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31C" w:rsidRDefault="00E9631C" w:rsidP="00E9631C">
      <w:pPr>
        <w:spacing w:before="100" w:beforeAutospacing="1" w:after="100" w:afterAutospacing="1"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E9631C" w:rsidRPr="00662885" w:rsidRDefault="00E9631C" w:rsidP="00E9631C">
      <w:pPr>
        <w:spacing w:before="100" w:beforeAutospacing="1" w:after="100" w:afterAutospacing="1" w:line="480" w:lineRule="auto"/>
        <w:jc w:val="center"/>
        <w:rPr>
          <w:rFonts w:ascii="Times New Roman" w:hAnsi="Times New Roman" w:cs="Times New Roman"/>
          <w:b/>
          <w:sz w:val="24"/>
          <w:szCs w:val="24"/>
        </w:rPr>
      </w:pPr>
      <w:r w:rsidRPr="00662885">
        <w:rPr>
          <w:rFonts w:ascii="Times New Roman" w:hAnsi="Times New Roman" w:cs="Times New Roman"/>
          <w:b/>
          <w:sz w:val="24"/>
          <w:szCs w:val="24"/>
        </w:rPr>
        <w:t>TINJAUAN PUSTAKA</w:t>
      </w:r>
    </w:p>
    <w:p w:rsidR="00E9631C" w:rsidRPr="00662885" w:rsidRDefault="00E9631C" w:rsidP="00E9631C">
      <w:pPr>
        <w:spacing w:before="100" w:beforeAutospacing="1" w:after="100" w:afterAutospacing="1" w:line="480" w:lineRule="auto"/>
        <w:rPr>
          <w:rFonts w:ascii="Times New Roman" w:hAnsi="Times New Roman" w:cs="Times New Roman"/>
          <w:b/>
          <w:sz w:val="24"/>
          <w:szCs w:val="24"/>
        </w:rPr>
      </w:pPr>
      <w:r w:rsidRPr="00662885">
        <w:rPr>
          <w:rFonts w:ascii="Times New Roman" w:hAnsi="Times New Roman" w:cs="Times New Roman"/>
          <w:b/>
          <w:sz w:val="24"/>
          <w:szCs w:val="24"/>
        </w:rPr>
        <w:t>2.1 Ruang Lingkup Komunikasi</w:t>
      </w:r>
    </w:p>
    <w:p w:rsidR="00E9631C" w:rsidRPr="005A6A87" w:rsidRDefault="00E9631C" w:rsidP="00E9631C">
      <w:pPr>
        <w:spacing w:before="100" w:beforeAutospacing="1" w:after="100" w:afterAutospacing="1" w:line="480" w:lineRule="auto"/>
        <w:rPr>
          <w:rFonts w:ascii="Times New Roman" w:hAnsi="Times New Roman" w:cs="Times New Roman"/>
          <w:b/>
          <w:sz w:val="24"/>
          <w:szCs w:val="24"/>
        </w:rPr>
      </w:pPr>
      <w:r>
        <w:rPr>
          <w:rFonts w:ascii="Times New Roman" w:hAnsi="Times New Roman" w:cs="Times New Roman"/>
          <w:sz w:val="24"/>
          <w:szCs w:val="24"/>
        </w:rPr>
        <w:tab/>
      </w:r>
      <w:r w:rsidRPr="005A6A87">
        <w:rPr>
          <w:rFonts w:ascii="Times New Roman" w:hAnsi="Times New Roman" w:cs="Times New Roman"/>
          <w:b/>
          <w:sz w:val="24"/>
          <w:szCs w:val="24"/>
        </w:rPr>
        <w:t>2.1.1 Definisi Komunikasi</w:t>
      </w:r>
    </w:p>
    <w:p w:rsidR="00E9631C" w:rsidRDefault="00E9631C" w:rsidP="00E9631C">
      <w:pPr>
        <w:spacing w:before="100" w:beforeAutospacing="1" w:after="100" w:afterAutospacing="1"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Komunikasi memiliki peran yang sangat penting dalam kehidupan sehari-hari setiap manusia.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Banyak orang yang berfikir bahwa pengetahuan komunikasi dapat didapatkan dengan otodidak atau dapat diketahui seiring berjalannya waktu.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pada kenyataannya belajar komunikasi dibutuhkan pembelajaran tersendiri.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Komunikasi merupakan peran penting untuk dapat berinteraksi dalam kehidupan sehari-hari bahkan untuk kegiatan dalam pekerjaan.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bisa diterima di dunia kerja sangat diperlukan sekali komunikasi yang baik dan benar.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Terkadang banyak orang yang hanya mengetahui komunikasi dengan sekilas saja dan tidak mempelajarinya dengan mendalam.</w:t>
      </w:r>
      <w:proofErr w:type="gramEnd"/>
      <w:r>
        <w:rPr>
          <w:rFonts w:ascii="Times New Roman" w:hAnsi="Times New Roman" w:cs="Times New Roman"/>
          <w:sz w:val="24"/>
          <w:szCs w:val="24"/>
        </w:rPr>
        <w:t xml:space="preserve"> </w:t>
      </w:r>
    </w:p>
    <w:p w:rsidR="00E9631C" w:rsidRDefault="00E9631C" w:rsidP="00E9631C">
      <w:pPr>
        <w:spacing w:before="100" w:beforeAutospacing="1" w:after="100" w:afterAutospacing="1"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Komunikasi merupakan suatu ilmu yang sangat penting dan sangat perlu untuk dipelajari supaya kita atau khalayak dapat berinteraksi dengan baik dan dan dapat diterima di dunia pekerjaan.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Komunikasi juga sangat diperlukan dalam dunia pekerjaan, setiap perusahaan pasti ingin mendapatkan tenaga kerja yang mempunyai keahlian dalam komunikasi yang baik dan benar.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Karena, dengan memiliki tenaga kerja yang dapat berkomunikasi dengan baik dan benar dapat memahami semua yang </w:t>
      </w:r>
      <w:r>
        <w:rPr>
          <w:rFonts w:ascii="Times New Roman" w:hAnsi="Times New Roman" w:cs="Times New Roman"/>
          <w:sz w:val="24"/>
          <w:szCs w:val="24"/>
        </w:rPr>
        <w:lastRenderedPageBreak/>
        <w:t>diinginkan oleh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juga menjadi hal yang sangat diperhitungkan dalam perusahaan yang bergerak dibidang distribusi yakni perusahaan tempat penulis bekerja dan sekaligus mengambil bahan dalam penelitian skripsi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Apabila banyak tenaga kerja yang dapat berkomunikasi dengan baik hal ini dapat mempengaruhi kinerja para karyawan dan hasil perkerjaan setiap karyawan juga.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banyak perusahaan yang lebih mengutamakan karyawan yang lebih baik dalam berkomunikasi.</w:t>
      </w:r>
      <w:proofErr w:type="gramEnd"/>
    </w:p>
    <w:p w:rsidR="00E9631C" w:rsidRDefault="00E9631C" w:rsidP="00E9631C">
      <w:pPr>
        <w:spacing w:before="100" w:beforeAutospacing="1" w:after="100" w:afterAutospacing="1"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Definisi komunikasi menurut </w:t>
      </w:r>
      <w:r w:rsidRPr="00970100">
        <w:rPr>
          <w:rFonts w:ascii="Times New Roman" w:hAnsi="Times New Roman" w:cs="Times New Roman"/>
          <w:b/>
          <w:i/>
          <w:sz w:val="24"/>
          <w:szCs w:val="24"/>
        </w:rPr>
        <w:t>Frank E.X</w:t>
      </w:r>
      <w:r w:rsidRPr="00970100">
        <w:rPr>
          <w:rFonts w:ascii="Times New Roman" w:hAnsi="Times New Roman" w:cs="Times New Roman"/>
          <w:b/>
          <w:sz w:val="24"/>
          <w:szCs w:val="24"/>
        </w:rPr>
        <w:t>.</w:t>
      </w:r>
      <w:r w:rsidRPr="00970100">
        <w:rPr>
          <w:rFonts w:ascii="Times New Roman" w:hAnsi="Times New Roman" w:cs="Times New Roman"/>
          <w:sz w:val="24"/>
          <w:szCs w:val="24"/>
        </w:rPr>
        <w:t xml:space="preserve"> Dance dalam </w:t>
      </w:r>
      <w:r w:rsidRPr="00970100">
        <w:rPr>
          <w:rFonts w:ascii="Times New Roman" w:hAnsi="Times New Roman" w:cs="Times New Roman"/>
          <w:b/>
          <w:i/>
          <w:sz w:val="24"/>
          <w:szCs w:val="24"/>
        </w:rPr>
        <w:t>bukunya Human Communication Theory</w:t>
      </w:r>
      <w:r>
        <w:rPr>
          <w:rFonts w:ascii="Times New Roman" w:hAnsi="Times New Roman" w:cs="Times New Roman"/>
          <w:sz w:val="24"/>
          <w:szCs w:val="24"/>
        </w:rPr>
        <w:t>:</w:t>
      </w:r>
    </w:p>
    <w:p w:rsidR="00E9631C" w:rsidRDefault="00E9631C" w:rsidP="00E9631C">
      <w:pPr>
        <w:spacing w:before="100" w:beforeAutospacing="1" w:after="100" w:afterAutospacing="1" w:line="240" w:lineRule="auto"/>
        <w:ind w:left="1985" w:right="544"/>
        <w:jc w:val="both"/>
        <w:rPr>
          <w:rFonts w:ascii="Times New Roman" w:hAnsi="Times New Roman" w:cs="Times New Roman"/>
          <w:b/>
          <w:sz w:val="24"/>
          <w:szCs w:val="24"/>
        </w:rPr>
      </w:pPr>
      <w:r w:rsidRPr="00970100">
        <w:rPr>
          <w:rFonts w:ascii="Times New Roman" w:hAnsi="Times New Roman" w:cs="Times New Roman"/>
          <w:b/>
          <w:sz w:val="24"/>
          <w:szCs w:val="24"/>
        </w:rPr>
        <w:t>Komunikasi adalah suatu proses melalui mana seseorang (komunikator) menyampaikan stimulus (biasanya dalam bentuk kata-kata) dengan tujuan mengubah atau membentuk perilaku orang-orang lainnya (khalayak)</w:t>
      </w:r>
      <w:proofErr w:type="gramStart"/>
      <w:r w:rsidRPr="00970100">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2000:52)</w:t>
      </w:r>
    </w:p>
    <w:p w:rsidR="00E9631C" w:rsidRDefault="00E9631C" w:rsidP="00E9631C">
      <w:pPr>
        <w:spacing w:before="100" w:beforeAutospacing="1" w:after="100" w:afterAutospacing="1" w:line="480" w:lineRule="auto"/>
        <w:ind w:left="720" w:right="-23" w:firstLine="720"/>
        <w:jc w:val="both"/>
        <w:rPr>
          <w:rFonts w:ascii="Times New Roman" w:hAnsi="Times New Roman" w:cs="Times New Roman"/>
          <w:sz w:val="24"/>
          <w:szCs w:val="24"/>
        </w:rPr>
      </w:pPr>
      <w:r>
        <w:rPr>
          <w:rFonts w:ascii="Times New Roman" w:hAnsi="Times New Roman" w:cs="Times New Roman"/>
          <w:sz w:val="24"/>
          <w:szCs w:val="24"/>
        </w:rPr>
        <w:t xml:space="preserve">Definisi diatas menyatakan bahwa komunikasi merupakan suatu proses penyampaian dari seorang komunikator menyampaikan pesan dengan memiliki tujuan untuk mengubah perilaku khalayak menjadi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diinginkan oleh seorang komunikator tersebut.</w:t>
      </w:r>
    </w:p>
    <w:p w:rsidR="00E9631C" w:rsidRDefault="00E9631C" w:rsidP="00E9631C">
      <w:pPr>
        <w:spacing w:before="100" w:beforeAutospacing="1" w:after="100" w:afterAutospacing="1" w:line="480" w:lineRule="auto"/>
        <w:ind w:left="720" w:right="544" w:firstLine="720"/>
        <w:jc w:val="both"/>
        <w:rPr>
          <w:rFonts w:ascii="Times New Roman" w:hAnsi="Times New Roman" w:cs="Times New Roman"/>
          <w:sz w:val="24"/>
          <w:szCs w:val="24"/>
        </w:rPr>
      </w:pPr>
    </w:p>
    <w:p w:rsidR="00E9631C" w:rsidRDefault="00E9631C" w:rsidP="00E9631C">
      <w:pPr>
        <w:spacing w:before="100" w:beforeAutospacing="1" w:after="100" w:afterAutospacing="1" w:line="480" w:lineRule="auto"/>
        <w:ind w:left="720" w:right="544" w:firstLine="720"/>
        <w:jc w:val="both"/>
        <w:rPr>
          <w:rFonts w:ascii="Times New Roman" w:hAnsi="Times New Roman" w:cs="Times New Roman"/>
          <w:sz w:val="24"/>
          <w:szCs w:val="24"/>
        </w:rPr>
      </w:pPr>
      <w:r>
        <w:rPr>
          <w:rFonts w:ascii="Times New Roman" w:hAnsi="Times New Roman" w:cs="Times New Roman"/>
          <w:sz w:val="24"/>
          <w:szCs w:val="24"/>
        </w:rPr>
        <w:t>Berikut adalah definisi dari komunikasi menurut beberapa ahli:</w:t>
      </w:r>
    </w:p>
    <w:p w:rsidR="00E9631C" w:rsidRDefault="00E9631C" w:rsidP="00E9631C">
      <w:pPr>
        <w:pStyle w:val="ListParagraph"/>
        <w:numPr>
          <w:ilvl w:val="2"/>
          <w:numId w:val="26"/>
        </w:numPr>
      </w:pPr>
      <w:r w:rsidRPr="002B6C30">
        <w:rPr>
          <w:i/>
        </w:rPr>
        <w:lastRenderedPageBreak/>
        <w:t>Hovland, Janis &amp; Kelley</w:t>
      </w:r>
      <w:proofErr w:type="gramStart"/>
      <w:r w:rsidRPr="002B6C30">
        <w:rPr>
          <w:i/>
        </w:rPr>
        <w:t>:1953</w:t>
      </w:r>
      <w:proofErr w:type="gramEnd"/>
      <w:r w:rsidRPr="001D4B2D">
        <w:t>, Komunikasi adalah proses penyampaian informasi, gagasan, emosi, keahlian dan lain-lain. Melalui penggunaan simbol-simbol seperti kata-kata, gambar-gam</w:t>
      </w:r>
      <w:r>
        <w:t>bar, angka-angka dan lain-lain.</w:t>
      </w:r>
    </w:p>
    <w:p w:rsidR="00E9631C" w:rsidRPr="001D4B2D" w:rsidRDefault="00E9631C" w:rsidP="00E9631C">
      <w:pPr>
        <w:pStyle w:val="ListParagraph"/>
      </w:pPr>
      <w:r w:rsidRPr="001D4B2D">
        <w:rPr>
          <w:i/>
        </w:rPr>
        <w:t xml:space="preserve">Berelson </w:t>
      </w:r>
      <w:r>
        <w:t xml:space="preserve">dan </w:t>
      </w:r>
      <w:r w:rsidRPr="001D4B2D">
        <w:rPr>
          <w:i/>
        </w:rPr>
        <w:t>Stainer</w:t>
      </w:r>
      <w:proofErr w:type="gramStart"/>
      <w:r w:rsidRPr="001D4B2D">
        <w:rPr>
          <w:i/>
        </w:rPr>
        <w:t>:1964</w:t>
      </w:r>
      <w:proofErr w:type="gramEnd"/>
      <w:r w:rsidRPr="001D4B2D">
        <w:t xml:space="preserve">, Komunikasi pada dasarnya merupakan suatu proses yang menjelaskan siapa, mengatakan apa, dengan saluran apa, kepada siapa? Dengan akibat </w:t>
      </w:r>
      <w:proofErr w:type="gramStart"/>
      <w:r w:rsidRPr="001D4B2D">
        <w:t>apa</w:t>
      </w:r>
      <w:proofErr w:type="gramEnd"/>
      <w:r w:rsidRPr="001D4B2D">
        <w:t xml:space="preserve"> atau hasil apa? </w:t>
      </w:r>
      <w:r w:rsidRPr="001D4B2D">
        <w:rPr>
          <w:i/>
        </w:rPr>
        <w:t>(Who? Says what? In which channel? To whom? With what effect?)</w:t>
      </w:r>
    </w:p>
    <w:p w:rsidR="00E9631C" w:rsidRDefault="00E9631C" w:rsidP="00E9631C">
      <w:pPr>
        <w:pStyle w:val="ListParagraph"/>
      </w:pPr>
      <w:r w:rsidRPr="001D4B2D">
        <w:rPr>
          <w:i/>
        </w:rPr>
        <w:t>Lasswell</w:t>
      </w:r>
      <w:proofErr w:type="gramStart"/>
      <w:r w:rsidRPr="001D4B2D">
        <w:rPr>
          <w:i/>
        </w:rPr>
        <w:t>:1960</w:t>
      </w:r>
      <w:proofErr w:type="gramEnd"/>
      <w:r w:rsidRPr="001D4B2D">
        <w:t>, Komunikasi adalah suatu proses yang membuat sesuatu dari yang semula dimiliki oleh seseorang (monopoli seseorang) menjadi dimiliki oleh dua orang atau lebih.</w:t>
      </w:r>
    </w:p>
    <w:p w:rsidR="00E9631C" w:rsidRDefault="00E9631C" w:rsidP="00E9631C">
      <w:pPr>
        <w:pStyle w:val="ListParagraph"/>
      </w:pPr>
      <w:r w:rsidRPr="001D4B2D">
        <w:rPr>
          <w:i/>
        </w:rPr>
        <w:t>Gode</w:t>
      </w:r>
      <w:proofErr w:type="gramStart"/>
      <w:r w:rsidRPr="001D4B2D">
        <w:rPr>
          <w:i/>
        </w:rPr>
        <w:t>:1959</w:t>
      </w:r>
      <w:proofErr w:type="gramEnd"/>
      <w:r w:rsidRPr="001D4B2D">
        <w:t>, Komunikasi timbul didorong oleh kebutuhan-kebutuhan untuk mengurangi rasa ketidakpastian, bertindak secara efektif, mempertahankan atau memperkuat ego.</w:t>
      </w:r>
    </w:p>
    <w:p w:rsidR="00E9631C" w:rsidRDefault="00E9631C" w:rsidP="00E9631C">
      <w:pPr>
        <w:pStyle w:val="ListParagraph"/>
      </w:pPr>
      <w:r w:rsidRPr="001D4B2D">
        <w:rPr>
          <w:i/>
        </w:rPr>
        <w:t>Barnlund</w:t>
      </w:r>
      <w:proofErr w:type="gramStart"/>
      <w:r w:rsidRPr="001D4B2D">
        <w:rPr>
          <w:i/>
        </w:rPr>
        <w:t>:1964</w:t>
      </w:r>
      <w:proofErr w:type="gramEnd"/>
      <w:r w:rsidRPr="001D4B2D">
        <w:rPr>
          <w:i/>
        </w:rPr>
        <w:t>,</w:t>
      </w:r>
      <w:r w:rsidRPr="001D4B2D">
        <w:t xml:space="preserve"> Komunikasi adalah suatu proses yang menghubungkan satu bagian dengan bagian lainnya dalam kehidupan.</w:t>
      </w:r>
    </w:p>
    <w:p w:rsidR="00E9631C" w:rsidRDefault="00E9631C" w:rsidP="00E9631C">
      <w:pPr>
        <w:pStyle w:val="ListParagraph"/>
      </w:pPr>
      <w:r w:rsidRPr="001B4621">
        <w:rPr>
          <w:i/>
        </w:rPr>
        <w:t>Ruesch</w:t>
      </w:r>
      <w:proofErr w:type="gramStart"/>
      <w:r w:rsidRPr="001B4621">
        <w:rPr>
          <w:i/>
        </w:rPr>
        <w:t>:1957</w:t>
      </w:r>
      <w:proofErr w:type="gramEnd"/>
      <w:r w:rsidRPr="001B4621">
        <w:t>, Komunikasi adalah seluruh prosedur melalui mana pikiran seseorang dapat mempengaruhi pikiran orang lainnya.</w:t>
      </w:r>
    </w:p>
    <w:p w:rsidR="00E9631C" w:rsidRDefault="00E9631C" w:rsidP="00E9631C">
      <w:pPr>
        <w:spacing w:line="480" w:lineRule="auto"/>
        <w:ind w:left="720" w:firstLine="720"/>
        <w:jc w:val="both"/>
        <w:rPr>
          <w:rFonts w:ascii="Times New Roman" w:hAnsi="Times New Roman" w:cs="Times New Roman"/>
          <w:sz w:val="24"/>
          <w:szCs w:val="24"/>
        </w:rPr>
      </w:pPr>
      <w:proofErr w:type="gramStart"/>
      <w:r w:rsidRPr="009B2058">
        <w:rPr>
          <w:rFonts w:ascii="Times New Roman" w:hAnsi="Times New Roman" w:cs="Times New Roman"/>
          <w:sz w:val="24"/>
          <w:szCs w:val="24"/>
        </w:rPr>
        <w:t>Kita lihat dari beberapa definisi tersebut saling melengkapi.</w:t>
      </w:r>
      <w:proofErr w:type="gramEnd"/>
      <w:r w:rsidRPr="009B2058">
        <w:rPr>
          <w:rFonts w:ascii="Times New Roman" w:hAnsi="Times New Roman" w:cs="Times New Roman"/>
          <w:sz w:val="24"/>
          <w:szCs w:val="24"/>
        </w:rPr>
        <w:t xml:space="preserve"> </w:t>
      </w:r>
      <w:proofErr w:type="gramStart"/>
      <w:r w:rsidRPr="009B2058">
        <w:rPr>
          <w:rFonts w:ascii="Times New Roman" w:hAnsi="Times New Roman" w:cs="Times New Roman"/>
          <w:sz w:val="24"/>
          <w:szCs w:val="24"/>
        </w:rPr>
        <w:t xml:space="preserve">Definisi pertama menjelaskan penyampaian stimulus hanya dalam bentuk kata-kata dan pada definisi kedua penyampaian stimulus bisa berupa simbol-simbol tidak hanya kata-kata tetapi juga gambar, angka dan lain-lain sehingga yang disampaikan bisa lebih mewakili yaitu termasuk </w:t>
      </w:r>
      <w:r w:rsidRPr="009B2058">
        <w:rPr>
          <w:rFonts w:ascii="Times New Roman" w:hAnsi="Times New Roman" w:cs="Times New Roman"/>
          <w:sz w:val="24"/>
          <w:szCs w:val="24"/>
        </w:rPr>
        <w:lastRenderedPageBreak/>
        <w:t>gagasan, emosi atau keahlian.</w:t>
      </w:r>
      <w:proofErr w:type="gramEnd"/>
      <w:r>
        <w:rPr>
          <w:rFonts w:ascii="Times New Roman" w:hAnsi="Times New Roman" w:cs="Times New Roman"/>
          <w:sz w:val="24"/>
          <w:szCs w:val="24"/>
        </w:rPr>
        <w:t xml:space="preserve"> </w:t>
      </w:r>
      <w:r w:rsidRPr="009B2058">
        <w:rPr>
          <w:rFonts w:ascii="Times New Roman" w:hAnsi="Times New Roman" w:cs="Times New Roman"/>
          <w:sz w:val="24"/>
          <w:szCs w:val="24"/>
        </w:rPr>
        <w:t xml:space="preserve">Definisi pertama dan kedua tidak bicara soal media atau salurannya, definisi ke tiga dari lasswell melengkapinya dengan komponen proses komunikasi secara lebih lengkap. </w:t>
      </w:r>
      <w:proofErr w:type="gramStart"/>
      <w:r w:rsidRPr="009B2058">
        <w:rPr>
          <w:rFonts w:ascii="Times New Roman" w:hAnsi="Times New Roman" w:cs="Times New Roman"/>
          <w:sz w:val="24"/>
          <w:szCs w:val="24"/>
        </w:rPr>
        <w:t>Pengertian ke-empat dan seterusnya memahami komunikasi dari konteks yang berbeda menghasilkan</w:t>
      </w:r>
      <w:r>
        <w:rPr>
          <w:rFonts w:ascii="Times New Roman" w:hAnsi="Times New Roman" w:cs="Times New Roman"/>
          <w:sz w:val="24"/>
          <w:szCs w:val="24"/>
        </w:rPr>
        <w:t xml:space="preserve"> </w:t>
      </w:r>
      <w:r w:rsidRPr="009B2058">
        <w:rPr>
          <w:rFonts w:ascii="Times New Roman" w:hAnsi="Times New Roman" w:cs="Times New Roman"/>
          <w:sz w:val="24"/>
          <w:szCs w:val="24"/>
        </w:rPr>
        <w:t>pengertian komunikasi yang menyeluruh mewakili fungsi dan karakteristik komunikasi dalam kehidupan manusia.</w:t>
      </w:r>
      <w:proofErr w:type="gramEnd"/>
    </w:p>
    <w:p w:rsidR="00E9631C" w:rsidRDefault="00E9631C" w:rsidP="00E9631C">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Definisi komunikasi menurut </w:t>
      </w:r>
      <w:r w:rsidRPr="0011701C">
        <w:rPr>
          <w:rFonts w:ascii="Times New Roman" w:hAnsi="Times New Roman" w:cs="Times New Roman"/>
          <w:b/>
          <w:i/>
          <w:sz w:val="24"/>
          <w:szCs w:val="24"/>
        </w:rPr>
        <w:t>Stuart</w:t>
      </w:r>
      <w:r>
        <w:rPr>
          <w:rFonts w:ascii="Times New Roman" w:hAnsi="Times New Roman" w:cs="Times New Roman"/>
          <w:sz w:val="24"/>
          <w:szCs w:val="24"/>
        </w:rPr>
        <w:t xml:space="preserve"> dalam bukunya</w:t>
      </w:r>
      <w:r w:rsidRPr="0011701C">
        <w:rPr>
          <w:rFonts w:ascii="Times New Roman" w:hAnsi="Times New Roman" w:cs="Times New Roman"/>
          <w:b/>
          <w:sz w:val="24"/>
          <w:szCs w:val="24"/>
        </w:rPr>
        <w:t xml:space="preserve"> Pengantar Ilmu Komunikasi</w:t>
      </w:r>
      <w:r>
        <w:rPr>
          <w:rFonts w:ascii="Times New Roman" w:hAnsi="Times New Roman" w:cs="Times New Roman"/>
          <w:sz w:val="24"/>
          <w:szCs w:val="24"/>
        </w:rPr>
        <w:t>:</w:t>
      </w:r>
    </w:p>
    <w:p w:rsidR="00E9631C" w:rsidRDefault="00E9631C" w:rsidP="00E9631C">
      <w:pPr>
        <w:spacing w:line="240" w:lineRule="auto"/>
        <w:ind w:left="1843" w:right="403"/>
        <w:jc w:val="both"/>
        <w:rPr>
          <w:rFonts w:ascii="Times New Roman" w:hAnsi="Times New Roman" w:cs="Times New Roman"/>
          <w:b/>
          <w:sz w:val="24"/>
          <w:szCs w:val="24"/>
        </w:rPr>
      </w:pPr>
      <w:proofErr w:type="gramStart"/>
      <w:r w:rsidRPr="009B2058">
        <w:rPr>
          <w:rFonts w:ascii="Times New Roman" w:hAnsi="Times New Roman" w:cs="Times New Roman"/>
          <w:b/>
          <w:sz w:val="24"/>
          <w:szCs w:val="24"/>
        </w:rPr>
        <w:t>Kata “komunikasi” berasal dari bahasa Latin, “</w:t>
      </w:r>
      <w:r w:rsidRPr="009B2058">
        <w:rPr>
          <w:rFonts w:ascii="Times New Roman" w:hAnsi="Times New Roman" w:cs="Times New Roman"/>
          <w:b/>
          <w:i/>
          <w:sz w:val="24"/>
          <w:szCs w:val="24"/>
        </w:rPr>
        <w:t>comunis</w:t>
      </w:r>
      <w:r w:rsidRPr="009B2058">
        <w:rPr>
          <w:rFonts w:ascii="Times New Roman" w:hAnsi="Times New Roman" w:cs="Times New Roman"/>
          <w:b/>
          <w:sz w:val="24"/>
          <w:szCs w:val="24"/>
        </w:rPr>
        <w:t>”, yang berarti membuat kebersamaan atau membangun kebersamaan antara dua orang atau lebih.</w:t>
      </w:r>
      <w:proofErr w:type="gramEnd"/>
      <w:r w:rsidRPr="009B2058">
        <w:rPr>
          <w:rFonts w:ascii="Times New Roman" w:hAnsi="Times New Roman" w:cs="Times New Roman"/>
          <w:b/>
          <w:sz w:val="24"/>
          <w:szCs w:val="24"/>
        </w:rPr>
        <w:t xml:space="preserve"> </w:t>
      </w:r>
      <w:proofErr w:type="gramStart"/>
      <w:r w:rsidRPr="009B2058">
        <w:rPr>
          <w:rFonts w:ascii="Times New Roman" w:hAnsi="Times New Roman" w:cs="Times New Roman"/>
          <w:b/>
          <w:sz w:val="24"/>
          <w:szCs w:val="24"/>
        </w:rPr>
        <w:t>Akar katanya “</w:t>
      </w:r>
      <w:r w:rsidRPr="009B2058">
        <w:rPr>
          <w:rFonts w:ascii="Times New Roman" w:hAnsi="Times New Roman" w:cs="Times New Roman"/>
          <w:b/>
          <w:i/>
          <w:sz w:val="24"/>
          <w:szCs w:val="24"/>
        </w:rPr>
        <w:t>communis</w:t>
      </w:r>
      <w:r w:rsidRPr="009B2058">
        <w:rPr>
          <w:rFonts w:ascii="Times New Roman" w:hAnsi="Times New Roman" w:cs="Times New Roman"/>
          <w:b/>
          <w:sz w:val="24"/>
          <w:szCs w:val="24"/>
        </w:rPr>
        <w:t>” adalah “</w:t>
      </w:r>
      <w:r w:rsidRPr="009B2058">
        <w:rPr>
          <w:rFonts w:ascii="Times New Roman" w:hAnsi="Times New Roman" w:cs="Times New Roman"/>
          <w:b/>
          <w:i/>
          <w:sz w:val="24"/>
          <w:szCs w:val="24"/>
        </w:rPr>
        <w:t>communico</w:t>
      </w:r>
      <w:r w:rsidRPr="009B2058">
        <w:rPr>
          <w:rFonts w:ascii="Times New Roman" w:hAnsi="Times New Roman" w:cs="Times New Roman"/>
          <w:b/>
          <w:sz w:val="24"/>
          <w:szCs w:val="24"/>
        </w:rPr>
        <w:t>” yang artinya berbagi.</w:t>
      </w:r>
      <w:proofErr w:type="gramEnd"/>
      <w:r w:rsidRPr="009B2058">
        <w:rPr>
          <w:rFonts w:ascii="Times New Roman" w:hAnsi="Times New Roman" w:cs="Times New Roman"/>
          <w:b/>
          <w:sz w:val="24"/>
          <w:szCs w:val="24"/>
        </w:rPr>
        <w:t xml:space="preserve">  ). Dalam literatur lain disebutkan komunikasi juga berasal dari kata “</w:t>
      </w:r>
      <w:r w:rsidRPr="009B2058">
        <w:rPr>
          <w:rFonts w:ascii="Times New Roman" w:hAnsi="Times New Roman" w:cs="Times New Roman"/>
          <w:b/>
          <w:i/>
          <w:sz w:val="24"/>
          <w:szCs w:val="24"/>
        </w:rPr>
        <w:t>communication</w:t>
      </w:r>
      <w:r w:rsidRPr="009B2058">
        <w:rPr>
          <w:rFonts w:ascii="Times New Roman" w:hAnsi="Times New Roman" w:cs="Times New Roman"/>
          <w:b/>
          <w:sz w:val="24"/>
          <w:szCs w:val="24"/>
        </w:rPr>
        <w:t xml:space="preserve">” atau “communicare” yang berarti " membuat </w:t>
      </w:r>
      <w:proofErr w:type="gramStart"/>
      <w:r w:rsidRPr="009B2058">
        <w:rPr>
          <w:rFonts w:ascii="Times New Roman" w:hAnsi="Times New Roman" w:cs="Times New Roman"/>
          <w:b/>
          <w:sz w:val="24"/>
          <w:szCs w:val="24"/>
        </w:rPr>
        <w:t>sama</w:t>
      </w:r>
      <w:proofErr w:type="gramEnd"/>
      <w:r w:rsidRPr="009B2058">
        <w:rPr>
          <w:rFonts w:ascii="Times New Roman" w:hAnsi="Times New Roman" w:cs="Times New Roman"/>
          <w:b/>
          <w:sz w:val="24"/>
          <w:szCs w:val="24"/>
        </w:rPr>
        <w:t xml:space="preserve">" </w:t>
      </w:r>
      <w:r w:rsidRPr="009B2058">
        <w:rPr>
          <w:rFonts w:ascii="Times New Roman" w:hAnsi="Times New Roman" w:cs="Times New Roman"/>
          <w:b/>
          <w:i/>
          <w:sz w:val="24"/>
          <w:szCs w:val="24"/>
        </w:rPr>
        <w:t>(to make common).</w:t>
      </w:r>
      <w:r w:rsidRPr="009B2058">
        <w:rPr>
          <w:rFonts w:ascii="Times New Roman" w:hAnsi="Times New Roman" w:cs="Times New Roman"/>
          <w:b/>
          <w:sz w:val="24"/>
          <w:szCs w:val="24"/>
        </w:rPr>
        <w:t xml:space="preserve"> Istilah “</w:t>
      </w:r>
      <w:r w:rsidRPr="009B2058">
        <w:rPr>
          <w:rFonts w:ascii="Times New Roman" w:hAnsi="Times New Roman" w:cs="Times New Roman"/>
          <w:b/>
          <w:i/>
          <w:sz w:val="24"/>
          <w:szCs w:val="24"/>
        </w:rPr>
        <w:t>communis</w:t>
      </w:r>
      <w:r w:rsidRPr="009B2058">
        <w:rPr>
          <w:rFonts w:ascii="Times New Roman" w:hAnsi="Times New Roman" w:cs="Times New Roman"/>
          <w:b/>
          <w:sz w:val="24"/>
          <w:szCs w:val="24"/>
        </w:rPr>
        <w:t>” adalah istilah yang paling sering di sebut sebagai asal usul kata komunikasi, yang merupakan akar dari kata kata Latin yang mirip Komunik</w:t>
      </w:r>
      <w:r>
        <w:rPr>
          <w:rFonts w:ascii="Times New Roman" w:hAnsi="Times New Roman" w:cs="Times New Roman"/>
          <w:b/>
          <w:sz w:val="24"/>
          <w:szCs w:val="24"/>
        </w:rPr>
        <w:t>a</w:t>
      </w:r>
      <w:r w:rsidRPr="009B2058">
        <w:rPr>
          <w:rFonts w:ascii="Times New Roman" w:hAnsi="Times New Roman" w:cs="Times New Roman"/>
          <w:b/>
          <w:sz w:val="24"/>
          <w:szCs w:val="24"/>
        </w:rPr>
        <w:t>si menyarankan bahwa suatu pikiran, suatu makna, atau suatu pesan di anut secara sama.</w:t>
      </w:r>
      <w:r>
        <w:rPr>
          <w:rFonts w:ascii="Times New Roman" w:hAnsi="Times New Roman" w:cs="Times New Roman"/>
          <w:b/>
          <w:sz w:val="24"/>
          <w:szCs w:val="24"/>
        </w:rPr>
        <w:t>(2004:3)</w:t>
      </w:r>
    </w:p>
    <w:p w:rsidR="00E9631C" w:rsidRDefault="00E9631C" w:rsidP="00E9631C">
      <w:pPr>
        <w:spacing w:line="480" w:lineRule="auto"/>
        <w:ind w:left="720" w:right="403"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penjelasan diatas dapat dijelaskan bahwa komunikasi juga dapat diartikan sebagai kebersamaan dan membangun kebersamaan antara dua orang atau lebih.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dapat disimpulkan bahwa melalui komunikasi dapat membangun kebersamaan diantara dua orang atau lebih.</w:t>
      </w:r>
      <w:proofErr w:type="gramEnd"/>
      <w:r>
        <w:rPr>
          <w:rFonts w:ascii="Times New Roman" w:hAnsi="Times New Roman" w:cs="Times New Roman"/>
          <w:sz w:val="24"/>
          <w:szCs w:val="24"/>
        </w:rPr>
        <w:t xml:space="preserve"> </w:t>
      </w:r>
    </w:p>
    <w:p w:rsidR="00E9631C" w:rsidRPr="005A6A87" w:rsidRDefault="00E9631C" w:rsidP="00E9631C">
      <w:pPr>
        <w:pStyle w:val="ListParagraph"/>
        <w:numPr>
          <w:ilvl w:val="2"/>
          <w:numId w:val="8"/>
        </w:numPr>
        <w:ind w:left="1418" w:right="403"/>
        <w:rPr>
          <w:b/>
        </w:rPr>
      </w:pPr>
      <w:r w:rsidRPr="005A6A87">
        <w:rPr>
          <w:b/>
        </w:rPr>
        <w:t>Unsur-unsur Komunikasi</w:t>
      </w:r>
    </w:p>
    <w:p w:rsidR="00E9631C" w:rsidRDefault="00E9631C" w:rsidP="00E9631C">
      <w:pPr>
        <w:spacing w:line="480" w:lineRule="auto"/>
        <w:ind w:left="709" w:right="-23" w:firstLine="709"/>
        <w:jc w:val="both"/>
        <w:rPr>
          <w:rFonts w:ascii="Times New Roman" w:hAnsi="Times New Roman" w:cs="Times New Roman"/>
          <w:sz w:val="24"/>
          <w:szCs w:val="24"/>
        </w:rPr>
      </w:pPr>
      <w:proofErr w:type="gramStart"/>
      <w:r w:rsidRPr="00196E03">
        <w:rPr>
          <w:rFonts w:ascii="Times New Roman" w:hAnsi="Times New Roman" w:cs="Times New Roman"/>
          <w:sz w:val="24"/>
          <w:szCs w:val="24"/>
        </w:rPr>
        <w:lastRenderedPageBreak/>
        <w:t>Pada hakekatnya komunikasi mempunyai unsure-</w:t>
      </w:r>
      <w:r>
        <w:rPr>
          <w:rFonts w:ascii="Times New Roman" w:hAnsi="Times New Roman" w:cs="Times New Roman"/>
          <w:sz w:val="24"/>
          <w:szCs w:val="24"/>
        </w:rPr>
        <w:t xml:space="preserve">unsur yang menunjang </w:t>
      </w:r>
      <w:r w:rsidRPr="00196E03">
        <w:rPr>
          <w:rFonts w:ascii="Times New Roman" w:hAnsi="Times New Roman" w:cs="Times New Roman"/>
          <w:sz w:val="24"/>
          <w:szCs w:val="24"/>
        </w:rPr>
        <w:t xml:space="preserve">untuk </w:t>
      </w:r>
      <w:r>
        <w:rPr>
          <w:rFonts w:ascii="Times New Roman" w:hAnsi="Times New Roman" w:cs="Times New Roman"/>
          <w:sz w:val="24"/>
          <w:szCs w:val="24"/>
        </w:rPr>
        <w:t>meningkatkan dan mengembangkan ilmu komunikasi itu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Unsur-unsur tersebut sangat diperlukan dalam mempelajari dan mendalami ilmu komunikasi itu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memahami unsure-unsur tersebut dapat membuat kita sebagai komunikator dapat menyampaikan pesan dengan baik kepada khalayak dan pesan yang kita (komunikator) sampaikan juga dapat diterima dan dipahami oleh khalayak.</w:t>
      </w:r>
      <w:proofErr w:type="gramEnd"/>
    </w:p>
    <w:p w:rsidR="00E9631C" w:rsidRDefault="00E9631C" w:rsidP="00E9631C">
      <w:pPr>
        <w:spacing w:line="480" w:lineRule="auto"/>
        <w:ind w:left="709" w:right="-23" w:firstLine="709"/>
        <w:jc w:val="both"/>
        <w:rPr>
          <w:rFonts w:ascii="Times New Roman" w:hAnsi="Times New Roman" w:cs="Times New Roman"/>
          <w:sz w:val="24"/>
          <w:szCs w:val="24"/>
        </w:rPr>
      </w:pPr>
      <w:r>
        <w:rPr>
          <w:rFonts w:ascii="Times New Roman" w:hAnsi="Times New Roman" w:cs="Times New Roman"/>
          <w:sz w:val="24"/>
          <w:szCs w:val="24"/>
        </w:rPr>
        <w:t>Unsur-unsur komunikasi menurut</w:t>
      </w:r>
      <w:r w:rsidRPr="0011701C">
        <w:rPr>
          <w:rFonts w:ascii="Times New Roman" w:hAnsi="Times New Roman" w:cs="Times New Roman"/>
          <w:b/>
          <w:sz w:val="24"/>
          <w:szCs w:val="24"/>
        </w:rPr>
        <w:t xml:space="preserve"> Aristoteles</w:t>
      </w:r>
      <w:r>
        <w:rPr>
          <w:rFonts w:ascii="Times New Roman" w:hAnsi="Times New Roman" w:cs="Times New Roman"/>
          <w:sz w:val="24"/>
          <w:szCs w:val="24"/>
        </w:rPr>
        <w:t xml:space="preserve"> dalam</w:t>
      </w:r>
      <w:r w:rsidRPr="0011701C">
        <w:rPr>
          <w:rFonts w:ascii="Times New Roman" w:hAnsi="Times New Roman" w:cs="Times New Roman"/>
          <w:b/>
          <w:sz w:val="24"/>
          <w:szCs w:val="24"/>
        </w:rPr>
        <w:t xml:space="preserve"> Hafid</w:t>
      </w:r>
      <w:r>
        <w:rPr>
          <w:rFonts w:ascii="Times New Roman" w:hAnsi="Times New Roman" w:cs="Times New Roman"/>
          <w:sz w:val="24"/>
          <w:szCs w:val="24"/>
        </w:rPr>
        <w:t xml:space="preserve"> dalam bukunya </w:t>
      </w:r>
      <w:r w:rsidRPr="0011701C">
        <w:rPr>
          <w:rFonts w:ascii="Times New Roman" w:hAnsi="Times New Roman" w:cs="Times New Roman"/>
          <w:b/>
          <w:sz w:val="24"/>
          <w:szCs w:val="24"/>
        </w:rPr>
        <w:t>Pengantar Ilmu Komunikasi</w:t>
      </w:r>
      <w:r>
        <w:rPr>
          <w:rFonts w:ascii="Times New Roman" w:hAnsi="Times New Roman" w:cs="Times New Roman"/>
          <w:sz w:val="24"/>
          <w:szCs w:val="24"/>
        </w:rPr>
        <w:t>:</w:t>
      </w:r>
    </w:p>
    <w:p w:rsidR="00E9631C" w:rsidRDefault="00E9631C" w:rsidP="00E9631C">
      <w:pPr>
        <w:shd w:val="clear" w:color="auto" w:fill="FFFFFF"/>
        <w:spacing w:line="240" w:lineRule="auto"/>
        <w:ind w:left="1843" w:right="403"/>
        <w:jc w:val="both"/>
        <w:textAlignment w:val="baseline"/>
        <w:rPr>
          <w:rFonts w:ascii="Times New Roman" w:hAnsi="Times New Roman" w:cs="Times New Roman"/>
          <w:b/>
          <w:sz w:val="24"/>
          <w:szCs w:val="24"/>
        </w:rPr>
      </w:pPr>
      <w:r>
        <w:rPr>
          <w:rFonts w:ascii="Times New Roman" w:hAnsi="Times New Roman" w:cs="Times New Roman"/>
          <w:b/>
          <w:sz w:val="24"/>
          <w:szCs w:val="24"/>
        </w:rPr>
        <w:t>A</w:t>
      </w:r>
      <w:r w:rsidRPr="005518E7">
        <w:rPr>
          <w:rFonts w:ascii="Times New Roman" w:hAnsi="Times New Roman" w:cs="Times New Roman"/>
          <w:b/>
          <w:sz w:val="24"/>
          <w:szCs w:val="24"/>
        </w:rPr>
        <w:t xml:space="preserve">da tiga unsur unsur komunikasi yaitu siapa yang berbicara, </w:t>
      </w:r>
      <w:proofErr w:type="gramStart"/>
      <w:r w:rsidRPr="005518E7">
        <w:rPr>
          <w:rFonts w:ascii="Times New Roman" w:hAnsi="Times New Roman" w:cs="Times New Roman"/>
          <w:b/>
          <w:sz w:val="24"/>
          <w:szCs w:val="24"/>
        </w:rPr>
        <w:t>apa</w:t>
      </w:r>
      <w:proofErr w:type="gramEnd"/>
      <w:r w:rsidRPr="005518E7">
        <w:rPr>
          <w:rFonts w:ascii="Times New Roman" w:hAnsi="Times New Roman" w:cs="Times New Roman"/>
          <w:b/>
          <w:sz w:val="24"/>
          <w:szCs w:val="24"/>
        </w:rPr>
        <w:t xml:space="preserve"> yang akan dibicarakan dan siapa yang akan mendengarnya. Pandangan Aristoteles ini menurut sebagian besar ahli komunikasi ini dinilai lebih tepat untuk mendukung suatu proses komunikasi publik dalam bentuk pidato atau retorika. Hal ini disebabkan karena di zaman Aristoteles retorika menjadi bentuk komunikasi yang sangat populer bagi masyarakat Yunani</w:t>
      </w:r>
      <w:proofErr w:type="gramStart"/>
      <w:r w:rsidRPr="005518E7">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2004:98)</w:t>
      </w:r>
    </w:p>
    <w:p w:rsidR="00E9631C" w:rsidRDefault="00E9631C" w:rsidP="00E9631C">
      <w:pPr>
        <w:shd w:val="clear" w:color="auto" w:fill="FFFFFF"/>
        <w:spacing w:line="480" w:lineRule="auto"/>
        <w:ind w:left="709" w:right="-23" w:firstLine="709"/>
        <w:jc w:val="both"/>
        <w:textAlignment w:val="baseline"/>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pejelasan diatas dapat dijelaskan bahwa Aristoteles menjelaskan unsur komunikasi di dasari oleh siapa yang berbicara,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dibicarakan dan siapa yang mendengarnya. Kalau dari tiga unsur ini ada salah satu saja yang hilang atau tidak ada maka penyampaian pesan dari komunikator kepada khalayak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tersampaikan dengan baik.</w:t>
      </w:r>
    </w:p>
    <w:p w:rsidR="00E9631C" w:rsidRDefault="00E9631C" w:rsidP="00E9631C">
      <w:pPr>
        <w:shd w:val="clear" w:color="auto" w:fill="FFFFFF"/>
        <w:spacing w:line="480" w:lineRule="auto"/>
        <w:ind w:left="720" w:right="-23"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Berikut tujuh unsur-unsur menurut </w:t>
      </w:r>
      <w:r w:rsidRPr="0011701C">
        <w:rPr>
          <w:rFonts w:ascii="Times New Roman" w:hAnsi="Times New Roman" w:cs="Times New Roman"/>
          <w:b/>
          <w:sz w:val="24"/>
          <w:szCs w:val="24"/>
        </w:rPr>
        <w:t>Hafied Cangara</w:t>
      </w:r>
      <w:r>
        <w:rPr>
          <w:rFonts w:ascii="Times New Roman" w:hAnsi="Times New Roman" w:cs="Times New Roman"/>
          <w:sz w:val="24"/>
          <w:szCs w:val="24"/>
        </w:rPr>
        <w:t xml:space="preserve"> dalam bukunya yang berjudul </w:t>
      </w:r>
      <w:r w:rsidRPr="0011701C">
        <w:rPr>
          <w:rFonts w:ascii="Times New Roman" w:hAnsi="Times New Roman" w:cs="Times New Roman"/>
          <w:b/>
          <w:sz w:val="24"/>
          <w:szCs w:val="24"/>
        </w:rPr>
        <w:t>Pengantar Ilmu Komunikasi</w:t>
      </w:r>
      <w:r>
        <w:rPr>
          <w:rFonts w:ascii="Times New Roman" w:hAnsi="Times New Roman" w:cs="Times New Roman"/>
          <w:sz w:val="24"/>
          <w:szCs w:val="24"/>
        </w:rPr>
        <w:t>:</w:t>
      </w:r>
    </w:p>
    <w:p w:rsidR="00E9631C" w:rsidRPr="002B6C30" w:rsidRDefault="00E9631C" w:rsidP="00E9631C">
      <w:pPr>
        <w:pStyle w:val="ListParagraph"/>
        <w:numPr>
          <w:ilvl w:val="0"/>
          <w:numId w:val="27"/>
        </w:numPr>
        <w:shd w:val="clear" w:color="auto" w:fill="FFFFFF"/>
        <w:spacing w:line="240" w:lineRule="auto"/>
        <w:ind w:right="403"/>
        <w:textAlignment w:val="baseline"/>
        <w:rPr>
          <w:b/>
        </w:rPr>
      </w:pPr>
      <w:r w:rsidRPr="002B6C30">
        <w:rPr>
          <w:b/>
          <w:bCs/>
        </w:rPr>
        <w:t>Sumber</w:t>
      </w:r>
      <w:r w:rsidRPr="002B6C30">
        <w:rPr>
          <w:b/>
        </w:rPr>
        <w:t xml:space="preserve">, Sumber merupakan salah satu dari unsur unsur komunikasi. Semua peristiwa </w:t>
      </w:r>
      <w:r w:rsidRPr="002B6C30">
        <w:rPr>
          <w:b/>
        </w:rPr>
        <w:lastRenderedPageBreak/>
        <w:t xml:space="preserve">komunikasi yang terjadi melibatkan sumber sebagai pembuat atau pengirim informasi. Di dalam komunikasi antarmanusia, sumber ini bisa terdiri dari satu orang maupun dalam bentuk kelompok, </w:t>
      </w:r>
      <w:proofErr w:type="gramStart"/>
      <w:r w:rsidRPr="002B6C30">
        <w:rPr>
          <w:b/>
        </w:rPr>
        <w:t>Contoh :</w:t>
      </w:r>
      <w:proofErr w:type="gramEnd"/>
      <w:r w:rsidRPr="002B6C30">
        <w:rPr>
          <w:b/>
        </w:rPr>
        <w:t xml:space="preserve"> partai, lembaga atau organisasi. Sumber sering juga disebut sebagai pengirim (komunikator).</w:t>
      </w:r>
    </w:p>
    <w:p w:rsidR="00E9631C" w:rsidRPr="002B6C30" w:rsidRDefault="00E9631C" w:rsidP="00E9631C">
      <w:pPr>
        <w:pStyle w:val="ListParagraph"/>
        <w:numPr>
          <w:ilvl w:val="0"/>
          <w:numId w:val="27"/>
        </w:numPr>
        <w:shd w:val="clear" w:color="auto" w:fill="FFFFFF"/>
        <w:spacing w:line="240" w:lineRule="auto"/>
        <w:ind w:right="403"/>
        <w:textAlignment w:val="baseline"/>
        <w:rPr>
          <w:b/>
        </w:rPr>
      </w:pPr>
      <w:r w:rsidRPr="002B6C30">
        <w:rPr>
          <w:b/>
          <w:bCs/>
        </w:rPr>
        <w:t>Pesan</w:t>
      </w:r>
      <w:r w:rsidRPr="002B6C30">
        <w:rPr>
          <w:b/>
        </w:rPr>
        <w:t>, Pesan adalah salah satu dari unsur unsur komunikasi. Pesan yang dimaksud di dalam proses komunikasi adalah sesuatu yang disampaikan pengirim kepada penerima. Pesan tersebut dapat disampaikan secara tatap muka atau melalui media komunikasi. Isi dari pesan tersebut dapat berupa informasi, ilmu pengetahuan, hiburan, nasihat atau propaganda.</w:t>
      </w:r>
    </w:p>
    <w:p w:rsidR="00E9631C" w:rsidRPr="002B6C30" w:rsidRDefault="00E9631C" w:rsidP="00E9631C">
      <w:pPr>
        <w:pStyle w:val="ListParagraph"/>
        <w:numPr>
          <w:ilvl w:val="0"/>
          <w:numId w:val="27"/>
        </w:numPr>
        <w:shd w:val="clear" w:color="auto" w:fill="FFFFFF"/>
        <w:spacing w:line="240" w:lineRule="auto"/>
        <w:ind w:right="403"/>
        <w:textAlignment w:val="baseline"/>
        <w:rPr>
          <w:b/>
        </w:rPr>
      </w:pPr>
      <w:r w:rsidRPr="002B6C30">
        <w:rPr>
          <w:b/>
          <w:bCs/>
        </w:rPr>
        <w:t>Media</w:t>
      </w:r>
      <w:r w:rsidRPr="002B6C30">
        <w:rPr>
          <w:b/>
        </w:rPr>
        <w:t xml:space="preserve">, Media ialah salah satu dari unsur unsur komunikasi. Media yang dimaksud di sini sebagai alat yang digunakan untuk memindahkan pesan dari sumber kepada penerima. Ada yang menilai bahwa media bisa bermacam-macam bentuknya, </w:t>
      </w:r>
      <w:proofErr w:type="gramStart"/>
      <w:r w:rsidRPr="002B6C30">
        <w:rPr>
          <w:b/>
        </w:rPr>
        <w:t>Contohnya :</w:t>
      </w:r>
      <w:proofErr w:type="gramEnd"/>
      <w:r w:rsidRPr="002B6C30">
        <w:rPr>
          <w:b/>
        </w:rPr>
        <w:t xml:space="preserve"> dalam komunikasi pribadi pancaindera dianggap sebagai media komunikasi.</w:t>
      </w:r>
    </w:p>
    <w:p w:rsidR="00E9631C" w:rsidRPr="002B6C30" w:rsidRDefault="00E9631C" w:rsidP="00E9631C">
      <w:pPr>
        <w:pStyle w:val="ListParagraph"/>
        <w:numPr>
          <w:ilvl w:val="0"/>
          <w:numId w:val="27"/>
        </w:numPr>
        <w:shd w:val="clear" w:color="auto" w:fill="FFFFFF"/>
        <w:spacing w:line="240" w:lineRule="auto"/>
        <w:ind w:right="403"/>
        <w:textAlignment w:val="baseline"/>
        <w:rPr>
          <w:b/>
        </w:rPr>
      </w:pPr>
      <w:r w:rsidRPr="002B6C30">
        <w:rPr>
          <w:b/>
          <w:bCs/>
        </w:rPr>
        <w:t>Penerima</w:t>
      </w:r>
      <w:r w:rsidRPr="002B6C30">
        <w:rPr>
          <w:b/>
        </w:rPr>
        <w:t xml:space="preserve">, Penerima merupakan salah satu dari unsur unsur komunikasi. Penerima adalah pihak yang nantinya </w:t>
      </w:r>
      <w:proofErr w:type="gramStart"/>
      <w:r w:rsidRPr="002B6C30">
        <w:rPr>
          <w:b/>
        </w:rPr>
        <w:t>akan</w:t>
      </w:r>
      <w:proofErr w:type="gramEnd"/>
      <w:r w:rsidRPr="002B6C30">
        <w:rPr>
          <w:b/>
        </w:rPr>
        <w:t xml:space="preserve"> menjadi sasaran pesan yang dikirim oleh sumber. Penerima ini bisa saja terdiri atas satu orang atau lebih, bisa dalam bentuk kelompok, negara atau partai. Penerima sebagai elemen yang penting dalam proses komunikasi karena penerima yang menjadi sasaran dari komunikasi.</w:t>
      </w:r>
    </w:p>
    <w:p w:rsidR="00E9631C" w:rsidRPr="002B6C30" w:rsidRDefault="00E9631C" w:rsidP="00E9631C">
      <w:pPr>
        <w:pStyle w:val="ListParagraph"/>
        <w:numPr>
          <w:ilvl w:val="0"/>
          <w:numId w:val="27"/>
        </w:numPr>
        <w:shd w:val="clear" w:color="auto" w:fill="FFFFFF"/>
        <w:spacing w:line="240" w:lineRule="auto"/>
        <w:ind w:right="403"/>
        <w:textAlignment w:val="baseline"/>
        <w:rPr>
          <w:b/>
        </w:rPr>
      </w:pPr>
      <w:r w:rsidRPr="002B6C30">
        <w:rPr>
          <w:b/>
          <w:bCs/>
        </w:rPr>
        <w:t>Pengaruh atau Efek</w:t>
      </w:r>
      <w:r w:rsidRPr="002B6C30">
        <w:rPr>
          <w:b/>
        </w:rPr>
        <w:t xml:space="preserve">, Pengaruh adalah salah satu dari unsur unsur komunikasi. Efek atau Pengaruh adalah perbedaan antara </w:t>
      </w:r>
      <w:proofErr w:type="gramStart"/>
      <w:r w:rsidRPr="002B6C30">
        <w:rPr>
          <w:b/>
        </w:rPr>
        <w:t>apa yang dipikirkan, apa</w:t>
      </w:r>
      <w:proofErr w:type="gramEnd"/>
      <w:r w:rsidRPr="002B6C30">
        <w:rPr>
          <w:b/>
        </w:rPr>
        <w:t xml:space="preserve"> yang dilakukan, apa yang dirasakan oleh penerima sebelum dan sesudah menerima pesan. Pengaruh ini bisa terjadi pada sikap, tingkah laku dan pengetahuan. Oleh sebab itu, pengaruh dapat juga diartikan sebagai perubahan atau penguatan keyakinan pada pengetahuan, </w:t>
      </w:r>
      <w:r w:rsidRPr="002B6C30">
        <w:rPr>
          <w:b/>
        </w:rPr>
        <w:lastRenderedPageBreak/>
        <w:t>tindakan dan sikap seseorang sebagai akibat penerimaan pesan.</w:t>
      </w:r>
    </w:p>
    <w:p w:rsidR="00E9631C" w:rsidRPr="002B6C30" w:rsidRDefault="00E9631C" w:rsidP="00E9631C">
      <w:pPr>
        <w:pStyle w:val="ListParagraph"/>
        <w:numPr>
          <w:ilvl w:val="0"/>
          <w:numId w:val="27"/>
        </w:numPr>
        <w:shd w:val="clear" w:color="auto" w:fill="FFFFFF"/>
        <w:spacing w:line="240" w:lineRule="auto"/>
        <w:ind w:right="403"/>
        <w:textAlignment w:val="baseline"/>
        <w:rPr>
          <w:b/>
        </w:rPr>
      </w:pPr>
      <w:r w:rsidRPr="002B6C30">
        <w:rPr>
          <w:b/>
          <w:bCs/>
        </w:rPr>
        <w:t>Tanggapan Balik</w:t>
      </w:r>
      <w:r w:rsidRPr="002B6C30">
        <w:rPr>
          <w:b/>
        </w:rPr>
        <w:t xml:space="preserve">, Tanggapan balik ialah salah satu dari unsur unsur komunikasi. Umpan balik merupakan salh satu bentuk daripada pengaruh yang berasal dari penerima. Sebenarnya umpan balik juga berasal dari unsur lain seperti media dan pesan, meskipun pesan belum sampai pada penerima. </w:t>
      </w:r>
      <w:proofErr w:type="gramStart"/>
      <w:r w:rsidRPr="002B6C30">
        <w:rPr>
          <w:b/>
        </w:rPr>
        <w:t>Contohnya :</w:t>
      </w:r>
      <w:proofErr w:type="gramEnd"/>
      <w:r w:rsidRPr="002B6C30">
        <w:rPr>
          <w:b/>
        </w:rPr>
        <w:t xml:space="preserve"> sebuah konsep surat yang digunakan untuk menyampaikan pesan itu mengalami gangguan sebelum sampai ke tujuannya. Hal ini menjadi tanggapan balik yang diterima oleh sumber.</w:t>
      </w:r>
    </w:p>
    <w:p w:rsidR="00E9631C" w:rsidRPr="002B6C30" w:rsidRDefault="00E9631C" w:rsidP="00E9631C">
      <w:pPr>
        <w:pStyle w:val="ListParagraph"/>
        <w:numPr>
          <w:ilvl w:val="0"/>
          <w:numId w:val="27"/>
        </w:numPr>
        <w:shd w:val="clear" w:color="auto" w:fill="FFFFFF"/>
        <w:spacing w:line="240" w:lineRule="auto"/>
        <w:ind w:right="403"/>
        <w:textAlignment w:val="baseline"/>
      </w:pPr>
      <w:r w:rsidRPr="002B6C30">
        <w:rPr>
          <w:b/>
          <w:bCs/>
        </w:rPr>
        <w:t>Lingkungan</w:t>
      </w:r>
      <w:r w:rsidRPr="002B6C30">
        <w:rPr>
          <w:b/>
        </w:rPr>
        <w:t>, Lingkungan merupakan salah satu dari unsur unsur komunikasi. Lingkungan merupakan faktor faktor tertentu yang dapat mempengaruhi jalannya komunikasi. Faktor lingkungan digolongkan ke dalam empat macam, yaitu lingkungan psikologis, lingkungan sosial budaya, lingkungan fisik dan dimensi waktu.</w:t>
      </w:r>
      <w:r>
        <w:rPr>
          <w:b/>
        </w:rPr>
        <w:t>(2003:43)</w:t>
      </w:r>
    </w:p>
    <w:p w:rsidR="00E9631C" w:rsidRDefault="00E9631C" w:rsidP="00E9631C">
      <w:pPr>
        <w:shd w:val="clear" w:color="auto" w:fill="FFFFFF"/>
        <w:spacing w:line="480" w:lineRule="auto"/>
        <w:ind w:left="720" w:firstLine="720"/>
        <w:jc w:val="both"/>
        <w:textAlignment w:val="baseline"/>
        <w:rPr>
          <w:rFonts w:ascii="Times New Roman" w:hAnsi="Times New Roman" w:cs="Times New Roman"/>
          <w:sz w:val="24"/>
          <w:szCs w:val="24"/>
        </w:rPr>
      </w:pPr>
      <w:r w:rsidRPr="007D6030">
        <w:rPr>
          <w:rFonts w:ascii="Times New Roman" w:hAnsi="Times New Roman" w:cs="Times New Roman"/>
          <w:sz w:val="24"/>
          <w:szCs w:val="24"/>
        </w:rPr>
        <w:t xml:space="preserve">Jadi, setiap unsur unsur komunikasi ini memiliki peranan yang sangat penting dalam membangun proses komunikasi. Ketujuh unsur unsur komunikasi saling bergantungan satu </w:t>
      </w:r>
      <w:proofErr w:type="gramStart"/>
      <w:r w:rsidRPr="007D6030">
        <w:rPr>
          <w:rFonts w:ascii="Times New Roman" w:hAnsi="Times New Roman" w:cs="Times New Roman"/>
          <w:sz w:val="24"/>
          <w:szCs w:val="24"/>
        </w:rPr>
        <w:t>sama</w:t>
      </w:r>
      <w:proofErr w:type="gramEnd"/>
      <w:r w:rsidRPr="007D6030">
        <w:rPr>
          <w:rFonts w:ascii="Times New Roman" w:hAnsi="Times New Roman" w:cs="Times New Roman"/>
          <w:sz w:val="24"/>
          <w:szCs w:val="24"/>
        </w:rPr>
        <w:t xml:space="preserve"> lainnya, yang berarti bahwa tanpa keikutsertaan salah satu unsur saja akan memberi pengaruh pada jalannya komunikasi.</w:t>
      </w:r>
    </w:p>
    <w:p w:rsidR="00E9631C" w:rsidRPr="005A6A87" w:rsidRDefault="00E9631C" w:rsidP="00E9631C">
      <w:pPr>
        <w:pStyle w:val="ListParagraph"/>
        <w:numPr>
          <w:ilvl w:val="1"/>
          <w:numId w:val="8"/>
        </w:numPr>
        <w:ind w:left="567"/>
        <w:rPr>
          <w:b/>
        </w:rPr>
      </w:pPr>
      <w:r w:rsidRPr="005A6A87">
        <w:rPr>
          <w:b/>
        </w:rPr>
        <w:t>Public Relation</w:t>
      </w:r>
    </w:p>
    <w:p w:rsidR="00E9631C" w:rsidRPr="005A6A87" w:rsidRDefault="00E9631C" w:rsidP="00E9631C">
      <w:pPr>
        <w:pStyle w:val="ListParagraph"/>
        <w:numPr>
          <w:ilvl w:val="2"/>
          <w:numId w:val="15"/>
        </w:numPr>
        <w:ind w:left="1276"/>
        <w:rPr>
          <w:b/>
          <w:i/>
        </w:rPr>
      </w:pPr>
      <w:r w:rsidRPr="005A6A87">
        <w:rPr>
          <w:b/>
        </w:rPr>
        <w:t xml:space="preserve">Pengertian </w:t>
      </w:r>
      <w:r w:rsidRPr="005A6A87">
        <w:rPr>
          <w:b/>
          <w:i/>
        </w:rPr>
        <w:t>Public Relation</w:t>
      </w:r>
    </w:p>
    <w:p w:rsidR="00E9631C" w:rsidRDefault="00E9631C" w:rsidP="00E9631C">
      <w:pPr>
        <w:spacing w:line="480" w:lineRule="auto"/>
        <w:ind w:left="698" w:firstLine="720"/>
        <w:jc w:val="both"/>
        <w:rPr>
          <w:rFonts w:ascii="Times New Roman" w:hAnsi="Times New Roman" w:cs="Times New Roman"/>
          <w:i/>
          <w:sz w:val="24"/>
          <w:szCs w:val="24"/>
        </w:rPr>
      </w:pPr>
      <w:proofErr w:type="gramStart"/>
      <w:r w:rsidRPr="005745DB">
        <w:rPr>
          <w:rFonts w:ascii="Times New Roman" w:hAnsi="Times New Roman" w:cs="Times New Roman"/>
          <w:i/>
          <w:sz w:val="24"/>
          <w:szCs w:val="24"/>
        </w:rPr>
        <w:t>Public Relation</w:t>
      </w:r>
      <w:r w:rsidRPr="005745DB">
        <w:rPr>
          <w:rFonts w:ascii="Times New Roman" w:hAnsi="Times New Roman" w:cs="Times New Roman"/>
          <w:sz w:val="24"/>
          <w:szCs w:val="24"/>
        </w:rPr>
        <w:t xml:space="preserve"> merupakan suatu ilma yang mempunyai peran penting dalam kelangsungan sebuah perusahaan.</w:t>
      </w:r>
      <w:proofErr w:type="gramEnd"/>
      <w:r w:rsidRPr="005745DB">
        <w:rPr>
          <w:rFonts w:ascii="Times New Roman" w:hAnsi="Times New Roman" w:cs="Times New Roman"/>
          <w:sz w:val="24"/>
          <w:szCs w:val="24"/>
        </w:rPr>
        <w:t xml:space="preserve"> </w:t>
      </w:r>
      <w:proofErr w:type="gramStart"/>
      <w:r w:rsidRPr="005745DB">
        <w:rPr>
          <w:rFonts w:ascii="Times New Roman" w:hAnsi="Times New Roman" w:cs="Times New Roman"/>
          <w:sz w:val="24"/>
          <w:szCs w:val="24"/>
        </w:rPr>
        <w:t xml:space="preserve">Mengapa dikatakan demikian, karena Public Relation fungsinya yaitu untuk menciptakan hubungan yang baik antara organisasi atau corporate dengan publinya baik </w:t>
      </w:r>
      <w:r w:rsidRPr="005745DB">
        <w:rPr>
          <w:rFonts w:ascii="Times New Roman" w:hAnsi="Times New Roman" w:cs="Times New Roman"/>
          <w:sz w:val="24"/>
          <w:szCs w:val="24"/>
        </w:rPr>
        <w:lastRenderedPageBreak/>
        <w:t xml:space="preserve">publik </w:t>
      </w:r>
      <w:r w:rsidRPr="005745DB">
        <w:rPr>
          <w:rFonts w:ascii="Times New Roman" w:hAnsi="Times New Roman" w:cs="Times New Roman"/>
          <w:i/>
          <w:sz w:val="24"/>
          <w:szCs w:val="24"/>
        </w:rPr>
        <w:t>internal</w:t>
      </w:r>
      <w:r w:rsidRPr="005745DB">
        <w:rPr>
          <w:rFonts w:ascii="Times New Roman" w:hAnsi="Times New Roman" w:cs="Times New Roman"/>
          <w:sz w:val="24"/>
          <w:szCs w:val="24"/>
        </w:rPr>
        <w:t xml:space="preserve"> maupun Publik</w:t>
      </w:r>
      <w:r w:rsidRPr="005745DB">
        <w:rPr>
          <w:rFonts w:ascii="Times New Roman" w:hAnsi="Times New Roman" w:cs="Times New Roman"/>
          <w:i/>
          <w:sz w:val="24"/>
          <w:szCs w:val="24"/>
        </w:rPr>
        <w:t xml:space="preserve"> Eksternal</w:t>
      </w:r>
      <w:r w:rsidRPr="005745DB">
        <w:rPr>
          <w:rFonts w:ascii="Times New Roman" w:hAnsi="Times New Roman" w:cs="Times New Roman"/>
          <w:sz w:val="24"/>
          <w:szCs w:val="24"/>
        </w:rPr>
        <w:t xml:space="preserve"> demi mencapai suatu tujuan bersama.</w:t>
      </w:r>
      <w:proofErr w:type="gramEnd"/>
      <w:r w:rsidRPr="005745DB">
        <w:rPr>
          <w:rFonts w:ascii="Times New Roman" w:hAnsi="Times New Roman" w:cs="Times New Roman"/>
          <w:sz w:val="24"/>
          <w:szCs w:val="24"/>
        </w:rPr>
        <w:t xml:space="preserve"> Tujuan seorang </w:t>
      </w:r>
      <w:r w:rsidRPr="005745DB">
        <w:rPr>
          <w:rFonts w:ascii="Times New Roman" w:hAnsi="Times New Roman" w:cs="Times New Roman"/>
          <w:i/>
          <w:sz w:val="24"/>
          <w:szCs w:val="24"/>
        </w:rPr>
        <w:t>Public Relations</w:t>
      </w:r>
      <w:r w:rsidRPr="005745DB">
        <w:rPr>
          <w:rFonts w:ascii="Times New Roman" w:hAnsi="Times New Roman" w:cs="Times New Roman"/>
          <w:sz w:val="24"/>
          <w:szCs w:val="24"/>
        </w:rPr>
        <w:t xml:space="preserve"> yaitu untuk membentuk opini publik yang nantinya </w:t>
      </w:r>
      <w:proofErr w:type="gramStart"/>
      <w:r w:rsidRPr="005745DB">
        <w:rPr>
          <w:rFonts w:ascii="Times New Roman" w:hAnsi="Times New Roman" w:cs="Times New Roman"/>
          <w:sz w:val="24"/>
          <w:szCs w:val="24"/>
        </w:rPr>
        <w:t>akan</w:t>
      </w:r>
      <w:proofErr w:type="gramEnd"/>
      <w:r w:rsidRPr="005745DB">
        <w:rPr>
          <w:rFonts w:ascii="Times New Roman" w:hAnsi="Times New Roman" w:cs="Times New Roman"/>
          <w:sz w:val="24"/>
          <w:szCs w:val="24"/>
        </w:rPr>
        <w:t xml:space="preserve"> berubah menjadi</w:t>
      </w:r>
      <w:r w:rsidRPr="005745DB">
        <w:rPr>
          <w:rFonts w:ascii="Times New Roman" w:hAnsi="Times New Roman" w:cs="Times New Roman"/>
          <w:i/>
          <w:sz w:val="24"/>
          <w:szCs w:val="24"/>
        </w:rPr>
        <w:t xml:space="preserve"> image</w:t>
      </w:r>
      <w:r w:rsidRPr="005745DB">
        <w:rPr>
          <w:rFonts w:ascii="Times New Roman" w:hAnsi="Times New Roman" w:cs="Times New Roman"/>
          <w:sz w:val="24"/>
          <w:szCs w:val="24"/>
        </w:rPr>
        <w:t xml:space="preserve"> terhadap organisasi atau perusahaannya. </w:t>
      </w:r>
    </w:p>
    <w:p w:rsidR="00E9631C" w:rsidRPr="005745DB" w:rsidRDefault="00E9631C" w:rsidP="00E9631C">
      <w:pPr>
        <w:spacing w:line="480" w:lineRule="auto"/>
        <w:ind w:left="698" w:firstLine="720"/>
        <w:jc w:val="both"/>
        <w:rPr>
          <w:rFonts w:ascii="Times New Roman" w:hAnsi="Times New Roman" w:cs="Times New Roman"/>
          <w:i/>
          <w:sz w:val="24"/>
          <w:szCs w:val="24"/>
        </w:rPr>
      </w:pPr>
      <w:proofErr w:type="gramStart"/>
      <w:r w:rsidRPr="005745DB">
        <w:rPr>
          <w:rFonts w:ascii="Times New Roman" w:hAnsi="Times New Roman" w:cs="Times New Roman"/>
          <w:sz w:val="24"/>
          <w:szCs w:val="24"/>
        </w:rPr>
        <w:t xml:space="preserve">Berdasarkan pemikiran tersebut, maka suatu organisasi atau perusahaan sangat membutuhkan keberadaan </w:t>
      </w:r>
      <w:r w:rsidRPr="005745DB">
        <w:rPr>
          <w:rFonts w:ascii="Times New Roman" w:hAnsi="Times New Roman" w:cs="Times New Roman"/>
          <w:i/>
          <w:sz w:val="24"/>
          <w:szCs w:val="24"/>
        </w:rPr>
        <w:t>Public Relations</w:t>
      </w:r>
      <w:r w:rsidRPr="005745DB">
        <w:rPr>
          <w:rFonts w:ascii="Times New Roman" w:hAnsi="Times New Roman" w:cs="Times New Roman"/>
          <w:sz w:val="24"/>
          <w:szCs w:val="24"/>
        </w:rPr>
        <w:t xml:space="preserve"> dalam melakukan berbagai aktivitasnya untuk mencapai tujuan bersama.</w:t>
      </w:r>
      <w:proofErr w:type="gramEnd"/>
      <w:r w:rsidRPr="005745DB">
        <w:rPr>
          <w:rFonts w:ascii="Times New Roman" w:hAnsi="Times New Roman" w:cs="Times New Roman"/>
          <w:sz w:val="24"/>
          <w:szCs w:val="24"/>
        </w:rPr>
        <w:t xml:space="preserve"> Dengan adanya </w:t>
      </w:r>
      <w:r w:rsidRPr="005745DB">
        <w:rPr>
          <w:rFonts w:ascii="Times New Roman" w:hAnsi="Times New Roman" w:cs="Times New Roman"/>
          <w:i/>
          <w:sz w:val="24"/>
          <w:szCs w:val="24"/>
        </w:rPr>
        <w:t>Public Relations</w:t>
      </w:r>
      <w:r w:rsidRPr="005745DB">
        <w:rPr>
          <w:rFonts w:ascii="Times New Roman" w:hAnsi="Times New Roman" w:cs="Times New Roman"/>
          <w:sz w:val="24"/>
          <w:szCs w:val="24"/>
        </w:rPr>
        <w:t xml:space="preserve"> ini berbagai aktivitas yang dilakukan menjadi fleksibel dan dinamis</w:t>
      </w:r>
      <w:proofErr w:type="gramStart"/>
      <w:r w:rsidRPr="005745DB">
        <w:rPr>
          <w:rFonts w:ascii="Times New Roman" w:hAnsi="Times New Roman" w:cs="Times New Roman"/>
          <w:sz w:val="24"/>
          <w:szCs w:val="24"/>
        </w:rPr>
        <w:t>,dengan</w:t>
      </w:r>
      <w:proofErr w:type="gramEnd"/>
      <w:r w:rsidRPr="005745DB">
        <w:rPr>
          <w:rFonts w:ascii="Times New Roman" w:hAnsi="Times New Roman" w:cs="Times New Roman"/>
          <w:sz w:val="24"/>
          <w:szCs w:val="24"/>
        </w:rPr>
        <w:t xml:space="preserve"> kata lain tidak terkesan kaku. Hal ini sangat berpengaruh kepada kinerja karyawan sehingga mereka </w:t>
      </w:r>
      <w:proofErr w:type="gramStart"/>
      <w:r w:rsidRPr="005745DB">
        <w:rPr>
          <w:rFonts w:ascii="Times New Roman" w:hAnsi="Times New Roman" w:cs="Times New Roman"/>
          <w:sz w:val="24"/>
          <w:szCs w:val="24"/>
        </w:rPr>
        <w:t>akan</w:t>
      </w:r>
      <w:proofErr w:type="gramEnd"/>
      <w:r w:rsidRPr="005745DB">
        <w:rPr>
          <w:rFonts w:ascii="Times New Roman" w:hAnsi="Times New Roman" w:cs="Times New Roman"/>
          <w:sz w:val="24"/>
          <w:szCs w:val="24"/>
        </w:rPr>
        <w:t xml:space="preserve"> lebih termotivasi lagi untuk memajukan perusahaan atau organisasi tempat dia bekerja juga memperkuat etos kerja dikalangan manajer papan atas. Dengan memahami ilmu tentang </w:t>
      </w:r>
      <w:r w:rsidRPr="005745DB">
        <w:rPr>
          <w:rFonts w:ascii="Times New Roman" w:hAnsi="Times New Roman" w:cs="Times New Roman"/>
          <w:i/>
          <w:sz w:val="24"/>
          <w:szCs w:val="24"/>
        </w:rPr>
        <w:t>Public Relation</w:t>
      </w:r>
      <w:r w:rsidRPr="005745DB">
        <w:rPr>
          <w:rFonts w:ascii="Times New Roman" w:hAnsi="Times New Roman" w:cs="Times New Roman"/>
          <w:sz w:val="24"/>
          <w:szCs w:val="24"/>
        </w:rPr>
        <w:t xml:space="preserve"> maka kinerja karyawan </w:t>
      </w:r>
      <w:proofErr w:type="gramStart"/>
      <w:r w:rsidRPr="005745DB">
        <w:rPr>
          <w:rFonts w:ascii="Times New Roman" w:hAnsi="Times New Roman" w:cs="Times New Roman"/>
          <w:sz w:val="24"/>
          <w:szCs w:val="24"/>
        </w:rPr>
        <w:t>akan</w:t>
      </w:r>
      <w:proofErr w:type="gramEnd"/>
      <w:r w:rsidRPr="005745DB">
        <w:rPr>
          <w:rFonts w:ascii="Times New Roman" w:hAnsi="Times New Roman" w:cs="Times New Roman"/>
          <w:sz w:val="24"/>
          <w:szCs w:val="24"/>
        </w:rPr>
        <w:t xml:space="preserve"> semakin baik dalam membina hubungan baik antara perusahaan dengan konsumen atau pelanggan. Karyawan </w:t>
      </w:r>
      <w:proofErr w:type="gramStart"/>
      <w:r w:rsidRPr="005745DB">
        <w:rPr>
          <w:rFonts w:ascii="Times New Roman" w:hAnsi="Times New Roman" w:cs="Times New Roman"/>
          <w:sz w:val="24"/>
          <w:szCs w:val="24"/>
        </w:rPr>
        <w:t>akan</w:t>
      </w:r>
      <w:proofErr w:type="gramEnd"/>
      <w:r w:rsidRPr="005745DB">
        <w:rPr>
          <w:rFonts w:ascii="Times New Roman" w:hAnsi="Times New Roman" w:cs="Times New Roman"/>
          <w:sz w:val="24"/>
          <w:szCs w:val="24"/>
        </w:rPr>
        <w:t xml:space="preserve"> semankin mengerti bagaimana membina hubungan yang baik dengan konsumen dan dapat meningkatkan penjualan perusahaan tersebut. </w:t>
      </w:r>
      <w:proofErr w:type="gramStart"/>
      <w:r w:rsidRPr="005745DB">
        <w:rPr>
          <w:rFonts w:ascii="Times New Roman" w:hAnsi="Times New Roman" w:cs="Times New Roman"/>
          <w:sz w:val="24"/>
          <w:szCs w:val="24"/>
        </w:rPr>
        <w:t xml:space="preserve">Maka banyak perusahaan yang lebih mengutamakan tenaga kerja yang mempunyai keahlian di bidang </w:t>
      </w:r>
      <w:r w:rsidRPr="005745DB">
        <w:rPr>
          <w:rFonts w:ascii="Times New Roman" w:hAnsi="Times New Roman" w:cs="Times New Roman"/>
          <w:i/>
          <w:sz w:val="24"/>
          <w:szCs w:val="24"/>
        </w:rPr>
        <w:t>Public Relation</w:t>
      </w:r>
      <w:r w:rsidRPr="005745DB">
        <w:rPr>
          <w:rFonts w:ascii="Times New Roman" w:hAnsi="Times New Roman" w:cs="Times New Roman"/>
          <w:sz w:val="24"/>
          <w:szCs w:val="24"/>
        </w:rPr>
        <w:t>.</w:t>
      </w:r>
      <w:proofErr w:type="gramEnd"/>
      <w:r w:rsidRPr="005745DB">
        <w:rPr>
          <w:rFonts w:ascii="Times New Roman" w:hAnsi="Times New Roman" w:cs="Times New Roman"/>
          <w:sz w:val="24"/>
          <w:szCs w:val="24"/>
        </w:rPr>
        <w:t xml:space="preserve"> </w:t>
      </w:r>
    </w:p>
    <w:p w:rsidR="00E9631C" w:rsidRDefault="00E9631C" w:rsidP="00E9631C">
      <w:pPr>
        <w:shd w:val="clear" w:color="auto" w:fill="FFFFFF"/>
        <w:spacing w:line="384" w:lineRule="atLeast"/>
        <w:ind w:left="567" w:firstLine="873"/>
        <w:jc w:val="both"/>
        <w:rPr>
          <w:rFonts w:ascii="Times New Roman" w:hAnsi="Times New Roman" w:cs="Times New Roman"/>
          <w:sz w:val="24"/>
          <w:szCs w:val="24"/>
        </w:rPr>
      </w:pPr>
      <w:r>
        <w:rPr>
          <w:rFonts w:ascii="Times New Roman" w:hAnsi="Times New Roman" w:cs="Times New Roman"/>
          <w:sz w:val="24"/>
          <w:szCs w:val="24"/>
        </w:rPr>
        <w:t xml:space="preserve">Definisi Public Relation </w:t>
      </w:r>
      <w:r w:rsidRPr="00A617C3">
        <w:rPr>
          <w:rFonts w:ascii="Times New Roman" w:hAnsi="Times New Roman" w:cs="Times New Roman"/>
          <w:sz w:val="24"/>
          <w:szCs w:val="24"/>
        </w:rPr>
        <w:t xml:space="preserve">Menurut </w:t>
      </w:r>
      <w:r w:rsidRPr="0011701C">
        <w:rPr>
          <w:rFonts w:ascii="Times New Roman" w:hAnsi="Times New Roman" w:cs="Times New Roman"/>
          <w:b/>
          <w:sz w:val="24"/>
          <w:szCs w:val="24"/>
        </w:rPr>
        <w:t>Scott M. Cutlip</w:t>
      </w:r>
      <w:r w:rsidRPr="00A617C3">
        <w:rPr>
          <w:rFonts w:ascii="Times New Roman" w:hAnsi="Times New Roman" w:cs="Times New Roman"/>
          <w:sz w:val="24"/>
          <w:szCs w:val="24"/>
        </w:rPr>
        <w:t xml:space="preserve"> dan </w:t>
      </w:r>
      <w:r w:rsidRPr="0011701C">
        <w:rPr>
          <w:rFonts w:ascii="Times New Roman" w:hAnsi="Times New Roman" w:cs="Times New Roman"/>
          <w:b/>
          <w:sz w:val="24"/>
          <w:szCs w:val="24"/>
        </w:rPr>
        <w:t>Allen H, Center</w:t>
      </w:r>
      <w:r w:rsidRPr="00A617C3">
        <w:rPr>
          <w:rFonts w:ascii="Times New Roman" w:hAnsi="Times New Roman" w:cs="Times New Roman"/>
          <w:sz w:val="24"/>
          <w:szCs w:val="24"/>
        </w:rPr>
        <w:t xml:space="preserve">, dalam </w:t>
      </w:r>
      <w:r w:rsidRPr="0011701C">
        <w:rPr>
          <w:rFonts w:ascii="Times New Roman" w:hAnsi="Times New Roman" w:cs="Times New Roman"/>
          <w:b/>
          <w:sz w:val="24"/>
          <w:szCs w:val="24"/>
        </w:rPr>
        <w:t>Ruslan</w:t>
      </w:r>
      <w:r>
        <w:rPr>
          <w:rFonts w:ascii="Times New Roman" w:hAnsi="Times New Roman" w:cs="Times New Roman"/>
          <w:sz w:val="24"/>
          <w:szCs w:val="24"/>
        </w:rPr>
        <w:t xml:space="preserve"> dalam bukunya yang berjudul </w:t>
      </w:r>
      <w:r w:rsidRPr="0011701C">
        <w:rPr>
          <w:rFonts w:ascii="Times New Roman" w:hAnsi="Times New Roman" w:cs="Times New Roman"/>
          <w:b/>
          <w:iCs/>
          <w:sz w:val="24"/>
          <w:szCs w:val="24"/>
        </w:rPr>
        <w:t xml:space="preserve">Kiat dan Strategi Kampanye </w:t>
      </w:r>
      <w:r w:rsidRPr="0011701C">
        <w:rPr>
          <w:rFonts w:ascii="Times New Roman" w:hAnsi="Times New Roman" w:cs="Times New Roman"/>
          <w:b/>
          <w:i/>
          <w:iCs/>
          <w:sz w:val="24"/>
          <w:szCs w:val="24"/>
        </w:rPr>
        <w:t>Public Relation</w:t>
      </w:r>
      <w:r>
        <w:rPr>
          <w:rFonts w:ascii="Times New Roman" w:hAnsi="Times New Roman" w:cs="Times New Roman"/>
          <w:iCs/>
          <w:sz w:val="24"/>
          <w:szCs w:val="24"/>
        </w:rPr>
        <w:t>:</w:t>
      </w:r>
    </w:p>
    <w:p w:rsidR="00E9631C" w:rsidRDefault="00E9631C" w:rsidP="00E9631C">
      <w:pPr>
        <w:shd w:val="clear" w:color="auto" w:fill="FFFFFF"/>
        <w:spacing w:line="240" w:lineRule="auto"/>
        <w:ind w:left="1843" w:right="403"/>
        <w:jc w:val="both"/>
        <w:rPr>
          <w:rFonts w:ascii="Times New Roman" w:hAnsi="Times New Roman" w:cs="Times New Roman"/>
          <w:b/>
          <w:sz w:val="24"/>
          <w:szCs w:val="24"/>
        </w:rPr>
      </w:pPr>
      <w:r w:rsidRPr="00A617C3">
        <w:rPr>
          <w:rFonts w:ascii="Times New Roman" w:hAnsi="Times New Roman" w:cs="Times New Roman"/>
          <w:b/>
          <w:i/>
          <w:sz w:val="24"/>
          <w:szCs w:val="24"/>
        </w:rPr>
        <w:t>Public Relation</w:t>
      </w:r>
      <w:r w:rsidRPr="00A617C3">
        <w:rPr>
          <w:rFonts w:ascii="Times New Roman" w:hAnsi="Times New Roman" w:cs="Times New Roman"/>
          <w:b/>
          <w:sz w:val="24"/>
          <w:szCs w:val="24"/>
        </w:rPr>
        <w:t xml:space="preserve"> merupakan fungsi manajemen yang menilai sikap publik, mengidentifikasikan </w:t>
      </w:r>
      <w:r w:rsidRPr="00A617C3">
        <w:rPr>
          <w:rFonts w:ascii="Times New Roman" w:hAnsi="Times New Roman" w:cs="Times New Roman"/>
          <w:b/>
          <w:sz w:val="24"/>
          <w:szCs w:val="24"/>
        </w:rPr>
        <w:lastRenderedPageBreak/>
        <w:t xml:space="preserve">kebijksanaan dan tata </w:t>
      </w:r>
      <w:proofErr w:type="gramStart"/>
      <w:r w:rsidRPr="00A617C3">
        <w:rPr>
          <w:rFonts w:ascii="Times New Roman" w:hAnsi="Times New Roman" w:cs="Times New Roman"/>
          <w:b/>
          <w:sz w:val="24"/>
          <w:szCs w:val="24"/>
        </w:rPr>
        <w:t>cara</w:t>
      </w:r>
      <w:proofErr w:type="gramEnd"/>
      <w:r w:rsidRPr="00A617C3">
        <w:rPr>
          <w:rFonts w:ascii="Times New Roman" w:hAnsi="Times New Roman" w:cs="Times New Roman"/>
          <w:b/>
          <w:sz w:val="24"/>
          <w:szCs w:val="24"/>
        </w:rPr>
        <w:t xml:space="preserve"> seseorang atau organisai demi kepentingan publik, serta merencanakan dan melakukan suatu program untuk meraih pengertian, pemahaman, dan dukungan dari publiknya.</w:t>
      </w:r>
      <w:r>
        <w:rPr>
          <w:rFonts w:ascii="Times New Roman" w:hAnsi="Times New Roman" w:cs="Times New Roman"/>
          <w:b/>
          <w:sz w:val="24"/>
          <w:szCs w:val="24"/>
        </w:rPr>
        <w:t xml:space="preserve"> </w:t>
      </w:r>
      <w:r w:rsidRPr="00A617C3">
        <w:rPr>
          <w:rFonts w:ascii="Times New Roman" w:hAnsi="Times New Roman" w:cs="Times New Roman"/>
          <w:b/>
          <w:sz w:val="24"/>
          <w:szCs w:val="24"/>
        </w:rPr>
        <w:t>(</w:t>
      </w:r>
      <w:proofErr w:type="gramStart"/>
      <w:r w:rsidRPr="00A617C3">
        <w:rPr>
          <w:rFonts w:ascii="Times New Roman" w:hAnsi="Times New Roman" w:cs="Times New Roman"/>
          <w:b/>
          <w:sz w:val="24"/>
          <w:szCs w:val="24"/>
        </w:rPr>
        <w:t>2005 :</w:t>
      </w:r>
      <w:proofErr w:type="gramEnd"/>
      <w:r w:rsidRPr="00A617C3">
        <w:rPr>
          <w:rFonts w:ascii="Times New Roman" w:hAnsi="Times New Roman" w:cs="Times New Roman"/>
          <w:b/>
          <w:sz w:val="24"/>
          <w:szCs w:val="24"/>
        </w:rPr>
        <w:t xml:space="preserve"> 6) </w:t>
      </w:r>
    </w:p>
    <w:p w:rsidR="00E9631C" w:rsidRDefault="00E9631C" w:rsidP="00E9631C">
      <w:pPr>
        <w:shd w:val="clear" w:color="auto" w:fill="FFFFFF"/>
        <w:spacing w:line="480" w:lineRule="auto"/>
        <w:ind w:left="720" w:right="-23"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definisi diatas dapat dijelaskan bahwa </w:t>
      </w:r>
      <w:r w:rsidRPr="004D4B67">
        <w:rPr>
          <w:rFonts w:ascii="Times New Roman" w:hAnsi="Times New Roman" w:cs="Times New Roman"/>
          <w:i/>
          <w:sz w:val="24"/>
          <w:szCs w:val="24"/>
        </w:rPr>
        <w:t>Public Relation</w:t>
      </w:r>
      <w:r>
        <w:rPr>
          <w:rFonts w:ascii="Times New Roman" w:hAnsi="Times New Roman" w:cs="Times New Roman"/>
          <w:sz w:val="24"/>
          <w:szCs w:val="24"/>
        </w:rPr>
        <w:t xml:space="preserve"> berperan sebagai manajemen yang dapat menilai sikap publik itu sendiri.</w:t>
      </w:r>
      <w:proofErr w:type="gramEnd"/>
      <w:r>
        <w:rPr>
          <w:rFonts w:ascii="Times New Roman" w:hAnsi="Times New Roman" w:cs="Times New Roman"/>
          <w:sz w:val="24"/>
          <w:szCs w:val="24"/>
        </w:rPr>
        <w:t xml:space="preserve"> Bahkan </w:t>
      </w:r>
      <w:r w:rsidRPr="004D4B67">
        <w:rPr>
          <w:rFonts w:ascii="Times New Roman" w:hAnsi="Times New Roman" w:cs="Times New Roman"/>
          <w:i/>
          <w:sz w:val="24"/>
          <w:szCs w:val="24"/>
        </w:rPr>
        <w:t xml:space="preserve">Public Relation </w:t>
      </w:r>
      <w:r>
        <w:rPr>
          <w:rFonts w:ascii="Times New Roman" w:hAnsi="Times New Roman" w:cs="Times New Roman"/>
          <w:sz w:val="24"/>
          <w:szCs w:val="24"/>
        </w:rPr>
        <w:t xml:space="preserve">dapat mengidentifikasikan kebijaksanaan dan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seseorang demi kepentingan publik. Dengan ini melalui pengetahuan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441352">
        <w:rPr>
          <w:rFonts w:ascii="Times New Roman" w:hAnsi="Times New Roman" w:cs="Times New Roman"/>
          <w:i/>
          <w:sz w:val="24"/>
          <w:szCs w:val="24"/>
        </w:rPr>
        <w:t>Public Relation</w:t>
      </w:r>
      <w:r>
        <w:rPr>
          <w:rFonts w:ascii="Times New Roman" w:hAnsi="Times New Roman" w:cs="Times New Roman"/>
          <w:sz w:val="24"/>
          <w:szCs w:val="24"/>
        </w:rPr>
        <w:t xml:space="preserve"> kita dapat menilai sikap publik bagaimana dan dapat menyesuaikan dengan program untuk meraik pengertian, pemahaman dan dukungan dari publiknya untuk melaksanakan program yang diinginkan perusahaan. Pesan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tercapai ke konsumen disertai dengan komunikasi yang baik dan benar.</w:t>
      </w:r>
    </w:p>
    <w:p w:rsidR="00E9631C" w:rsidRDefault="00E9631C" w:rsidP="00E9631C">
      <w:pPr>
        <w:shd w:val="clear" w:color="auto" w:fill="FFFFFF"/>
        <w:spacing w:line="480" w:lineRule="auto"/>
        <w:ind w:left="720" w:right="-23" w:firstLine="720"/>
        <w:jc w:val="both"/>
        <w:rPr>
          <w:rFonts w:ascii="Times New Roman" w:hAnsi="Times New Roman" w:cs="Times New Roman"/>
          <w:sz w:val="24"/>
          <w:szCs w:val="24"/>
        </w:rPr>
      </w:pPr>
      <w:r>
        <w:rPr>
          <w:rFonts w:ascii="Times New Roman" w:hAnsi="Times New Roman" w:cs="Times New Roman"/>
          <w:sz w:val="24"/>
          <w:szCs w:val="24"/>
        </w:rPr>
        <w:t xml:space="preserve">Definisi Public Relation menurut beberapa ahli melalui </w:t>
      </w:r>
      <w:r w:rsidRPr="0011701C">
        <w:rPr>
          <w:rFonts w:ascii="Times New Roman" w:hAnsi="Times New Roman" w:cs="Times New Roman"/>
          <w:b/>
          <w:sz w:val="24"/>
          <w:szCs w:val="24"/>
        </w:rPr>
        <w:t>Suhandang</w:t>
      </w:r>
      <w:r>
        <w:rPr>
          <w:rFonts w:ascii="Times New Roman" w:hAnsi="Times New Roman" w:cs="Times New Roman"/>
          <w:sz w:val="24"/>
          <w:szCs w:val="24"/>
        </w:rPr>
        <w:t xml:space="preserve"> dalam bukunya yang berjudul </w:t>
      </w:r>
      <w:r w:rsidRPr="0011701C">
        <w:rPr>
          <w:rFonts w:ascii="Times New Roman" w:hAnsi="Times New Roman" w:cs="Times New Roman"/>
          <w:b/>
          <w:i/>
          <w:sz w:val="24"/>
          <w:szCs w:val="24"/>
        </w:rPr>
        <w:t>Public Relation</w:t>
      </w:r>
      <w:r w:rsidRPr="0011701C">
        <w:rPr>
          <w:rFonts w:ascii="Times New Roman" w:hAnsi="Times New Roman" w:cs="Times New Roman"/>
          <w:b/>
          <w:sz w:val="24"/>
          <w:szCs w:val="24"/>
        </w:rPr>
        <w:t xml:space="preserve"> Perusahaan</w:t>
      </w:r>
      <w:r>
        <w:rPr>
          <w:rFonts w:ascii="Times New Roman" w:hAnsi="Times New Roman" w:cs="Times New Roman"/>
          <w:sz w:val="24"/>
          <w:szCs w:val="24"/>
        </w:rPr>
        <w:t>:</w:t>
      </w:r>
    </w:p>
    <w:p w:rsidR="00E9631C" w:rsidRDefault="00E9631C" w:rsidP="00E9631C">
      <w:pPr>
        <w:numPr>
          <w:ilvl w:val="0"/>
          <w:numId w:val="1"/>
        </w:numPr>
        <w:shd w:val="clear" w:color="auto" w:fill="FFFFFF"/>
        <w:tabs>
          <w:tab w:val="clear" w:pos="720"/>
        </w:tabs>
        <w:spacing w:before="100" w:beforeAutospacing="1" w:after="100" w:afterAutospacing="1" w:line="240" w:lineRule="auto"/>
        <w:ind w:left="1985" w:right="403"/>
        <w:jc w:val="both"/>
        <w:rPr>
          <w:rFonts w:ascii="Times New Roman" w:hAnsi="Times New Roman" w:cs="Times New Roman"/>
          <w:b/>
          <w:sz w:val="24"/>
          <w:szCs w:val="24"/>
        </w:rPr>
      </w:pPr>
      <w:r w:rsidRPr="00B24560">
        <w:rPr>
          <w:rFonts w:ascii="Times New Roman" w:hAnsi="Times New Roman" w:cs="Times New Roman"/>
          <w:b/>
          <w:sz w:val="24"/>
          <w:szCs w:val="24"/>
        </w:rPr>
        <w:t xml:space="preserve">J. C. Seidel, seorang </w:t>
      </w:r>
      <w:r w:rsidRPr="00B24560">
        <w:rPr>
          <w:rFonts w:ascii="Times New Roman" w:hAnsi="Times New Roman" w:cs="Times New Roman"/>
          <w:b/>
          <w:i/>
          <w:sz w:val="24"/>
          <w:szCs w:val="24"/>
        </w:rPr>
        <w:t>Public Relation Director</w:t>
      </w:r>
      <w:r w:rsidRPr="00B24560">
        <w:rPr>
          <w:rFonts w:ascii="Times New Roman" w:hAnsi="Times New Roman" w:cs="Times New Roman"/>
          <w:b/>
          <w:sz w:val="24"/>
          <w:szCs w:val="24"/>
        </w:rPr>
        <w:t xml:space="preserve"> pada </w:t>
      </w:r>
      <w:r w:rsidRPr="00B24560">
        <w:rPr>
          <w:rFonts w:ascii="Times New Roman" w:hAnsi="Times New Roman" w:cs="Times New Roman"/>
          <w:b/>
          <w:i/>
          <w:sz w:val="24"/>
          <w:szCs w:val="24"/>
        </w:rPr>
        <w:t>Division of housing di New York</w:t>
      </w:r>
      <w:r w:rsidRPr="00B24560">
        <w:rPr>
          <w:rFonts w:ascii="Times New Roman" w:hAnsi="Times New Roman" w:cs="Times New Roman"/>
          <w:b/>
          <w:sz w:val="24"/>
          <w:szCs w:val="24"/>
        </w:rPr>
        <w:t>, yang berbunyi :  “</w:t>
      </w:r>
      <w:r w:rsidRPr="00B24560">
        <w:rPr>
          <w:rFonts w:ascii="Times New Roman" w:hAnsi="Times New Roman" w:cs="Times New Roman"/>
          <w:b/>
          <w:i/>
          <w:sz w:val="24"/>
          <w:szCs w:val="24"/>
        </w:rPr>
        <w:t>Public Relation</w:t>
      </w:r>
      <w:r w:rsidRPr="00B24560">
        <w:rPr>
          <w:rFonts w:ascii="Times New Roman" w:hAnsi="Times New Roman" w:cs="Times New Roman"/>
          <w:b/>
          <w:sz w:val="24"/>
          <w:szCs w:val="24"/>
        </w:rPr>
        <w:t xml:space="preserve"> adalah proses yang berkelanjutan  dari usaha manajemen untuk memperoleh jasa baik dan pengertian dari pada langgannya</w:t>
      </w:r>
      <w:r>
        <w:rPr>
          <w:rFonts w:ascii="Times New Roman" w:hAnsi="Times New Roman" w:cs="Times New Roman"/>
          <w:b/>
          <w:sz w:val="24"/>
          <w:szCs w:val="24"/>
        </w:rPr>
        <w:t>, pegawai-pegawainya, dan publik</w:t>
      </w:r>
      <w:r w:rsidRPr="00B24560">
        <w:rPr>
          <w:rFonts w:ascii="Times New Roman" w:hAnsi="Times New Roman" w:cs="Times New Roman"/>
          <w:b/>
          <w:sz w:val="24"/>
          <w:szCs w:val="24"/>
        </w:rPr>
        <w:t xml:space="preserve"> pada umumnya, kedalam mengadakan analisa dan koreksi (perbaikan-perbaikan) terhadap diri sendiri, ke luar  mengadakan pernyataan yang berarti menguntungkan” </w:t>
      </w:r>
    </w:p>
    <w:p w:rsidR="00E9631C" w:rsidRDefault="00E9631C" w:rsidP="00E9631C">
      <w:pPr>
        <w:numPr>
          <w:ilvl w:val="0"/>
          <w:numId w:val="1"/>
        </w:numPr>
        <w:shd w:val="clear" w:color="auto" w:fill="FFFFFF"/>
        <w:tabs>
          <w:tab w:val="clear" w:pos="720"/>
        </w:tabs>
        <w:spacing w:before="100" w:beforeAutospacing="1" w:after="100" w:afterAutospacing="1" w:line="240" w:lineRule="auto"/>
        <w:ind w:left="1985" w:right="403"/>
        <w:jc w:val="both"/>
        <w:rPr>
          <w:rFonts w:ascii="Times New Roman" w:hAnsi="Times New Roman" w:cs="Times New Roman"/>
          <w:b/>
          <w:sz w:val="24"/>
          <w:szCs w:val="24"/>
        </w:rPr>
      </w:pPr>
      <w:r w:rsidRPr="006B0CE0">
        <w:rPr>
          <w:rFonts w:ascii="Times New Roman" w:hAnsi="Times New Roman" w:cs="Times New Roman"/>
          <w:b/>
          <w:sz w:val="24"/>
          <w:szCs w:val="24"/>
        </w:rPr>
        <w:t xml:space="preserve">W. Emerson Reck, </w:t>
      </w:r>
      <w:proofErr w:type="gramStart"/>
      <w:r w:rsidRPr="006B0CE0">
        <w:rPr>
          <w:rFonts w:ascii="Times New Roman" w:hAnsi="Times New Roman" w:cs="Times New Roman"/>
          <w:b/>
          <w:sz w:val="24"/>
          <w:szCs w:val="24"/>
        </w:rPr>
        <w:t>Seorang  </w:t>
      </w:r>
      <w:r w:rsidRPr="006B0CE0">
        <w:rPr>
          <w:rFonts w:ascii="Times New Roman" w:hAnsi="Times New Roman" w:cs="Times New Roman"/>
          <w:b/>
          <w:i/>
          <w:sz w:val="24"/>
          <w:szCs w:val="24"/>
        </w:rPr>
        <w:t>Public</w:t>
      </w:r>
      <w:proofErr w:type="gramEnd"/>
      <w:r w:rsidRPr="006B0CE0">
        <w:rPr>
          <w:rFonts w:ascii="Times New Roman" w:hAnsi="Times New Roman" w:cs="Times New Roman"/>
          <w:b/>
          <w:i/>
          <w:sz w:val="24"/>
          <w:szCs w:val="24"/>
        </w:rPr>
        <w:t xml:space="preserve"> Relation Director</w:t>
      </w:r>
      <w:r w:rsidRPr="006B0CE0">
        <w:rPr>
          <w:rFonts w:ascii="Times New Roman" w:hAnsi="Times New Roman" w:cs="Times New Roman"/>
          <w:b/>
          <w:sz w:val="24"/>
          <w:szCs w:val="24"/>
        </w:rPr>
        <w:t xml:space="preserve">  pada </w:t>
      </w:r>
      <w:r w:rsidRPr="006B0CE0">
        <w:rPr>
          <w:rFonts w:ascii="Times New Roman" w:hAnsi="Times New Roman" w:cs="Times New Roman"/>
          <w:b/>
          <w:i/>
          <w:sz w:val="24"/>
          <w:szCs w:val="24"/>
        </w:rPr>
        <w:t>Colgate University</w:t>
      </w:r>
      <w:r w:rsidRPr="006B0CE0">
        <w:rPr>
          <w:rFonts w:ascii="Times New Roman" w:hAnsi="Times New Roman" w:cs="Times New Roman"/>
          <w:b/>
          <w:sz w:val="24"/>
          <w:szCs w:val="24"/>
        </w:rPr>
        <w:t>, yang berbunyi : “</w:t>
      </w:r>
      <w:r w:rsidRPr="006B0CE0">
        <w:rPr>
          <w:rFonts w:ascii="Times New Roman" w:hAnsi="Times New Roman" w:cs="Times New Roman"/>
          <w:b/>
          <w:i/>
          <w:sz w:val="24"/>
          <w:szCs w:val="24"/>
        </w:rPr>
        <w:t>Public Relation</w:t>
      </w:r>
      <w:r w:rsidRPr="006B0CE0">
        <w:rPr>
          <w:rFonts w:ascii="Times New Roman" w:hAnsi="Times New Roman" w:cs="Times New Roman"/>
          <w:b/>
          <w:sz w:val="24"/>
          <w:szCs w:val="24"/>
        </w:rPr>
        <w:t xml:space="preserve"> adalah kelanjutan dari proses penetapan kebijaksanaan, pelayanan dan sikap yang disesuaikan dengan kepentingan orang atau golongan agar orang atau lembaga itu memperoleh kepercayaan dan jasa baik dari mereka, sedangkan pelaksanaan kebijaksanaan, pelayanan dan sikap itu adalah untuk </w:t>
      </w:r>
      <w:r w:rsidRPr="006B0CE0">
        <w:rPr>
          <w:rFonts w:ascii="Times New Roman" w:hAnsi="Times New Roman" w:cs="Times New Roman"/>
          <w:b/>
          <w:sz w:val="24"/>
          <w:szCs w:val="24"/>
        </w:rPr>
        <w:lastRenderedPageBreak/>
        <w:t>menjamin adanya pengertian dan penghargaan yang sebaik-baiknya”. </w:t>
      </w:r>
    </w:p>
    <w:p w:rsidR="00E9631C" w:rsidRPr="006B0CE0" w:rsidRDefault="00E9631C" w:rsidP="00E9631C">
      <w:pPr>
        <w:numPr>
          <w:ilvl w:val="0"/>
          <w:numId w:val="1"/>
        </w:numPr>
        <w:shd w:val="clear" w:color="auto" w:fill="FFFFFF"/>
        <w:tabs>
          <w:tab w:val="clear" w:pos="720"/>
        </w:tabs>
        <w:spacing w:before="100" w:beforeAutospacing="1" w:after="100" w:afterAutospacing="1" w:line="240" w:lineRule="auto"/>
        <w:ind w:left="1985" w:right="403"/>
        <w:jc w:val="both"/>
        <w:rPr>
          <w:rFonts w:ascii="Times New Roman" w:hAnsi="Times New Roman" w:cs="Times New Roman"/>
          <w:b/>
          <w:sz w:val="24"/>
          <w:szCs w:val="24"/>
        </w:rPr>
      </w:pPr>
      <w:r w:rsidRPr="006B0CE0">
        <w:rPr>
          <w:rFonts w:ascii="Times New Roman" w:hAnsi="Times New Roman" w:cs="Times New Roman"/>
          <w:b/>
          <w:sz w:val="24"/>
          <w:szCs w:val="24"/>
        </w:rPr>
        <w:t xml:space="preserve">Howard Bonham, </w:t>
      </w:r>
      <w:proofErr w:type="gramStart"/>
      <w:r w:rsidRPr="006B0CE0">
        <w:rPr>
          <w:rFonts w:ascii="Times New Roman" w:hAnsi="Times New Roman" w:cs="Times New Roman"/>
          <w:b/>
          <w:sz w:val="24"/>
          <w:szCs w:val="24"/>
        </w:rPr>
        <w:t>seorang  </w:t>
      </w:r>
      <w:r w:rsidRPr="006B0CE0">
        <w:rPr>
          <w:rFonts w:ascii="Times New Roman" w:hAnsi="Times New Roman" w:cs="Times New Roman"/>
          <w:b/>
          <w:i/>
          <w:sz w:val="24"/>
          <w:szCs w:val="24"/>
        </w:rPr>
        <w:t>Vice</w:t>
      </w:r>
      <w:proofErr w:type="gramEnd"/>
      <w:r w:rsidRPr="006B0CE0">
        <w:rPr>
          <w:rFonts w:ascii="Times New Roman" w:hAnsi="Times New Roman" w:cs="Times New Roman"/>
          <w:b/>
          <w:i/>
          <w:sz w:val="24"/>
          <w:szCs w:val="24"/>
        </w:rPr>
        <w:t xml:space="preserve"> Chairman</w:t>
      </w:r>
      <w:r w:rsidRPr="006B0CE0">
        <w:rPr>
          <w:rFonts w:ascii="Times New Roman" w:hAnsi="Times New Roman" w:cs="Times New Roman"/>
          <w:b/>
          <w:sz w:val="24"/>
          <w:szCs w:val="24"/>
        </w:rPr>
        <w:t xml:space="preserve">  pada  </w:t>
      </w:r>
      <w:r w:rsidRPr="006B0CE0">
        <w:rPr>
          <w:rFonts w:ascii="Times New Roman" w:hAnsi="Times New Roman" w:cs="Times New Roman"/>
          <w:b/>
          <w:i/>
          <w:sz w:val="24"/>
          <w:szCs w:val="24"/>
        </w:rPr>
        <w:t>American National Red Cross</w:t>
      </w:r>
      <w:r w:rsidRPr="006B0CE0">
        <w:rPr>
          <w:rFonts w:ascii="Times New Roman" w:hAnsi="Times New Roman" w:cs="Times New Roman"/>
          <w:b/>
          <w:sz w:val="24"/>
          <w:szCs w:val="24"/>
        </w:rPr>
        <w:t xml:space="preserve">, yang berbunyi : “ </w:t>
      </w:r>
      <w:r w:rsidRPr="006B0CE0">
        <w:rPr>
          <w:rFonts w:ascii="Times New Roman" w:hAnsi="Times New Roman" w:cs="Times New Roman"/>
          <w:b/>
          <w:i/>
          <w:sz w:val="24"/>
          <w:szCs w:val="24"/>
        </w:rPr>
        <w:t>Public Relation</w:t>
      </w:r>
      <w:r w:rsidRPr="006B0CE0">
        <w:rPr>
          <w:rFonts w:ascii="Times New Roman" w:hAnsi="Times New Roman" w:cs="Times New Roman"/>
          <w:b/>
          <w:sz w:val="24"/>
          <w:szCs w:val="24"/>
        </w:rPr>
        <w:t xml:space="preserve"> adalah suatu seni untuk menciptakan pengertian publik yang lebih baik sehingga dapat memperbesar kepercayaan publik terhadap seseorang atau organisasi”. (2004 : 44) </w:t>
      </w:r>
    </w:p>
    <w:p w:rsidR="00E9631C" w:rsidRDefault="00E9631C" w:rsidP="00E9631C">
      <w:pPr>
        <w:shd w:val="clear" w:color="auto" w:fill="FFFFFF"/>
        <w:spacing w:before="100" w:beforeAutospacing="1" w:after="100" w:afterAutospacing="1" w:line="480" w:lineRule="auto"/>
        <w:ind w:left="720" w:right="-23"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Penjelasan diatas merupakan beberapa penjelasan mengenai </w:t>
      </w:r>
      <w:r w:rsidRPr="00857281">
        <w:rPr>
          <w:rFonts w:ascii="Times New Roman" w:hAnsi="Times New Roman" w:cs="Times New Roman"/>
          <w:i/>
          <w:sz w:val="24"/>
          <w:szCs w:val="24"/>
        </w:rPr>
        <w:t>Public Relation</w:t>
      </w:r>
      <w:r>
        <w:rPr>
          <w:rFonts w:ascii="Times New Roman" w:hAnsi="Times New Roman" w:cs="Times New Roman"/>
          <w:sz w:val="24"/>
          <w:szCs w:val="24"/>
        </w:rPr>
        <w:t xml:space="preserve"> menurut beberapa ahli.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Namun bila dirangkumkan dari penjelasan beberapa ahli diatas, dapat dijelaskan bahwa </w:t>
      </w:r>
      <w:r w:rsidRPr="00857281">
        <w:rPr>
          <w:rFonts w:ascii="Times New Roman" w:hAnsi="Times New Roman" w:cs="Times New Roman"/>
          <w:i/>
          <w:sz w:val="24"/>
          <w:szCs w:val="24"/>
        </w:rPr>
        <w:t>Public Relation</w:t>
      </w:r>
      <w:r>
        <w:rPr>
          <w:rFonts w:ascii="Times New Roman" w:hAnsi="Times New Roman" w:cs="Times New Roman"/>
          <w:sz w:val="24"/>
          <w:szCs w:val="24"/>
        </w:rPr>
        <w:t xml:space="preserve"> banyak melingkupi pelayanan yang mengutamakan kepentingan orang atau banyak golongan.</w:t>
      </w:r>
      <w:proofErr w:type="gramEnd"/>
      <w:r>
        <w:rPr>
          <w:rFonts w:ascii="Times New Roman" w:hAnsi="Times New Roman" w:cs="Times New Roman"/>
          <w:sz w:val="24"/>
          <w:szCs w:val="24"/>
        </w:rPr>
        <w:t xml:space="preserve"> Ada juga yang menjelaskan </w:t>
      </w:r>
      <w:r w:rsidRPr="00857281">
        <w:rPr>
          <w:rFonts w:ascii="Times New Roman" w:hAnsi="Times New Roman" w:cs="Times New Roman"/>
          <w:i/>
          <w:sz w:val="24"/>
          <w:szCs w:val="24"/>
        </w:rPr>
        <w:t>Public Relation</w:t>
      </w:r>
      <w:r>
        <w:rPr>
          <w:rFonts w:ascii="Times New Roman" w:hAnsi="Times New Roman" w:cs="Times New Roman"/>
          <w:sz w:val="24"/>
          <w:szCs w:val="24"/>
        </w:rPr>
        <w:t xml:space="preserve"> berguna untuk menjalin kepercayaan suatu lembaga dengan lembaga lain. </w:t>
      </w:r>
      <w:proofErr w:type="gramStart"/>
      <w:r>
        <w:rPr>
          <w:rFonts w:ascii="Times New Roman" w:hAnsi="Times New Roman" w:cs="Times New Roman"/>
          <w:sz w:val="24"/>
          <w:szCs w:val="24"/>
        </w:rPr>
        <w:t xml:space="preserve">Ada juga yang menjelaskan </w:t>
      </w:r>
      <w:r w:rsidRPr="00857281">
        <w:rPr>
          <w:rFonts w:ascii="Times New Roman" w:hAnsi="Times New Roman" w:cs="Times New Roman"/>
          <w:i/>
          <w:sz w:val="24"/>
          <w:szCs w:val="24"/>
        </w:rPr>
        <w:t>Public Relation</w:t>
      </w:r>
      <w:r>
        <w:rPr>
          <w:rFonts w:ascii="Times New Roman" w:hAnsi="Times New Roman" w:cs="Times New Roman"/>
          <w:sz w:val="24"/>
          <w:szCs w:val="24"/>
        </w:rPr>
        <w:t xml:space="preserve"> berguna dalam menjalin kepercayaan antara lembanga dengan konsumen, lembaga dengan pelanggan, perusahaan dengan konsumen bahkan perusahaan dengan perusahaan sekalipun.</w:t>
      </w:r>
      <w:proofErr w:type="gramEnd"/>
    </w:p>
    <w:p w:rsidR="00E9631C" w:rsidRPr="005745DB" w:rsidRDefault="00E9631C" w:rsidP="00E9631C">
      <w:pPr>
        <w:shd w:val="clear" w:color="auto" w:fill="FFFFFF"/>
        <w:spacing w:before="100" w:beforeAutospacing="1" w:after="100" w:afterAutospacing="1" w:line="480" w:lineRule="auto"/>
        <w:ind w:left="720" w:right="-23" w:firstLine="720"/>
        <w:jc w:val="both"/>
        <w:rPr>
          <w:rFonts w:ascii="Times New Roman" w:hAnsi="Times New Roman" w:cs="Times New Roman"/>
          <w:sz w:val="24"/>
          <w:szCs w:val="24"/>
        </w:rPr>
      </w:pPr>
      <w:r w:rsidRPr="005745DB">
        <w:rPr>
          <w:rFonts w:ascii="Times New Roman" w:hAnsi="Times New Roman" w:cs="Times New Roman"/>
          <w:sz w:val="24"/>
          <w:szCs w:val="24"/>
        </w:rPr>
        <w:t xml:space="preserve">Definisi </w:t>
      </w:r>
      <w:r w:rsidRPr="005745DB">
        <w:rPr>
          <w:rFonts w:ascii="Times New Roman" w:hAnsi="Times New Roman" w:cs="Times New Roman"/>
          <w:i/>
          <w:sz w:val="24"/>
          <w:szCs w:val="24"/>
        </w:rPr>
        <w:t>Public Relations</w:t>
      </w:r>
      <w:r w:rsidRPr="005745DB">
        <w:rPr>
          <w:rFonts w:ascii="Times New Roman" w:hAnsi="Times New Roman" w:cs="Times New Roman"/>
          <w:sz w:val="24"/>
          <w:szCs w:val="24"/>
        </w:rPr>
        <w:t xml:space="preserve"> menurut</w:t>
      </w:r>
      <w:r w:rsidRPr="005745DB">
        <w:rPr>
          <w:rFonts w:ascii="Times New Roman" w:hAnsi="Times New Roman" w:cs="Times New Roman"/>
          <w:b/>
          <w:sz w:val="24"/>
          <w:szCs w:val="24"/>
        </w:rPr>
        <w:t xml:space="preserve"> Jefkins </w:t>
      </w:r>
      <w:r w:rsidRPr="005745DB">
        <w:rPr>
          <w:rFonts w:ascii="Times New Roman" w:hAnsi="Times New Roman" w:cs="Times New Roman"/>
          <w:sz w:val="24"/>
          <w:szCs w:val="24"/>
        </w:rPr>
        <w:t xml:space="preserve">dalam bukunya </w:t>
      </w:r>
      <w:r w:rsidRPr="005745DB">
        <w:rPr>
          <w:rFonts w:ascii="Times New Roman" w:hAnsi="Times New Roman" w:cs="Times New Roman"/>
          <w:b/>
          <w:i/>
          <w:sz w:val="24"/>
          <w:szCs w:val="24"/>
        </w:rPr>
        <w:t>Public Relations</w:t>
      </w:r>
      <w:r w:rsidRPr="005745DB">
        <w:rPr>
          <w:rFonts w:ascii="Times New Roman" w:hAnsi="Times New Roman" w:cs="Times New Roman"/>
          <w:b/>
          <w:sz w:val="24"/>
          <w:szCs w:val="24"/>
        </w:rPr>
        <w:t xml:space="preserve"> </w:t>
      </w:r>
      <w:proofErr w:type="gramStart"/>
      <w:r w:rsidRPr="005745DB">
        <w:rPr>
          <w:rFonts w:ascii="Times New Roman" w:hAnsi="Times New Roman" w:cs="Times New Roman"/>
          <w:sz w:val="24"/>
          <w:szCs w:val="24"/>
        </w:rPr>
        <w:t>adalah :</w:t>
      </w:r>
      <w:proofErr w:type="gramEnd"/>
    </w:p>
    <w:p w:rsidR="00E9631C" w:rsidRPr="00491B0A" w:rsidRDefault="00E9631C" w:rsidP="00E9631C">
      <w:pPr>
        <w:pStyle w:val="ListParagraph"/>
        <w:numPr>
          <w:ilvl w:val="0"/>
          <w:numId w:val="0"/>
        </w:numPr>
        <w:spacing w:line="240" w:lineRule="auto"/>
        <w:ind w:left="1843" w:right="403"/>
        <w:rPr>
          <w:b/>
        </w:rPr>
      </w:pPr>
      <w:proofErr w:type="gramStart"/>
      <w:r w:rsidRPr="00491B0A">
        <w:rPr>
          <w:b/>
          <w:i/>
        </w:rPr>
        <w:t>Public Relations</w:t>
      </w:r>
      <w:r w:rsidRPr="00491B0A">
        <w:rPr>
          <w:b/>
        </w:rPr>
        <w:t xml:space="preserve"> adalah keseluruhan bentuk komunikasi yang terencana, baik itu kelur maupun kedalam, yakni antara suatu organisasi dengan publik nya dalam rangka mencapai tujuan yang spesifik atas dasar adanya saling pengertian.</w:t>
      </w:r>
      <w:proofErr w:type="gramEnd"/>
      <w:r w:rsidRPr="00491B0A">
        <w:rPr>
          <w:b/>
        </w:rPr>
        <w:t xml:space="preserve"> (1996:9)</w:t>
      </w:r>
    </w:p>
    <w:p w:rsidR="00E9631C" w:rsidRDefault="00E9631C" w:rsidP="00E9631C">
      <w:pPr>
        <w:ind w:left="993"/>
      </w:pPr>
    </w:p>
    <w:p w:rsidR="00E9631C" w:rsidRDefault="00E9631C" w:rsidP="00E9631C">
      <w:pPr>
        <w:pStyle w:val="ListParagraph"/>
        <w:numPr>
          <w:ilvl w:val="0"/>
          <w:numId w:val="0"/>
        </w:numPr>
        <w:ind w:left="720" w:firstLine="720"/>
      </w:pPr>
      <w:proofErr w:type="gramStart"/>
      <w:r>
        <w:t xml:space="preserve">Definisi diatas menyatakan bahwa kegiatan </w:t>
      </w:r>
      <w:r w:rsidRPr="00E5531A">
        <w:rPr>
          <w:i/>
        </w:rPr>
        <w:t>Public Relations</w:t>
      </w:r>
      <w:r>
        <w:t xml:space="preserve"> merupakan suatu bentuk komunikasi yang sasarannya adalah publik yang berada di dalam dan diluar organisasi dengan landasan saling pengertian </w:t>
      </w:r>
      <w:r>
        <w:lastRenderedPageBreak/>
        <w:t>sehingga tercipta kerjasama yang harmonis dalam rangka mencapai tujuan yang spesifik.</w:t>
      </w:r>
      <w:proofErr w:type="gramEnd"/>
    </w:p>
    <w:p w:rsidR="00E9631C" w:rsidRPr="006A16D3" w:rsidRDefault="00E9631C" w:rsidP="00E9631C">
      <w:pPr>
        <w:shd w:val="clear" w:color="auto" w:fill="FFFFFF"/>
        <w:spacing w:line="384" w:lineRule="atLeast"/>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Definisi </w:t>
      </w:r>
      <w:r w:rsidRPr="00E6787D">
        <w:rPr>
          <w:rFonts w:ascii="Times New Roman" w:hAnsi="Times New Roman" w:cs="Times New Roman"/>
          <w:i/>
          <w:sz w:val="24"/>
          <w:szCs w:val="24"/>
        </w:rPr>
        <w:t>Public Relation</w:t>
      </w:r>
      <w:r>
        <w:rPr>
          <w:rFonts w:ascii="Times New Roman" w:hAnsi="Times New Roman" w:cs="Times New Roman"/>
          <w:sz w:val="24"/>
          <w:szCs w:val="24"/>
        </w:rPr>
        <w:t xml:space="preserve"> menurut </w:t>
      </w:r>
      <w:r w:rsidRPr="0011701C">
        <w:rPr>
          <w:rFonts w:ascii="Times New Roman" w:hAnsi="Times New Roman" w:cs="Times New Roman"/>
          <w:b/>
          <w:sz w:val="24"/>
          <w:szCs w:val="24"/>
        </w:rPr>
        <w:t>Roberto Simoes</w:t>
      </w:r>
      <w:r>
        <w:rPr>
          <w:rFonts w:ascii="Times New Roman" w:hAnsi="Times New Roman" w:cs="Times New Roman"/>
          <w:sz w:val="24"/>
          <w:szCs w:val="24"/>
        </w:rPr>
        <w:t xml:space="preserve"> da</w:t>
      </w:r>
      <w:r w:rsidRPr="006A16D3">
        <w:rPr>
          <w:rFonts w:ascii="Times New Roman" w:hAnsi="Times New Roman" w:cs="Times New Roman"/>
          <w:sz w:val="24"/>
          <w:szCs w:val="24"/>
        </w:rPr>
        <w:t xml:space="preserve">lam </w:t>
      </w:r>
      <w:r w:rsidRPr="0011701C">
        <w:rPr>
          <w:rFonts w:ascii="Times New Roman" w:hAnsi="Times New Roman" w:cs="Times New Roman"/>
          <w:b/>
          <w:sz w:val="24"/>
          <w:szCs w:val="24"/>
        </w:rPr>
        <w:t>Rumanti</w:t>
      </w:r>
      <w:r>
        <w:rPr>
          <w:rFonts w:ascii="Times New Roman" w:hAnsi="Times New Roman" w:cs="Times New Roman"/>
          <w:sz w:val="24"/>
          <w:szCs w:val="24"/>
        </w:rPr>
        <w:t xml:space="preserve"> dalam bukunya yang berjudul </w:t>
      </w:r>
      <w:r w:rsidRPr="0011701C">
        <w:rPr>
          <w:rFonts w:ascii="Times New Roman" w:hAnsi="Times New Roman" w:cs="Times New Roman"/>
          <w:b/>
          <w:sz w:val="24"/>
          <w:szCs w:val="24"/>
        </w:rPr>
        <w:t xml:space="preserve">Dasar-dasar Public </w:t>
      </w:r>
      <w:r w:rsidRPr="0011701C">
        <w:rPr>
          <w:rFonts w:ascii="Times New Roman" w:hAnsi="Times New Roman" w:cs="Times New Roman"/>
          <w:b/>
          <w:i/>
          <w:sz w:val="24"/>
          <w:szCs w:val="24"/>
        </w:rPr>
        <w:t>Relation Teori</w:t>
      </w:r>
      <w:r w:rsidRPr="0011701C">
        <w:rPr>
          <w:rFonts w:ascii="Times New Roman" w:hAnsi="Times New Roman" w:cs="Times New Roman"/>
          <w:b/>
          <w:sz w:val="24"/>
          <w:szCs w:val="24"/>
        </w:rPr>
        <w:t xml:space="preserve"> dan Praktik</w:t>
      </w:r>
      <w:r>
        <w:rPr>
          <w:rFonts w:ascii="Times New Roman" w:hAnsi="Times New Roman" w:cs="Times New Roman"/>
          <w:sz w:val="24"/>
          <w:szCs w:val="24"/>
        </w:rPr>
        <w:t>:</w:t>
      </w:r>
    </w:p>
    <w:p w:rsidR="00E9631C" w:rsidRPr="00E6787D" w:rsidRDefault="00E9631C" w:rsidP="00E9631C">
      <w:pPr>
        <w:numPr>
          <w:ilvl w:val="0"/>
          <w:numId w:val="2"/>
        </w:numPr>
        <w:shd w:val="clear" w:color="auto" w:fill="FFFFFF"/>
        <w:tabs>
          <w:tab w:val="clear" w:pos="720"/>
        </w:tabs>
        <w:spacing w:before="100" w:beforeAutospacing="1" w:after="100" w:afterAutospacing="1" w:line="240" w:lineRule="auto"/>
        <w:ind w:left="2127" w:right="544" w:hanging="357"/>
        <w:jc w:val="both"/>
        <w:rPr>
          <w:rFonts w:ascii="Times New Roman" w:hAnsi="Times New Roman" w:cs="Times New Roman"/>
          <w:b/>
          <w:sz w:val="24"/>
          <w:szCs w:val="24"/>
        </w:rPr>
      </w:pPr>
      <w:r w:rsidRPr="00E6787D">
        <w:rPr>
          <w:rFonts w:ascii="Times New Roman" w:hAnsi="Times New Roman" w:cs="Times New Roman"/>
          <w:b/>
          <w:i/>
          <w:sz w:val="24"/>
          <w:szCs w:val="24"/>
        </w:rPr>
        <w:t xml:space="preserve">Public </w:t>
      </w:r>
      <w:proofErr w:type="gramStart"/>
      <w:r w:rsidRPr="00E6787D">
        <w:rPr>
          <w:rFonts w:ascii="Times New Roman" w:hAnsi="Times New Roman" w:cs="Times New Roman"/>
          <w:b/>
          <w:i/>
          <w:sz w:val="24"/>
          <w:szCs w:val="24"/>
        </w:rPr>
        <w:t>Relation</w:t>
      </w:r>
      <w:r w:rsidRPr="00E6787D">
        <w:rPr>
          <w:rFonts w:ascii="Times New Roman" w:hAnsi="Times New Roman" w:cs="Times New Roman"/>
          <w:b/>
          <w:sz w:val="24"/>
          <w:szCs w:val="24"/>
        </w:rPr>
        <w:t xml:space="preserve">  merupakan</w:t>
      </w:r>
      <w:proofErr w:type="gramEnd"/>
      <w:r w:rsidRPr="00E6787D">
        <w:rPr>
          <w:rFonts w:ascii="Times New Roman" w:hAnsi="Times New Roman" w:cs="Times New Roman"/>
          <w:b/>
          <w:sz w:val="24"/>
          <w:szCs w:val="24"/>
        </w:rPr>
        <w:t xml:space="preserve"> proses interaksi. Public Relation menciptakan opini publik sebagai input yang menguntungkan kedua belah pihak. </w:t>
      </w:r>
    </w:p>
    <w:p w:rsidR="00E9631C" w:rsidRPr="00E6787D" w:rsidRDefault="00E9631C" w:rsidP="00E9631C">
      <w:pPr>
        <w:numPr>
          <w:ilvl w:val="0"/>
          <w:numId w:val="2"/>
        </w:numPr>
        <w:shd w:val="clear" w:color="auto" w:fill="FFFFFF"/>
        <w:tabs>
          <w:tab w:val="clear" w:pos="720"/>
        </w:tabs>
        <w:spacing w:before="100" w:beforeAutospacing="1" w:after="100" w:afterAutospacing="1" w:line="240" w:lineRule="auto"/>
        <w:ind w:left="2127" w:right="544" w:hanging="357"/>
        <w:jc w:val="both"/>
        <w:rPr>
          <w:rFonts w:ascii="Times New Roman" w:hAnsi="Times New Roman" w:cs="Times New Roman"/>
          <w:b/>
          <w:sz w:val="24"/>
          <w:szCs w:val="24"/>
        </w:rPr>
      </w:pPr>
      <w:r w:rsidRPr="00E6787D">
        <w:rPr>
          <w:rFonts w:ascii="Times New Roman" w:hAnsi="Times New Roman" w:cs="Times New Roman"/>
          <w:b/>
          <w:i/>
          <w:sz w:val="24"/>
          <w:szCs w:val="24"/>
        </w:rPr>
        <w:t>Public Relation</w:t>
      </w:r>
      <w:r w:rsidRPr="00E6787D">
        <w:rPr>
          <w:rFonts w:ascii="Times New Roman" w:hAnsi="Times New Roman" w:cs="Times New Roman"/>
          <w:b/>
          <w:sz w:val="24"/>
          <w:szCs w:val="24"/>
        </w:rPr>
        <w:t xml:space="preserve"> adalah fungsi manajemen </w:t>
      </w:r>
    </w:p>
    <w:p w:rsidR="00E9631C" w:rsidRPr="00E6787D" w:rsidRDefault="00E9631C" w:rsidP="00E9631C">
      <w:pPr>
        <w:numPr>
          <w:ilvl w:val="0"/>
          <w:numId w:val="2"/>
        </w:numPr>
        <w:shd w:val="clear" w:color="auto" w:fill="FFFFFF"/>
        <w:tabs>
          <w:tab w:val="clear" w:pos="720"/>
        </w:tabs>
        <w:spacing w:before="100" w:beforeAutospacing="1" w:after="100" w:afterAutospacing="1" w:line="240" w:lineRule="auto"/>
        <w:ind w:left="2127" w:right="544" w:hanging="357"/>
        <w:jc w:val="both"/>
        <w:rPr>
          <w:rFonts w:ascii="Times New Roman" w:hAnsi="Times New Roman" w:cs="Times New Roman"/>
          <w:b/>
          <w:sz w:val="24"/>
          <w:szCs w:val="24"/>
        </w:rPr>
      </w:pPr>
      <w:r w:rsidRPr="00E6787D">
        <w:rPr>
          <w:rFonts w:ascii="Times New Roman" w:hAnsi="Times New Roman" w:cs="Times New Roman"/>
          <w:b/>
          <w:i/>
          <w:sz w:val="24"/>
          <w:szCs w:val="24"/>
        </w:rPr>
        <w:t>Public Relation</w:t>
      </w:r>
      <w:r w:rsidRPr="00E6787D">
        <w:rPr>
          <w:rFonts w:ascii="Times New Roman" w:hAnsi="Times New Roman" w:cs="Times New Roman"/>
          <w:b/>
          <w:sz w:val="24"/>
          <w:szCs w:val="24"/>
        </w:rPr>
        <w:t xml:space="preserve"> merupakan aktivitas diberbagai bidang ilmu </w:t>
      </w:r>
    </w:p>
    <w:p w:rsidR="00E9631C" w:rsidRPr="00E6787D" w:rsidRDefault="00E9631C" w:rsidP="00E9631C">
      <w:pPr>
        <w:numPr>
          <w:ilvl w:val="0"/>
          <w:numId w:val="2"/>
        </w:numPr>
        <w:shd w:val="clear" w:color="auto" w:fill="FFFFFF"/>
        <w:tabs>
          <w:tab w:val="clear" w:pos="720"/>
        </w:tabs>
        <w:spacing w:before="100" w:beforeAutospacing="1" w:after="100" w:afterAutospacing="1" w:line="240" w:lineRule="auto"/>
        <w:ind w:left="2126" w:right="544" w:hanging="357"/>
        <w:jc w:val="both"/>
        <w:rPr>
          <w:rFonts w:ascii="Times New Roman" w:hAnsi="Times New Roman" w:cs="Times New Roman"/>
          <w:b/>
          <w:sz w:val="24"/>
          <w:szCs w:val="24"/>
        </w:rPr>
      </w:pPr>
      <w:r w:rsidRPr="00E6787D">
        <w:rPr>
          <w:rFonts w:ascii="Times New Roman" w:hAnsi="Times New Roman" w:cs="Times New Roman"/>
          <w:b/>
          <w:i/>
          <w:sz w:val="24"/>
          <w:szCs w:val="24"/>
        </w:rPr>
        <w:t>Public Relation</w:t>
      </w:r>
      <w:r w:rsidRPr="00E6787D">
        <w:rPr>
          <w:rFonts w:ascii="Times New Roman" w:hAnsi="Times New Roman" w:cs="Times New Roman"/>
          <w:b/>
          <w:sz w:val="24"/>
          <w:szCs w:val="24"/>
        </w:rPr>
        <w:t xml:space="preserve"> merupakan profesi profesional dalam bidangnya, juga merupakan faktor yang sangat penting dalam pencapaian tujuan organi</w:t>
      </w:r>
      <w:r>
        <w:rPr>
          <w:rFonts w:ascii="Times New Roman" w:hAnsi="Times New Roman" w:cs="Times New Roman"/>
          <w:b/>
          <w:sz w:val="24"/>
          <w:szCs w:val="24"/>
        </w:rPr>
        <w:t>sasi secara tepat.(2002:7)</w:t>
      </w:r>
    </w:p>
    <w:p w:rsidR="00E9631C" w:rsidRDefault="00E9631C" w:rsidP="00E9631C">
      <w:pPr>
        <w:pStyle w:val="ListParagraph"/>
        <w:numPr>
          <w:ilvl w:val="0"/>
          <w:numId w:val="0"/>
        </w:numPr>
        <w:ind w:left="720" w:firstLine="720"/>
      </w:pPr>
      <w:r>
        <w:t xml:space="preserve">Dari penjelasan diatas dapat dipaparkan bahwa </w:t>
      </w:r>
      <w:r w:rsidRPr="00E6787D">
        <w:rPr>
          <w:i/>
        </w:rPr>
        <w:t xml:space="preserve">Public </w:t>
      </w:r>
      <w:proofErr w:type="gramStart"/>
      <w:r w:rsidRPr="00E6787D">
        <w:rPr>
          <w:i/>
        </w:rPr>
        <w:t>Relation</w:t>
      </w:r>
      <w:r w:rsidRPr="006A16D3">
        <w:t xml:space="preserve">  merupakan</w:t>
      </w:r>
      <w:proofErr w:type="gramEnd"/>
      <w:r w:rsidRPr="006A16D3">
        <w:t xml:space="preserve"> penerapan kebijaksanaan dan pelaksanaanya melalui interprestasi yang peka atas berbagai peristiwa</w:t>
      </w:r>
      <w:r>
        <w:t xml:space="preserve"> dan aktivitas diberbagai bidang ilmu.</w:t>
      </w:r>
    </w:p>
    <w:p w:rsidR="00E9631C" w:rsidRDefault="00E9631C" w:rsidP="00E9631C">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Secara keseluruhan </w:t>
      </w:r>
      <w:r w:rsidRPr="00477D32">
        <w:rPr>
          <w:rFonts w:ascii="Times New Roman" w:hAnsi="Times New Roman" w:cs="Times New Roman"/>
          <w:i/>
          <w:sz w:val="24"/>
          <w:szCs w:val="24"/>
        </w:rPr>
        <w:t>Public Relations</w:t>
      </w:r>
      <w:r>
        <w:rPr>
          <w:rFonts w:ascii="Times New Roman" w:hAnsi="Times New Roman" w:cs="Times New Roman"/>
          <w:sz w:val="24"/>
          <w:szCs w:val="24"/>
        </w:rPr>
        <w:t xml:space="preserve"> merupakan kegiatan yang bertujuan untuk memperoleh </w:t>
      </w:r>
      <w:r w:rsidRPr="00F22A20">
        <w:rPr>
          <w:rFonts w:ascii="Times New Roman" w:hAnsi="Times New Roman" w:cs="Times New Roman"/>
          <w:i/>
          <w:sz w:val="24"/>
          <w:szCs w:val="24"/>
        </w:rPr>
        <w:t>goodwill,</w:t>
      </w:r>
      <w:r>
        <w:rPr>
          <w:rFonts w:ascii="Times New Roman" w:hAnsi="Times New Roman" w:cs="Times New Roman"/>
          <w:sz w:val="24"/>
          <w:szCs w:val="24"/>
        </w:rPr>
        <w:t xml:space="preserve"> kepercayaan, saling pengertian dan citra yang baik dari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Kegiatan </w:t>
      </w:r>
      <w:r w:rsidRPr="00477D32">
        <w:rPr>
          <w:rFonts w:ascii="Times New Roman" w:hAnsi="Times New Roman" w:cs="Times New Roman"/>
          <w:i/>
          <w:sz w:val="24"/>
          <w:szCs w:val="24"/>
        </w:rPr>
        <w:t>Public Relations</w:t>
      </w:r>
      <w:r>
        <w:rPr>
          <w:rFonts w:ascii="Times New Roman" w:hAnsi="Times New Roman" w:cs="Times New Roman"/>
          <w:sz w:val="24"/>
          <w:szCs w:val="24"/>
        </w:rPr>
        <w:t xml:space="preserve"> yang dilakukan oleh suatu organisasi atau perusahaan dalam mencapai tujuan pada hakikatnya merupakan pelaksanaan dari fungsi </w:t>
      </w:r>
      <w:r w:rsidRPr="00477D32">
        <w:rPr>
          <w:rFonts w:ascii="Times New Roman" w:hAnsi="Times New Roman" w:cs="Times New Roman"/>
          <w:i/>
          <w:sz w:val="24"/>
          <w:szCs w:val="24"/>
        </w:rPr>
        <w:t>Public Rel</w:t>
      </w:r>
      <w:r>
        <w:rPr>
          <w:rFonts w:ascii="Times New Roman" w:hAnsi="Times New Roman" w:cs="Times New Roman"/>
          <w:i/>
          <w:sz w:val="24"/>
          <w:szCs w:val="24"/>
        </w:rPr>
        <w:t>a</w:t>
      </w:r>
      <w:r w:rsidRPr="00477D32">
        <w:rPr>
          <w:rFonts w:ascii="Times New Roman" w:hAnsi="Times New Roman" w:cs="Times New Roman"/>
          <w:i/>
          <w:sz w:val="24"/>
          <w:szCs w:val="24"/>
        </w:rPr>
        <w:t>tions</w:t>
      </w:r>
      <w:r>
        <w:rPr>
          <w:rFonts w:ascii="Times New Roman" w:hAnsi="Times New Roman" w:cs="Times New Roman"/>
          <w:sz w:val="24"/>
          <w:szCs w:val="24"/>
        </w:rPr>
        <w:t xml:space="preserve"> itu sendiri yaitu sebagai penghubung</w:t>
      </w:r>
      <w:r>
        <w:rPr>
          <w:rFonts w:ascii="Times New Roman" w:hAnsi="Times New Roman" w:cs="Times New Roman"/>
          <w:i/>
          <w:sz w:val="24"/>
          <w:szCs w:val="24"/>
        </w:rPr>
        <w:t xml:space="preserve"> </w:t>
      </w:r>
      <w:r>
        <w:rPr>
          <w:rFonts w:ascii="Times New Roman" w:hAnsi="Times New Roman" w:cs="Times New Roman"/>
          <w:sz w:val="24"/>
          <w:szCs w:val="24"/>
        </w:rPr>
        <w:t>publik atau pihak yang berkepentingan baik didalam maupun diluar perusahaan.</w:t>
      </w:r>
      <w:proofErr w:type="gramEnd"/>
      <w:r>
        <w:rPr>
          <w:rFonts w:ascii="Times New Roman" w:hAnsi="Times New Roman" w:cs="Times New Roman"/>
          <w:sz w:val="24"/>
          <w:szCs w:val="24"/>
        </w:rPr>
        <w:t xml:space="preserve"> </w:t>
      </w:r>
      <w:proofErr w:type="gramStart"/>
      <w:r w:rsidRPr="00867F77">
        <w:rPr>
          <w:rFonts w:ascii="Times New Roman" w:hAnsi="Times New Roman" w:cs="Times New Roman"/>
          <w:i/>
          <w:sz w:val="24"/>
          <w:szCs w:val="24"/>
        </w:rPr>
        <w:t>Public Relation</w:t>
      </w:r>
      <w:r>
        <w:rPr>
          <w:rFonts w:ascii="Times New Roman" w:hAnsi="Times New Roman" w:cs="Times New Roman"/>
          <w:sz w:val="24"/>
          <w:szCs w:val="24"/>
        </w:rPr>
        <w:t xml:space="preserve"> juga membantu menyampaikan pesan dari seorang komunikator yakni seorang </w:t>
      </w:r>
      <w:r w:rsidRPr="00867F77">
        <w:rPr>
          <w:rFonts w:ascii="Times New Roman" w:hAnsi="Times New Roman" w:cs="Times New Roman"/>
          <w:i/>
          <w:sz w:val="24"/>
          <w:szCs w:val="24"/>
        </w:rPr>
        <w:t xml:space="preserve">Public </w:t>
      </w:r>
      <w:r w:rsidRPr="00867F77">
        <w:rPr>
          <w:rFonts w:ascii="Times New Roman" w:hAnsi="Times New Roman" w:cs="Times New Roman"/>
          <w:i/>
          <w:sz w:val="24"/>
          <w:szCs w:val="24"/>
        </w:rPr>
        <w:lastRenderedPageBreak/>
        <w:t>Relation</w:t>
      </w:r>
      <w:r>
        <w:rPr>
          <w:rFonts w:ascii="Times New Roman" w:hAnsi="Times New Roman" w:cs="Times New Roman"/>
          <w:sz w:val="24"/>
          <w:szCs w:val="24"/>
        </w:rPr>
        <w:t xml:space="preserve"> itu sendiri yang berperan menyampaikan pesan yang diingini oleh perusahaannya baik untuk konsumen atau pelanggan ataupun khalayak luas.</w:t>
      </w:r>
      <w:proofErr w:type="gramEnd"/>
    </w:p>
    <w:p w:rsidR="00E9631C" w:rsidRPr="005A6A87" w:rsidRDefault="00E9631C" w:rsidP="00E9631C">
      <w:pPr>
        <w:pStyle w:val="ListParagraph"/>
        <w:numPr>
          <w:ilvl w:val="2"/>
          <w:numId w:val="15"/>
        </w:numPr>
        <w:ind w:left="1418"/>
        <w:rPr>
          <w:b/>
        </w:rPr>
      </w:pPr>
      <w:r w:rsidRPr="005A6A87">
        <w:rPr>
          <w:b/>
        </w:rPr>
        <w:t>Peran Public Relation</w:t>
      </w:r>
    </w:p>
    <w:p w:rsidR="00E9631C" w:rsidRDefault="00E9631C" w:rsidP="00E9631C">
      <w:pPr>
        <w:spacing w:line="480" w:lineRule="auto"/>
        <w:ind w:left="720" w:firstLine="556"/>
        <w:jc w:val="both"/>
        <w:rPr>
          <w:rFonts w:ascii="Arial" w:hAnsi="Arial" w:cs="Arial"/>
          <w:color w:val="666666"/>
          <w:sz w:val="21"/>
          <w:szCs w:val="21"/>
        </w:rPr>
      </w:pPr>
      <w:proofErr w:type="gramStart"/>
      <w:r w:rsidRPr="00D53F9C">
        <w:rPr>
          <w:rFonts w:ascii="Times New Roman" w:hAnsi="Times New Roman" w:cs="Times New Roman"/>
          <w:i/>
          <w:sz w:val="24"/>
          <w:szCs w:val="24"/>
        </w:rPr>
        <w:t>Public Relation</w:t>
      </w:r>
      <w:r w:rsidRPr="00D53F9C">
        <w:rPr>
          <w:rFonts w:ascii="Times New Roman" w:hAnsi="Times New Roman" w:cs="Times New Roman"/>
          <w:sz w:val="24"/>
          <w:szCs w:val="24"/>
        </w:rPr>
        <w:t xml:space="preserve"> merupakan bagia</w:t>
      </w:r>
      <w:r>
        <w:rPr>
          <w:rFonts w:ascii="Times New Roman" w:hAnsi="Times New Roman" w:cs="Times New Roman"/>
          <w:sz w:val="24"/>
          <w:szCs w:val="24"/>
        </w:rPr>
        <w:t>n dari organisasi yang berperan</w:t>
      </w:r>
      <w:r w:rsidRPr="00D53F9C">
        <w:rPr>
          <w:rFonts w:ascii="Times New Roman" w:hAnsi="Times New Roman" w:cs="Times New Roman"/>
          <w:sz w:val="24"/>
          <w:szCs w:val="24"/>
        </w:rPr>
        <w:t xml:space="preserve"> untuk menjaga dan membina hubungan baik antara instansi dengan masyarakat umum atau publik besrta dengan konsumenya.</w:t>
      </w:r>
      <w:proofErr w:type="gramEnd"/>
      <w:r w:rsidRPr="00D53F9C">
        <w:rPr>
          <w:rFonts w:ascii="Times New Roman" w:hAnsi="Times New Roman" w:cs="Times New Roman"/>
          <w:sz w:val="24"/>
          <w:szCs w:val="24"/>
        </w:rPr>
        <w:t xml:space="preserve"> </w:t>
      </w:r>
      <w:r w:rsidRPr="00D53F9C">
        <w:rPr>
          <w:rFonts w:ascii="Times New Roman" w:hAnsi="Times New Roman" w:cs="Times New Roman"/>
          <w:i/>
          <w:sz w:val="24"/>
          <w:szCs w:val="24"/>
        </w:rPr>
        <w:t xml:space="preserve">Public </w:t>
      </w:r>
      <w:proofErr w:type="gramStart"/>
      <w:r w:rsidRPr="00D53F9C">
        <w:rPr>
          <w:rFonts w:ascii="Times New Roman" w:hAnsi="Times New Roman" w:cs="Times New Roman"/>
          <w:i/>
          <w:sz w:val="24"/>
          <w:szCs w:val="24"/>
        </w:rPr>
        <w:t>Relation  </w:t>
      </w:r>
      <w:r w:rsidRPr="00D53F9C">
        <w:rPr>
          <w:rFonts w:ascii="Times New Roman" w:hAnsi="Times New Roman" w:cs="Times New Roman"/>
          <w:sz w:val="24"/>
          <w:szCs w:val="24"/>
        </w:rPr>
        <w:t>juga</w:t>
      </w:r>
      <w:proofErr w:type="gramEnd"/>
      <w:r w:rsidRPr="00D53F9C">
        <w:rPr>
          <w:rFonts w:ascii="Times New Roman" w:hAnsi="Times New Roman" w:cs="Times New Roman"/>
          <w:sz w:val="24"/>
          <w:szCs w:val="24"/>
        </w:rPr>
        <w:t xml:space="preserve"> </w:t>
      </w:r>
      <w:r>
        <w:rPr>
          <w:rFonts w:ascii="Times New Roman" w:hAnsi="Times New Roman" w:cs="Times New Roman"/>
          <w:sz w:val="24"/>
          <w:szCs w:val="24"/>
        </w:rPr>
        <w:t xml:space="preserve">berperan </w:t>
      </w:r>
      <w:r w:rsidRPr="00D53F9C">
        <w:rPr>
          <w:rFonts w:ascii="Times New Roman" w:hAnsi="Times New Roman" w:cs="Times New Roman"/>
          <w:sz w:val="24"/>
          <w:szCs w:val="24"/>
        </w:rPr>
        <w:t>menjaga hubungan baik internal perusahaan, yaitu mencoba menjaga hubungan baik  antara semua pegawai  kerja dan karyawan baik dari top manajemen hingga pegawai dengan status pangkat paling rendah di perusahaan tersebut.</w:t>
      </w:r>
      <w:r>
        <w:rPr>
          <w:rFonts w:ascii="Times New Roman" w:hAnsi="Times New Roman" w:cs="Times New Roman"/>
          <w:sz w:val="24"/>
          <w:szCs w:val="24"/>
        </w:rPr>
        <w:t xml:space="preserve"> </w:t>
      </w:r>
      <w:proofErr w:type="gramStart"/>
      <w:r w:rsidRPr="00D53F9C">
        <w:rPr>
          <w:rFonts w:ascii="Times New Roman" w:hAnsi="Times New Roman" w:cs="Times New Roman"/>
          <w:i/>
          <w:sz w:val="24"/>
          <w:szCs w:val="24"/>
        </w:rPr>
        <w:t>Public Relation</w:t>
      </w:r>
      <w:r w:rsidRPr="00D53F9C">
        <w:rPr>
          <w:rFonts w:ascii="Times New Roman" w:hAnsi="Times New Roman" w:cs="Times New Roman"/>
          <w:sz w:val="24"/>
          <w:szCs w:val="24"/>
        </w:rPr>
        <w:t xml:space="preserve"> dikatakan berfungsi dalam suatu organisasi atau lembaga apabila </w:t>
      </w:r>
      <w:r w:rsidRPr="00D53F9C">
        <w:rPr>
          <w:rFonts w:ascii="Times New Roman" w:hAnsi="Times New Roman" w:cs="Times New Roman"/>
          <w:i/>
          <w:sz w:val="24"/>
          <w:szCs w:val="24"/>
        </w:rPr>
        <w:t>Public Relation</w:t>
      </w:r>
      <w:r w:rsidRPr="00D53F9C">
        <w:rPr>
          <w:rFonts w:ascii="Times New Roman" w:hAnsi="Times New Roman" w:cs="Times New Roman"/>
          <w:sz w:val="24"/>
          <w:szCs w:val="24"/>
        </w:rPr>
        <w:t xml:space="preserve"> tersebut telah menunjukkan suatu kegiatan yang jelas dan dapat dibedakan dari kegiatan lainya.</w:t>
      </w:r>
      <w:proofErr w:type="gramEnd"/>
      <w:r>
        <w:rPr>
          <w:rFonts w:ascii="Arial" w:hAnsi="Arial" w:cs="Arial"/>
          <w:color w:val="666666"/>
          <w:sz w:val="21"/>
          <w:szCs w:val="21"/>
        </w:rPr>
        <w:t> </w:t>
      </w:r>
    </w:p>
    <w:p w:rsidR="00E9631C" w:rsidRPr="00D53F9C" w:rsidRDefault="00E9631C" w:rsidP="00E9631C">
      <w:pPr>
        <w:shd w:val="clear" w:color="auto" w:fill="FFFFFF"/>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Ada tiga peran Public Relation m</w:t>
      </w:r>
      <w:r w:rsidRPr="00D53F9C">
        <w:rPr>
          <w:rFonts w:ascii="Times New Roman" w:hAnsi="Times New Roman" w:cs="Times New Roman"/>
          <w:sz w:val="24"/>
          <w:szCs w:val="24"/>
        </w:rPr>
        <w:t xml:space="preserve">enurut </w:t>
      </w:r>
      <w:r w:rsidRPr="0011701C">
        <w:rPr>
          <w:rFonts w:ascii="Times New Roman" w:hAnsi="Times New Roman" w:cs="Times New Roman"/>
          <w:b/>
          <w:sz w:val="24"/>
          <w:szCs w:val="24"/>
        </w:rPr>
        <w:t>Bertrand R. Canfield</w:t>
      </w:r>
      <w:r w:rsidRPr="00D53F9C">
        <w:rPr>
          <w:rFonts w:ascii="Times New Roman" w:hAnsi="Times New Roman" w:cs="Times New Roman"/>
          <w:sz w:val="24"/>
          <w:szCs w:val="24"/>
        </w:rPr>
        <w:t xml:space="preserve"> dalam</w:t>
      </w:r>
      <w:r w:rsidRPr="0011701C">
        <w:rPr>
          <w:rFonts w:ascii="Times New Roman" w:hAnsi="Times New Roman" w:cs="Times New Roman"/>
          <w:b/>
          <w:sz w:val="24"/>
          <w:szCs w:val="24"/>
        </w:rPr>
        <w:t xml:space="preserve"> Lubis</w:t>
      </w:r>
      <w:r>
        <w:rPr>
          <w:rFonts w:ascii="Times New Roman" w:hAnsi="Times New Roman" w:cs="Times New Roman"/>
          <w:sz w:val="24"/>
          <w:szCs w:val="24"/>
        </w:rPr>
        <w:t xml:space="preserve"> dalam bukunya yang </w:t>
      </w:r>
      <w:proofErr w:type="gramStart"/>
      <w:r>
        <w:rPr>
          <w:rFonts w:ascii="Times New Roman" w:hAnsi="Times New Roman" w:cs="Times New Roman"/>
          <w:sz w:val="24"/>
          <w:szCs w:val="24"/>
        </w:rPr>
        <w:t xml:space="preserve">berjudul </w:t>
      </w:r>
      <w:r w:rsidRPr="00D53F9C">
        <w:rPr>
          <w:rFonts w:ascii="Times New Roman" w:hAnsi="Times New Roman" w:cs="Times New Roman"/>
          <w:sz w:val="24"/>
          <w:szCs w:val="24"/>
        </w:rPr>
        <w:t xml:space="preserve"> </w:t>
      </w:r>
      <w:r w:rsidRPr="0011701C">
        <w:rPr>
          <w:rFonts w:ascii="Times New Roman" w:hAnsi="Times New Roman" w:cs="Times New Roman"/>
          <w:b/>
          <w:i/>
          <w:iCs/>
          <w:sz w:val="24"/>
          <w:szCs w:val="24"/>
        </w:rPr>
        <w:t>Public</w:t>
      </w:r>
      <w:proofErr w:type="gramEnd"/>
      <w:r w:rsidRPr="0011701C">
        <w:rPr>
          <w:rFonts w:ascii="Times New Roman" w:hAnsi="Times New Roman" w:cs="Times New Roman"/>
          <w:b/>
          <w:i/>
          <w:iCs/>
          <w:sz w:val="24"/>
          <w:szCs w:val="24"/>
        </w:rPr>
        <w:t xml:space="preserve"> Relation</w:t>
      </w:r>
      <w:r w:rsidRPr="0011701C">
        <w:rPr>
          <w:rFonts w:ascii="Times New Roman" w:hAnsi="Times New Roman" w:cs="Times New Roman"/>
          <w:b/>
          <w:iCs/>
          <w:sz w:val="24"/>
          <w:szCs w:val="24"/>
        </w:rPr>
        <w:t xml:space="preserve"> dalam Kontak Survey dan Penelitian</w:t>
      </w:r>
      <w:r w:rsidRPr="00D53F9C">
        <w:rPr>
          <w:rFonts w:ascii="Times New Roman" w:hAnsi="Times New Roman" w:cs="Times New Roman"/>
          <w:sz w:val="24"/>
          <w:szCs w:val="24"/>
        </w:rPr>
        <w:t>: </w:t>
      </w:r>
    </w:p>
    <w:p w:rsidR="00E9631C" w:rsidRPr="0018228A" w:rsidRDefault="00E9631C" w:rsidP="00E9631C">
      <w:pPr>
        <w:numPr>
          <w:ilvl w:val="0"/>
          <w:numId w:val="3"/>
        </w:numPr>
        <w:shd w:val="clear" w:color="auto" w:fill="FFFFFF"/>
        <w:tabs>
          <w:tab w:val="clear" w:pos="720"/>
        </w:tabs>
        <w:spacing w:before="100" w:beforeAutospacing="1" w:after="100" w:afterAutospacing="1" w:line="240" w:lineRule="auto"/>
        <w:ind w:left="2268" w:right="544" w:hanging="357"/>
        <w:jc w:val="both"/>
        <w:rPr>
          <w:rFonts w:ascii="Times New Roman" w:hAnsi="Times New Roman" w:cs="Times New Roman"/>
          <w:b/>
          <w:sz w:val="24"/>
          <w:szCs w:val="24"/>
        </w:rPr>
      </w:pPr>
      <w:r w:rsidRPr="0018228A">
        <w:rPr>
          <w:rFonts w:ascii="Times New Roman" w:hAnsi="Times New Roman" w:cs="Times New Roman"/>
          <w:b/>
          <w:sz w:val="24"/>
          <w:szCs w:val="24"/>
        </w:rPr>
        <w:t xml:space="preserve">Mengabdi kepada kepentingan umum </w:t>
      </w:r>
      <w:r w:rsidRPr="0018228A">
        <w:rPr>
          <w:rFonts w:ascii="Times New Roman" w:hAnsi="Times New Roman" w:cs="Times New Roman"/>
          <w:b/>
          <w:i/>
          <w:sz w:val="24"/>
          <w:szCs w:val="24"/>
        </w:rPr>
        <w:t>(it should serve the public interest)</w:t>
      </w:r>
      <w:r w:rsidRPr="0018228A">
        <w:rPr>
          <w:rFonts w:ascii="Times New Roman" w:hAnsi="Times New Roman" w:cs="Times New Roman"/>
          <w:b/>
          <w:sz w:val="24"/>
          <w:szCs w:val="24"/>
        </w:rPr>
        <w:t> </w:t>
      </w:r>
    </w:p>
    <w:p w:rsidR="00E9631C" w:rsidRPr="0018228A" w:rsidRDefault="00E9631C" w:rsidP="00E9631C">
      <w:pPr>
        <w:numPr>
          <w:ilvl w:val="0"/>
          <w:numId w:val="3"/>
        </w:numPr>
        <w:shd w:val="clear" w:color="auto" w:fill="FFFFFF"/>
        <w:tabs>
          <w:tab w:val="clear" w:pos="720"/>
        </w:tabs>
        <w:spacing w:before="100" w:beforeAutospacing="1" w:after="100" w:afterAutospacing="1" w:line="240" w:lineRule="auto"/>
        <w:ind w:left="2268" w:right="544" w:hanging="357"/>
        <w:jc w:val="both"/>
        <w:rPr>
          <w:rFonts w:ascii="Times New Roman" w:hAnsi="Times New Roman" w:cs="Times New Roman"/>
          <w:b/>
          <w:sz w:val="24"/>
          <w:szCs w:val="24"/>
        </w:rPr>
      </w:pPr>
      <w:r w:rsidRPr="0018228A">
        <w:rPr>
          <w:rFonts w:ascii="Times New Roman" w:hAnsi="Times New Roman" w:cs="Times New Roman"/>
          <w:b/>
          <w:sz w:val="24"/>
          <w:szCs w:val="24"/>
        </w:rPr>
        <w:t xml:space="preserve">Memelihara hubungan yang baik </w:t>
      </w:r>
      <w:r w:rsidRPr="0018228A">
        <w:rPr>
          <w:rFonts w:ascii="Times New Roman" w:hAnsi="Times New Roman" w:cs="Times New Roman"/>
          <w:b/>
          <w:i/>
          <w:sz w:val="24"/>
          <w:szCs w:val="24"/>
        </w:rPr>
        <w:t>(maintian good communication)</w:t>
      </w:r>
      <w:r w:rsidRPr="0018228A">
        <w:rPr>
          <w:rFonts w:ascii="Times New Roman" w:hAnsi="Times New Roman" w:cs="Times New Roman"/>
          <w:b/>
          <w:sz w:val="24"/>
          <w:szCs w:val="24"/>
        </w:rPr>
        <w:t> </w:t>
      </w:r>
    </w:p>
    <w:p w:rsidR="00E9631C" w:rsidRDefault="00E9631C" w:rsidP="00E9631C">
      <w:pPr>
        <w:numPr>
          <w:ilvl w:val="0"/>
          <w:numId w:val="3"/>
        </w:numPr>
        <w:shd w:val="clear" w:color="auto" w:fill="FFFFFF"/>
        <w:tabs>
          <w:tab w:val="clear" w:pos="720"/>
        </w:tabs>
        <w:spacing w:before="100" w:beforeAutospacing="1" w:after="100" w:afterAutospacing="1" w:line="240" w:lineRule="auto"/>
        <w:ind w:left="2268" w:right="544" w:hanging="357"/>
        <w:jc w:val="both"/>
        <w:rPr>
          <w:rFonts w:ascii="Times New Roman" w:hAnsi="Times New Roman" w:cs="Times New Roman"/>
          <w:b/>
          <w:sz w:val="24"/>
          <w:szCs w:val="24"/>
        </w:rPr>
      </w:pPr>
      <w:r w:rsidRPr="0018228A">
        <w:rPr>
          <w:rFonts w:ascii="Times New Roman" w:hAnsi="Times New Roman" w:cs="Times New Roman"/>
          <w:b/>
          <w:sz w:val="24"/>
          <w:szCs w:val="24"/>
        </w:rPr>
        <w:t>Menitik beratkan moral dan  tingkah laku yang baik</w:t>
      </w:r>
      <w:r w:rsidRPr="0018228A">
        <w:rPr>
          <w:rFonts w:ascii="Times New Roman" w:hAnsi="Times New Roman" w:cs="Times New Roman"/>
          <w:b/>
          <w:i/>
          <w:sz w:val="24"/>
          <w:szCs w:val="24"/>
        </w:rPr>
        <w:t xml:space="preserve">  (stress good morals dan manners)</w:t>
      </w:r>
      <w:r w:rsidRPr="0018228A">
        <w:rPr>
          <w:rFonts w:ascii="Times New Roman" w:hAnsi="Times New Roman" w:cs="Times New Roman"/>
          <w:b/>
          <w:sz w:val="24"/>
          <w:szCs w:val="24"/>
        </w:rPr>
        <w:t xml:space="preserve"> (2001 : 20)</w:t>
      </w:r>
    </w:p>
    <w:p w:rsidR="00E9631C" w:rsidRDefault="00E9631C" w:rsidP="00E9631C">
      <w:pPr>
        <w:shd w:val="clear" w:color="auto" w:fill="FFFFFF"/>
        <w:spacing w:before="100" w:beforeAutospacing="1" w:after="100" w:afterAutospacing="1" w:line="480" w:lineRule="auto"/>
        <w:ind w:left="720" w:right="-23"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Dalam penjelasan ini dapat dijelaskan bahwa sorang </w:t>
      </w:r>
      <w:r w:rsidRPr="002B020C">
        <w:rPr>
          <w:rFonts w:ascii="Times New Roman" w:hAnsi="Times New Roman" w:cs="Times New Roman"/>
          <w:i/>
          <w:sz w:val="24"/>
          <w:szCs w:val="24"/>
        </w:rPr>
        <w:t>Public Relation</w:t>
      </w:r>
      <w:r>
        <w:rPr>
          <w:rFonts w:ascii="Times New Roman" w:hAnsi="Times New Roman" w:cs="Times New Roman"/>
          <w:sz w:val="24"/>
          <w:szCs w:val="24"/>
        </w:rPr>
        <w:t xml:space="preserve"> berperan penting menjaga kepentingan umum, memelihara hubungan yang baik, dan berpedoman pada moral dan tingkah laku yang baik.</w:t>
      </w:r>
      <w:proofErr w:type="gramEnd"/>
    </w:p>
    <w:p w:rsidR="00E9631C" w:rsidRPr="002B020C" w:rsidRDefault="00E9631C" w:rsidP="00E9631C">
      <w:pPr>
        <w:shd w:val="clear" w:color="auto" w:fill="FFFFFF"/>
        <w:spacing w:line="480" w:lineRule="auto"/>
        <w:ind w:left="720" w:firstLine="720"/>
        <w:jc w:val="both"/>
        <w:rPr>
          <w:rFonts w:ascii="Times New Roman" w:hAnsi="Times New Roman" w:cs="Times New Roman"/>
          <w:sz w:val="24"/>
          <w:szCs w:val="24"/>
        </w:rPr>
      </w:pPr>
      <w:r w:rsidRPr="002B020C">
        <w:rPr>
          <w:rFonts w:ascii="Times New Roman" w:hAnsi="Times New Roman" w:cs="Times New Roman"/>
          <w:sz w:val="24"/>
          <w:szCs w:val="24"/>
        </w:rPr>
        <w:t xml:space="preserve">Peran utama dari </w:t>
      </w:r>
      <w:r w:rsidRPr="002B020C">
        <w:rPr>
          <w:rFonts w:ascii="Times New Roman" w:hAnsi="Times New Roman" w:cs="Times New Roman"/>
          <w:i/>
          <w:sz w:val="24"/>
          <w:szCs w:val="24"/>
        </w:rPr>
        <w:t>Public Relation</w:t>
      </w:r>
      <w:r w:rsidRPr="002B020C">
        <w:rPr>
          <w:rFonts w:ascii="Times New Roman" w:hAnsi="Times New Roman" w:cs="Times New Roman"/>
          <w:sz w:val="24"/>
          <w:szCs w:val="24"/>
        </w:rPr>
        <w:t xml:space="preserve"> menurut </w:t>
      </w:r>
      <w:r w:rsidRPr="0011701C">
        <w:rPr>
          <w:rFonts w:ascii="Times New Roman" w:hAnsi="Times New Roman" w:cs="Times New Roman"/>
          <w:b/>
          <w:sz w:val="24"/>
          <w:szCs w:val="24"/>
        </w:rPr>
        <w:t xml:space="preserve">Anne Can Der </w:t>
      </w:r>
      <w:proofErr w:type="gramStart"/>
      <w:r w:rsidRPr="0011701C">
        <w:rPr>
          <w:rFonts w:ascii="Times New Roman" w:hAnsi="Times New Roman" w:cs="Times New Roman"/>
          <w:b/>
          <w:sz w:val="24"/>
          <w:szCs w:val="24"/>
        </w:rPr>
        <w:t>Meiden</w:t>
      </w:r>
      <w:r w:rsidRPr="002B020C">
        <w:rPr>
          <w:rFonts w:ascii="Times New Roman" w:hAnsi="Times New Roman" w:cs="Times New Roman"/>
          <w:sz w:val="24"/>
          <w:szCs w:val="24"/>
        </w:rPr>
        <w:t xml:space="preserve">  dalam</w:t>
      </w:r>
      <w:proofErr w:type="gramEnd"/>
      <w:r w:rsidRPr="002B020C">
        <w:rPr>
          <w:rFonts w:ascii="Times New Roman" w:hAnsi="Times New Roman" w:cs="Times New Roman"/>
          <w:sz w:val="24"/>
          <w:szCs w:val="24"/>
        </w:rPr>
        <w:t xml:space="preserve"> </w:t>
      </w:r>
      <w:r w:rsidRPr="0011701C">
        <w:rPr>
          <w:rFonts w:ascii="Times New Roman" w:hAnsi="Times New Roman" w:cs="Times New Roman"/>
          <w:b/>
          <w:sz w:val="24"/>
          <w:szCs w:val="24"/>
        </w:rPr>
        <w:t>Rumanti</w:t>
      </w:r>
      <w:r w:rsidRPr="002B020C">
        <w:rPr>
          <w:rFonts w:ascii="Times New Roman" w:hAnsi="Times New Roman" w:cs="Times New Roman"/>
          <w:sz w:val="24"/>
          <w:szCs w:val="24"/>
        </w:rPr>
        <w:t xml:space="preserve"> dalam bukunya yang berjudul </w:t>
      </w:r>
      <w:r w:rsidRPr="0011701C">
        <w:rPr>
          <w:rFonts w:ascii="Times New Roman" w:hAnsi="Times New Roman" w:cs="Times New Roman"/>
          <w:b/>
          <w:iCs/>
          <w:sz w:val="24"/>
          <w:szCs w:val="24"/>
        </w:rPr>
        <w:t xml:space="preserve">Dasar-dasar </w:t>
      </w:r>
      <w:r w:rsidRPr="0011701C">
        <w:rPr>
          <w:rFonts w:ascii="Times New Roman" w:hAnsi="Times New Roman" w:cs="Times New Roman"/>
          <w:b/>
          <w:i/>
          <w:iCs/>
          <w:sz w:val="24"/>
          <w:szCs w:val="24"/>
        </w:rPr>
        <w:t>Public Relation</w:t>
      </w:r>
      <w:r w:rsidRPr="0011701C">
        <w:rPr>
          <w:rFonts w:ascii="Times New Roman" w:hAnsi="Times New Roman" w:cs="Times New Roman"/>
          <w:b/>
          <w:iCs/>
          <w:sz w:val="24"/>
          <w:szCs w:val="24"/>
        </w:rPr>
        <w:t xml:space="preserve"> Teori</w:t>
      </w:r>
      <w:r w:rsidRPr="002B020C">
        <w:rPr>
          <w:rFonts w:ascii="Times New Roman" w:hAnsi="Times New Roman" w:cs="Times New Roman"/>
          <w:iCs/>
          <w:sz w:val="24"/>
          <w:szCs w:val="24"/>
        </w:rPr>
        <w:t xml:space="preserve"> dan Praktik</w:t>
      </w:r>
      <w:r>
        <w:rPr>
          <w:rFonts w:ascii="Times New Roman" w:hAnsi="Times New Roman" w:cs="Times New Roman"/>
          <w:sz w:val="24"/>
          <w:szCs w:val="24"/>
        </w:rPr>
        <w:t>:</w:t>
      </w:r>
    </w:p>
    <w:p w:rsidR="00E9631C" w:rsidRPr="002B020C" w:rsidRDefault="00E9631C" w:rsidP="00E9631C">
      <w:pPr>
        <w:numPr>
          <w:ilvl w:val="0"/>
          <w:numId w:val="4"/>
        </w:numPr>
        <w:shd w:val="clear" w:color="auto" w:fill="FFFFFF"/>
        <w:tabs>
          <w:tab w:val="clear" w:pos="720"/>
        </w:tabs>
        <w:spacing w:before="100" w:beforeAutospacing="1" w:after="100" w:afterAutospacing="1" w:line="240" w:lineRule="auto"/>
        <w:ind w:left="2126" w:right="544" w:hanging="357"/>
        <w:jc w:val="both"/>
        <w:rPr>
          <w:rFonts w:ascii="Times New Roman" w:hAnsi="Times New Roman" w:cs="Times New Roman"/>
          <w:b/>
          <w:sz w:val="24"/>
          <w:szCs w:val="24"/>
        </w:rPr>
      </w:pPr>
      <w:r w:rsidRPr="002B020C">
        <w:rPr>
          <w:rFonts w:ascii="Times New Roman" w:hAnsi="Times New Roman" w:cs="Times New Roman"/>
          <w:b/>
          <w:sz w:val="24"/>
          <w:szCs w:val="24"/>
        </w:rPr>
        <w:t>Menumbuhkan, mengembangkan hubungan baik antara organisasi perusahaan dengan publiknya baik internal maupun eksternal. </w:t>
      </w:r>
    </w:p>
    <w:p w:rsidR="00E9631C" w:rsidRPr="002B020C" w:rsidRDefault="00E9631C" w:rsidP="00E9631C">
      <w:pPr>
        <w:numPr>
          <w:ilvl w:val="0"/>
          <w:numId w:val="4"/>
        </w:numPr>
        <w:shd w:val="clear" w:color="auto" w:fill="FFFFFF"/>
        <w:tabs>
          <w:tab w:val="clear" w:pos="720"/>
        </w:tabs>
        <w:spacing w:before="100" w:beforeAutospacing="1" w:after="100" w:afterAutospacing="1" w:line="240" w:lineRule="auto"/>
        <w:ind w:left="2126" w:right="544" w:hanging="357"/>
        <w:jc w:val="both"/>
        <w:rPr>
          <w:rFonts w:ascii="Times New Roman" w:hAnsi="Times New Roman" w:cs="Times New Roman"/>
          <w:b/>
          <w:sz w:val="24"/>
          <w:szCs w:val="24"/>
        </w:rPr>
      </w:pPr>
      <w:r w:rsidRPr="002B020C">
        <w:rPr>
          <w:rFonts w:ascii="Times New Roman" w:hAnsi="Times New Roman" w:cs="Times New Roman"/>
          <w:b/>
          <w:sz w:val="24"/>
          <w:szCs w:val="24"/>
        </w:rPr>
        <w:t>Menanamkan pengertian, menumbuhkan motivasi, dan meningkatkan partisipasi publik. </w:t>
      </w:r>
    </w:p>
    <w:p w:rsidR="00E9631C" w:rsidRDefault="00E9631C" w:rsidP="00E9631C">
      <w:pPr>
        <w:numPr>
          <w:ilvl w:val="0"/>
          <w:numId w:val="4"/>
        </w:numPr>
        <w:shd w:val="clear" w:color="auto" w:fill="FFFFFF"/>
        <w:tabs>
          <w:tab w:val="clear" w:pos="720"/>
        </w:tabs>
        <w:spacing w:before="100" w:beforeAutospacing="1" w:after="100" w:afterAutospacing="1" w:line="240" w:lineRule="auto"/>
        <w:ind w:left="2126" w:right="544" w:hanging="357"/>
        <w:jc w:val="both"/>
        <w:rPr>
          <w:rFonts w:ascii="Times New Roman" w:hAnsi="Times New Roman" w:cs="Times New Roman"/>
          <w:b/>
          <w:sz w:val="24"/>
          <w:szCs w:val="24"/>
        </w:rPr>
      </w:pPr>
      <w:r>
        <w:rPr>
          <w:rFonts w:ascii="Times New Roman" w:hAnsi="Times New Roman" w:cs="Times New Roman"/>
          <w:b/>
          <w:sz w:val="24"/>
          <w:szCs w:val="24"/>
        </w:rPr>
        <w:t xml:space="preserve">Menciptakan </w:t>
      </w:r>
      <w:r w:rsidRPr="002B020C">
        <w:rPr>
          <w:rFonts w:ascii="Times New Roman" w:hAnsi="Times New Roman" w:cs="Times New Roman"/>
          <w:b/>
          <w:sz w:val="24"/>
          <w:szCs w:val="24"/>
        </w:rPr>
        <w:t xml:space="preserve">opini </w:t>
      </w:r>
      <w:proofErr w:type="gramStart"/>
      <w:r w:rsidRPr="002B020C">
        <w:rPr>
          <w:rFonts w:ascii="Times New Roman" w:hAnsi="Times New Roman" w:cs="Times New Roman"/>
          <w:b/>
          <w:sz w:val="24"/>
          <w:szCs w:val="24"/>
        </w:rPr>
        <w:t>publik  yang</w:t>
      </w:r>
      <w:proofErr w:type="gramEnd"/>
      <w:r w:rsidRPr="002B020C">
        <w:rPr>
          <w:rFonts w:ascii="Times New Roman" w:hAnsi="Times New Roman" w:cs="Times New Roman"/>
          <w:b/>
          <w:sz w:val="24"/>
          <w:szCs w:val="24"/>
        </w:rPr>
        <w:t xml:space="preserve"> menguntungkan organisasi/perusahaan dan publik. (2002 : 204)</w:t>
      </w:r>
    </w:p>
    <w:p w:rsidR="00E9631C" w:rsidRDefault="00E9631C" w:rsidP="00E9631C">
      <w:pPr>
        <w:shd w:val="clear" w:color="auto" w:fill="FFFFFF"/>
        <w:spacing w:before="100" w:beforeAutospacing="1" w:after="100" w:afterAutospacing="1" w:line="480" w:lineRule="auto"/>
        <w:ind w:left="720" w:right="-23" w:firstLine="720"/>
        <w:jc w:val="both"/>
        <w:rPr>
          <w:rFonts w:ascii="Times New Roman" w:hAnsi="Times New Roman" w:cs="Times New Roman"/>
          <w:sz w:val="24"/>
          <w:szCs w:val="24"/>
        </w:rPr>
      </w:pPr>
      <w:proofErr w:type="gramStart"/>
      <w:r>
        <w:rPr>
          <w:rFonts w:ascii="Times New Roman" w:hAnsi="Times New Roman" w:cs="Times New Roman"/>
          <w:sz w:val="24"/>
          <w:szCs w:val="24"/>
        </w:rPr>
        <w:t>Melalui penjelasan ini dapat di deskripsikan bahwa Public Relation juga berperan penting menanamkan pengertian baik kepada publik dan mengeambangkan hubungan baik antara organisasi perusahaan dengan publik, publik disini dapat dikatakan publik internal juga eksternal.</w:t>
      </w:r>
      <w:proofErr w:type="gramEnd"/>
    </w:p>
    <w:p w:rsidR="00E9631C" w:rsidRPr="00B742EA" w:rsidRDefault="00E9631C" w:rsidP="00E9631C">
      <w:pPr>
        <w:shd w:val="clear" w:color="auto" w:fill="FFFFFF"/>
        <w:spacing w:line="480" w:lineRule="auto"/>
        <w:ind w:left="720" w:firstLine="720"/>
        <w:jc w:val="both"/>
        <w:rPr>
          <w:rFonts w:ascii="Times New Roman" w:hAnsi="Times New Roman" w:cs="Times New Roman"/>
          <w:sz w:val="24"/>
          <w:szCs w:val="24"/>
        </w:rPr>
      </w:pPr>
      <w:r w:rsidRPr="00B742EA">
        <w:rPr>
          <w:rFonts w:ascii="Times New Roman" w:hAnsi="Times New Roman" w:cs="Times New Roman"/>
          <w:sz w:val="24"/>
          <w:szCs w:val="24"/>
        </w:rPr>
        <w:t xml:space="preserve">Dari uraian diatas, dapat ditarik kesimpulan mengenai peran utama Public Relation yang pada intinya adalah sebagai </w:t>
      </w:r>
      <w:proofErr w:type="gramStart"/>
      <w:r w:rsidRPr="00B742EA">
        <w:rPr>
          <w:rFonts w:ascii="Times New Roman" w:hAnsi="Times New Roman" w:cs="Times New Roman"/>
          <w:sz w:val="24"/>
          <w:szCs w:val="24"/>
        </w:rPr>
        <w:t>berikut :</w:t>
      </w:r>
      <w:proofErr w:type="gramEnd"/>
      <w:r w:rsidRPr="00B742EA">
        <w:rPr>
          <w:rFonts w:ascii="Times New Roman" w:hAnsi="Times New Roman" w:cs="Times New Roman"/>
          <w:sz w:val="24"/>
          <w:szCs w:val="24"/>
        </w:rPr>
        <w:t> </w:t>
      </w:r>
    </w:p>
    <w:p w:rsidR="00E9631C" w:rsidRPr="00B742EA" w:rsidRDefault="00E9631C" w:rsidP="00E9631C">
      <w:pPr>
        <w:numPr>
          <w:ilvl w:val="0"/>
          <w:numId w:val="5"/>
        </w:numPr>
        <w:shd w:val="clear" w:color="auto" w:fill="FFFFFF"/>
        <w:spacing w:before="100" w:beforeAutospacing="1" w:after="100" w:afterAutospacing="1" w:line="480" w:lineRule="auto"/>
        <w:ind w:left="1560"/>
        <w:jc w:val="both"/>
        <w:rPr>
          <w:rFonts w:ascii="Times New Roman" w:hAnsi="Times New Roman" w:cs="Times New Roman"/>
          <w:sz w:val="24"/>
          <w:szCs w:val="24"/>
        </w:rPr>
      </w:pPr>
      <w:r w:rsidRPr="00B742EA">
        <w:rPr>
          <w:rFonts w:ascii="Times New Roman" w:hAnsi="Times New Roman" w:cs="Times New Roman"/>
          <w:sz w:val="24"/>
          <w:szCs w:val="24"/>
        </w:rPr>
        <w:t xml:space="preserve">Sebagai </w:t>
      </w:r>
      <w:r w:rsidRPr="00B742EA">
        <w:rPr>
          <w:rFonts w:ascii="Times New Roman" w:hAnsi="Times New Roman" w:cs="Times New Roman"/>
          <w:i/>
          <w:sz w:val="24"/>
          <w:szCs w:val="24"/>
        </w:rPr>
        <w:t>communicator</w:t>
      </w:r>
      <w:r w:rsidRPr="00B742EA">
        <w:rPr>
          <w:rFonts w:ascii="Times New Roman" w:hAnsi="Times New Roman" w:cs="Times New Roman"/>
          <w:sz w:val="24"/>
          <w:szCs w:val="24"/>
        </w:rPr>
        <w:t xml:space="preserve"> atau penghubung antara organisasi atau lembaga yang diwakili dengan publiknya. </w:t>
      </w:r>
    </w:p>
    <w:p w:rsidR="00E9631C" w:rsidRPr="00B742EA" w:rsidRDefault="00E9631C" w:rsidP="00E9631C">
      <w:pPr>
        <w:numPr>
          <w:ilvl w:val="0"/>
          <w:numId w:val="5"/>
        </w:numPr>
        <w:shd w:val="clear" w:color="auto" w:fill="FFFFFF"/>
        <w:spacing w:before="100" w:beforeAutospacing="1" w:after="100" w:afterAutospacing="1" w:line="480" w:lineRule="auto"/>
        <w:ind w:left="1560"/>
        <w:jc w:val="both"/>
        <w:rPr>
          <w:rFonts w:ascii="Times New Roman" w:hAnsi="Times New Roman" w:cs="Times New Roman"/>
          <w:sz w:val="24"/>
          <w:szCs w:val="24"/>
        </w:rPr>
      </w:pPr>
      <w:r w:rsidRPr="00B742EA">
        <w:rPr>
          <w:rFonts w:ascii="Times New Roman" w:hAnsi="Times New Roman" w:cs="Times New Roman"/>
          <w:sz w:val="24"/>
          <w:szCs w:val="24"/>
        </w:rPr>
        <w:t xml:space="preserve">Membina </w:t>
      </w:r>
      <w:r w:rsidRPr="00B742EA">
        <w:rPr>
          <w:rFonts w:ascii="Times New Roman" w:hAnsi="Times New Roman" w:cs="Times New Roman"/>
          <w:i/>
          <w:sz w:val="24"/>
          <w:szCs w:val="24"/>
        </w:rPr>
        <w:t>Relationship</w:t>
      </w:r>
      <w:r w:rsidRPr="00B742EA">
        <w:rPr>
          <w:rFonts w:ascii="Times New Roman" w:hAnsi="Times New Roman" w:cs="Times New Roman"/>
          <w:sz w:val="24"/>
          <w:szCs w:val="24"/>
        </w:rPr>
        <w:t>, yaitu berupaya membina hubungan yang positif dan saling menguntungkan dengan pihak publiknya. </w:t>
      </w:r>
    </w:p>
    <w:p w:rsidR="00E9631C" w:rsidRPr="00B742EA" w:rsidRDefault="00E9631C" w:rsidP="00E9631C">
      <w:pPr>
        <w:numPr>
          <w:ilvl w:val="0"/>
          <w:numId w:val="5"/>
        </w:numPr>
        <w:shd w:val="clear" w:color="auto" w:fill="FFFFFF"/>
        <w:spacing w:before="100" w:beforeAutospacing="1" w:after="100" w:afterAutospacing="1" w:line="480" w:lineRule="auto"/>
        <w:ind w:left="1560"/>
        <w:jc w:val="both"/>
        <w:rPr>
          <w:rFonts w:ascii="Times New Roman" w:hAnsi="Times New Roman" w:cs="Times New Roman"/>
          <w:sz w:val="24"/>
          <w:szCs w:val="24"/>
        </w:rPr>
      </w:pPr>
      <w:proofErr w:type="gramStart"/>
      <w:r w:rsidRPr="00B742EA">
        <w:rPr>
          <w:rFonts w:ascii="Times New Roman" w:hAnsi="Times New Roman" w:cs="Times New Roman"/>
          <w:sz w:val="24"/>
          <w:szCs w:val="24"/>
        </w:rPr>
        <w:lastRenderedPageBreak/>
        <w:t>Peranan  </w:t>
      </w:r>
      <w:r w:rsidRPr="00B742EA">
        <w:rPr>
          <w:rFonts w:ascii="Times New Roman" w:hAnsi="Times New Roman" w:cs="Times New Roman"/>
          <w:i/>
          <w:sz w:val="24"/>
          <w:szCs w:val="24"/>
        </w:rPr>
        <w:t>back</w:t>
      </w:r>
      <w:proofErr w:type="gramEnd"/>
      <w:r w:rsidRPr="00B742EA">
        <w:rPr>
          <w:rFonts w:ascii="Times New Roman" w:hAnsi="Times New Roman" w:cs="Times New Roman"/>
          <w:i/>
          <w:sz w:val="24"/>
          <w:szCs w:val="24"/>
        </w:rPr>
        <w:t xml:space="preserve"> up management</w:t>
      </w:r>
      <w:r w:rsidRPr="00B742EA">
        <w:rPr>
          <w:rFonts w:ascii="Times New Roman" w:hAnsi="Times New Roman" w:cs="Times New Roman"/>
          <w:sz w:val="24"/>
          <w:szCs w:val="24"/>
        </w:rPr>
        <w:t>, yakni sebagai penduk</w:t>
      </w:r>
      <w:r>
        <w:rPr>
          <w:rFonts w:ascii="Times New Roman" w:hAnsi="Times New Roman" w:cs="Times New Roman"/>
          <w:sz w:val="24"/>
          <w:szCs w:val="24"/>
        </w:rPr>
        <w:t>u</w:t>
      </w:r>
      <w:r w:rsidRPr="00B742EA">
        <w:rPr>
          <w:rFonts w:ascii="Times New Roman" w:hAnsi="Times New Roman" w:cs="Times New Roman"/>
          <w:sz w:val="24"/>
          <w:szCs w:val="24"/>
        </w:rPr>
        <w:t>ng dalam fungsi manajemen organisasi atau perusahaan. </w:t>
      </w:r>
    </w:p>
    <w:p w:rsidR="00E9631C" w:rsidRDefault="00E9631C" w:rsidP="00E9631C">
      <w:pPr>
        <w:numPr>
          <w:ilvl w:val="0"/>
          <w:numId w:val="5"/>
        </w:numPr>
        <w:shd w:val="clear" w:color="auto" w:fill="FFFFFF"/>
        <w:spacing w:before="100" w:beforeAutospacing="1" w:after="100" w:afterAutospacing="1" w:line="480" w:lineRule="auto"/>
        <w:ind w:left="1560"/>
        <w:jc w:val="both"/>
        <w:rPr>
          <w:rFonts w:ascii="Times New Roman" w:hAnsi="Times New Roman" w:cs="Times New Roman"/>
          <w:sz w:val="24"/>
          <w:szCs w:val="24"/>
        </w:rPr>
      </w:pPr>
      <w:r w:rsidRPr="00B742EA">
        <w:rPr>
          <w:rFonts w:ascii="Times New Roman" w:hAnsi="Times New Roman" w:cs="Times New Roman"/>
          <w:sz w:val="24"/>
          <w:szCs w:val="24"/>
        </w:rPr>
        <w:t xml:space="preserve">Membentuk </w:t>
      </w:r>
      <w:r w:rsidRPr="00B742EA">
        <w:rPr>
          <w:rFonts w:ascii="Times New Roman" w:hAnsi="Times New Roman" w:cs="Times New Roman"/>
          <w:i/>
          <w:sz w:val="24"/>
          <w:szCs w:val="24"/>
        </w:rPr>
        <w:t>corporate image</w:t>
      </w:r>
      <w:r w:rsidRPr="00B742EA">
        <w:rPr>
          <w:rFonts w:ascii="Times New Roman" w:hAnsi="Times New Roman" w:cs="Times New Roman"/>
          <w:sz w:val="24"/>
          <w:szCs w:val="24"/>
        </w:rPr>
        <w:t xml:space="preserve">, artinya peranan </w:t>
      </w:r>
      <w:r w:rsidRPr="00B742EA">
        <w:rPr>
          <w:rFonts w:ascii="Times New Roman" w:hAnsi="Times New Roman" w:cs="Times New Roman"/>
          <w:i/>
          <w:sz w:val="24"/>
          <w:szCs w:val="24"/>
        </w:rPr>
        <w:t>Public Relation</w:t>
      </w:r>
      <w:r w:rsidRPr="00B742EA">
        <w:rPr>
          <w:rFonts w:ascii="Times New Roman" w:hAnsi="Times New Roman" w:cs="Times New Roman"/>
          <w:sz w:val="24"/>
          <w:szCs w:val="24"/>
        </w:rPr>
        <w:t xml:space="preserve"> berupaya menciptakan citra bagi organisasi atau lembaganya. </w:t>
      </w:r>
    </w:p>
    <w:p w:rsidR="00E9631C" w:rsidRDefault="00E9631C" w:rsidP="00E9631C">
      <w:pPr>
        <w:shd w:val="clear" w:color="auto" w:fill="FFFFFF"/>
        <w:spacing w:before="100" w:beforeAutospacing="1" w:after="100" w:afterAutospacing="1"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Ditarik dari semua penjelasan dari kutipan yang diambil oleh penulis, peran Public Relation ini tidak jauh dari yang namanya membina hubungan baik, agar apa yang dinginkan perusahaan untuk diketahui oleh khalayak dapat tersampaikan. </w:t>
      </w:r>
      <w:proofErr w:type="gramStart"/>
      <w:r>
        <w:rPr>
          <w:rFonts w:ascii="Times New Roman" w:hAnsi="Times New Roman" w:cs="Times New Roman"/>
          <w:sz w:val="24"/>
          <w:szCs w:val="24"/>
        </w:rPr>
        <w:t>Tidak hanya membina hubungan baik dengan khalayak luar namup harus membina hubungan baik juga dengan sesama Public Relation didala perusahaan.</w:t>
      </w:r>
      <w:proofErr w:type="gramEnd"/>
      <w:r>
        <w:rPr>
          <w:rFonts w:ascii="Times New Roman" w:hAnsi="Times New Roman" w:cs="Times New Roman"/>
          <w:sz w:val="24"/>
          <w:szCs w:val="24"/>
        </w:rPr>
        <w:t xml:space="preserve"> </w:t>
      </w:r>
    </w:p>
    <w:p w:rsidR="00E9631C" w:rsidRPr="005A6A87" w:rsidRDefault="00E9631C" w:rsidP="00E9631C">
      <w:pPr>
        <w:pStyle w:val="ListParagraph"/>
        <w:numPr>
          <w:ilvl w:val="2"/>
          <w:numId w:val="15"/>
        </w:numPr>
        <w:ind w:left="1418"/>
        <w:rPr>
          <w:b/>
        </w:rPr>
      </w:pPr>
      <w:r w:rsidRPr="005A6A87">
        <w:rPr>
          <w:b/>
        </w:rPr>
        <w:t xml:space="preserve">Tugas Public Relation </w:t>
      </w:r>
    </w:p>
    <w:p w:rsidR="00E9631C" w:rsidRDefault="00E9631C" w:rsidP="00E9631C">
      <w:pPr>
        <w:shd w:val="clear" w:color="auto" w:fill="FFFFFF"/>
        <w:spacing w:before="100" w:beforeAutospacing="1" w:after="100" w:afterAutospacing="1" w:line="480" w:lineRule="auto"/>
        <w:ind w:left="698" w:firstLine="720"/>
        <w:jc w:val="both"/>
        <w:rPr>
          <w:rFonts w:ascii="Times New Roman" w:hAnsi="Times New Roman" w:cs="Times New Roman"/>
          <w:sz w:val="24"/>
          <w:szCs w:val="24"/>
        </w:rPr>
      </w:pPr>
      <w:r>
        <w:rPr>
          <w:rFonts w:ascii="Times New Roman" w:hAnsi="Times New Roman" w:cs="Times New Roman"/>
          <w:sz w:val="24"/>
          <w:szCs w:val="24"/>
        </w:rPr>
        <w:t xml:space="preserve">Pada subbab sebelumnya telah membahas tentang definisi dan peranan </w:t>
      </w:r>
      <w:r w:rsidRPr="00AE273B">
        <w:rPr>
          <w:rFonts w:ascii="Times New Roman" w:hAnsi="Times New Roman" w:cs="Times New Roman"/>
          <w:i/>
          <w:sz w:val="24"/>
          <w:szCs w:val="24"/>
        </w:rPr>
        <w:t>Public Relation</w:t>
      </w:r>
      <w:r>
        <w:rPr>
          <w:rFonts w:ascii="Times New Roman" w:hAnsi="Times New Roman" w:cs="Times New Roman"/>
          <w:sz w:val="24"/>
          <w:szCs w:val="24"/>
        </w:rPr>
        <w:t xml:space="preserve">, pada subbab kali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membahas tentang tugas </w:t>
      </w:r>
      <w:r w:rsidRPr="00AE273B">
        <w:rPr>
          <w:rFonts w:ascii="Times New Roman" w:hAnsi="Times New Roman" w:cs="Times New Roman"/>
          <w:i/>
          <w:sz w:val="24"/>
          <w:szCs w:val="24"/>
        </w:rPr>
        <w:t>Public Relation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Tugas merupakan sesuatu hal yang wajib atau harus dilaksanakan oleh seseorang atau lembaga yang telah dipercayakan mengerjakannya.</w:t>
      </w:r>
      <w:proofErr w:type="gramEnd"/>
      <w:r>
        <w:rPr>
          <w:rFonts w:ascii="Times New Roman" w:hAnsi="Times New Roman" w:cs="Times New Roman"/>
          <w:sz w:val="24"/>
          <w:szCs w:val="24"/>
        </w:rPr>
        <w:t xml:space="preserve"> Sama halnya dengan </w:t>
      </w:r>
      <w:r w:rsidRPr="00811EFB">
        <w:rPr>
          <w:rFonts w:ascii="Times New Roman" w:hAnsi="Times New Roman" w:cs="Times New Roman"/>
          <w:i/>
          <w:sz w:val="24"/>
          <w:szCs w:val="24"/>
        </w:rPr>
        <w:t>Public Relation</w:t>
      </w:r>
      <w:r>
        <w:rPr>
          <w:rFonts w:ascii="Times New Roman" w:hAnsi="Times New Roman" w:cs="Times New Roman"/>
          <w:sz w:val="24"/>
          <w:szCs w:val="24"/>
        </w:rPr>
        <w:t xml:space="preserve"> yang juga mempunyai tugas-tugas yang harus dilaksanakan guna melengkapi peran seorang </w:t>
      </w:r>
      <w:r w:rsidRPr="00811EFB">
        <w:rPr>
          <w:rFonts w:ascii="Times New Roman" w:hAnsi="Times New Roman" w:cs="Times New Roman"/>
          <w:i/>
          <w:sz w:val="24"/>
          <w:szCs w:val="24"/>
        </w:rPr>
        <w:t>Public Relation</w:t>
      </w:r>
      <w:r>
        <w:rPr>
          <w:rFonts w:ascii="Times New Roman" w:hAnsi="Times New Roman" w:cs="Times New Roman"/>
          <w:sz w:val="24"/>
          <w:szCs w:val="24"/>
        </w:rPr>
        <w:t xml:space="preserve"> tersebut yang sudah dijelaskan dalam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sebelumnya. </w:t>
      </w:r>
    </w:p>
    <w:p w:rsidR="00E9631C" w:rsidRPr="00CB7DF0" w:rsidRDefault="00E9631C" w:rsidP="00E9631C">
      <w:pPr>
        <w:shd w:val="clear" w:color="auto" w:fill="FFFFFF"/>
        <w:spacing w:line="480" w:lineRule="auto"/>
        <w:ind w:left="698" w:firstLine="720"/>
        <w:jc w:val="both"/>
        <w:rPr>
          <w:rFonts w:ascii="Times New Roman" w:hAnsi="Times New Roman" w:cs="Times New Roman"/>
          <w:sz w:val="24"/>
          <w:szCs w:val="24"/>
        </w:rPr>
      </w:pPr>
      <w:r w:rsidRPr="00CB7DF0">
        <w:rPr>
          <w:rFonts w:ascii="Times New Roman" w:hAnsi="Times New Roman" w:cs="Times New Roman"/>
          <w:sz w:val="24"/>
          <w:szCs w:val="24"/>
        </w:rPr>
        <w:t xml:space="preserve">Tugas seorang Public Relation menurut </w:t>
      </w:r>
      <w:proofErr w:type="gramStart"/>
      <w:r w:rsidRPr="0011701C">
        <w:rPr>
          <w:rFonts w:ascii="Times New Roman" w:hAnsi="Times New Roman" w:cs="Times New Roman"/>
          <w:b/>
          <w:sz w:val="24"/>
          <w:szCs w:val="24"/>
        </w:rPr>
        <w:t>Cutlip  &amp;</w:t>
      </w:r>
      <w:proofErr w:type="gramEnd"/>
      <w:r w:rsidRPr="0011701C">
        <w:rPr>
          <w:rFonts w:ascii="Times New Roman" w:hAnsi="Times New Roman" w:cs="Times New Roman"/>
          <w:b/>
          <w:sz w:val="24"/>
          <w:szCs w:val="24"/>
        </w:rPr>
        <w:t xml:space="preserve"> Center</w:t>
      </w:r>
      <w:r w:rsidRPr="00CB7DF0">
        <w:rPr>
          <w:rFonts w:ascii="Times New Roman" w:hAnsi="Times New Roman" w:cs="Times New Roman"/>
          <w:sz w:val="24"/>
          <w:szCs w:val="24"/>
        </w:rPr>
        <w:t xml:space="preserve"> dalam </w:t>
      </w:r>
      <w:r w:rsidRPr="0011701C">
        <w:rPr>
          <w:rFonts w:ascii="Times New Roman" w:hAnsi="Times New Roman" w:cs="Times New Roman"/>
          <w:b/>
          <w:sz w:val="24"/>
          <w:szCs w:val="24"/>
        </w:rPr>
        <w:t> Kusumastuti</w:t>
      </w:r>
      <w:r w:rsidRPr="00CB7DF0">
        <w:rPr>
          <w:rFonts w:ascii="Times New Roman" w:hAnsi="Times New Roman" w:cs="Times New Roman"/>
          <w:sz w:val="24"/>
          <w:szCs w:val="24"/>
        </w:rPr>
        <w:t xml:space="preserve"> dalam bukunya yang berjudul </w:t>
      </w:r>
      <w:r w:rsidRPr="0011701C">
        <w:rPr>
          <w:rFonts w:ascii="Times New Roman" w:hAnsi="Times New Roman" w:cs="Times New Roman"/>
          <w:b/>
          <w:sz w:val="24"/>
          <w:szCs w:val="24"/>
        </w:rPr>
        <w:t>Dasar-Dasar Humas</w:t>
      </w:r>
      <w:r w:rsidRPr="00CB7DF0">
        <w:rPr>
          <w:rFonts w:ascii="Times New Roman" w:hAnsi="Times New Roman" w:cs="Times New Roman"/>
          <w:sz w:val="24"/>
          <w:szCs w:val="24"/>
        </w:rPr>
        <w:t>:</w:t>
      </w:r>
    </w:p>
    <w:p w:rsidR="00E9631C" w:rsidRPr="00CB7DF0" w:rsidRDefault="00E9631C" w:rsidP="00E9631C">
      <w:pPr>
        <w:numPr>
          <w:ilvl w:val="0"/>
          <w:numId w:val="6"/>
        </w:numPr>
        <w:shd w:val="clear" w:color="auto" w:fill="FFFFFF"/>
        <w:tabs>
          <w:tab w:val="clear" w:pos="720"/>
        </w:tabs>
        <w:spacing w:before="100" w:beforeAutospacing="1" w:after="100" w:afterAutospacing="1" w:line="240" w:lineRule="auto"/>
        <w:ind w:left="2410" w:right="261" w:hanging="357"/>
        <w:jc w:val="both"/>
        <w:rPr>
          <w:rFonts w:ascii="Times New Roman" w:hAnsi="Times New Roman" w:cs="Times New Roman"/>
          <w:b/>
          <w:sz w:val="24"/>
          <w:szCs w:val="24"/>
        </w:rPr>
      </w:pPr>
      <w:proofErr w:type="gramStart"/>
      <w:r w:rsidRPr="00CB7DF0">
        <w:rPr>
          <w:rFonts w:ascii="Times New Roman" w:hAnsi="Times New Roman" w:cs="Times New Roman"/>
          <w:b/>
          <w:sz w:val="24"/>
          <w:szCs w:val="24"/>
        </w:rPr>
        <w:lastRenderedPageBreak/>
        <w:t>Mendidik  suatu</w:t>
      </w:r>
      <w:proofErr w:type="gramEnd"/>
      <w:r w:rsidRPr="00CB7DF0">
        <w:rPr>
          <w:rFonts w:ascii="Times New Roman" w:hAnsi="Times New Roman" w:cs="Times New Roman"/>
          <w:b/>
          <w:sz w:val="24"/>
          <w:szCs w:val="24"/>
        </w:rPr>
        <w:t xml:space="preserve"> publik  melalui kegiatan non profit  untuk menggunakan barang/jasa instansinya. </w:t>
      </w:r>
    </w:p>
    <w:p w:rsidR="00E9631C" w:rsidRPr="00CB7DF0" w:rsidRDefault="00E9631C" w:rsidP="00E9631C">
      <w:pPr>
        <w:numPr>
          <w:ilvl w:val="0"/>
          <w:numId w:val="6"/>
        </w:numPr>
        <w:shd w:val="clear" w:color="auto" w:fill="FFFFFF"/>
        <w:tabs>
          <w:tab w:val="clear" w:pos="720"/>
        </w:tabs>
        <w:spacing w:before="100" w:beforeAutospacing="1" w:after="100" w:afterAutospacing="1" w:line="240" w:lineRule="auto"/>
        <w:ind w:left="2410" w:right="261" w:hanging="357"/>
        <w:jc w:val="both"/>
        <w:rPr>
          <w:rFonts w:ascii="Times New Roman" w:hAnsi="Times New Roman" w:cs="Times New Roman"/>
          <w:b/>
          <w:sz w:val="24"/>
          <w:szCs w:val="24"/>
        </w:rPr>
      </w:pPr>
      <w:r w:rsidRPr="00CB7DF0">
        <w:rPr>
          <w:rFonts w:ascii="Times New Roman" w:hAnsi="Times New Roman" w:cs="Times New Roman"/>
          <w:b/>
          <w:sz w:val="24"/>
          <w:szCs w:val="24"/>
        </w:rPr>
        <w:t>Mengadakan usaha untuk mengatasi salah paham antara instansi dengan publik. </w:t>
      </w:r>
    </w:p>
    <w:p w:rsidR="00E9631C" w:rsidRPr="00CB7DF0" w:rsidRDefault="00E9631C" w:rsidP="00E9631C">
      <w:pPr>
        <w:numPr>
          <w:ilvl w:val="0"/>
          <w:numId w:val="6"/>
        </w:numPr>
        <w:shd w:val="clear" w:color="auto" w:fill="FFFFFF"/>
        <w:tabs>
          <w:tab w:val="clear" w:pos="720"/>
        </w:tabs>
        <w:spacing w:before="100" w:beforeAutospacing="1" w:after="100" w:afterAutospacing="1" w:line="240" w:lineRule="auto"/>
        <w:ind w:left="2410" w:right="261" w:hanging="357"/>
        <w:jc w:val="both"/>
        <w:rPr>
          <w:rFonts w:ascii="Times New Roman" w:hAnsi="Times New Roman" w:cs="Times New Roman"/>
          <w:b/>
          <w:sz w:val="24"/>
          <w:szCs w:val="24"/>
        </w:rPr>
      </w:pPr>
      <w:r w:rsidRPr="00CB7DF0">
        <w:rPr>
          <w:rFonts w:ascii="Times New Roman" w:hAnsi="Times New Roman" w:cs="Times New Roman"/>
          <w:b/>
          <w:sz w:val="24"/>
          <w:szCs w:val="24"/>
        </w:rPr>
        <w:t>Meningkatkan penjualan barang dan jasa. </w:t>
      </w:r>
    </w:p>
    <w:p w:rsidR="00E9631C" w:rsidRPr="00CB7DF0" w:rsidRDefault="00E9631C" w:rsidP="00E9631C">
      <w:pPr>
        <w:numPr>
          <w:ilvl w:val="0"/>
          <w:numId w:val="6"/>
        </w:numPr>
        <w:shd w:val="clear" w:color="auto" w:fill="FFFFFF"/>
        <w:tabs>
          <w:tab w:val="clear" w:pos="720"/>
        </w:tabs>
        <w:spacing w:before="100" w:beforeAutospacing="1" w:after="100" w:afterAutospacing="1" w:line="240" w:lineRule="auto"/>
        <w:ind w:left="2410" w:right="261" w:hanging="357"/>
        <w:jc w:val="both"/>
        <w:rPr>
          <w:rFonts w:ascii="Times New Roman" w:hAnsi="Times New Roman" w:cs="Times New Roman"/>
          <w:b/>
          <w:sz w:val="24"/>
          <w:szCs w:val="24"/>
        </w:rPr>
      </w:pPr>
      <w:r w:rsidRPr="00CB7DF0">
        <w:rPr>
          <w:rFonts w:ascii="Times New Roman" w:hAnsi="Times New Roman" w:cs="Times New Roman"/>
          <w:b/>
          <w:sz w:val="24"/>
          <w:szCs w:val="24"/>
        </w:rPr>
        <w:t>Meningkatkan kegiatan perusahaan yang berkaitan dengan kegiatan masyarakat sehari-hari. </w:t>
      </w:r>
    </w:p>
    <w:p w:rsidR="00E9631C" w:rsidRPr="00CB7DF0" w:rsidRDefault="00E9631C" w:rsidP="00E9631C">
      <w:pPr>
        <w:numPr>
          <w:ilvl w:val="0"/>
          <w:numId w:val="6"/>
        </w:numPr>
        <w:shd w:val="clear" w:color="auto" w:fill="FFFFFF"/>
        <w:tabs>
          <w:tab w:val="clear" w:pos="720"/>
        </w:tabs>
        <w:spacing w:before="100" w:beforeAutospacing="1" w:after="100" w:afterAutospacing="1" w:line="240" w:lineRule="auto"/>
        <w:ind w:left="2410" w:right="261" w:hanging="357"/>
        <w:jc w:val="both"/>
        <w:rPr>
          <w:rFonts w:ascii="Times New Roman" w:hAnsi="Times New Roman" w:cs="Times New Roman"/>
          <w:b/>
          <w:sz w:val="24"/>
          <w:szCs w:val="24"/>
        </w:rPr>
      </w:pPr>
      <w:r w:rsidRPr="00CB7DF0">
        <w:rPr>
          <w:rFonts w:ascii="Times New Roman" w:hAnsi="Times New Roman" w:cs="Times New Roman"/>
          <w:b/>
          <w:sz w:val="24"/>
          <w:szCs w:val="24"/>
        </w:rPr>
        <w:t xml:space="preserve">Mendidik dan meningkatkan tuntutan serta kebutuhan masyarakat </w:t>
      </w:r>
      <w:proofErr w:type="gramStart"/>
      <w:r w:rsidRPr="00CB7DF0">
        <w:rPr>
          <w:rFonts w:ascii="Times New Roman" w:hAnsi="Times New Roman" w:cs="Times New Roman"/>
          <w:b/>
          <w:sz w:val="24"/>
          <w:szCs w:val="24"/>
        </w:rPr>
        <w:t>akan</w:t>
      </w:r>
      <w:proofErr w:type="gramEnd"/>
      <w:r w:rsidRPr="00CB7DF0">
        <w:rPr>
          <w:rFonts w:ascii="Times New Roman" w:hAnsi="Times New Roman" w:cs="Times New Roman"/>
          <w:b/>
          <w:sz w:val="24"/>
          <w:szCs w:val="24"/>
        </w:rPr>
        <w:t xml:space="preserve"> barang dan jasa yang dihasilkan oleh perusahaan. </w:t>
      </w:r>
    </w:p>
    <w:p w:rsidR="00E9631C" w:rsidRDefault="00E9631C" w:rsidP="00E9631C">
      <w:pPr>
        <w:numPr>
          <w:ilvl w:val="0"/>
          <w:numId w:val="6"/>
        </w:numPr>
        <w:shd w:val="clear" w:color="auto" w:fill="FFFFFF"/>
        <w:tabs>
          <w:tab w:val="clear" w:pos="720"/>
        </w:tabs>
        <w:spacing w:before="100" w:beforeAutospacing="1" w:after="100" w:afterAutospacing="1" w:line="240" w:lineRule="auto"/>
        <w:ind w:left="2410" w:right="261" w:hanging="357"/>
        <w:jc w:val="both"/>
        <w:rPr>
          <w:rFonts w:ascii="Times New Roman" w:hAnsi="Times New Roman" w:cs="Times New Roman"/>
          <w:b/>
          <w:sz w:val="24"/>
          <w:szCs w:val="24"/>
        </w:rPr>
      </w:pPr>
      <w:r w:rsidRPr="00CB7DF0">
        <w:rPr>
          <w:rFonts w:ascii="Times New Roman" w:hAnsi="Times New Roman" w:cs="Times New Roman"/>
          <w:b/>
          <w:sz w:val="24"/>
          <w:szCs w:val="24"/>
        </w:rPr>
        <w:t>Mencegah pergeseran penggunaan barang atau jasa yang sejenis dari pesaing perusahaan oleh konsumen</w:t>
      </w:r>
      <w:r>
        <w:rPr>
          <w:rFonts w:ascii="Times New Roman" w:hAnsi="Times New Roman" w:cs="Times New Roman"/>
          <w:b/>
          <w:sz w:val="24"/>
          <w:szCs w:val="24"/>
        </w:rPr>
        <w:t>(2004:26)</w:t>
      </w:r>
    </w:p>
    <w:p w:rsidR="00E9631C" w:rsidRDefault="00E9631C" w:rsidP="00E9631C">
      <w:pPr>
        <w:shd w:val="clear" w:color="auto" w:fill="FFFFFF"/>
        <w:spacing w:before="100" w:beforeAutospacing="1" w:after="100" w:afterAutospacing="1" w:line="480" w:lineRule="auto"/>
        <w:ind w:left="720" w:right="-23" w:firstLine="720"/>
        <w:jc w:val="both"/>
        <w:rPr>
          <w:rFonts w:ascii="Times New Roman" w:hAnsi="Times New Roman" w:cs="Times New Roman"/>
          <w:sz w:val="24"/>
          <w:szCs w:val="24"/>
        </w:rPr>
      </w:pPr>
      <w:proofErr w:type="gramStart"/>
      <w:r>
        <w:rPr>
          <w:rFonts w:ascii="Times New Roman" w:hAnsi="Times New Roman" w:cs="Times New Roman"/>
          <w:sz w:val="24"/>
          <w:szCs w:val="24"/>
        </w:rPr>
        <w:t>Tugas seorang Public Relation merupakan mendidik suatu publik melalui kegiatan agar dapat menerima pesan yang disampaikan atau yang diinginkan seorang instansi atau lembapa agar publik tersebut mengerti isi pesan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Public Relation juga bertugas untuk meningkatkan atau membuat kegiatan yang berhubungan dengan promosi yang bertujuan untuk menyampaikan pesan yang diinginkan oleh perusahaan.</w:t>
      </w:r>
      <w:proofErr w:type="gramEnd"/>
    </w:p>
    <w:p w:rsidR="00E9631C" w:rsidRPr="005A6A87" w:rsidRDefault="00E9631C" w:rsidP="00E9631C">
      <w:pPr>
        <w:pStyle w:val="ListParagraph"/>
        <w:numPr>
          <w:ilvl w:val="0"/>
          <w:numId w:val="0"/>
        </w:numPr>
        <w:ind w:left="709"/>
        <w:rPr>
          <w:b/>
          <w:i/>
        </w:rPr>
      </w:pPr>
      <w:r w:rsidRPr="005A6A87">
        <w:rPr>
          <w:b/>
        </w:rPr>
        <w:t xml:space="preserve">2.2.4 Tujuan </w:t>
      </w:r>
      <w:r w:rsidRPr="005A6A87">
        <w:rPr>
          <w:b/>
          <w:i/>
        </w:rPr>
        <w:t xml:space="preserve">Public Relation </w:t>
      </w:r>
    </w:p>
    <w:p w:rsidR="00E9631C" w:rsidRDefault="00E9631C" w:rsidP="00E9631C">
      <w:pPr>
        <w:shd w:val="clear" w:color="auto" w:fill="FFFFFF"/>
        <w:spacing w:before="100" w:beforeAutospacing="1" w:after="100" w:afterAutospacing="1" w:line="480" w:lineRule="auto"/>
        <w:ind w:left="698" w:right="-23" w:firstLine="720"/>
        <w:jc w:val="both"/>
        <w:rPr>
          <w:rFonts w:ascii="Times New Roman" w:hAnsi="Times New Roman" w:cs="Times New Roman"/>
          <w:sz w:val="24"/>
          <w:szCs w:val="24"/>
        </w:rPr>
      </w:pPr>
      <w:r w:rsidRPr="009F7B51">
        <w:rPr>
          <w:rFonts w:ascii="Times New Roman" w:hAnsi="Times New Roman" w:cs="Times New Roman"/>
          <w:i/>
          <w:sz w:val="24"/>
          <w:szCs w:val="24"/>
        </w:rPr>
        <w:t>Public Relation</w:t>
      </w:r>
      <w:r w:rsidRPr="00F1108B">
        <w:rPr>
          <w:rFonts w:ascii="Times New Roman" w:hAnsi="Times New Roman" w:cs="Times New Roman"/>
          <w:sz w:val="24"/>
          <w:szCs w:val="24"/>
        </w:rPr>
        <w:t xml:space="preserve"> merupakan kegiatan yang mempunyai </w:t>
      </w:r>
      <w:r>
        <w:rPr>
          <w:rFonts w:ascii="Times New Roman" w:hAnsi="Times New Roman" w:cs="Times New Roman"/>
          <w:sz w:val="24"/>
          <w:szCs w:val="24"/>
        </w:rPr>
        <w:t>unsur</w:t>
      </w:r>
      <w:r w:rsidRPr="00F1108B">
        <w:rPr>
          <w:rFonts w:ascii="Times New Roman" w:hAnsi="Times New Roman" w:cs="Times New Roman"/>
          <w:sz w:val="24"/>
          <w:szCs w:val="24"/>
        </w:rPr>
        <w:t xml:space="preserve"> untuk membina hubungan </w:t>
      </w:r>
      <w:r>
        <w:rPr>
          <w:rFonts w:ascii="Times New Roman" w:hAnsi="Times New Roman" w:cs="Times New Roman"/>
          <w:sz w:val="24"/>
          <w:szCs w:val="24"/>
        </w:rPr>
        <w:t xml:space="preserve">baik antara lembaga dengan lembaga antara lembaga dengan khalayak antara perusahaan dengan perusahaan antara perusahaan dengan karyawan antara perusahaan dengan konsumen khususnya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lebih mendalam lagi. </w:t>
      </w:r>
      <w:proofErr w:type="gramStart"/>
      <w:r>
        <w:rPr>
          <w:rFonts w:ascii="Times New Roman" w:hAnsi="Times New Roman" w:cs="Times New Roman"/>
          <w:sz w:val="24"/>
          <w:szCs w:val="24"/>
        </w:rPr>
        <w:t xml:space="preserve">Pada hakekatnya </w:t>
      </w:r>
      <w:r w:rsidRPr="002318F1">
        <w:rPr>
          <w:rFonts w:ascii="Times New Roman" w:hAnsi="Times New Roman" w:cs="Times New Roman"/>
          <w:i/>
          <w:sz w:val="24"/>
          <w:szCs w:val="24"/>
        </w:rPr>
        <w:t>Public Relation</w:t>
      </w:r>
      <w:r>
        <w:rPr>
          <w:rFonts w:ascii="Times New Roman" w:hAnsi="Times New Roman" w:cs="Times New Roman"/>
          <w:sz w:val="24"/>
          <w:szCs w:val="24"/>
        </w:rPr>
        <w:t xml:space="preserve"> juga mempunyai sasaran untuk mencapai sebuah tujuan.</w:t>
      </w:r>
      <w:proofErr w:type="gramEnd"/>
      <w:r>
        <w:rPr>
          <w:rFonts w:ascii="Times New Roman" w:hAnsi="Times New Roman" w:cs="Times New Roman"/>
          <w:sz w:val="24"/>
          <w:szCs w:val="24"/>
        </w:rPr>
        <w:t xml:space="preserve"> Dalam subbab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mengenai tujuan dari mempelajari </w:t>
      </w:r>
      <w:r w:rsidRPr="002318F1">
        <w:rPr>
          <w:rFonts w:ascii="Times New Roman" w:hAnsi="Times New Roman" w:cs="Times New Roman"/>
          <w:i/>
          <w:sz w:val="24"/>
          <w:szCs w:val="24"/>
        </w:rPr>
        <w:t xml:space="preserve">Public Relation. </w:t>
      </w:r>
    </w:p>
    <w:p w:rsidR="00E9631C" w:rsidRDefault="00E9631C" w:rsidP="00E9631C">
      <w:pPr>
        <w:pStyle w:val="ListParagraph"/>
        <w:numPr>
          <w:ilvl w:val="0"/>
          <w:numId w:val="0"/>
        </w:numPr>
        <w:ind w:left="720" w:firstLine="698"/>
      </w:pPr>
      <w:r>
        <w:lastRenderedPageBreak/>
        <w:t xml:space="preserve">Berikut ini tujuan </w:t>
      </w:r>
      <w:r w:rsidRPr="001A385C">
        <w:rPr>
          <w:i/>
        </w:rPr>
        <w:t>Public Relations</w:t>
      </w:r>
      <w:r>
        <w:t xml:space="preserve"> secara umum menurut </w:t>
      </w:r>
      <w:r w:rsidRPr="001A385C">
        <w:rPr>
          <w:b/>
        </w:rPr>
        <w:t>Ruslan</w:t>
      </w:r>
      <w:r>
        <w:t xml:space="preserve"> dalam buku </w:t>
      </w:r>
      <w:r w:rsidRPr="001A385C">
        <w:rPr>
          <w:b/>
        </w:rPr>
        <w:t>Manajemen Humas dan Komunikasi konsep &amp; Aplikasinya</w:t>
      </w:r>
      <w:r>
        <w:t xml:space="preserve">, mengatakan bahwa tujuan dari </w:t>
      </w:r>
      <w:r>
        <w:rPr>
          <w:i/>
        </w:rPr>
        <w:t>P</w:t>
      </w:r>
      <w:r w:rsidRPr="00823AEA">
        <w:rPr>
          <w:i/>
        </w:rPr>
        <w:t>ublic Relations</w:t>
      </w:r>
      <w:r>
        <w:t>, yaitu :</w:t>
      </w:r>
    </w:p>
    <w:p w:rsidR="00E9631C" w:rsidRPr="002E1B3C" w:rsidRDefault="00E9631C" w:rsidP="00E9631C">
      <w:pPr>
        <w:pStyle w:val="ListParagraph"/>
        <w:numPr>
          <w:ilvl w:val="0"/>
          <w:numId w:val="9"/>
        </w:numPr>
        <w:spacing w:line="240" w:lineRule="auto"/>
        <w:ind w:left="2268" w:right="544" w:hanging="357"/>
        <w:rPr>
          <w:b/>
        </w:rPr>
      </w:pPr>
      <w:r w:rsidRPr="002E1B3C">
        <w:rPr>
          <w:b/>
        </w:rPr>
        <w:t>Menyebarluaskan informasi dan kebijakan yang dikeluarkan oleh perusahaan atau organisasi kepada publiknya secara terbuka dan jujur.</w:t>
      </w:r>
    </w:p>
    <w:p w:rsidR="00E9631C" w:rsidRPr="002E1B3C" w:rsidRDefault="00E9631C" w:rsidP="00E9631C">
      <w:pPr>
        <w:pStyle w:val="ListParagraph"/>
        <w:numPr>
          <w:ilvl w:val="0"/>
          <w:numId w:val="9"/>
        </w:numPr>
        <w:spacing w:line="240" w:lineRule="auto"/>
        <w:ind w:left="2268" w:right="544" w:hanging="357"/>
        <w:rPr>
          <w:b/>
        </w:rPr>
      </w:pPr>
      <w:r w:rsidRPr="002E1B3C">
        <w:rPr>
          <w:b/>
        </w:rPr>
        <w:t>Untuk menciptakan dan memelihara hubungan kerjasama yang harmonis antara pihak perusahaan dengan pihak internal maupun eksternal sehingga dapat menjaga serta memelihara saling percaya antara perusahaan atau organisasi dengan publiknya.</w:t>
      </w:r>
    </w:p>
    <w:p w:rsidR="00E9631C" w:rsidRPr="002E1B3C" w:rsidRDefault="00E9631C" w:rsidP="00E9631C">
      <w:pPr>
        <w:pStyle w:val="ListParagraph"/>
        <w:numPr>
          <w:ilvl w:val="0"/>
          <w:numId w:val="9"/>
        </w:numPr>
        <w:spacing w:line="240" w:lineRule="auto"/>
        <w:ind w:left="2268" w:right="544" w:hanging="357"/>
        <w:rPr>
          <w:b/>
        </w:rPr>
      </w:pPr>
      <w:r w:rsidRPr="002E1B3C">
        <w:rPr>
          <w:b/>
        </w:rPr>
        <w:t>Membntu perusahaan untuk menemukan jalan keluar yang baik apabila perusahaan atau organisasi mengalami suatu krisis yang terjadi di dalam maupun krisis yang terjadi di luar perusahaan atau organisasi (2002:20:21).</w:t>
      </w:r>
    </w:p>
    <w:p w:rsidR="00E9631C" w:rsidRDefault="00E9631C" w:rsidP="00E9631C">
      <w:pPr>
        <w:spacing w:line="480" w:lineRule="auto"/>
        <w:ind w:left="720" w:right="-23" w:firstLine="720"/>
        <w:jc w:val="both"/>
        <w:rPr>
          <w:rFonts w:ascii="Times New Roman" w:hAnsi="Times New Roman" w:cs="Times New Roman"/>
          <w:sz w:val="24"/>
          <w:szCs w:val="24"/>
        </w:rPr>
      </w:pPr>
      <w:proofErr w:type="gramStart"/>
      <w:r w:rsidRPr="005A78A0">
        <w:rPr>
          <w:rFonts w:ascii="Times New Roman" w:hAnsi="Times New Roman" w:cs="Times New Roman"/>
          <w:i/>
          <w:sz w:val="24"/>
          <w:szCs w:val="24"/>
        </w:rPr>
        <w:t>Public Relation</w:t>
      </w:r>
      <w:r>
        <w:rPr>
          <w:rFonts w:ascii="Times New Roman" w:hAnsi="Times New Roman" w:cs="Times New Roman"/>
          <w:sz w:val="24"/>
          <w:szCs w:val="24"/>
        </w:rPr>
        <w:t xml:space="preserve"> mempunyai tujuan untuk menyebarkan informasi mengenai kebijakan perusahaan kepada publiknya.</w:t>
      </w:r>
      <w:proofErr w:type="gramEnd"/>
      <w:r>
        <w:rPr>
          <w:rFonts w:ascii="Times New Roman" w:hAnsi="Times New Roman" w:cs="Times New Roman"/>
          <w:sz w:val="24"/>
          <w:szCs w:val="24"/>
        </w:rPr>
        <w:t xml:space="preserve"> Dalam hal ini juga tujuan </w:t>
      </w:r>
      <w:r w:rsidRPr="005A78A0">
        <w:rPr>
          <w:rFonts w:ascii="Times New Roman" w:hAnsi="Times New Roman" w:cs="Times New Roman"/>
          <w:i/>
          <w:sz w:val="24"/>
          <w:szCs w:val="24"/>
        </w:rPr>
        <w:t>Public Relation</w:t>
      </w:r>
      <w:r>
        <w:rPr>
          <w:rFonts w:ascii="Times New Roman" w:hAnsi="Times New Roman" w:cs="Times New Roman"/>
          <w:sz w:val="24"/>
          <w:szCs w:val="24"/>
        </w:rPr>
        <w:t xml:space="preserve"> mempunyai tujuan untuk menciptaan dan menjaga hubungan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berbagai pihak dalam perusahaan tersebut.</w:t>
      </w:r>
    </w:p>
    <w:p w:rsidR="00E9631C" w:rsidRDefault="00E9631C" w:rsidP="00E9631C">
      <w:pPr>
        <w:spacing w:line="480" w:lineRule="auto"/>
        <w:ind w:left="720" w:right="-23" w:firstLine="720"/>
        <w:jc w:val="both"/>
        <w:rPr>
          <w:rFonts w:ascii="Times New Roman" w:hAnsi="Times New Roman" w:cs="Times New Roman"/>
          <w:sz w:val="24"/>
          <w:szCs w:val="24"/>
        </w:rPr>
      </w:pPr>
      <w:r>
        <w:rPr>
          <w:rFonts w:ascii="Times New Roman" w:hAnsi="Times New Roman" w:cs="Times New Roman"/>
          <w:sz w:val="24"/>
          <w:szCs w:val="24"/>
        </w:rPr>
        <w:t xml:space="preserve">Tujuan Public Relation </w:t>
      </w:r>
      <w:proofErr w:type="gramStart"/>
      <w:r>
        <w:rPr>
          <w:rFonts w:ascii="Times New Roman" w:hAnsi="Times New Roman" w:cs="Times New Roman"/>
          <w:sz w:val="24"/>
          <w:szCs w:val="24"/>
        </w:rPr>
        <w:t>menurut  </w:t>
      </w:r>
      <w:r w:rsidRPr="0011701C">
        <w:rPr>
          <w:rFonts w:ascii="Times New Roman" w:hAnsi="Times New Roman" w:cs="Times New Roman"/>
          <w:b/>
          <w:sz w:val="24"/>
          <w:szCs w:val="24"/>
        </w:rPr>
        <w:t>S</w:t>
      </w:r>
      <w:proofErr w:type="gramEnd"/>
      <w:r w:rsidRPr="0011701C">
        <w:rPr>
          <w:rFonts w:ascii="Times New Roman" w:hAnsi="Times New Roman" w:cs="Times New Roman"/>
          <w:b/>
          <w:sz w:val="24"/>
          <w:szCs w:val="24"/>
        </w:rPr>
        <w:t>. Steinberg</w:t>
      </w:r>
      <w:r w:rsidRPr="0011701C">
        <w:rPr>
          <w:rFonts w:ascii="Times New Roman" w:hAnsi="Times New Roman" w:cs="Times New Roman"/>
          <w:sz w:val="24"/>
          <w:szCs w:val="24"/>
        </w:rPr>
        <w:t xml:space="preserve"> dalam </w:t>
      </w:r>
      <w:r w:rsidRPr="0011701C">
        <w:rPr>
          <w:rFonts w:ascii="Times New Roman" w:hAnsi="Times New Roman" w:cs="Times New Roman"/>
          <w:b/>
          <w:sz w:val="24"/>
          <w:szCs w:val="24"/>
        </w:rPr>
        <w:t>Suhandang</w:t>
      </w:r>
      <w:r w:rsidRPr="0011701C">
        <w:rPr>
          <w:rFonts w:ascii="Times New Roman" w:hAnsi="Times New Roman" w:cs="Times New Roman"/>
          <w:sz w:val="24"/>
          <w:szCs w:val="24"/>
        </w:rPr>
        <w:t xml:space="preserve"> </w:t>
      </w:r>
      <w:r>
        <w:rPr>
          <w:rFonts w:ascii="Times New Roman" w:hAnsi="Times New Roman" w:cs="Times New Roman"/>
          <w:sz w:val="24"/>
          <w:szCs w:val="24"/>
        </w:rPr>
        <w:t xml:space="preserve">dalam bukunya yang berjudul </w:t>
      </w:r>
      <w:r w:rsidRPr="0011701C">
        <w:rPr>
          <w:rFonts w:ascii="Times New Roman" w:hAnsi="Times New Roman" w:cs="Times New Roman"/>
          <w:b/>
          <w:sz w:val="24"/>
          <w:szCs w:val="24"/>
        </w:rPr>
        <w:t>Public Relation Perusahaan</w:t>
      </w:r>
      <w:r>
        <w:rPr>
          <w:rFonts w:ascii="Times New Roman" w:hAnsi="Times New Roman" w:cs="Times New Roman"/>
          <w:sz w:val="24"/>
          <w:szCs w:val="24"/>
        </w:rPr>
        <w:t>:</w:t>
      </w:r>
    </w:p>
    <w:p w:rsidR="00E9631C" w:rsidRPr="0011701C" w:rsidRDefault="00E9631C" w:rsidP="00E9631C">
      <w:pPr>
        <w:tabs>
          <w:tab w:val="left" w:pos="8364"/>
        </w:tabs>
        <w:spacing w:line="240" w:lineRule="auto"/>
        <w:ind w:left="1985" w:right="567"/>
        <w:jc w:val="both"/>
        <w:rPr>
          <w:rFonts w:ascii="Times New Roman" w:hAnsi="Times New Roman" w:cs="Times New Roman"/>
          <w:sz w:val="24"/>
          <w:szCs w:val="24"/>
        </w:rPr>
      </w:pPr>
      <w:proofErr w:type="gramStart"/>
      <w:r>
        <w:rPr>
          <w:rFonts w:ascii="Times New Roman" w:hAnsi="Times New Roman" w:cs="Times New Roman"/>
          <w:b/>
          <w:sz w:val="24"/>
          <w:szCs w:val="24"/>
        </w:rPr>
        <w:t>Tujuan  </w:t>
      </w:r>
      <w:r w:rsidRPr="0011701C">
        <w:rPr>
          <w:rFonts w:ascii="Times New Roman" w:hAnsi="Times New Roman" w:cs="Times New Roman"/>
          <w:b/>
          <w:i/>
          <w:sz w:val="24"/>
          <w:szCs w:val="24"/>
        </w:rPr>
        <w:t>Public</w:t>
      </w:r>
      <w:proofErr w:type="gramEnd"/>
      <w:r w:rsidRPr="0011701C">
        <w:rPr>
          <w:rFonts w:ascii="Times New Roman" w:hAnsi="Times New Roman" w:cs="Times New Roman"/>
          <w:b/>
          <w:i/>
          <w:sz w:val="24"/>
          <w:szCs w:val="24"/>
        </w:rPr>
        <w:t xml:space="preserve"> Relation</w:t>
      </w:r>
      <w:r>
        <w:rPr>
          <w:rFonts w:ascii="Times New Roman" w:hAnsi="Times New Roman" w:cs="Times New Roman"/>
          <w:b/>
          <w:sz w:val="24"/>
          <w:szCs w:val="24"/>
        </w:rPr>
        <w:t xml:space="preserve"> adalah </w:t>
      </w:r>
      <w:r w:rsidRPr="0011701C">
        <w:rPr>
          <w:rFonts w:ascii="Times New Roman" w:hAnsi="Times New Roman" w:cs="Times New Roman"/>
          <w:b/>
          <w:sz w:val="24"/>
          <w:szCs w:val="24"/>
        </w:rPr>
        <w:t>menciptakan opini public yang menyenangkan tentang kegiatan-kegiatn yang dilakukan oleh badan atau perusahaan yang bersangkutan</w:t>
      </w:r>
      <w:r>
        <w:rPr>
          <w:rFonts w:ascii="Times New Roman" w:hAnsi="Times New Roman" w:cs="Times New Roman"/>
          <w:b/>
          <w:sz w:val="24"/>
          <w:szCs w:val="24"/>
        </w:rPr>
        <w:t>.(2004:53)</w:t>
      </w:r>
    </w:p>
    <w:p w:rsidR="00E9631C" w:rsidRDefault="00E9631C" w:rsidP="00E9631C">
      <w:pPr>
        <w:spacing w:line="480" w:lineRule="auto"/>
        <w:ind w:left="720" w:right="-23"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Tujuan Public Relation dalam penjelasan ini menjelaskan tentang menciptakan tentang opini publik yang opininya dapat menyenangkan publik yang tujuan utamanya menceritakan atau mempromosikan tentang </w:t>
      </w:r>
      <w:r>
        <w:rPr>
          <w:rFonts w:ascii="Times New Roman" w:hAnsi="Times New Roman" w:cs="Times New Roman"/>
          <w:sz w:val="24"/>
          <w:szCs w:val="24"/>
        </w:rPr>
        <w:lastRenderedPageBreak/>
        <w:t>kegiatan yang dilakukan oleh badan usaha atau perusahaan tertentu untuk menyampaikan pesan promosi kepda khalayak.</w:t>
      </w:r>
      <w:proofErr w:type="gramEnd"/>
    </w:p>
    <w:p w:rsidR="00E9631C" w:rsidRDefault="00E9631C" w:rsidP="00E9631C">
      <w:pPr>
        <w:spacing w:line="480" w:lineRule="auto"/>
        <w:ind w:left="720" w:right="-23" w:firstLine="720"/>
        <w:jc w:val="both"/>
        <w:rPr>
          <w:rFonts w:ascii="Times New Roman" w:hAnsi="Times New Roman" w:cs="Times New Roman"/>
          <w:iCs/>
          <w:sz w:val="24"/>
          <w:szCs w:val="24"/>
        </w:rPr>
      </w:pPr>
      <w:r>
        <w:rPr>
          <w:rFonts w:ascii="Times New Roman" w:hAnsi="Times New Roman" w:cs="Times New Roman"/>
          <w:sz w:val="24"/>
          <w:szCs w:val="24"/>
        </w:rPr>
        <w:t>Secara teorit</w:t>
      </w:r>
      <w:r w:rsidRPr="00FD0391">
        <w:rPr>
          <w:rFonts w:ascii="Times New Roman" w:hAnsi="Times New Roman" w:cs="Times New Roman"/>
          <w:sz w:val="24"/>
          <w:szCs w:val="24"/>
        </w:rPr>
        <w:t xml:space="preserve">is </w:t>
      </w:r>
      <w:proofErr w:type="gramStart"/>
      <w:r w:rsidRPr="00FD0391">
        <w:rPr>
          <w:rFonts w:ascii="Times New Roman" w:hAnsi="Times New Roman" w:cs="Times New Roman"/>
          <w:sz w:val="24"/>
          <w:szCs w:val="24"/>
        </w:rPr>
        <w:t>adapun  tujuan</w:t>
      </w:r>
      <w:proofErr w:type="gramEnd"/>
      <w:r w:rsidRPr="00FD0391">
        <w:rPr>
          <w:rFonts w:ascii="Times New Roman" w:hAnsi="Times New Roman" w:cs="Times New Roman"/>
          <w:sz w:val="24"/>
          <w:szCs w:val="24"/>
        </w:rPr>
        <w:t xml:space="preserve"> berdasarkan kegiatan </w:t>
      </w:r>
      <w:r w:rsidRPr="00AA7ABE">
        <w:rPr>
          <w:rFonts w:ascii="Times New Roman" w:hAnsi="Times New Roman" w:cs="Times New Roman"/>
          <w:i/>
          <w:sz w:val="24"/>
          <w:szCs w:val="24"/>
        </w:rPr>
        <w:t>Public Relation</w:t>
      </w:r>
      <w:r w:rsidRPr="00FD0391">
        <w:rPr>
          <w:rFonts w:ascii="Times New Roman" w:hAnsi="Times New Roman" w:cs="Times New Roman"/>
          <w:sz w:val="24"/>
          <w:szCs w:val="24"/>
        </w:rPr>
        <w:t xml:space="preserve"> dapat dijelaskan </w:t>
      </w:r>
      <w:r>
        <w:rPr>
          <w:rFonts w:ascii="Times New Roman" w:hAnsi="Times New Roman" w:cs="Times New Roman"/>
          <w:sz w:val="24"/>
          <w:szCs w:val="24"/>
        </w:rPr>
        <w:t xml:space="preserve">oleh </w:t>
      </w:r>
      <w:r w:rsidRPr="00D91908">
        <w:rPr>
          <w:rFonts w:ascii="Times New Roman" w:hAnsi="Times New Roman" w:cs="Times New Roman"/>
          <w:b/>
          <w:sz w:val="24"/>
          <w:szCs w:val="24"/>
        </w:rPr>
        <w:t>Rumanti</w:t>
      </w:r>
      <w:r>
        <w:rPr>
          <w:rFonts w:ascii="Times New Roman" w:hAnsi="Times New Roman" w:cs="Times New Roman"/>
          <w:sz w:val="24"/>
          <w:szCs w:val="24"/>
        </w:rPr>
        <w:t xml:space="preserve"> melalui bukunya yang berjudul </w:t>
      </w:r>
      <w:r w:rsidRPr="00D91908">
        <w:rPr>
          <w:rFonts w:ascii="Times New Roman" w:hAnsi="Times New Roman" w:cs="Times New Roman"/>
          <w:b/>
          <w:iCs/>
          <w:sz w:val="24"/>
          <w:szCs w:val="24"/>
        </w:rPr>
        <w:t xml:space="preserve">Dasar-dasar </w:t>
      </w:r>
      <w:r w:rsidRPr="00D91908">
        <w:rPr>
          <w:rFonts w:ascii="Times New Roman" w:hAnsi="Times New Roman" w:cs="Times New Roman"/>
          <w:b/>
          <w:i/>
          <w:iCs/>
          <w:sz w:val="24"/>
          <w:szCs w:val="24"/>
        </w:rPr>
        <w:t>Public Relation</w:t>
      </w:r>
      <w:r w:rsidRPr="00D91908">
        <w:rPr>
          <w:rFonts w:ascii="Times New Roman" w:hAnsi="Times New Roman" w:cs="Times New Roman"/>
          <w:b/>
          <w:iCs/>
          <w:sz w:val="24"/>
          <w:szCs w:val="24"/>
        </w:rPr>
        <w:t xml:space="preserve"> Teori dan Praktik</w:t>
      </w:r>
      <w:r>
        <w:rPr>
          <w:rFonts w:ascii="Times New Roman" w:hAnsi="Times New Roman" w:cs="Times New Roman"/>
          <w:b/>
          <w:iCs/>
          <w:sz w:val="24"/>
          <w:szCs w:val="24"/>
        </w:rPr>
        <w:t xml:space="preserve"> </w:t>
      </w:r>
      <w:r w:rsidRPr="00D91908">
        <w:rPr>
          <w:rFonts w:ascii="Times New Roman" w:hAnsi="Times New Roman" w:cs="Times New Roman"/>
          <w:iCs/>
          <w:sz w:val="24"/>
          <w:szCs w:val="24"/>
        </w:rPr>
        <w:t>sebagai berikut:</w:t>
      </w:r>
    </w:p>
    <w:p w:rsidR="00E9631C" w:rsidRPr="002E1B3C" w:rsidRDefault="00E9631C" w:rsidP="00E9631C">
      <w:pPr>
        <w:pStyle w:val="ListParagraph"/>
        <w:numPr>
          <w:ilvl w:val="0"/>
          <w:numId w:val="16"/>
        </w:numPr>
        <w:spacing w:line="240" w:lineRule="auto"/>
        <w:ind w:left="2268" w:right="403" w:hanging="283"/>
        <w:rPr>
          <w:rFonts w:ascii="Arial" w:hAnsi="Arial" w:cs="Arial"/>
          <w:b/>
          <w:color w:val="666666"/>
          <w:sz w:val="21"/>
          <w:szCs w:val="21"/>
        </w:rPr>
      </w:pPr>
      <w:r w:rsidRPr="002E1B3C">
        <w:rPr>
          <w:b/>
        </w:rPr>
        <w:t xml:space="preserve">Tujuan Internal </w:t>
      </w:r>
      <w:r w:rsidRPr="002E1B3C">
        <w:rPr>
          <w:b/>
          <w:i/>
        </w:rPr>
        <w:t>Public Relation</w:t>
      </w:r>
      <w:r w:rsidRPr="002E1B3C">
        <w:rPr>
          <w:b/>
        </w:rPr>
        <w:t>, tujuan  berdasarkan kegiatan  </w:t>
      </w:r>
      <w:r w:rsidRPr="002E1B3C">
        <w:rPr>
          <w:b/>
          <w:i/>
        </w:rPr>
        <w:t>Public Relation</w:t>
      </w:r>
      <w:r w:rsidRPr="002E1B3C">
        <w:rPr>
          <w:b/>
        </w:rPr>
        <w:t xml:space="preserve">  kedalam perusahaan diperlukan utuk memupuk adanya suasana yang menyenangkan diantara para karyawannya, komunikasi antara bawahan dan pimpinan atau atasan terjalin dengan akrab  dan tidak kaku, serta meyakini rasa tanggung jawab akan kewajibanya terhadap perusahaan</w:t>
      </w:r>
      <w:r w:rsidRPr="002E1B3C">
        <w:rPr>
          <w:rFonts w:ascii="Arial" w:hAnsi="Arial" w:cs="Arial"/>
          <w:b/>
          <w:color w:val="666666"/>
          <w:sz w:val="21"/>
          <w:szCs w:val="21"/>
        </w:rPr>
        <w:t>. </w:t>
      </w:r>
    </w:p>
    <w:p w:rsidR="00E9631C" w:rsidRPr="002E1B3C" w:rsidRDefault="00E9631C" w:rsidP="00E9631C">
      <w:pPr>
        <w:pStyle w:val="ListParagraph"/>
        <w:numPr>
          <w:ilvl w:val="0"/>
          <w:numId w:val="16"/>
        </w:numPr>
        <w:spacing w:line="240" w:lineRule="auto"/>
        <w:ind w:left="2268" w:right="403" w:hanging="283"/>
        <w:rPr>
          <w:b/>
        </w:rPr>
      </w:pPr>
      <w:r w:rsidRPr="002E1B3C">
        <w:rPr>
          <w:b/>
        </w:rPr>
        <w:t xml:space="preserve">Tujuan eksternal </w:t>
      </w:r>
      <w:r w:rsidRPr="002E1B3C">
        <w:rPr>
          <w:b/>
          <w:i/>
        </w:rPr>
        <w:t>Public Relation</w:t>
      </w:r>
      <w:r w:rsidRPr="002E1B3C">
        <w:rPr>
          <w:b/>
        </w:rPr>
        <w:t xml:space="preserve">, selain </w:t>
      </w:r>
      <w:proofErr w:type="gramStart"/>
      <w:r w:rsidRPr="002E1B3C">
        <w:rPr>
          <w:b/>
        </w:rPr>
        <w:t>menjalankan  kegiatan</w:t>
      </w:r>
      <w:proofErr w:type="gramEnd"/>
      <w:r w:rsidRPr="002E1B3C">
        <w:rPr>
          <w:b/>
        </w:rPr>
        <w:t xml:space="preserve"> internal  </w:t>
      </w:r>
      <w:r w:rsidRPr="002E1B3C">
        <w:rPr>
          <w:b/>
          <w:i/>
        </w:rPr>
        <w:t>Public Relation</w:t>
      </w:r>
      <w:r w:rsidRPr="002E1B3C">
        <w:rPr>
          <w:b/>
        </w:rPr>
        <w:t xml:space="preserve">, suatu perusahaan perlu menjalankan kegiatan eksternal </w:t>
      </w:r>
      <w:r w:rsidRPr="002E1B3C">
        <w:rPr>
          <w:b/>
          <w:i/>
        </w:rPr>
        <w:t>Public Relation</w:t>
      </w:r>
      <w:r w:rsidRPr="002E1B3C">
        <w:rPr>
          <w:b/>
        </w:rPr>
        <w:t xml:space="preserve">. Tujuan eksternal </w:t>
      </w:r>
      <w:r w:rsidRPr="002E1B3C">
        <w:rPr>
          <w:b/>
          <w:i/>
        </w:rPr>
        <w:t>Public Relation</w:t>
      </w:r>
      <w:r w:rsidRPr="002E1B3C">
        <w:rPr>
          <w:b/>
        </w:rPr>
        <w:t xml:space="preserve"> adalah untuk mengeratkan hubungan dengan orang-orang diluar perusahaan hingga terbentuklah opini publik yang baik terhadap perusahaan. Berdasarkan hal tersebut, eksternal </w:t>
      </w:r>
      <w:r w:rsidRPr="002E1B3C">
        <w:rPr>
          <w:b/>
          <w:i/>
        </w:rPr>
        <w:t>Public Relation</w:t>
      </w:r>
      <w:r w:rsidRPr="002E1B3C">
        <w:rPr>
          <w:b/>
        </w:rPr>
        <w:t xml:space="preserve"> harus melakukan tugas untuk memperoleh dukungan, pengertian dan kepercayaan dari masyarakat luas.(2002:67)</w:t>
      </w:r>
    </w:p>
    <w:p w:rsidR="00E9631C" w:rsidRDefault="00E9631C" w:rsidP="00E9631C">
      <w:pPr>
        <w:shd w:val="clear" w:color="auto" w:fill="FFFFFF"/>
        <w:spacing w:line="480" w:lineRule="auto"/>
        <w:ind w:left="720" w:right="-23" w:firstLine="720"/>
        <w:jc w:val="both"/>
        <w:rPr>
          <w:rFonts w:ascii="Times New Roman" w:hAnsi="Times New Roman" w:cs="Times New Roman"/>
          <w:sz w:val="24"/>
          <w:szCs w:val="24"/>
        </w:rPr>
      </w:pPr>
      <w:proofErr w:type="gramStart"/>
      <w:r>
        <w:rPr>
          <w:rFonts w:ascii="Times New Roman" w:hAnsi="Times New Roman" w:cs="Times New Roman"/>
          <w:sz w:val="24"/>
          <w:szCs w:val="24"/>
        </w:rPr>
        <w:t>Dalam pembahasan kali ini, tujuan dari Public Relation dapat dibedakan menjadi dua yakni internal dan eksternal.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yang internal, lebih membahas tujuan tentang bagian dalam perusahaan sedangkan untuk internal lebih membahas tentang membahas kegiatan internal untuk segera disebarluaskan kepada publik.</w:t>
      </w:r>
      <w:proofErr w:type="gramEnd"/>
      <w:r>
        <w:rPr>
          <w:rFonts w:ascii="Times New Roman" w:hAnsi="Times New Roman" w:cs="Times New Roman"/>
          <w:sz w:val="24"/>
          <w:szCs w:val="24"/>
        </w:rPr>
        <w:t xml:space="preserve"> </w:t>
      </w:r>
    </w:p>
    <w:p w:rsidR="00E9631C" w:rsidRDefault="00E9631C" w:rsidP="00E9631C">
      <w:pPr>
        <w:shd w:val="clear" w:color="auto" w:fill="FFFFFF"/>
        <w:spacing w:line="480" w:lineRule="auto"/>
        <w:ind w:left="720" w:firstLine="720"/>
        <w:jc w:val="both"/>
        <w:rPr>
          <w:rFonts w:ascii="Times New Roman" w:hAnsi="Times New Roman" w:cs="Times New Roman"/>
          <w:sz w:val="24"/>
          <w:szCs w:val="24"/>
        </w:rPr>
      </w:pPr>
      <w:proofErr w:type="gramStart"/>
      <w:r w:rsidRPr="00BC5176">
        <w:rPr>
          <w:rFonts w:ascii="Times New Roman" w:hAnsi="Times New Roman" w:cs="Times New Roman"/>
          <w:sz w:val="24"/>
          <w:szCs w:val="24"/>
        </w:rPr>
        <w:t>Pada  dasarnya</w:t>
      </w:r>
      <w:proofErr w:type="gramEnd"/>
      <w:r w:rsidRPr="00BC5176">
        <w:rPr>
          <w:rFonts w:ascii="Times New Roman" w:hAnsi="Times New Roman" w:cs="Times New Roman"/>
          <w:sz w:val="24"/>
          <w:szCs w:val="24"/>
        </w:rPr>
        <w:t xml:space="preserve"> tujuan setiap perusahaan adalah memperoleh laba yang maksimal, dan ini hanya dapat dicapai apabila perusahaan cukup </w:t>
      </w:r>
      <w:r w:rsidRPr="00BC5176">
        <w:rPr>
          <w:rFonts w:ascii="Times New Roman" w:hAnsi="Times New Roman" w:cs="Times New Roman"/>
          <w:sz w:val="24"/>
          <w:szCs w:val="24"/>
        </w:rPr>
        <w:lastRenderedPageBreak/>
        <w:t xml:space="preserve">berhasil dalam menjalankan kegiatanya. </w:t>
      </w:r>
      <w:proofErr w:type="gramStart"/>
      <w:r w:rsidRPr="00BC5176">
        <w:rPr>
          <w:rFonts w:ascii="Times New Roman" w:hAnsi="Times New Roman" w:cs="Times New Roman"/>
          <w:sz w:val="24"/>
          <w:szCs w:val="24"/>
        </w:rPr>
        <w:t>Adapun  tujuan</w:t>
      </w:r>
      <w:proofErr w:type="gramEnd"/>
      <w:r w:rsidRPr="00BC5176">
        <w:rPr>
          <w:rFonts w:ascii="Times New Roman" w:hAnsi="Times New Roman" w:cs="Times New Roman"/>
          <w:sz w:val="24"/>
          <w:szCs w:val="24"/>
        </w:rPr>
        <w:t xml:space="preserve"> dilaksanakanya </w:t>
      </w:r>
      <w:r w:rsidRPr="00466401">
        <w:rPr>
          <w:rFonts w:ascii="Times New Roman" w:hAnsi="Times New Roman" w:cs="Times New Roman"/>
          <w:i/>
          <w:sz w:val="24"/>
          <w:szCs w:val="24"/>
        </w:rPr>
        <w:t>Public Relation</w:t>
      </w:r>
      <w:r w:rsidRPr="00BC5176">
        <w:rPr>
          <w:rFonts w:ascii="Times New Roman" w:hAnsi="Times New Roman" w:cs="Times New Roman"/>
          <w:sz w:val="24"/>
          <w:szCs w:val="24"/>
        </w:rPr>
        <w:t xml:space="preserve"> adalah untuk memberikan informasi kepada masyarakat tentang kegiatan perusahaan dengan cara mengembangkan sikap saling menghargai dan memperoleh opini publik yang mendukung atau menciptakan kerja sama berdasarkan hubungan kedalam maupun keluar. </w:t>
      </w:r>
      <w:proofErr w:type="gramStart"/>
      <w:r>
        <w:rPr>
          <w:rFonts w:ascii="Times New Roman" w:hAnsi="Times New Roman" w:cs="Times New Roman"/>
          <w:sz w:val="24"/>
          <w:szCs w:val="24"/>
        </w:rPr>
        <w:t xml:space="preserve">Dari semua penjelasan diatas dapat disimpulkan bahwa banyak sekali tujuan dari seorang </w:t>
      </w:r>
      <w:r w:rsidRPr="00466401">
        <w:rPr>
          <w:rFonts w:ascii="Times New Roman" w:hAnsi="Times New Roman" w:cs="Times New Roman"/>
          <w:i/>
          <w:sz w:val="24"/>
          <w:szCs w:val="24"/>
        </w:rPr>
        <w:t>Public Relation</w:t>
      </w:r>
      <w:r>
        <w:rPr>
          <w:rFonts w:ascii="Times New Roman" w:hAnsi="Times New Roman" w:cs="Times New Roman"/>
          <w:sz w:val="24"/>
          <w:szCs w:val="24"/>
        </w:rPr>
        <w:t xml:space="preserve"> itu sendiri dan sebagian besarnya menjelaskan tentang menciptakan kegiatan dan usaha yang baik antara internal perusahaan dengan ekternal yakni khalayak atau konsumen.</w:t>
      </w:r>
      <w:proofErr w:type="gramEnd"/>
    </w:p>
    <w:p w:rsidR="00E9631C" w:rsidRPr="005A6A87" w:rsidRDefault="00E9631C" w:rsidP="00E9631C">
      <w:pPr>
        <w:pStyle w:val="ListParagraph"/>
        <w:numPr>
          <w:ilvl w:val="1"/>
          <w:numId w:val="15"/>
        </w:numPr>
        <w:ind w:left="567"/>
        <w:rPr>
          <w:b/>
        </w:rPr>
      </w:pPr>
      <w:r w:rsidRPr="005A6A87">
        <w:rPr>
          <w:b/>
        </w:rPr>
        <w:t>Marketing Public Relation</w:t>
      </w:r>
    </w:p>
    <w:p w:rsidR="00E9631C" w:rsidRPr="005A6A87" w:rsidRDefault="00E9631C" w:rsidP="00E9631C">
      <w:pPr>
        <w:pStyle w:val="ListParagraph"/>
        <w:numPr>
          <w:ilvl w:val="0"/>
          <w:numId w:val="0"/>
        </w:numPr>
        <w:ind w:left="567"/>
        <w:rPr>
          <w:b/>
          <w:i/>
        </w:rPr>
      </w:pPr>
      <w:r w:rsidRPr="005A6A87">
        <w:rPr>
          <w:b/>
        </w:rPr>
        <w:t xml:space="preserve">2.3.1. Pengertian Marketing </w:t>
      </w:r>
      <w:r w:rsidRPr="005A6A87">
        <w:rPr>
          <w:b/>
          <w:i/>
        </w:rPr>
        <w:t>Public Relation</w:t>
      </w:r>
    </w:p>
    <w:p w:rsidR="00E9631C" w:rsidRDefault="00E9631C" w:rsidP="00E9631C">
      <w:pPr>
        <w:shd w:val="clear" w:color="auto" w:fill="FFFFFF"/>
        <w:spacing w:line="480" w:lineRule="auto"/>
        <w:ind w:left="567" w:firstLine="720"/>
        <w:jc w:val="both"/>
        <w:rPr>
          <w:rFonts w:ascii="Times New Roman" w:eastAsia="Times New Roman" w:hAnsi="Times New Roman" w:cs="Times New Roman"/>
          <w:color w:val="333333"/>
          <w:sz w:val="24"/>
          <w:szCs w:val="24"/>
          <w:lang w:eastAsia="en-AU"/>
        </w:rPr>
      </w:pPr>
      <w:proofErr w:type="gramStart"/>
      <w:r>
        <w:rPr>
          <w:rFonts w:ascii="Times New Roman" w:hAnsi="Times New Roman" w:cs="Times New Roman"/>
          <w:sz w:val="24"/>
          <w:szCs w:val="24"/>
        </w:rPr>
        <w:t>Pada era globalisasi saat ini peran pemasaran amatlah sangat penting dalam sebuah kegiatan perusahaan.</w:t>
      </w:r>
      <w:proofErr w:type="gramEnd"/>
      <w:r>
        <w:rPr>
          <w:rFonts w:ascii="Times New Roman" w:hAnsi="Times New Roman" w:cs="Times New Roman"/>
          <w:sz w:val="24"/>
          <w:szCs w:val="24"/>
        </w:rPr>
        <w:t xml:space="preserve"> Proses pemasaran dalam perusahaan sudah menjadi hal yang sangat dipentingkan dikhususkan untuk perusahaan yang bergerak di dalam bidang distribusi. </w:t>
      </w:r>
      <w:proofErr w:type="gramStart"/>
      <w:r w:rsidRPr="00466401">
        <w:rPr>
          <w:rFonts w:ascii="Times New Roman" w:hAnsi="Times New Roman" w:cs="Times New Roman"/>
          <w:i/>
          <w:sz w:val="24"/>
          <w:szCs w:val="24"/>
        </w:rPr>
        <w:t>Public Relation</w:t>
      </w:r>
      <w:r>
        <w:rPr>
          <w:rFonts w:ascii="Times New Roman" w:hAnsi="Times New Roman" w:cs="Times New Roman"/>
          <w:sz w:val="24"/>
          <w:szCs w:val="24"/>
        </w:rPr>
        <w:t xml:space="preserve"> kini telah menjadi alat komunikasi yang sangat berperan besar, bukan hanya dalam meningkatkan citra perusahaan juga menjaga citra produk atau jasa yang ditawarkan dalam perusahaan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yang menciptakan ide yang menggabungkan antara marketing dengan </w:t>
      </w:r>
      <w:r w:rsidRPr="00460CBB">
        <w:rPr>
          <w:rFonts w:ascii="Times New Roman" w:hAnsi="Times New Roman" w:cs="Times New Roman"/>
          <w:i/>
          <w:sz w:val="24"/>
          <w:szCs w:val="24"/>
        </w:rPr>
        <w:t>Public Relation</w:t>
      </w:r>
      <w:r>
        <w:rPr>
          <w:rFonts w:ascii="Times New Roman" w:hAnsi="Times New Roman" w:cs="Times New Roman"/>
          <w:sz w:val="24"/>
          <w:szCs w:val="24"/>
        </w:rPr>
        <w:t xml:space="preserve"> itu sendiri.</w:t>
      </w:r>
      <w:proofErr w:type="gramEnd"/>
      <w:r>
        <w:rPr>
          <w:rFonts w:ascii="Times New Roman" w:hAnsi="Times New Roman" w:cs="Times New Roman"/>
          <w:sz w:val="24"/>
          <w:szCs w:val="24"/>
        </w:rPr>
        <w:t xml:space="preserve"> Karena dengan menggabungkan antara marketing dengan </w:t>
      </w:r>
      <w:r w:rsidRPr="00460CBB">
        <w:rPr>
          <w:rFonts w:ascii="Times New Roman" w:hAnsi="Times New Roman" w:cs="Times New Roman"/>
          <w:i/>
          <w:sz w:val="24"/>
          <w:szCs w:val="24"/>
        </w:rPr>
        <w:t>Public Relation</w:t>
      </w:r>
      <w:r>
        <w:rPr>
          <w:rFonts w:ascii="Times New Roman" w:hAnsi="Times New Roman" w:cs="Times New Roman"/>
          <w:sz w:val="24"/>
          <w:szCs w:val="24"/>
        </w:rPr>
        <w:t xml:space="preserve"> dapat menciptakan ide yang baik dalam proses meningkatkan minat konsumen untuk bergabung atau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perusahaan tersebut melalu bantuan </w:t>
      </w:r>
      <w:r w:rsidRPr="00460CBB">
        <w:rPr>
          <w:rFonts w:ascii="Times New Roman" w:hAnsi="Times New Roman" w:cs="Times New Roman"/>
          <w:i/>
          <w:sz w:val="24"/>
          <w:szCs w:val="24"/>
        </w:rPr>
        <w:t>Public Relation</w:t>
      </w:r>
      <w:r>
        <w:rPr>
          <w:rFonts w:ascii="Times New Roman" w:hAnsi="Times New Roman" w:cs="Times New Roman"/>
          <w:sz w:val="24"/>
          <w:szCs w:val="24"/>
        </w:rPr>
        <w:t xml:space="preserve">. </w:t>
      </w:r>
      <w:r w:rsidRPr="00AF4BAE">
        <w:rPr>
          <w:rFonts w:ascii="Times New Roman" w:eastAsia="Times New Roman" w:hAnsi="Times New Roman" w:cs="Times New Roman"/>
          <w:sz w:val="24"/>
          <w:szCs w:val="24"/>
          <w:lang w:eastAsia="en-AU"/>
        </w:rPr>
        <w:t>Pada era globalisasi ini peran</w:t>
      </w:r>
      <w:r>
        <w:rPr>
          <w:rFonts w:ascii="Times New Roman" w:eastAsia="Times New Roman" w:hAnsi="Times New Roman" w:cs="Times New Roman"/>
          <w:sz w:val="24"/>
          <w:szCs w:val="24"/>
          <w:lang w:eastAsia="en-AU"/>
        </w:rPr>
        <w:t xml:space="preserve"> </w:t>
      </w:r>
      <w:hyperlink r:id="rId5" w:history="1">
        <w:r w:rsidRPr="00AF4BAE">
          <w:rPr>
            <w:rFonts w:ascii="Times New Roman" w:eastAsia="Times New Roman" w:hAnsi="Times New Roman" w:cs="Times New Roman"/>
            <w:i/>
            <w:sz w:val="24"/>
            <w:szCs w:val="24"/>
            <w:lang w:eastAsia="en-AU"/>
          </w:rPr>
          <w:t>Marketing</w:t>
        </w:r>
      </w:hyperlink>
      <w:r w:rsidRPr="00AF4BAE">
        <w:rPr>
          <w:rFonts w:ascii="Times New Roman" w:eastAsia="Times New Roman" w:hAnsi="Times New Roman" w:cs="Times New Roman"/>
          <w:i/>
          <w:sz w:val="24"/>
          <w:szCs w:val="24"/>
          <w:lang w:eastAsia="en-AU"/>
        </w:rPr>
        <w:t> Public Relations</w:t>
      </w:r>
      <w:r w:rsidRPr="00AF4BAE">
        <w:rPr>
          <w:rFonts w:ascii="Times New Roman" w:eastAsia="Times New Roman" w:hAnsi="Times New Roman" w:cs="Times New Roman"/>
          <w:sz w:val="24"/>
          <w:szCs w:val="24"/>
          <w:lang w:eastAsia="en-AU"/>
        </w:rPr>
        <w:t xml:space="preserve"> menjadi semakin penting karena itikad baik </w:t>
      </w:r>
      <w:r w:rsidRPr="00AF4BAE">
        <w:rPr>
          <w:rFonts w:ascii="Times New Roman" w:eastAsia="Times New Roman" w:hAnsi="Times New Roman" w:cs="Times New Roman"/>
          <w:i/>
          <w:sz w:val="24"/>
          <w:szCs w:val="24"/>
          <w:lang w:eastAsia="en-AU"/>
        </w:rPr>
        <w:t xml:space="preserve">(good will) </w:t>
      </w:r>
      <w:r w:rsidRPr="00AF4BAE">
        <w:rPr>
          <w:rFonts w:ascii="Times New Roman" w:eastAsia="Times New Roman" w:hAnsi="Times New Roman" w:cs="Times New Roman"/>
          <w:sz w:val="24"/>
          <w:szCs w:val="24"/>
          <w:lang w:eastAsia="en-AU"/>
        </w:rPr>
        <w:t>menjadi suatu bagian dari profesionalisme yang pasti akan terbentuk karena pembentukan simpati konsumen secara efektif dan efisien sudah merupakan keharusan dimana tingkat kompleksitas dan pemuasan kebutuhan nasabah sudah mencapai tingkat yang canggih dalam kegiatan pengemasanny</w:t>
      </w:r>
      <w:r w:rsidRPr="00AF4BAE">
        <w:rPr>
          <w:rFonts w:ascii="Times New Roman" w:eastAsia="Times New Roman" w:hAnsi="Times New Roman" w:cs="Times New Roman"/>
          <w:color w:val="333333"/>
          <w:sz w:val="24"/>
          <w:szCs w:val="24"/>
          <w:lang w:eastAsia="en-AU"/>
        </w:rPr>
        <w:t>a.</w:t>
      </w:r>
    </w:p>
    <w:p w:rsidR="00E9631C" w:rsidRDefault="00E9631C" w:rsidP="00E9631C">
      <w:pPr>
        <w:shd w:val="clear" w:color="auto" w:fill="FFFFFF"/>
        <w:spacing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AF4BAE">
        <w:rPr>
          <w:rFonts w:ascii="Times New Roman" w:hAnsi="Times New Roman" w:cs="Times New Roman"/>
          <w:b/>
          <w:sz w:val="24"/>
          <w:szCs w:val="24"/>
        </w:rPr>
        <w:t>Thomas L. Harris</w:t>
      </w:r>
      <w:r>
        <w:rPr>
          <w:rFonts w:ascii="Times New Roman" w:hAnsi="Times New Roman" w:cs="Times New Roman"/>
          <w:sz w:val="24"/>
          <w:szCs w:val="24"/>
        </w:rPr>
        <w:t xml:space="preserve"> pencetus utama konsep Marketing Public Relation dalam bukunya yang berjudul </w:t>
      </w:r>
      <w:r w:rsidRPr="00AF4BAE">
        <w:rPr>
          <w:rFonts w:ascii="Times New Roman" w:eastAsia="Times New Roman" w:hAnsi="Times New Roman" w:cs="Times New Roman"/>
          <w:sz w:val="24"/>
          <w:szCs w:val="24"/>
          <w:lang w:eastAsia="en-AU"/>
        </w:rPr>
        <w:t>The Marketer’s Guide to Public Relations</w:t>
      </w:r>
      <w:r w:rsidRPr="0093025D">
        <w:rPr>
          <w:rFonts w:ascii="Segoe UI" w:eastAsia="Times New Roman" w:hAnsi="Segoe UI" w:cs="Segoe UI"/>
          <w:color w:val="333333"/>
          <w:sz w:val="23"/>
          <w:szCs w:val="23"/>
          <w:lang w:eastAsia="en-AU"/>
        </w:rPr>
        <w:t xml:space="preserve"> </w:t>
      </w:r>
      <w:r>
        <w:rPr>
          <w:rFonts w:ascii="Times New Roman" w:hAnsi="Times New Roman" w:cs="Times New Roman"/>
          <w:sz w:val="24"/>
          <w:szCs w:val="24"/>
        </w:rPr>
        <w:t>adalah sebagai berikut:</w:t>
      </w:r>
    </w:p>
    <w:p w:rsidR="00E9631C" w:rsidRPr="00EC23D8" w:rsidRDefault="00E9631C" w:rsidP="00E9631C">
      <w:pPr>
        <w:shd w:val="clear" w:color="auto" w:fill="FFFFFF"/>
        <w:spacing w:line="240" w:lineRule="auto"/>
        <w:ind w:left="1701" w:right="403" w:firstLine="720"/>
        <w:jc w:val="both"/>
        <w:rPr>
          <w:rFonts w:ascii="Times New Roman" w:eastAsia="Times New Roman" w:hAnsi="Times New Roman" w:cs="Times New Roman"/>
          <w:b/>
          <w:i/>
          <w:sz w:val="24"/>
          <w:szCs w:val="24"/>
          <w:lang w:eastAsia="en-AU"/>
        </w:rPr>
      </w:pPr>
      <w:r w:rsidRPr="00EC23D8">
        <w:rPr>
          <w:rFonts w:ascii="Times New Roman" w:eastAsia="Times New Roman" w:hAnsi="Times New Roman" w:cs="Times New Roman"/>
          <w:b/>
          <w:i/>
          <w:sz w:val="24"/>
          <w:szCs w:val="24"/>
          <w:lang w:eastAsia="en-AU"/>
        </w:rPr>
        <w:t xml:space="preserve">“Marketing Public Relations is the process of planning and evaluating </w:t>
      </w:r>
      <w:proofErr w:type="gramStart"/>
      <w:r w:rsidRPr="00EC23D8">
        <w:rPr>
          <w:rFonts w:ascii="Times New Roman" w:eastAsia="Times New Roman" w:hAnsi="Times New Roman" w:cs="Times New Roman"/>
          <w:b/>
          <w:i/>
          <w:sz w:val="24"/>
          <w:szCs w:val="24"/>
          <w:lang w:eastAsia="en-AU"/>
        </w:rPr>
        <w:t>programs, that</w:t>
      </w:r>
      <w:proofErr w:type="gramEnd"/>
      <w:r w:rsidRPr="00EC23D8">
        <w:rPr>
          <w:rFonts w:ascii="Times New Roman" w:eastAsia="Times New Roman" w:hAnsi="Times New Roman" w:cs="Times New Roman"/>
          <w:b/>
          <w:i/>
          <w:sz w:val="24"/>
          <w:szCs w:val="24"/>
          <w:lang w:eastAsia="en-AU"/>
        </w:rPr>
        <w:t xml:space="preserve"> encourage purchase and customer through credible communication of information and impression that identify companies and their products with the needs, concern of customer”. </w:t>
      </w:r>
    </w:p>
    <w:p w:rsidR="00E9631C" w:rsidRDefault="00E9631C" w:rsidP="00E9631C">
      <w:pPr>
        <w:shd w:val="clear" w:color="auto" w:fill="FFFFFF"/>
        <w:spacing w:line="240" w:lineRule="auto"/>
        <w:ind w:left="1701" w:right="403" w:firstLine="720"/>
        <w:jc w:val="both"/>
        <w:rPr>
          <w:rFonts w:ascii="Times New Roman" w:hAnsi="Times New Roman" w:cs="Times New Roman"/>
          <w:b/>
          <w:sz w:val="24"/>
          <w:szCs w:val="24"/>
        </w:rPr>
      </w:pPr>
      <w:r w:rsidRPr="00EC23D8">
        <w:rPr>
          <w:rFonts w:ascii="Times New Roman" w:eastAsia="Times New Roman" w:hAnsi="Times New Roman" w:cs="Times New Roman"/>
          <w:b/>
          <w:i/>
          <w:sz w:val="24"/>
          <w:szCs w:val="24"/>
          <w:lang w:eastAsia="en-AU"/>
        </w:rPr>
        <w:t>Marketing Public Relations (MPR)</w:t>
      </w:r>
      <w:r w:rsidRPr="00AF4BAE">
        <w:rPr>
          <w:rFonts w:ascii="Times New Roman" w:eastAsia="Times New Roman" w:hAnsi="Times New Roman" w:cs="Times New Roman"/>
          <w:b/>
          <w:sz w:val="24"/>
          <w:szCs w:val="24"/>
          <w:lang w:eastAsia="en-AU"/>
        </w:rPr>
        <w:t xml:space="preserve"> merupakan proses perencanaan dan pengevaluasian program-program yang merangsang pembelian dan kepuasan konsumen melalui komunikasi mengenai informasi yang dapat dipercaya dan melalui kesan-kesan yang menghubungkan perusahaan dan produknya sesuai dengan kebutuhan, keinginan, perhatian dan kepentingan para konsumen</w:t>
      </w:r>
      <w:proofErr w:type="gramStart"/>
      <w:r w:rsidRPr="00AF4BAE">
        <w:rPr>
          <w:rFonts w:ascii="Times New Roman" w:hAnsi="Times New Roman" w:cs="Times New Roman"/>
          <w:b/>
          <w:sz w:val="24"/>
          <w:szCs w:val="24"/>
        </w:rPr>
        <w:t>.(</w:t>
      </w:r>
      <w:proofErr w:type="gramEnd"/>
      <w:r w:rsidRPr="00AF4BAE">
        <w:rPr>
          <w:rFonts w:ascii="Times New Roman" w:hAnsi="Times New Roman" w:cs="Times New Roman"/>
          <w:b/>
          <w:sz w:val="24"/>
          <w:szCs w:val="24"/>
        </w:rPr>
        <w:t>2002:253)</w:t>
      </w:r>
    </w:p>
    <w:p w:rsidR="00E9631C" w:rsidRDefault="00E9631C" w:rsidP="00E9631C">
      <w:pPr>
        <w:shd w:val="clear" w:color="auto" w:fill="FFFFFF"/>
        <w:spacing w:line="480" w:lineRule="auto"/>
        <w:ind w:left="720" w:right="-23" w:firstLine="720"/>
        <w:jc w:val="both"/>
        <w:rPr>
          <w:rFonts w:ascii="Times New Roman" w:eastAsia="Times New Roman" w:hAnsi="Times New Roman" w:cs="Times New Roman"/>
          <w:sz w:val="24"/>
          <w:szCs w:val="24"/>
          <w:lang w:eastAsia="en-AU"/>
        </w:rPr>
      </w:pPr>
      <w:r w:rsidRPr="00EC23D8">
        <w:rPr>
          <w:rFonts w:ascii="Times New Roman" w:eastAsia="Times New Roman" w:hAnsi="Times New Roman" w:cs="Times New Roman"/>
          <w:i/>
          <w:sz w:val="24"/>
          <w:szCs w:val="24"/>
          <w:lang w:eastAsia="en-AU"/>
        </w:rPr>
        <w:t>Marketing Public Relation</w:t>
      </w:r>
      <w:r>
        <w:rPr>
          <w:rFonts w:ascii="Times New Roman" w:eastAsia="Times New Roman" w:hAnsi="Times New Roman" w:cs="Times New Roman"/>
          <w:sz w:val="24"/>
          <w:szCs w:val="24"/>
          <w:lang w:eastAsia="en-AU"/>
        </w:rPr>
        <w:t xml:space="preserve"> merupakan proses perencanaan program yang merangsang pembelian dan mengutamakan kepuasan konsumen atau bagaimana menarik minat konsumen untuk dapat membeli kepada perusahaan tersebut. </w:t>
      </w:r>
    </w:p>
    <w:p w:rsidR="00E9631C" w:rsidRPr="00E44364" w:rsidRDefault="00E9631C" w:rsidP="00E9631C">
      <w:pPr>
        <w:shd w:val="clear" w:color="auto" w:fill="FFFFFF"/>
        <w:spacing w:line="480" w:lineRule="auto"/>
        <w:ind w:left="720" w:right="-23" w:firstLine="720"/>
        <w:jc w:val="both"/>
        <w:rPr>
          <w:rFonts w:ascii="Times New Roman" w:eastAsia="Times New Roman" w:hAnsi="Times New Roman" w:cs="Times New Roman"/>
          <w:sz w:val="24"/>
          <w:szCs w:val="24"/>
          <w:lang w:eastAsia="en-AU"/>
        </w:rPr>
      </w:pPr>
      <w:r w:rsidRPr="00D90F63">
        <w:rPr>
          <w:rFonts w:ascii="Times New Roman" w:hAnsi="Times New Roman" w:cs="Times New Roman"/>
          <w:b/>
          <w:sz w:val="24"/>
          <w:szCs w:val="24"/>
        </w:rPr>
        <w:t>Harris</w:t>
      </w:r>
      <w:r>
        <w:rPr>
          <w:rFonts w:ascii="Times New Roman" w:hAnsi="Times New Roman" w:cs="Times New Roman"/>
          <w:sz w:val="24"/>
          <w:szCs w:val="24"/>
        </w:rPr>
        <w:t xml:space="preserve">, Pencetus pertama konsep </w:t>
      </w:r>
      <w:r w:rsidRPr="00D90F63">
        <w:rPr>
          <w:rFonts w:ascii="Times New Roman" w:hAnsi="Times New Roman" w:cs="Times New Roman"/>
          <w:i/>
          <w:sz w:val="24"/>
          <w:szCs w:val="24"/>
        </w:rPr>
        <w:t>Marketing Public Relations</w:t>
      </w:r>
      <w:r>
        <w:rPr>
          <w:rFonts w:ascii="Times New Roman" w:hAnsi="Times New Roman" w:cs="Times New Roman"/>
          <w:sz w:val="24"/>
          <w:szCs w:val="24"/>
        </w:rPr>
        <w:t xml:space="preserve"> menulis definisi </w:t>
      </w:r>
      <w:r w:rsidRPr="00D90F63">
        <w:rPr>
          <w:rFonts w:ascii="Times New Roman" w:hAnsi="Times New Roman" w:cs="Times New Roman"/>
          <w:i/>
          <w:sz w:val="24"/>
          <w:szCs w:val="24"/>
        </w:rPr>
        <w:t>Marketing Public Relations</w:t>
      </w:r>
      <w:r>
        <w:rPr>
          <w:rFonts w:ascii="Times New Roman" w:hAnsi="Times New Roman" w:cs="Times New Roman"/>
          <w:sz w:val="24"/>
          <w:szCs w:val="24"/>
        </w:rPr>
        <w:t xml:space="preserve"> dalam bukunya </w:t>
      </w:r>
      <w:r w:rsidRPr="0009721F">
        <w:rPr>
          <w:rFonts w:ascii="Times New Roman" w:hAnsi="Times New Roman" w:cs="Times New Roman"/>
          <w:b/>
          <w:i/>
          <w:sz w:val="24"/>
          <w:szCs w:val="24"/>
        </w:rPr>
        <w:t xml:space="preserve">“The </w:t>
      </w:r>
      <w:r w:rsidRPr="0009721F">
        <w:rPr>
          <w:rFonts w:ascii="Times New Roman" w:hAnsi="Times New Roman" w:cs="Times New Roman"/>
          <w:b/>
          <w:i/>
          <w:sz w:val="24"/>
          <w:szCs w:val="24"/>
        </w:rPr>
        <w:lastRenderedPageBreak/>
        <w:t>Marketer’s Guide To</w:t>
      </w:r>
      <w:r w:rsidRPr="000B0A3F">
        <w:rPr>
          <w:rFonts w:ascii="Times New Roman" w:hAnsi="Times New Roman" w:cs="Times New Roman"/>
          <w:b/>
          <w:sz w:val="24"/>
          <w:szCs w:val="24"/>
        </w:rPr>
        <w:t xml:space="preserve"> </w:t>
      </w:r>
      <w:r w:rsidRPr="005848B3">
        <w:rPr>
          <w:rFonts w:ascii="Times New Roman" w:hAnsi="Times New Roman" w:cs="Times New Roman"/>
          <w:b/>
          <w:i/>
          <w:sz w:val="24"/>
          <w:szCs w:val="24"/>
        </w:rPr>
        <w:t>Public Relations</w:t>
      </w:r>
      <w:r w:rsidRPr="000B0A3F">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w:t>
      </w:r>
      <w:r w:rsidRPr="000B0A3F">
        <w:rPr>
          <w:rFonts w:ascii="Times New Roman" w:hAnsi="Times New Roman" w:cs="Times New Roman"/>
          <w:b/>
          <w:sz w:val="24"/>
          <w:szCs w:val="24"/>
        </w:rPr>
        <w:t xml:space="preserve">Abdi, dkk </w:t>
      </w:r>
      <w:r>
        <w:rPr>
          <w:rFonts w:ascii="Times New Roman" w:hAnsi="Times New Roman" w:cs="Times New Roman"/>
          <w:sz w:val="24"/>
          <w:szCs w:val="24"/>
        </w:rPr>
        <w:t xml:space="preserve">dalam bukunya yang berjudul </w:t>
      </w:r>
      <w:r w:rsidRPr="00613090">
        <w:rPr>
          <w:rFonts w:ascii="Times New Roman" w:hAnsi="Times New Roman" w:cs="Times New Roman"/>
          <w:b/>
          <w:i/>
          <w:sz w:val="24"/>
          <w:szCs w:val="24"/>
        </w:rPr>
        <w:t>Marketing Public Relations</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berkut :</w:t>
      </w:r>
      <w:proofErr w:type="gramEnd"/>
    </w:p>
    <w:p w:rsidR="00E9631C" w:rsidRDefault="00E9631C" w:rsidP="00E9631C">
      <w:pPr>
        <w:spacing w:line="240" w:lineRule="auto"/>
        <w:ind w:left="1843" w:right="261"/>
        <w:jc w:val="both"/>
        <w:rPr>
          <w:rFonts w:ascii="Times New Roman" w:hAnsi="Times New Roman" w:cs="Times New Roman"/>
          <w:sz w:val="24"/>
          <w:szCs w:val="24"/>
        </w:rPr>
      </w:pPr>
      <w:r w:rsidRPr="000B0A3F">
        <w:rPr>
          <w:rFonts w:ascii="Times New Roman" w:hAnsi="Times New Roman" w:cs="Times New Roman"/>
          <w:b/>
          <w:sz w:val="24"/>
          <w:szCs w:val="24"/>
        </w:rPr>
        <w:t>Merupakan proses perencanaan, pelaksanaan dan pengevaluasian program-program yang merangsang pembelian dan kepuasaan konsumen mel</w:t>
      </w:r>
      <w:r>
        <w:rPr>
          <w:rFonts w:ascii="Times New Roman" w:hAnsi="Times New Roman" w:cs="Times New Roman"/>
          <w:b/>
          <w:sz w:val="24"/>
          <w:szCs w:val="24"/>
        </w:rPr>
        <w:t>a</w:t>
      </w:r>
      <w:r w:rsidRPr="000B0A3F">
        <w:rPr>
          <w:rFonts w:ascii="Times New Roman" w:hAnsi="Times New Roman" w:cs="Times New Roman"/>
          <w:b/>
          <w:sz w:val="24"/>
          <w:szCs w:val="24"/>
        </w:rPr>
        <w:t>lui komunikasi mengenai informasi yang dapat dipercaya dan melalui kesan-kesan yang menghubungka perusahaan dan produknya sesuai dengan kebutuhan, keinginan, perhatian dan kepentingan para konsumen. (1994:30).</w:t>
      </w:r>
    </w:p>
    <w:p w:rsidR="00E9631C" w:rsidRDefault="00E9631C" w:rsidP="00E9631C">
      <w:pPr>
        <w:ind w:firstLine="709"/>
        <w:jc w:val="both"/>
        <w:rPr>
          <w:rFonts w:ascii="Times New Roman" w:hAnsi="Times New Roman" w:cs="Times New Roman"/>
          <w:sz w:val="24"/>
          <w:szCs w:val="24"/>
        </w:rPr>
      </w:pPr>
      <w:r>
        <w:rPr>
          <w:rFonts w:ascii="Times New Roman" w:hAnsi="Times New Roman" w:cs="Times New Roman"/>
          <w:sz w:val="24"/>
          <w:szCs w:val="24"/>
        </w:rPr>
        <w:t xml:space="preserve">Ada dua kata kunci dan definisi tersebut, </w:t>
      </w:r>
      <w:proofErr w:type="gramStart"/>
      <w:r>
        <w:rPr>
          <w:rFonts w:ascii="Times New Roman" w:hAnsi="Times New Roman" w:cs="Times New Roman"/>
          <w:sz w:val="24"/>
          <w:szCs w:val="24"/>
        </w:rPr>
        <w:t>yaitu :</w:t>
      </w:r>
      <w:proofErr w:type="gramEnd"/>
    </w:p>
    <w:p w:rsidR="00E9631C" w:rsidRDefault="00E9631C" w:rsidP="00E9631C">
      <w:pPr>
        <w:pStyle w:val="ListParagraph"/>
        <w:numPr>
          <w:ilvl w:val="1"/>
          <w:numId w:val="17"/>
        </w:numPr>
        <w:tabs>
          <w:tab w:val="clear" w:pos="1440"/>
        </w:tabs>
        <w:ind w:left="1560"/>
      </w:pPr>
      <w:r>
        <w:t>Merangsang pembelian dan kepuasan konsumen, hal ini merupakan dasar dari sasaran pemasaran.</w:t>
      </w:r>
    </w:p>
    <w:p w:rsidR="00E9631C" w:rsidRPr="0021657A" w:rsidRDefault="00E9631C" w:rsidP="00E9631C">
      <w:pPr>
        <w:pStyle w:val="ListParagraph"/>
        <w:numPr>
          <w:ilvl w:val="1"/>
          <w:numId w:val="17"/>
        </w:numPr>
        <w:tabs>
          <w:tab w:val="clear" w:pos="1440"/>
        </w:tabs>
        <w:ind w:left="1560"/>
      </w:pPr>
      <w:r>
        <w:t xml:space="preserve">Melalui komunikasi mengenai informasi yang dapat dipercaya dan melalui kesan-kesan, mengandung konsep publisitas media dan </w:t>
      </w:r>
      <w:r w:rsidRPr="0021657A">
        <w:rPr>
          <w:i/>
        </w:rPr>
        <w:t>Public Relations</w:t>
      </w:r>
      <w:r>
        <w:rPr>
          <w:i/>
        </w:rPr>
        <w:t>,</w:t>
      </w:r>
      <w:r>
        <w:t xml:space="preserve"> keunggulan nyata dari publisitas melalui iklan dan publisitas media hanya dapat diperoleh dari </w:t>
      </w:r>
      <w:r w:rsidRPr="0021657A">
        <w:rPr>
          <w:i/>
        </w:rPr>
        <w:t>Public Relations</w:t>
      </w:r>
      <w:r>
        <w:rPr>
          <w:i/>
        </w:rPr>
        <w:t>.</w:t>
      </w:r>
    </w:p>
    <w:p w:rsidR="00E9631C" w:rsidRDefault="00E9631C" w:rsidP="00E9631C">
      <w:pPr>
        <w:shd w:val="clear" w:color="auto" w:fill="FFFFFF"/>
        <w:spacing w:line="480" w:lineRule="auto"/>
        <w:ind w:left="720" w:right="-23"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Dikutip dari beberapa kutipan diatas dapat disimpulkan bahwa pegengertian </w:t>
      </w:r>
      <w:r w:rsidRPr="00E44364">
        <w:rPr>
          <w:rFonts w:ascii="Times New Roman" w:hAnsi="Times New Roman" w:cs="Times New Roman"/>
          <w:i/>
          <w:sz w:val="24"/>
          <w:szCs w:val="24"/>
        </w:rPr>
        <w:t>Marketing Public Relation</w:t>
      </w:r>
      <w:r>
        <w:rPr>
          <w:rFonts w:ascii="Times New Roman" w:hAnsi="Times New Roman" w:cs="Times New Roman"/>
          <w:sz w:val="24"/>
          <w:szCs w:val="24"/>
        </w:rPr>
        <w:t xml:space="preserve"> merupakan memanajenkan </w:t>
      </w:r>
      <w:r w:rsidRPr="00E44364">
        <w:rPr>
          <w:rFonts w:ascii="Times New Roman" w:hAnsi="Times New Roman" w:cs="Times New Roman"/>
          <w:i/>
          <w:sz w:val="24"/>
          <w:szCs w:val="24"/>
        </w:rPr>
        <w:t>Public Relation</w:t>
      </w:r>
      <w:r>
        <w:rPr>
          <w:rFonts w:ascii="Times New Roman" w:hAnsi="Times New Roman" w:cs="Times New Roman"/>
          <w:sz w:val="24"/>
          <w:szCs w:val="24"/>
        </w:rPr>
        <w:t xml:space="preserve"> bagaiman bisa sampai ke konsumen dengan baik.</w:t>
      </w:r>
      <w:proofErr w:type="gramEnd"/>
      <w:r>
        <w:rPr>
          <w:rFonts w:ascii="Times New Roman" w:hAnsi="Times New Roman" w:cs="Times New Roman"/>
          <w:sz w:val="24"/>
          <w:szCs w:val="24"/>
        </w:rPr>
        <w:t xml:space="preserve"> </w:t>
      </w:r>
      <w:r w:rsidRPr="00A05D56">
        <w:rPr>
          <w:rFonts w:ascii="Times New Roman" w:hAnsi="Times New Roman" w:cs="Times New Roman"/>
          <w:i/>
          <w:sz w:val="24"/>
          <w:szCs w:val="24"/>
        </w:rPr>
        <w:t>MPR</w:t>
      </w:r>
      <w:r>
        <w:rPr>
          <w:rFonts w:ascii="Times New Roman" w:hAnsi="Times New Roman" w:cs="Times New Roman"/>
          <w:sz w:val="24"/>
          <w:szCs w:val="24"/>
        </w:rPr>
        <w:t xml:space="preserve"> juga dapat didefinisikan sebagai bagaimana memasarkan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diinginkan oleh perusahaan. </w:t>
      </w:r>
      <w:proofErr w:type="gramStart"/>
      <w:r>
        <w:rPr>
          <w:rFonts w:ascii="Times New Roman" w:hAnsi="Times New Roman" w:cs="Times New Roman"/>
          <w:sz w:val="24"/>
          <w:szCs w:val="24"/>
        </w:rPr>
        <w:t>Bagaimana menarik minat konsumen dengan baik agar dapat tertarik dengan perusahaan atau produk yang kita pasarkan.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Hubungan komunikasi yang baik antar perusahaan baik internal maupun eksternal.</w:t>
      </w:r>
      <w:proofErr w:type="gramEnd"/>
      <w:r>
        <w:rPr>
          <w:rFonts w:ascii="Times New Roman" w:hAnsi="Times New Roman" w:cs="Times New Roman"/>
          <w:sz w:val="24"/>
          <w:szCs w:val="24"/>
        </w:rPr>
        <w:t xml:space="preserve"> Dengan ini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tercipta hubungan yang baik antara perusahaan dan </w:t>
      </w:r>
      <w:r>
        <w:rPr>
          <w:rFonts w:ascii="Times New Roman" w:hAnsi="Times New Roman" w:cs="Times New Roman"/>
          <w:sz w:val="24"/>
          <w:szCs w:val="24"/>
        </w:rPr>
        <w:lastRenderedPageBreak/>
        <w:t xml:space="preserve">konsumen, juga konsumen akan dapat tertarik untuk membeli di perusahaan kita. </w:t>
      </w:r>
    </w:p>
    <w:p w:rsidR="00E9631C" w:rsidRPr="005A6A87" w:rsidRDefault="00E9631C" w:rsidP="00E9631C">
      <w:pPr>
        <w:pStyle w:val="ListParagraph"/>
        <w:numPr>
          <w:ilvl w:val="2"/>
          <w:numId w:val="18"/>
        </w:numPr>
        <w:ind w:left="1418"/>
        <w:rPr>
          <w:b/>
        </w:rPr>
      </w:pPr>
      <w:r w:rsidRPr="005A6A87">
        <w:rPr>
          <w:b/>
        </w:rPr>
        <w:t xml:space="preserve">Peran Maketing Public Relation </w:t>
      </w:r>
    </w:p>
    <w:p w:rsidR="00E9631C" w:rsidRDefault="00E9631C" w:rsidP="00E9631C">
      <w:pPr>
        <w:shd w:val="clear" w:color="auto" w:fill="FFFFFF"/>
        <w:spacing w:line="480" w:lineRule="auto"/>
        <w:ind w:left="720" w:right="-23" w:firstLine="698"/>
        <w:jc w:val="both"/>
        <w:rPr>
          <w:rFonts w:ascii="Times New Roman" w:hAnsi="Times New Roman" w:cs="Times New Roman"/>
          <w:sz w:val="24"/>
          <w:szCs w:val="24"/>
        </w:rPr>
      </w:pPr>
      <w:r w:rsidRPr="00101A99">
        <w:rPr>
          <w:rFonts w:ascii="Times New Roman" w:hAnsi="Times New Roman" w:cs="Times New Roman"/>
          <w:sz w:val="24"/>
          <w:szCs w:val="24"/>
        </w:rPr>
        <w:t xml:space="preserve">Dalam subbab ini </w:t>
      </w:r>
      <w:proofErr w:type="gramStart"/>
      <w:r w:rsidRPr="00101A99">
        <w:rPr>
          <w:rFonts w:ascii="Times New Roman" w:hAnsi="Times New Roman" w:cs="Times New Roman"/>
          <w:sz w:val="24"/>
          <w:szCs w:val="24"/>
        </w:rPr>
        <w:t>akan</w:t>
      </w:r>
      <w:proofErr w:type="gramEnd"/>
      <w:r w:rsidRPr="00101A99">
        <w:rPr>
          <w:rFonts w:ascii="Times New Roman" w:hAnsi="Times New Roman" w:cs="Times New Roman"/>
          <w:sz w:val="24"/>
          <w:szCs w:val="24"/>
        </w:rPr>
        <w:t xml:space="preserve"> dibahas mengenai peran </w:t>
      </w:r>
      <w:r w:rsidRPr="00101A99">
        <w:rPr>
          <w:rFonts w:ascii="Times New Roman" w:hAnsi="Times New Roman" w:cs="Times New Roman"/>
          <w:i/>
          <w:sz w:val="24"/>
          <w:szCs w:val="24"/>
        </w:rPr>
        <w:t>MPR,</w:t>
      </w:r>
      <w:r w:rsidRPr="00101A99">
        <w:rPr>
          <w:rFonts w:ascii="Times New Roman" w:hAnsi="Times New Roman" w:cs="Times New Roman"/>
          <w:sz w:val="24"/>
          <w:szCs w:val="24"/>
        </w:rPr>
        <w:t xml:space="preserve"> jika dalam subbab sebelumnya dibahas mengenai definisinya makan dalam subbab ini akan dibahas mengenai perannya.</w:t>
      </w:r>
      <w:r>
        <w:rPr>
          <w:rFonts w:ascii="Times New Roman" w:hAnsi="Times New Roman" w:cs="Times New Roman"/>
          <w:sz w:val="24"/>
          <w:szCs w:val="24"/>
        </w:rPr>
        <w:t xml:space="preserve"> Karena dalam pakteknya setiap ilmu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lepas dari seorang peranan, dengan membahas peranan makan kita akan megetahui seberapa besar pentingnya suatu ilmu tersebut. Dengan memahami peranan setiap ilmu yang ingin kita pelajari makan kita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tahu seberapa pentingnya ilmu tersebut. Melalui peranan kita dapat lebih tahu lagi tingkatan ilmu tersebut, dengan memahami peranan kita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mudah untuk memahami ilmu tersebut. Termasuk dengan ilmu MPR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lebih lanjut lagi. Peranan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harus dilakukan seorang MPR dalam perusahaan.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dijelaskan penulis dengan memperkuatnya melalui kutipan-kutipan.</w:t>
      </w:r>
    </w:p>
    <w:p w:rsidR="00E9631C" w:rsidRDefault="00E9631C" w:rsidP="00E9631C">
      <w:pPr>
        <w:pStyle w:val="ListParagraph"/>
        <w:numPr>
          <w:ilvl w:val="0"/>
          <w:numId w:val="0"/>
        </w:numPr>
        <w:ind w:left="720" w:firstLine="698"/>
      </w:pPr>
      <w:r>
        <w:t xml:space="preserve">Marketing Public Relation menurut </w:t>
      </w:r>
      <w:r w:rsidRPr="003D7EBF">
        <w:rPr>
          <w:b/>
        </w:rPr>
        <w:t>Kotler</w:t>
      </w:r>
      <w:r>
        <w:t xml:space="preserve"> dalam bukunya </w:t>
      </w:r>
      <w:r w:rsidRPr="003D7EBF">
        <w:rPr>
          <w:b/>
        </w:rPr>
        <w:t>“Manajemen Pemasaran”</w:t>
      </w:r>
      <w:r>
        <w:t xml:space="preserve"> </w:t>
      </w:r>
      <w:r w:rsidRPr="003D7EBF">
        <w:rPr>
          <w:b/>
        </w:rPr>
        <w:t>jilid ke II</w:t>
      </w:r>
      <w:r>
        <w:t xml:space="preserve"> menerangkan bahwa MPR bergerak melampaui sekedar publisitas dan memainkan peranan penting untuk tugas-tugas berikut </w:t>
      </w:r>
      <w:proofErr w:type="gramStart"/>
      <w:r>
        <w:t>ini :</w:t>
      </w:r>
      <w:proofErr w:type="gramEnd"/>
    </w:p>
    <w:p w:rsidR="00E9631C" w:rsidRPr="0002262D" w:rsidRDefault="00E9631C" w:rsidP="00E9631C">
      <w:pPr>
        <w:pStyle w:val="ListParagraph"/>
        <w:numPr>
          <w:ilvl w:val="0"/>
          <w:numId w:val="19"/>
        </w:numPr>
        <w:spacing w:line="240" w:lineRule="auto"/>
        <w:ind w:left="1985" w:right="0"/>
        <w:rPr>
          <w:b/>
        </w:rPr>
      </w:pPr>
      <w:r w:rsidRPr="0002262D">
        <w:rPr>
          <w:b/>
        </w:rPr>
        <w:t>Membantu peluncuran prodak baru</w:t>
      </w:r>
    </w:p>
    <w:p w:rsidR="00E9631C" w:rsidRPr="0002262D" w:rsidRDefault="00E9631C" w:rsidP="00E9631C">
      <w:pPr>
        <w:pStyle w:val="ListParagraph"/>
        <w:numPr>
          <w:ilvl w:val="0"/>
          <w:numId w:val="19"/>
        </w:numPr>
        <w:spacing w:line="240" w:lineRule="auto"/>
        <w:ind w:left="1985" w:right="403"/>
        <w:rPr>
          <w:b/>
        </w:rPr>
      </w:pPr>
      <w:r w:rsidRPr="0002262D">
        <w:rPr>
          <w:b/>
        </w:rPr>
        <w:t>Membantu memposisikan kembali prodak manapun</w:t>
      </w:r>
    </w:p>
    <w:p w:rsidR="00E9631C" w:rsidRPr="0002262D" w:rsidRDefault="00E9631C" w:rsidP="00E9631C">
      <w:pPr>
        <w:pStyle w:val="ListParagraph"/>
        <w:numPr>
          <w:ilvl w:val="0"/>
          <w:numId w:val="19"/>
        </w:numPr>
        <w:spacing w:line="240" w:lineRule="auto"/>
        <w:ind w:left="1985" w:right="403"/>
        <w:rPr>
          <w:b/>
        </w:rPr>
      </w:pPr>
      <w:r w:rsidRPr="0002262D">
        <w:rPr>
          <w:b/>
        </w:rPr>
        <w:t>Membangun minat untuk suatu kategorio prodak</w:t>
      </w:r>
    </w:p>
    <w:p w:rsidR="00E9631C" w:rsidRPr="0002262D" w:rsidRDefault="00E9631C" w:rsidP="00E9631C">
      <w:pPr>
        <w:pStyle w:val="ListParagraph"/>
        <w:numPr>
          <w:ilvl w:val="0"/>
          <w:numId w:val="19"/>
        </w:numPr>
        <w:spacing w:line="240" w:lineRule="auto"/>
        <w:ind w:left="1985" w:right="403"/>
        <w:rPr>
          <w:b/>
        </w:rPr>
      </w:pPr>
      <w:r w:rsidRPr="0002262D">
        <w:rPr>
          <w:b/>
        </w:rPr>
        <w:t>Mempengaruhi kelompok sasaran tertentu</w:t>
      </w:r>
    </w:p>
    <w:p w:rsidR="00E9631C" w:rsidRPr="0002262D" w:rsidRDefault="00E9631C" w:rsidP="00E9631C">
      <w:pPr>
        <w:pStyle w:val="ListParagraph"/>
        <w:numPr>
          <w:ilvl w:val="0"/>
          <w:numId w:val="19"/>
        </w:numPr>
        <w:spacing w:line="240" w:lineRule="auto"/>
        <w:ind w:left="1985" w:right="403"/>
        <w:rPr>
          <w:b/>
        </w:rPr>
      </w:pPr>
      <w:r w:rsidRPr="0002262D">
        <w:rPr>
          <w:b/>
        </w:rPr>
        <w:t>Membela prodak yang menghadapi masalah public</w:t>
      </w:r>
    </w:p>
    <w:p w:rsidR="00E9631C" w:rsidRPr="0002262D" w:rsidRDefault="00E9631C" w:rsidP="00E9631C">
      <w:pPr>
        <w:pStyle w:val="ListParagraph"/>
        <w:numPr>
          <w:ilvl w:val="0"/>
          <w:numId w:val="19"/>
        </w:numPr>
        <w:spacing w:line="240" w:lineRule="auto"/>
        <w:ind w:left="1985" w:right="403"/>
        <w:rPr>
          <w:b/>
        </w:rPr>
      </w:pPr>
      <w:r w:rsidRPr="0002262D">
        <w:rPr>
          <w:b/>
        </w:rPr>
        <w:lastRenderedPageBreak/>
        <w:t>Membangun citra perusahaan sehingga mendukung prodaknya.(1997:226)</w:t>
      </w:r>
    </w:p>
    <w:p w:rsidR="00E9631C" w:rsidRDefault="00E9631C" w:rsidP="00E9631C">
      <w:pPr>
        <w:shd w:val="clear" w:color="auto" w:fill="FFFFFF"/>
        <w:spacing w:line="480" w:lineRule="auto"/>
        <w:ind w:left="720" w:right="-23" w:firstLine="720"/>
        <w:jc w:val="both"/>
        <w:rPr>
          <w:rFonts w:ascii="Times New Roman" w:hAnsi="Times New Roman" w:cs="Times New Roman"/>
          <w:sz w:val="24"/>
          <w:szCs w:val="24"/>
        </w:rPr>
      </w:pPr>
      <w:proofErr w:type="gramStart"/>
      <w:r w:rsidRPr="00EE75E3">
        <w:rPr>
          <w:rFonts w:ascii="Times New Roman" w:hAnsi="Times New Roman" w:cs="Times New Roman"/>
          <w:i/>
          <w:sz w:val="24"/>
          <w:szCs w:val="24"/>
        </w:rPr>
        <w:t>Marketing Public Relations</w:t>
      </w:r>
      <w:r>
        <w:rPr>
          <w:rFonts w:ascii="Times New Roman" w:hAnsi="Times New Roman" w:cs="Times New Roman"/>
          <w:sz w:val="24"/>
          <w:szCs w:val="24"/>
        </w:rPr>
        <w:t xml:space="preserve"> dalam melakukan kegiatannya bertujuan untuk mambangun hubungan baik dua arah timbal balik, membangun hubungan baik komunikasi persuasif searah, yang pada akhirnya bertujuan untuk membangun saling pengertian, menghargai dukungan yang baik hingga menciptakan citra positif.</w:t>
      </w:r>
      <w:proofErr w:type="gramEnd"/>
    </w:p>
    <w:p w:rsidR="00E9631C" w:rsidRDefault="00E9631C" w:rsidP="00E9631C">
      <w:pPr>
        <w:spacing w:line="480" w:lineRule="auto"/>
        <w:ind w:left="720" w:firstLine="720"/>
        <w:jc w:val="both"/>
        <w:rPr>
          <w:rFonts w:ascii="Times New Roman" w:hAnsi="Times New Roman" w:cs="Times New Roman"/>
          <w:sz w:val="24"/>
          <w:szCs w:val="24"/>
        </w:rPr>
      </w:pPr>
      <w:r w:rsidRPr="00FC4C0E">
        <w:rPr>
          <w:rFonts w:ascii="Times New Roman" w:hAnsi="Times New Roman" w:cs="Times New Roman"/>
          <w:sz w:val="24"/>
          <w:szCs w:val="24"/>
        </w:rPr>
        <w:t>Peran Marketing Public Relations</w:t>
      </w:r>
      <w:r>
        <w:rPr>
          <w:rFonts w:ascii="Times New Roman" w:hAnsi="Times New Roman" w:cs="Times New Roman"/>
          <w:sz w:val="24"/>
          <w:szCs w:val="24"/>
        </w:rPr>
        <w:t xml:space="preserve"> menurut Ruslan dalam bukunya yang berjudul Konsep </w:t>
      </w:r>
      <w:r w:rsidRPr="009910AE">
        <w:rPr>
          <w:rFonts w:ascii="Times New Roman" w:hAnsi="Times New Roman" w:cs="Times New Roman"/>
          <w:i/>
          <w:sz w:val="24"/>
          <w:szCs w:val="24"/>
        </w:rPr>
        <w:t>Marketing Public Relation</w:t>
      </w:r>
      <w:r>
        <w:rPr>
          <w:rFonts w:ascii="Times New Roman" w:hAnsi="Times New Roman" w:cs="Times New Roman"/>
          <w:sz w:val="24"/>
          <w:szCs w:val="24"/>
        </w:rPr>
        <w:t xml:space="preserve"> sebagai berikut:</w:t>
      </w:r>
    </w:p>
    <w:p w:rsidR="00E9631C" w:rsidRPr="0002262D" w:rsidRDefault="00E9631C" w:rsidP="00E9631C">
      <w:pPr>
        <w:spacing w:line="240" w:lineRule="auto"/>
        <w:ind w:left="2268" w:right="403" w:firstLine="720"/>
        <w:jc w:val="both"/>
        <w:rPr>
          <w:rFonts w:ascii="Times New Roman" w:hAnsi="Times New Roman" w:cs="Times New Roman"/>
          <w:b/>
          <w:sz w:val="24"/>
          <w:szCs w:val="24"/>
        </w:rPr>
      </w:pPr>
      <w:r w:rsidRPr="0002262D">
        <w:rPr>
          <w:rFonts w:ascii="Times New Roman" w:hAnsi="Times New Roman" w:cs="Times New Roman"/>
          <w:b/>
          <w:sz w:val="24"/>
          <w:szCs w:val="24"/>
        </w:rPr>
        <w:t xml:space="preserve">Peranan </w:t>
      </w:r>
      <w:r w:rsidRPr="0002262D">
        <w:rPr>
          <w:rFonts w:ascii="Times New Roman" w:hAnsi="Times New Roman" w:cs="Times New Roman"/>
          <w:b/>
          <w:i/>
          <w:sz w:val="24"/>
          <w:szCs w:val="24"/>
        </w:rPr>
        <w:t>Marketing Public Relations</w:t>
      </w:r>
      <w:r w:rsidRPr="0002262D">
        <w:rPr>
          <w:rFonts w:ascii="Times New Roman" w:hAnsi="Times New Roman" w:cs="Times New Roman"/>
          <w:b/>
          <w:sz w:val="24"/>
          <w:szCs w:val="24"/>
        </w:rPr>
        <w:t xml:space="preserve"> dalam upaya mencapai tujuan utama organisasi menurut Rosady </w:t>
      </w:r>
      <w:proofErr w:type="gramStart"/>
      <w:r w:rsidRPr="0002262D">
        <w:rPr>
          <w:rFonts w:ascii="Times New Roman" w:hAnsi="Times New Roman" w:cs="Times New Roman"/>
          <w:b/>
          <w:sz w:val="24"/>
          <w:szCs w:val="24"/>
        </w:rPr>
        <w:t>Ruslan :</w:t>
      </w:r>
      <w:proofErr w:type="gramEnd"/>
    </w:p>
    <w:p w:rsidR="00E9631C" w:rsidRPr="0002262D" w:rsidRDefault="00E9631C" w:rsidP="00E9631C">
      <w:pPr>
        <w:pStyle w:val="ListParagraph"/>
        <w:numPr>
          <w:ilvl w:val="2"/>
          <w:numId w:val="20"/>
        </w:numPr>
        <w:spacing w:line="240" w:lineRule="auto"/>
        <w:ind w:left="2977" w:right="403"/>
        <w:rPr>
          <w:b/>
        </w:rPr>
      </w:pPr>
      <w:r w:rsidRPr="0002262D">
        <w:rPr>
          <w:b/>
        </w:rPr>
        <w:t>Menumbuhkembangkan kesadaran konsumennya terhadap produk yang tengah diluncurkan itu.</w:t>
      </w:r>
    </w:p>
    <w:p w:rsidR="00E9631C" w:rsidRPr="0002262D" w:rsidRDefault="00E9631C" w:rsidP="00E9631C">
      <w:pPr>
        <w:pStyle w:val="ListParagraph"/>
        <w:numPr>
          <w:ilvl w:val="2"/>
          <w:numId w:val="20"/>
        </w:numPr>
        <w:spacing w:line="240" w:lineRule="auto"/>
        <w:ind w:left="2977" w:right="403"/>
        <w:rPr>
          <w:b/>
        </w:rPr>
      </w:pPr>
      <w:r w:rsidRPr="0002262D">
        <w:rPr>
          <w:b/>
        </w:rPr>
        <w:t xml:space="preserve">Membangun kepercayaan konsumen terhadap citra perusahaan atau manfaat </w:t>
      </w:r>
      <w:r w:rsidRPr="0002262D">
        <w:rPr>
          <w:b/>
          <w:i/>
        </w:rPr>
        <w:t xml:space="preserve">(benefit) </w:t>
      </w:r>
      <w:r w:rsidRPr="0002262D">
        <w:rPr>
          <w:b/>
        </w:rPr>
        <w:t>atas produk yang ditawarkan / digunakan.</w:t>
      </w:r>
    </w:p>
    <w:p w:rsidR="00E9631C" w:rsidRPr="0002262D" w:rsidRDefault="00E9631C" w:rsidP="00E9631C">
      <w:pPr>
        <w:pStyle w:val="ListParagraph"/>
        <w:numPr>
          <w:ilvl w:val="2"/>
          <w:numId w:val="20"/>
        </w:numPr>
        <w:spacing w:line="240" w:lineRule="auto"/>
        <w:ind w:left="2977" w:right="403"/>
        <w:rPr>
          <w:b/>
        </w:rPr>
      </w:pPr>
      <w:r w:rsidRPr="0002262D">
        <w:rPr>
          <w:b/>
        </w:rPr>
        <w:t xml:space="preserve">Mendorong antusiasme </w:t>
      </w:r>
      <w:r w:rsidRPr="0002262D">
        <w:rPr>
          <w:b/>
          <w:i/>
        </w:rPr>
        <w:t>(sales force)</w:t>
      </w:r>
      <w:r w:rsidRPr="0002262D">
        <w:rPr>
          <w:b/>
        </w:rPr>
        <w:t xml:space="preserve"> melalui suatu artikel sponsor (</w:t>
      </w:r>
      <w:r w:rsidRPr="0002262D">
        <w:rPr>
          <w:b/>
          <w:i/>
        </w:rPr>
        <w:t xml:space="preserve">advertorial) </w:t>
      </w:r>
      <w:r w:rsidRPr="0002262D">
        <w:rPr>
          <w:b/>
        </w:rPr>
        <w:t>tentang kegunaan dan manfaat suatu produk.</w:t>
      </w:r>
    </w:p>
    <w:p w:rsidR="00E9631C" w:rsidRPr="0002262D" w:rsidRDefault="00E9631C" w:rsidP="00E9631C">
      <w:pPr>
        <w:pStyle w:val="ListParagraph"/>
        <w:numPr>
          <w:ilvl w:val="2"/>
          <w:numId w:val="20"/>
        </w:numPr>
        <w:spacing w:line="240" w:lineRule="auto"/>
        <w:ind w:left="2977" w:right="403"/>
        <w:rPr>
          <w:b/>
        </w:rPr>
      </w:pPr>
      <w:r w:rsidRPr="0002262D">
        <w:rPr>
          <w:b/>
        </w:rPr>
        <w:t>Menekan biaya promosi iklan komersial, baik di media elektronik maupun media cetak dan sebagainya demi tercapainya efisiensi biaya.</w:t>
      </w:r>
    </w:p>
    <w:p w:rsidR="00E9631C" w:rsidRPr="0002262D" w:rsidRDefault="00E9631C" w:rsidP="00E9631C">
      <w:pPr>
        <w:pStyle w:val="ListParagraph"/>
        <w:numPr>
          <w:ilvl w:val="2"/>
          <w:numId w:val="20"/>
        </w:numPr>
        <w:spacing w:line="240" w:lineRule="auto"/>
        <w:ind w:left="2977" w:right="403"/>
        <w:rPr>
          <w:b/>
        </w:rPr>
      </w:pPr>
      <w:r w:rsidRPr="0002262D">
        <w:rPr>
          <w:b/>
        </w:rPr>
        <w:t xml:space="preserve">Komitmen untuk meningkatkan pelayanan-pelayanan kepada konsumen, termasuk upaya mengatasi keluhan-keluhan </w:t>
      </w:r>
      <w:r w:rsidRPr="0002262D">
        <w:rPr>
          <w:b/>
          <w:i/>
        </w:rPr>
        <w:t>(complain handling)</w:t>
      </w:r>
      <w:r w:rsidRPr="0002262D">
        <w:rPr>
          <w:b/>
        </w:rPr>
        <w:t xml:space="preserve"> dan lain sebagainya demi tercapainya kepuasan pihak pelanggannya.</w:t>
      </w:r>
    </w:p>
    <w:p w:rsidR="00E9631C" w:rsidRPr="0002262D" w:rsidRDefault="00E9631C" w:rsidP="00E9631C">
      <w:pPr>
        <w:pStyle w:val="ListParagraph"/>
        <w:numPr>
          <w:ilvl w:val="2"/>
          <w:numId w:val="20"/>
        </w:numPr>
        <w:spacing w:line="240" w:lineRule="auto"/>
        <w:ind w:left="2977" w:right="403"/>
        <w:rPr>
          <w:b/>
        </w:rPr>
      </w:pPr>
      <w:r w:rsidRPr="0002262D">
        <w:rPr>
          <w:b/>
        </w:rPr>
        <w:t>Membantu mengkampanyekan peluncuran produk-produk baru dan sekaligus merencanakan perubahan posisi produk yang lama.</w:t>
      </w:r>
    </w:p>
    <w:p w:rsidR="00E9631C" w:rsidRPr="0002262D" w:rsidRDefault="00E9631C" w:rsidP="00E9631C">
      <w:pPr>
        <w:pStyle w:val="ListParagraph"/>
        <w:numPr>
          <w:ilvl w:val="2"/>
          <w:numId w:val="20"/>
        </w:numPr>
        <w:spacing w:line="240" w:lineRule="auto"/>
        <w:ind w:left="2977" w:right="403"/>
        <w:rPr>
          <w:b/>
        </w:rPr>
      </w:pPr>
      <w:r w:rsidRPr="0002262D">
        <w:rPr>
          <w:b/>
        </w:rPr>
        <w:lastRenderedPageBreak/>
        <w:t xml:space="preserve">Mengkomunikasikan terus menerus melalui media </w:t>
      </w:r>
      <w:r w:rsidRPr="0002262D">
        <w:rPr>
          <w:b/>
          <w:i/>
        </w:rPr>
        <w:t>Public Relations (House PR Journal)</w:t>
      </w:r>
      <w:r w:rsidRPr="0002262D">
        <w:rPr>
          <w:b/>
        </w:rPr>
        <w:t xml:space="preserve"> tentang aktivitas dan program kerja yang berkaitan dengan kepedulian sosial dan lingkungan hidup agar tercapainya publikasi yang positif di mata masyarakat / publik.</w:t>
      </w:r>
    </w:p>
    <w:p w:rsidR="00E9631C" w:rsidRPr="0002262D" w:rsidRDefault="00E9631C" w:rsidP="00E9631C">
      <w:pPr>
        <w:pStyle w:val="ListParagraph"/>
        <w:numPr>
          <w:ilvl w:val="2"/>
          <w:numId w:val="20"/>
        </w:numPr>
        <w:spacing w:line="240" w:lineRule="auto"/>
        <w:ind w:left="2977" w:right="403"/>
        <w:rPr>
          <w:b/>
        </w:rPr>
      </w:pPr>
      <w:r w:rsidRPr="0002262D">
        <w:rPr>
          <w:b/>
        </w:rPr>
        <w:t>Membina dan mempertahankan citra perusahaan atau produk barang dan jasa, baik dari segi kuantitas maupun kualitas pelayanan yang diberikan kepada konsumennya.</w:t>
      </w:r>
    </w:p>
    <w:p w:rsidR="00E9631C" w:rsidRDefault="00E9631C" w:rsidP="00E9631C">
      <w:pPr>
        <w:pStyle w:val="ListParagraph"/>
        <w:numPr>
          <w:ilvl w:val="2"/>
          <w:numId w:val="20"/>
        </w:numPr>
        <w:spacing w:line="240" w:lineRule="auto"/>
        <w:ind w:left="2977" w:right="403"/>
      </w:pPr>
      <w:r w:rsidRPr="0002262D">
        <w:rPr>
          <w:b/>
        </w:rPr>
        <w:t xml:space="preserve">Berupaya secara proaktif dalam menghadapi suatu kejadian negatif yang mungkin akan muncul di masa </w:t>
      </w:r>
      <w:proofErr w:type="gramStart"/>
      <w:r w:rsidRPr="0002262D">
        <w:rPr>
          <w:b/>
        </w:rPr>
        <w:t>mendatang .</w:t>
      </w:r>
      <w:proofErr w:type="gramEnd"/>
      <w:r w:rsidRPr="0002262D">
        <w:rPr>
          <w:b/>
        </w:rPr>
        <w:t xml:space="preserve"> (Ruslan, 2002: p.262).</w:t>
      </w:r>
    </w:p>
    <w:p w:rsidR="00E9631C" w:rsidRDefault="00E9631C" w:rsidP="00E9631C">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kutipan yang diambil melalui Ruslan dapat dijelaskan bahwa </w:t>
      </w:r>
      <w:r w:rsidRPr="000779D5">
        <w:rPr>
          <w:rFonts w:ascii="Times New Roman" w:hAnsi="Times New Roman" w:cs="Times New Roman"/>
          <w:i/>
          <w:sz w:val="24"/>
          <w:szCs w:val="24"/>
        </w:rPr>
        <w:t xml:space="preserve">MPR </w:t>
      </w:r>
      <w:r>
        <w:rPr>
          <w:rFonts w:ascii="Times New Roman" w:hAnsi="Times New Roman" w:cs="Times New Roman"/>
          <w:sz w:val="24"/>
          <w:szCs w:val="24"/>
        </w:rPr>
        <w:t>mempunyai peranan dalam meningkatkan citra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kutipan ini lebih ditekankan mengenai membina dan mempertahankan citra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Bagaimana perusahaan tersebut dapat dipandang sebagai perusahaan yang baik dimata masyarakat.</w:t>
      </w:r>
      <w:proofErr w:type="gramEnd"/>
      <w:r>
        <w:rPr>
          <w:rFonts w:ascii="Times New Roman" w:hAnsi="Times New Roman" w:cs="Times New Roman"/>
          <w:sz w:val="24"/>
          <w:szCs w:val="24"/>
        </w:rPr>
        <w:t xml:space="preserve"> Dan konsumen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sendirinya datang untuk bekerja sama atau membeli produk yang ditawarkan oleh perusahaan kita. </w:t>
      </w:r>
      <w:proofErr w:type="gramStart"/>
      <w:r>
        <w:rPr>
          <w:rFonts w:ascii="Times New Roman" w:hAnsi="Times New Roman" w:cs="Times New Roman"/>
          <w:sz w:val="24"/>
          <w:szCs w:val="24"/>
        </w:rPr>
        <w:t xml:space="preserve">Dalam kutipan ini juga dijelaskan mengenai mengatasi hal-hal negatif yang diperkirakan muncul dalam perusahaan dan seorang </w:t>
      </w:r>
      <w:r w:rsidRPr="000779D5">
        <w:rPr>
          <w:rFonts w:ascii="Times New Roman" w:hAnsi="Times New Roman" w:cs="Times New Roman"/>
          <w:i/>
          <w:sz w:val="24"/>
          <w:szCs w:val="24"/>
        </w:rPr>
        <w:t>MPR</w:t>
      </w:r>
      <w:r>
        <w:rPr>
          <w:rFonts w:ascii="Times New Roman" w:hAnsi="Times New Roman" w:cs="Times New Roman"/>
          <w:sz w:val="24"/>
          <w:szCs w:val="24"/>
        </w:rPr>
        <w:t xml:space="preserve"> harus bisa dan siapuntuk mengatasi hal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Meminimalisir media untuk meliput kekurangan perusahaan kita kepada khalayak.</w:t>
      </w:r>
      <w:proofErr w:type="gramEnd"/>
      <w:r>
        <w:rPr>
          <w:rFonts w:ascii="Times New Roman" w:hAnsi="Times New Roman" w:cs="Times New Roman"/>
          <w:sz w:val="24"/>
          <w:szCs w:val="24"/>
        </w:rPr>
        <w:t xml:space="preserve"> </w:t>
      </w:r>
    </w:p>
    <w:p w:rsidR="00E9631C" w:rsidRDefault="00E9631C" w:rsidP="00E9631C">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Melalui penjelasan diatas dapat disimpulkan oleh penulis mengenai peranan atau tugas seorang </w:t>
      </w:r>
      <w:r w:rsidRPr="000779D5">
        <w:rPr>
          <w:rFonts w:ascii="Times New Roman" w:hAnsi="Times New Roman" w:cs="Times New Roman"/>
          <w:i/>
          <w:sz w:val="24"/>
          <w:szCs w:val="24"/>
        </w:rPr>
        <w:t>MPR</w:t>
      </w:r>
      <w:r>
        <w:rPr>
          <w:rFonts w:ascii="Times New Roman" w:hAnsi="Times New Roman" w:cs="Times New Roman"/>
          <w:sz w:val="24"/>
          <w:szCs w:val="24"/>
        </w:rPr>
        <w:t xml:space="preserve"> adalah menjaga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baik dan membina hubungan baik perusahaan dengan khalayak. </w:t>
      </w:r>
      <w:r w:rsidRPr="000779D5">
        <w:rPr>
          <w:rFonts w:ascii="Times New Roman" w:hAnsi="Times New Roman" w:cs="Times New Roman"/>
          <w:i/>
          <w:sz w:val="24"/>
          <w:szCs w:val="24"/>
        </w:rPr>
        <w:t>MPR</w:t>
      </w:r>
      <w:r>
        <w:rPr>
          <w:rFonts w:ascii="Times New Roman" w:hAnsi="Times New Roman" w:cs="Times New Roman"/>
          <w:sz w:val="24"/>
          <w:szCs w:val="24"/>
        </w:rPr>
        <w:t xml:space="preserve"> berperan sebagi mediator untuk berkembangnya suatu perusahaan, </w:t>
      </w:r>
      <w:r w:rsidRPr="000779D5">
        <w:rPr>
          <w:rFonts w:ascii="Times New Roman" w:hAnsi="Times New Roman" w:cs="Times New Roman"/>
          <w:i/>
          <w:sz w:val="24"/>
          <w:szCs w:val="24"/>
        </w:rPr>
        <w:t>MPR</w:t>
      </w:r>
      <w:r>
        <w:rPr>
          <w:rFonts w:ascii="Times New Roman" w:hAnsi="Times New Roman" w:cs="Times New Roman"/>
          <w:sz w:val="24"/>
          <w:szCs w:val="24"/>
        </w:rPr>
        <w:t xml:space="preserve"> juga berperan </w:t>
      </w:r>
      <w:r>
        <w:rPr>
          <w:rFonts w:ascii="Times New Roman" w:hAnsi="Times New Roman" w:cs="Times New Roman"/>
          <w:sz w:val="24"/>
          <w:szCs w:val="24"/>
        </w:rPr>
        <w:lastRenderedPageBreak/>
        <w:t>menjaga kestabilitasan perusahaan dalam hal penjualan juga bukan hanya penjualan saja, citra perusahaan, keamanan rahasia perusahaan, sampai membina hubungan baik perusahaan didalam internal perusahaan maupun di eksternal perusahaan, sehingga dapat menciptakan perusahaan yang baik dan penjualan perusahaan pun dapat terjaga kestabilitasan perusahaannya.</w:t>
      </w:r>
    </w:p>
    <w:p w:rsidR="00E9631C" w:rsidRPr="005C0563" w:rsidRDefault="00E9631C" w:rsidP="00E9631C">
      <w:pPr>
        <w:pStyle w:val="ListParagraph"/>
        <w:numPr>
          <w:ilvl w:val="2"/>
          <w:numId w:val="18"/>
        </w:numPr>
        <w:ind w:left="1418"/>
        <w:rPr>
          <w:b/>
        </w:rPr>
      </w:pPr>
      <w:r w:rsidRPr="005C0563">
        <w:rPr>
          <w:b/>
        </w:rPr>
        <w:t xml:space="preserve">Tujuan Maketing Public Relation </w:t>
      </w:r>
    </w:p>
    <w:p w:rsidR="00E9631C" w:rsidRDefault="00E9631C" w:rsidP="00E9631C">
      <w:pPr>
        <w:spacing w:line="480" w:lineRule="auto"/>
        <w:ind w:left="720" w:firstLine="698"/>
        <w:jc w:val="both"/>
        <w:rPr>
          <w:rFonts w:ascii="Times New Roman" w:hAnsi="Times New Roman" w:cs="Times New Roman"/>
          <w:sz w:val="24"/>
          <w:szCs w:val="24"/>
        </w:rPr>
      </w:pPr>
      <w:proofErr w:type="gramStart"/>
      <w:r>
        <w:rPr>
          <w:rFonts w:ascii="Times New Roman" w:hAnsi="Times New Roman" w:cs="Times New Roman"/>
          <w:sz w:val="24"/>
          <w:szCs w:val="24"/>
        </w:rPr>
        <w:t>Dalam setiap ilmu pengetahuan pasti diciptakan dengan beberapa tujuan, setiap ilmu pasti memiliki tujuan yang harus dicapai agar ilmu tersebut menjadi ilmu yang bermanfaat dan layak untuk dikembangkan atau dipelajari.</w:t>
      </w:r>
      <w:proofErr w:type="gramEnd"/>
      <w:r>
        <w:rPr>
          <w:rFonts w:ascii="Times New Roman" w:hAnsi="Times New Roman" w:cs="Times New Roman"/>
          <w:sz w:val="24"/>
          <w:szCs w:val="24"/>
        </w:rPr>
        <w:t xml:space="preserve"> Dalam subbab ini akan dibahas tentang tujuan dari </w:t>
      </w:r>
      <w:r w:rsidRPr="000779D5">
        <w:rPr>
          <w:rFonts w:ascii="Times New Roman" w:hAnsi="Times New Roman" w:cs="Times New Roman"/>
          <w:i/>
          <w:sz w:val="24"/>
          <w:szCs w:val="24"/>
        </w:rPr>
        <w:t>MPR</w:t>
      </w:r>
      <w:r>
        <w:rPr>
          <w:rFonts w:ascii="Times New Roman" w:hAnsi="Times New Roman" w:cs="Times New Roman"/>
          <w:sz w:val="24"/>
          <w:szCs w:val="24"/>
        </w:rPr>
        <w:t xml:space="preserve">, seoerti yang kita ketahui bahwa </w:t>
      </w:r>
      <w:r w:rsidRPr="000779D5">
        <w:rPr>
          <w:rFonts w:ascii="Times New Roman" w:hAnsi="Times New Roman" w:cs="Times New Roman"/>
          <w:i/>
          <w:sz w:val="24"/>
          <w:szCs w:val="24"/>
        </w:rPr>
        <w:t>MPR</w:t>
      </w:r>
      <w:r>
        <w:rPr>
          <w:rFonts w:ascii="Times New Roman" w:hAnsi="Times New Roman" w:cs="Times New Roman"/>
          <w:sz w:val="24"/>
          <w:szCs w:val="24"/>
        </w:rPr>
        <w:t xml:space="preserve"> dengan beberap peranannya yang amat baik dan beberapa definisinya dipastikan </w:t>
      </w:r>
      <w:r w:rsidRPr="000779D5">
        <w:rPr>
          <w:rFonts w:ascii="Times New Roman" w:hAnsi="Times New Roman" w:cs="Times New Roman"/>
          <w:i/>
          <w:sz w:val="24"/>
          <w:szCs w:val="24"/>
        </w:rPr>
        <w:t>MPR</w:t>
      </w:r>
      <w:r>
        <w:rPr>
          <w:rFonts w:ascii="Times New Roman" w:hAnsi="Times New Roman" w:cs="Times New Roman"/>
          <w:sz w:val="24"/>
          <w:szCs w:val="24"/>
        </w:rPr>
        <w:t xml:space="preserve"> juga mempunyai tujuan khusus yang menjadikan ilmu dari </w:t>
      </w:r>
      <w:r w:rsidRPr="000779D5">
        <w:rPr>
          <w:rFonts w:ascii="Times New Roman" w:hAnsi="Times New Roman" w:cs="Times New Roman"/>
          <w:i/>
          <w:sz w:val="24"/>
          <w:szCs w:val="24"/>
        </w:rPr>
        <w:t>MPR</w:t>
      </w:r>
      <w:r>
        <w:rPr>
          <w:rFonts w:ascii="Times New Roman" w:hAnsi="Times New Roman" w:cs="Times New Roman"/>
          <w:sz w:val="24"/>
          <w:szCs w:val="24"/>
        </w:rPr>
        <w:t xml:space="preserve"> tersebut menjadi berguna dan layak untuk dipelajari dan dikembangkan. </w:t>
      </w:r>
      <w:proofErr w:type="gramStart"/>
      <w:r>
        <w:rPr>
          <w:rFonts w:ascii="Times New Roman" w:hAnsi="Times New Roman" w:cs="Times New Roman"/>
          <w:sz w:val="24"/>
          <w:szCs w:val="24"/>
        </w:rPr>
        <w:t xml:space="preserve">Jika dalam subbab sebelumnya dijelaskan bahwa peranan </w:t>
      </w:r>
      <w:r w:rsidRPr="00082930">
        <w:rPr>
          <w:rFonts w:ascii="Times New Roman" w:hAnsi="Times New Roman" w:cs="Times New Roman"/>
          <w:i/>
          <w:sz w:val="24"/>
          <w:szCs w:val="24"/>
        </w:rPr>
        <w:t>MPR</w:t>
      </w:r>
      <w:r>
        <w:rPr>
          <w:rFonts w:ascii="Times New Roman" w:hAnsi="Times New Roman" w:cs="Times New Roman"/>
          <w:sz w:val="24"/>
          <w:szCs w:val="24"/>
        </w:rPr>
        <w:t xml:space="preserve"> merupakan menjaga citra perusahaan dan menjaga kestabilitasan penjualan perusahaan dan menjaga hubungan antar perusahaan dengan perusahaan dan perusahaan dengan konsumen.</w:t>
      </w:r>
      <w:proofErr w:type="gramEnd"/>
      <w:r>
        <w:rPr>
          <w:rFonts w:ascii="Times New Roman" w:hAnsi="Times New Roman" w:cs="Times New Roman"/>
          <w:sz w:val="24"/>
          <w:szCs w:val="24"/>
        </w:rPr>
        <w:t xml:space="preserve"> </w:t>
      </w:r>
    </w:p>
    <w:p w:rsidR="00E9631C" w:rsidRDefault="00E9631C" w:rsidP="00E9631C">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Adapun tujuan Marketing Public Relation menurut Kotler and Keller dalam bukunya Manajemen Pemasaran menerangkan mengenai tujuan </w:t>
      </w:r>
      <w:r w:rsidRPr="00515053">
        <w:rPr>
          <w:rFonts w:ascii="Times New Roman" w:hAnsi="Times New Roman" w:cs="Times New Roman"/>
          <w:i/>
          <w:sz w:val="24"/>
          <w:szCs w:val="24"/>
        </w:rPr>
        <w:t xml:space="preserve">Marketing Public Relation </w:t>
      </w:r>
      <w:r>
        <w:rPr>
          <w:rFonts w:ascii="Times New Roman" w:hAnsi="Times New Roman" w:cs="Times New Roman"/>
          <w:sz w:val="24"/>
          <w:szCs w:val="24"/>
        </w:rPr>
        <w:t>sebagai berikut:</w:t>
      </w:r>
    </w:p>
    <w:p w:rsidR="00E9631C" w:rsidRPr="00515053" w:rsidRDefault="00E9631C" w:rsidP="00E9631C">
      <w:pPr>
        <w:spacing w:line="240" w:lineRule="auto"/>
        <w:ind w:left="2268" w:right="403"/>
        <w:jc w:val="both"/>
        <w:rPr>
          <w:rFonts w:ascii="Times New Roman" w:hAnsi="Times New Roman" w:cs="Times New Roman"/>
          <w:b/>
          <w:sz w:val="24"/>
          <w:szCs w:val="24"/>
        </w:rPr>
      </w:pPr>
      <w:r w:rsidRPr="00515053">
        <w:rPr>
          <w:rFonts w:ascii="Times New Roman" w:hAnsi="Times New Roman" w:cs="Times New Roman"/>
          <w:b/>
          <w:sz w:val="24"/>
          <w:szCs w:val="24"/>
        </w:rPr>
        <w:lastRenderedPageBreak/>
        <w:t>Tujuan </w:t>
      </w:r>
      <w:r>
        <w:rPr>
          <w:rFonts w:ascii="Times New Roman" w:hAnsi="Times New Roman" w:cs="Times New Roman"/>
          <w:b/>
          <w:i/>
          <w:sz w:val="24"/>
          <w:szCs w:val="24"/>
        </w:rPr>
        <w:t>marketing</w:t>
      </w:r>
      <w:proofErr w:type="gramStart"/>
      <w:r>
        <w:rPr>
          <w:rFonts w:ascii="Times New Roman" w:hAnsi="Times New Roman" w:cs="Times New Roman"/>
          <w:b/>
          <w:i/>
          <w:sz w:val="24"/>
          <w:szCs w:val="24"/>
        </w:rPr>
        <w:t>  public</w:t>
      </w:r>
      <w:proofErr w:type="gramEnd"/>
      <w:r>
        <w:rPr>
          <w:rFonts w:ascii="Times New Roman" w:hAnsi="Times New Roman" w:cs="Times New Roman"/>
          <w:b/>
          <w:i/>
          <w:sz w:val="24"/>
          <w:szCs w:val="24"/>
        </w:rPr>
        <w:t xml:space="preserve"> </w:t>
      </w:r>
      <w:r w:rsidRPr="00515053">
        <w:rPr>
          <w:rFonts w:ascii="Times New Roman" w:hAnsi="Times New Roman" w:cs="Times New Roman"/>
          <w:b/>
          <w:i/>
          <w:sz w:val="24"/>
          <w:szCs w:val="24"/>
        </w:rPr>
        <w:t>relations</w:t>
      </w:r>
      <w:r w:rsidRPr="00515053">
        <w:rPr>
          <w:rFonts w:ascii="Times New Roman" w:hAnsi="Times New Roman" w:cs="Times New Roman"/>
          <w:b/>
          <w:sz w:val="24"/>
          <w:szCs w:val="24"/>
        </w:rPr>
        <w:t> adalah meyakinkan konsumen akan merek suatu produk yang sedang dipasarkan dan membina hubungan baik dengan konsumen melalu</w:t>
      </w:r>
      <w:r>
        <w:rPr>
          <w:rFonts w:ascii="Times New Roman" w:hAnsi="Times New Roman" w:cs="Times New Roman"/>
          <w:b/>
          <w:sz w:val="24"/>
          <w:szCs w:val="24"/>
        </w:rPr>
        <w:t xml:space="preserve">i program komunikasi pemasaran. </w:t>
      </w:r>
      <w:r w:rsidRPr="00515053">
        <w:rPr>
          <w:rFonts w:ascii="Times New Roman" w:hAnsi="Times New Roman" w:cs="Times New Roman"/>
          <w:b/>
          <w:i/>
          <w:sz w:val="24"/>
          <w:szCs w:val="24"/>
        </w:rPr>
        <w:t>Marketing public relations</w:t>
      </w:r>
      <w:r w:rsidRPr="00515053">
        <w:rPr>
          <w:rFonts w:ascii="Times New Roman" w:hAnsi="Times New Roman" w:cs="Times New Roman"/>
          <w:b/>
          <w:sz w:val="24"/>
          <w:szCs w:val="24"/>
        </w:rPr>
        <w:t> dapat berkontribusi terhadap berbagai tujuan pemasaran:</w:t>
      </w:r>
    </w:p>
    <w:p w:rsidR="00E9631C" w:rsidRPr="007C0F0B" w:rsidRDefault="00E9631C" w:rsidP="00E9631C">
      <w:pPr>
        <w:pStyle w:val="ListParagraph"/>
        <w:numPr>
          <w:ilvl w:val="2"/>
          <w:numId w:val="21"/>
        </w:numPr>
        <w:spacing w:line="240" w:lineRule="auto"/>
        <w:ind w:left="2977" w:right="403"/>
        <w:rPr>
          <w:b/>
        </w:rPr>
      </w:pPr>
      <w:r w:rsidRPr="007C0F0B">
        <w:rPr>
          <w:b/>
        </w:rPr>
        <w:t>Meningkatkan kesadaran</w:t>
      </w:r>
    </w:p>
    <w:p w:rsidR="00E9631C" w:rsidRPr="007C0F0B" w:rsidRDefault="00E9631C" w:rsidP="00E9631C">
      <w:pPr>
        <w:pStyle w:val="ListParagraph"/>
        <w:numPr>
          <w:ilvl w:val="2"/>
          <w:numId w:val="21"/>
        </w:numPr>
        <w:spacing w:line="240" w:lineRule="auto"/>
        <w:ind w:left="2977" w:right="403"/>
        <w:rPr>
          <w:b/>
        </w:rPr>
      </w:pPr>
      <w:r w:rsidRPr="007C0F0B">
        <w:rPr>
          <w:b/>
        </w:rPr>
        <w:t>Membangun kredibilitas</w:t>
      </w:r>
    </w:p>
    <w:p w:rsidR="00E9631C" w:rsidRPr="007C0F0B" w:rsidRDefault="00E9631C" w:rsidP="00E9631C">
      <w:pPr>
        <w:pStyle w:val="ListParagraph"/>
        <w:numPr>
          <w:ilvl w:val="2"/>
          <w:numId w:val="21"/>
        </w:numPr>
        <w:spacing w:line="240" w:lineRule="auto"/>
        <w:ind w:left="2977" w:right="403"/>
        <w:rPr>
          <w:b/>
        </w:rPr>
      </w:pPr>
      <w:r w:rsidRPr="007C0F0B">
        <w:rPr>
          <w:b/>
        </w:rPr>
        <w:t>Menstimulasi tenaga penjual dan saluran perantara</w:t>
      </w:r>
    </w:p>
    <w:p w:rsidR="00E9631C" w:rsidRPr="007C0F0B" w:rsidRDefault="00E9631C" w:rsidP="00E9631C">
      <w:pPr>
        <w:pStyle w:val="ListParagraph"/>
        <w:numPr>
          <w:ilvl w:val="2"/>
          <w:numId w:val="21"/>
        </w:numPr>
        <w:spacing w:line="240" w:lineRule="auto"/>
        <w:ind w:left="2977" w:right="403"/>
        <w:rPr>
          <w:b/>
        </w:rPr>
      </w:pPr>
      <w:r w:rsidRPr="007C0F0B">
        <w:rPr>
          <w:b/>
        </w:rPr>
        <w:t>Serta mengurangi biaya promosi. (2007:247)</w:t>
      </w:r>
    </w:p>
    <w:p w:rsidR="00E9631C" w:rsidRDefault="00E9631C" w:rsidP="00E9631C">
      <w:pPr>
        <w:spacing w:line="480" w:lineRule="auto"/>
        <w:ind w:left="720" w:right="-23" w:firstLine="720"/>
        <w:jc w:val="both"/>
        <w:rPr>
          <w:rFonts w:ascii="Times New Roman" w:hAnsi="Times New Roman" w:cs="Times New Roman"/>
          <w:sz w:val="24"/>
          <w:szCs w:val="24"/>
        </w:rPr>
      </w:pPr>
      <w:r>
        <w:rPr>
          <w:rFonts w:ascii="Times New Roman" w:hAnsi="Times New Roman" w:cs="Times New Roman"/>
          <w:sz w:val="24"/>
          <w:szCs w:val="24"/>
        </w:rPr>
        <w:t xml:space="preserve">Tujuan </w:t>
      </w:r>
      <w:r w:rsidRPr="001068B4">
        <w:rPr>
          <w:rFonts w:ascii="Times New Roman" w:hAnsi="Times New Roman" w:cs="Times New Roman"/>
          <w:i/>
          <w:sz w:val="24"/>
          <w:szCs w:val="24"/>
        </w:rPr>
        <w:t>MPR</w:t>
      </w:r>
      <w:r>
        <w:rPr>
          <w:rFonts w:ascii="Times New Roman" w:hAnsi="Times New Roman" w:cs="Times New Roman"/>
          <w:sz w:val="24"/>
          <w:szCs w:val="24"/>
        </w:rPr>
        <w:t xml:space="preserve"> merupakan bagaimana seorang </w:t>
      </w:r>
      <w:r w:rsidRPr="001068B4">
        <w:rPr>
          <w:rFonts w:ascii="Times New Roman" w:hAnsi="Times New Roman" w:cs="Times New Roman"/>
          <w:i/>
          <w:sz w:val="24"/>
          <w:szCs w:val="24"/>
        </w:rPr>
        <w:t>MPR</w:t>
      </w:r>
      <w:r>
        <w:rPr>
          <w:rFonts w:ascii="Times New Roman" w:hAnsi="Times New Roman" w:cs="Times New Roman"/>
          <w:sz w:val="24"/>
          <w:szCs w:val="24"/>
        </w:rPr>
        <w:t xml:space="preserve"> dapat meyakinkan konsumen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produk yang sedang dipasarkan oleh perusahaan agar konsumen dapat yakin dan percaya untuk membeli produk yang sedang dipasarkan. Tidak hanya berhenti sampai disitu tujuan seorang</w:t>
      </w:r>
      <w:r w:rsidRPr="001068B4">
        <w:rPr>
          <w:rFonts w:ascii="Times New Roman" w:hAnsi="Times New Roman" w:cs="Times New Roman"/>
          <w:i/>
          <w:sz w:val="24"/>
          <w:szCs w:val="24"/>
        </w:rPr>
        <w:t xml:space="preserve"> MPR</w:t>
      </w:r>
      <w:r>
        <w:rPr>
          <w:rFonts w:ascii="Times New Roman" w:hAnsi="Times New Roman" w:cs="Times New Roman"/>
          <w:sz w:val="24"/>
          <w:szCs w:val="24"/>
        </w:rPr>
        <w:t xml:space="preserve"> adalah dapat mengurangi biaya promosi perusahaan dalam proses penyebaran produk dalam suatu perusahaan.</w:t>
      </w:r>
    </w:p>
    <w:p w:rsidR="00E9631C" w:rsidRPr="005C0563" w:rsidRDefault="00E9631C" w:rsidP="00E9631C">
      <w:pPr>
        <w:pStyle w:val="ListParagraph"/>
        <w:numPr>
          <w:ilvl w:val="2"/>
          <w:numId w:val="10"/>
        </w:numPr>
        <w:ind w:left="1418"/>
        <w:rPr>
          <w:b/>
        </w:rPr>
      </w:pPr>
      <w:r w:rsidRPr="005C0563">
        <w:rPr>
          <w:b/>
        </w:rPr>
        <w:t xml:space="preserve">Teori dan Strategi </w:t>
      </w:r>
      <w:r w:rsidRPr="003F4856">
        <w:rPr>
          <w:b/>
          <w:i/>
        </w:rPr>
        <w:t>Merketing Public Relation</w:t>
      </w:r>
      <w:r w:rsidRPr="005C0563">
        <w:rPr>
          <w:b/>
        </w:rPr>
        <w:t xml:space="preserve"> </w:t>
      </w:r>
    </w:p>
    <w:p w:rsidR="00E9631C" w:rsidRDefault="00E9631C" w:rsidP="00E9631C">
      <w:pPr>
        <w:spacing w:line="480" w:lineRule="auto"/>
        <w:ind w:left="720" w:right="-23" w:firstLine="698"/>
        <w:jc w:val="both"/>
        <w:rPr>
          <w:rFonts w:ascii="Times New Roman" w:hAnsi="Times New Roman" w:cs="Times New Roman"/>
          <w:sz w:val="24"/>
          <w:szCs w:val="24"/>
        </w:rPr>
      </w:pPr>
      <w:r>
        <w:rPr>
          <w:rFonts w:ascii="Times New Roman" w:hAnsi="Times New Roman" w:cs="Times New Roman"/>
          <w:sz w:val="24"/>
          <w:szCs w:val="24"/>
        </w:rPr>
        <w:t xml:space="preserve">Dalam suatu ilmu pasti terdapat beberapa komponen didalamnya, yakni ada definisi, peranan, tujuan, manfaat bahkan teori dan strategi, mengapa demikian, karena dengan adanya komponen tersebut disitulah ilmu tersebut dapat dinyatakan ilmu pengetahuan yang jelas dan dapat dipelajari dengan baik dan dapat dikembangkan dan dapat dirasakan manfaatnya dan diterapkan dalam kehidupan sehari-hari. </w:t>
      </w:r>
      <w:proofErr w:type="gramStart"/>
      <w:r>
        <w:rPr>
          <w:rFonts w:ascii="Times New Roman" w:hAnsi="Times New Roman" w:cs="Times New Roman"/>
          <w:sz w:val="24"/>
          <w:szCs w:val="24"/>
        </w:rPr>
        <w:t xml:space="preserve">Begitupun juga dengan </w:t>
      </w:r>
      <w:r w:rsidRPr="00CA2A67">
        <w:rPr>
          <w:rFonts w:ascii="Times New Roman" w:hAnsi="Times New Roman" w:cs="Times New Roman"/>
          <w:i/>
          <w:sz w:val="24"/>
          <w:szCs w:val="24"/>
        </w:rPr>
        <w:t>Marketing Public Relation</w:t>
      </w:r>
      <w:r>
        <w:rPr>
          <w:rFonts w:ascii="Times New Roman" w:hAnsi="Times New Roman" w:cs="Times New Roman"/>
          <w:sz w:val="24"/>
          <w:szCs w:val="24"/>
        </w:rPr>
        <w:t xml:space="preserve">, </w:t>
      </w:r>
      <w:r w:rsidRPr="00CA2A67">
        <w:rPr>
          <w:rFonts w:ascii="Times New Roman" w:hAnsi="Times New Roman" w:cs="Times New Roman"/>
          <w:i/>
          <w:sz w:val="24"/>
          <w:szCs w:val="24"/>
        </w:rPr>
        <w:t>MPR</w:t>
      </w:r>
      <w:r>
        <w:rPr>
          <w:rFonts w:ascii="Times New Roman" w:hAnsi="Times New Roman" w:cs="Times New Roman"/>
          <w:sz w:val="24"/>
          <w:szCs w:val="24"/>
        </w:rPr>
        <w:t xml:space="preserve"> dapat disebut sebagai ilmu ketika dia memiliki beberapa komponen yang telah dijelaskan oleh penulis.</w:t>
      </w:r>
      <w:proofErr w:type="gramEnd"/>
      <w:r>
        <w:rPr>
          <w:rFonts w:ascii="Times New Roman" w:hAnsi="Times New Roman" w:cs="Times New Roman"/>
          <w:sz w:val="24"/>
          <w:szCs w:val="24"/>
        </w:rPr>
        <w:t xml:space="preserve"> Kali </w:t>
      </w:r>
      <w:r>
        <w:rPr>
          <w:rFonts w:ascii="Times New Roman" w:hAnsi="Times New Roman" w:cs="Times New Roman"/>
          <w:sz w:val="24"/>
          <w:szCs w:val="24"/>
        </w:rPr>
        <w:lastRenderedPageBreak/>
        <w:t xml:space="preserve">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mengenai teori dan strategi yang diterapkan dalam </w:t>
      </w:r>
      <w:r w:rsidRPr="00CA2A67">
        <w:rPr>
          <w:rFonts w:ascii="Times New Roman" w:hAnsi="Times New Roman" w:cs="Times New Roman"/>
          <w:i/>
          <w:sz w:val="24"/>
          <w:szCs w:val="24"/>
        </w:rPr>
        <w:t>MPR</w:t>
      </w:r>
      <w:r>
        <w:rPr>
          <w:rFonts w:ascii="Times New Roman" w:hAnsi="Times New Roman" w:cs="Times New Roman"/>
          <w:sz w:val="24"/>
          <w:szCs w:val="24"/>
        </w:rPr>
        <w:t xml:space="preserve">, bagaimana </w:t>
      </w:r>
      <w:r w:rsidRPr="00CA2A67">
        <w:rPr>
          <w:rFonts w:ascii="Times New Roman" w:hAnsi="Times New Roman" w:cs="Times New Roman"/>
          <w:i/>
          <w:sz w:val="24"/>
          <w:szCs w:val="24"/>
        </w:rPr>
        <w:t>MPR</w:t>
      </w:r>
      <w:r>
        <w:rPr>
          <w:rFonts w:ascii="Times New Roman" w:hAnsi="Times New Roman" w:cs="Times New Roman"/>
          <w:sz w:val="24"/>
          <w:szCs w:val="24"/>
        </w:rPr>
        <w:t xml:space="preserve"> dapat diterapkan melalui teori dan strategi tersebut.</w:t>
      </w:r>
    </w:p>
    <w:p w:rsidR="00E9631C" w:rsidRDefault="00E9631C" w:rsidP="00E9631C">
      <w:pPr>
        <w:spacing w:line="480" w:lineRule="auto"/>
        <w:ind w:left="720" w:right="-23" w:firstLine="698"/>
        <w:jc w:val="both"/>
        <w:rPr>
          <w:rFonts w:ascii="Times New Roman" w:hAnsi="Times New Roman" w:cs="Times New Roman"/>
          <w:sz w:val="24"/>
          <w:szCs w:val="24"/>
        </w:rPr>
      </w:pPr>
      <w:r>
        <w:rPr>
          <w:rFonts w:ascii="Times New Roman" w:hAnsi="Times New Roman" w:cs="Times New Roman"/>
          <w:sz w:val="24"/>
          <w:szCs w:val="24"/>
        </w:rPr>
        <w:t xml:space="preserve">Adapun konsep strategi </w:t>
      </w:r>
      <w:r w:rsidRPr="00CA2A67">
        <w:rPr>
          <w:rFonts w:ascii="Times New Roman" w:hAnsi="Times New Roman" w:cs="Times New Roman"/>
          <w:i/>
          <w:sz w:val="24"/>
          <w:szCs w:val="24"/>
        </w:rPr>
        <w:t>Marketing Public Relation</w:t>
      </w:r>
      <w:r>
        <w:rPr>
          <w:rFonts w:ascii="Times New Roman" w:hAnsi="Times New Roman" w:cs="Times New Roman"/>
          <w:sz w:val="24"/>
          <w:szCs w:val="24"/>
        </w:rPr>
        <w:t xml:space="preserve"> menurut Kotler dan Keller dalam bukunya yang berjudul Manajemen Perusahaan sebagai berikut:</w:t>
      </w:r>
    </w:p>
    <w:p w:rsidR="00E9631C" w:rsidRDefault="00E9631C" w:rsidP="00E9631C">
      <w:pPr>
        <w:spacing w:line="240" w:lineRule="auto"/>
        <w:ind w:left="2127" w:right="403"/>
        <w:jc w:val="both"/>
        <w:rPr>
          <w:rFonts w:ascii="Times New Roman" w:hAnsi="Times New Roman" w:cs="Times New Roman"/>
          <w:b/>
          <w:sz w:val="24"/>
          <w:szCs w:val="24"/>
        </w:rPr>
      </w:pPr>
      <w:r w:rsidRPr="00CA2A67">
        <w:rPr>
          <w:rFonts w:ascii="Times New Roman" w:hAnsi="Times New Roman" w:cs="Times New Roman"/>
          <w:b/>
          <w:sz w:val="24"/>
          <w:szCs w:val="24"/>
        </w:rPr>
        <w:t xml:space="preserve">Perusahaan tidak hanya harus berhubungan secara konstruktif dengan pelanggan, pemasok, dan penyalur, melainkan juga harus berhubungan dengan sejumlah besar masyarakat yang berkepentingan dan </w:t>
      </w:r>
      <w:r w:rsidRPr="00E266BA">
        <w:rPr>
          <w:rFonts w:ascii="Times New Roman" w:hAnsi="Times New Roman" w:cs="Times New Roman"/>
          <w:b/>
          <w:i/>
          <w:sz w:val="24"/>
          <w:szCs w:val="24"/>
        </w:rPr>
        <w:t>public relations</w:t>
      </w:r>
      <w:r w:rsidRPr="00CA2A67">
        <w:rPr>
          <w:rFonts w:ascii="Times New Roman" w:hAnsi="Times New Roman" w:cs="Times New Roman"/>
          <w:b/>
          <w:sz w:val="24"/>
          <w:szCs w:val="24"/>
        </w:rPr>
        <w:t xml:space="preserve"> meliputi berbagai program yang dirancang untuk mempromosikan atau melindungi citra perusahaan atau masing – masing produknya. (2007: 277)</w:t>
      </w:r>
    </w:p>
    <w:p w:rsidR="00E9631C" w:rsidRDefault="00E9631C" w:rsidP="00E9631C">
      <w:pPr>
        <w:spacing w:line="480" w:lineRule="auto"/>
        <w:ind w:left="720" w:right="-23" w:firstLine="720"/>
        <w:jc w:val="both"/>
        <w:rPr>
          <w:rFonts w:ascii="Times New Roman" w:hAnsi="Times New Roman" w:cs="Times New Roman"/>
          <w:sz w:val="24"/>
          <w:szCs w:val="24"/>
        </w:rPr>
      </w:pPr>
      <w:proofErr w:type="gramStart"/>
      <w:r>
        <w:rPr>
          <w:rFonts w:ascii="Times New Roman" w:hAnsi="Times New Roman" w:cs="Times New Roman"/>
          <w:sz w:val="24"/>
          <w:szCs w:val="24"/>
        </w:rPr>
        <w:t>Dalam penjelasn ini dijelaskan bahwa menurut konsep strategi Marketing Public Relation perusahaan tidak hanya harus berhubungan secara baik dengan pelanggan, namun juga harus berhubugan baik dengan pemasok yakni produsen.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Marketing Public Relation juga harus bisa membangun citra perusahaan dengan baik agar dapat tercipta hubungan yang baik antar perusahaan dengan konsumen juga produsen, sedangkan dalam perusahaan yang sedang penulis lakukan untuk penelitian yakni berhubungan baik dengan principle yakni pemasok barang.</w:t>
      </w:r>
      <w:proofErr w:type="gramEnd"/>
    </w:p>
    <w:p w:rsidR="00E9631C" w:rsidRDefault="00E9631C" w:rsidP="00E9631C">
      <w:pPr>
        <w:spacing w:line="480" w:lineRule="auto"/>
        <w:ind w:left="720" w:right="-23" w:firstLine="720"/>
        <w:jc w:val="both"/>
        <w:rPr>
          <w:rFonts w:ascii="Times New Roman" w:hAnsi="Times New Roman" w:cs="Times New Roman"/>
          <w:sz w:val="24"/>
          <w:szCs w:val="24"/>
        </w:rPr>
      </w:pPr>
      <w:r>
        <w:rPr>
          <w:rFonts w:ascii="Times New Roman" w:hAnsi="Times New Roman" w:cs="Times New Roman"/>
          <w:sz w:val="24"/>
          <w:szCs w:val="24"/>
        </w:rPr>
        <w:t xml:space="preserve">Strategi </w:t>
      </w:r>
      <w:r w:rsidRPr="00A87AC8">
        <w:rPr>
          <w:rFonts w:ascii="Times New Roman" w:hAnsi="Times New Roman" w:cs="Times New Roman"/>
          <w:i/>
          <w:sz w:val="24"/>
          <w:szCs w:val="24"/>
        </w:rPr>
        <w:t>marketing public relations</w:t>
      </w:r>
      <w:r w:rsidRPr="00A87AC8">
        <w:rPr>
          <w:rFonts w:ascii="Times New Roman" w:hAnsi="Times New Roman" w:cs="Times New Roman"/>
          <w:sz w:val="24"/>
          <w:szCs w:val="24"/>
        </w:rPr>
        <w:t xml:space="preserve"> tersebut secara besar garis besarnya terdapat tiga strategi </w:t>
      </w:r>
      <w:r w:rsidRPr="00A87AC8">
        <w:rPr>
          <w:rFonts w:ascii="Times New Roman" w:hAnsi="Times New Roman" w:cs="Times New Roman"/>
          <w:i/>
          <w:sz w:val="24"/>
          <w:szCs w:val="24"/>
        </w:rPr>
        <w:t xml:space="preserve">(Three Ways Stretegy), </w:t>
      </w:r>
      <w:r w:rsidRPr="00A87AC8">
        <w:rPr>
          <w:rFonts w:ascii="Times New Roman" w:hAnsi="Times New Roman" w:cs="Times New Roman"/>
          <w:sz w:val="24"/>
          <w:szCs w:val="24"/>
        </w:rPr>
        <w:t>untuk melaksanakan program dalam mencapai tujuan, m</w:t>
      </w:r>
      <w:r>
        <w:rPr>
          <w:rFonts w:ascii="Times New Roman" w:hAnsi="Times New Roman" w:cs="Times New Roman"/>
          <w:sz w:val="24"/>
          <w:szCs w:val="24"/>
        </w:rPr>
        <w:t xml:space="preserve">enurut </w:t>
      </w:r>
      <w:r w:rsidRPr="00D76E9E">
        <w:rPr>
          <w:rFonts w:ascii="Times New Roman" w:hAnsi="Times New Roman" w:cs="Times New Roman"/>
          <w:b/>
          <w:sz w:val="24"/>
          <w:szCs w:val="24"/>
        </w:rPr>
        <w:t>Rosady Ruslan</w:t>
      </w:r>
      <w:r>
        <w:rPr>
          <w:rFonts w:ascii="Times New Roman" w:hAnsi="Times New Roman" w:cs="Times New Roman"/>
          <w:sz w:val="24"/>
          <w:szCs w:val="24"/>
        </w:rPr>
        <w:t xml:space="preserve"> </w:t>
      </w:r>
      <w:r w:rsidRPr="00A87AC8">
        <w:rPr>
          <w:rFonts w:ascii="Times New Roman" w:hAnsi="Times New Roman" w:cs="Times New Roman"/>
          <w:sz w:val="24"/>
          <w:szCs w:val="24"/>
        </w:rPr>
        <w:t>didalam bukunya </w:t>
      </w:r>
      <w:r w:rsidRPr="00D76E9E">
        <w:rPr>
          <w:rFonts w:ascii="Times New Roman" w:hAnsi="Times New Roman" w:cs="Times New Roman"/>
          <w:b/>
          <w:sz w:val="24"/>
          <w:szCs w:val="24"/>
        </w:rPr>
        <w:t xml:space="preserve">Manajemen </w:t>
      </w:r>
      <w:r w:rsidRPr="00D76E9E">
        <w:rPr>
          <w:rFonts w:ascii="Times New Roman" w:hAnsi="Times New Roman" w:cs="Times New Roman"/>
          <w:b/>
          <w:i/>
          <w:sz w:val="24"/>
          <w:szCs w:val="24"/>
        </w:rPr>
        <w:t>Public Relations</w:t>
      </w:r>
      <w:r w:rsidRPr="00D76E9E">
        <w:rPr>
          <w:rFonts w:ascii="Times New Roman" w:hAnsi="Times New Roman" w:cs="Times New Roman"/>
          <w:b/>
          <w:sz w:val="24"/>
          <w:szCs w:val="24"/>
        </w:rPr>
        <w:t xml:space="preserve"> &amp; Media Komunikasi</w:t>
      </w:r>
      <w:r>
        <w:rPr>
          <w:rFonts w:ascii="Times New Roman" w:hAnsi="Times New Roman" w:cs="Times New Roman"/>
          <w:sz w:val="24"/>
          <w:szCs w:val="24"/>
        </w:rPr>
        <w:t>, sebagai berikut :</w:t>
      </w:r>
    </w:p>
    <w:p w:rsidR="00E9631C" w:rsidRPr="00D76E9E" w:rsidRDefault="00E9631C" w:rsidP="00E9631C">
      <w:pPr>
        <w:pStyle w:val="ListParagraph"/>
        <w:numPr>
          <w:ilvl w:val="2"/>
          <w:numId w:val="22"/>
        </w:numPr>
        <w:spacing w:line="240" w:lineRule="auto"/>
        <w:ind w:right="403"/>
        <w:rPr>
          <w:b/>
        </w:rPr>
      </w:pPr>
      <w:r w:rsidRPr="00D76E9E">
        <w:rPr>
          <w:b/>
        </w:rPr>
        <w:lastRenderedPageBreak/>
        <w:t xml:space="preserve">Strategi </w:t>
      </w:r>
      <w:proofErr w:type="gramStart"/>
      <w:r w:rsidRPr="00D76E9E">
        <w:rPr>
          <w:b/>
          <w:i/>
        </w:rPr>
        <w:t>Push</w:t>
      </w:r>
      <w:r w:rsidRPr="00D76E9E">
        <w:rPr>
          <w:b/>
        </w:rPr>
        <w:t> ,</w:t>
      </w:r>
      <w:proofErr w:type="gramEnd"/>
      <w:r w:rsidRPr="00D76E9E">
        <w:rPr>
          <w:b/>
        </w:rPr>
        <w:t xml:space="preserve"> merupakan upaya untuk merangsang (mendorong) pembelian sekaligus dapat memberikan nilai – nilai </w:t>
      </w:r>
      <w:r w:rsidRPr="00D76E9E">
        <w:rPr>
          <w:b/>
          <w:i/>
        </w:rPr>
        <w:t>(added value)</w:t>
      </w:r>
      <w:r w:rsidRPr="00D76E9E">
        <w:rPr>
          <w:b/>
        </w:rPr>
        <w:t xml:space="preserve"> atau kepuasan bagi pelanggan </w:t>
      </w:r>
      <w:r w:rsidRPr="00D76E9E">
        <w:rPr>
          <w:b/>
          <w:i/>
        </w:rPr>
        <w:t>(satisfied custemer)</w:t>
      </w:r>
      <w:r w:rsidRPr="00D76E9E">
        <w:rPr>
          <w:b/>
        </w:rPr>
        <w:t xml:space="preserve"> yang telah menggunakan produk perusahaan.</w:t>
      </w:r>
    </w:p>
    <w:p w:rsidR="00E9631C" w:rsidRPr="00D76E9E" w:rsidRDefault="00E9631C" w:rsidP="00E9631C">
      <w:pPr>
        <w:pStyle w:val="ListParagraph"/>
        <w:numPr>
          <w:ilvl w:val="2"/>
          <w:numId w:val="22"/>
        </w:numPr>
        <w:spacing w:line="240" w:lineRule="auto"/>
        <w:ind w:right="403"/>
        <w:rPr>
          <w:b/>
        </w:rPr>
      </w:pPr>
      <w:r w:rsidRPr="00D76E9E">
        <w:rPr>
          <w:b/>
        </w:rPr>
        <w:t xml:space="preserve">Strategi </w:t>
      </w:r>
      <w:r w:rsidRPr="00D76E9E">
        <w:rPr>
          <w:b/>
          <w:i/>
        </w:rPr>
        <w:t>Pull</w:t>
      </w:r>
      <w:r w:rsidRPr="00D76E9E">
        <w:rPr>
          <w:b/>
        </w:rPr>
        <w:t>, strategi menarik, bahwa</w:t>
      </w:r>
      <w:r w:rsidRPr="00D76E9E">
        <w:rPr>
          <w:b/>
          <w:i/>
        </w:rPr>
        <w:t xml:space="preserve"> Public relations</w:t>
      </w:r>
      <w:r w:rsidRPr="00D76E9E">
        <w:rPr>
          <w:b/>
        </w:rPr>
        <w:t xml:space="preserve"> merupakan potensi untuk menyandang suatu taktik menarik perhatian dengan berbagai cara</w:t>
      </w:r>
      <w:proofErr w:type="gramStart"/>
      <w:r w:rsidRPr="00D76E9E">
        <w:rPr>
          <w:b/>
        </w:rPr>
        <w:t>  guna</w:t>
      </w:r>
      <w:proofErr w:type="gramEnd"/>
      <w:r w:rsidRPr="00D76E9E">
        <w:rPr>
          <w:b/>
        </w:rPr>
        <w:t xml:space="preserve"> mencapainya tujuan perusahaan serta menigkatkan penjualan baik berupa jasa atau barang. Philip Kotler mengatakan strategi menarik </w:t>
      </w:r>
      <w:r w:rsidRPr="00D76E9E">
        <w:rPr>
          <w:b/>
          <w:i/>
        </w:rPr>
        <w:t>“Pull”</w:t>
      </w:r>
      <w:r w:rsidRPr="00D76E9E">
        <w:rPr>
          <w:b/>
        </w:rPr>
        <w:t xml:space="preserve"> dalam bentuk iklan dan promosi yang dijalankan.</w:t>
      </w:r>
    </w:p>
    <w:p w:rsidR="00E9631C" w:rsidRPr="00A87AC8" w:rsidRDefault="00E9631C" w:rsidP="00E9631C">
      <w:pPr>
        <w:pStyle w:val="ListParagraph"/>
        <w:numPr>
          <w:ilvl w:val="2"/>
          <w:numId w:val="22"/>
        </w:numPr>
        <w:spacing w:line="240" w:lineRule="auto"/>
        <w:ind w:right="403"/>
      </w:pPr>
      <w:r w:rsidRPr="00D76E9E">
        <w:rPr>
          <w:b/>
        </w:rPr>
        <w:t xml:space="preserve">Strategi </w:t>
      </w:r>
      <w:r w:rsidRPr="00D76E9E">
        <w:rPr>
          <w:b/>
          <w:i/>
        </w:rPr>
        <w:t>Pass</w:t>
      </w:r>
      <w:r w:rsidRPr="00D76E9E">
        <w:rPr>
          <w:b/>
        </w:rPr>
        <w:t>, strategi mempengaruhi, sebagai upaya untuk menciptakan image publik yang ditimbulkan melalui berbagai kegiatan </w:t>
      </w:r>
      <w:r w:rsidRPr="00D76E9E">
        <w:rPr>
          <w:b/>
          <w:i/>
        </w:rPr>
        <w:t>(breakthrough the gate-keepers),</w:t>
      </w:r>
      <w:r w:rsidRPr="00D76E9E">
        <w:rPr>
          <w:b/>
        </w:rPr>
        <w:t xml:space="preserve"> dan partisipasi dalam kegiatan kemasyarakatan (berhubungan dengan komunitas) atau tanggung jawab sosial, serta kepedulian terhadap masalah – masalah yang berkaitan dengan kondisi</w:t>
      </w:r>
      <w:r>
        <w:rPr>
          <w:b/>
        </w:rPr>
        <w:t xml:space="preserve"> </w:t>
      </w:r>
      <w:r w:rsidRPr="00D76E9E">
        <w:rPr>
          <w:b/>
        </w:rPr>
        <w:t>sosial.(2010:246)</w:t>
      </w:r>
      <w:r w:rsidRPr="00A87AC8">
        <w:br/>
      </w:r>
    </w:p>
    <w:p w:rsidR="00E9631C" w:rsidRDefault="00E9631C" w:rsidP="00E9631C">
      <w:pPr>
        <w:spacing w:line="480" w:lineRule="auto"/>
        <w:ind w:left="720" w:right="-23" w:firstLine="720"/>
        <w:jc w:val="both"/>
        <w:rPr>
          <w:rFonts w:ascii="Times New Roman" w:hAnsi="Times New Roman" w:cs="Times New Roman"/>
          <w:sz w:val="24"/>
          <w:szCs w:val="24"/>
        </w:rPr>
      </w:pPr>
      <w:r w:rsidRPr="00A87AC8">
        <w:rPr>
          <w:rFonts w:ascii="Times New Roman" w:hAnsi="Times New Roman" w:cs="Times New Roman"/>
          <w:sz w:val="24"/>
          <w:szCs w:val="24"/>
        </w:rPr>
        <w:t xml:space="preserve">Bahwa dalam marketing public relations harus menjalankan beberapa dari bagian dari masing – masing strategi tersebut, karena </w:t>
      </w:r>
      <w:r w:rsidRPr="00A87AC8">
        <w:rPr>
          <w:rFonts w:ascii="Times New Roman" w:hAnsi="Times New Roman" w:cs="Times New Roman"/>
          <w:i/>
          <w:sz w:val="24"/>
          <w:szCs w:val="24"/>
        </w:rPr>
        <w:t>“Pull”</w:t>
      </w:r>
      <w:r w:rsidRPr="00A87AC8">
        <w:rPr>
          <w:rFonts w:ascii="Times New Roman" w:hAnsi="Times New Roman" w:cs="Times New Roman"/>
          <w:sz w:val="24"/>
          <w:szCs w:val="24"/>
        </w:rPr>
        <w:t xml:space="preserve"> (menarik) dan </w:t>
      </w:r>
      <w:r w:rsidRPr="00A87AC8">
        <w:rPr>
          <w:rFonts w:ascii="Times New Roman" w:hAnsi="Times New Roman" w:cs="Times New Roman"/>
          <w:i/>
          <w:sz w:val="24"/>
          <w:szCs w:val="24"/>
        </w:rPr>
        <w:t xml:space="preserve">“Puss” </w:t>
      </w:r>
      <w:r w:rsidRPr="00A87AC8">
        <w:rPr>
          <w:rFonts w:ascii="Times New Roman" w:hAnsi="Times New Roman" w:cs="Times New Roman"/>
          <w:sz w:val="24"/>
          <w:szCs w:val="24"/>
        </w:rPr>
        <w:t xml:space="preserve">(mendorong) tidak </w:t>
      </w:r>
      <w:proofErr w:type="gramStart"/>
      <w:r w:rsidRPr="00A87AC8">
        <w:rPr>
          <w:rFonts w:ascii="Times New Roman" w:hAnsi="Times New Roman" w:cs="Times New Roman"/>
          <w:sz w:val="24"/>
          <w:szCs w:val="24"/>
        </w:rPr>
        <w:t>akan</w:t>
      </w:r>
      <w:proofErr w:type="gramEnd"/>
      <w:r w:rsidRPr="00A87AC8">
        <w:rPr>
          <w:rFonts w:ascii="Times New Roman" w:hAnsi="Times New Roman" w:cs="Times New Roman"/>
          <w:sz w:val="24"/>
          <w:szCs w:val="24"/>
        </w:rPr>
        <w:t xml:space="preserve"> mencapi hasil yang maksimal tanpa adanya persuasi dari </w:t>
      </w:r>
      <w:r w:rsidRPr="00A87AC8">
        <w:rPr>
          <w:rFonts w:ascii="Times New Roman" w:hAnsi="Times New Roman" w:cs="Times New Roman"/>
          <w:i/>
          <w:sz w:val="24"/>
          <w:szCs w:val="24"/>
        </w:rPr>
        <w:t>“Pass”</w:t>
      </w:r>
      <w:r w:rsidRPr="00A87AC8">
        <w:rPr>
          <w:rFonts w:ascii="Times New Roman" w:hAnsi="Times New Roman" w:cs="Times New Roman"/>
          <w:sz w:val="24"/>
          <w:szCs w:val="24"/>
        </w:rPr>
        <w:t xml:space="preserve"> (mempengaruhi). </w:t>
      </w:r>
      <w:proofErr w:type="gramStart"/>
      <w:r w:rsidRPr="00A87AC8">
        <w:rPr>
          <w:rFonts w:ascii="Times New Roman" w:hAnsi="Times New Roman" w:cs="Times New Roman"/>
          <w:sz w:val="24"/>
          <w:szCs w:val="24"/>
        </w:rPr>
        <w:t>Karena marketing public relations harus berkoporasi dengan public relations dalam ketiga strategi tersebut, ketika masalah kebijakan dipertaruhkan.</w:t>
      </w:r>
      <w:proofErr w:type="gramEnd"/>
    </w:p>
    <w:p w:rsidR="00E9631C" w:rsidRPr="00F054F3" w:rsidRDefault="00E9631C" w:rsidP="00E9631C">
      <w:pPr>
        <w:spacing w:line="480" w:lineRule="auto"/>
        <w:ind w:left="720" w:firstLine="720"/>
        <w:jc w:val="both"/>
        <w:rPr>
          <w:rFonts w:ascii="Times New Roman" w:hAnsi="Times New Roman" w:cs="Times New Roman"/>
          <w:sz w:val="24"/>
          <w:szCs w:val="24"/>
        </w:rPr>
      </w:pPr>
      <w:r w:rsidRPr="00F054F3">
        <w:rPr>
          <w:rFonts w:ascii="Times New Roman" w:hAnsi="Times New Roman" w:cs="Times New Roman"/>
          <w:sz w:val="24"/>
          <w:szCs w:val="24"/>
        </w:rPr>
        <w:t>Di</w:t>
      </w:r>
      <w:r>
        <w:rPr>
          <w:rFonts w:ascii="Times New Roman" w:hAnsi="Times New Roman" w:cs="Times New Roman"/>
          <w:sz w:val="24"/>
          <w:szCs w:val="24"/>
        </w:rPr>
        <w:t xml:space="preserve"> </w:t>
      </w:r>
      <w:r w:rsidRPr="00F054F3">
        <w:rPr>
          <w:rFonts w:ascii="Times New Roman" w:hAnsi="Times New Roman" w:cs="Times New Roman"/>
          <w:sz w:val="24"/>
          <w:szCs w:val="24"/>
        </w:rPr>
        <w:t>dalam </w:t>
      </w:r>
      <w:r>
        <w:rPr>
          <w:rFonts w:ascii="Times New Roman" w:hAnsi="Times New Roman" w:cs="Times New Roman"/>
          <w:sz w:val="24"/>
          <w:szCs w:val="24"/>
        </w:rPr>
        <w:t xml:space="preserve">strategi </w:t>
      </w:r>
      <w:r w:rsidRPr="00E47F5D">
        <w:rPr>
          <w:rFonts w:ascii="Times New Roman" w:hAnsi="Times New Roman" w:cs="Times New Roman"/>
          <w:i/>
          <w:sz w:val="24"/>
          <w:szCs w:val="24"/>
        </w:rPr>
        <w:t>Marketing Public Relations</w:t>
      </w:r>
      <w:r w:rsidRPr="00F054F3">
        <w:rPr>
          <w:rFonts w:ascii="Times New Roman" w:hAnsi="Times New Roman" w:cs="Times New Roman"/>
          <w:sz w:val="24"/>
          <w:szCs w:val="24"/>
        </w:rPr>
        <w:t> dalam pelaksanaannya ada faktor – faktor yang menyebabkan dipergunaka</w:t>
      </w:r>
      <w:r>
        <w:rPr>
          <w:rFonts w:ascii="Times New Roman" w:hAnsi="Times New Roman" w:cs="Times New Roman"/>
          <w:sz w:val="24"/>
          <w:szCs w:val="24"/>
        </w:rPr>
        <w:t>n dan dibutuhkannya taktik dan s</w:t>
      </w:r>
      <w:r w:rsidRPr="00F054F3">
        <w:rPr>
          <w:rFonts w:ascii="Times New Roman" w:hAnsi="Times New Roman" w:cs="Times New Roman"/>
          <w:sz w:val="24"/>
          <w:szCs w:val="24"/>
        </w:rPr>
        <w:t xml:space="preserve">trategi </w:t>
      </w:r>
      <w:r w:rsidRPr="00E47F5D">
        <w:rPr>
          <w:rFonts w:ascii="Times New Roman" w:hAnsi="Times New Roman" w:cs="Times New Roman"/>
          <w:i/>
          <w:sz w:val="24"/>
          <w:szCs w:val="24"/>
        </w:rPr>
        <w:t>marketing public relations</w:t>
      </w:r>
      <w:r w:rsidRPr="00F054F3">
        <w:rPr>
          <w:rFonts w:ascii="Times New Roman" w:hAnsi="Times New Roman" w:cs="Times New Roman"/>
          <w:sz w:val="24"/>
          <w:szCs w:val="24"/>
        </w:rPr>
        <w:t> dalam melaksanakan fungsi dan</w:t>
      </w:r>
      <w:r>
        <w:rPr>
          <w:rFonts w:ascii="Times New Roman" w:hAnsi="Times New Roman" w:cs="Times New Roman"/>
          <w:sz w:val="24"/>
          <w:szCs w:val="24"/>
        </w:rPr>
        <w:t xml:space="preserve"> tugasnya, </w:t>
      </w:r>
      <w:r w:rsidRPr="00D76E9E">
        <w:rPr>
          <w:rFonts w:ascii="Times New Roman" w:hAnsi="Times New Roman" w:cs="Times New Roman"/>
          <w:b/>
          <w:sz w:val="24"/>
          <w:szCs w:val="24"/>
        </w:rPr>
        <w:t>Philip Kotler</w:t>
      </w:r>
      <w:r>
        <w:rPr>
          <w:rFonts w:ascii="Times New Roman" w:hAnsi="Times New Roman" w:cs="Times New Roman"/>
          <w:sz w:val="24"/>
          <w:szCs w:val="24"/>
        </w:rPr>
        <w:t xml:space="preserve"> </w:t>
      </w:r>
      <w:r w:rsidRPr="00F054F3">
        <w:rPr>
          <w:rFonts w:ascii="Times New Roman" w:hAnsi="Times New Roman" w:cs="Times New Roman"/>
          <w:sz w:val="24"/>
          <w:szCs w:val="24"/>
        </w:rPr>
        <w:t xml:space="preserve">dalam </w:t>
      </w:r>
      <w:r w:rsidRPr="00D76E9E">
        <w:rPr>
          <w:rFonts w:ascii="Times New Roman" w:hAnsi="Times New Roman" w:cs="Times New Roman"/>
          <w:b/>
          <w:sz w:val="24"/>
          <w:szCs w:val="24"/>
        </w:rPr>
        <w:t>Ruslan</w:t>
      </w:r>
      <w:r w:rsidRPr="00F054F3">
        <w:rPr>
          <w:rFonts w:ascii="Times New Roman" w:hAnsi="Times New Roman" w:cs="Times New Roman"/>
          <w:sz w:val="24"/>
          <w:szCs w:val="24"/>
        </w:rPr>
        <w:t xml:space="preserve"> </w:t>
      </w:r>
      <w:r>
        <w:rPr>
          <w:rFonts w:ascii="Times New Roman" w:hAnsi="Times New Roman" w:cs="Times New Roman"/>
          <w:sz w:val="24"/>
          <w:szCs w:val="24"/>
        </w:rPr>
        <w:t xml:space="preserve">dalam </w:t>
      </w:r>
      <w:r>
        <w:rPr>
          <w:rFonts w:ascii="Times New Roman" w:hAnsi="Times New Roman" w:cs="Times New Roman"/>
          <w:sz w:val="24"/>
          <w:szCs w:val="24"/>
        </w:rPr>
        <w:lastRenderedPageBreak/>
        <w:t xml:space="preserve">bukunya yang berjudul </w:t>
      </w:r>
      <w:r w:rsidRPr="00A87AC8">
        <w:rPr>
          <w:rFonts w:ascii="Times New Roman" w:hAnsi="Times New Roman" w:cs="Times New Roman"/>
          <w:sz w:val="24"/>
          <w:szCs w:val="24"/>
        </w:rPr>
        <w:t> </w:t>
      </w:r>
      <w:r w:rsidRPr="00D76E9E">
        <w:rPr>
          <w:rFonts w:ascii="Times New Roman" w:hAnsi="Times New Roman" w:cs="Times New Roman"/>
          <w:b/>
          <w:sz w:val="24"/>
          <w:szCs w:val="24"/>
        </w:rPr>
        <w:t xml:space="preserve">Manajemen </w:t>
      </w:r>
      <w:r w:rsidRPr="00D76E9E">
        <w:rPr>
          <w:rFonts w:ascii="Times New Roman" w:hAnsi="Times New Roman" w:cs="Times New Roman"/>
          <w:b/>
          <w:i/>
          <w:sz w:val="24"/>
          <w:szCs w:val="24"/>
        </w:rPr>
        <w:t>Public Relations</w:t>
      </w:r>
      <w:r w:rsidRPr="00D76E9E">
        <w:rPr>
          <w:rFonts w:ascii="Times New Roman" w:hAnsi="Times New Roman" w:cs="Times New Roman"/>
          <w:b/>
          <w:sz w:val="24"/>
          <w:szCs w:val="24"/>
        </w:rPr>
        <w:t xml:space="preserve"> &amp; Media Komunikasi</w:t>
      </w:r>
      <w:r w:rsidRPr="00F054F3">
        <w:rPr>
          <w:rFonts w:ascii="Times New Roman" w:hAnsi="Times New Roman" w:cs="Times New Roman"/>
          <w:sz w:val="24"/>
          <w:szCs w:val="24"/>
        </w:rPr>
        <w:t xml:space="preserve"> menyebutkan di antara faktor tersebut sebagai berikut :</w:t>
      </w:r>
    </w:p>
    <w:p w:rsidR="00E9631C" w:rsidRPr="00D76E9E" w:rsidRDefault="00E9631C" w:rsidP="00E9631C">
      <w:pPr>
        <w:pStyle w:val="ListParagraph"/>
        <w:numPr>
          <w:ilvl w:val="2"/>
          <w:numId w:val="23"/>
        </w:numPr>
        <w:spacing w:line="240" w:lineRule="auto"/>
        <w:ind w:right="403"/>
        <w:rPr>
          <w:b/>
        </w:rPr>
      </w:pPr>
      <w:r w:rsidRPr="00D76E9E">
        <w:rPr>
          <w:b/>
        </w:rPr>
        <w:t>Meningkatnya biaya promosi periklanan yang tidak seimbang dengan hasil keuntungan yang diperoleh dan keterbatasan tempat.</w:t>
      </w:r>
    </w:p>
    <w:p w:rsidR="00E9631C" w:rsidRPr="00D76E9E" w:rsidRDefault="00E9631C" w:rsidP="00E9631C">
      <w:pPr>
        <w:pStyle w:val="ListParagraph"/>
        <w:numPr>
          <w:ilvl w:val="2"/>
          <w:numId w:val="23"/>
        </w:numPr>
        <w:spacing w:line="240" w:lineRule="auto"/>
        <w:ind w:right="403"/>
        <w:rPr>
          <w:b/>
        </w:rPr>
      </w:pPr>
      <w:r w:rsidRPr="00D76E9E">
        <w:rPr>
          <w:b/>
        </w:rPr>
        <w:t>Persaingan dalam promosi dan publikasi, baik melalui media elektronik maupun media cetak.</w:t>
      </w:r>
    </w:p>
    <w:p w:rsidR="00E9631C" w:rsidRDefault="00E9631C" w:rsidP="00E9631C">
      <w:pPr>
        <w:pStyle w:val="ListParagraph"/>
        <w:numPr>
          <w:ilvl w:val="2"/>
          <w:numId w:val="23"/>
        </w:numPr>
        <w:spacing w:line="240" w:lineRule="auto"/>
        <w:ind w:right="403"/>
      </w:pPr>
      <w:r w:rsidRPr="00D76E9E">
        <w:rPr>
          <w:b/>
        </w:rPr>
        <w:t>Selera konsumen yang cepat mengalami perubahan dalam waktu relatif pendek (tidak loyal), karena banyaknya pilihan atau subsititusi atas produk yang ditawarkan di pasaran. (2010:252)</w:t>
      </w:r>
    </w:p>
    <w:p w:rsidR="00E9631C" w:rsidRDefault="00E9631C" w:rsidP="00E9631C">
      <w:pPr>
        <w:spacing w:line="480" w:lineRule="auto"/>
        <w:ind w:left="720" w:right="-23"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Diatas dijelaskan mengenai faktor-faktor yang mempengarui strategi </w:t>
      </w:r>
      <w:r w:rsidRPr="002016DC">
        <w:rPr>
          <w:rFonts w:ascii="Times New Roman" w:hAnsi="Times New Roman" w:cs="Times New Roman"/>
          <w:i/>
          <w:sz w:val="24"/>
          <w:szCs w:val="24"/>
        </w:rPr>
        <w:t>Marketing Public Relation</w:t>
      </w:r>
      <w:r>
        <w:rPr>
          <w:rFonts w:ascii="Times New Roman" w:hAnsi="Times New Roman" w:cs="Times New Roman"/>
          <w:sz w:val="24"/>
          <w:szCs w:val="24"/>
        </w:rPr>
        <w:t>, dari faktor diatas dijelaskan mengenai selera konsumen, seperti yang kita ketahui selera konsumen berpengaruh dengan perubahahan musim yang terjadi di lingkunan.</w:t>
      </w:r>
      <w:proofErr w:type="gramEnd"/>
      <w:r>
        <w:rPr>
          <w:rFonts w:ascii="Times New Roman" w:hAnsi="Times New Roman" w:cs="Times New Roman"/>
          <w:sz w:val="24"/>
          <w:szCs w:val="24"/>
        </w:rPr>
        <w:t xml:space="preserve"> Selera konsumen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mengikuti lingkungan disinilah strategi MPR akan berjalan dan berlangsung dengan baik.</w:t>
      </w:r>
    </w:p>
    <w:p w:rsidR="00E9631C" w:rsidRDefault="00E9631C" w:rsidP="00E9631C">
      <w:pPr>
        <w:spacing w:line="480" w:lineRule="auto"/>
        <w:ind w:left="720" w:firstLine="720"/>
        <w:jc w:val="both"/>
        <w:rPr>
          <w:rFonts w:ascii="Times New Roman" w:hAnsi="Times New Roman" w:cs="Times New Roman"/>
          <w:sz w:val="24"/>
          <w:szCs w:val="24"/>
        </w:rPr>
      </w:pPr>
      <w:r w:rsidRPr="002016DC">
        <w:rPr>
          <w:rFonts w:ascii="Times New Roman" w:hAnsi="Times New Roman" w:cs="Times New Roman"/>
          <w:sz w:val="24"/>
          <w:szCs w:val="24"/>
        </w:rPr>
        <w:t xml:space="preserve">Tujuh </w:t>
      </w:r>
      <w:proofErr w:type="gramStart"/>
      <w:r w:rsidRPr="002016DC">
        <w:rPr>
          <w:rFonts w:ascii="Times New Roman" w:hAnsi="Times New Roman" w:cs="Times New Roman"/>
          <w:sz w:val="24"/>
          <w:szCs w:val="24"/>
        </w:rPr>
        <w:t>cara</w:t>
      </w:r>
      <w:proofErr w:type="gramEnd"/>
      <w:r w:rsidRPr="002016DC">
        <w:rPr>
          <w:rFonts w:ascii="Times New Roman" w:hAnsi="Times New Roman" w:cs="Times New Roman"/>
          <w:sz w:val="24"/>
          <w:szCs w:val="24"/>
        </w:rPr>
        <w:t xml:space="preserve"> yang penting untuk me</w:t>
      </w:r>
      <w:r>
        <w:rPr>
          <w:rFonts w:ascii="Times New Roman" w:hAnsi="Times New Roman" w:cs="Times New Roman"/>
          <w:sz w:val="24"/>
          <w:szCs w:val="24"/>
        </w:rPr>
        <w:t xml:space="preserve">njadi tolak ukur dalam strategi </w:t>
      </w:r>
      <w:r w:rsidRPr="002016DC">
        <w:rPr>
          <w:rFonts w:ascii="Times New Roman" w:hAnsi="Times New Roman" w:cs="Times New Roman"/>
          <w:sz w:val="24"/>
          <w:szCs w:val="24"/>
        </w:rPr>
        <w:t xml:space="preserve">Marketing Public Relations menurut Philip Kotler dan Kevin Lane Keller </w:t>
      </w:r>
      <w:r>
        <w:rPr>
          <w:rFonts w:ascii="Times New Roman" w:hAnsi="Times New Roman" w:cs="Times New Roman"/>
          <w:sz w:val="24"/>
          <w:szCs w:val="24"/>
        </w:rPr>
        <w:t>dalam bukunya Marketing Management sebagai berikut:</w:t>
      </w:r>
    </w:p>
    <w:p w:rsidR="00E9631C" w:rsidRPr="00223289" w:rsidRDefault="00E9631C" w:rsidP="00E9631C">
      <w:pPr>
        <w:pStyle w:val="ListParagraph"/>
        <w:numPr>
          <w:ilvl w:val="2"/>
          <w:numId w:val="24"/>
        </w:numPr>
        <w:spacing w:line="240" w:lineRule="auto"/>
        <w:ind w:right="544"/>
        <w:rPr>
          <w:b/>
        </w:rPr>
      </w:pPr>
      <w:r w:rsidRPr="00223289">
        <w:rPr>
          <w:b/>
        </w:rPr>
        <w:t xml:space="preserve">Publications (Publikasi), Companies rely extensively on published materials to reach and influence their target markets. These include annual reports, brochures, articles, company newsletter and magazines, and audiovisual materials. Perusahaan mempercayakan perluasan produk berdasarkan dari publikasi materi untuk mempengaruhi dan menarik pembeli yang dituju. Yang termasuk di dalamnya membuat laporan tahunan, brosur, artikel, </w:t>
      </w:r>
      <w:proofErr w:type="gramStart"/>
      <w:r w:rsidRPr="00223289">
        <w:rPr>
          <w:b/>
        </w:rPr>
        <w:t>koran</w:t>
      </w:r>
      <w:proofErr w:type="gramEnd"/>
      <w:r w:rsidRPr="00223289">
        <w:rPr>
          <w:b/>
        </w:rPr>
        <w:t xml:space="preserve"> perusahaan, majalah dan materi audiovisual.</w:t>
      </w:r>
    </w:p>
    <w:p w:rsidR="00E9631C" w:rsidRPr="00223289" w:rsidRDefault="00E9631C" w:rsidP="00E9631C">
      <w:pPr>
        <w:pStyle w:val="ListParagraph"/>
        <w:numPr>
          <w:ilvl w:val="2"/>
          <w:numId w:val="24"/>
        </w:numPr>
        <w:spacing w:line="240" w:lineRule="auto"/>
        <w:ind w:right="544"/>
        <w:rPr>
          <w:b/>
        </w:rPr>
      </w:pPr>
      <w:r w:rsidRPr="00223289">
        <w:rPr>
          <w:b/>
        </w:rPr>
        <w:lastRenderedPageBreak/>
        <w:t xml:space="preserve">Identity Media, Companies need a visual identity that the public immediately recognizes. The visual identity is carried by company logos, stationery, brochures, sign, business forms, business cards, buildings, uniforms, and dress code. Perusahaan perlu membuat identitas yang bisa dikenal oleh masayarakat dengan mudah. Misalnya: logo perusahaan, alat-alat tulis, brosur, tanda, formulir perusahaan, kartu </w:t>
      </w:r>
      <w:proofErr w:type="gramStart"/>
      <w:r w:rsidRPr="00223289">
        <w:rPr>
          <w:b/>
        </w:rPr>
        <w:t>nama</w:t>
      </w:r>
      <w:proofErr w:type="gramEnd"/>
      <w:r w:rsidRPr="00223289">
        <w:rPr>
          <w:b/>
        </w:rPr>
        <w:t>, bangunan, seragam dan peraturan pakaian.</w:t>
      </w:r>
    </w:p>
    <w:p w:rsidR="00E9631C" w:rsidRPr="00223289" w:rsidRDefault="00E9631C" w:rsidP="00E9631C">
      <w:pPr>
        <w:pStyle w:val="ListParagraph"/>
        <w:numPr>
          <w:ilvl w:val="2"/>
          <w:numId w:val="24"/>
        </w:numPr>
        <w:spacing w:line="240" w:lineRule="auto"/>
        <w:ind w:right="544"/>
        <w:rPr>
          <w:b/>
        </w:rPr>
      </w:pPr>
      <w:r w:rsidRPr="00223289">
        <w:rPr>
          <w:b/>
        </w:rPr>
        <w:t xml:space="preserve">Events, Companies can draw attention to new products or other company activities by arranging special events like news conferences, seminars, outings, trade show, exhibits, contests and competitions, and anniversaries that will reach the target publics. Perusahaan bisa menarik perhatian mengenai produk baru ataupun kegiatan perusahaan dengan </w:t>
      </w:r>
      <w:proofErr w:type="gramStart"/>
      <w:r w:rsidRPr="00223289">
        <w:rPr>
          <w:b/>
        </w:rPr>
        <w:t>cara</w:t>
      </w:r>
      <w:proofErr w:type="gramEnd"/>
      <w:r w:rsidRPr="00223289">
        <w:rPr>
          <w:b/>
        </w:rPr>
        <w:t xml:space="preserve"> mengadakan acara khusus seperti wawancara, seminar, pameran, kompetisi, kontes dan ulang tahun dari barang itu supaya dapat menjangkau masyarakat luas.</w:t>
      </w:r>
    </w:p>
    <w:p w:rsidR="00E9631C" w:rsidRPr="00223289" w:rsidRDefault="00E9631C" w:rsidP="00E9631C">
      <w:pPr>
        <w:pStyle w:val="ListParagraph"/>
        <w:numPr>
          <w:ilvl w:val="2"/>
          <w:numId w:val="24"/>
        </w:numPr>
        <w:spacing w:line="240" w:lineRule="auto"/>
        <w:ind w:right="544"/>
        <w:rPr>
          <w:b/>
        </w:rPr>
      </w:pPr>
      <w:r w:rsidRPr="00223289">
        <w:rPr>
          <w:b/>
        </w:rPr>
        <w:t xml:space="preserve">News (Berita), </w:t>
      </w:r>
      <w:proofErr w:type="gramStart"/>
      <w:r w:rsidRPr="00223289">
        <w:rPr>
          <w:b/>
        </w:rPr>
        <w:t>One</w:t>
      </w:r>
      <w:proofErr w:type="gramEnd"/>
      <w:r w:rsidRPr="00223289">
        <w:rPr>
          <w:b/>
        </w:rPr>
        <w:t xml:space="preserve"> of the major tasks of PR professionals is to find or create favorable news about the company, its products, and its people, and to get the media to accept press releases and attend press conferences. Salah satu dari tugas utamanya Public Relations adalah untuk membuat ataupun menemukan acara yang sesuai dengan perusahaan, produknya, orang-orangnya atau pegawainya, dan membuat media tertarik untuk memuat berita press release dan hadir dalam press conference (konferensi pers).</w:t>
      </w:r>
    </w:p>
    <w:p w:rsidR="00E9631C" w:rsidRPr="00223289" w:rsidRDefault="00E9631C" w:rsidP="00E9631C">
      <w:pPr>
        <w:pStyle w:val="ListParagraph"/>
        <w:numPr>
          <w:ilvl w:val="2"/>
          <w:numId w:val="24"/>
        </w:numPr>
        <w:spacing w:line="240" w:lineRule="auto"/>
        <w:ind w:right="544"/>
        <w:rPr>
          <w:b/>
        </w:rPr>
      </w:pPr>
      <w:r w:rsidRPr="00223289">
        <w:rPr>
          <w:b/>
        </w:rPr>
        <w:t xml:space="preserve">Speeches (Pidato), </w:t>
      </w:r>
      <w:proofErr w:type="gramStart"/>
      <w:r w:rsidRPr="00223289">
        <w:rPr>
          <w:b/>
        </w:rPr>
        <w:t>Increasingly</w:t>
      </w:r>
      <w:proofErr w:type="gramEnd"/>
      <w:r w:rsidRPr="00223289">
        <w:rPr>
          <w:b/>
        </w:rPr>
        <w:t xml:space="preserve">, company executives must field questions from the media or give talks at trade associations or sales meetings, and these appearances can build the company’s image. Semakin tinggi kebutuhan perusahaan untuk dapat menjawab setiap keperluan masyarakat dengan menjawab pertanyaan dari media atau memberikan pengarahan di asosiasi penjualan dan di meeting yang bertujuan untuk membicarakan soal penjualan dapat membangun citra perusahaan. </w:t>
      </w:r>
    </w:p>
    <w:p w:rsidR="00E9631C" w:rsidRPr="00223289" w:rsidRDefault="00E9631C" w:rsidP="00E9631C">
      <w:pPr>
        <w:pStyle w:val="ListParagraph"/>
        <w:numPr>
          <w:ilvl w:val="2"/>
          <w:numId w:val="24"/>
        </w:numPr>
        <w:spacing w:line="240" w:lineRule="auto"/>
        <w:ind w:right="544"/>
        <w:rPr>
          <w:b/>
        </w:rPr>
      </w:pPr>
      <w:r w:rsidRPr="00223289">
        <w:rPr>
          <w:b/>
          <w:i/>
        </w:rPr>
        <w:t>Public-Service Activities</w:t>
      </w:r>
      <w:r w:rsidRPr="00223289">
        <w:rPr>
          <w:b/>
        </w:rPr>
        <w:t xml:space="preserve"> (Berperan serta dalam aktivitas sosial), </w:t>
      </w:r>
      <w:r w:rsidRPr="00223289">
        <w:rPr>
          <w:b/>
          <w:i/>
        </w:rPr>
        <w:t>Companies can build goodwill by contributing money and time to good causes.</w:t>
      </w:r>
      <w:r w:rsidRPr="00223289">
        <w:rPr>
          <w:b/>
        </w:rPr>
        <w:t xml:space="preserve"> </w:t>
      </w:r>
      <w:r w:rsidRPr="00223289">
        <w:rPr>
          <w:b/>
        </w:rPr>
        <w:lastRenderedPageBreak/>
        <w:t xml:space="preserve">Perusahaan bisa membangun image yang positif dengan </w:t>
      </w:r>
      <w:proofErr w:type="gramStart"/>
      <w:r w:rsidRPr="00223289">
        <w:rPr>
          <w:b/>
        </w:rPr>
        <w:t>cara</w:t>
      </w:r>
      <w:proofErr w:type="gramEnd"/>
      <w:r w:rsidRPr="00223289">
        <w:rPr>
          <w:b/>
        </w:rPr>
        <w:t xml:space="preserve"> menyumbang uang atau waktu dalam hal-hal yang positif.</w:t>
      </w:r>
    </w:p>
    <w:p w:rsidR="00E9631C" w:rsidRPr="00223289" w:rsidRDefault="00E9631C" w:rsidP="00E9631C">
      <w:pPr>
        <w:pStyle w:val="ListParagraph"/>
        <w:numPr>
          <w:ilvl w:val="2"/>
          <w:numId w:val="24"/>
        </w:numPr>
        <w:spacing w:line="240" w:lineRule="auto"/>
        <w:ind w:right="544"/>
        <w:rPr>
          <w:b/>
        </w:rPr>
      </w:pPr>
      <w:r w:rsidRPr="00223289">
        <w:rPr>
          <w:b/>
        </w:rPr>
        <w:t>Sponsorship (pensponsoran), Companies can promote their brands and corporate name by sponsoring sports and cultural events and highly regarded causes. Perusahaan bisa memasarkan barang mereka dengan mensponsori acara olah raga atau acara kebudayaan yang bermanfaat bagi kelangsungan perusahaannya. (2006:p.553)</w:t>
      </w:r>
    </w:p>
    <w:p w:rsidR="00E9631C" w:rsidRDefault="00E9631C" w:rsidP="00E9631C">
      <w:pPr>
        <w:spacing w:line="480" w:lineRule="auto"/>
        <w:ind w:left="720" w:right="-23" w:firstLine="720"/>
        <w:jc w:val="both"/>
        <w:rPr>
          <w:rFonts w:ascii="Times New Roman" w:hAnsi="Times New Roman" w:cs="Times New Roman"/>
          <w:sz w:val="24"/>
          <w:szCs w:val="24"/>
        </w:rPr>
      </w:pPr>
      <w:r>
        <w:rPr>
          <w:rFonts w:ascii="Times New Roman" w:hAnsi="Times New Roman" w:cs="Times New Roman"/>
          <w:sz w:val="24"/>
          <w:szCs w:val="24"/>
        </w:rPr>
        <w:t xml:space="preserve">Tujuh tolak ukur ini merupakan hal penting dari strategi </w:t>
      </w:r>
      <w:r w:rsidRPr="007201E1">
        <w:rPr>
          <w:rFonts w:ascii="Times New Roman" w:hAnsi="Times New Roman" w:cs="Times New Roman"/>
          <w:i/>
          <w:sz w:val="24"/>
          <w:szCs w:val="24"/>
        </w:rPr>
        <w:t>Marketing Public Relation</w:t>
      </w:r>
      <w:r>
        <w:rPr>
          <w:rFonts w:ascii="Times New Roman" w:hAnsi="Times New Roman" w:cs="Times New Roman"/>
          <w:sz w:val="24"/>
          <w:szCs w:val="24"/>
        </w:rPr>
        <w:t xml:space="preserve">, melalu tolak ukur ini jika dipelajari dan diterapkan oleh seorang humas dalam setiap perusahaan maka pelaksanaan </w:t>
      </w:r>
      <w:r w:rsidRPr="007201E1">
        <w:rPr>
          <w:rFonts w:ascii="Times New Roman" w:hAnsi="Times New Roman" w:cs="Times New Roman"/>
          <w:i/>
          <w:sz w:val="24"/>
          <w:szCs w:val="24"/>
        </w:rPr>
        <w:t>MPR</w:t>
      </w:r>
      <w:r>
        <w:rPr>
          <w:rFonts w:ascii="Times New Roman" w:hAnsi="Times New Roman" w:cs="Times New Roman"/>
          <w:sz w:val="24"/>
          <w:szCs w:val="24"/>
        </w:rPr>
        <w:t xml:space="preserve"> dalam suatu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berjalan dengan baik. </w:t>
      </w:r>
    </w:p>
    <w:p w:rsidR="00E9631C" w:rsidRDefault="00E9631C" w:rsidP="00E9631C">
      <w:pPr>
        <w:spacing w:line="480" w:lineRule="auto"/>
        <w:ind w:left="720" w:right="-23"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penjelasan dari semua kutipan yang dikutip oleh penulis dapat disimpulkan bahwa strategi </w:t>
      </w:r>
      <w:r w:rsidRPr="007201E1">
        <w:rPr>
          <w:rFonts w:ascii="Times New Roman" w:hAnsi="Times New Roman" w:cs="Times New Roman"/>
          <w:i/>
          <w:sz w:val="24"/>
          <w:szCs w:val="24"/>
        </w:rPr>
        <w:t>Marketing Public Relation</w:t>
      </w:r>
      <w:r>
        <w:rPr>
          <w:rFonts w:ascii="Times New Roman" w:hAnsi="Times New Roman" w:cs="Times New Roman"/>
          <w:sz w:val="24"/>
          <w:szCs w:val="24"/>
        </w:rPr>
        <w:t xml:space="preserve"> tidak lepas dari beberapa faktor yakni publikasi, berita, promosi, dan pensponsoran.</w:t>
      </w:r>
      <w:proofErr w:type="gramEnd"/>
      <w:r>
        <w:rPr>
          <w:rFonts w:ascii="Times New Roman" w:hAnsi="Times New Roman" w:cs="Times New Roman"/>
          <w:sz w:val="24"/>
          <w:szCs w:val="24"/>
        </w:rPr>
        <w:t xml:space="preserve"> Dari hal itu strategi </w:t>
      </w:r>
      <w:r w:rsidRPr="007201E1">
        <w:rPr>
          <w:rFonts w:ascii="Times New Roman" w:hAnsi="Times New Roman" w:cs="Times New Roman"/>
          <w:i/>
          <w:sz w:val="24"/>
          <w:szCs w:val="24"/>
        </w:rPr>
        <w:t>Marketing Public Relation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berjalan dengan baik dan dapat tersalurkan dengan baik ke konsumen dan konsumen pun akan tertarik untuk membeli produk yang dipasarkan oleh seorang perusahaan khususnya perusahan yang bergerak di bidang distribusi. </w:t>
      </w:r>
      <w:proofErr w:type="gramStart"/>
      <w:r>
        <w:rPr>
          <w:rFonts w:ascii="Times New Roman" w:hAnsi="Times New Roman" w:cs="Times New Roman"/>
          <w:sz w:val="24"/>
          <w:szCs w:val="24"/>
        </w:rPr>
        <w:t xml:space="preserve">Strategi inilah yang diterapkan oleh penulis ketika melakukan penelitian sebagai </w:t>
      </w:r>
      <w:r w:rsidRPr="007201E1">
        <w:rPr>
          <w:rFonts w:ascii="Times New Roman" w:hAnsi="Times New Roman" w:cs="Times New Roman"/>
          <w:i/>
          <w:sz w:val="24"/>
          <w:szCs w:val="24"/>
        </w:rPr>
        <w:t>Marketing Public Relation</w:t>
      </w:r>
      <w:r>
        <w:rPr>
          <w:rFonts w:ascii="Times New Roman" w:hAnsi="Times New Roman" w:cs="Times New Roman"/>
          <w:sz w:val="24"/>
          <w:szCs w:val="24"/>
        </w:rPr>
        <w:t xml:space="preserve"> di PT Pelita Abadi Sejahtera.</w:t>
      </w:r>
      <w:proofErr w:type="gramEnd"/>
    </w:p>
    <w:p w:rsidR="00E9631C" w:rsidRPr="005C0563" w:rsidRDefault="00E9631C" w:rsidP="00E9631C">
      <w:pPr>
        <w:pStyle w:val="ListParagraph"/>
        <w:numPr>
          <w:ilvl w:val="1"/>
          <w:numId w:val="18"/>
        </w:numPr>
        <w:ind w:left="426"/>
        <w:rPr>
          <w:b/>
        </w:rPr>
      </w:pPr>
      <w:r w:rsidRPr="005C0563">
        <w:rPr>
          <w:b/>
        </w:rPr>
        <w:t>Tinjauan Minat Konsumen dan Perilaku Konsumen</w:t>
      </w:r>
    </w:p>
    <w:p w:rsidR="00E9631C" w:rsidRDefault="00E9631C" w:rsidP="00E9631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subbab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mengenai minat konsumen dan perilaku konsumen. Penjelasan mengenai minat dan perilaku konsumen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dijelaskan secara terperinci, bagaimana penjelasan tentang minat dan perilaku konsumen, </w:t>
      </w:r>
      <w:r>
        <w:rPr>
          <w:rFonts w:ascii="Times New Roman" w:hAnsi="Times New Roman" w:cs="Times New Roman"/>
          <w:sz w:val="24"/>
          <w:szCs w:val="24"/>
        </w:rPr>
        <w:lastRenderedPageBreak/>
        <w:t xml:space="preserve">dengan mengetahui pengetahuan mengenai minat dan perilaku konsumen maka kita sebagai </w:t>
      </w:r>
      <w:r w:rsidRPr="009B5C85">
        <w:rPr>
          <w:rFonts w:ascii="Times New Roman" w:hAnsi="Times New Roman" w:cs="Times New Roman"/>
          <w:i/>
          <w:sz w:val="24"/>
          <w:szCs w:val="24"/>
        </w:rPr>
        <w:t>MPR</w:t>
      </w:r>
      <w:r>
        <w:rPr>
          <w:rFonts w:ascii="Times New Roman" w:hAnsi="Times New Roman" w:cs="Times New Roman"/>
          <w:sz w:val="24"/>
          <w:szCs w:val="24"/>
        </w:rPr>
        <w:t xml:space="preserve"> akan semakin paham ketika menerapkan strategi </w:t>
      </w:r>
      <w:r w:rsidRPr="009B5C85">
        <w:rPr>
          <w:rFonts w:ascii="Times New Roman" w:hAnsi="Times New Roman" w:cs="Times New Roman"/>
          <w:i/>
          <w:sz w:val="24"/>
          <w:szCs w:val="24"/>
        </w:rPr>
        <w:t xml:space="preserve">MPR </w:t>
      </w:r>
      <w:r>
        <w:rPr>
          <w:rFonts w:ascii="Times New Roman" w:hAnsi="Times New Roman" w:cs="Times New Roman"/>
          <w:sz w:val="24"/>
          <w:szCs w:val="24"/>
        </w:rPr>
        <w:t xml:space="preserve">terhadap konsumen. </w:t>
      </w:r>
    </w:p>
    <w:p w:rsidR="00E9631C" w:rsidRPr="00D30294" w:rsidRDefault="00E9631C" w:rsidP="00E9631C">
      <w:pPr>
        <w:pStyle w:val="ListParagraph"/>
        <w:numPr>
          <w:ilvl w:val="2"/>
          <w:numId w:val="29"/>
        </w:numPr>
        <w:ind w:left="993"/>
        <w:rPr>
          <w:b/>
        </w:rPr>
      </w:pPr>
      <w:r w:rsidRPr="00D30294">
        <w:rPr>
          <w:b/>
        </w:rPr>
        <w:t>Pengertian Minat dan Perilaku Konsumen</w:t>
      </w:r>
    </w:p>
    <w:p w:rsidR="00E9631C" w:rsidRDefault="00E9631C" w:rsidP="00E9631C">
      <w:pPr>
        <w:pStyle w:val="ListParagraph"/>
        <w:numPr>
          <w:ilvl w:val="2"/>
          <w:numId w:val="5"/>
        </w:numPr>
        <w:ind w:left="1701"/>
      </w:pPr>
      <w:r w:rsidRPr="00D0252C">
        <w:t>Pengertian Minat Konsumen</w:t>
      </w:r>
    </w:p>
    <w:p w:rsidR="00E9631C" w:rsidRDefault="00E9631C" w:rsidP="00E9631C">
      <w:pPr>
        <w:spacing w:line="480" w:lineRule="auto"/>
        <w:ind w:left="916" w:right="-1" w:firstLine="720"/>
        <w:jc w:val="both"/>
        <w:rPr>
          <w:rFonts w:ascii="Times New Roman" w:hAnsi="Times New Roman" w:cs="Times New Roman"/>
          <w:sz w:val="24"/>
          <w:szCs w:val="24"/>
        </w:rPr>
      </w:pPr>
      <w:proofErr w:type="gramStart"/>
      <w:r w:rsidRPr="00CD0DBE">
        <w:rPr>
          <w:rFonts w:ascii="Times New Roman" w:hAnsi="Times New Roman" w:cs="Times New Roman"/>
          <w:sz w:val="24"/>
          <w:szCs w:val="24"/>
        </w:rPr>
        <w:t>Minat merupakan momen dari kecendrungan yang terarah secara intensif kepada suatu objek yng dianggap penting.</w:t>
      </w:r>
      <w:proofErr w:type="gramEnd"/>
      <w:r w:rsidRPr="00CD0DBE">
        <w:rPr>
          <w:rFonts w:ascii="Times New Roman" w:hAnsi="Times New Roman" w:cs="Times New Roman"/>
          <w:sz w:val="24"/>
          <w:szCs w:val="24"/>
        </w:rPr>
        <w:t xml:space="preserve"> </w:t>
      </w:r>
    </w:p>
    <w:p w:rsidR="00E9631C" w:rsidRDefault="00E9631C" w:rsidP="00E9631C">
      <w:pPr>
        <w:spacing w:line="480" w:lineRule="auto"/>
        <w:ind w:left="916" w:right="-1" w:firstLine="720"/>
        <w:jc w:val="both"/>
        <w:rPr>
          <w:rFonts w:ascii="Times New Roman" w:hAnsi="Times New Roman" w:cs="Times New Roman"/>
          <w:sz w:val="24"/>
          <w:szCs w:val="24"/>
        </w:rPr>
      </w:pPr>
      <w:r w:rsidRPr="00CD0DBE">
        <w:rPr>
          <w:rFonts w:ascii="Times New Roman" w:hAnsi="Times New Roman" w:cs="Times New Roman"/>
          <w:sz w:val="24"/>
          <w:szCs w:val="24"/>
        </w:rPr>
        <w:t xml:space="preserve">Menurut </w:t>
      </w:r>
      <w:r w:rsidRPr="00CD0DBE">
        <w:rPr>
          <w:rFonts w:ascii="Times New Roman" w:hAnsi="Times New Roman" w:cs="Times New Roman"/>
          <w:b/>
          <w:sz w:val="24"/>
          <w:szCs w:val="24"/>
        </w:rPr>
        <w:t>Effendy</w:t>
      </w:r>
      <w:r w:rsidRPr="00CD0DBE">
        <w:rPr>
          <w:rFonts w:ascii="Times New Roman" w:hAnsi="Times New Roman" w:cs="Times New Roman"/>
          <w:sz w:val="24"/>
          <w:szCs w:val="24"/>
        </w:rPr>
        <w:t xml:space="preserve"> dalam bukunya </w:t>
      </w:r>
      <w:r w:rsidRPr="00CD0DBE">
        <w:rPr>
          <w:rFonts w:ascii="Times New Roman" w:hAnsi="Times New Roman" w:cs="Times New Roman"/>
          <w:b/>
          <w:i/>
          <w:sz w:val="24"/>
          <w:szCs w:val="24"/>
        </w:rPr>
        <w:t>Human Relations</w:t>
      </w:r>
      <w:r w:rsidRPr="00CD0DBE">
        <w:rPr>
          <w:rFonts w:ascii="Times New Roman" w:hAnsi="Times New Roman" w:cs="Times New Roman"/>
          <w:b/>
          <w:sz w:val="24"/>
          <w:szCs w:val="24"/>
        </w:rPr>
        <w:t xml:space="preserve"> dan </w:t>
      </w:r>
      <w:r w:rsidRPr="00CD0DBE">
        <w:rPr>
          <w:rFonts w:ascii="Times New Roman" w:hAnsi="Times New Roman" w:cs="Times New Roman"/>
          <w:b/>
          <w:i/>
          <w:sz w:val="24"/>
          <w:szCs w:val="24"/>
        </w:rPr>
        <w:t>Public Relations</w:t>
      </w:r>
      <w:r w:rsidRPr="00CD0DBE">
        <w:rPr>
          <w:rFonts w:ascii="Times New Roman" w:hAnsi="Times New Roman" w:cs="Times New Roman"/>
          <w:sz w:val="24"/>
          <w:szCs w:val="24"/>
        </w:rPr>
        <w:t xml:space="preserve"> menjelaskan </w:t>
      </w:r>
    </w:p>
    <w:p w:rsidR="00E9631C" w:rsidRPr="00090AD6" w:rsidRDefault="00E9631C" w:rsidP="00E9631C">
      <w:pPr>
        <w:spacing w:line="240" w:lineRule="auto"/>
        <w:ind w:left="2127" w:right="403" w:firstLine="720"/>
        <w:jc w:val="both"/>
        <w:rPr>
          <w:rFonts w:ascii="Times New Roman" w:hAnsi="Times New Roman" w:cs="Times New Roman"/>
          <w:b/>
          <w:sz w:val="24"/>
          <w:szCs w:val="24"/>
        </w:rPr>
      </w:pPr>
      <w:r w:rsidRPr="00090AD6">
        <w:rPr>
          <w:rFonts w:ascii="Times New Roman" w:hAnsi="Times New Roman" w:cs="Times New Roman"/>
          <w:b/>
          <w:sz w:val="24"/>
          <w:szCs w:val="24"/>
        </w:rPr>
        <w:t>Minat adalah kelanjutan dari perhatian yang merupakan titik tolak timbulnya rasa untuk melakukan sesuatu kegiatan yang diharapkan komunikator (1990:105)</w:t>
      </w:r>
    </w:p>
    <w:p w:rsidR="00E9631C" w:rsidRPr="00090AD6" w:rsidRDefault="00E9631C" w:rsidP="00E9631C">
      <w:pPr>
        <w:spacing w:line="480" w:lineRule="auto"/>
        <w:ind w:left="916" w:right="-1" w:firstLine="720"/>
        <w:jc w:val="both"/>
        <w:rPr>
          <w:rFonts w:ascii="Times New Roman" w:hAnsi="Times New Roman" w:cs="Times New Roman"/>
          <w:sz w:val="24"/>
          <w:szCs w:val="24"/>
        </w:rPr>
      </w:pPr>
      <w:r w:rsidRPr="00D0252C">
        <w:rPr>
          <w:rFonts w:ascii="Times New Roman" w:hAnsi="Times New Roman" w:cs="Times New Roman"/>
          <w:b/>
          <w:sz w:val="24"/>
          <w:szCs w:val="24"/>
        </w:rPr>
        <w:t>Buchori</w:t>
      </w:r>
      <w:r w:rsidRPr="00D0252C">
        <w:rPr>
          <w:rFonts w:ascii="Times New Roman" w:hAnsi="Times New Roman" w:cs="Times New Roman"/>
          <w:sz w:val="24"/>
          <w:szCs w:val="24"/>
        </w:rPr>
        <w:t xml:space="preserve"> dalam bukunya yang berjudul </w:t>
      </w:r>
      <w:r w:rsidRPr="00D0252C">
        <w:rPr>
          <w:rFonts w:ascii="Times New Roman" w:hAnsi="Times New Roman" w:cs="Times New Roman"/>
          <w:b/>
          <w:sz w:val="24"/>
          <w:szCs w:val="24"/>
        </w:rPr>
        <w:t>Psikologi Komunikasi</w:t>
      </w:r>
      <w:r w:rsidRPr="00D0252C">
        <w:rPr>
          <w:rFonts w:ascii="Times New Roman" w:hAnsi="Times New Roman" w:cs="Times New Roman"/>
          <w:sz w:val="24"/>
          <w:szCs w:val="24"/>
        </w:rPr>
        <w:t xml:space="preserve"> </w:t>
      </w:r>
      <w:proofErr w:type="gramStart"/>
      <w:r w:rsidRPr="00D0252C">
        <w:rPr>
          <w:rFonts w:ascii="Times New Roman" w:hAnsi="Times New Roman" w:cs="Times New Roman"/>
          <w:sz w:val="24"/>
          <w:szCs w:val="24"/>
        </w:rPr>
        <w:t xml:space="preserve">mengemukakan </w:t>
      </w:r>
      <w:r>
        <w:rPr>
          <w:rFonts w:ascii="Times New Roman" w:hAnsi="Times New Roman" w:cs="Times New Roman"/>
          <w:sz w:val="24"/>
          <w:szCs w:val="24"/>
        </w:rPr>
        <w:t xml:space="preserve"> </w:t>
      </w:r>
      <w:r w:rsidRPr="00D0252C">
        <w:rPr>
          <w:rFonts w:ascii="Times New Roman" w:hAnsi="Times New Roman" w:cs="Times New Roman"/>
          <w:sz w:val="24"/>
          <w:szCs w:val="24"/>
        </w:rPr>
        <w:t>bahwa</w:t>
      </w:r>
      <w:proofErr w:type="gramEnd"/>
      <w:r w:rsidRPr="00D0252C">
        <w:rPr>
          <w:rFonts w:ascii="Times New Roman" w:hAnsi="Times New Roman" w:cs="Times New Roman"/>
          <w:sz w:val="24"/>
          <w:szCs w:val="24"/>
        </w:rPr>
        <w:t xml:space="preserve"> :</w:t>
      </w:r>
    </w:p>
    <w:p w:rsidR="00E9631C" w:rsidRPr="00223289" w:rsidRDefault="00E9631C" w:rsidP="00E9631C">
      <w:pPr>
        <w:pStyle w:val="ListParagraph"/>
        <w:numPr>
          <w:ilvl w:val="0"/>
          <w:numId w:val="0"/>
        </w:numPr>
        <w:spacing w:line="240" w:lineRule="auto"/>
        <w:ind w:left="2160" w:right="403"/>
        <w:rPr>
          <w:b/>
        </w:rPr>
      </w:pPr>
      <w:r w:rsidRPr="00223289">
        <w:rPr>
          <w:b/>
        </w:rPr>
        <w:t xml:space="preserve">Minat adalah kesadaran seseorang bahwa suatu objek, seseorang atau suatu soal situasi mengandung sangkut paut dengan dirinya serta minat dioandang sebagai suatu sambutan yang sadar, kalau tidak demikian minat tidak mempunyai arti </w:t>
      </w:r>
      <w:proofErr w:type="gramStart"/>
      <w:r w:rsidRPr="00223289">
        <w:rPr>
          <w:b/>
        </w:rPr>
        <w:t>sama</w:t>
      </w:r>
      <w:proofErr w:type="gramEnd"/>
      <w:r w:rsidRPr="00223289">
        <w:rPr>
          <w:b/>
        </w:rPr>
        <w:t xml:space="preserve"> sekali (1990:135).</w:t>
      </w:r>
    </w:p>
    <w:p w:rsidR="00E9631C" w:rsidRPr="00CD0DBE" w:rsidRDefault="00E9631C" w:rsidP="00E9631C">
      <w:pPr>
        <w:spacing w:line="480" w:lineRule="auto"/>
        <w:ind w:left="851" w:right="-1" w:firstLine="720"/>
        <w:jc w:val="both"/>
        <w:rPr>
          <w:rFonts w:ascii="Times New Roman" w:hAnsi="Times New Roman" w:cs="Times New Roman"/>
          <w:sz w:val="24"/>
          <w:szCs w:val="24"/>
        </w:rPr>
      </w:pPr>
      <w:proofErr w:type="gramStart"/>
      <w:r w:rsidRPr="00CD0DBE">
        <w:rPr>
          <w:rFonts w:ascii="Times New Roman" w:hAnsi="Times New Roman" w:cs="Times New Roman"/>
          <w:sz w:val="24"/>
          <w:szCs w:val="24"/>
        </w:rPr>
        <w:t>Minat merupakan suatu informasi atau pengetahuan tentang seseorang atau objek pasti harus terlebih dahulu ada dari pada timbulnya minat seseorang terhadap objek yang disajikan.</w:t>
      </w:r>
      <w:proofErr w:type="gramEnd"/>
      <w:r w:rsidRPr="00CD0DBE">
        <w:rPr>
          <w:rFonts w:ascii="Times New Roman" w:hAnsi="Times New Roman" w:cs="Times New Roman"/>
          <w:sz w:val="24"/>
          <w:szCs w:val="24"/>
        </w:rPr>
        <w:t xml:space="preserve"> Minat disini merupakan faktor yang mempengaruhi persepsi kita terhadap stiimulus mana yang terpilih dari beberapa stimulus yang </w:t>
      </w:r>
      <w:proofErr w:type="gramStart"/>
      <w:r w:rsidRPr="00CD0DBE">
        <w:rPr>
          <w:rFonts w:ascii="Times New Roman" w:hAnsi="Times New Roman" w:cs="Times New Roman"/>
          <w:sz w:val="24"/>
          <w:szCs w:val="24"/>
        </w:rPr>
        <w:t>akan</w:t>
      </w:r>
      <w:proofErr w:type="gramEnd"/>
      <w:r w:rsidRPr="00CD0DBE">
        <w:rPr>
          <w:rFonts w:ascii="Times New Roman" w:hAnsi="Times New Roman" w:cs="Times New Roman"/>
          <w:sz w:val="24"/>
          <w:szCs w:val="24"/>
        </w:rPr>
        <w:t xml:space="preserve"> kita persepsi. Mminat </w:t>
      </w:r>
      <w:r w:rsidRPr="00CD0DBE">
        <w:rPr>
          <w:rFonts w:ascii="Times New Roman" w:hAnsi="Times New Roman" w:cs="Times New Roman"/>
          <w:sz w:val="24"/>
          <w:szCs w:val="24"/>
        </w:rPr>
        <w:lastRenderedPageBreak/>
        <w:t xml:space="preserve">mempunyai peranan besar dalam menentukan </w:t>
      </w:r>
      <w:proofErr w:type="gramStart"/>
      <w:r w:rsidRPr="00CD0DBE">
        <w:rPr>
          <w:rFonts w:ascii="Times New Roman" w:hAnsi="Times New Roman" w:cs="Times New Roman"/>
          <w:sz w:val="24"/>
          <w:szCs w:val="24"/>
        </w:rPr>
        <w:t>apa</w:t>
      </w:r>
      <w:proofErr w:type="gramEnd"/>
      <w:r w:rsidRPr="00CD0DBE">
        <w:rPr>
          <w:rFonts w:ascii="Times New Roman" w:hAnsi="Times New Roman" w:cs="Times New Roman"/>
          <w:sz w:val="24"/>
          <w:szCs w:val="24"/>
        </w:rPr>
        <w:t xml:space="preserve"> yang kita lihat, dengar dan amati di lingkungan, bukan hanya alat untuk pengamatan dan kecerdasan kita. </w:t>
      </w:r>
      <w:r w:rsidRPr="00CD0DBE">
        <w:rPr>
          <w:rFonts w:ascii="Times New Roman" w:hAnsi="Times New Roman" w:cs="Times New Roman"/>
          <w:b/>
          <w:sz w:val="24"/>
          <w:szCs w:val="24"/>
        </w:rPr>
        <w:t>Minat</w:t>
      </w:r>
      <w:r w:rsidRPr="00CD0DBE">
        <w:rPr>
          <w:rFonts w:ascii="Times New Roman" w:hAnsi="Times New Roman" w:cs="Times New Roman"/>
          <w:sz w:val="24"/>
          <w:szCs w:val="24"/>
        </w:rPr>
        <w:t xml:space="preserve"> menurut </w:t>
      </w:r>
      <w:r w:rsidRPr="00CD0DBE">
        <w:rPr>
          <w:rFonts w:ascii="Times New Roman" w:hAnsi="Times New Roman" w:cs="Times New Roman"/>
          <w:b/>
          <w:sz w:val="24"/>
          <w:szCs w:val="24"/>
        </w:rPr>
        <w:t>Crow &amp; Crow</w:t>
      </w:r>
      <w:r w:rsidRPr="00CD0DBE">
        <w:rPr>
          <w:rFonts w:ascii="Times New Roman" w:hAnsi="Times New Roman" w:cs="Times New Roman"/>
          <w:sz w:val="24"/>
          <w:szCs w:val="24"/>
        </w:rPr>
        <w:t xml:space="preserve"> yang dikutip oleh</w:t>
      </w:r>
      <w:r w:rsidRPr="00CD0DBE">
        <w:rPr>
          <w:rFonts w:ascii="Times New Roman" w:hAnsi="Times New Roman" w:cs="Times New Roman"/>
          <w:b/>
          <w:sz w:val="24"/>
          <w:szCs w:val="24"/>
        </w:rPr>
        <w:t xml:space="preserve"> Abror</w:t>
      </w:r>
      <w:r w:rsidRPr="00CD0DBE">
        <w:rPr>
          <w:rFonts w:ascii="Times New Roman" w:hAnsi="Times New Roman" w:cs="Times New Roman"/>
          <w:sz w:val="24"/>
          <w:szCs w:val="24"/>
        </w:rPr>
        <w:t xml:space="preserve"> dalam bukunya yang berjudul</w:t>
      </w:r>
      <w:r w:rsidRPr="00CD0DBE">
        <w:rPr>
          <w:rFonts w:ascii="Times New Roman" w:hAnsi="Times New Roman" w:cs="Times New Roman"/>
          <w:b/>
          <w:sz w:val="24"/>
          <w:szCs w:val="24"/>
        </w:rPr>
        <w:t xml:space="preserve"> Psikologi Pendidikan </w:t>
      </w:r>
      <w:r w:rsidRPr="00CD0DBE">
        <w:rPr>
          <w:rFonts w:ascii="Times New Roman" w:hAnsi="Times New Roman" w:cs="Times New Roman"/>
          <w:sz w:val="24"/>
          <w:szCs w:val="24"/>
        </w:rPr>
        <w:t xml:space="preserve">mengemukkan </w:t>
      </w:r>
      <w:proofErr w:type="gramStart"/>
      <w:r w:rsidRPr="00CD0DBE">
        <w:rPr>
          <w:rFonts w:ascii="Times New Roman" w:hAnsi="Times New Roman" w:cs="Times New Roman"/>
          <w:sz w:val="24"/>
          <w:szCs w:val="24"/>
        </w:rPr>
        <w:t>bahwa :</w:t>
      </w:r>
      <w:proofErr w:type="gramEnd"/>
    </w:p>
    <w:p w:rsidR="00E9631C" w:rsidRPr="00485398" w:rsidRDefault="00E9631C" w:rsidP="00E9631C">
      <w:pPr>
        <w:pStyle w:val="ListParagraph"/>
        <w:numPr>
          <w:ilvl w:val="0"/>
          <w:numId w:val="0"/>
        </w:numPr>
        <w:spacing w:line="240" w:lineRule="auto"/>
        <w:ind w:left="2160" w:right="544"/>
        <w:rPr>
          <w:b/>
        </w:rPr>
      </w:pPr>
      <w:r w:rsidRPr="00485398">
        <w:rPr>
          <w:b/>
        </w:rPr>
        <w:t xml:space="preserve">Minat berhubungan dengan daya gerak yang mendorong kita cenderung atau merasa tertarik pada orang, benda atau kegiatan maupun bisa berupa pengalaman yang efektif dirangsang oleh kegiatan itu sendiri, dengan kata </w:t>
      </w:r>
      <w:proofErr w:type="gramStart"/>
      <w:r w:rsidRPr="00485398">
        <w:rPr>
          <w:b/>
        </w:rPr>
        <w:t>lain</w:t>
      </w:r>
      <w:proofErr w:type="gramEnd"/>
      <w:r w:rsidRPr="00485398">
        <w:rPr>
          <w:b/>
        </w:rPr>
        <w:t xml:space="preserve"> minat menjadi penyebab partisipasi dalam kegiatan. (1993:112)</w:t>
      </w:r>
    </w:p>
    <w:p w:rsidR="00E9631C" w:rsidRDefault="00E9631C" w:rsidP="00E9631C">
      <w:pPr>
        <w:pStyle w:val="ListParagraph"/>
        <w:numPr>
          <w:ilvl w:val="0"/>
          <w:numId w:val="0"/>
        </w:numPr>
        <w:ind w:left="2160"/>
      </w:pPr>
    </w:p>
    <w:p w:rsidR="00E9631C" w:rsidRPr="00CD0DBE" w:rsidRDefault="00E9631C" w:rsidP="00E9631C">
      <w:pPr>
        <w:spacing w:line="480" w:lineRule="auto"/>
        <w:ind w:left="851" w:right="-1" w:firstLine="720"/>
        <w:jc w:val="both"/>
        <w:rPr>
          <w:rFonts w:ascii="Times New Roman" w:hAnsi="Times New Roman" w:cs="Times New Roman"/>
          <w:sz w:val="24"/>
          <w:szCs w:val="24"/>
        </w:rPr>
      </w:pPr>
      <w:r w:rsidRPr="00CD0DBE">
        <w:rPr>
          <w:rFonts w:ascii="Times New Roman" w:hAnsi="Times New Roman" w:cs="Times New Roman"/>
          <w:sz w:val="24"/>
          <w:szCs w:val="24"/>
        </w:rPr>
        <w:t xml:space="preserve">Minat merupakan salah satu faktor yang mempengaruhi persepsi kita terhadap stimulus mana yang terpilih dan mana yang tidak terpilih dari beberapa stimulus yang </w:t>
      </w:r>
      <w:proofErr w:type="gramStart"/>
      <w:r w:rsidRPr="00CD0DBE">
        <w:rPr>
          <w:rFonts w:ascii="Times New Roman" w:hAnsi="Times New Roman" w:cs="Times New Roman"/>
          <w:sz w:val="24"/>
          <w:szCs w:val="24"/>
        </w:rPr>
        <w:t>akan</w:t>
      </w:r>
      <w:proofErr w:type="gramEnd"/>
      <w:r w:rsidRPr="00CD0DBE">
        <w:rPr>
          <w:rFonts w:ascii="Times New Roman" w:hAnsi="Times New Roman" w:cs="Times New Roman"/>
          <w:sz w:val="24"/>
          <w:szCs w:val="24"/>
        </w:rPr>
        <w:t xml:space="preserve"> kita persepsikan. Pernyataan diatas menjelaskan bahwa antara minat dengan perhatian selalu berhubungan, dalam prakteknya </w:t>
      </w:r>
      <w:proofErr w:type="gramStart"/>
      <w:r w:rsidRPr="00CD0DBE">
        <w:rPr>
          <w:rFonts w:ascii="Times New Roman" w:hAnsi="Times New Roman" w:cs="Times New Roman"/>
          <w:sz w:val="24"/>
          <w:szCs w:val="24"/>
        </w:rPr>
        <w:t>apa</w:t>
      </w:r>
      <w:proofErr w:type="gramEnd"/>
      <w:r w:rsidRPr="00CD0DBE">
        <w:rPr>
          <w:rFonts w:ascii="Times New Roman" w:hAnsi="Times New Roman" w:cs="Times New Roman"/>
          <w:sz w:val="24"/>
          <w:szCs w:val="24"/>
        </w:rPr>
        <w:t xml:space="preserve"> yang menarik minat dapat menyebabkan adanya perhatian dan apa yang menyebabkan adanya perhatian terhadap sesuatu tertentu disertai dengan minat. </w:t>
      </w:r>
      <w:proofErr w:type="gramStart"/>
      <w:r w:rsidRPr="00CD0DBE">
        <w:rPr>
          <w:rFonts w:ascii="Times New Roman" w:hAnsi="Times New Roman" w:cs="Times New Roman"/>
          <w:sz w:val="24"/>
          <w:szCs w:val="24"/>
        </w:rPr>
        <w:t xml:space="preserve">Strategi yang dilakukan oleh </w:t>
      </w:r>
      <w:r w:rsidRPr="00CD0DBE">
        <w:rPr>
          <w:rFonts w:ascii="Times New Roman" w:hAnsi="Times New Roman" w:cs="Times New Roman"/>
          <w:i/>
          <w:sz w:val="24"/>
          <w:szCs w:val="24"/>
        </w:rPr>
        <w:t>Marketing Public Relations</w:t>
      </w:r>
      <w:r w:rsidRPr="00CD0DBE">
        <w:rPr>
          <w:rFonts w:ascii="Times New Roman" w:hAnsi="Times New Roman" w:cs="Times New Roman"/>
          <w:sz w:val="24"/>
          <w:szCs w:val="24"/>
        </w:rPr>
        <w:t xml:space="preserve"> dan daya tarik kegiatan </w:t>
      </w:r>
      <w:r w:rsidRPr="00CD0DBE">
        <w:rPr>
          <w:rFonts w:ascii="Times New Roman" w:hAnsi="Times New Roman" w:cs="Times New Roman"/>
          <w:i/>
          <w:sz w:val="24"/>
          <w:szCs w:val="24"/>
        </w:rPr>
        <w:t>Marketing Public Relations</w:t>
      </w:r>
      <w:r w:rsidRPr="00CD0DBE">
        <w:rPr>
          <w:rFonts w:ascii="Times New Roman" w:hAnsi="Times New Roman" w:cs="Times New Roman"/>
          <w:sz w:val="24"/>
          <w:szCs w:val="24"/>
        </w:rPr>
        <w:t xml:space="preserve"> adalah untuk menarik perhatian para pengiklan.</w:t>
      </w:r>
      <w:proofErr w:type="gramEnd"/>
      <w:r w:rsidRPr="00CD0DBE">
        <w:rPr>
          <w:rFonts w:ascii="Times New Roman" w:hAnsi="Times New Roman" w:cs="Times New Roman"/>
          <w:sz w:val="24"/>
          <w:szCs w:val="24"/>
        </w:rPr>
        <w:t xml:space="preserve"> </w:t>
      </w:r>
      <w:proofErr w:type="gramStart"/>
      <w:r w:rsidRPr="00CD0DBE">
        <w:rPr>
          <w:rFonts w:ascii="Times New Roman" w:hAnsi="Times New Roman" w:cs="Times New Roman"/>
          <w:sz w:val="24"/>
          <w:szCs w:val="24"/>
        </w:rPr>
        <w:t>Menarik perhatian disini agar timbul minat dari pengunjung.</w:t>
      </w:r>
      <w:proofErr w:type="gramEnd"/>
      <w:r w:rsidRPr="00CD0DBE">
        <w:rPr>
          <w:rFonts w:ascii="Times New Roman" w:hAnsi="Times New Roman" w:cs="Times New Roman"/>
          <w:sz w:val="24"/>
          <w:szCs w:val="24"/>
        </w:rPr>
        <w:t xml:space="preserve"> Minat menurut </w:t>
      </w:r>
      <w:r w:rsidRPr="00CD0DBE">
        <w:rPr>
          <w:rFonts w:ascii="Times New Roman" w:hAnsi="Times New Roman" w:cs="Times New Roman"/>
          <w:b/>
          <w:sz w:val="24"/>
          <w:szCs w:val="24"/>
        </w:rPr>
        <w:t>Ahmadi</w:t>
      </w:r>
      <w:r w:rsidRPr="00CD0DBE">
        <w:rPr>
          <w:rFonts w:ascii="Times New Roman" w:hAnsi="Times New Roman" w:cs="Times New Roman"/>
          <w:sz w:val="24"/>
          <w:szCs w:val="24"/>
        </w:rPr>
        <w:t xml:space="preserve"> yang dikutip </w:t>
      </w:r>
      <w:r w:rsidRPr="00CD0DBE">
        <w:rPr>
          <w:rFonts w:ascii="Times New Roman" w:hAnsi="Times New Roman" w:cs="Times New Roman"/>
          <w:b/>
          <w:sz w:val="24"/>
          <w:szCs w:val="24"/>
        </w:rPr>
        <w:t xml:space="preserve">Buchori </w:t>
      </w:r>
      <w:r w:rsidRPr="00CD0DBE">
        <w:rPr>
          <w:rFonts w:ascii="Times New Roman" w:hAnsi="Times New Roman" w:cs="Times New Roman"/>
          <w:sz w:val="24"/>
          <w:szCs w:val="24"/>
        </w:rPr>
        <w:t>dalam bukunya yang berjudul</w:t>
      </w:r>
      <w:r w:rsidRPr="00CD0DBE">
        <w:rPr>
          <w:rFonts w:ascii="Times New Roman" w:hAnsi="Times New Roman" w:cs="Times New Roman"/>
          <w:b/>
          <w:sz w:val="24"/>
          <w:szCs w:val="24"/>
        </w:rPr>
        <w:t xml:space="preserve"> Psikologis Komunikasi</w:t>
      </w:r>
      <w:r w:rsidRPr="00CD0DBE">
        <w:rPr>
          <w:rFonts w:ascii="Times New Roman" w:hAnsi="Times New Roman" w:cs="Times New Roman"/>
          <w:sz w:val="24"/>
          <w:szCs w:val="24"/>
        </w:rPr>
        <w:t xml:space="preserve"> sebagai </w:t>
      </w:r>
      <w:proofErr w:type="gramStart"/>
      <w:r w:rsidRPr="00CD0DBE">
        <w:rPr>
          <w:rFonts w:ascii="Times New Roman" w:hAnsi="Times New Roman" w:cs="Times New Roman"/>
          <w:sz w:val="24"/>
          <w:szCs w:val="24"/>
        </w:rPr>
        <w:t>berikut :</w:t>
      </w:r>
      <w:proofErr w:type="gramEnd"/>
    </w:p>
    <w:p w:rsidR="00E9631C" w:rsidRPr="00485398" w:rsidRDefault="00E9631C" w:rsidP="00E9631C">
      <w:pPr>
        <w:pStyle w:val="ListParagraph"/>
        <w:numPr>
          <w:ilvl w:val="0"/>
          <w:numId w:val="0"/>
        </w:numPr>
        <w:spacing w:line="240" w:lineRule="auto"/>
        <w:ind w:left="2160" w:right="544"/>
        <w:rPr>
          <w:b/>
        </w:rPr>
      </w:pPr>
      <w:r w:rsidRPr="00485398">
        <w:rPr>
          <w:b/>
        </w:rPr>
        <w:lastRenderedPageBreak/>
        <w:t>Minat merupakan sikap jiwa yang termasuk ketiga fungsi jiwanya (kongnisi, konasi, emosi) yang bertujuan pada sesuatu dan dalam hubungan ini unsur perasaan yang terkuat sedangkan perhatian merupakan keaktifan jiwa yang diserahkan kepada suatu objek tertentu termasu ketiga fungsi jiwa (kognisi, konasi, dan emosi) akan tetapi pikiran yang terkuat pengaruhnya</w:t>
      </w:r>
      <w:proofErr w:type="gramStart"/>
      <w:r w:rsidRPr="00485398">
        <w:rPr>
          <w:b/>
        </w:rPr>
        <w:t>.(</w:t>
      </w:r>
      <w:proofErr w:type="gramEnd"/>
      <w:r w:rsidRPr="00485398">
        <w:rPr>
          <w:b/>
        </w:rPr>
        <w:t>1983:57)</w:t>
      </w:r>
    </w:p>
    <w:p w:rsidR="00E9631C" w:rsidRDefault="00E9631C" w:rsidP="00E9631C">
      <w:pPr>
        <w:spacing w:line="480" w:lineRule="auto"/>
        <w:ind w:left="851" w:firstLine="720"/>
        <w:jc w:val="both"/>
        <w:rPr>
          <w:rFonts w:ascii="Times New Roman" w:hAnsi="Times New Roman" w:cs="Times New Roman"/>
          <w:sz w:val="24"/>
          <w:szCs w:val="24"/>
        </w:rPr>
      </w:pPr>
      <w:proofErr w:type="gramStart"/>
      <w:r w:rsidRPr="00CD0DBE">
        <w:rPr>
          <w:rFonts w:ascii="Times New Roman" w:hAnsi="Times New Roman" w:cs="Times New Roman"/>
          <w:sz w:val="24"/>
          <w:szCs w:val="24"/>
        </w:rPr>
        <w:t>Faktor minat merupakan faktor yang unik setiap individu, minat bersifat spesifik yang tidak dapat dipaksakan atau disamakan untuk setiap individu cenderung untuk selalu berhubungan dengan objek yang berada dilingkungannya maka timbulah minat dari individu untuk melakukan aktifitas terhadap lingkungan yang dapat memenuhi kebutuhan hidupnya.</w:t>
      </w:r>
      <w:proofErr w:type="gramEnd"/>
    </w:p>
    <w:p w:rsidR="00E9631C" w:rsidRDefault="00E9631C" w:rsidP="00E9631C">
      <w:pPr>
        <w:pStyle w:val="ListParagraph"/>
        <w:numPr>
          <w:ilvl w:val="2"/>
          <w:numId w:val="5"/>
        </w:numPr>
        <w:ind w:left="1560"/>
      </w:pPr>
      <w:r>
        <w:t>Pengertian Perilaku</w:t>
      </w:r>
    </w:p>
    <w:p w:rsidR="00E9631C" w:rsidRDefault="00E9631C" w:rsidP="00E9631C">
      <w:pPr>
        <w:shd w:val="clear" w:color="auto" w:fill="FFFFFF"/>
        <w:spacing w:after="402" w:line="480" w:lineRule="auto"/>
        <w:ind w:left="851" w:firstLine="720"/>
        <w:jc w:val="both"/>
        <w:rPr>
          <w:rFonts w:ascii="Times New Roman" w:eastAsia="Times New Roman" w:hAnsi="Times New Roman" w:cs="Times New Roman"/>
          <w:color w:val="000000"/>
          <w:sz w:val="24"/>
          <w:szCs w:val="24"/>
          <w:lang w:eastAsia="en-AU"/>
        </w:rPr>
      </w:pPr>
      <w:r w:rsidRPr="003706E9">
        <w:rPr>
          <w:rFonts w:ascii="Times New Roman" w:eastAsia="Times New Roman" w:hAnsi="Times New Roman" w:cs="Times New Roman"/>
          <w:color w:val="000000"/>
          <w:sz w:val="24"/>
          <w:szCs w:val="24"/>
          <w:lang w:eastAsia="en-AU"/>
        </w:rPr>
        <w:t xml:space="preserve">Perilaku konsumen adalah sebuah kegiatan yang berkaitan erat dengan proses pembelian suatu barang atau jasa. Mungkin Anda sedikit bingung, perilaku seperti </w:t>
      </w:r>
      <w:proofErr w:type="gramStart"/>
      <w:r w:rsidRPr="003706E9">
        <w:rPr>
          <w:rFonts w:ascii="Times New Roman" w:eastAsia="Times New Roman" w:hAnsi="Times New Roman" w:cs="Times New Roman"/>
          <w:color w:val="000000"/>
          <w:sz w:val="24"/>
          <w:szCs w:val="24"/>
          <w:lang w:eastAsia="en-AU"/>
        </w:rPr>
        <w:t>apa</w:t>
      </w:r>
      <w:proofErr w:type="gramEnd"/>
      <w:r w:rsidRPr="003706E9">
        <w:rPr>
          <w:rFonts w:ascii="Times New Roman" w:eastAsia="Times New Roman" w:hAnsi="Times New Roman" w:cs="Times New Roman"/>
          <w:color w:val="000000"/>
          <w:sz w:val="24"/>
          <w:szCs w:val="24"/>
          <w:lang w:eastAsia="en-AU"/>
        </w:rPr>
        <w:t xml:space="preserve"> yang dimaksud atau dikategorikan ke dalam perilaku konsumen. Melalui ulasan artikel berikut ini, </w:t>
      </w:r>
      <w:proofErr w:type="gramStart"/>
      <w:r w:rsidRPr="003706E9">
        <w:rPr>
          <w:rFonts w:ascii="Times New Roman" w:eastAsia="Times New Roman" w:hAnsi="Times New Roman" w:cs="Times New Roman"/>
          <w:color w:val="000000"/>
          <w:sz w:val="24"/>
          <w:szCs w:val="24"/>
          <w:lang w:eastAsia="en-AU"/>
        </w:rPr>
        <w:t>akan</w:t>
      </w:r>
      <w:proofErr w:type="gramEnd"/>
      <w:r w:rsidRPr="003706E9">
        <w:rPr>
          <w:rFonts w:ascii="Times New Roman" w:eastAsia="Times New Roman" w:hAnsi="Times New Roman" w:cs="Times New Roman"/>
          <w:color w:val="000000"/>
          <w:sz w:val="24"/>
          <w:szCs w:val="24"/>
          <w:lang w:eastAsia="en-AU"/>
        </w:rPr>
        <w:t xml:space="preserve"> dibahas secara menyeluruh mengenai perilaku konsumen. Mulai dari definisi, jenis, proses, hingga </w:t>
      </w:r>
      <w:proofErr w:type="gramStart"/>
      <w:r w:rsidRPr="003706E9">
        <w:rPr>
          <w:rFonts w:ascii="Times New Roman" w:eastAsia="Times New Roman" w:hAnsi="Times New Roman" w:cs="Times New Roman"/>
          <w:color w:val="000000"/>
          <w:sz w:val="24"/>
          <w:szCs w:val="24"/>
          <w:lang w:eastAsia="en-AU"/>
        </w:rPr>
        <w:t>cara</w:t>
      </w:r>
      <w:proofErr w:type="gramEnd"/>
      <w:r w:rsidRPr="003706E9">
        <w:rPr>
          <w:rFonts w:ascii="Times New Roman" w:eastAsia="Times New Roman" w:hAnsi="Times New Roman" w:cs="Times New Roman"/>
          <w:color w:val="000000"/>
          <w:sz w:val="24"/>
          <w:szCs w:val="24"/>
          <w:lang w:eastAsia="en-AU"/>
        </w:rPr>
        <w:t xml:space="preserve"> mengetahui masalah-masalah konsumen yang sering dihadapi ketika melakukan pembelian. </w:t>
      </w:r>
      <w:proofErr w:type="gramStart"/>
      <w:r w:rsidRPr="003706E9">
        <w:rPr>
          <w:rFonts w:ascii="Times New Roman" w:eastAsia="Times New Roman" w:hAnsi="Times New Roman" w:cs="Times New Roman"/>
          <w:color w:val="000000"/>
          <w:sz w:val="24"/>
          <w:szCs w:val="24"/>
          <w:lang w:eastAsia="en-AU"/>
        </w:rPr>
        <w:t>Pada dasarnya cakupan mengenai perilaku konsumen ini sangat luas, mungkin Anda melakukan perilaku konsumen, namun tidak menyadarinya.</w:t>
      </w:r>
      <w:proofErr w:type="gramEnd"/>
      <w:r w:rsidRPr="003706E9">
        <w:rPr>
          <w:rFonts w:ascii="Times New Roman" w:eastAsia="Times New Roman" w:hAnsi="Times New Roman" w:cs="Times New Roman"/>
          <w:color w:val="000000"/>
          <w:sz w:val="24"/>
          <w:szCs w:val="24"/>
          <w:lang w:eastAsia="en-AU"/>
        </w:rPr>
        <w:t xml:space="preserve"> Hal-hal seperti itu seringkali terjadi ketika melakukan proses pembelian.</w:t>
      </w:r>
    </w:p>
    <w:p w:rsidR="00E9631C" w:rsidRDefault="00E9631C" w:rsidP="00E9631C">
      <w:pPr>
        <w:shd w:val="clear" w:color="auto" w:fill="FFFFFF"/>
        <w:spacing w:after="402" w:line="480" w:lineRule="auto"/>
        <w:ind w:left="851" w:firstLine="720"/>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lastRenderedPageBreak/>
        <w:t xml:space="preserve">Pengertian perilaku konsumen menurut </w:t>
      </w:r>
      <w:r w:rsidRPr="00485398">
        <w:rPr>
          <w:rFonts w:ascii="Times New Roman" w:eastAsia="Times New Roman" w:hAnsi="Times New Roman" w:cs="Times New Roman"/>
          <w:b/>
          <w:color w:val="000000"/>
          <w:sz w:val="24"/>
          <w:szCs w:val="24"/>
          <w:lang w:eastAsia="en-AU"/>
        </w:rPr>
        <w:t>Hawkins, Best &amp; Coney</w:t>
      </w:r>
      <w:r>
        <w:rPr>
          <w:rFonts w:ascii="Times New Roman" w:eastAsia="Times New Roman" w:hAnsi="Times New Roman" w:cs="Times New Roman"/>
          <w:color w:val="000000"/>
          <w:sz w:val="24"/>
          <w:szCs w:val="24"/>
          <w:lang w:eastAsia="en-AU"/>
        </w:rPr>
        <w:t xml:space="preserve"> dalam bukunya yang berjudul </w:t>
      </w:r>
      <w:r w:rsidRPr="00485398">
        <w:rPr>
          <w:rFonts w:ascii="Times New Roman" w:eastAsia="Times New Roman" w:hAnsi="Times New Roman" w:cs="Times New Roman"/>
          <w:b/>
          <w:color w:val="000000"/>
          <w:sz w:val="24"/>
          <w:szCs w:val="24"/>
          <w:lang w:eastAsia="en-AU"/>
        </w:rPr>
        <w:t xml:space="preserve">Consumer Behavior </w:t>
      </w:r>
      <w:r>
        <w:rPr>
          <w:rFonts w:ascii="Times New Roman" w:eastAsia="Times New Roman" w:hAnsi="Times New Roman" w:cs="Times New Roman"/>
          <w:color w:val="000000"/>
          <w:sz w:val="24"/>
          <w:szCs w:val="24"/>
          <w:lang w:eastAsia="en-AU"/>
        </w:rPr>
        <w:t>sebagai berikut:</w:t>
      </w:r>
    </w:p>
    <w:p w:rsidR="00E9631C" w:rsidRPr="002956CC" w:rsidRDefault="00E9631C" w:rsidP="00E9631C">
      <w:pPr>
        <w:pStyle w:val="NormalWeb"/>
        <w:ind w:left="1985" w:right="403"/>
        <w:jc w:val="both"/>
      </w:pPr>
      <w:r w:rsidRPr="002956CC">
        <w:rPr>
          <w:b/>
        </w:rPr>
        <w:t>Perilaku konsumen adalah</w:t>
      </w:r>
      <w:r w:rsidRPr="002956CC">
        <w:rPr>
          <w:rStyle w:val="apple-converted-space"/>
          <w:b/>
          <w:i/>
          <w:iCs/>
        </w:rPr>
        <w:t> </w:t>
      </w:r>
      <w:r w:rsidRPr="002956CC">
        <w:rPr>
          <w:rStyle w:val="Emphasis"/>
          <w:b/>
        </w:rPr>
        <w:t>studi mengenai individu, kelompok atau organisasi dan proses-proses yang dilakukan dalam memilih, menentukan, mendapatkan, menggunakan, dan menghentikan pemakaian produk, jasa, pengalaman, atau ide untuk memuaskan kebutuhan serta dampak proses-proses tersebut terhadap konsumen dan masyarakat</w:t>
      </w:r>
      <w:r w:rsidRPr="002956CC">
        <w:rPr>
          <w:rStyle w:val="apple-converted-space"/>
          <w:b/>
          <w:i/>
          <w:iCs/>
        </w:rPr>
        <w:t> </w:t>
      </w:r>
      <w:r w:rsidRPr="002956CC">
        <w:rPr>
          <w:rStyle w:val="Emphasis"/>
        </w:rPr>
        <w:t>(</w:t>
      </w:r>
      <w:r w:rsidRPr="002956CC">
        <w:rPr>
          <w:rStyle w:val="Strong"/>
        </w:rPr>
        <w:t>2001:54</w:t>
      </w:r>
      <w:r w:rsidRPr="002956CC">
        <w:t>)</w:t>
      </w:r>
    </w:p>
    <w:p w:rsidR="00E9631C" w:rsidRDefault="00E9631C" w:rsidP="00E9631C">
      <w:pPr>
        <w:pStyle w:val="NormalWeb"/>
        <w:spacing w:line="480" w:lineRule="auto"/>
        <w:ind w:left="851" w:right="-23" w:firstLine="720"/>
        <w:jc w:val="both"/>
      </w:pPr>
      <w:r w:rsidRPr="002956CC">
        <w:t>Definisi tersebut menjelaskan tentang perilaku konsimen yang menjelaskan mengenai studi individu maupun kelompok mengenai proses menggunakan produk atau jasa terhadap keinginan konsumen atau masyarakat.</w:t>
      </w:r>
    </w:p>
    <w:p w:rsidR="00E9631C" w:rsidRPr="000346D1" w:rsidRDefault="00E9631C" w:rsidP="00E9631C">
      <w:pPr>
        <w:pStyle w:val="NormalWeb"/>
        <w:spacing w:line="480" w:lineRule="auto"/>
        <w:ind w:left="851" w:right="-23" w:firstLine="720"/>
        <w:jc w:val="both"/>
      </w:pPr>
      <w:r w:rsidRPr="002956CC">
        <w:rPr>
          <w:color w:val="000000"/>
        </w:rPr>
        <w:t xml:space="preserve">Dalam disiplin ilmu ekonomi terdapat 3 pendekatan untuk mengenali perilaku konsumen, pendekatan-pendekatan tersebut adalah sebagai </w:t>
      </w:r>
      <w:proofErr w:type="gramStart"/>
      <w:r w:rsidRPr="002956CC">
        <w:rPr>
          <w:color w:val="000000"/>
        </w:rPr>
        <w:t>berikut :</w:t>
      </w:r>
      <w:proofErr w:type="gramEnd"/>
    </w:p>
    <w:p w:rsidR="00E9631C" w:rsidRDefault="00E9631C" w:rsidP="00E9631C">
      <w:pPr>
        <w:pStyle w:val="ListParagraph"/>
        <w:numPr>
          <w:ilvl w:val="2"/>
          <w:numId w:val="28"/>
        </w:numPr>
        <w:rPr>
          <w:lang w:eastAsia="en-AU"/>
        </w:rPr>
      </w:pPr>
      <w:r w:rsidRPr="00180A3A">
        <w:rPr>
          <w:lang w:eastAsia="en-AU"/>
        </w:rPr>
        <w:t>Pendekatan Interpretif, Pendekatan ini adalah pendekatan yang membahas secara mendalam hal-hal mendasar mengenai perilaku konsumen. Dalam pendekatan ini menggunakan teknik observasi langsung yaitu menggunakan teknik wawancara yang dilakukan secara mendalam dan menyeluruh. Selain wawancara, pendekatan ini juga mengutamakan </w:t>
      </w:r>
      <w:r w:rsidRPr="00180A3A">
        <w:rPr>
          <w:i/>
          <w:iCs/>
          <w:lang w:eastAsia="en-AU"/>
        </w:rPr>
        <w:t>focus group discussion.</w:t>
      </w:r>
      <w:r w:rsidRPr="00180A3A">
        <w:rPr>
          <w:lang w:eastAsia="en-AU"/>
        </w:rPr>
        <w:t xml:space="preserve">Semua hal tersebut dilakukan untuk mendapatkan kesimpulan mengenai makna suatu produk atau jasa bagi konsumen, </w:t>
      </w:r>
      <w:r w:rsidRPr="00180A3A">
        <w:rPr>
          <w:lang w:eastAsia="en-AU"/>
        </w:rPr>
        <w:lastRenderedPageBreak/>
        <w:t>serta perasaan yang dialami konsumen ketika membeli kemudian menggunakan produk maupun jasa tersebut.</w:t>
      </w:r>
    </w:p>
    <w:p w:rsidR="00E9631C" w:rsidRDefault="00E9631C" w:rsidP="00E9631C">
      <w:pPr>
        <w:pStyle w:val="ListParagraph"/>
        <w:numPr>
          <w:ilvl w:val="2"/>
          <w:numId w:val="28"/>
        </w:numPr>
        <w:rPr>
          <w:lang w:eastAsia="en-AU"/>
        </w:rPr>
      </w:pPr>
      <w:r w:rsidRPr="000346D1">
        <w:rPr>
          <w:lang w:eastAsia="en-AU"/>
        </w:rPr>
        <w:t xml:space="preserve">Pendekatan Tradisional yang didasari pada teori dan metode dari Ilmu Psikologi Kognitif, Sosial dan Behavioral serta Ilmu Sosiologi, Pendekatan ini menggunakan studi lapangan berupa eksperimen yang didukung dengan survey dengan tujuan untuk menguji hipotesa penelitian yang berkaitan dengan teori. Kemudian dicari sebuah pemahaman mengenai proses seorang konsumen menganalisa beberapa informasi, membuat keputusan, dan pengaruh lingkungan sosial terhadap perilaku konsumen tersebut. Tujuan utama dari pendekatan ini adalah untuk mengembangkan teori dan metode yang relatif. Yang mana </w:t>
      </w:r>
      <w:proofErr w:type="gramStart"/>
      <w:r w:rsidRPr="000346D1">
        <w:rPr>
          <w:lang w:eastAsia="en-AU"/>
        </w:rPr>
        <w:t>akan</w:t>
      </w:r>
      <w:proofErr w:type="gramEnd"/>
      <w:r w:rsidRPr="000346D1">
        <w:rPr>
          <w:lang w:eastAsia="en-AU"/>
        </w:rPr>
        <w:t xml:space="preserve"> digunakan untuk menjelaskan perilaku konsumen serta pembuatan keputusan konsumen.</w:t>
      </w:r>
    </w:p>
    <w:p w:rsidR="00E9631C" w:rsidRDefault="00E9631C" w:rsidP="00E9631C">
      <w:pPr>
        <w:pStyle w:val="ListParagraph"/>
        <w:numPr>
          <w:ilvl w:val="2"/>
          <w:numId w:val="28"/>
        </w:numPr>
        <w:rPr>
          <w:lang w:eastAsia="en-AU"/>
        </w:rPr>
      </w:pPr>
      <w:r w:rsidRPr="000346D1">
        <w:rPr>
          <w:lang w:eastAsia="en-AU"/>
        </w:rPr>
        <w:t>Pendekatan Sains Pemasaran yang didasari pada teori dan metode dari Ilmu Ekonomi dan Statistika, Penelitian dalam pendekatan ini menggunakan pengembangan teori dari Abraham Maslow yaitu Teori Hierarki Kebutuhan Maslow. Teori tersebut berisi tentang hierarki kebutuhan manusia yang kemudian diuji coba dengan model Ilmu Matematika. Pendekatan ini dilakukan untuk memprediksi </w:t>
      </w:r>
      <w:r w:rsidRPr="000346D1">
        <w:rPr>
          <w:i/>
          <w:iCs/>
          <w:lang w:eastAsia="en-AU"/>
        </w:rPr>
        <w:t xml:space="preserve">moving rate </w:t>
      </w:r>
      <w:r w:rsidRPr="000346D1">
        <w:rPr>
          <w:i/>
          <w:iCs/>
          <w:lang w:eastAsia="en-AU"/>
        </w:rPr>
        <w:lastRenderedPageBreak/>
        <w:t>analysis </w:t>
      </w:r>
      <w:r w:rsidRPr="000346D1">
        <w:rPr>
          <w:lang w:eastAsia="en-AU"/>
        </w:rPr>
        <w:t>atau pengaruh startegi marketing terhadap pilihan dan pola konsumsi.</w:t>
      </w:r>
    </w:p>
    <w:p w:rsidR="00E9631C" w:rsidRDefault="00E9631C" w:rsidP="00E9631C">
      <w:pPr>
        <w:shd w:val="clear" w:color="auto" w:fill="FFFFFF"/>
        <w:spacing w:before="402" w:after="402" w:line="480" w:lineRule="auto"/>
        <w:ind w:left="720" w:right="-23" w:firstLine="720"/>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Perilaku konsumen dalam penjelasan ini dijelaskan mengenai </w:t>
      </w:r>
      <w:proofErr w:type="gramStart"/>
      <w:r>
        <w:rPr>
          <w:rFonts w:ascii="Times New Roman" w:eastAsia="Times New Roman" w:hAnsi="Times New Roman" w:cs="Times New Roman"/>
          <w:color w:val="000000"/>
          <w:sz w:val="24"/>
          <w:szCs w:val="24"/>
          <w:lang w:eastAsia="en-AU"/>
        </w:rPr>
        <w:t>cara</w:t>
      </w:r>
      <w:proofErr w:type="gramEnd"/>
      <w:r>
        <w:rPr>
          <w:rFonts w:ascii="Times New Roman" w:eastAsia="Times New Roman" w:hAnsi="Times New Roman" w:cs="Times New Roman"/>
          <w:color w:val="000000"/>
          <w:sz w:val="24"/>
          <w:szCs w:val="24"/>
          <w:lang w:eastAsia="en-AU"/>
        </w:rPr>
        <w:t xml:space="preserve"> mengenali perilaku konsumen. Dalam hal ini penjelasan mengenai mengenali perilaku konsumen dalam pendekatan-pendekatan, yakni dari proses wawancara untuk mengenali perilaku konsumen dengan mengenali konsumen melalu pendekatan ini kita dapat mengenali perilaku konsumen seperti </w:t>
      </w:r>
      <w:proofErr w:type="gramStart"/>
      <w:r>
        <w:rPr>
          <w:rFonts w:ascii="Times New Roman" w:eastAsia="Times New Roman" w:hAnsi="Times New Roman" w:cs="Times New Roman"/>
          <w:color w:val="000000"/>
          <w:sz w:val="24"/>
          <w:szCs w:val="24"/>
          <w:lang w:eastAsia="en-AU"/>
        </w:rPr>
        <w:t>apa</w:t>
      </w:r>
      <w:proofErr w:type="gramEnd"/>
      <w:r>
        <w:rPr>
          <w:rFonts w:ascii="Times New Roman" w:eastAsia="Times New Roman" w:hAnsi="Times New Roman" w:cs="Times New Roman"/>
          <w:color w:val="000000"/>
          <w:sz w:val="24"/>
          <w:szCs w:val="24"/>
          <w:lang w:eastAsia="en-AU"/>
        </w:rPr>
        <w:t xml:space="preserve"> dan dapat menawarkan produk yang pas untuk keinginan konsumen. </w:t>
      </w:r>
      <w:proofErr w:type="gramStart"/>
      <w:r w:rsidRPr="00D56A58">
        <w:rPr>
          <w:rFonts w:ascii="Times New Roman" w:eastAsia="Times New Roman" w:hAnsi="Times New Roman" w:cs="Times New Roman"/>
          <w:color w:val="000000"/>
          <w:sz w:val="24"/>
          <w:szCs w:val="24"/>
          <w:lang w:eastAsia="en-AU"/>
        </w:rPr>
        <w:t>Semua pendekatan yang dijelaskan diatas mempunyai nilai-nilai tertentu yang dapat memberikan pemahaman mengenai perilaku konsumen.</w:t>
      </w:r>
      <w:proofErr w:type="gramEnd"/>
      <w:r w:rsidRPr="00D56A58">
        <w:rPr>
          <w:rFonts w:ascii="Times New Roman" w:eastAsia="Times New Roman" w:hAnsi="Times New Roman" w:cs="Times New Roman"/>
          <w:color w:val="000000"/>
          <w:sz w:val="24"/>
          <w:szCs w:val="24"/>
          <w:lang w:eastAsia="en-AU"/>
        </w:rPr>
        <w:t xml:space="preserve"> </w:t>
      </w:r>
      <w:proofErr w:type="gramStart"/>
      <w:r w:rsidRPr="00D56A58">
        <w:rPr>
          <w:rFonts w:ascii="Times New Roman" w:eastAsia="Times New Roman" w:hAnsi="Times New Roman" w:cs="Times New Roman"/>
          <w:color w:val="000000"/>
          <w:sz w:val="24"/>
          <w:szCs w:val="24"/>
          <w:lang w:eastAsia="en-AU"/>
        </w:rPr>
        <w:t>Selain itu dapat pula diterapkan untuk strategi marketing jika dilihat dari tingkatan maupun sudut pandang analisis yang berbeda-beda.</w:t>
      </w:r>
      <w:proofErr w:type="gramEnd"/>
      <w:r w:rsidRPr="00D56A58">
        <w:rPr>
          <w:rFonts w:ascii="Times New Roman" w:eastAsia="Times New Roman" w:hAnsi="Times New Roman" w:cs="Times New Roman"/>
          <w:color w:val="000000"/>
          <w:sz w:val="24"/>
          <w:szCs w:val="24"/>
          <w:lang w:eastAsia="en-AU"/>
        </w:rPr>
        <w:t xml:space="preserve"> </w:t>
      </w:r>
      <w:proofErr w:type="gramStart"/>
      <w:r w:rsidRPr="00D56A58">
        <w:rPr>
          <w:rFonts w:ascii="Times New Roman" w:eastAsia="Times New Roman" w:hAnsi="Times New Roman" w:cs="Times New Roman"/>
          <w:color w:val="000000"/>
          <w:sz w:val="24"/>
          <w:szCs w:val="24"/>
          <w:lang w:eastAsia="en-AU"/>
        </w:rPr>
        <w:t>Ketiga pendekatan ini dapat digunakan oleh suatu pemilik bisnis atau perusahaan, baik dengan menggunakan salah satu dari pendekatan tersebut maupun dengan menggunakan ketiga pendekatan sekaligus.</w:t>
      </w:r>
      <w:proofErr w:type="gramEnd"/>
      <w:r w:rsidRPr="00D56A58">
        <w:rPr>
          <w:rFonts w:ascii="Times New Roman" w:eastAsia="Times New Roman" w:hAnsi="Times New Roman" w:cs="Times New Roman"/>
          <w:color w:val="000000"/>
          <w:sz w:val="24"/>
          <w:szCs w:val="24"/>
          <w:lang w:eastAsia="en-AU"/>
        </w:rPr>
        <w:t xml:space="preserve"> </w:t>
      </w:r>
      <w:proofErr w:type="gramStart"/>
      <w:r w:rsidRPr="00D56A58">
        <w:rPr>
          <w:rFonts w:ascii="Times New Roman" w:eastAsia="Times New Roman" w:hAnsi="Times New Roman" w:cs="Times New Roman"/>
          <w:color w:val="000000"/>
          <w:sz w:val="24"/>
          <w:szCs w:val="24"/>
          <w:lang w:eastAsia="en-AU"/>
        </w:rPr>
        <w:t>Semuanya tergantung dari jenis-jenis masalah yang dihadapi oleh masing-masing bisnis dan suatu perusahaan.</w:t>
      </w:r>
      <w:proofErr w:type="gramEnd"/>
    </w:p>
    <w:p w:rsidR="00E9631C" w:rsidRPr="00D30294" w:rsidRDefault="00E9631C" w:rsidP="00E9631C">
      <w:pPr>
        <w:pStyle w:val="ListParagraph"/>
        <w:numPr>
          <w:ilvl w:val="2"/>
          <w:numId w:val="29"/>
        </w:numPr>
        <w:ind w:left="993"/>
        <w:rPr>
          <w:b/>
          <w:lang w:eastAsia="en-AU"/>
        </w:rPr>
      </w:pPr>
      <w:r w:rsidRPr="00D30294">
        <w:rPr>
          <w:b/>
          <w:lang w:eastAsia="en-AU"/>
        </w:rPr>
        <w:t>Ciri-ciri Minat Konsumen</w:t>
      </w:r>
    </w:p>
    <w:p w:rsidR="00E9631C" w:rsidRDefault="00E9631C" w:rsidP="00E9631C">
      <w:pPr>
        <w:shd w:val="clear" w:color="auto" w:fill="FFFFFF"/>
        <w:spacing w:before="402" w:after="402" w:line="480" w:lineRule="auto"/>
        <w:ind w:left="556" w:right="-23" w:firstLine="731"/>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Ciri-ciri minat konsumen merupakan pengetahuan mengenai minat </w:t>
      </w:r>
      <w:proofErr w:type="gramStart"/>
      <w:r>
        <w:rPr>
          <w:rFonts w:ascii="Times New Roman" w:eastAsia="Times New Roman" w:hAnsi="Times New Roman" w:cs="Times New Roman"/>
          <w:color w:val="000000"/>
          <w:sz w:val="24"/>
          <w:szCs w:val="24"/>
          <w:lang w:eastAsia="en-AU"/>
        </w:rPr>
        <w:t>apa</w:t>
      </w:r>
      <w:proofErr w:type="gramEnd"/>
      <w:r>
        <w:rPr>
          <w:rFonts w:ascii="Times New Roman" w:eastAsia="Times New Roman" w:hAnsi="Times New Roman" w:cs="Times New Roman"/>
          <w:color w:val="000000"/>
          <w:sz w:val="24"/>
          <w:szCs w:val="24"/>
          <w:lang w:eastAsia="en-AU"/>
        </w:rPr>
        <w:t xml:space="preserve"> yang diinginkan konsumen dengan melakukan beberapa penelitian dan melakukan pendekatan persuasi agar bisa mengerti minat konsumen yakni </w:t>
      </w:r>
      <w:r>
        <w:rPr>
          <w:rFonts w:ascii="Times New Roman" w:eastAsia="Times New Roman" w:hAnsi="Times New Roman" w:cs="Times New Roman"/>
          <w:color w:val="000000"/>
          <w:sz w:val="24"/>
          <w:szCs w:val="24"/>
          <w:lang w:eastAsia="en-AU"/>
        </w:rPr>
        <w:lastRenderedPageBreak/>
        <w:t>minat apa yang diinginkan oleh konsumen untuk memakai produk yang diinginkan atau dipasarkan oleh perusahaan.</w:t>
      </w:r>
    </w:p>
    <w:p w:rsidR="00E9631C" w:rsidRPr="00F500EC" w:rsidRDefault="00E9631C" w:rsidP="00E9631C">
      <w:pPr>
        <w:spacing w:after="0" w:line="480" w:lineRule="auto"/>
        <w:ind w:left="556" w:firstLine="720"/>
        <w:jc w:val="both"/>
        <w:rPr>
          <w:rFonts w:ascii="Times New Roman" w:eastAsia="Times New Roman" w:hAnsi="Times New Roman" w:cs="Times New Roman"/>
          <w:color w:val="000000"/>
          <w:sz w:val="24"/>
          <w:szCs w:val="24"/>
          <w:lang w:eastAsia="en-AU"/>
        </w:rPr>
      </w:pPr>
      <w:r w:rsidRPr="00F500EC">
        <w:rPr>
          <w:rFonts w:ascii="Times New Roman" w:eastAsia="Times New Roman" w:hAnsi="Times New Roman" w:cs="Times New Roman"/>
          <w:color w:val="000000"/>
          <w:sz w:val="24"/>
          <w:szCs w:val="24"/>
          <w:lang w:eastAsia="en-AU"/>
        </w:rPr>
        <w:t xml:space="preserve">Ciri minat konsumen </w:t>
      </w:r>
      <w:r>
        <w:rPr>
          <w:rFonts w:ascii="Times New Roman" w:eastAsia="Times New Roman" w:hAnsi="Times New Roman" w:cs="Times New Roman"/>
          <w:color w:val="000000"/>
          <w:sz w:val="24"/>
          <w:szCs w:val="24"/>
          <w:lang w:eastAsia="en-AU"/>
        </w:rPr>
        <w:t xml:space="preserve">menurut </w:t>
      </w:r>
      <w:r w:rsidRPr="00485398">
        <w:rPr>
          <w:rFonts w:ascii="Times New Roman" w:eastAsia="Times New Roman" w:hAnsi="Times New Roman" w:cs="Times New Roman"/>
          <w:b/>
          <w:color w:val="000000"/>
          <w:sz w:val="24"/>
          <w:szCs w:val="24"/>
          <w:lang w:eastAsia="en-AU"/>
        </w:rPr>
        <w:t>Bigne</w:t>
      </w:r>
      <w:r w:rsidRPr="00F500EC">
        <w:rPr>
          <w:rFonts w:ascii="Times New Roman" w:eastAsia="Times New Roman" w:hAnsi="Times New Roman" w:cs="Times New Roman"/>
          <w:color w:val="000000"/>
          <w:sz w:val="24"/>
          <w:szCs w:val="24"/>
          <w:lang w:eastAsia="en-AU"/>
        </w:rPr>
        <w:t xml:space="preserve"> (2005), </w:t>
      </w:r>
      <w:r w:rsidRPr="00485398">
        <w:rPr>
          <w:rFonts w:ascii="Times New Roman" w:eastAsia="Times New Roman" w:hAnsi="Times New Roman" w:cs="Times New Roman"/>
          <w:b/>
          <w:color w:val="000000"/>
          <w:sz w:val="24"/>
          <w:szCs w:val="24"/>
          <w:lang w:eastAsia="en-AU"/>
        </w:rPr>
        <w:t>Ekinci dan Hosany</w:t>
      </w:r>
      <w:r w:rsidRPr="00F500EC">
        <w:rPr>
          <w:rFonts w:ascii="Times New Roman" w:eastAsia="Times New Roman" w:hAnsi="Times New Roman" w:cs="Times New Roman"/>
          <w:color w:val="000000"/>
          <w:sz w:val="24"/>
          <w:szCs w:val="24"/>
          <w:lang w:eastAsia="en-AU"/>
        </w:rPr>
        <w:t xml:space="preserve"> (2006), </w:t>
      </w:r>
      <w:r w:rsidRPr="00485398">
        <w:rPr>
          <w:rFonts w:ascii="Times New Roman" w:eastAsia="Times New Roman" w:hAnsi="Times New Roman" w:cs="Times New Roman"/>
          <w:b/>
          <w:color w:val="000000"/>
          <w:sz w:val="24"/>
          <w:szCs w:val="24"/>
          <w:lang w:eastAsia="en-AU"/>
        </w:rPr>
        <w:t xml:space="preserve">Alampay </w:t>
      </w:r>
      <w:r w:rsidRPr="00F500EC">
        <w:rPr>
          <w:rFonts w:ascii="Times New Roman" w:eastAsia="Times New Roman" w:hAnsi="Times New Roman" w:cs="Times New Roman"/>
          <w:color w:val="000000"/>
          <w:sz w:val="24"/>
          <w:szCs w:val="24"/>
          <w:lang w:eastAsia="en-AU"/>
        </w:rPr>
        <w:t xml:space="preserve">(2003), dan </w:t>
      </w:r>
      <w:r w:rsidRPr="00485398">
        <w:rPr>
          <w:rFonts w:ascii="Times New Roman" w:eastAsia="Times New Roman" w:hAnsi="Times New Roman" w:cs="Times New Roman"/>
          <w:b/>
          <w:color w:val="000000"/>
          <w:sz w:val="24"/>
          <w:szCs w:val="24"/>
          <w:lang w:eastAsia="en-AU"/>
        </w:rPr>
        <w:t>Rosen</w:t>
      </w:r>
      <w:r w:rsidRPr="00F500EC">
        <w:rPr>
          <w:rFonts w:ascii="Times New Roman" w:eastAsia="Times New Roman" w:hAnsi="Times New Roman" w:cs="Times New Roman"/>
          <w:color w:val="000000"/>
          <w:sz w:val="24"/>
          <w:szCs w:val="24"/>
          <w:lang w:eastAsia="en-AU"/>
        </w:rPr>
        <w:t xml:space="preserve"> (1987) menjelaskan kecenderungan seseorang menunjukkan minat</w:t>
      </w:r>
      <w:r>
        <w:rPr>
          <w:rFonts w:ascii="Times New Roman" w:eastAsia="Times New Roman" w:hAnsi="Times New Roman" w:cs="Times New Roman"/>
          <w:color w:val="000000"/>
          <w:sz w:val="24"/>
          <w:szCs w:val="24"/>
          <w:lang w:eastAsia="en-AU"/>
        </w:rPr>
        <w:t xml:space="preserve"> konsumen</w:t>
      </w:r>
      <w:r w:rsidRPr="00F500EC">
        <w:rPr>
          <w:rFonts w:ascii="Times New Roman" w:eastAsia="Times New Roman" w:hAnsi="Times New Roman" w:cs="Times New Roman"/>
          <w:color w:val="000000"/>
          <w:sz w:val="24"/>
          <w:szCs w:val="24"/>
          <w:lang w:eastAsia="en-AU"/>
        </w:rPr>
        <w:t xml:space="preserve"> terhadap suatu produk atau jasa dapat dilihat berdasarkan ciri-ciri :</w:t>
      </w:r>
    </w:p>
    <w:p w:rsidR="00E9631C" w:rsidRPr="00485398" w:rsidRDefault="00E9631C" w:rsidP="00E9631C">
      <w:pPr>
        <w:pStyle w:val="ListParagraph"/>
        <w:numPr>
          <w:ilvl w:val="0"/>
          <w:numId w:val="11"/>
        </w:numPr>
        <w:spacing w:line="240" w:lineRule="auto"/>
        <w:ind w:left="1559" w:right="0" w:hanging="357"/>
        <w:rPr>
          <w:b/>
          <w:lang w:eastAsia="en-AU"/>
        </w:rPr>
      </w:pPr>
      <w:r w:rsidRPr="00485398">
        <w:rPr>
          <w:b/>
          <w:lang w:eastAsia="en-AU"/>
        </w:rPr>
        <w:t>Kemauan untuk mencari informasi terhadap suatu produk atau jasa Konsumen yang memiliki minat, memiliki suatu kecenderungan untuk mencari informasi lebih detail tentang produk atau jasa tersebut, dengan tujuan untuk mengetahui secara pasti bagaimana spesifikasi produk atau jasa yang digunakan, sebelum menggunakan produk atau jasa tersebut.</w:t>
      </w:r>
    </w:p>
    <w:p w:rsidR="00E9631C" w:rsidRPr="00485398" w:rsidRDefault="00E9631C" w:rsidP="00E9631C">
      <w:pPr>
        <w:pStyle w:val="ListParagraph"/>
        <w:numPr>
          <w:ilvl w:val="0"/>
          <w:numId w:val="11"/>
        </w:numPr>
        <w:spacing w:line="240" w:lineRule="auto"/>
        <w:ind w:left="1559" w:right="0" w:hanging="357"/>
        <w:rPr>
          <w:b/>
          <w:lang w:eastAsia="en-AU"/>
        </w:rPr>
      </w:pPr>
      <w:r w:rsidRPr="00485398">
        <w:rPr>
          <w:b/>
          <w:lang w:eastAsia="en-AU"/>
        </w:rPr>
        <w:t>Kesediaan untuk membayar barang atau jasa Konsumen yang memiliki minat terhadap suatu produk atau jasa dapat dilihat dari bentuk pengorbanan yang dilakukan terhadap suatu barang atau jasa, konsumen yang cenderung memiliki minat lebih terhadap suatu barang atau jasa akan bersedia untuk membayar barang atau jasa tersebut dengan tujuan konsumen yang berminat tersebut dapat menggunakan barang atau jasa tersebut.</w:t>
      </w:r>
    </w:p>
    <w:p w:rsidR="00E9631C" w:rsidRPr="00485398" w:rsidRDefault="00E9631C" w:rsidP="00E9631C">
      <w:pPr>
        <w:pStyle w:val="ListParagraph"/>
        <w:numPr>
          <w:ilvl w:val="0"/>
          <w:numId w:val="11"/>
        </w:numPr>
        <w:spacing w:line="240" w:lineRule="auto"/>
        <w:ind w:left="1559" w:right="0" w:hanging="357"/>
        <w:rPr>
          <w:b/>
          <w:lang w:eastAsia="en-AU"/>
        </w:rPr>
      </w:pPr>
      <w:r w:rsidRPr="00485398">
        <w:rPr>
          <w:b/>
          <w:lang w:eastAsia="en-AU"/>
        </w:rPr>
        <w:t>Menceritakan hal yang positif Konsumen yang memiliki minat besar terhadap suatu produk atau jasa, jika di tanya konsumen lain, maka secara otomatis konsumen tersebut akan mencitrakan hal yang positif terhadap konsumen lain, karena konsumen yang memiliki suatu minat secara </w:t>
      </w:r>
      <w:r w:rsidRPr="00485398">
        <w:rPr>
          <w:b/>
          <w:i/>
          <w:iCs/>
          <w:lang w:eastAsia="en-AU"/>
        </w:rPr>
        <w:t>eksplisit</w:t>
      </w:r>
      <w:r w:rsidRPr="00485398">
        <w:rPr>
          <w:b/>
          <w:lang w:eastAsia="en-AU"/>
        </w:rPr>
        <w:t>memiliki suatu keinginan dan kepercayaan terhadap suatu barang atau jasa yang digunakan.</w:t>
      </w:r>
    </w:p>
    <w:p w:rsidR="00E9631C" w:rsidRPr="00485398" w:rsidRDefault="00E9631C" w:rsidP="00E9631C">
      <w:pPr>
        <w:pStyle w:val="ListParagraph"/>
        <w:numPr>
          <w:ilvl w:val="0"/>
          <w:numId w:val="11"/>
        </w:numPr>
        <w:spacing w:line="240" w:lineRule="auto"/>
        <w:ind w:left="1559" w:right="0" w:hanging="357"/>
        <w:rPr>
          <w:b/>
          <w:lang w:eastAsia="en-AU"/>
        </w:rPr>
      </w:pPr>
      <w:r w:rsidRPr="00485398">
        <w:rPr>
          <w:b/>
          <w:lang w:eastAsia="en-AU"/>
        </w:rPr>
        <w:t>Kecenderungan untuk merekomendasikan Konsumen yang memiliki minat yang besar terhadap suatu barang, selain akan menceritakan hal yang positif, konsumen tersebut juga akan merekomendasikan kepada orang lain untuk juga menggunakan barang atau jasa tersebut, karena seorang yang memiliki minat yang besar terhadap suatu barang akan cenderung memiliki pemikiran yang positif terhadap barang atau jasa tersebut, sehingga jika ditanya konsumen lain, maka konsumen tersebut akan cenderung merekomendasikan kepada konsumen lain.</w:t>
      </w:r>
    </w:p>
    <w:p w:rsidR="00E9631C" w:rsidRDefault="00E9631C" w:rsidP="00E9631C">
      <w:pPr>
        <w:shd w:val="clear" w:color="auto" w:fill="FFFFFF"/>
        <w:spacing w:before="402" w:after="402" w:line="480" w:lineRule="auto"/>
        <w:ind w:left="720" w:right="-23" w:firstLine="720"/>
        <w:jc w:val="both"/>
        <w:rPr>
          <w:rFonts w:ascii="Times New Roman" w:eastAsia="Times New Roman" w:hAnsi="Times New Roman" w:cs="Times New Roman"/>
          <w:color w:val="000000"/>
          <w:sz w:val="24"/>
          <w:szCs w:val="24"/>
          <w:lang w:eastAsia="en-AU"/>
        </w:rPr>
      </w:pPr>
      <w:proofErr w:type="gramStart"/>
      <w:r>
        <w:rPr>
          <w:rFonts w:ascii="Times New Roman" w:eastAsia="Times New Roman" w:hAnsi="Times New Roman" w:cs="Times New Roman"/>
          <w:color w:val="000000"/>
          <w:sz w:val="24"/>
          <w:szCs w:val="24"/>
          <w:lang w:eastAsia="en-AU"/>
        </w:rPr>
        <w:lastRenderedPageBreak/>
        <w:t>Ciri minat konsumen dalam penjelasan ini menjelaskan tentang bagaimana minat konsumen yang cenderung mencari informasi tentang barang atau jasa yang mereka inginkan minat konsumen juga dipengaruhi dengan kencenderungan ingin membayar barang atau jasa yang mereka inginkan.</w:t>
      </w:r>
      <w:proofErr w:type="gramEnd"/>
      <w:r>
        <w:rPr>
          <w:rFonts w:ascii="Times New Roman" w:eastAsia="Times New Roman" w:hAnsi="Times New Roman" w:cs="Times New Roman"/>
          <w:color w:val="000000"/>
          <w:sz w:val="24"/>
          <w:szCs w:val="24"/>
          <w:lang w:eastAsia="en-AU"/>
        </w:rPr>
        <w:t xml:space="preserve"> </w:t>
      </w:r>
      <w:proofErr w:type="gramStart"/>
      <w:r>
        <w:rPr>
          <w:rFonts w:ascii="Times New Roman" w:eastAsia="Times New Roman" w:hAnsi="Times New Roman" w:cs="Times New Roman"/>
          <w:color w:val="000000"/>
          <w:sz w:val="24"/>
          <w:szCs w:val="24"/>
          <w:lang w:eastAsia="en-AU"/>
        </w:rPr>
        <w:t>Dengan ini menjelaskan bahwa dengan memahami minat konsumen yang baik maka seorang Marketing Public Relation dapat lebih mudah untuk menawarkan barang atau jasa.</w:t>
      </w:r>
      <w:proofErr w:type="gramEnd"/>
      <w:r>
        <w:rPr>
          <w:rFonts w:ascii="Times New Roman" w:eastAsia="Times New Roman" w:hAnsi="Times New Roman" w:cs="Times New Roman"/>
          <w:color w:val="000000"/>
          <w:sz w:val="24"/>
          <w:szCs w:val="24"/>
          <w:lang w:eastAsia="en-AU"/>
        </w:rPr>
        <w:t xml:space="preserve"> </w:t>
      </w:r>
    </w:p>
    <w:p w:rsidR="00E9631C" w:rsidRPr="005C0563" w:rsidRDefault="00E9631C" w:rsidP="00E9631C">
      <w:pPr>
        <w:pStyle w:val="ListParagraph"/>
        <w:numPr>
          <w:ilvl w:val="2"/>
          <w:numId w:val="29"/>
        </w:numPr>
        <w:ind w:left="1418"/>
        <w:rPr>
          <w:b/>
          <w:lang w:eastAsia="en-AU"/>
        </w:rPr>
      </w:pPr>
      <w:r w:rsidRPr="005C0563">
        <w:rPr>
          <w:b/>
          <w:lang w:eastAsia="en-AU"/>
        </w:rPr>
        <w:t>Jenis Perilaku Konsumen</w:t>
      </w:r>
    </w:p>
    <w:p w:rsidR="00E9631C" w:rsidRDefault="00E9631C" w:rsidP="00E9631C">
      <w:pPr>
        <w:shd w:val="clear" w:color="auto" w:fill="FFFFFF"/>
        <w:spacing w:after="402" w:line="480" w:lineRule="auto"/>
        <w:ind w:left="698" w:firstLine="720"/>
        <w:jc w:val="both"/>
        <w:rPr>
          <w:rFonts w:ascii="Times New Roman" w:eastAsia="Times New Roman" w:hAnsi="Times New Roman" w:cs="Times New Roman"/>
          <w:color w:val="000000"/>
          <w:sz w:val="24"/>
          <w:szCs w:val="24"/>
          <w:lang w:eastAsia="en-AU"/>
        </w:rPr>
      </w:pPr>
      <w:proofErr w:type="gramStart"/>
      <w:r w:rsidRPr="00D4164A">
        <w:rPr>
          <w:rFonts w:ascii="Times New Roman" w:eastAsia="Times New Roman" w:hAnsi="Times New Roman" w:cs="Times New Roman"/>
          <w:color w:val="000000"/>
          <w:sz w:val="24"/>
          <w:szCs w:val="24"/>
          <w:lang w:eastAsia="en-AU"/>
        </w:rPr>
        <w:t>Jenis-jenis perilaku konsumen ini sendiri berbeda-beda dan bermacam-macam.</w:t>
      </w:r>
      <w:proofErr w:type="gramEnd"/>
      <w:r w:rsidRPr="00D4164A">
        <w:rPr>
          <w:rFonts w:ascii="Times New Roman" w:eastAsia="Times New Roman" w:hAnsi="Times New Roman" w:cs="Times New Roman"/>
          <w:color w:val="000000"/>
          <w:sz w:val="24"/>
          <w:szCs w:val="24"/>
          <w:lang w:eastAsia="en-AU"/>
        </w:rPr>
        <w:t xml:space="preserve"> Misalkan Anda ingin membeli buah mangga, maka yang termasuk ke dalam perilaku konsumen sebelum membeli adalah mencium bau mangga tersebut untuk memastikan apakah sudah matang, kemudian meneliti dari bentuknya, apakah ada sisi yang busuk, menekan-nekan mangga tersebut juga untuk memastikan tingkat kematangan mangga tersebut, dan lain sebaginya. </w:t>
      </w:r>
      <w:proofErr w:type="gramStart"/>
      <w:r w:rsidRPr="00D4164A">
        <w:rPr>
          <w:rFonts w:ascii="Times New Roman" w:eastAsia="Times New Roman" w:hAnsi="Times New Roman" w:cs="Times New Roman"/>
          <w:color w:val="000000"/>
          <w:sz w:val="24"/>
          <w:szCs w:val="24"/>
          <w:lang w:eastAsia="en-AU"/>
        </w:rPr>
        <w:t>Hal ini juga dapat diterapkan pada pembelian produk jangka panjang, misalnya peralatan elektronik, gadget, alat-alat furniture, dan lain sebagainya.</w:t>
      </w:r>
      <w:proofErr w:type="gramEnd"/>
      <w:r>
        <w:rPr>
          <w:rFonts w:ascii="Times New Roman" w:eastAsia="Times New Roman" w:hAnsi="Times New Roman" w:cs="Times New Roman"/>
          <w:color w:val="000000"/>
          <w:sz w:val="24"/>
          <w:szCs w:val="24"/>
          <w:lang w:eastAsia="en-AU"/>
        </w:rPr>
        <w:t xml:space="preserve"> </w:t>
      </w:r>
      <w:r w:rsidRPr="00D4164A">
        <w:rPr>
          <w:rFonts w:ascii="Times New Roman" w:eastAsia="Times New Roman" w:hAnsi="Times New Roman" w:cs="Times New Roman"/>
          <w:color w:val="000000"/>
          <w:sz w:val="24"/>
          <w:szCs w:val="24"/>
          <w:lang w:eastAsia="en-AU"/>
        </w:rPr>
        <w:t xml:space="preserve">Untuk produk jasa, misalkan jasa tour wisata, pasti Anda </w:t>
      </w:r>
      <w:proofErr w:type="gramStart"/>
      <w:r w:rsidRPr="00D4164A">
        <w:rPr>
          <w:rFonts w:ascii="Times New Roman" w:eastAsia="Times New Roman" w:hAnsi="Times New Roman" w:cs="Times New Roman"/>
          <w:color w:val="000000"/>
          <w:sz w:val="24"/>
          <w:szCs w:val="24"/>
          <w:lang w:eastAsia="en-AU"/>
        </w:rPr>
        <w:t>akan</w:t>
      </w:r>
      <w:proofErr w:type="gramEnd"/>
      <w:r w:rsidRPr="00D4164A">
        <w:rPr>
          <w:rFonts w:ascii="Times New Roman" w:eastAsia="Times New Roman" w:hAnsi="Times New Roman" w:cs="Times New Roman"/>
          <w:color w:val="000000"/>
          <w:sz w:val="24"/>
          <w:szCs w:val="24"/>
          <w:lang w:eastAsia="en-AU"/>
        </w:rPr>
        <w:t xml:space="preserve"> mengecek terlebih dahulu dari testimoni pembeli, </w:t>
      </w:r>
      <w:r w:rsidRPr="00D4164A">
        <w:rPr>
          <w:rFonts w:ascii="Times New Roman" w:eastAsia="Times New Roman" w:hAnsi="Times New Roman" w:cs="Times New Roman"/>
          <w:i/>
          <w:iCs/>
          <w:color w:val="000000"/>
          <w:sz w:val="24"/>
          <w:szCs w:val="24"/>
          <w:lang w:eastAsia="en-AU"/>
        </w:rPr>
        <w:t>track record </w:t>
      </w:r>
      <w:r w:rsidRPr="00D4164A">
        <w:rPr>
          <w:rFonts w:ascii="Times New Roman" w:eastAsia="Times New Roman" w:hAnsi="Times New Roman" w:cs="Times New Roman"/>
          <w:color w:val="000000"/>
          <w:sz w:val="24"/>
          <w:szCs w:val="24"/>
          <w:lang w:eastAsia="en-AU"/>
        </w:rPr>
        <w:t xml:space="preserve">perusahaan jasa travel itu sendiri, dan lain sebaginya. Pada intinya, setiap konsumen yang </w:t>
      </w:r>
      <w:proofErr w:type="gramStart"/>
      <w:r w:rsidRPr="00D4164A">
        <w:rPr>
          <w:rFonts w:ascii="Times New Roman" w:eastAsia="Times New Roman" w:hAnsi="Times New Roman" w:cs="Times New Roman"/>
          <w:color w:val="000000"/>
          <w:sz w:val="24"/>
          <w:szCs w:val="24"/>
          <w:lang w:eastAsia="en-AU"/>
        </w:rPr>
        <w:t>akan</w:t>
      </w:r>
      <w:proofErr w:type="gramEnd"/>
      <w:r w:rsidRPr="00D4164A">
        <w:rPr>
          <w:rFonts w:ascii="Times New Roman" w:eastAsia="Times New Roman" w:hAnsi="Times New Roman" w:cs="Times New Roman"/>
          <w:color w:val="000000"/>
          <w:sz w:val="24"/>
          <w:szCs w:val="24"/>
          <w:lang w:eastAsia="en-AU"/>
        </w:rPr>
        <w:t xml:space="preserve"> membeli suatu produk atau menggunakan sebuah jasa, maka konsumen tersebut pasti melakukan apa yang disebut sebagi perilaku konsumen.</w:t>
      </w:r>
    </w:p>
    <w:p w:rsidR="00E9631C" w:rsidRDefault="00E9631C" w:rsidP="00E9631C">
      <w:pPr>
        <w:shd w:val="clear" w:color="auto" w:fill="FFFFFF"/>
        <w:spacing w:before="402" w:after="402" w:line="480" w:lineRule="auto"/>
        <w:ind w:left="698" w:firstLine="720"/>
        <w:jc w:val="both"/>
        <w:rPr>
          <w:rFonts w:ascii="Times New Roman" w:eastAsia="Times New Roman" w:hAnsi="Times New Roman" w:cs="Times New Roman"/>
          <w:color w:val="000000"/>
          <w:sz w:val="24"/>
          <w:szCs w:val="24"/>
          <w:lang w:eastAsia="en-AU"/>
        </w:rPr>
      </w:pPr>
      <w:proofErr w:type="gramStart"/>
      <w:r w:rsidRPr="00D4164A">
        <w:rPr>
          <w:rFonts w:ascii="Times New Roman" w:eastAsia="Times New Roman" w:hAnsi="Times New Roman" w:cs="Times New Roman"/>
          <w:color w:val="000000"/>
          <w:sz w:val="24"/>
          <w:szCs w:val="24"/>
          <w:lang w:eastAsia="en-AU"/>
        </w:rPr>
        <w:lastRenderedPageBreak/>
        <w:t>Pada dasarnya, perilaku konsumen secara umum dibagi menjadi 2 yaitu perilaku konsumen yang bersifat rasional dan irrasional.</w:t>
      </w:r>
      <w:proofErr w:type="gramEnd"/>
      <w:r w:rsidRPr="00D4164A">
        <w:rPr>
          <w:rFonts w:ascii="Times New Roman" w:eastAsia="Times New Roman" w:hAnsi="Times New Roman" w:cs="Times New Roman"/>
          <w:color w:val="000000"/>
          <w:sz w:val="24"/>
          <w:szCs w:val="24"/>
          <w:lang w:eastAsia="en-AU"/>
        </w:rPr>
        <w:t xml:space="preserve"> </w:t>
      </w:r>
      <w:proofErr w:type="gramStart"/>
      <w:r w:rsidRPr="00D4164A">
        <w:rPr>
          <w:rFonts w:ascii="Times New Roman" w:eastAsia="Times New Roman" w:hAnsi="Times New Roman" w:cs="Times New Roman"/>
          <w:color w:val="000000"/>
          <w:sz w:val="24"/>
          <w:szCs w:val="24"/>
          <w:lang w:eastAsia="en-AU"/>
        </w:rPr>
        <w:t>Yang dimaksudkan dengan perilaku konsumen yang bersifat rasional adalah tindakan perilaku konsumen dalam pembelian suatu barang dan jasa yang mengedepankan aspek-aspek konsumen secara umum, yaitu seperti tingkat kebutuhan mendesak, kebutuhan utama/primer, serta daya guna produk itu sendiri terhadap konsumen pembelinya.</w:t>
      </w:r>
      <w:proofErr w:type="gramEnd"/>
      <w:r w:rsidRPr="00D4164A">
        <w:rPr>
          <w:rFonts w:ascii="Times New Roman" w:eastAsia="Times New Roman" w:hAnsi="Times New Roman" w:cs="Times New Roman"/>
          <w:color w:val="000000"/>
          <w:sz w:val="24"/>
          <w:szCs w:val="24"/>
          <w:lang w:eastAsia="en-AU"/>
        </w:rPr>
        <w:t xml:space="preserve"> </w:t>
      </w:r>
      <w:proofErr w:type="gramStart"/>
      <w:r w:rsidRPr="00D4164A">
        <w:rPr>
          <w:rFonts w:ascii="Times New Roman" w:eastAsia="Times New Roman" w:hAnsi="Times New Roman" w:cs="Times New Roman"/>
          <w:color w:val="000000"/>
          <w:sz w:val="24"/>
          <w:szCs w:val="24"/>
          <w:lang w:eastAsia="en-AU"/>
        </w:rPr>
        <w:t>Sedangkan perilaku konsumen yang bersifat irrasional adalah perilaku konsumen yang mudah terbujuk oleh iming-iming diskon atau marketing dari suatu produk tanpa mengedepankan aspek kebutuhan atau kepentingan.</w:t>
      </w:r>
      <w:proofErr w:type="gramEnd"/>
      <w:r w:rsidRPr="00D4164A">
        <w:rPr>
          <w:rFonts w:ascii="Times New Roman" w:eastAsia="Times New Roman" w:hAnsi="Times New Roman" w:cs="Times New Roman"/>
          <w:color w:val="000000"/>
          <w:sz w:val="24"/>
          <w:szCs w:val="24"/>
          <w:lang w:eastAsia="en-AU"/>
        </w:rPr>
        <w:t xml:space="preserve"> </w:t>
      </w:r>
      <w:proofErr w:type="gramStart"/>
      <w:r w:rsidRPr="00D4164A">
        <w:rPr>
          <w:rFonts w:ascii="Times New Roman" w:eastAsia="Times New Roman" w:hAnsi="Times New Roman" w:cs="Times New Roman"/>
          <w:color w:val="000000"/>
          <w:sz w:val="24"/>
          <w:szCs w:val="24"/>
          <w:lang w:eastAsia="en-AU"/>
        </w:rPr>
        <w:t>Untuk lebih jelasnya, berikut beberapa ciri-ciri yang menjadi dasar perbedaan antara perilaku konsumen yang bersifat rasional dan perilaku konsumen yang bersifat irrasional.</w:t>
      </w:r>
      <w:proofErr w:type="gramEnd"/>
    </w:p>
    <w:p w:rsidR="00E9631C" w:rsidRDefault="00E9631C" w:rsidP="00E9631C">
      <w:pPr>
        <w:shd w:val="clear" w:color="auto" w:fill="FFFFFF"/>
        <w:spacing w:before="402" w:after="402" w:line="240" w:lineRule="auto"/>
        <w:ind w:left="2127" w:right="544" w:firstLine="22"/>
        <w:jc w:val="both"/>
        <w:rPr>
          <w:rFonts w:ascii="Times New Roman" w:eastAsia="Times New Roman" w:hAnsi="Times New Roman" w:cs="Times New Roman"/>
          <w:b/>
          <w:color w:val="000000"/>
          <w:sz w:val="24"/>
          <w:szCs w:val="24"/>
          <w:lang w:eastAsia="en-AU"/>
        </w:rPr>
      </w:pPr>
    </w:p>
    <w:p w:rsidR="00E9631C" w:rsidRPr="00975163" w:rsidRDefault="00E9631C" w:rsidP="00E9631C">
      <w:pPr>
        <w:shd w:val="clear" w:color="auto" w:fill="FFFFFF"/>
        <w:spacing w:before="402" w:after="402" w:line="240" w:lineRule="auto"/>
        <w:ind w:left="2127" w:right="544" w:firstLine="22"/>
        <w:jc w:val="both"/>
        <w:rPr>
          <w:rFonts w:ascii="Times New Roman" w:eastAsia="Times New Roman" w:hAnsi="Times New Roman" w:cs="Times New Roman"/>
          <w:b/>
          <w:color w:val="000000"/>
          <w:sz w:val="24"/>
          <w:szCs w:val="24"/>
          <w:lang w:eastAsia="en-AU"/>
        </w:rPr>
      </w:pPr>
      <w:r w:rsidRPr="00975163">
        <w:rPr>
          <w:rFonts w:ascii="Times New Roman" w:eastAsia="Times New Roman" w:hAnsi="Times New Roman" w:cs="Times New Roman"/>
          <w:b/>
          <w:color w:val="000000"/>
          <w:sz w:val="24"/>
          <w:szCs w:val="24"/>
          <w:lang w:eastAsia="en-AU"/>
        </w:rPr>
        <w:t>Berikut ini beberapa ciri-ciri dari Perilaku Konsumen yang bersifat Rasional:</w:t>
      </w:r>
    </w:p>
    <w:p w:rsidR="00E9631C" w:rsidRPr="00975163" w:rsidRDefault="00E9631C" w:rsidP="00E9631C">
      <w:pPr>
        <w:pStyle w:val="ListParagraph"/>
        <w:numPr>
          <w:ilvl w:val="0"/>
          <w:numId w:val="12"/>
        </w:numPr>
        <w:spacing w:line="240" w:lineRule="auto"/>
        <w:ind w:left="2127" w:right="544"/>
        <w:rPr>
          <w:b/>
          <w:lang w:eastAsia="en-AU"/>
        </w:rPr>
      </w:pPr>
      <w:r w:rsidRPr="00975163">
        <w:rPr>
          <w:b/>
          <w:lang w:eastAsia="en-AU"/>
        </w:rPr>
        <w:t>Konsumen memilih barang berdasarkan kebutuhan</w:t>
      </w:r>
    </w:p>
    <w:p w:rsidR="00E9631C" w:rsidRPr="00975163" w:rsidRDefault="00E9631C" w:rsidP="00E9631C">
      <w:pPr>
        <w:pStyle w:val="ListParagraph"/>
        <w:numPr>
          <w:ilvl w:val="0"/>
          <w:numId w:val="12"/>
        </w:numPr>
        <w:spacing w:line="240" w:lineRule="auto"/>
        <w:ind w:left="2127" w:right="544"/>
        <w:rPr>
          <w:b/>
          <w:lang w:eastAsia="en-AU"/>
        </w:rPr>
      </w:pPr>
      <w:r w:rsidRPr="00975163">
        <w:rPr>
          <w:b/>
          <w:lang w:eastAsia="en-AU"/>
        </w:rPr>
        <w:t>Barang yang dipilih konsumen memberikan kegunaan optimal bagi konsumen</w:t>
      </w:r>
    </w:p>
    <w:p w:rsidR="00E9631C" w:rsidRPr="00975163" w:rsidRDefault="00E9631C" w:rsidP="00E9631C">
      <w:pPr>
        <w:pStyle w:val="ListParagraph"/>
        <w:numPr>
          <w:ilvl w:val="0"/>
          <w:numId w:val="12"/>
        </w:numPr>
        <w:spacing w:line="240" w:lineRule="auto"/>
        <w:ind w:left="2127" w:right="544"/>
        <w:rPr>
          <w:b/>
          <w:lang w:eastAsia="en-AU"/>
        </w:rPr>
      </w:pPr>
      <w:r w:rsidRPr="00975163">
        <w:rPr>
          <w:b/>
          <w:lang w:eastAsia="en-AU"/>
        </w:rPr>
        <w:t>Konsumen memilih barang yang mutunya terjamin</w:t>
      </w:r>
    </w:p>
    <w:p w:rsidR="00E9631C" w:rsidRPr="00975163" w:rsidRDefault="00E9631C" w:rsidP="00E9631C">
      <w:pPr>
        <w:pStyle w:val="ListParagraph"/>
        <w:numPr>
          <w:ilvl w:val="0"/>
          <w:numId w:val="12"/>
        </w:numPr>
        <w:spacing w:line="240" w:lineRule="auto"/>
        <w:ind w:left="2127" w:right="544"/>
        <w:rPr>
          <w:b/>
          <w:lang w:eastAsia="en-AU"/>
        </w:rPr>
      </w:pPr>
      <w:r w:rsidRPr="00975163">
        <w:rPr>
          <w:b/>
          <w:lang w:eastAsia="en-AU"/>
        </w:rPr>
        <w:t>Konsumen memilih barang yang harganya sesuai dengan kemampuan konsumen</w:t>
      </w:r>
    </w:p>
    <w:p w:rsidR="00E9631C" w:rsidRPr="00975163" w:rsidRDefault="00E9631C" w:rsidP="00E9631C">
      <w:pPr>
        <w:shd w:val="clear" w:color="auto" w:fill="FFFFFF"/>
        <w:spacing w:before="402" w:after="402" w:line="240" w:lineRule="auto"/>
        <w:ind w:left="2127" w:right="544"/>
        <w:jc w:val="both"/>
        <w:rPr>
          <w:rFonts w:ascii="Times New Roman" w:eastAsia="Times New Roman" w:hAnsi="Times New Roman" w:cs="Times New Roman"/>
          <w:b/>
          <w:color w:val="000000"/>
          <w:sz w:val="24"/>
          <w:szCs w:val="24"/>
          <w:lang w:eastAsia="en-AU"/>
        </w:rPr>
      </w:pPr>
      <w:r w:rsidRPr="00975163">
        <w:rPr>
          <w:rFonts w:ascii="Times New Roman" w:eastAsia="Times New Roman" w:hAnsi="Times New Roman" w:cs="Times New Roman"/>
          <w:b/>
          <w:color w:val="000000"/>
          <w:sz w:val="24"/>
          <w:szCs w:val="24"/>
          <w:lang w:eastAsia="en-AU"/>
        </w:rPr>
        <w:t>Beberapa ciri-ciri Perilaku Konsumen yang bersifat Irrasional:</w:t>
      </w:r>
    </w:p>
    <w:p w:rsidR="00E9631C" w:rsidRPr="00975163" w:rsidRDefault="00E9631C" w:rsidP="00E9631C">
      <w:pPr>
        <w:pStyle w:val="ListParagraph"/>
        <w:numPr>
          <w:ilvl w:val="2"/>
          <w:numId w:val="13"/>
        </w:numPr>
        <w:spacing w:line="240" w:lineRule="auto"/>
        <w:ind w:left="2127" w:right="544" w:hanging="284"/>
        <w:rPr>
          <w:b/>
          <w:lang w:eastAsia="en-AU"/>
        </w:rPr>
      </w:pPr>
      <w:r w:rsidRPr="00975163">
        <w:rPr>
          <w:b/>
          <w:lang w:eastAsia="en-AU"/>
        </w:rPr>
        <w:lastRenderedPageBreak/>
        <w:t>Konsumen sangat cepat tertarik dengan iklan dan promosi di media cetak maupun elektronik</w:t>
      </w:r>
    </w:p>
    <w:p w:rsidR="00E9631C" w:rsidRPr="00975163" w:rsidRDefault="00E9631C" w:rsidP="00E9631C">
      <w:pPr>
        <w:pStyle w:val="ListParagraph"/>
        <w:numPr>
          <w:ilvl w:val="2"/>
          <w:numId w:val="13"/>
        </w:numPr>
        <w:spacing w:line="240" w:lineRule="auto"/>
        <w:ind w:left="2127" w:right="544" w:hanging="284"/>
        <w:rPr>
          <w:b/>
          <w:lang w:eastAsia="en-AU"/>
        </w:rPr>
      </w:pPr>
      <w:r w:rsidRPr="00975163">
        <w:rPr>
          <w:b/>
          <w:lang w:eastAsia="en-AU"/>
        </w:rPr>
        <w:t>Konsumen memilih barang-barang bermerk atau branded yang sudah dikenal luas</w:t>
      </w:r>
    </w:p>
    <w:p w:rsidR="00E9631C" w:rsidRPr="00975163" w:rsidRDefault="00E9631C" w:rsidP="00E9631C">
      <w:pPr>
        <w:pStyle w:val="ListParagraph"/>
        <w:numPr>
          <w:ilvl w:val="2"/>
          <w:numId w:val="13"/>
        </w:numPr>
        <w:spacing w:line="240" w:lineRule="auto"/>
        <w:ind w:left="2127" w:right="544" w:hanging="284"/>
        <w:rPr>
          <w:b/>
          <w:lang w:eastAsia="en-AU"/>
        </w:rPr>
      </w:pPr>
      <w:r w:rsidRPr="00975163">
        <w:rPr>
          <w:b/>
          <w:lang w:eastAsia="en-AU"/>
        </w:rPr>
        <w:t>Konsumen memilih barang bukan berdasarkan kebutuhan, melainkan gengsi atau prestise</w:t>
      </w:r>
    </w:p>
    <w:p w:rsidR="00E9631C" w:rsidRDefault="00E9631C" w:rsidP="00E9631C">
      <w:pPr>
        <w:shd w:val="clear" w:color="auto" w:fill="FFFFFF"/>
        <w:spacing w:before="402" w:after="402" w:line="480" w:lineRule="auto"/>
        <w:ind w:right="-23" w:firstLine="720"/>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Dalam hal ini juga </w:t>
      </w:r>
      <w:proofErr w:type="gramStart"/>
      <w:r>
        <w:rPr>
          <w:rFonts w:ascii="Times New Roman" w:eastAsia="Times New Roman" w:hAnsi="Times New Roman" w:cs="Times New Roman"/>
          <w:color w:val="000000"/>
          <w:sz w:val="24"/>
          <w:szCs w:val="24"/>
          <w:lang w:eastAsia="en-AU"/>
        </w:rPr>
        <w:t>akan</w:t>
      </w:r>
      <w:proofErr w:type="gramEnd"/>
      <w:r>
        <w:rPr>
          <w:rFonts w:ascii="Times New Roman" w:eastAsia="Times New Roman" w:hAnsi="Times New Roman" w:cs="Times New Roman"/>
          <w:color w:val="000000"/>
          <w:sz w:val="24"/>
          <w:szCs w:val="24"/>
          <w:lang w:eastAsia="en-AU"/>
        </w:rPr>
        <w:t xml:space="preserve"> dijelaskan mengenai jenis-jenis perilaku konsumen yang sebelumnya sudah dipaparkan oleh penulis dalam kerangka pemikiran dalam bab sebelumnya. Penulis mengambil dari teori </w:t>
      </w:r>
      <w:r w:rsidRPr="005E51A2">
        <w:rPr>
          <w:rFonts w:ascii="Times New Roman" w:eastAsia="Times New Roman" w:hAnsi="Times New Roman" w:cs="Times New Roman"/>
          <w:b/>
          <w:color w:val="000000"/>
          <w:sz w:val="24"/>
          <w:szCs w:val="24"/>
          <w:lang w:eastAsia="en-AU"/>
        </w:rPr>
        <w:t>Kotler</w:t>
      </w:r>
      <w:r>
        <w:rPr>
          <w:rFonts w:ascii="Times New Roman" w:eastAsia="Times New Roman" w:hAnsi="Times New Roman" w:cs="Times New Roman"/>
          <w:color w:val="000000"/>
          <w:sz w:val="24"/>
          <w:szCs w:val="24"/>
          <w:lang w:eastAsia="en-AU"/>
        </w:rPr>
        <w:t xml:space="preserve"> yang mengungkapkannya melalui</w:t>
      </w:r>
      <w:r w:rsidRPr="005E51A2">
        <w:rPr>
          <w:rFonts w:ascii="Times New Roman" w:eastAsia="Times New Roman" w:hAnsi="Times New Roman" w:cs="Times New Roman"/>
          <w:b/>
          <w:color w:val="000000"/>
          <w:sz w:val="24"/>
          <w:szCs w:val="24"/>
          <w:lang w:eastAsia="en-AU"/>
        </w:rPr>
        <w:t xml:space="preserve"> Henry</w:t>
      </w:r>
      <w:r>
        <w:rPr>
          <w:rFonts w:ascii="Times New Roman" w:eastAsia="Times New Roman" w:hAnsi="Times New Roman" w:cs="Times New Roman"/>
          <w:color w:val="000000"/>
          <w:sz w:val="24"/>
          <w:szCs w:val="24"/>
          <w:lang w:eastAsia="en-AU"/>
        </w:rPr>
        <w:t xml:space="preserve"> </w:t>
      </w:r>
      <w:r w:rsidRPr="005E51A2">
        <w:rPr>
          <w:rFonts w:ascii="Times New Roman" w:eastAsia="Times New Roman" w:hAnsi="Times New Roman" w:cs="Times New Roman"/>
          <w:b/>
          <w:color w:val="000000"/>
          <w:sz w:val="24"/>
          <w:szCs w:val="24"/>
          <w:lang w:eastAsia="en-AU"/>
        </w:rPr>
        <w:t xml:space="preserve">Assael </w:t>
      </w:r>
      <w:r>
        <w:rPr>
          <w:rFonts w:ascii="Times New Roman" w:eastAsia="Times New Roman" w:hAnsi="Times New Roman" w:cs="Times New Roman"/>
          <w:color w:val="000000"/>
          <w:sz w:val="24"/>
          <w:szCs w:val="24"/>
          <w:lang w:eastAsia="en-AU"/>
        </w:rPr>
        <w:t xml:space="preserve">dalam bukunya yang berjudul </w:t>
      </w:r>
      <w:r w:rsidRPr="005E51A2">
        <w:rPr>
          <w:rFonts w:ascii="Times New Roman" w:eastAsia="Times New Roman" w:hAnsi="Times New Roman" w:cs="Times New Roman"/>
          <w:b/>
          <w:color w:val="000000"/>
          <w:sz w:val="24"/>
          <w:szCs w:val="24"/>
          <w:lang w:eastAsia="en-AU"/>
        </w:rPr>
        <w:t>Prinsip-prinsip Pemasaran Jilid I</w:t>
      </w:r>
      <w:r>
        <w:rPr>
          <w:rFonts w:ascii="Times New Roman" w:eastAsia="Times New Roman" w:hAnsi="Times New Roman" w:cs="Times New Roman"/>
          <w:color w:val="000000"/>
          <w:sz w:val="24"/>
          <w:szCs w:val="24"/>
          <w:lang w:eastAsia="en-AU"/>
        </w:rPr>
        <w:t>, sebagai berikut:</w:t>
      </w:r>
    </w:p>
    <w:p w:rsidR="00E9631C" w:rsidRPr="00975163" w:rsidRDefault="00E9631C" w:rsidP="00E9631C">
      <w:pPr>
        <w:pStyle w:val="ListParagraph"/>
        <w:numPr>
          <w:ilvl w:val="0"/>
          <w:numId w:val="14"/>
        </w:numPr>
        <w:spacing w:line="240" w:lineRule="auto"/>
        <w:ind w:left="1418" w:right="544" w:hanging="357"/>
        <w:rPr>
          <w:b/>
        </w:rPr>
      </w:pPr>
      <w:r w:rsidRPr="00975163">
        <w:rPr>
          <w:b/>
        </w:rPr>
        <w:t xml:space="preserve">Perilaku pembelian yang rumit, Perilaku pembelian ini terdiri dari tiga langkah. Perama, pembeli mengembangkan keyakinan tentang produk tertentu. Kedua, pembeli membangun sikap tentang produk tersebut membuat pilihan pembelian yang cermat. Konsumen terlibat dalam perilaku pembelian yang rumit bila mereka sangat terlibat dalam pembelian dan sadar </w:t>
      </w:r>
      <w:proofErr w:type="gramStart"/>
      <w:r w:rsidRPr="00975163">
        <w:rPr>
          <w:b/>
        </w:rPr>
        <w:t>akan</w:t>
      </w:r>
      <w:proofErr w:type="gramEnd"/>
      <w:r w:rsidRPr="00975163">
        <w:rPr>
          <w:b/>
        </w:rPr>
        <w:t xml:space="preserve"> adanya perbedaan besar antar merek. Perilaku pembelian yang rumit itu lazim terjadi bila produknya mahal, jarang dibeli, berresiko, dan sangat mengekspresikan diri. Pemasar Produk dengan keterlibatan tinggi harus memahami pengumpulan informasi dan evaluasi perilaku konsumen. Pemasar perlu menyusun strategi yang dapat membantu pembeli mempelajari atribut-atribut produk dan tingat kepentingan relative atribut tersebut, serta dapat menarik perhatian konsumen terhadap reputasi merek perusahaan tersebut dalam memberikan atribut-atribut yang lebih panjang.</w:t>
      </w:r>
    </w:p>
    <w:p w:rsidR="00E9631C" w:rsidRPr="00975163" w:rsidRDefault="00E9631C" w:rsidP="00E9631C">
      <w:pPr>
        <w:pStyle w:val="ListParagraph"/>
        <w:numPr>
          <w:ilvl w:val="0"/>
          <w:numId w:val="14"/>
        </w:numPr>
        <w:spacing w:line="240" w:lineRule="auto"/>
        <w:ind w:left="1418" w:right="544" w:hanging="357"/>
        <w:rPr>
          <w:b/>
        </w:rPr>
      </w:pPr>
      <w:r w:rsidRPr="00975163">
        <w:rPr>
          <w:b/>
        </w:rPr>
        <w:t xml:space="preserve">Perilaku pembelian pengurang ketidaknyamanan, kadang-kadang konsumen sangat terlibat dalam pembelian namun melihat sedikit perbedaan antar merek. Keterlibatan yang tinggi didasari oleh fakta bahwa pembelian tersebut mahal, jarang dilakukan, dan berisiki. Dalam kasus itu pembeli </w:t>
      </w:r>
      <w:proofErr w:type="gramStart"/>
      <w:r w:rsidRPr="00975163">
        <w:rPr>
          <w:b/>
        </w:rPr>
        <w:t>akan</w:t>
      </w:r>
      <w:proofErr w:type="gramEnd"/>
      <w:r w:rsidRPr="00975163">
        <w:rPr>
          <w:b/>
        </w:rPr>
        <w:t xml:space="preserve"> berbelanja degan berkeliling untuk mempelajari merek yang tersedia. Jika konsumen menemukan perbedaan mutu antar merek </w:t>
      </w:r>
      <w:r w:rsidRPr="00975163">
        <w:rPr>
          <w:b/>
        </w:rPr>
        <w:lastRenderedPageBreak/>
        <w:t xml:space="preserve">tersebut, dia mungkin </w:t>
      </w:r>
      <w:proofErr w:type="gramStart"/>
      <w:r w:rsidRPr="00975163">
        <w:rPr>
          <w:b/>
        </w:rPr>
        <w:t>akan</w:t>
      </w:r>
      <w:proofErr w:type="gramEnd"/>
      <w:r w:rsidRPr="00975163">
        <w:rPr>
          <w:b/>
        </w:rPr>
        <w:t xml:space="preserve"> lebih memilih harga yanglebih tinggi. Jika konsumen menemukan perbedaan kecil, dia mungkin </w:t>
      </w:r>
      <w:proofErr w:type="gramStart"/>
      <w:r w:rsidRPr="00975163">
        <w:rPr>
          <w:b/>
        </w:rPr>
        <w:t>akan</w:t>
      </w:r>
      <w:proofErr w:type="gramEnd"/>
      <w:r w:rsidRPr="00975163">
        <w:rPr>
          <w:b/>
        </w:rPr>
        <w:t xml:space="preserve"> membeli semata-mata berdasarkan harga dan kenyamanan.</w:t>
      </w:r>
    </w:p>
    <w:p w:rsidR="00E9631C" w:rsidRPr="00975163" w:rsidRDefault="00E9631C" w:rsidP="00E9631C">
      <w:pPr>
        <w:pStyle w:val="ListParagraph"/>
        <w:numPr>
          <w:ilvl w:val="0"/>
          <w:numId w:val="14"/>
        </w:numPr>
        <w:spacing w:line="240" w:lineRule="auto"/>
        <w:ind w:left="1418" w:right="544" w:hanging="357"/>
        <w:rPr>
          <w:b/>
        </w:rPr>
      </w:pPr>
      <w:r w:rsidRPr="00975163">
        <w:rPr>
          <w:b/>
        </w:rPr>
        <w:t xml:space="preserve">Perilaku pembelian karena kebiasaan, banyak konsumen yang membeli produk pada kondisi rendahnya keterlibatan konsumendan tidak adanya perbedaan antar merek yang signifikan. Para konsumen memiliki sedikit keterlibatan pada jenis produk tersebut. Mereka pergi ke toko dan mengambil merek tertentu. Jika mereka tetap mengambil merek yang </w:t>
      </w:r>
      <w:proofErr w:type="gramStart"/>
      <w:r w:rsidRPr="00975163">
        <w:rPr>
          <w:b/>
        </w:rPr>
        <w:t>sama</w:t>
      </w:r>
      <w:proofErr w:type="gramEnd"/>
      <w:r w:rsidRPr="00975163">
        <w:rPr>
          <w:b/>
        </w:rPr>
        <w:t xml:space="preserve">, hal itu karena kebiasaan, bukan karena kesetiaan yang kuat terhadap merek tersebut. Perilaku konsumen dalam kasus produk dengan keterlibatan rendah tidak melalui urutan umum keyakinan, sikap, dan perilaku. Konsumen tidak secara luas mencari informasi tentang merek, mengevaluasi karakteristik merek, dan memutuskan merek </w:t>
      </w:r>
      <w:proofErr w:type="gramStart"/>
      <w:r w:rsidRPr="00975163">
        <w:rPr>
          <w:b/>
        </w:rPr>
        <w:t>apa</w:t>
      </w:r>
      <w:proofErr w:type="gramEnd"/>
      <w:r w:rsidRPr="00975163">
        <w:rPr>
          <w:b/>
        </w:rPr>
        <w:t xml:space="preserve"> yang akan dibeli. Melainkan konsumen menjadi penerima informasi pasif melalui menonton televisi atau melihat iklan di media cetak. Pengulangan iklan menciptakan keakraban merek, bukannya keyakinan merek.</w:t>
      </w:r>
    </w:p>
    <w:p w:rsidR="00E9631C" w:rsidRPr="00975163" w:rsidRDefault="00E9631C" w:rsidP="00E9631C">
      <w:pPr>
        <w:pStyle w:val="ListParagraph"/>
        <w:numPr>
          <w:ilvl w:val="0"/>
          <w:numId w:val="14"/>
        </w:numPr>
        <w:spacing w:line="240" w:lineRule="auto"/>
        <w:ind w:left="1418" w:right="544" w:hanging="357"/>
        <w:rPr>
          <w:b/>
        </w:rPr>
      </w:pPr>
      <w:r w:rsidRPr="00975163">
        <w:rPr>
          <w:b/>
        </w:rPr>
        <w:t>Perilaku pembelian yang mencari variasi, beberapa situasi pembelian ditandai oleh keterlibatan konsumen yang rendah tetapi perbedaan antar merek signifikan. Dalam situasi tu, konsumen sering melakukan peralihan merek. Peralihan merek ini terjadi karena mencari variasi dan bukannya karena ketidakpuasan.(2005:p221-222)</w:t>
      </w:r>
    </w:p>
    <w:p w:rsidR="00E9631C" w:rsidRDefault="00E9631C" w:rsidP="00E9631C">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Dari penjelasan diatas dapat disimpulkan bahwa untuk mempelajari jenis konsumen saja kita perlu menelaah jauh karena konsumen memiliki perilaku yang berbeda-beda dan bervariasi.</w:t>
      </w:r>
      <w:proofErr w:type="gramEnd"/>
      <w:r>
        <w:rPr>
          <w:rFonts w:ascii="Times New Roman" w:hAnsi="Times New Roman" w:cs="Times New Roman"/>
          <w:sz w:val="24"/>
          <w:szCs w:val="24"/>
        </w:rPr>
        <w:t xml:space="preserve"> Dengan kita mempelajarinya dan mempraktekannya dalam dunia pekerjaan maka kita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mudah memahami apa yang diinginkan oleh konsumen untuk memenuhi kebutuhannya dan meningkatkan keuntungan bagi perusahaan kita. Dengan memenuhi kebutuhan yang diinginkan konsumen maka konsumen pun dengan sendirinya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mencari produk yang kita pasarkan. </w:t>
      </w:r>
    </w:p>
    <w:p w:rsidR="00E9631C" w:rsidRPr="00C70BC3" w:rsidRDefault="00E9631C" w:rsidP="00E9631C">
      <w:pPr>
        <w:pStyle w:val="ListParagraph"/>
        <w:numPr>
          <w:ilvl w:val="1"/>
          <w:numId w:val="29"/>
        </w:numPr>
        <w:ind w:left="709"/>
        <w:rPr>
          <w:b/>
        </w:rPr>
      </w:pPr>
      <w:r w:rsidRPr="00C70BC3">
        <w:rPr>
          <w:b/>
        </w:rPr>
        <w:lastRenderedPageBreak/>
        <w:t xml:space="preserve">Peran </w:t>
      </w:r>
      <w:r w:rsidRPr="00C70BC3">
        <w:rPr>
          <w:b/>
          <w:i/>
        </w:rPr>
        <w:t>Marketing Public Relation</w:t>
      </w:r>
      <w:r w:rsidRPr="00C70BC3">
        <w:rPr>
          <w:b/>
        </w:rPr>
        <w:t xml:space="preserve"> dalam Meningkatkan Minat Konsumen</w:t>
      </w:r>
    </w:p>
    <w:p w:rsidR="00E9631C" w:rsidRPr="008A0785" w:rsidRDefault="00E9631C" w:rsidP="00E9631C">
      <w:pPr>
        <w:spacing w:line="480" w:lineRule="auto"/>
        <w:ind w:firstLine="720"/>
        <w:jc w:val="both"/>
        <w:rPr>
          <w:rFonts w:ascii="Times New Roman" w:hAnsi="Times New Roman" w:cs="Times New Roman"/>
          <w:sz w:val="24"/>
          <w:szCs w:val="24"/>
        </w:rPr>
      </w:pPr>
      <w:r w:rsidRPr="008A0785">
        <w:rPr>
          <w:rFonts w:ascii="Times New Roman" w:hAnsi="Times New Roman" w:cs="Times New Roman"/>
          <w:sz w:val="24"/>
          <w:szCs w:val="24"/>
        </w:rPr>
        <w:t xml:space="preserve">Marketing Public Relations yang efektif merupakan hasil dari suatu proses yang harus diintegrasikan dengan strategi pemasaran perusahaan. </w:t>
      </w:r>
      <w:proofErr w:type="gramStart"/>
      <w:r w:rsidRPr="008A0785">
        <w:rPr>
          <w:rFonts w:ascii="Times New Roman" w:hAnsi="Times New Roman" w:cs="Times New Roman"/>
          <w:sz w:val="24"/>
          <w:szCs w:val="24"/>
        </w:rPr>
        <w:t>Proses MPR terdiri dari langkah-langkah yaitu penelitian, membentuk tujuan pemasaran, menetapkan audiens sasaran, memilih pesan dan alat Public Relations, mengimplementasikan rencana Public 47</w:t>
      </w:r>
      <w:r>
        <w:rPr>
          <w:rFonts w:ascii="Times New Roman" w:hAnsi="Times New Roman" w:cs="Times New Roman"/>
          <w:sz w:val="24"/>
          <w:szCs w:val="24"/>
        </w:rPr>
        <w:t xml:space="preserve"> </w:t>
      </w:r>
      <w:r w:rsidRPr="008A0785">
        <w:rPr>
          <w:rFonts w:ascii="Times New Roman" w:hAnsi="Times New Roman" w:cs="Times New Roman"/>
          <w:sz w:val="24"/>
          <w:szCs w:val="24"/>
        </w:rPr>
        <w:t>Relations, serta mengevaluasi hasil (Kotler, Bowen, Makens; 2003:600).</w:t>
      </w:r>
      <w:proofErr w:type="gramEnd"/>
      <w:r w:rsidRPr="008A0785">
        <w:rPr>
          <w:rFonts w:ascii="Times New Roman" w:hAnsi="Times New Roman" w:cs="Times New Roman"/>
          <w:sz w:val="24"/>
          <w:szCs w:val="24"/>
        </w:rPr>
        <w:t xml:space="preserve"> </w:t>
      </w:r>
    </w:p>
    <w:p w:rsidR="00E9631C" w:rsidRPr="008A0785" w:rsidRDefault="00E9631C" w:rsidP="00E9631C">
      <w:pPr>
        <w:spacing w:line="480" w:lineRule="auto"/>
        <w:ind w:firstLine="720"/>
        <w:jc w:val="both"/>
        <w:rPr>
          <w:rFonts w:ascii="Times New Roman" w:hAnsi="Times New Roman" w:cs="Times New Roman"/>
          <w:sz w:val="24"/>
          <w:szCs w:val="24"/>
        </w:rPr>
      </w:pPr>
      <w:r w:rsidRPr="008A0785">
        <w:rPr>
          <w:rFonts w:ascii="Times New Roman" w:hAnsi="Times New Roman" w:cs="Times New Roman"/>
          <w:sz w:val="24"/>
          <w:szCs w:val="24"/>
        </w:rPr>
        <w:t xml:space="preserve">Konsep MPR menurut para ahli menekankan pada peran pemberian informasi, pendidikan dan upaya peningkatan pengertian lewat penambahan pengetahuan mengenai suatu produk atau jasa perusahaan </w:t>
      </w:r>
      <w:proofErr w:type="gramStart"/>
      <w:r w:rsidRPr="008A0785">
        <w:rPr>
          <w:rFonts w:ascii="Times New Roman" w:hAnsi="Times New Roman" w:cs="Times New Roman"/>
          <w:sz w:val="24"/>
          <w:szCs w:val="24"/>
        </w:rPr>
        <w:t>akan</w:t>
      </w:r>
      <w:proofErr w:type="gramEnd"/>
      <w:r w:rsidRPr="008A0785">
        <w:rPr>
          <w:rFonts w:ascii="Times New Roman" w:hAnsi="Times New Roman" w:cs="Times New Roman"/>
          <w:sz w:val="24"/>
          <w:szCs w:val="24"/>
        </w:rPr>
        <w:t xml:space="preserve"> lebih kuat dampaknya dan agar lebih lama diingat oleh konsumen. </w:t>
      </w:r>
      <w:proofErr w:type="gramStart"/>
      <w:r w:rsidRPr="008A0785">
        <w:rPr>
          <w:rFonts w:ascii="Times New Roman" w:hAnsi="Times New Roman" w:cs="Times New Roman"/>
          <w:sz w:val="24"/>
          <w:szCs w:val="24"/>
        </w:rPr>
        <w:t>Dengan tingkat komunikasi yang lebih intensif dan komprehensif dibandingkan dengan iklan, maka MPR merupakan suatu konsep yang lebih tinggi dan lengkap dari iklan.</w:t>
      </w:r>
      <w:proofErr w:type="gramEnd"/>
      <w:r w:rsidRPr="008A0785">
        <w:rPr>
          <w:rFonts w:ascii="Times New Roman" w:hAnsi="Times New Roman" w:cs="Times New Roman"/>
          <w:sz w:val="24"/>
          <w:szCs w:val="24"/>
        </w:rPr>
        <w:t xml:space="preserve"> </w:t>
      </w:r>
      <w:proofErr w:type="gramStart"/>
      <w:r w:rsidRPr="008A0785">
        <w:rPr>
          <w:rFonts w:ascii="Times New Roman" w:hAnsi="Times New Roman" w:cs="Times New Roman"/>
          <w:sz w:val="24"/>
          <w:szCs w:val="24"/>
        </w:rPr>
        <w:t>MPR memberi penekanan pada aspek manajemen perusahaan dalam bentuk suatu produk atau jasa secara professional dengan memperhatikan kesejahteraan konsumen.</w:t>
      </w:r>
      <w:proofErr w:type="gramEnd"/>
      <w:r w:rsidRPr="008A0785">
        <w:rPr>
          <w:rFonts w:ascii="Times New Roman" w:hAnsi="Times New Roman" w:cs="Times New Roman"/>
          <w:sz w:val="24"/>
          <w:szCs w:val="24"/>
        </w:rPr>
        <w:t xml:space="preserve"> MPR sebagai suatu proses perencanaan, pelaksanaan dan pengevaluasian program-program yang memungkinkan terjadinya pembelian dan pemuasan konsumen melalui komunikasi yang baik mengenai informasi dan impresi dari perusahaan dan produknya sesuai dengan kebutuhan, keinginan, perhatian dan kesan dari konsumen. </w:t>
      </w:r>
    </w:p>
    <w:p w:rsidR="00E9631C" w:rsidRDefault="00E9631C" w:rsidP="00E9631C">
      <w:pPr>
        <w:spacing w:line="480" w:lineRule="auto"/>
        <w:ind w:firstLine="720"/>
        <w:jc w:val="both"/>
        <w:rPr>
          <w:rFonts w:ascii="Times New Roman" w:hAnsi="Times New Roman" w:cs="Times New Roman"/>
          <w:sz w:val="24"/>
          <w:szCs w:val="24"/>
        </w:rPr>
      </w:pPr>
      <w:proofErr w:type="gramStart"/>
      <w:r w:rsidRPr="008A0785">
        <w:rPr>
          <w:rFonts w:ascii="Times New Roman" w:hAnsi="Times New Roman" w:cs="Times New Roman"/>
          <w:sz w:val="24"/>
          <w:szCs w:val="24"/>
        </w:rPr>
        <w:lastRenderedPageBreak/>
        <w:t>Dengan semakin berkembangnya dinamika pasar saat ini maka para pemasar dituntut untuk terus mengembangkan pesan-pesan yang meningkatkan kredibilitas serta memberikan dampak yang positif bagi konsumen.</w:t>
      </w:r>
      <w:proofErr w:type="gramEnd"/>
      <w:r w:rsidRPr="008A0785">
        <w:rPr>
          <w:rFonts w:ascii="Times New Roman" w:hAnsi="Times New Roman" w:cs="Times New Roman"/>
          <w:sz w:val="24"/>
          <w:szCs w:val="24"/>
        </w:rPr>
        <w:t xml:space="preserve"> Karena itulah peran MPR semakin meningkat dalam menghadapi </w:t>
      </w:r>
      <w:proofErr w:type="gramStart"/>
      <w:r w:rsidRPr="008A0785">
        <w:rPr>
          <w:rFonts w:ascii="Times New Roman" w:hAnsi="Times New Roman" w:cs="Times New Roman"/>
          <w:sz w:val="24"/>
          <w:szCs w:val="24"/>
        </w:rPr>
        <w:t>konsumen.,</w:t>
      </w:r>
      <w:proofErr w:type="gramEnd"/>
      <w:r w:rsidRPr="008A0785">
        <w:rPr>
          <w:rFonts w:ascii="Times New Roman" w:hAnsi="Times New Roman" w:cs="Times New Roman"/>
          <w:sz w:val="24"/>
          <w:szCs w:val="24"/>
        </w:rPr>
        <w:t xml:space="preserve"> memasarkan produk yang ada, serta peran 48 interaksinya dalam memperhatikan budaya global yang muncul. Adapun yang menjadi pendorong meningkatnya peran MPR ini adalah pecahnya pasar yang bersifat massal, yang antara lain disebabkan oleh semakin banyaknya pilihan produk di pasar dan semakin tingginya tuntutan pelanggan; meningkatnya peran informasi dan teknologi yang menyebabkan semakin pentingnya peran MPR. </w:t>
      </w:r>
      <w:proofErr w:type="gramStart"/>
      <w:r w:rsidRPr="008A0785">
        <w:rPr>
          <w:rFonts w:ascii="Times New Roman" w:hAnsi="Times New Roman" w:cs="Times New Roman"/>
          <w:sz w:val="24"/>
          <w:szCs w:val="24"/>
        </w:rPr>
        <w:t>Saluran media yang relatif baru dan dalam jumlah yang banyak memungkinkan terciptanya banyak kesempatan yang beraneka ragam untuk mencapai pasar sasaran secara lebih cepat dan dengan dampak yang lebih besar pula; meningkatnya persaingan disebabkan oleh suksesnya perusahaan-perusahaan mengembangkan produk yang berpotensi berhasil di pasar sehingga membuat konsumen memiliki banyak alternatif dari sebelumnya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Melalui peningkatan peran MPR yang dilaksanakan secara baik maka dapat meningkatkan konsumen untuk berminat untuk membeli.</w:t>
      </w:r>
      <w:proofErr w:type="gramEnd"/>
      <w:r>
        <w:rPr>
          <w:rFonts w:ascii="Times New Roman" w:hAnsi="Times New Roman" w:cs="Times New Roman"/>
          <w:sz w:val="24"/>
          <w:szCs w:val="24"/>
        </w:rPr>
        <w:t xml:space="preserve"> Apabila pelaksanaan peran MPR tersalurkan dengan baik maka minat konsumen akan pembelian produk yang kita pasarkan juga akan meningkat, jika minat konsumen untuk membeli meningkat maka penjualan perusahaan kita juga akan meningkat, disinilah konsep dan peran MPR dapat dikatakan berhasil dapat meningkatkan minat konsumen untuk mengetahui bahkan sampai membeli produk yang kita pasarkan.</w:t>
      </w:r>
    </w:p>
    <w:p w:rsidR="00E9631C" w:rsidRPr="00F4635E" w:rsidRDefault="00E9631C" w:rsidP="00E9631C">
      <w:pPr>
        <w:pStyle w:val="ListParagraph"/>
        <w:numPr>
          <w:ilvl w:val="1"/>
          <w:numId w:val="29"/>
        </w:numPr>
        <w:ind w:left="426"/>
        <w:rPr>
          <w:b/>
        </w:rPr>
      </w:pPr>
      <w:r w:rsidRPr="00F4635E">
        <w:rPr>
          <w:b/>
        </w:rPr>
        <w:lastRenderedPageBreak/>
        <w:t>Tujuan Teori</w:t>
      </w:r>
    </w:p>
    <w:p w:rsidR="00E9631C" w:rsidRPr="00F4635E" w:rsidRDefault="00E9631C" w:rsidP="00E9631C">
      <w:pPr>
        <w:pStyle w:val="ListParagraph"/>
        <w:numPr>
          <w:ilvl w:val="2"/>
          <w:numId w:val="25"/>
        </w:numPr>
        <w:ind w:left="1276"/>
        <w:rPr>
          <w:b/>
        </w:rPr>
      </w:pPr>
      <w:r w:rsidRPr="00F4635E">
        <w:rPr>
          <w:b/>
        </w:rPr>
        <w:t>Teori Strategi Marketing Public Relation dan Hubungannya dengan Judul Penelitian.</w:t>
      </w:r>
    </w:p>
    <w:p w:rsidR="00E9631C" w:rsidRDefault="00E9631C" w:rsidP="00E9631C">
      <w:pPr>
        <w:spacing w:line="480" w:lineRule="auto"/>
        <w:ind w:left="566" w:firstLine="720"/>
        <w:jc w:val="both"/>
        <w:rPr>
          <w:rFonts w:ascii="Times New Roman" w:hAnsi="Times New Roman" w:cs="Times New Roman"/>
          <w:sz w:val="24"/>
          <w:szCs w:val="24"/>
        </w:rPr>
      </w:pPr>
      <w:proofErr w:type="gramStart"/>
      <w:r w:rsidRPr="00E71D2E">
        <w:rPr>
          <w:rFonts w:ascii="Times New Roman" w:hAnsi="Times New Roman" w:cs="Times New Roman"/>
          <w:sz w:val="24"/>
          <w:szCs w:val="24"/>
        </w:rPr>
        <w:t xml:space="preserve">Sebagian landasan untuk memecahkan masalah </w:t>
      </w:r>
      <w:r>
        <w:rPr>
          <w:rFonts w:ascii="Times New Roman" w:hAnsi="Times New Roman" w:cs="Times New Roman"/>
          <w:sz w:val="24"/>
          <w:szCs w:val="24"/>
        </w:rPr>
        <w:t>yang telah dikemukakan, penulis</w:t>
      </w:r>
      <w:r w:rsidRPr="00E71D2E">
        <w:rPr>
          <w:rFonts w:ascii="Times New Roman" w:hAnsi="Times New Roman" w:cs="Times New Roman"/>
          <w:sz w:val="24"/>
          <w:szCs w:val="24"/>
        </w:rPr>
        <w:t xml:space="preserve"> memerlukan kerangka pemikiran yang berupa teori atau pendapat para ahli yang tidak perlu dirangukan kembali kebenarannya, yaitu teori mengenai hal yang berkaitan dengan penelitian yang sedang dilakukan oleh peneliti.</w:t>
      </w:r>
      <w:proofErr w:type="gramEnd"/>
    </w:p>
    <w:p w:rsidR="00E9631C" w:rsidRDefault="00E9631C" w:rsidP="00E9631C">
      <w:pPr>
        <w:spacing w:line="480" w:lineRule="auto"/>
        <w:ind w:left="566"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yang dilakukan oleh penulis di PT Pelita Abadi Sejahtera menggunakan Teori Strategi Marketing Public Relation.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Teori ini dikemukakan oleh </w:t>
      </w:r>
      <w:r w:rsidRPr="002016DC">
        <w:rPr>
          <w:rFonts w:ascii="Times New Roman" w:hAnsi="Times New Roman" w:cs="Times New Roman"/>
          <w:sz w:val="24"/>
          <w:szCs w:val="24"/>
        </w:rPr>
        <w:t xml:space="preserve">Philip Kotler dan Kevin Lane Keller </w:t>
      </w:r>
      <w:r>
        <w:rPr>
          <w:rFonts w:ascii="Times New Roman" w:hAnsi="Times New Roman" w:cs="Times New Roman"/>
          <w:sz w:val="24"/>
          <w:szCs w:val="24"/>
        </w:rPr>
        <w:t>dalam bukunya Marketing Management.</w:t>
      </w:r>
      <w:proofErr w:type="gramEnd"/>
      <w:r>
        <w:rPr>
          <w:rFonts w:ascii="Times New Roman" w:hAnsi="Times New Roman" w:cs="Times New Roman"/>
          <w:sz w:val="24"/>
          <w:szCs w:val="24"/>
        </w:rPr>
        <w:t xml:space="preserve"> Teori ini berlandaskan tujuh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dalam proses penanganan konsumen yakni mempelajari tentang perilaku konsumen untuk penanganan konsumen tersebut agar dapat dan mau membeli ke perusahaan yang ditempati oleh penulis sekaligus tempat melakukan penelitan. Tujuh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dalam teori ini adalah sebagai berikut:</w:t>
      </w:r>
    </w:p>
    <w:p w:rsidR="00E9631C" w:rsidRPr="00C70BC3" w:rsidRDefault="00E9631C" w:rsidP="00E9631C">
      <w:pPr>
        <w:pStyle w:val="ListParagraph"/>
        <w:numPr>
          <w:ilvl w:val="2"/>
          <w:numId w:val="29"/>
        </w:numPr>
        <w:spacing w:line="240" w:lineRule="auto"/>
        <w:ind w:left="2552" w:right="544"/>
        <w:rPr>
          <w:b/>
        </w:rPr>
      </w:pPr>
      <w:r w:rsidRPr="00C70BC3">
        <w:rPr>
          <w:b/>
          <w:i/>
        </w:rPr>
        <w:t>Publications</w:t>
      </w:r>
      <w:r w:rsidRPr="00C70BC3">
        <w:rPr>
          <w:b/>
        </w:rPr>
        <w:t xml:space="preserve"> (Publikasi), </w:t>
      </w:r>
      <w:r w:rsidRPr="00C70BC3">
        <w:rPr>
          <w:b/>
          <w:i/>
        </w:rPr>
        <w:t xml:space="preserve">Companies rely extensively on published materials to reach and influence their target markets. These include annual reports, brochures, articles, company newsletter and magazines, and audiovisual materials. </w:t>
      </w:r>
      <w:r w:rsidRPr="00C70BC3">
        <w:rPr>
          <w:b/>
        </w:rPr>
        <w:t xml:space="preserve">Perusahaan mempercayakan perluasan produk berdasarkan dari publikasi materi untuk mempengaruhi dan menarik pembeli yang dituju. Yang termasuk di dalamnya membuat laporan tahunan, brosur, artikel, </w:t>
      </w:r>
      <w:proofErr w:type="gramStart"/>
      <w:r w:rsidRPr="00C70BC3">
        <w:rPr>
          <w:b/>
        </w:rPr>
        <w:t>koran</w:t>
      </w:r>
      <w:proofErr w:type="gramEnd"/>
      <w:r w:rsidRPr="00C70BC3">
        <w:rPr>
          <w:b/>
        </w:rPr>
        <w:t xml:space="preserve"> perusahaan, majalah dan materi audiovisual.</w:t>
      </w:r>
    </w:p>
    <w:p w:rsidR="00E9631C" w:rsidRPr="00BF5BEC" w:rsidRDefault="00E9631C" w:rsidP="00E9631C">
      <w:pPr>
        <w:pStyle w:val="ListParagraph"/>
        <w:numPr>
          <w:ilvl w:val="2"/>
          <w:numId w:val="29"/>
        </w:numPr>
        <w:spacing w:line="240" w:lineRule="auto"/>
        <w:ind w:left="2552" w:right="544"/>
        <w:rPr>
          <w:b/>
        </w:rPr>
      </w:pPr>
      <w:r w:rsidRPr="00C70BC3">
        <w:rPr>
          <w:b/>
          <w:i/>
        </w:rPr>
        <w:lastRenderedPageBreak/>
        <w:t>Identity Media, Companies need a visual identity that the public immediately recognizes. The visual identity is carried by company logos, stationery, brochures, sign, business forms, business cards, buildings, uniforms, and dress code.</w:t>
      </w:r>
      <w:r w:rsidRPr="00BF5BEC">
        <w:rPr>
          <w:b/>
        </w:rPr>
        <w:t xml:space="preserve"> Perusahaan perlu membuat identitas yang bisa dikenal oleh masayarakat dengan mudah. Misalnya: logo perusahaan, alat-alat tulis, brosur, tanda, formulir perusahaan, kartu </w:t>
      </w:r>
      <w:proofErr w:type="gramStart"/>
      <w:r w:rsidRPr="00BF5BEC">
        <w:rPr>
          <w:b/>
        </w:rPr>
        <w:t>nama</w:t>
      </w:r>
      <w:proofErr w:type="gramEnd"/>
      <w:r w:rsidRPr="00BF5BEC">
        <w:rPr>
          <w:b/>
        </w:rPr>
        <w:t>, bangunan, seragam dan peraturan pakaian.</w:t>
      </w:r>
    </w:p>
    <w:p w:rsidR="00E9631C" w:rsidRPr="00BF5BEC" w:rsidRDefault="00E9631C" w:rsidP="00E9631C">
      <w:pPr>
        <w:pStyle w:val="ListParagraph"/>
        <w:numPr>
          <w:ilvl w:val="2"/>
          <w:numId w:val="29"/>
        </w:numPr>
        <w:spacing w:line="240" w:lineRule="auto"/>
        <w:ind w:left="2552" w:right="544"/>
        <w:rPr>
          <w:b/>
        </w:rPr>
      </w:pPr>
      <w:r w:rsidRPr="00C70BC3">
        <w:rPr>
          <w:b/>
          <w:i/>
        </w:rPr>
        <w:t>Events, Companies can draw attention to new products or other company activities by arranging special events like news conferences, seminars, outings, trade show, exhibits, contests and competitions, and anniversaries that will reach the target publics.</w:t>
      </w:r>
      <w:r w:rsidRPr="00BF5BEC">
        <w:rPr>
          <w:b/>
        </w:rPr>
        <w:t xml:space="preserve"> Perusahaan bisa menarik perhatian mengenai produk baru ataupun kegiatan perusahaan dengan </w:t>
      </w:r>
      <w:proofErr w:type="gramStart"/>
      <w:r w:rsidRPr="00BF5BEC">
        <w:rPr>
          <w:b/>
        </w:rPr>
        <w:t>cara</w:t>
      </w:r>
      <w:proofErr w:type="gramEnd"/>
      <w:r w:rsidRPr="00BF5BEC">
        <w:rPr>
          <w:b/>
        </w:rPr>
        <w:t xml:space="preserve"> mengadakan acara khusus seperti wawancara, seminar, pameran, kompetisi, kontes dan ulang tahun dari barang itu supaya dapat menjangkau masyarakat luas.</w:t>
      </w:r>
    </w:p>
    <w:p w:rsidR="00E9631C" w:rsidRPr="00BF5BEC" w:rsidRDefault="00E9631C" w:rsidP="00E9631C">
      <w:pPr>
        <w:pStyle w:val="ListParagraph"/>
        <w:numPr>
          <w:ilvl w:val="2"/>
          <w:numId w:val="29"/>
        </w:numPr>
        <w:spacing w:line="240" w:lineRule="auto"/>
        <w:ind w:left="2552" w:right="544"/>
        <w:rPr>
          <w:b/>
        </w:rPr>
      </w:pPr>
      <w:r w:rsidRPr="00C70BC3">
        <w:rPr>
          <w:b/>
          <w:i/>
        </w:rPr>
        <w:t xml:space="preserve">News (Berita), </w:t>
      </w:r>
      <w:proofErr w:type="gramStart"/>
      <w:r w:rsidRPr="00C70BC3">
        <w:rPr>
          <w:b/>
          <w:i/>
        </w:rPr>
        <w:t>One</w:t>
      </w:r>
      <w:proofErr w:type="gramEnd"/>
      <w:r w:rsidRPr="00C70BC3">
        <w:rPr>
          <w:b/>
          <w:i/>
        </w:rPr>
        <w:t xml:space="preserve"> of the major tasks of PR professionals is to find or create favorable news about the company, its products, and its people, and to get the media to accept press releases and attend press conferences</w:t>
      </w:r>
      <w:r w:rsidRPr="00BF5BEC">
        <w:rPr>
          <w:b/>
        </w:rPr>
        <w:t xml:space="preserve">. Salah satu dari tugas utamanya </w:t>
      </w:r>
      <w:r w:rsidRPr="00C70BC3">
        <w:rPr>
          <w:b/>
          <w:i/>
        </w:rPr>
        <w:t>Public Relations</w:t>
      </w:r>
      <w:r w:rsidRPr="00BF5BEC">
        <w:rPr>
          <w:b/>
        </w:rPr>
        <w:t xml:space="preserve"> adalah untuk membuat ataupun menemukan acara yang sesuai dengan perusahaan, produknya, orang-orangnya atau pegawainya, dan membuat media tertarik untuk memuat berita press release dan hadir dalam press conference (konferensi pers).</w:t>
      </w:r>
    </w:p>
    <w:p w:rsidR="00E9631C" w:rsidRPr="00BF5BEC" w:rsidRDefault="00E9631C" w:rsidP="00E9631C">
      <w:pPr>
        <w:pStyle w:val="ListParagraph"/>
        <w:numPr>
          <w:ilvl w:val="2"/>
          <w:numId w:val="29"/>
        </w:numPr>
        <w:spacing w:line="240" w:lineRule="auto"/>
        <w:ind w:left="2552" w:right="544"/>
        <w:rPr>
          <w:b/>
        </w:rPr>
      </w:pPr>
      <w:r w:rsidRPr="00C70BC3">
        <w:rPr>
          <w:b/>
          <w:i/>
        </w:rPr>
        <w:t>Speeches</w:t>
      </w:r>
      <w:r w:rsidRPr="00BF5BEC">
        <w:rPr>
          <w:b/>
        </w:rPr>
        <w:t xml:space="preserve"> (Pidato), </w:t>
      </w:r>
      <w:proofErr w:type="gramStart"/>
      <w:r w:rsidRPr="00C70BC3">
        <w:rPr>
          <w:b/>
          <w:i/>
        </w:rPr>
        <w:t>Increasingly</w:t>
      </w:r>
      <w:proofErr w:type="gramEnd"/>
      <w:r w:rsidRPr="00C70BC3">
        <w:rPr>
          <w:b/>
          <w:i/>
        </w:rPr>
        <w:t>, company executives must field questions from the media or give talks at trade associations or sales meetings, and these appearances can build the company’s image</w:t>
      </w:r>
      <w:r w:rsidRPr="00BF5BEC">
        <w:rPr>
          <w:b/>
        </w:rPr>
        <w:t xml:space="preserve">. Semakin tinggi kebutuhan perusahaan untuk dapat menjawab setiap keperluan masyarakat dengan menjawab pertanyaan dari media atau memberikan pengarahan di asosiasi penjualan dan di meeting yang bertujuan untuk membicarakan </w:t>
      </w:r>
      <w:r w:rsidRPr="00BF5BEC">
        <w:rPr>
          <w:b/>
        </w:rPr>
        <w:lastRenderedPageBreak/>
        <w:t xml:space="preserve">soal penjualan dapat membangun citra perusahaan. </w:t>
      </w:r>
    </w:p>
    <w:p w:rsidR="00E9631C" w:rsidRPr="00BF5BEC" w:rsidRDefault="00E9631C" w:rsidP="00E9631C">
      <w:pPr>
        <w:pStyle w:val="ListParagraph"/>
        <w:numPr>
          <w:ilvl w:val="2"/>
          <w:numId w:val="29"/>
        </w:numPr>
        <w:spacing w:line="240" w:lineRule="auto"/>
        <w:ind w:left="2552" w:right="544"/>
        <w:rPr>
          <w:b/>
        </w:rPr>
      </w:pPr>
      <w:r w:rsidRPr="00C70BC3">
        <w:rPr>
          <w:b/>
          <w:i/>
        </w:rPr>
        <w:t>Public-Service Activities</w:t>
      </w:r>
      <w:r w:rsidRPr="00BF5BEC">
        <w:rPr>
          <w:b/>
        </w:rPr>
        <w:t xml:space="preserve"> (Berperan serta dalam aktivitas sosial), </w:t>
      </w:r>
      <w:r w:rsidRPr="00BF5BEC">
        <w:rPr>
          <w:b/>
          <w:i/>
        </w:rPr>
        <w:t>Companies can build goodwill by contributing money and time to good causes.</w:t>
      </w:r>
      <w:r w:rsidRPr="00BF5BEC">
        <w:rPr>
          <w:b/>
        </w:rPr>
        <w:t xml:space="preserve"> Perusahaan bisa membangun image yang positif dengan </w:t>
      </w:r>
      <w:proofErr w:type="gramStart"/>
      <w:r w:rsidRPr="00BF5BEC">
        <w:rPr>
          <w:b/>
        </w:rPr>
        <w:t>cara</w:t>
      </w:r>
      <w:proofErr w:type="gramEnd"/>
      <w:r w:rsidRPr="00BF5BEC">
        <w:rPr>
          <w:b/>
        </w:rPr>
        <w:t xml:space="preserve"> menyumbang uang atau waktu dalam hal-hal yang positif.</w:t>
      </w:r>
    </w:p>
    <w:p w:rsidR="00E9631C" w:rsidRPr="00C70BC3" w:rsidRDefault="00E9631C" w:rsidP="00E9631C">
      <w:pPr>
        <w:pStyle w:val="ListParagraph"/>
        <w:numPr>
          <w:ilvl w:val="2"/>
          <w:numId w:val="29"/>
        </w:numPr>
        <w:spacing w:line="240" w:lineRule="auto"/>
        <w:ind w:left="2552" w:right="544"/>
        <w:rPr>
          <w:b/>
        </w:rPr>
      </w:pPr>
      <w:r w:rsidRPr="00C70BC3">
        <w:rPr>
          <w:b/>
          <w:i/>
        </w:rPr>
        <w:t xml:space="preserve">Sponsorship </w:t>
      </w:r>
      <w:r w:rsidRPr="00BF5BEC">
        <w:rPr>
          <w:b/>
        </w:rPr>
        <w:t xml:space="preserve">(pensponsoran), </w:t>
      </w:r>
      <w:r w:rsidRPr="00C70BC3">
        <w:rPr>
          <w:b/>
          <w:i/>
        </w:rPr>
        <w:t>Companies can promote their brands and corporate name by sponsoring sports and cultural events and highly regarded causes.</w:t>
      </w:r>
      <w:r w:rsidRPr="00BF5BEC">
        <w:rPr>
          <w:b/>
        </w:rPr>
        <w:t xml:space="preserve"> Perusahaan bisa memasarkan barang mereka dengan mensponsori acara olah raga atau acara kebudayaan yang bermanfaat bagi kelangsungan perusahaannya. (2006:p.553)</w:t>
      </w:r>
    </w:p>
    <w:p w:rsidR="00E9631C" w:rsidRDefault="00E9631C" w:rsidP="00E9631C">
      <w:pPr>
        <w:spacing w:line="480" w:lineRule="auto"/>
        <w:ind w:left="566" w:firstLine="720"/>
        <w:jc w:val="both"/>
        <w:rPr>
          <w:rFonts w:ascii="Times New Roman" w:hAnsi="Times New Roman" w:cs="Times New Roman"/>
          <w:sz w:val="24"/>
          <w:szCs w:val="24"/>
        </w:rPr>
      </w:pPr>
      <w:r>
        <w:rPr>
          <w:rFonts w:ascii="Times New Roman" w:hAnsi="Times New Roman" w:cs="Times New Roman"/>
          <w:sz w:val="24"/>
          <w:szCs w:val="24"/>
        </w:rPr>
        <w:t xml:space="preserve">Teori ini merupakan teori dimana melakukan unsur perusasif yakni mengajak sekaligus menjelaskan kepada konsumen mengeai produk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kita pasarkan dengan menggunakan beberapa cara yang harus dilakukan seunik mungkin. Dengan melakukan atau menerapkan teori ini diharapkan konsumen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penasaran akan produk yang akan dipasarkan oleh perusahaan kami, minimal konsumen hanya ingin tahu saja dulu akan produk kita dengan rasa ingin tahu konsumen terus kita kembangkan maka akan berujung kepada minat konsumen untuk membeli dan memakai produk yang kami pasarkan.</w:t>
      </w:r>
    </w:p>
    <w:p w:rsidR="00E9631C" w:rsidRDefault="00E9631C" w:rsidP="00E9631C">
      <w:pPr>
        <w:pStyle w:val="ListParagraph"/>
        <w:numPr>
          <w:ilvl w:val="1"/>
          <w:numId w:val="29"/>
        </w:numPr>
        <w:ind w:left="567"/>
        <w:rPr>
          <w:b/>
        </w:rPr>
      </w:pPr>
      <w:r w:rsidRPr="0006462F">
        <w:rPr>
          <w:b/>
        </w:rPr>
        <w:t>Hubungan Teori</w:t>
      </w:r>
      <w:r w:rsidRPr="0006462F">
        <w:rPr>
          <w:b/>
          <w:i/>
        </w:rPr>
        <w:t xml:space="preserve"> MPR</w:t>
      </w:r>
      <w:r w:rsidRPr="0006462F">
        <w:rPr>
          <w:b/>
        </w:rPr>
        <w:t xml:space="preserve"> dengan Peran </w:t>
      </w:r>
      <w:r w:rsidRPr="0006462F">
        <w:rPr>
          <w:b/>
          <w:i/>
        </w:rPr>
        <w:t>Marketing Public Relation</w:t>
      </w:r>
      <w:r w:rsidRPr="0006462F">
        <w:rPr>
          <w:b/>
        </w:rPr>
        <w:t xml:space="preserve"> dalam Meningkatkan Minat Konsumen di PT. Pelita Abadi Sejahtera</w:t>
      </w:r>
    </w:p>
    <w:p w:rsidR="00E9631C" w:rsidRPr="0006462F" w:rsidRDefault="00E9631C" w:rsidP="00E9631C">
      <w:pPr>
        <w:pStyle w:val="ListParagraph"/>
        <w:numPr>
          <w:ilvl w:val="0"/>
          <w:numId w:val="0"/>
        </w:numPr>
        <w:ind w:firstLine="567"/>
      </w:pPr>
      <w:r>
        <w:t xml:space="preserve">Dari pernyataan yang telah dijelaskan oleh penulis pada bab sebelumnya mengenai teori </w:t>
      </w:r>
      <w:r w:rsidRPr="003F5DF0">
        <w:rPr>
          <w:i/>
        </w:rPr>
        <w:t>Marketing Public Relation</w:t>
      </w:r>
      <w:r>
        <w:t xml:space="preserve"> dapat ditarik kesimpulan mengenai keterkatian antara teori yang menjadi bahan peneliti untuk mengembangkan skripsi ini yakni teori </w:t>
      </w:r>
      <w:r>
        <w:rPr>
          <w:i/>
        </w:rPr>
        <w:t>Marketing Public Rel</w:t>
      </w:r>
      <w:r w:rsidRPr="003F5DF0">
        <w:rPr>
          <w:i/>
        </w:rPr>
        <w:t>ation</w:t>
      </w:r>
      <w:r>
        <w:t xml:space="preserve"> dengan Peran </w:t>
      </w:r>
      <w:r w:rsidRPr="003F5DF0">
        <w:rPr>
          <w:i/>
        </w:rPr>
        <w:t xml:space="preserve">Marketing Public </w:t>
      </w:r>
      <w:r w:rsidRPr="003F5DF0">
        <w:rPr>
          <w:i/>
        </w:rPr>
        <w:lastRenderedPageBreak/>
        <w:t>Relation</w:t>
      </w:r>
      <w:r>
        <w:t xml:space="preserve"> dalam meningkatkan minat konsumen di PT. Pelita Abadi Sejahtera. Hubungan antar teori </w:t>
      </w:r>
      <w:r w:rsidRPr="003F5DF0">
        <w:rPr>
          <w:i/>
        </w:rPr>
        <w:t>MPR</w:t>
      </w:r>
      <w:r>
        <w:t xml:space="preserve"> dengan peningkatan konsumen sangat erat sekali, yakni melalui penerapan teori </w:t>
      </w:r>
      <w:r w:rsidRPr="003F5DF0">
        <w:rPr>
          <w:i/>
        </w:rPr>
        <w:t>MPR</w:t>
      </w:r>
      <w:r>
        <w:t xml:space="preserve"> maka </w:t>
      </w:r>
      <w:proofErr w:type="gramStart"/>
      <w:r>
        <w:t>akan</w:t>
      </w:r>
      <w:proofErr w:type="gramEnd"/>
      <w:r>
        <w:t xml:space="preserve"> tercipta peningkatan konsumen dalam suatu lembaga perusahaan, sama halnya dengan di PT Pelita Abadi Sejahtera. Hal ini sudah dibuktikan melalui analisa yang dilakukan oleh peneliti, dengan menciptakan dan menerapkan teori ini maka peningkatan konsumen juga terjadi, hal ini disebabkan oleh teori </w:t>
      </w:r>
      <w:r w:rsidRPr="00FD0CF1">
        <w:rPr>
          <w:i/>
        </w:rPr>
        <w:t>MPR</w:t>
      </w:r>
      <w:r>
        <w:t xml:space="preserve"> yang lebih mngedepannkan keinginan konsumen dan lebih memahami konsumen seperti apa sehingga terciptalah perpaduan antar team Marketing dengan pemahaman akan konsumen dan apa yang diinginkan konsumen pun dapat tercipta dan terlaksana dengan baik. </w:t>
      </w:r>
    </w:p>
    <w:p w:rsidR="00E15BE3" w:rsidRDefault="00E15BE3"/>
    <w:sectPr w:rsidR="00E15BE3" w:rsidSect="00E9631C">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D1E"/>
    <w:multiLevelType w:val="multilevel"/>
    <w:tmpl w:val="E58E1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C146C"/>
    <w:multiLevelType w:val="hybridMultilevel"/>
    <w:tmpl w:val="879E4280"/>
    <w:lvl w:ilvl="0" w:tplc="B97EA65C">
      <w:start w:val="1"/>
      <w:numFmt w:val="decimal"/>
      <w:lvlText w:val="%1."/>
      <w:lvlJc w:val="left"/>
      <w:pPr>
        <w:ind w:left="3960" w:hanging="360"/>
      </w:pPr>
      <w:rPr>
        <w:rFonts w:ascii="Times New Roman" w:eastAsiaTheme="minorHAnsi" w:hAnsi="Times New Roman" w:cs="Times New Roman"/>
      </w:rPr>
    </w:lvl>
    <w:lvl w:ilvl="1" w:tplc="04090019" w:tentative="1">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nsid w:val="0A272EED"/>
    <w:multiLevelType w:val="multilevel"/>
    <w:tmpl w:val="2D0A62B2"/>
    <w:lvl w:ilvl="0">
      <w:start w:val="2"/>
      <w:numFmt w:val="decimal"/>
      <w:lvlText w:val="%1"/>
      <w:lvlJc w:val="left"/>
      <w:pPr>
        <w:ind w:left="480" w:hanging="480"/>
      </w:pPr>
      <w:rPr>
        <w:rFonts w:hint="default"/>
        <w:sz w:val="24"/>
        <w:szCs w:val="24"/>
      </w:rPr>
    </w:lvl>
    <w:lvl w:ilvl="1">
      <w:start w:val="3"/>
      <w:numFmt w:val="decimal"/>
      <w:lvlText w:val="%1.%2"/>
      <w:lvlJc w:val="left"/>
      <w:pPr>
        <w:ind w:left="1189" w:hanging="480"/>
      </w:pPr>
      <w:rPr>
        <w:rFonts w:hint="default"/>
        <w:b w:val="0"/>
        <w:sz w:val="20"/>
      </w:rPr>
    </w:lvl>
    <w:lvl w:ilvl="2">
      <w:start w:val="1"/>
      <w:numFmt w:val="decimal"/>
      <w:lvlText w:val="%3."/>
      <w:lvlJc w:val="left"/>
      <w:pPr>
        <w:ind w:left="2138" w:hanging="720"/>
      </w:pPr>
      <w:rPr>
        <w:rFonts w:hint="default"/>
        <w:b/>
        <w:sz w:val="24"/>
        <w:szCs w:val="24"/>
      </w:rPr>
    </w:lvl>
    <w:lvl w:ilvl="3">
      <w:start w:val="1"/>
      <w:numFmt w:val="decimal"/>
      <w:lvlText w:val="%1.%2.%3.%4"/>
      <w:lvlJc w:val="left"/>
      <w:pPr>
        <w:ind w:left="2847" w:hanging="720"/>
      </w:pPr>
      <w:rPr>
        <w:rFonts w:hint="default"/>
        <w:sz w:val="20"/>
      </w:rPr>
    </w:lvl>
    <w:lvl w:ilvl="4">
      <w:start w:val="1"/>
      <w:numFmt w:val="decimal"/>
      <w:lvlText w:val="%1.%2.%3.%4.%5"/>
      <w:lvlJc w:val="left"/>
      <w:pPr>
        <w:ind w:left="3916" w:hanging="1080"/>
      </w:pPr>
      <w:rPr>
        <w:rFonts w:hint="default"/>
        <w:sz w:val="20"/>
      </w:rPr>
    </w:lvl>
    <w:lvl w:ilvl="5">
      <w:start w:val="1"/>
      <w:numFmt w:val="decimal"/>
      <w:lvlText w:val="%1.%2.%3.%4.%5.%6"/>
      <w:lvlJc w:val="left"/>
      <w:pPr>
        <w:ind w:left="4625" w:hanging="1080"/>
      </w:pPr>
      <w:rPr>
        <w:rFonts w:hint="default"/>
        <w:sz w:val="20"/>
      </w:rPr>
    </w:lvl>
    <w:lvl w:ilvl="6">
      <w:start w:val="1"/>
      <w:numFmt w:val="decimal"/>
      <w:lvlText w:val="%1.%2.%3.%4.%5.%6.%7"/>
      <w:lvlJc w:val="left"/>
      <w:pPr>
        <w:ind w:left="5694" w:hanging="1440"/>
      </w:pPr>
      <w:rPr>
        <w:rFonts w:hint="default"/>
        <w:sz w:val="20"/>
      </w:rPr>
    </w:lvl>
    <w:lvl w:ilvl="7">
      <w:start w:val="1"/>
      <w:numFmt w:val="decimal"/>
      <w:lvlText w:val="%1.%2.%3.%4.%5.%6.%7.%8"/>
      <w:lvlJc w:val="left"/>
      <w:pPr>
        <w:ind w:left="6403" w:hanging="1440"/>
      </w:pPr>
      <w:rPr>
        <w:rFonts w:hint="default"/>
        <w:sz w:val="20"/>
      </w:rPr>
    </w:lvl>
    <w:lvl w:ilvl="8">
      <w:start w:val="1"/>
      <w:numFmt w:val="decimal"/>
      <w:lvlText w:val="%1.%2.%3.%4.%5.%6.%7.%8.%9"/>
      <w:lvlJc w:val="left"/>
      <w:pPr>
        <w:ind w:left="7472" w:hanging="1800"/>
      </w:pPr>
      <w:rPr>
        <w:rFonts w:hint="default"/>
        <w:sz w:val="20"/>
      </w:rPr>
    </w:lvl>
  </w:abstractNum>
  <w:abstractNum w:abstractNumId="3">
    <w:nsid w:val="0CA42F58"/>
    <w:multiLevelType w:val="multilevel"/>
    <w:tmpl w:val="4B14B5C6"/>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D0B02DA"/>
    <w:multiLevelType w:val="multilevel"/>
    <w:tmpl w:val="70FE519E"/>
    <w:lvl w:ilvl="0">
      <w:start w:val="1"/>
      <w:numFmt w:val="decimal"/>
      <w:lvlText w:val="%1."/>
      <w:lvlJc w:val="left"/>
      <w:pPr>
        <w:tabs>
          <w:tab w:val="num" w:pos="720"/>
        </w:tabs>
        <w:ind w:left="720" w:hanging="360"/>
      </w:pPr>
      <w:rPr>
        <w:rFonts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C87648"/>
    <w:multiLevelType w:val="multilevel"/>
    <w:tmpl w:val="4B14B5C6"/>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DD25B44"/>
    <w:multiLevelType w:val="hybridMultilevel"/>
    <w:tmpl w:val="729C3654"/>
    <w:lvl w:ilvl="0" w:tplc="A78AF288">
      <w:start w:val="1"/>
      <w:numFmt w:val="decimal"/>
      <w:lvlText w:val="%1."/>
      <w:lvlJc w:val="left"/>
      <w:pPr>
        <w:ind w:left="2846" w:hanging="360"/>
      </w:pPr>
      <w:rPr>
        <w:b/>
      </w:rPr>
    </w:lvl>
    <w:lvl w:ilvl="1" w:tplc="04090019" w:tentative="1">
      <w:start w:val="1"/>
      <w:numFmt w:val="lowerLetter"/>
      <w:lvlText w:val="%2."/>
      <w:lvlJc w:val="left"/>
      <w:pPr>
        <w:ind w:left="3566" w:hanging="360"/>
      </w:pPr>
    </w:lvl>
    <w:lvl w:ilvl="2" w:tplc="0409001B" w:tentative="1">
      <w:start w:val="1"/>
      <w:numFmt w:val="lowerRoman"/>
      <w:lvlText w:val="%3."/>
      <w:lvlJc w:val="right"/>
      <w:pPr>
        <w:ind w:left="4286" w:hanging="180"/>
      </w:pPr>
    </w:lvl>
    <w:lvl w:ilvl="3" w:tplc="0409000F" w:tentative="1">
      <w:start w:val="1"/>
      <w:numFmt w:val="decimal"/>
      <w:lvlText w:val="%4."/>
      <w:lvlJc w:val="left"/>
      <w:pPr>
        <w:ind w:left="5006" w:hanging="360"/>
      </w:pPr>
    </w:lvl>
    <w:lvl w:ilvl="4" w:tplc="04090019" w:tentative="1">
      <w:start w:val="1"/>
      <w:numFmt w:val="lowerLetter"/>
      <w:lvlText w:val="%5."/>
      <w:lvlJc w:val="left"/>
      <w:pPr>
        <w:ind w:left="5726" w:hanging="360"/>
      </w:pPr>
    </w:lvl>
    <w:lvl w:ilvl="5" w:tplc="0409001B" w:tentative="1">
      <w:start w:val="1"/>
      <w:numFmt w:val="lowerRoman"/>
      <w:lvlText w:val="%6."/>
      <w:lvlJc w:val="right"/>
      <w:pPr>
        <w:ind w:left="6446" w:hanging="180"/>
      </w:pPr>
    </w:lvl>
    <w:lvl w:ilvl="6" w:tplc="0409000F" w:tentative="1">
      <w:start w:val="1"/>
      <w:numFmt w:val="decimal"/>
      <w:lvlText w:val="%7."/>
      <w:lvlJc w:val="left"/>
      <w:pPr>
        <w:ind w:left="7166" w:hanging="360"/>
      </w:pPr>
    </w:lvl>
    <w:lvl w:ilvl="7" w:tplc="04090019" w:tentative="1">
      <w:start w:val="1"/>
      <w:numFmt w:val="lowerLetter"/>
      <w:lvlText w:val="%8."/>
      <w:lvlJc w:val="left"/>
      <w:pPr>
        <w:ind w:left="7886" w:hanging="360"/>
      </w:pPr>
    </w:lvl>
    <w:lvl w:ilvl="8" w:tplc="0409001B" w:tentative="1">
      <w:start w:val="1"/>
      <w:numFmt w:val="lowerRoman"/>
      <w:lvlText w:val="%9."/>
      <w:lvlJc w:val="right"/>
      <w:pPr>
        <w:ind w:left="8606" w:hanging="180"/>
      </w:pPr>
    </w:lvl>
  </w:abstractNum>
  <w:abstractNum w:abstractNumId="7">
    <w:nsid w:val="10500B67"/>
    <w:multiLevelType w:val="multilevel"/>
    <w:tmpl w:val="55CA9382"/>
    <w:lvl w:ilvl="0">
      <w:start w:val="2"/>
      <w:numFmt w:val="decimal"/>
      <w:lvlText w:val="%1"/>
      <w:lvlJc w:val="left"/>
      <w:pPr>
        <w:ind w:left="435" w:hanging="435"/>
      </w:pPr>
      <w:rPr>
        <w:rFonts w:hint="default"/>
      </w:rPr>
    </w:lvl>
    <w:lvl w:ilvl="1">
      <w:start w:val="4"/>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EC52FDD"/>
    <w:multiLevelType w:val="multilevel"/>
    <w:tmpl w:val="2EC82FEA"/>
    <w:lvl w:ilvl="0">
      <w:start w:val="1"/>
      <w:numFmt w:val="decimal"/>
      <w:lvlText w:val="%1."/>
      <w:lvlJc w:val="left"/>
      <w:pPr>
        <w:ind w:left="745" w:hanging="360"/>
      </w:pPr>
      <w:rPr>
        <w:rFonts w:hint="default"/>
      </w:rPr>
    </w:lvl>
    <w:lvl w:ilvl="1">
      <w:start w:val="1"/>
      <w:numFmt w:val="upperRoman"/>
      <w:lvlText w:val="%2.2"/>
      <w:lvlJc w:val="right"/>
      <w:pPr>
        <w:ind w:left="745" w:hanging="360"/>
      </w:pPr>
      <w:rPr>
        <w:rFonts w:hint="default"/>
      </w:rPr>
    </w:lvl>
    <w:lvl w:ilvl="2">
      <w:start w:val="1"/>
      <w:numFmt w:val="decimal"/>
      <w:pStyle w:val="ListParagraph"/>
      <w:lvlText w:val="%3."/>
      <w:lvlJc w:val="left"/>
      <w:pPr>
        <w:ind w:left="720" w:hanging="720"/>
      </w:pPr>
      <w:rPr>
        <w:rFonts w:hint="default"/>
      </w:rPr>
    </w:lvl>
    <w:lvl w:ilvl="3">
      <w:start w:val="1"/>
      <w:numFmt w:val="decimal"/>
      <w:isLgl/>
      <w:lvlText w:val="%1.%2.%3.%4"/>
      <w:lvlJc w:val="left"/>
      <w:pPr>
        <w:ind w:left="1105" w:hanging="720"/>
      </w:pPr>
      <w:rPr>
        <w:rFonts w:hint="default"/>
      </w:rPr>
    </w:lvl>
    <w:lvl w:ilvl="4">
      <w:start w:val="1"/>
      <w:numFmt w:val="decimal"/>
      <w:isLgl/>
      <w:lvlText w:val="%1.%2.%3.%4.%5"/>
      <w:lvlJc w:val="left"/>
      <w:pPr>
        <w:ind w:left="1465" w:hanging="1080"/>
      </w:pPr>
      <w:rPr>
        <w:rFonts w:hint="default"/>
      </w:rPr>
    </w:lvl>
    <w:lvl w:ilvl="5">
      <w:start w:val="1"/>
      <w:numFmt w:val="decimal"/>
      <w:isLgl/>
      <w:lvlText w:val="%1.%2.%3.%4.%5.%6"/>
      <w:lvlJc w:val="left"/>
      <w:pPr>
        <w:ind w:left="1465" w:hanging="108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1825" w:hanging="1440"/>
      </w:pPr>
      <w:rPr>
        <w:rFonts w:hint="default"/>
      </w:rPr>
    </w:lvl>
    <w:lvl w:ilvl="8">
      <w:start w:val="1"/>
      <w:numFmt w:val="decimal"/>
      <w:isLgl/>
      <w:lvlText w:val="%1.%2.%3.%4.%5.%6.%7.%8.%9"/>
      <w:lvlJc w:val="left"/>
      <w:pPr>
        <w:ind w:left="2185" w:hanging="1800"/>
      </w:pPr>
      <w:rPr>
        <w:rFonts w:hint="default"/>
      </w:rPr>
    </w:lvl>
  </w:abstractNum>
  <w:abstractNum w:abstractNumId="9">
    <w:nsid w:val="213815FD"/>
    <w:multiLevelType w:val="multilevel"/>
    <w:tmpl w:val="4B14B5C6"/>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3F51D8E"/>
    <w:multiLevelType w:val="multilevel"/>
    <w:tmpl w:val="4B14B5C6"/>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91F48EC"/>
    <w:multiLevelType w:val="multilevel"/>
    <w:tmpl w:val="A8463882"/>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BF5124A"/>
    <w:multiLevelType w:val="multilevel"/>
    <w:tmpl w:val="2D0A62B2"/>
    <w:lvl w:ilvl="0">
      <w:start w:val="2"/>
      <w:numFmt w:val="decimal"/>
      <w:lvlText w:val="%1"/>
      <w:lvlJc w:val="left"/>
      <w:pPr>
        <w:ind w:left="480" w:hanging="480"/>
      </w:pPr>
      <w:rPr>
        <w:rFonts w:hint="default"/>
        <w:sz w:val="24"/>
        <w:szCs w:val="24"/>
      </w:rPr>
    </w:lvl>
    <w:lvl w:ilvl="1">
      <w:start w:val="3"/>
      <w:numFmt w:val="decimal"/>
      <w:lvlText w:val="%1.%2"/>
      <w:lvlJc w:val="left"/>
      <w:pPr>
        <w:ind w:left="1189" w:hanging="480"/>
      </w:pPr>
      <w:rPr>
        <w:rFonts w:hint="default"/>
        <w:b w:val="0"/>
        <w:sz w:val="20"/>
      </w:rPr>
    </w:lvl>
    <w:lvl w:ilvl="2">
      <w:start w:val="1"/>
      <w:numFmt w:val="decimal"/>
      <w:lvlText w:val="%3."/>
      <w:lvlJc w:val="left"/>
      <w:pPr>
        <w:ind w:left="2138" w:hanging="720"/>
      </w:pPr>
      <w:rPr>
        <w:rFonts w:hint="default"/>
        <w:b/>
        <w:sz w:val="24"/>
        <w:szCs w:val="24"/>
      </w:rPr>
    </w:lvl>
    <w:lvl w:ilvl="3">
      <w:start w:val="1"/>
      <w:numFmt w:val="decimal"/>
      <w:lvlText w:val="%1.%2.%3.%4"/>
      <w:lvlJc w:val="left"/>
      <w:pPr>
        <w:ind w:left="2847" w:hanging="720"/>
      </w:pPr>
      <w:rPr>
        <w:rFonts w:hint="default"/>
        <w:sz w:val="20"/>
      </w:rPr>
    </w:lvl>
    <w:lvl w:ilvl="4">
      <w:start w:val="1"/>
      <w:numFmt w:val="decimal"/>
      <w:lvlText w:val="%1.%2.%3.%4.%5"/>
      <w:lvlJc w:val="left"/>
      <w:pPr>
        <w:ind w:left="3916" w:hanging="1080"/>
      </w:pPr>
      <w:rPr>
        <w:rFonts w:hint="default"/>
        <w:sz w:val="20"/>
      </w:rPr>
    </w:lvl>
    <w:lvl w:ilvl="5">
      <w:start w:val="1"/>
      <w:numFmt w:val="decimal"/>
      <w:lvlText w:val="%1.%2.%3.%4.%5.%6"/>
      <w:lvlJc w:val="left"/>
      <w:pPr>
        <w:ind w:left="4625" w:hanging="1080"/>
      </w:pPr>
      <w:rPr>
        <w:rFonts w:hint="default"/>
        <w:sz w:val="20"/>
      </w:rPr>
    </w:lvl>
    <w:lvl w:ilvl="6">
      <w:start w:val="1"/>
      <w:numFmt w:val="decimal"/>
      <w:lvlText w:val="%1.%2.%3.%4.%5.%6.%7"/>
      <w:lvlJc w:val="left"/>
      <w:pPr>
        <w:ind w:left="5694" w:hanging="1440"/>
      </w:pPr>
      <w:rPr>
        <w:rFonts w:hint="default"/>
        <w:sz w:val="20"/>
      </w:rPr>
    </w:lvl>
    <w:lvl w:ilvl="7">
      <w:start w:val="1"/>
      <w:numFmt w:val="decimal"/>
      <w:lvlText w:val="%1.%2.%3.%4.%5.%6.%7.%8"/>
      <w:lvlJc w:val="left"/>
      <w:pPr>
        <w:ind w:left="6403" w:hanging="1440"/>
      </w:pPr>
      <w:rPr>
        <w:rFonts w:hint="default"/>
        <w:sz w:val="20"/>
      </w:rPr>
    </w:lvl>
    <w:lvl w:ilvl="8">
      <w:start w:val="1"/>
      <w:numFmt w:val="decimal"/>
      <w:lvlText w:val="%1.%2.%3.%4.%5.%6.%7.%8.%9"/>
      <w:lvlJc w:val="left"/>
      <w:pPr>
        <w:ind w:left="7472" w:hanging="1800"/>
      </w:pPr>
      <w:rPr>
        <w:rFonts w:hint="default"/>
        <w:sz w:val="20"/>
      </w:rPr>
    </w:lvl>
  </w:abstractNum>
  <w:abstractNum w:abstractNumId="13">
    <w:nsid w:val="2D0D0436"/>
    <w:multiLevelType w:val="hybridMultilevel"/>
    <w:tmpl w:val="C4964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4775A"/>
    <w:multiLevelType w:val="multilevel"/>
    <w:tmpl w:val="40C07502"/>
    <w:lvl w:ilvl="0">
      <w:start w:val="1"/>
      <w:numFmt w:val="decimal"/>
      <w:lvlText w:val="%1."/>
      <w:lvlJc w:val="left"/>
      <w:pPr>
        <w:ind w:left="1920" w:hanging="360"/>
      </w:pPr>
      <w:rPr>
        <w:rFonts w:hint="default"/>
      </w:rPr>
    </w:lvl>
    <w:lvl w:ilvl="1">
      <w:start w:val="1"/>
      <w:numFmt w:val="decimal"/>
      <w:isLgl/>
      <w:lvlText w:val="%1.%2"/>
      <w:lvlJc w:val="left"/>
      <w:pPr>
        <w:ind w:left="2040" w:hanging="48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5">
    <w:nsid w:val="33630E4F"/>
    <w:multiLevelType w:val="multilevel"/>
    <w:tmpl w:val="506EEA18"/>
    <w:lvl w:ilvl="0">
      <w:start w:val="2"/>
      <w:numFmt w:val="decimal"/>
      <w:lvlText w:val="%1"/>
      <w:lvlJc w:val="left"/>
      <w:pPr>
        <w:ind w:left="480" w:hanging="480"/>
      </w:pPr>
      <w:rPr>
        <w:rFonts w:hint="default"/>
      </w:rPr>
    </w:lvl>
    <w:lvl w:ilvl="1">
      <w:start w:val="6"/>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nsid w:val="35246F43"/>
    <w:multiLevelType w:val="multilevel"/>
    <w:tmpl w:val="C2527EF6"/>
    <w:lvl w:ilvl="0">
      <w:start w:val="1"/>
      <w:numFmt w:val="decimal"/>
      <w:lvlText w:val="%1."/>
      <w:lvlJc w:val="left"/>
      <w:pPr>
        <w:tabs>
          <w:tab w:val="num" w:pos="720"/>
        </w:tabs>
        <w:ind w:left="720" w:hanging="360"/>
      </w:pPr>
      <w:rPr>
        <w:rFonts w:hint="default"/>
        <w:color w:val="auto"/>
        <w:sz w:val="24"/>
        <w:szCs w:val="24"/>
      </w:rPr>
    </w:lvl>
    <w:lvl w:ilvl="1">
      <w:start w:val="1"/>
      <w:numFmt w:val="decimal"/>
      <w:lvlText w:val="%2."/>
      <w:lvlJc w:val="left"/>
      <w:pPr>
        <w:tabs>
          <w:tab w:val="num" w:pos="1440"/>
        </w:tabs>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4E7F5B"/>
    <w:multiLevelType w:val="multilevel"/>
    <w:tmpl w:val="70FE519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A73358"/>
    <w:multiLevelType w:val="multilevel"/>
    <w:tmpl w:val="AD925718"/>
    <w:lvl w:ilvl="0">
      <w:start w:val="1"/>
      <w:numFmt w:val="decimal"/>
      <w:lvlText w:val="%1."/>
      <w:lvlJc w:val="left"/>
      <w:pPr>
        <w:ind w:left="480" w:hanging="480"/>
      </w:pPr>
      <w:rPr>
        <w:rFonts w:ascii="Times New Roman" w:eastAsiaTheme="minorHAnsi" w:hAnsi="Times New Roman" w:cs="Times New Roman"/>
        <w:sz w:val="24"/>
        <w:szCs w:val="24"/>
      </w:rPr>
    </w:lvl>
    <w:lvl w:ilvl="1">
      <w:start w:val="3"/>
      <w:numFmt w:val="decimal"/>
      <w:lvlText w:val="%1.%2"/>
      <w:lvlJc w:val="left"/>
      <w:pPr>
        <w:ind w:left="1189" w:hanging="480"/>
      </w:pPr>
      <w:rPr>
        <w:rFonts w:hint="default"/>
        <w:b w:val="0"/>
        <w:sz w:val="20"/>
      </w:rPr>
    </w:lvl>
    <w:lvl w:ilvl="2">
      <w:start w:val="1"/>
      <w:numFmt w:val="decimal"/>
      <w:lvlText w:val="%3."/>
      <w:lvlJc w:val="left"/>
      <w:pPr>
        <w:ind w:left="2138" w:hanging="720"/>
      </w:pPr>
      <w:rPr>
        <w:rFonts w:hint="default"/>
        <w:b/>
        <w:sz w:val="24"/>
        <w:szCs w:val="24"/>
      </w:rPr>
    </w:lvl>
    <w:lvl w:ilvl="3">
      <w:start w:val="1"/>
      <w:numFmt w:val="decimal"/>
      <w:lvlText w:val="%1.%2.%3.%4"/>
      <w:lvlJc w:val="left"/>
      <w:pPr>
        <w:ind w:left="2847" w:hanging="720"/>
      </w:pPr>
      <w:rPr>
        <w:rFonts w:hint="default"/>
        <w:sz w:val="20"/>
      </w:rPr>
    </w:lvl>
    <w:lvl w:ilvl="4">
      <w:start w:val="1"/>
      <w:numFmt w:val="decimal"/>
      <w:lvlText w:val="%1.%2.%3.%4.%5"/>
      <w:lvlJc w:val="left"/>
      <w:pPr>
        <w:ind w:left="3916" w:hanging="1080"/>
      </w:pPr>
      <w:rPr>
        <w:rFonts w:hint="default"/>
        <w:sz w:val="20"/>
      </w:rPr>
    </w:lvl>
    <w:lvl w:ilvl="5">
      <w:start w:val="1"/>
      <w:numFmt w:val="decimal"/>
      <w:lvlText w:val="%1.%2.%3.%4.%5.%6"/>
      <w:lvlJc w:val="left"/>
      <w:pPr>
        <w:ind w:left="4625" w:hanging="1080"/>
      </w:pPr>
      <w:rPr>
        <w:rFonts w:hint="default"/>
        <w:sz w:val="20"/>
      </w:rPr>
    </w:lvl>
    <w:lvl w:ilvl="6">
      <w:start w:val="1"/>
      <w:numFmt w:val="decimal"/>
      <w:lvlText w:val="%1.%2.%3.%4.%5.%6.%7"/>
      <w:lvlJc w:val="left"/>
      <w:pPr>
        <w:ind w:left="5694" w:hanging="1440"/>
      </w:pPr>
      <w:rPr>
        <w:rFonts w:hint="default"/>
        <w:sz w:val="20"/>
      </w:rPr>
    </w:lvl>
    <w:lvl w:ilvl="7">
      <w:start w:val="1"/>
      <w:numFmt w:val="decimal"/>
      <w:lvlText w:val="%1.%2.%3.%4.%5.%6.%7.%8"/>
      <w:lvlJc w:val="left"/>
      <w:pPr>
        <w:ind w:left="6403" w:hanging="1440"/>
      </w:pPr>
      <w:rPr>
        <w:rFonts w:hint="default"/>
        <w:sz w:val="20"/>
      </w:rPr>
    </w:lvl>
    <w:lvl w:ilvl="8">
      <w:start w:val="1"/>
      <w:numFmt w:val="decimal"/>
      <w:lvlText w:val="%1.%2.%3.%4.%5.%6.%7.%8.%9"/>
      <w:lvlJc w:val="left"/>
      <w:pPr>
        <w:ind w:left="7472" w:hanging="1800"/>
      </w:pPr>
      <w:rPr>
        <w:rFonts w:hint="default"/>
        <w:sz w:val="20"/>
      </w:rPr>
    </w:lvl>
  </w:abstractNum>
  <w:abstractNum w:abstractNumId="19">
    <w:nsid w:val="3FCB0DB7"/>
    <w:multiLevelType w:val="multilevel"/>
    <w:tmpl w:val="AD761AF4"/>
    <w:lvl w:ilvl="0">
      <w:start w:val="2"/>
      <w:numFmt w:val="decimal"/>
      <w:lvlText w:val="%1"/>
      <w:lvlJc w:val="left"/>
      <w:pPr>
        <w:ind w:left="480" w:hanging="480"/>
      </w:pPr>
      <w:rPr>
        <w:rFonts w:hint="default"/>
        <w:i w:val="0"/>
      </w:rPr>
    </w:lvl>
    <w:lvl w:ilvl="1">
      <w:start w:val="2"/>
      <w:numFmt w:val="decimal"/>
      <w:lvlText w:val="%1.%2"/>
      <w:lvlJc w:val="left"/>
      <w:pPr>
        <w:ind w:left="1189" w:hanging="48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20">
    <w:nsid w:val="472F1D1D"/>
    <w:multiLevelType w:val="multilevel"/>
    <w:tmpl w:val="4B14B5C6"/>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50CF648A"/>
    <w:multiLevelType w:val="multilevel"/>
    <w:tmpl w:val="7D0C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422710"/>
    <w:multiLevelType w:val="hybridMultilevel"/>
    <w:tmpl w:val="7F50C6C2"/>
    <w:lvl w:ilvl="0" w:tplc="0409000F">
      <w:start w:val="1"/>
      <w:numFmt w:val="decimal"/>
      <w:lvlText w:val="%1."/>
      <w:lvlJc w:val="left"/>
      <w:pPr>
        <w:ind w:left="3130" w:hanging="360"/>
      </w:pPr>
      <w:rPr>
        <w:rFonts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23">
    <w:nsid w:val="552B16A5"/>
    <w:multiLevelType w:val="multilevel"/>
    <w:tmpl w:val="E54C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3F12D3"/>
    <w:multiLevelType w:val="multilevel"/>
    <w:tmpl w:val="9C9697C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color w:val="auto"/>
        <w:sz w:val="24"/>
        <w:szCs w:val="24"/>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93492F"/>
    <w:multiLevelType w:val="multilevel"/>
    <w:tmpl w:val="2D0A62B2"/>
    <w:lvl w:ilvl="0">
      <w:start w:val="2"/>
      <w:numFmt w:val="decimal"/>
      <w:lvlText w:val="%1"/>
      <w:lvlJc w:val="left"/>
      <w:pPr>
        <w:ind w:left="480" w:hanging="480"/>
      </w:pPr>
      <w:rPr>
        <w:rFonts w:hint="default"/>
        <w:sz w:val="24"/>
        <w:szCs w:val="24"/>
      </w:rPr>
    </w:lvl>
    <w:lvl w:ilvl="1">
      <w:start w:val="3"/>
      <w:numFmt w:val="decimal"/>
      <w:lvlText w:val="%1.%2"/>
      <w:lvlJc w:val="left"/>
      <w:pPr>
        <w:ind w:left="1189" w:hanging="480"/>
      </w:pPr>
      <w:rPr>
        <w:rFonts w:hint="default"/>
        <w:b w:val="0"/>
        <w:sz w:val="20"/>
      </w:rPr>
    </w:lvl>
    <w:lvl w:ilvl="2">
      <w:start w:val="1"/>
      <w:numFmt w:val="decimal"/>
      <w:lvlText w:val="%3."/>
      <w:lvlJc w:val="left"/>
      <w:pPr>
        <w:ind w:left="2138" w:hanging="720"/>
      </w:pPr>
      <w:rPr>
        <w:rFonts w:hint="default"/>
        <w:b/>
        <w:sz w:val="24"/>
        <w:szCs w:val="24"/>
      </w:rPr>
    </w:lvl>
    <w:lvl w:ilvl="3">
      <w:start w:val="1"/>
      <w:numFmt w:val="decimal"/>
      <w:lvlText w:val="%1.%2.%3.%4"/>
      <w:lvlJc w:val="left"/>
      <w:pPr>
        <w:ind w:left="2847" w:hanging="720"/>
      </w:pPr>
      <w:rPr>
        <w:rFonts w:hint="default"/>
        <w:sz w:val="20"/>
      </w:rPr>
    </w:lvl>
    <w:lvl w:ilvl="4">
      <w:start w:val="1"/>
      <w:numFmt w:val="decimal"/>
      <w:lvlText w:val="%1.%2.%3.%4.%5"/>
      <w:lvlJc w:val="left"/>
      <w:pPr>
        <w:ind w:left="3916" w:hanging="1080"/>
      </w:pPr>
      <w:rPr>
        <w:rFonts w:hint="default"/>
        <w:sz w:val="20"/>
      </w:rPr>
    </w:lvl>
    <w:lvl w:ilvl="5">
      <w:start w:val="1"/>
      <w:numFmt w:val="decimal"/>
      <w:lvlText w:val="%1.%2.%3.%4.%5.%6"/>
      <w:lvlJc w:val="left"/>
      <w:pPr>
        <w:ind w:left="4625" w:hanging="1080"/>
      </w:pPr>
      <w:rPr>
        <w:rFonts w:hint="default"/>
        <w:sz w:val="20"/>
      </w:rPr>
    </w:lvl>
    <w:lvl w:ilvl="6">
      <w:start w:val="1"/>
      <w:numFmt w:val="decimal"/>
      <w:lvlText w:val="%1.%2.%3.%4.%5.%6.%7"/>
      <w:lvlJc w:val="left"/>
      <w:pPr>
        <w:ind w:left="5694" w:hanging="1440"/>
      </w:pPr>
      <w:rPr>
        <w:rFonts w:hint="default"/>
        <w:sz w:val="20"/>
      </w:rPr>
    </w:lvl>
    <w:lvl w:ilvl="7">
      <w:start w:val="1"/>
      <w:numFmt w:val="decimal"/>
      <w:lvlText w:val="%1.%2.%3.%4.%5.%6.%7.%8"/>
      <w:lvlJc w:val="left"/>
      <w:pPr>
        <w:ind w:left="6403" w:hanging="1440"/>
      </w:pPr>
      <w:rPr>
        <w:rFonts w:hint="default"/>
        <w:sz w:val="20"/>
      </w:rPr>
    </w:lvl>
    <w:lvl w:ilvl="8">
      <w:start w:val="1"/>
      <w:numFmt w:val="decimal"/>
      <w:lvlText w:val="%1.%2.%3.%4.%5.%6.%7.%8.%9"/>
      <w:lvlJc w:val="left"/>
      <w:pPr>
        <w:ind w:left="7472" w:hanging="1800"/>
      </w:pPr>
      <w:rPr>
        <w:rFonts w:hint="default"/>
        <w:sz w:val="20"/>
      </w:rPr>
    </w:lvl>
  </w:abstractNum>
  <w:abstractNum w:abstractNumId="26">
    <w:nsid w:val="7C150AF7"/>
    <w:multiLevelType w:val="multilevel"/>
    <w:tmpl w:val="AF5E45D8"/>
    <w:lvl w:ilvl="0">
      <w:start w:val="2"/>
      <w:numFmt w:val="decimal"/>
      <w:lvlText w:val="%1"/>
      <w:lvlJc w:val="left"/>
      <w:pPr>
        <w:ind w:left="480" w:hanging="480"/>
      </w:pPr>
      <w:rPr>
        <w:rFonts w:hint="default"/>
      </w:rPr>
    </w:lvl>
    <w:lvl w:ilvl="1">
      <w:start w:val="3"/>
      <w:numFmt w:val="decimal"/>
      <w:lvlText w:val="%1.%2"/>
      <w:lvlJc w:val="left"/>
      <w:pPr>
        <w:ind w:left="1920" w:hanging="480"/>
      </w:pPr>
      <w:rPr>
        <w:rFonts w:hint="default"/>
      </w:rPr>
    </w:lvl>
    <w:lvl w:ilvl="2">
      <w:start w:val="4"/>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7D823691"/>
    <w:multiLevelType w:val="multilevel"/>
    <w:tmpl w:val="70FE519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3"/>
  </w:num>
  <w:num w:numId="3">
    <w:abstractNumId w:val="0"/>
  </w:num>
  <w:num w:numId="4">
    <w:abstractNumId w:val="21"/>
  </w:num>
  <w:num w:numId="5">
    <w:abstractNumId w:val="12"/>
  </w:num>
  <w:num w:numId="6">
    <w:abstractNumId w:val="24"/>
  </w:num>
  <w:num w:numId="7">
    <w:abstractNumId w:val="8"/>
  </w:num>
  <w:num w:numId="8">
    <w:abstractNumId w:val="14"/>
  </w:num>
  <w:num w:numId="9">
    <w:abstractNumId w:val="17"/>
  </w:num>
  <w:num w:numId="10">
    <w:abstractNumId w:val="26"/>
  </w:num>
  <w:num w:numId="11">
    <w:abstractNumId w:val="1"/>
  </w:num>
  <w:num w:numId="12">
    <w:abstractNumId w:val="18"/>
  </w:num>
  <w:num w:numId="13">
    <w:abstractNumId w:val="2"/>
  </w:num>
  <w:num w:numId="14">
    <w:abstractNumId w:val="13"/>
  </w:num>
  <w:num w:numId="15">
    <w:abstractNumId w:val="19"/>
  </w:num>
  <w:num w:numId="16">
    <w:abstractNumId w:val="4"/>
  </w:num>
  <w:num w:numId="17">
    <w:abstractNumId w:val="16"/>
  </w:num>
  <w:num w:numId="18">
    <w:abstractNumId w:val="11"/>
  </w:num>
  <w:num w:numId="19">
    <w:abstractNumId w:val="22"/>
  </w:num>
  <w:num w:numId="20">
    <w:abstractNumId w:val="10"/>
  </w:num>
  <w:num w:numId="21">
    <w:abstractNumId w:val="9"/>
  </w:num>
  <w:num w:numId="22">
    <w:abstractNumId w:val="20"/>
  </w:num>
  <w:num w:numId="23">
    <w:abstractNumId w:val="3"/>
  </w:num>
  <w:num w:numId="24">
    <w:abstractNumId w:val="5"/>
  </w:num>
  <w:num w:numId="25">
    <w:abstractNumId w:val="15"/>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5"/>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10"/>
  <w:displayHorizontalDrawingGridEvery w:val="2"/>
  <w:characterSpacingControl w:val="doNotCompress"/>
  <w:compat/>
  <w:rsids>
    <w:rsidRoot w:val="00E9631C"/>
    <w:rsid w:val="00E15BE3"/>
    <w:rsid w:val="00E9631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3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31C"/>
    <w:pPr>
      <w:numPr>
        <w:ilvl w:val="2"/>
        <w:numId w:val="7"/>
      </w:numPr>
      <w:spacing w:line="480" w:lineRule="auto"/>
      <w:ind w:right="-1"/>
      <w:contextualSpacing/>
      <w:jc w:val="both"/>
    </w:pPr>
    <w:rPr>
      <w:rFonts w:ascii="Times New Roman" w:hAnsi="Times New Roman" w:cs="Times New Roman"/>
      <w:sz w:val="24"/>
      <w:szCs w:val="24"/>
    </w:rPr>
  </w:style>
  <w:style w:type="character" w:customStyle="1" w:styleId="apple-converted-space">
    <w:name w:val="apple-converted-space"/>
    <w:basedOn w:val="DefaultParagraphFont"/>
    <w:rsid w:val="00E9631C"/>
  </w:style>
  <w:style w:type="paragraph" w:styleId="NormalWeb">
    <w:name w:val="Normal (Web)"/>
    <w:basedOn w:val="Normal"/>
    <w:uiPriority w:val="99"/>
    <w:unhideWhenUsed/>
    <w:rsid w:val="00E9631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E9631C"/>
    <w:rPr>
      <w:b/>
      <w:bCs/>
    </w:rPr>
  </w:style>
  <w:style w:type="character" w:styleId="Emphasis">
    <w:name w:val="Emphasis"/>
    <w:basedOn w:val="DefaultParagraphFont"/>
    <w:uiPriority w:val="20"/>
    <w:qFormat/>
    <w:rsid w:val="00E9631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urnal-sdm.blogspot.com/2009/08/experiential-marketing-pengertia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10128</Words>
  <Characters>57736</Characters>
  <Application>Microsoft Office Word</Application>
  <DocSecurity>0</DocSecurity>
  <Lines>481</Lines>
  <Paragraphs>135</Paragraphs>
  <ScaleCrop>false</ScaleCrop>
  <Company/>
  <LinksUpToDate>false</LinksUpToDate>
  <CharactersWithSpaces>67729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HELRISTISA FEBRYANA</dc:creator>
  <cp:lastModifiedBy>HELRISTISA FEBRYANA</cp:lastModifiedBy>
  <cp:revision>1</cp:revision>
  <dcterms:created xsi:type="dcterms:W3CDTF">2017-06-09T10:59:00Z</dcterms:created>
  <dcterms:modified xsi:type="dcterms:W3CDTF">2017-06-09T11:00:00Z</dcterms:modified>
</cp:coreProperties>
</file>