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72" w:rsidRPr="00C76AC6" w:rsidRDefault="00F8648F" w:rsidP="00C76AC6">
      <w:pPr>
        <w:spacing w:line="240" w:lineRule="auto"/>
        <w:jc w:val="center"/>
        <w:rPr>
          <w:rFonts w:asciiTheme="majorBidi" w:hAnsiTheme="majorBidi" w:cstheme="majorBidi"/>
          <w:b/>
          <w:i/>
          <w:iCs/>
          <w:sz w:val="24"/>
          <w:szCs w:val="24"/>
          <w:lang w:val="id-ID"/>
        </w:rPr>
      </w:pPr>
      <w:r w:rsidRPr="00C76AC6">
        <w:rPr>
          <w:rFonts w:asciiTheme="majorBidi" w:hAnsiTheme="majorBidi" w:cstheme="majorBidi"/>
          <w:b/>
          <w:i/>
          <w:iCs/>
          <w:sz w:val="24"/>
          <w:szCs w:val="24"/>
          <w:lang w:val="id-ID"/>
        </w:rPr>
        <w:t>ABSTRAK</w:t>
      </w:r>
    </w:p>
    <w:p w:rsidR="0063275C" w:rsidRPr="00C76AC6" w:rsidRDefault="0063275C" w:rsidP="00C76AC6">
      <w:pPr>
        <w:spacing w:line="240" w:lineRule="auto"/>
        <w:jc w:val="both"/>
        <w:rPr>
          <w:rFonts w:asciiTheme="majorBidi" w:hAnsiTheme="majorBidi" w:cstheme="majorBidi"/>
          <w:b/>
          <w:i/>
          <w:iCs/>
          <w:sz w:val="24"/>
          <w:szCs w:val="24"/>
          <w:lang w:val="id-ID"/>
        </w:rPr>
      </w:pPr>
    </w:p>
    <w:p w:rsidR="0063275C" w:rsidRPr="00C76AC6" w:rsidRDefault="00F8648F" w:rsidP="00C76AC6">
      <w:pPr>
        <w:spacing w:line="240" w:lineRule="auto"/>
        <w:jc w:val="both"/>
        <w:rPr>
          <w:rFonts w:asciiTheme="majorBidi" w:hAnsiTheme="majorBidi" w:cstheme="majorBidi"/>
          <w:b/>
          <w:i/>
          <w:iCs/>
          <w:sz w:val="24"/>
          <w:szCs w:val="24"/>
          <w:lang w:val="id-ID"/>
        </w:rPr>
      </w:pPr>
      <w:r w:rsidRPr="00C76AC6">
        <w:rPr>
          <w:rFonts w:asciiTheme="majorBidi" w:hAnsiTheme="majorBidi" w:cstheme="majorBidi"/>
          <w:b/>
          <w:i/>
          <w:iCs/>
          <w:sz w:val="24"/>
          <w:szCs w:val="24"/>
          <w:lang w:val="id-ID"/>
        </w:rPr>
        <w:tab/>
      </w:r>
      <w:r w:rsidR="0063275C" w:rsidRPr="00C76AC6">
        <w:rPr>
          <w:rFonts w:asciiTheme="majorBidi" w:hAnsiTheme="majorBidi" w:cstheme="majorBidi"/>
          <w:b/>
          <w:i/>
          <w:iCs/>
          <w:sz w:val="24"/>
          <w:szCs w:val="24"/>
          <w:lang w:val="id-ID"/>
        </w:rPr>
        <w:t xml:space="preserve">Penelitian ini berjudul </w:t>
      </w:r>
      <w:r w:rsidRPr="00C76AC6">
        <w:rPr>
          <w:rFonts w:asciiTheme="majorBidi" w:hAnsiTheme="majorBidi" w:cstheme="majorBidi"/>
          <w:b/>
          <w:i/>
          <w:iCs/>
          <w:sz w:val="24"/>
          <w:szCs w:val="24"/>
          <w:lang w:val="id-ID"/>
        </w:rPr>
        <w:t xml:space="preserve">“ANALISIS FRAMING </w:t>
      </w:r>
      <w:r w:rsidRPr="00C76AC6">
        <w:rPr>
          <w:rFonts w:asciiTheme="majorBidi" w:hAnsiTheme="majorBidi" w:cstheme="majorBidi"/>
          <w:b/>
          <w:i/>
          <w:iCs/>
          <w:sz w:val="24"/>
          <w:szCs w:val="24"/>
        </w:rPr>
        <w:t>BERITA AKSI DAMAI 212 PADA HARIAN REPUBLIKA DAN MEDIA INDONEISA</w:t>
      </w:r>
      <w:r w:rsidRPr="00C76AC6">
        <w:rPr>
          <w:rFonts w:asciiTheme="majorBidi" w:hAnsiTheme="majorBidi" w:cstheme="majorBidi"/>
          <w:b/>
          <w:i/>
          <w:iCs/>
          <w:sz w:val="24"/>
          <w:szCs w:val="24"/>
          <w:lang w:val="id-ID"/>
        </w:rPr>
        <w:t>”</w:t>
      </w:r>
      <w:r w:rsidR="0063275C" w:rsidRPr="00C76AC6">
        <w:rPr>
          <w:rFonts w:asciiTheme="majorBidi" w:hAnsiTheme="majorBidi" w:cstheme="majorBidi"/>
          <w:b/>
          <w:i/>
          <w:iCs/>
          <w:sz w:val="24"/>
          <w:szCs w:val="24"/>
          <w:lang w:val="id-ID"/>
        </w:rPr>
        <w:t>. Pada dasarnya bingkai media atau lebih dikenal dengan framing, merupakan metode untuk melihat bagaimana cara media bercerita atas sebuah peristiwa. Framing terutama melihat bagaimana pesan atau peristiwa dikonstruksi oleh media. Bagaimana wartawan mengkonstruksi peristiwa dan menyajikannya kepada khalayak.</w:t>
      </w:r>
    </w:p>
    <w:p w:rsidR="0063275C" w:rsidRPr="00C76AC6" w:rsidRDefault="00F8648F" w:rsidP="00C76AC6">
      <w:pPr>
        <w:spacing w:line="240" w:lineRule="auto"/>
        <w:jc w:val="both"/>
        <w:rPr>
          <w:rFonts w:asciiTheme="majorBidi" w:hAnsiTheme="majorBidi" w:cstheme="majorBidi"/>
          <w:b/>
          <w:i/>
          <w:iCs/>
          <w:sz w:val="24"/>
          <w:szCs w:val="24"/>
          <w:lang w:val="id-ID"/>
        </w:rPr>
      </w:pPr>
      <w:r w:rsidRPr="00C76AC6">
        <w:rPr>
          <w:rFonts w:asciiTheme="majorBidi" w:hAnsiTheme="majorBidi" w:cstheme="majorBidi"/>
          <w:b/>
          <w:i/>
          <w:iCs/>
          <w:sz w:val="24"/>
          <w:szCs w:val="24"/>
          <w:lang w:val="id-ID"/>
        </w:rPr>
        <w:tab/>
      </w:r>
      <w:r w:rsidR="0063275C" w:rsidRPr="00C76AC6">
        <w:rPr>
          <w:rFonts w:asciiTheme="majorBidi" w:hAnsiTheme="majorBidi" w:cstheme="majorBidi"/>
          <w:b/>
          <w:i/>
          <w:iCs/>
          <w:sz w:val="24"/>
          <w:szCs w:val="24"/>
          <w:lang w:val="id-ID"/>
        </w:rPr>
        <w:t xml:space="preserve">Tujuan penelitian ini adalah untuk mengetahui bagaimana struktur sintaksis, struktur skrip, struktur tematik, dan </w:t>
      </w:r>
      <w:r w:rsidR="0082542B" w:rsidRPr="00C76AC6">
        <w:rPr>
          <w:rFonts w:asciiTheme="majorBidi" w:hAnsiTheme="majorBidi" w:cstheme="majorBidi"/>
          <w:b/>
          <w:i/>
          <w:iCs/>
          <w:sz w:val="24"/>
          <w:szCs w:val="24"/>
          <w:lang w:val="id-ID"/>
        </w:rPr>
        <w:t>struktur retoris</w:t>
      </w:r>
      <w:r w:rsidR="0063275C" w:rsidRPr="00C76AC6">
        <w:rPr>
          <w:rFonts w:asciiTheme="majorBidi" w:hAnsiTheme="majorBidi" w:cstheme="majorBidi"/>
          <w:b/>
          <w:i/>
          <w:iCs/>
          <w:sz w:val="24"/>
          <w:szCs w:val="24"/>
          <w:lang w:val="id-ID"/>
        </w:rPr>
        <w:t xml:space="preserve">. </w:t>
      </w:r>
      <w:r w:rsidR="002C658D" w:rsidRPr="00C76AC6">
        <w:rPr>
          <w:rFonts w:asciiTheme="majorBidi" w:hAnsiTheme="majorBidi" w:cstheme="majorBidi"/>
          <w:b/>
          <w:i/>
          <w:iCs/>
          <w:sz w:val="24"/>
          <w:szCs w:val="24"/>
          <w:lang w:val="id-ID"/>
        </w:rPr>
        <w:t xml:space="preserve">Pada pemberitaan </w:t>
      </w:r>
      <w:r w:rsidRPr="00C76AC6">
        <w:rPr>
          <w:rFonts w:asciiTheme="majorBidi" w:hAnsiTheme="majorBidi" w:cstheme="majorBidi"/>
          <w:b/>
          <w:i/>
          <w:iCs/>
          <w:sz w:val="24"/>
          <w:szCs w:val="24"/>
          <w:lang w:val="id-ID"/>
        </w:rPr>
        <w:t>Aksi Damai 212</w:t>
      </w:r>
      <w:r w:rsidR="002C658D" w:rsidRPr="00C76AC6">
        <w:rPr>
          <w:rFonts w:asciiTheme="majorBidi" w:hAnsiTheme="majorBidi" w:cstheme="majorBidi"/>
          <w:b/>
          <w:i/>
          <w:iCs/>
          <w:sz w:val="24"/>
          <w:szCs w:val="24"/>
          <w:lang w:val="id-ID"/>
        </w:rPr>
        <w:t xml:space="preserve">  tentang </w:t>
      </w:r>
      <w:proofErr w:type="spellStart"/>
      <w:r w:rsidRPr="00C76AC6">
        <w:rPr>
          <w:rFonts w:asciiTheme="majorBidi" w:hAnsiTheme="majorBidi" w:cstheme="majorBidi"/>
          <w:b/>
          <w:i/>
          <w:iCs/>
          <w:sz w:val="24"/>
          <w:szCs w:val="24"/>
        </w:rPr>
        <w:t>Aksi</w:t>
      </w:r>
      <w:proofErr w:type="spellEnd"/>
      <w:r w:rsidRPr="00C76AC6">
        <w:rPr>
          <w:rFonts w:asciiTheme="majorBidi" w:hAnsiTheme="majorBidi" w:cstheme="majorBidi"/>
          <w:b/>
          <w:i/>
          <w:iCs/>
          <w:sz w:val="24"/>
          <w:szCs w:val="24"/>
        </w:rPr>
        <w:t xml:space="preserve"> Bela Islam yang </w:t>
      </w:r>
      <w:proofErr w:type="spellStart"/>
      <w:r w:rsidRPr="00C76AC6">
        <w:rPr>
          <w:rFonts w:asciiTheme="majorBidi" w:hAnsiTheme="majorBidi" w:cstheme="majorBidi"/>
          <w:b/>
          <w:i/>
          <w:iCs/>
          <w:sz w:val="24"/>
          <w:szCs w:val="24"/>
        </w:rPr>
        <w:t>menuntut</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keadilan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untuk</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kasus</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tersangka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Ahok</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sebagai</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penista</w:t>
      </w:r>
      <w:proofErr w:type="spellEnd"/>
      <w:r w:rsidRPr="00C76AC6">
        <w:rPr>
          <w:rFonts w:asciiTheme="majorBidi" w:hAnsiTheme="majorBidi" w:cstheme="majorBidi"/>
          <w:b/>
          <w:i/>
          <w:iCs/>
          <w:sz w:val="24"/>
          <w:szCs w:val="24"/>
        </w:rPr>
        <w:t xml:space="preserve"> agama.</w:t>
      </w:r>
      <w:r w:rsidR="002C658D" w:rsidRPr="00C76AC6">
        <w:rPr>
          <w:rFonts w:asciiTheme="majorBidi" w:hAnsiTheme="majorBidi" w:cstheme="majorBidi"/>
          <w:b/>
          <w:i/>
          <w:iCs/>
          <w:sz w:val="24"/>
          <w:szCs w:val="24"/>
          <w:lang w:val="id-ID"/>
        </w:rPr>
        <w:t xml:space="preserve"> </w:t>
      </w:r>
      <w:r w:rsidR="0063275C" w:rsidRPr="00C76AC6">
        <w:rPr>
          <w:rFonts w:asciiTheme="majorBidi" w:hAnsiTheme="majorBidi" w:cstheme="majorBidi"/>
          <w:b/>
          <w:i/>
          <w:iCs/>
          <w:sz w:val="24"/>
          <w:szCs w:val="24"/>
          <w:lang w:val="id-ID"/>
        </w:rPr>
        <w:t xml:space="preserve">Selain itu penelitian ini juga ditujukan untuk memberikan kontribusi dalam perkembangan kajian </w:t>
      </w:r>
      <w:r w:rsidR="00E201C5" w:rsidRPr="00C76AC6">
        <w:rPr>
          <w:rFonts w:asciiTheme="majorBidi" w:hAnsiTheme="majorBidi" w:cstheme="majorBidi"/>
          <w:b/>
          <w:i/>
          <w:iCs/>
          <w:sz w:val="24"/>
          <w:szCs w:val="24"/>
          <w:lang w:val="id-ID"/>
        </w:rPr>
        <w:t>pada</w:t>
      </w:r>
      <w:r w:rsidR="0063275C" w:rsidRPr="00C76AC6">
        <w:rPr>
          <w:rFonts w:asciiTheme="majorBidi" w:hAnsiTheme="majorBidi" w:cstheme="majorBidi"/>
          <w:b/>
          <w:i/>
          <w:iCs/>
          <w:sz w:val="24"/>
          <w:szCs w:val="24"/>
          <w:lang w:val="id-ID"/>
        </w:rPr>
        <w:t xml:space="preserve"> bidang Ilmu Komunikasi, khususnya yang berkaitan dengan studi media.</w:t>
      </w:r>
    </w:p>
    <w:p w:rsidR="0063275C" w:rsidRPr="00C76AC6" w:rsidRDefault="00F8648F" w:rsidP="00C76AC6">
      <w:pPr>
        <w:spacing w:line="240" w:lineRule="auto"/>
        <w:jc w:val="both"/>
        <w:rPr>
          <w:rFonts w:asciiTheme="majorBidi" w:hAnsiTheme="majorBidi" w:cstheme="majorBidi"/>
          <w:b/>
          <w:i/>
          <w:iCs/>
          <w:sz w:val="24"/>
          <w:szCs w:val="24"/>
          <w:lang w:val="id-ID"/>
        </w:rPr>
      </w:pPr>
      <w:r w:rsidRPr="00C76AC6">
        <w:rPr>
          <w:rFonts w:asciiTheme="majorBidi" w:hAnsiTheme="majorBidi" w:cstheme="majorBidi"/>
          <w:b/>
          <w:i/>
          <w:iCs/>
          <w:sz w:val="24"/>
          <w:szCs w:val="24"/>
          <w:lang w:val="id-ID"/>
        </w:rPr>
        <w:tab/>
      </w:r>
      <w:r w:rsidR="0063275C" w:rsidRPr="00C76AC6">
        <w:rPr>
          <w:rFonts w:asciiTheme="majorBidi" w:hAnsiTheme="majorBidi" w:cstheme="majorBidi"/>
          <w:b/>
          <w:i/>
          <w:iCs/>
          <w:sz w:val="24"/>
          <w:szCs w:val="24"/>
          <w:lang w:val="id-ID"/>
        </w:rPr>
        <w:t>Metode penelitian yang digunakan adalah metode analisis teks (kualitatif), dengan menggunakan model framing Zhongdang Pan dan Gerald M. Kosicki. Teknik pengumpulan datanya adalah studi do</w:t>
      </w:r>
      <w:r w:rsidR="002A60EC" w:rsidRPr="00C76AC6">
        <w:rPr>
          <w:rFonts w:asciiTheme="majorBidi" w:hAnsiTheme="majorBidi" w:cstheme="majorBidi"/>
          <w:b/>
          <w:i/>
          <w:iCs/>
          <w:sz w:val="24"/>
          <w:szCs w:val="24"/>
          <w:lang w:val="id-ID"/>
        </w:rPr>
        <w:t>kumentasi, studi kepustakaan, d</w:t>
      </w:r>
      <w:r w:rsidR="0063275C" w:rsidRPr="00C76AC6">
        <w:rPr>
          <w:rFonts w:asciiTheme="majorBidi" w:hAnsiTheme="majorBidi" w:cstheme="majorBidi"/>
          <w:b/>
          <w:i/>
          <w:iCs/>
          <w:sz w:val="24"/>
          <w:szCs w:val="24"/>
          <w:lang w:val="id-ID"/>
        </w:rPr>
        <w:t>a</w:t>
      </w:r>
      <w:r w:rsidR="002A60EC" w:rsidRPr="00C76AC6">
        <w:rPr>
          <w:rFonts w:asciiTheme="majorBidi" w:hAnsiTheme="majorBidi" w:cstheme="majorBidi"/>
          <w:b/>
          <w:i/>
          <w:iCs/>
          <w:sz w:val="24"/>
          <w:szCs w:val="24"/>
          <w:lang w:val="id-ID"/>
        </w:rPr>
        <w:t>n</w:t>
      </w:r>
      <w:r w:rsidR="0063275C" w:rsidRPr="00C76AC6">
        <w:rPr>
          <w:rFonts w:asciiTheme="majorBidi" w:hAnsiTheme="majorBidi" w:cstheme="majorBidi"/>
          <w:b/>
          <w:i/>
          <w:iCs/>
          <w:sz w:val="24"/>
          <w:szCs w:val="24"/>
          <w:lang w:val="id-ID"/>
        </w:rPr>
        <w:t xml:space="preserve"> observasi. Sedangkan teknik analisis datanya mengguna</w:t>
      </w:r>
      <w:r w:rsidR="00E201C5" w:rsidRPr="00C76AC6">
        <w:rPr>
          <w:rFonts w:asciiTheme="majorBidi" w:hAnsiTheme="majorBidi" w:cstheme="majorBidi"/>
          <w:b/>
          <w:i/>
          <w:iCs/>
          <w:sz w:val="24"/>
          <w:szCs w:val="24"/>
          <w:lang w:val="id-ID"/>
        </w:rPr>
        <w:t xml:space="preserve">kan analisis kategorisasi, </w:t>
      </w:r>
      <w:r w:rsidR="0063275C" w:rsidRPr="00C76AC6">
        <w:rPr>
          <w:rFonts w:asciiTheme="majorBidi" w:hAnsiTheme="majorBidi" w:cstheme="majorBidi"/>
          <w:b/>
          <w:i/>
          <w:iCs/>
          <w:sz w:val="24"/>
          <w:szCs w:val="24"/>
          <w:lang w:val="id-ID"/>
        </w:rPr>
        <w:t>reduksi data, penyajian data</w:t>
      </w:r>
      <w:r w:rsidR="00E201C5" w:rsidRPr="00C76AC6">
        <w:rPr>
          <w:rFonts w:asciiTheme="majorBidi" w:hAnsiTheme="majorBidi" w:cstheme="majorBidi"/>
          <w:b/>
          <w:i/>
          <w:iCs/>
          <w:sz w:val="24"/>
          <w:szCs w:val="24"/>
          <w:lang w:val="id-ID"/>
        </w:rPr>
        <w:t>,</w:t>
      </w:r>
      <w:r w:rsidR="0063275C" w:rsidRPr="00C76AC6">
        <w:rPr>
          <w:rFonts w:asciiTheme="majorBidi" w:hAnsiTheme="majorBidi" w:cstheme="majorBidi"/>
          <w:b/>
          <w:i/>
          <w:iCs/>
          <w:sz w:val="24"/>
          <w:szCs w:val="24"/>
          <w:lang w:val="id-ID"/>
        </w:rPr>
        <w:t xml:space="preserve"> </w:t>
      </w:r>
      <w:r w:rsidR="00E201C5" w:rsidRPr="00C76AC6">
        <w:rPr>
          <w:rFonts w:asciiTheme="majorBidi" w:hAnsiTheme="majorBidi" w:cstheme="majorBidi"/>
          <w:b/>
          <w:i/>
          <w:iCs/>
          <w:sz w:val="24"/>
          <w:szCs w:val="24"/>
          <w:lang w:val="id-ID"/>
        </w:rPr>
        <w:t>dan</w:t>
      </w:r>
      <w:r w:rsidR="0063275C" w:rsidRPr="00C76AC6">
        <w:rPr>
          <w:rFonts w:asciiTheme="majorBidi" w:hAnsiTheme="majorBidi" w:cstheme="majorBidi"/>
          <w:b/>
          <w:i/>
          <w:iCs/>
          <w:sz w:val="24"/>
          <w:szCs w:val="24"/>
          <w:lang w:val="id-ID"/>
        </w:rPr>
        <w:t xml:space="preserve"> penarikan kesimpulan.</w:t>
      </w:r>
    </w:p>
    <w:p w:rsidR="00180078" w:rsidRPr="00C76AC6" w:rsidRDefault="00F8648F" w:rsidP="00C76AC6">
      <w:pPr>
        <w:spacing w:line="240" w:lineRule="auto"/>
        <w:jc w:val="both"/>
        <w:rPr>
          <w:rFonts w:asciiTheme="majorBidi" w:hAnsiTheme="majorBidi" w:cstheme="majorBidi"/>
          <w:b/>
          <w:i/>
          <w:iCs/>
          <w:sz w:val="24"/>
          <w:szCs w:val="24"/>
        </w:rPr>
      </w:pPr>
      <w:r w:rsidRPr="00C76AC6">
        <w:rPr>
          <w:rFonts w:asciiTheme="majorBidi" w:hAnsiTheme="majorBidi" w:cstheme="majorBidi"/>
          <w:b/>
          <w:i/>
          <w:iCs/>
          <w:sz w:val="24"/>
          <w:szCs w:val="24"/>
          <w:lang w:val="id-ID"/>
        </w:rPr>
        <w:tab/>
      </w:r>
      <w:r w:rsidR="004A3205" w:rsidRPr="00C76AC6">
        <w:rPr>
          <w:rFonts w:asciiTheme="majorBidi" w:hAnsiTheme="majorBidi" w:cstheme="majorBidi"/>
          <w:b/>
          <w:i/>
          <w:iCs/>
          <w:sz w:val="24"/>
          <w:szCs w:val="24"/>
          <w:lang w:val="id-ID"/>
        </w:rPr>
        <w:t xml:space="preserve">Dalam mengkonstruksi berita sebaiknya media menyajikan peristiwa terutama yang berkaitan </w:t>
      </w:r>
      <w:proofErr w:type="spellStart"/>
      <w:r w:rsidR="00B02A7D" w:rsidRPr="00C76AC6">
        <w:rPr>
          <w:rFonts w:asciiTheme="majorBidi" w:hAnsiTheme="majorBidi" w:cstheme="majorBidi"/>
          <w:b/>
          <w:i/>
          <w:iCs/>
          <w:sz w:val="24"/>
          <w:szCs w:val="24"/>
        </w:rPr>
        <w:t>aksi</w:t>
      </w:r>
      <w:proofErr w:type="spellEnd"/>
      <w:r w:rsidR="00B02A7D" w:rsidRPr="00C76AC6">
        <w:rPr>
          <w:rFonts w:asciiTheme="majorBidi" w:hAnsiTheme="majorBidi" w:cstheme="majorBidi"/>
          <w:b/>
          <w:i/>
          <w:iCs/>
          <w:sz w:val="24"/>
          <w:szCs w:val="24"/>
        </w:rPr>
        <w:t xml:space="preserve"> </w:t>
      </w:r>
      <w:proofErr w:type="spellStart"/>
      <w:r w:rsidR="00B02A7D" w:rsidRPr="00C76AC6">
        <w:rPr>
          <w:rFonts w:asciiTheme="majorBidi" w:hAnsiTheme="majorBidi" w:cstheme="majorBidi"/>
          <w:b/>
          <w:i/>
          <w:iCs/>
          <w:sz w:val="24"/>
          <w:szCs w:val="24"/>
        </w:rPr>
        <w:t>damai</w:t>
      </w:r>
      <w:proofErr w:type="spellEnd"/>
      <w:r w:rsidR="00B02A7D" w:rsidRPr="00C76AC6">
        <w:rPr>
          <w:rFonts w:asciiTheme="majorBidi" w:hAnsiTheme="majorBidi" w:cstheme="majorBidi"/>
          <w:b/>
          <w:i/>
          <w:iCs/>
          <w:sz w:val="24"/>
          <w:szCs w:val="24"/>
        </w:rPr>
        <w:t xml:space="preserve"> </w:t>
      </w:r>
      <w:proofErr w:type="spellStart"/>
      <w:r w:rsidR="00B02A7D" w:rsidRPr="00C76AC6">
        <w:rPr>
          <w:rFonts w:asciiTheme="majorBidi" w:hAnsiTheme="majorBidi" w:cstheme="majorBidi"/>
          <w:b/>
          <w:i/>
          <w:iCs/>
          <w:sz w:val="24"/>
          <w:szCs w:val="24"/>
        </w:rPr>
        <w:t>atau</w:t>
      </w:r>
      <w:proofErr w:type="spellEnd"/>
      <w:r w:rsidR="00B02A7D" w:rsidRPr="00C76AC6">
        <w:rPr>
          <w:rFonts w:asciiTheme="majorBidi" w:hAnsiTheme="majorBidi" w:cstheme="majorBidi"/>
          <w:b/>
          <w:i/>
          <w:iCs/>
          <w:sz w:val="24"/>
          <w:szCs w:val="24"/>
        </w:rPr>
        <w:t xml:space="preserve"> </w:t>
      </w:r>
      <w:proofErr w:type="spellStart"/>
      <w:r w:rsidR="00B02A7D" w:rsidRPr="00C76AC6">
        <w:rPr>
          <w:rFonts w:asciiTheme="majorBidi" w:hAnsiTheme="majorBidi" w:cstheme="majorBidi"/>
          <w:b/>
          <w:i/>
          <w:iCs/>
          <w:sz w:val="24"/>
          <w:szCs w:val="24"/>
        </w:rPr>
        <w:t>aksi</w:t>
      </w:r>
      <w:proofErr w:type="spellEnd"/>
      <w:r w:rsidR="00B02A7D" w:rsidRPr="00C76AC6">
        <w:rPr>
          <w:rFonts w:asciiTheme="majorBidi" w:hAnsiTheme="majorBidi" w:cstheme="majorBidi"/>
          <w:b/>
          <w:i/>
          <w:iCs/>
          <w:sz w:val="24"/>
          <w:szCs w:val="24"/>
        </w:rPr>
        <w:t xml:space="preserve"> </w:t>
      </w:r>
      <w:proofErr w:type="spellStart"/>
      <w:r w:rsidR="00B02A7D" w:rsidRPr="00C76AC6">
        <w:rPr>
          <w:rFonts w:asciiTheme="majorBidi" w:hAnsiTheme="majorBidi" w:cstheme="majorBidi"/>
          <w:b/>
          <w:i/>
          <w:iCs/>
          <w:sz w:val="24"/>
          <w:szCs w:val="24"/>
        </w:rPr>
        <w:t>bela</w:t>
      </w:r>
      <w:proofErr w:type="spellEnd"/>
      <w:r w:rsidR="00B02A7D" w:rsidRPr="00C76AC6">
        <w:rPr>
          <w:rFonts w:asciiTheme="majorBidi" w:hAnsiTheme="majorBidi" w:cstheme="majorBidi"/>
          <w:b/>
          <w:i/>
          <w:iCs/>
          <w:sz w:val="24"/>
          <w:szCs w:val="24"/>
        </w:rPr>
        <w:t xml:space="preserve"> Islam</w:t>
      </w:r>
      <w:r w:rsidR="004A3205" w:rsidRPr="00C76AC6">
        <w:rPr>
          <w:rFonts w:asciiTheme="majorBidi" w:hAnsiTheme="majorBidi" w:cstheme="majorBidi"/>
          <w:b/>
          <w:i/>
          <w:iCs/>
          <w:sz w:val="24"/>
          <w:szCs w:val="24"/>
          <w:lang w:val="id-ID"/>
        </w:rPr>
        <w:t xml:space="preserve">, secara cover both side. Selain itu, </w:t>
      </w:r>
      <w:proofErr w:type="spellStart"/>
      <w:r w:rsidR="005A2DAB" w:rsidRPr="00C76AC6">
        <w:rPr>
          <w:rFonts w:asciiTheme="majorBidi" w:hAnsiTheme="majorBidi" w:cstheme="majorBidi"/>
          <w:b/>
          <w:i/>
          <w:iCs/>
          <w:sz w:val="24"/>
          <w:szCs w:val="24"/>
        </w:rPr>
        <w:t>Republika</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menampilkan</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pemberitaan</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secara</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lengkap</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berimbang</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namun</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masih</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memberitakan</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aksi</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damai</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secara</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kental</w:t>
      </w:r>
      <w:proofErr w:type="spellEnd"/>
      <w:r w:rsidR="005A2DAB" w:rsidRPr="00C76AC6">
        <w:rPr>
          <w:rFonts w:asciiTheme="majorBidi" w:hAnsiTheme="majorBidi" w:cstheme="majorBidi"/>
          <w:b/>
          <w:i/>
          <w:iCs/>
          <w:sz w:val="24"/>
          <w:szCs w:val="24"/>
        </w:rPr>
        <w:t xml:space="preserve">. Media Indonesia </w:t>
      </w:r>
      <w:proofErr w:type="spellStart"/>
      <w:r w:rsidR="005A2DAB" w:rsidRPr="00C76AC6">
        <w:rPr>
          <w:rFonts w:asciiTheme="majorBidi" w:hAnsiTheme="majorBidi" w:cstheme="majorBidi"/>
          <w:b/>
          <w:i/>
          <w:iCs/>
          <w:sz w:val="24"/>
          <w:szCs w:val="24"/>
        </w:rPr>
        <w:t>memberitakan</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aksi</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damai</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dengan</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banyaknya</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apresiasi</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dari</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kalangan</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narasumber</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lebih</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banyak</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menonjolkan</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sisi</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elem</w:t>
      </w:r>
      <w:r w:rsidR="001F282F" w:rsidRPr="00C76AC6">
        <w:rPr>
          <w:rFonts w:asciiTheme="majorBidi" w:hAnsiTheme="majorBidi" w:cstheme="majorBidi"/>
          <w:b/>
          <w:i/>
          <w:iCs/>
          <w:sz w:val="24"/>
          <w:szCs w:val="24"/>
        </w:rPr>
        <w:t>en</w:t>
      </w:r>
      <w:proofErr w:type="spellEnd"/>
      <w:r w:rsidR="001F282F" w:rsidRPr="00C76AC6">
        <w:rPr>
          <w:rFonts w:asciiTheme="majorBidi" w:hAnsiTheme="majorBidi" w:cstheme="majorBidi"/>
          <w:b/>
          <w:i/>
          <w:iCs/>
          <w:sz w:val="24"/>
          <w:szCs w:val="24"/>
        </w:rPr>
        <w:t xml:space="preserve"> </w:t>
      </w:r>
      <w:proofErr w:type="spellStart"/>
      <w:r w:rsidR="001F282F" w:rsidRPr="00C76AC6">
        <w:rPr>
          <w:rFonts w:asciiTheme="majorBidi" w:hAnsiTheme="majorBidi" w:cstheme="majorBidi"/>
          <w:b/>
          <w:i/>
          <w:iCs/>
          <w:sz w:val="24"/>
          <w:szCs w:val="24"/>
        </w:rPr>
        <w:t>pemerintahan</w:t>
      </w:r>
      <w:proofErr w:type="spellEnd"/>
      <w:r w:rsidR="001F282F" w:rsidRPr="00C76AC6">
        <w:rPr>
          <w:rFonts w:asciiTheme="majorBidi" w:hAnsiTheme="majorBidi" w:cstheme="majorBidi"/>
          <w:b/>
          <w:i/>
          <w:iCs/>
          <w:sz w:val="24"/>
          <w:szCs w:val="24"/>
        </w:rPr>
        <w:t xml:space="preserve"> </w:t>
      </w:r>
      <w:proofErr w:type="spellStart"/>
      <w:r w:rsidR="001F282F" w:rsidRPr="00C76AC6">
        <w:rPr>
          <w:rFonts w:asciiTheme="majorBidi" w:hAnsiTheme="majorBidi" w:cstheme="majorBidi"/>
          <w:b/>
          <w:i/>
          <w:iCs/>
          <w:sz w:val="24"/>
          <w:szCs w:val="24"/>
        </w:rPr>
        <w:t>dibandingkan</w:t>
      </w:r>
      <w:proofErr w:type="spellEnd"/>
      <w:r w:rsidR="001F282F" w:rsidRPr="00C76AC6">
        <w:rPr>
          <w:rFonts w:asciiTheme="majorBidi" w:hAnsiTheme="majorBidi" w:cstheme="majorBidi"/>
          <w:b/>
          <w:i/>
          <w:iCs/>
          <w:sz w:val="24"/>
          <w:szCs w:val="24"/>
        </w:rPr>
        <w:t xml:space="preserve"> </w:t>
      </w:r>
      <w:proofErr w:type="spellStart"/>
      <w:r w:rsidR="001F282F" w:rsidRPr="00C76AC6">
        <w:rPr>
          <w:rFonts w:asciiTheme="majorBidi" w:hAnsiTheme="majorBidi" w:cstheme="majorBidi"/>
          <w:b/>
          <w:i/>
          <w:iCs/>
          <w:sz w:val="24"/>
          <w:szCs w:val="24"/>
        </w:rPr>
        <w:t>aks</w:t>
      </w:r>
      <w:r w:rsidR="005A2DAB" w:rsidRPr="00C76AC6">
        <w:rPr>
          <w:rFonts w:asciiTheme="majorBidi" w:hAnsiTheme="majorBidi" w:cstheme="majorBidi"/>
          <w:b/>
          <w:i/>
          <w:iCs/>
          <w:sz w:val="24"/>
          <w:szCs w:val="24"/>
        </w:rPr>
        <w:t>i</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dan</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peserta</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aksinya</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Terdapat</w:t>
      </w:r>
      <w:proofErr w:type="spellEnd"/>
      <w:r w:rsidR="005A2DAB" w:rsidRPr="00C76AC6">
        <w:rPr>
          <w:rFonts w:asciiTheme="majorBidi" w:hAnsiTheme="majorBidi" w:cstheme="majorBidi"/>
          <w:b/>
          <w:i/>
          <w:iCs/>
          <w:sz w:val="24"/>
          <w:szCs w:val="24"/>
        </w:rPr>
        <w:t xml:space="preserve"> pula </w:t>
      </w:r>
      <w:proofErr w:type="spellStart"/>
      <w:r w:rsidR="005A2DAB" w:rsidRPr="00C76AC6">
        <w:rPr>
          <w:rFonts w:asciiTheme="majorBidi" w:hAnsiTheme="majorBidi" w:cstheme="majorBidi"/>
          <w:b/>
          <w:i/>
          <w:iCs/>
          <w:sz w:val="24"/>
          <w:szCs w:val="24"/>
        </w:rPr>
        <w:t>artikel</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berita</w:t>
      </w:r>
      <w:proofErr w:type="spellEnd"/>
      <w:r w:rsidR="005A2DAB" w:rsidRPr="00C76AC6">
        <w:rPr>
          <w:rFonts w:asciiTheme="majorBidi" w:hAnsiTheme="majorBidi" w:cstheme="majorBidi"/>
          <w:b/>
          <w:i/>
          <w:iCs/>
          <w:sz w:val="24"/>
          <w:szCs w:val="24"/>
        </w:rPr>
        <w:t xml:space="preserve"> yang </w:t>
      </w:r>
      <w:proofErr w:type="spellStart"/>
      <w:r w:rsidR="005A2DAB" w:rsidRPr="00C76AC6">
        <w:rPr>
          <w:rFonts w:asciiTheme="majorBidi" w:hAnsiTheme="majorBidi" w:cstheme="majorBidi"/>
          <w:b/>
          <w:i/>
          <w:iCs/>
          <w:sz w:val="24"/>
          <w:szCs w:val="24"/>
        </w:rPr>
        <w:t>menjustifikasi</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bahwa</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aksi</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damai</w:t>
      </w:r>
      <w:proofErr w:type="spellEnd"/>
      <w:r w:rsidR="005A2DAB" w:rsidRPr="00C76AC6">
        <w:rPr>
          <w:rFonts w:asciiTheme="majorBidi" w:hAnsiTheme="majorBidi" w:cstheme="majorBidi"/>
          <w:b/>
          <w:i/>
          <w:iCs/>
          <w:sz w:val="24"/>
          <w:szCs w:val="24"/>
        </w:rPr>
        <w:t xml:space="preserve"> 212 </w:t>
      </w:r>
      <w:proofErr w:type="spellStart"/>
      <w:r w:rsidR="005A2DAB" w:rsidRPr="00C76AC6">
        <w:rPr>
          <w:rFonts w:asciiTheme="majorBidi" w:hAnsiTheme="majorBidi" w:cstheme="majorBidi"/>
          <w:b/>
          <w:i/>
          <w:iCs/>
          <w:sz w:val="24"/>
          <w:szCs w:val="24"/>
        </w:rPr>
        <w:t>terkait</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makar</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itu</w:t>
      </w:r>
      <w:proofErr w:type="spellEnd"/>
      <w:r w:rsidR="005A2DAB" w:rsidRPr="00C76AC6">
        <w:rPr>
          <w:rFonts w:asciiTheme="majorBidi" w:hAnsiTheme="majorBidi" w:cstheme="majorBidi"/>
          <w:b/>
          <w:i/>
          <w:iCs/>
          <w:sz w:val="24"/>
          <w:szCs w:val="24"/>
        </w:rPr>
        <w:t xml:space="preserve"> </w:t>
      </w:r>
      <w:proofErr w:type="spellStart"/>
      <w:r w:rsidR="005A2DAB" w:rsidRPr="00C76AC6">
        <w:rPr>
          <w:rFonts w:asciiTheme="majorBidi" w:hAnsiTheme="majorBidi" w:cstheme="majorBidi"/>
          <w:b/>
          <w:i/>
          <w:iCs/>
          <w:sz w:val="24"/>
          <w:szCs w:val="24"/>
        </w:rPr>
        <w:t>ada</w:t>
      </w:r>
      <w:proofErr w:type="spellEnd"/>
      <w:r w:rsidR="005A2DAB" w:rsidRPr="00C76AC6">
        <w:rPr>
          <w:rFonts w:asciiTheme="majorBidi" w:hAnsiTheme="majorBidi" w:cstheme="majorBidi"/>
          <w:b/>
          <w:i/>
          <w:iCs/>
          <w:sz w:val="24"/>
          <w:szCs w:val="24"/>
        </w:rPr>
        <w:t xml:space="preserve">.  </w:t>
      </w:r>
    </w:p>
    <w:p w:rsidR="006C78C9" w:rsidRPr="00C76AC6" w:rsidRDefault="00EB5AE9" w:rsidP="00C76AC6">
      <w:pPr>
        <w:spacing w:line="240" w:lineRule="auto"/>
        <w:ind w:firstLine="567"/>
        <w:jc w:val="both"/>
        <w:rPr>
          <w:rFonts w:asciiTheme="majorBidi" w:hAnsiTheme="majorBidi" w:cstheme="majorBidi"/>
          <w:b/>
          <w:i/>
          <w:iCs/>
          <w:sz w:val="24"/>
          <w:szCs w:val="24"/>
        </w:rPr>
      </w:pPr>
      <w:r w:rsidRPr="00C76AC6">
        <w:rPr>
          <w:rFonts w:asciiTheme="majorBidi" w:hAnsiTheme="majorBidi" w:cstheme="majorBidi"/>
          <w:b/>
          <w:i/>
          <w:iCs/>
          <w:sz w:val="24"/>
          <w:szCs w:val="24"/>
          <w:lang w:val="id-ID"/>
        </w:rPr>
        <w:tab/>
      </w:r>
      <w:proofErr w:type="spellStart"/>
      <w:r w:rsidR="006C78C9" w:rsidRPr="00C76AC6">
        <w:rPr>
          <w:rFonts w:asciiTheme="majorBidi" w:hAnsiTheme="majorBidi" w:cstheme="majorBidi"/>
          <w:b/>
          <w:i/>
          <w:iCs/>
          <w:sz w:val="24"/>
          <w:szCs w:val="24"/>
        </w:rPr>
        <w:t>P</w:t>
      </w:r>
      <w:r w:rsidR="00C85412" w:rsidRPr="00C76AC6">
        <w:rPr>
          <w:rFonts w:asciiTheme="majorBidi" w:hAnsiTheme="majorBidi" w:cstheme="majorBidi"/>
          <w:b/>
          <w:i/>
          <w:iCs/>
          <w:sz w:val="24"/>
          <w:szCs w:val="24"/>
        </w:rPr>
        <w:t>eneliti</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mempunyai</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harapan</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skripsi</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ini</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bisa</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memberikan</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nilai</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manfaat</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bagi</w:t>
      </w:r>
      <w:proofErr w:type="spellEnd"/>
      <w:r w:rsidR="006C78C9" w:rsidRPr="00C76AC6">
        <w:rPr>
          <w:rFonts w:asciiTheme="majorBidi" w:hAnsiTheme="majorBidi" w:cstheme="majorBidi"/>
          <w:b/>
          <w:i/>
          <w:iCs/>
          <w:sz w:val="24"/>
          <w:szCs w:val="24"/>
        </w:rPr>
        <w:t xml:space="preserve"> </w:t>
      </w:r>
      <w:proofErr w:type="spellStart"/>
      <w:r w:rsidR="00AC506E" w:rsidRPr="00C76AC6">
        <w:rPr>
          <w:rFonts w:asciiTheme="majorBidi" w:hAnsiTheme="majorBidi" w:cstheme="majorBidi"/>
          <w:b/>
          <w:i/>
          <w:iCs/>
          <w:sz w:val="24"/>
          <w:szCs w:val="24"/>
        </w:rPr>
        <w:t>peneliti</w:t>
      </w:r>
      <w:proofErr w:type="spellEnd"/>
      <w:r w:rsidR="00AC506E"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masyarakat</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khususnya</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bagi</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mahasiswa</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Universitas</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Pasundan</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itu</w:t>
      </w:r>
      <w:proofErr w:type="spellEnd"/>
      <w:r w:rsidR="006C78C9" w:rsidRPr="00C76AC6">
        <w:rPr>
          <w:rFonts w:asciiTheme="majorBidi" w:hAnsiTheme="majorBidi" w:cstheme="majorBidi"/>
          <w:b/>
          <w:i/>
          <w:iCs/>
          <w:sz w:val="24"/>
          <w:szCs w:val="24"/>
        </w:rPr>
        <w:t xml:space="preserve"> </w:t>
      </w:r>
      <w:proofErr w:type="spellStart"/>
      <w:r w:rsidR="006C78C9" w:rsidRPr="00C76AC6">
        <w:rPr>
          <w:rFonts w:asciiTheme="majorBidi" w:hAnsiTheme="majorBidi" w:cstheme="majorBidi"/>
          <w:b/>
          <w:i/>
          <w:iCs/>
          <w:sz w:val="24"/>
          <w:szCs w:val="24"/>
        </w:rPr>
        <w:t>sendiri</w:t>
      </w:r>
      <w:proofErr w:type="spellEnd"/>
      <w:r w:rsidR="006C78C9" w:rsidRPr="00C76AC6">
        <w:rPr>
          <w:rFonts w:asciiTheme="majorBidi" w:hAnsiTheme="majorBidi" w:cstheme="majorBidi"/>
          <w:b/>
          <w:i/>
          <w:iCs/>
          <w:sz w:val="24"/>
          <w:szCs w:val="24"/>
        </w:rPr>
        <w:t>.</w:t>
      </w:r>
    </w:p>
    <w:p w:rsidR="00EB5AE9" w:rsidRPr="00C76AC6" w:rsidRDefault="00EB5AE9" w:rsidP="00C76AC6">
      <w:pPr>
        <w:spacing w:line="240" w:lineRule="auto"/>
        <w:jc w:val="both"/>
        <w:rPr>
          <w:rFonts w:asciiTheme="majorBidi" w:hAnsiTheme="majorBidi" w:cstheme="majorBidi"/>
          <w:b/>
          <w:i/>
          <w:iCs/>
          <w:sz w:val="24"/>
          <w:szCs w:val="24"/>
        </w:rPr>
      </w:pPr>
    </w:p>
    <w:p w:rsidR="00B02A7D" w:rsidRPr="00C76AC6" w:rsidRDefault="00B02A7D" w:rsidP="00C76AC6">
      <w:pPr>
        <w:spacing w:line="240" w:lineRule="auto"/>
        <w:jc w:val="both"/>
        <w:rPr>
          <w:rFonts w:asciiTheme="majorBidi" w:hAnsiTheme="majorBidi" w:cstheme="majorBidi"/>
          <w:b/>
          <w:i/>
          <w:iCs/>
          <w:sz w:val="24"/>
          <w:szCs w:val="24"/>
        </w:rPr>
      </w:pPr>
    </w:p>
    <w:p w:rsidR="00B02A7D" w:rsidRPr="00C76AC6" w:rsidRDefault="00B02A7D" w:rsidP="00C76AC6">
      <w:pPr>
        <w:spacing w:line="240" w:lineRule="auto"/>
        <w:jc w:val="both"/>
        <w:rPr>
          <w:rFonts w:asciiTheme="majorBidi" w:hAnsiTheme="majorBidi" w:cstheme="majorBidi"/>
          <w:b/>
          <w:i/>
          <w:iCs/>
          <w:sz w:val="24"/>
          <w:szCs w:val="24"/>
        </w:rPr>
      </w:pPr>
    </w:p>
    <w:p w:rsidR="00B02A7D" w:rsidRPr="00C76AC6" w:rsidRDefault="00B02A7D" w:rsidP="00C76AC6">
      <w:pPr>
        <w:spacing w:line="240" w:lineRule="auto"/>
        <w:jc w:val="both"/>
        <w:rPr>
          <w:rFonts w:asciiTheme="majorBidi" w:hAnsiTheme="majorBidi" w:cstheme="majorBidi"/>
          <w:b/>
          <w:i/>
          <w:iCs/>
          <w:sz w:val="24"/>
          <w:szCs w:val="24"/>
        </w:rPr>
      </w:pPr>
    </w:p>
    <w:p w:rsidR="00B02A7D" w:rsidRPr="00C76AC6" w:rsidRDefault="00B02A7D" w:rsidP="00C76AC6">
      <w:pPr>
        <w:spacing w:line="240" w:lineRule="auto"/>
        <w:jc w:val="both"/>
        <w:rPr>
          <w:rFonts w:asciiTheme="majorBidi" w:hAnsiTheme="majorBidi" w:cstheme="majorBidi"/>
          <w:b/>
          <w:i/>
          <w:iCs/>
          <w:sz w:val="24"/>
          <w:szCs w:val="24"/>
        </w:rPr>
      </w:pPr>
    </w:p>
    <w:p w:rsidR="00B02A7D" w:rsidRPr="00C76AC6" w:rsidRDefault="00B02A7D" w:rsidP="00C76AC6">
      <w:pPr>
        <w:spacing w:line="240" w:lineRule="auto"/>
        <w:jc w:val="center"/>
        <w:rPr>
          <w:rFonts w:asciiTheme="majorBidi" w:hAnsiTheme="majorBidi" w:cstheme="majorBidi"/>
          <w:b/>
          <w:i/>
          <w:iCs/>
          <w:sz w:val="24"/>
          <w:szCs w:val="24"/>
        </w:rPr>
      </w:pPr>
    </w:p>
    <w:p w:rsidR="00B02A7D" w:rsidRPr="00C76AC6" w:rsidRDefault="00B02A7D" w:rsidP="00C76AC6">
      <w:pPr>
        <w:spacing w:line="240" w:lineRule="auto"/>
        <w:jc w:val="center"/>
        <w:rPr>
          <w:rFonts w:asciiTheme="majorBidi" w:hAnsiTheme="majorBidi" w:cstheme="majorBidi"/>
          <w:b/>
          <w:i/>
          <w:iCs/>
          <w:sz w:val="24"/>
          <w:szCs w:val="24"/>
          <w:lang w:val="id-ID"/>
        </w:rPr>
      </w:pPr>
      <w:r w:rsidRPr="00C76AC6">
        <w:rPr>
          <w:rFonts w:asciiTheme="majorBidi" w:hAnsiTheme="majorBidi" w:cstheme="majorBidi"/>
          <w:b/>
          <w:i/>
          <w:iCs/>
          <w:sz w:val="24"/>
          <w:szCs w:val="24"/>
          <w:lang w:val="id-ID"/>
        </w:rPr>
        <w:t>ABSTRACT</w:t>
      </w:r>
    </w:p>
    <w:p w:rsidR="00B02A7D" w:rsidRPr="00C76AC6" w:rsidRDefault="001407C4" w:rsidP="00C76AC6">
      <w:pPr>
        <w:spacing w:line="240" w:lineRule="auto"/>
        <w:jc w:val="both"/>
        <w:rPr>
          <w:rFonts w:asciiTheme="majorBidi" w:hAnsiTheme="majorBidi" w:cstheme="majorBidi"/>
          <w:b/>
          <w:i/>
          <w:iCs/>
          <w:sz w:val="24"/>
          <w:szCs w:val="24"/>
          <w:lang w:val="id-ID"/>
        </w:rPr>
      </w:pPr>
      <w:r w:rsidRPr="00C76AC6">
        <w:rPr>
          <w:rFonts w:asciiTheme="majorBidi" w:hAnsiTheme="majorBidi" w:cstheme="majorBidi"/>
          <w:b/>
          <w:i/>
          <w:iCs/>
          <w:sz w:val="24"/>
          <w:szCs w:val="24"/>
          <w:lang w:val="id-ID"/>
        </w:rPr>
        <w:tab/>
      </w:r>
    </w:p>
    <w:p w:rsidR="00B02A7D" w:rsidRPr="00C76AC6" w:rsidRDefault="001407C4" w:rsidP="00C76AC6">
      <w:pPr>
        <w:spacing w:line="240" w:lineRule="auto"/>
        <w:jc w:val="both"/>
        <w:rPr>
          <w:rFonts w:asciiTheme="majorBidi" w:hAnsiTheme="majorBidi" w:cstheme="majorBidi"/>
          <w:b/>
          <w:i/>
          <w:iCs/>
          <w:sz w:val="24"/>
          <w:szCs w:val="24"/>
          <w:lang w:val="id-ID"/>
        </w:rPr>
      </w:pPr>
      <w:r w:rsidRPr="00C76AC6">
        <w:rPr>
          <w:rStyle w:val="hps"/>
          <w:rFonts w:asciiTheme="majorBidi" w:hAnsiTheme="majorBidi" w:cstheme="majorBidi"/>
          <w:b/>
          <w:i/>
          <w:iCs/>
          <w:sz w:val="24"/>
          <w:szCs w:val="24"/>
        </w:rPr>
        <w:tab/>
      </w:r>
      <w:r w:rsidR="00B02A7D" w:rsidRPr="00C76AC6">
        <w:rPr>
          <w:rStyle w:val="hps"/>
          <w:rFonts w:asciiTheme="majorBidi" w:hAnsiTheme="majorBidi" w:cstheme="majorBidi"/>
          <w:b/>
          <w:i/>
          <w:iCs/>
          <w:sz w:val="24"/>
          <w:szCs w:val="24"/>
        </w:rPr>
        <w:t>This study</w:t>
      </w:r>
      <w:r w:rsidR="00B02A7D" w:rsidRPr="00C76AC6">
        <w:rPr>
          <w:rFonts w:asciiTheme="majorBidi" w:hAnsiTheme="majorBidi" w:cstheme="majorBidi"/>
          <w:b/>
          <w:i/>
          <w:iCs/>
          <w:sz w:val="24"/>
          <w:szCs w:val="24"/>
        </w:rPr>
        <w:t xml:space="preserve">, entitled </w:t>
      </w:r>
      <w:r w:rsidR="00B02A7D" w:rsidRPr="00C76AC6">
        <w:rPr>
          <w:rStyle w:val="hps"/>
          <w:rFonts w:asciiTheme="majorBidi" w:hAnsiTheme="majorBidi" w:cstheme="majorBidi"/>
          <w:b/>
          <w:i/>
          <w:iCs/>
          <w:sz w:val="24"/>
          <w:szCs w:val="24"/>
        </w:rPr>
        <w:t>"FRAMING</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ANALYSIS</w:t>
      </w:r>
      <w:r w:rsidR="00B02A7D" w:rsidRPr="00C76AC6">
        <w:rPr>
          <w:rStyle w:val="hps"/>
          <w:rFonts w:asciiTheme="majorBidi" w:hAnsiTheme="majorBidi" w:cstheme="majorBidi"/>
          <w:b/>
          <w:i/>
          <w:iCs/>
          <w:sz w:val="24"/>
          <w:szCs w:val="24"/>
          <w:lang w:val="id-ID"/>
        </w:rPr>
        <w:t xml:space="preserve"> NEWS OF</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PEACEFULL ACTION 212 DAILY REPUBLIKA AND MEDIA INDONESIA</w:t>
      </w:r>
      <w:r w:rsidR="00B02A7D" w:rsidRPr="00C76AC6">
        <w:rPr>
          <w:rFonts w:asciiTheme="majorBidi" w:hAnsiTheme="majorBidi" w:cstheme="majorBidi"/>
          <w:b/>
          <w:i/>
          <w:iCs/>
          <w:sz w:val="24"/>
          <w:szCs w:val="24"/>
        </w:rPr>
        <w:t xml:space="preserve">". </w:t>
      </w:r>
      <w:proofErr w:type="spellStart"/>
      <w:r w:rsidR="00B02A7D" w:rsidRPr="00C76AC6">
        <w:rPr>
          <w:rStyle w:val="hps"/>
          <w:rFonts w:asciiTheme="majorBidi" w:hAnsiTheme="majorBidi" w:cstheme="majorBidi"/>
          <w:b/>
          <w:i/>
          <w:iCs/>
          <w:sz w:val="24"/>
          <w:szCs w:val="24"/>
        </w:rPr>
        <w:t>Basiclly</w:t>
      </w:r>
      <w:proofErr w:type="spellEnd"/>
      <w:r w:rsidR="00B02A7D" w:rsidRPr="00C76AC6">
        <w:rPr>
          <w:rStyle w:val="hps"/>
          <w:rFonts w:asciiTheme="majorBidi" w:hAnsiTheme="majorBidi" w:cstheme="majorBidi"/>
          <w:b/>
          <w:i/>
          <w:iCs/>
          <w:sz w:val="24"/>
          <w:szCs w:val="24"/>
        </w:rPr>
        <w:t xml:space="preserve"> the</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media</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frames</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or</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better known as</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framing</w:t>
      </w:r>
      <w:r w:rsidR="00B02A7D" w:rsidRPr="00C76AC6">
        <w:rPr>
          <w:rFonts w:asciiTheme="majorBidi" w:hAnsiTheme="majorBidi" w:cstheme="majorBidi"/>
          <w:b/>
          <w:i/>
          <w:iCs/>
          <w:sz w:val="24"/>
          <w:szCs w:val="24"/>
        </w:rPr>
        <w:t xml:space="preserve">, </w:t>
      </w:r>
      <w:r w:rsidR="00B02A7D" w:rsidRPr="00C76AC6">
        <w:rPr>
          <w:rFonts w:asciiTheme="majorBidi" w:hAnsiTheme="majorBidi" w:cstheme="majorBidi"/>
          <w:b/>
          <w:i/>
          <w:iCs/>
          <w:sz w:val="24"/>
          <w:szCs w:val="24"/>
          <w:lang w:val="id-ID"/>
        </w:rPr>
        <w:t xml:space="preserve">is </w:t>
      </w:r>
      <w:r w:rsidR="00B02A7D" w:rsidRPr="00C76AC6">
        <w:rPr>
          <w:rStyle w:val="hps"/>
          <w:rFonts w:asciiTheme="majorBidi" w:hAnsiTheme="majorBidi" w:cstheme="majorBidi"/>
          <w:b/>
          <w:i/>
          <w:iCs/>
          <w:sz w:val="24"/>
          <w:szCs w:val="24"/>
        </w:rPr>
        <w:t>a</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method</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to</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see</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how</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the media</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tells</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on</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an</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event</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Framing</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especially</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seeing</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how the</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message</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or</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event</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is constructed</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by</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the media</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How</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reporter</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construct</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and present</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events</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to the public</w:t>
      </w:r>
      <w:r w:rsidR="00B02A7D" w:rsidRPr="00C76AC6">
        <w:rPr>
          <w:rFonts w:asciiTheme="majorBidi" w:hAnsiTheme="majorBidi" w:cstheme="majorBidi"/>
          <w:b/>
          <w:i/>
          <w:iCs/>
          <w:sz w:val="24"/>
          <w:szCs w:val="24"/>
          <w:lang w:val="id-ID"/>
        </w:rPr>
        <w:t>.</w:t>
      </w:r>
    </w:p>
    <w:p w:rsidR="00B02A7D" w:rsidRPr="00C76AC6" w:rsidRDefault="001407C4" w:rsidP="00C76AC6">
      <w:pPr>
        <w:pStyle w:val="HTMLPreformatted"/>
        <w:shd w:val="clear" w:color="auto" w:fill="FFFFFF"/>
        <w:jc w:val="both"/>
        <w:rPr>
          <w:rFonts w:asciiTheme="majorBidi" w:hAnsiTheme="majorBidi" w:cstheme="majorBidi"/>
          <w:b/>
          <w:i/>
          <w:iCs/>
          <w:sz w:val="24"/>
          <w:szCs w:val="24"/>
          <w:lang w:val="en"/>
        </w:rPr>
      </w:pPr>
      <w:r w:rsidRPr="00C76AC6">
        <w:rPr>
          <w:rStyle w:val="hps"/>
          <w:rFonts w:asciiTheme="majorBidi" w:hAnsiTheme="majorBidi" w:cstheme="majorBidi"/>
          <w:b/>
          <w:i/>
          <w:iCs/>
          <w:sz w:val="24"/>
          <w:szCs w:val="24"/>
        </w:rPr>
        <w:tab/>
      </w:r>
      <w:r w:rsidR="00F917EE" w:rsidRPr="00C76AC6">
        <w:rPr>
          <w:rFonts w:asciiTheme="majorBidi" w:hAnsiTheme="majorBidi" w:cstheme="majorBidi"/>
          <w:b/>
          <w:i/>
          <w:iCs/>
          <w:sz w:val="24"/>
          <w:szCs w:val="24"/>
          <w:lang w:val="en"/>
        </w:rPr>
        <w:t xml:space="preserve">The purpose of this research is to know how the syntactic structure, script structure, thematic structure, and rhetorical structure. In the preaching of the Peace Action 212 on the Islamic Defense Action which demands justice for </w:t>
      </w:r>
      <w:proofErr w:type="spellStart"/>
      <w:r w:rsidR="00F917EE" w:rsidRPr="00C76AC6">
        <w:rPr>
          <w:rFonts w:asciiTheme="majorBidi" w:hAnsiTheme="majorBidi" w:cstheme="majorBidi"/>
          <w:b/>
          <w:i/>
          <w:iCs/>
          <w:sz w:val="24"/>
          <w:szCs w:val="24"/>
          <w:lang w:val="en"/>
        </w:rPr>
        <w:t>Ahok's</w:t>
      </w:r>
      <w:proofErr w:type="spellEnd"/>
      <w:r w:rsidR="00F917EE" w:rsidRPr="00C76AC6">
        <w:rPr>
          <w:rFonts w:asciiTheme="majorBidi" w:hAnsiTheme="majorBidi" w:cstheme="majorBidi"/>
          <w:b/>
          <w:i/>
          <w:iCs/>
          <w:sz w:val="24"/>
          <w:szCs w:val="24"/>
          <w:lang w:val="en"/>
        </w:rPr>
        <w:t xml:space="preserve"> suspect case as a religious </w:t>
      </w:r>
      <w:proofErr w:type="spellStart"/>
      <w:r w:rsidR="00F917EE" w:rsidRPr="00C76AC6">
        <w:rPr>
          <w:rFonts w:asciiTheme="majorBidi" w:hAnsiTheme="majorBidi" w:cstheme="majorBidi"/>
          <w:b/>
          <w:i/>
          <w:iCs/>
          <w:sz w:val="24"/>
          <w:szCs w:val="24"/>
          <w:lang w:val="en"/>
        </w:rPr>
        <w:t>penista</w:t>
      </w:r>
      <w:proofErr w:type="spellEnd"/>
      <w:r w:rsidR="00F917EE" w:rsidRPr="00C76AC6">
        <w:rPr>
          <w:rFonts w:asciiTheme="majorBidi" w:hAnsiTheme="majorBidi" w:cstheme="majorBidi"/>
          <w:b/>
          <w:i/>
          <w:iCs/>
          <w:sz w:val="24"/>
          <w:szCs w:val="24"/>
          <w:lang w:val="en"/>
        </w:rPr>
        <w:t>. In addition, this research is also intended to contribute in the development of studies in the field of Communication Science, especially related to media studies.</w:t>
      </w:r>
    </w:p>
    <w:p w:rsidR="00F917EE" w:rsidRPr="00C76AC6" w:rsidRDefault="00F917EE" w:rsidP="00C76AC6">
      <w:pPr>
        <w:pStyle w:val="HTMLPreformatted"/>
        <w:shd w:val="clear" w:color="auto" w:fill="FFFFFF"/>
        <w:jc w:val="both"/>
        <w:rPr>
          <w:rFonts w:asciiTheme="majorBidi" w:hAnsiTheme="majorBidi" w:cstheme="majorBidi"/>
          <w:b/>
          <w:i/>
          <w:iCs/>
          <w:sz w:val="24"/>
          <w:szCs w:val="24"/>
        </w:rPr>
      </w:pPr>
    </w:p>
    <w:p w:rsidR="00B02A7D" w:rsidRPr="00C76AC6" w:rsidRDefault="001407C4" w:rsidP="00C76AC6">
      <w:pPr>
        <w:spacing w:line="240" w:lineRule="auto"/>
        <w:jc w:val="both"/>
        <w:rPr>
          <w:rStyle w:val="hps"/>
          <w:rFonts w:asciiTheme="majorBidi" w:hAnsiTheme="majorBidi" w:cstheme="majorBidi"/>
          <w:b/>
          <w:i/>
          <w:iCs/>
          <w:sz w:val="24"/>
          <w:szCs w:val="24"/>
          <w:lang w:val="id-ID"/>
        </w:rPr>
      </w:pPr>
      <w:r w:rsidRPr="00C76AC6">
        <w:rPr>
          <w:rStyle w:val="hps"/>
          <w:rFonts w:asciiTheme="majorBidi" w:hAnsiTheme="majorBidi" w:cstheme="majorBidi"/>
          <w:b/>
          <w:i/>
          <w:iCs/>
          <w:sz w:val="24"/>
          <w:szCs w:val="24"/>
        </w:rPr>
        <w:tab/>
      </w:r>
      <w:r w:rsidR="00B02A7D" w:rsidRPr="00C76AC6">
        <w:rPr>
          <w:rStyle w:val="hps"/>
          <w:rFonts w:asciiTheme="majorBidi" w:hAnsiTheme="majorBidi" w:cstheme="majorBidi"/>
          <w:b/>
          <w:i/>
          <w:iCs/>
          <w:sz w:val="24"/>
          <w:szCs w:val="24"/>
        </w:rPr>
        <w:t>The method used</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is the</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method of</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text</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analysis</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w:t>
      </w:r>
      <w:r w:rsidR="00B02A7D" w:rsidRPr="00C76AC6">
        <w:rPr>
          <w:rFonts w:asciiTheme="majorBidi" w:hAnsiTheme="majorBidi" w:cstheme="majorBidi"/>
          <w:b/>
          <w:i/>
          <w:iCs/>
          <w:sz w:val="24"/>
          <w:szCs w:val="24"/>
        </w:rPr>
        <w:t xml:space="preserve">qualitative), using the </w:t>
      </w:r>
      <w:r w:rsidR="00B02A7D" w:rsidRPr="00C76AC6">
        <w:rPr>
          <w:rStyle w:val="hps"/>
          <w:rFonts w:asciiTheme="majorBidi" w:hAnsiTheme="majorBidi" w:cstheme="majorBidi"/>
          <w:b/>
          <w:i/>
          <w:iCs/>
          <w:sz w:val="24"/>
          <w:szCs w:val="24"/>
        </w:rPr>
        <w:t>model of</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framing</w:t>
      </w:r>
      <w:r w:rsidR="00B02A7D" w:rsidRPr="00C76AC6">
        <w:rPr>
          <w:rFonts w:asciiTheme="majorBidi" w:hAnsiTheme="majorBidi" w:cstheme="majorBidi"/>
          <w:b/>
          <w:i/>
          <w:iCs/>
          <w:sz w:val="24"/>
          <w:szCs w:val="24"/>
        </w:rPr>
        <w:t xml:space="preserve"> </w:t>
      </w:r>
      <w:proofErr w:type="spellStart"/>
      <w:r w:rsidR="00B02A7D" w:rsidRPr="00C76AC6">
        <w:rPr>
          <w:rStyle w:val="hps"/>
          <w:rFonts w:asciiTheme="majorBidi" w:hAnsiTheme="majorBidi" w:cstheme="majorBidi"/>
          <w:b/>
          <w:i/>
          <w:iCs/>
          <w:sz w:val="24"/>
          <w:szCs w:val="24"/>
        </w:rPr>
        <w:t>Zhongdang</w:t>
      </w:r>
      <w:proofErr w:type="spellEnd"/>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Pan</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and</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Gerald</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M.</w:t>
      </w:r>
      <w:r w:rsidR="00B02A7D" w:rsidRPr="00C76AC6">
        <w:rPr>
          <w:rFonts w:asciiTheme="majorBidi" w:hAnsiTheme="majorBidi" w:cstheme="majorBidi"/>
          <w:b/>
          <w:i/>
          <w:iCs/>
          <w:sz w:val="24"/>
          <w:szCs w:val="24"/>
        </w:rPr>
        <w:t xml:space="preserve"> </w:t>
      </w:r>
      <w:proofErr w:type="spellStart"/>
      <w:r w:rsidR="00B02A7D" w:rsidRPr="00C76AC6">
        <w:rPr>
          <w:rStyle w:val="hps"/>
          <w:rFonts w:asciiTheme="majorBidi" w:hAnsiTheme="majorBidi" w:cstheme="majorBidi"/>
          <w:b/>
          <w:i/>
          <w:iCs/>
          <w:sz w:val="24"/>
          <w:szCs w:val="24"/>
        </w:rPr>
        <w:t>Kosicki</w:t>
      </w:r>
      <w:proofErr w:type="spellEnd"/>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Data collection technique</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is the study</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documentation</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literature study</w:t>
      </w:r>
      <w:r w:rsidR="00B02A7D" w:rsidRPr="00C76AC6">
        <w:rPr>
          <w:rFonts w:asciiTheme="majorBidi" w:hAnsiTheme="majorBidi" w:cstheme="majorBidi"/>
          <w:b/>
          <w:i/>
          <w:iCs/>
          <w:sz w:val="24"/>
          <w:szCs w:val="24"/>
        </w:rPr>
        <w:t xml:space="preserve">, </w:t>
      </w:r>
      <w:r w:rsidR="00B02A7D" w:rsidRPr="00C76AC6">
        <w:rPr>
          <w:rFonts w:asciiTheme="majorBidi" w:hAnsiTheme="majorBidi" w:cstheme="majorBidi"/>
          <w:b/>
          <w:i/>
          <w:iCs/>
          <w:sz w:val="24"/>
          <w:szCs w:val="24"/>
          <w:lang w:val="id-ID"/>
        </w:rPr>
        <w:t xml:space="preserve">and </w:t>
      </w:r>
      <w:r w:rsidR="00B02A7D" w:rsidRPr="00C76AC6">
        <w:rPr>
          <w:rStyle w:val="hps"/>
          <w:rFonts w:asciiTheme="majorBidi" w:hAnsiTheme="majorBidi" w:cstheme="majorBidi"/>
          <w:b/>
          <w:i/>
          <w:iCs/>
          <w:sz w:val="24"/>
          <w:szCs w:val="24"/>
        </w:rPr>
        <w:t>observation</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While the</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analytical techniques</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used in data</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analysis</w:t>
      </w:r>
      <w:r w:rsidR="00B02A7D" w:rsidRPr="00C76AC6">
        <w:rPr>
          <w:rFonts w:asciiTheme="majorBidi" w:hAnsiTheme="majorBidi" w:cstheme="majorBidi"/>
          <w:b/>
          <w:i/>
          <w:iCs/>
          <w:sz w:val="24"/>
          <w:szCs w:val="24"/>
          <w:lang w:val="id-ID"/>
        </w:rPr>
        <w:t>,</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categorization of</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data reduction</w:t>
      </w:r>
      <w:r w:rsidR="00B02A7D" w:rsidRPr="00C76AC6">
        <w:rPr>
          <w:rFonts w:asciiTheme="majorBidi" w:hAnsiTheme="majorBidi" w:cstheme="majorBidi"/>
          <w:b/>
          <w:i/>
          <w:iCs/>
          <w:sz w:val="24"/>
          <w:szCs w:val="24"/>
        </w:rPr>
        <w:t xml:space="preserve">, data presentation </w:t>
      </w:r>
      <w:r w:rsidR="00B02A7D" w:rsidRPr="00C76AC6">
        <w:rPr>
          <w:rStyle w:val="hps"/>
          <w:rFonts w:asciiTheme="majorBidi" w:hAnsiTheme="majorBidi" w:cstheme="majorBidi"/>
          <w:b/>
          <w:i/>
          <w:iCs/>
          <w:sz w:val="24"/>
          <w:szCs w:val="24"/>
        </w:rPr>
        <w:t>and</w:t>
      </w:r>
      <w:r w:rsidR="00B02A7D" w:rsidRPr="00C76AC6">
        <w:rPr>
          <w:rFonts w:asciiTheme="majorBidi" w:hAnsiTheme="majorBidi" w:cstheme="majorBidi"/>
          <w:b/>
          <w:i/>
          <w:iCs/>
          <w:sz w:val="24"/>
          <w:szCs w:val="24"/>
        </w:rPr>
        <w:t xml:space="preserve"> </w:t>
      </w:r>
      <w:r w:rsidR="00B02A7D" w:rsidRPr="00C76AC6">
        <w:rPr>
          <w:rStyle w:val="hps"/>
          <w:rFonts w:asciiTheme="majorBidi" w:hAnsiTheme="majorBidi" w:cstheme="majorBidi"/>
          <w:b/>
          <w:i/>
          <w:iCs/>
          <w:sz w:val="24"/>
          <w:szCs w:val="24"/>
        </w:rPr>
        <w:t>conclusion.</w:t>
      </w:r>
      <w:bookmarkStart w:id="0" w:name="_GoBack"/>
      <w:bookmarkEnd w:id="0"/>
    </w:p>
    <w:p w:rsidR="001F282F" w:rsidRPr="00C76AC6" w:rsidRDefault="001407C4" w:rsidP="00C76AC6">
      <w:pPr>
        <w:pStyle w:val="HTMLPreformatted"/>
        <w:shd w:val="clear" w:color="auto" w:fill="FFFFFF"/>
        <w:jc w:val="both"/>
        <w:rPr>
          <w:rFonts w:asciiTheme="majorBidi" w:hAnsiTheme="majorBidi" w:cstheme="majorBidi"/>
          <w:b/>
          <w:i/>
          <w:iCs/>
          <w:sz w:val="24"/>
          <w:szCs w:val="24"/>
          <w:lang w:val="en"/>
        </w:rPr>
      </w:pPr>
      <w:r w:rsidRPr="00C76AC6">
        <w:rPr>
          <w:rStyle w:val="hps"/>
          <w:rFonts w:asciiTheme="majorBidi" w:hAnsiTheme="majorBidi" w:cstheme="majorBidi"/>
          <w:b/>
          <w:i/>
          <w:iCs/>
          <w:sz w:val="24"/>
          <w:szCs w:val="24"/>
        </w:rPr>
        <w:tab/>
      </w:r>
      <w:r w:rsidR="001F282F" w:rsidRPr="00C76AC6">
        <w:rPr>
          <w:rFonts w:asciiTheme="majorBidi" w:hAnsiTheme="majorBidi" w:cstheme="majorBidi"/>
          <w:b/>
          <w:i/>
          <w:iCs/>
          <w:sz w:val="24"/>
          <w:szCs w:val="24"/>
        </w:rPr>
        <w:t xml:space="preserve">In </w:t>
      </w:r>
      <w:r w:rsidR="001F282F" w:rsidRPr="00C76AC6">
        <w:rPr>
          <w:rFonts w:asciiTheme="majorBidi" w:hAnsiTheme="majorBidi" w:cstheme="majorBidi"/>
          <w:b/>
          <w:i/>
          <w:iCs/>
          <w:sz w:val="24"/>
          <w:szCs w:val="24"/>
          <w:lang w:val="en"/>
        </w:rPr>
        <w:t xml:space="preserve">constructing the news, the media should present mainly events related to peaceful action or Islamic defense actions, in a balanced way. In addition, </w:t>
      </w:r>
      <w:proofErr w:type="spellStart"/>
      <w:r w:rsidR="001F282F" w:rsidRPr="00C76AC6">
        <w:rPr>
          <w:rFonts w:asciiTheme="majorBidi" w:hAnsiTheme="majorBidi" w:cstheme="majorBidi"/>
          <w:b/>
          <w:i/>
          <w:iCs/>
          <w:sz w:val="24"/>
          <w:szCs w:val="24"/>
          <w:lang w:val="en"/>
        </w:rPr>
        <w:t>Republika</w:t>
      </w:r>
      <w:proofErr w:type="spellEnd"/>
      <w:r w:rsidR="001F282F" w:rsidRPr="00C76AC6">
        <w:rPr>
          <w:rFonts w:asciiTheme="majorBidi" w:hAnsiTheme="majorBidi" w:cstheme="majorBidi"/>
          <w:b/>
          <w:i/>
          <w:iCs/>
          <w:sz w:val="24"/>
          <w:szCs w:val="24"/>
          <w:lang w:val="en"/>
        </w:rPr>
        <w:t xml:space="preserve"> displays a complete, balanced report but still preach a peaceful action in thick. Media Indonesia preaches peaceful action with a lot of appreciation from the circles, sources more emphasize the element of government than the action and the participants of the action. There is also a news article that justifies that peace action against the plot exists.</w:t>
      </w:r>
    </w:p>
    <w:p w:rsidR="001F282F" w:rsidRPr="00C76AC6" w:rsidRDefault="001F282F" w:rsidP="00C76AC6">
      <w:pPr>
        <w:pStyle w:val="HTMLPreformatted"/>
        <w:shd w:val="clear" w:color="auto" w:fill="FFFFFF"/>
        <w:jc w:val="both"/>
        <w:rPr>
          <w:rFonts w:asciiTheme="majorBidi" w:hAnsiTheme="majorBidi" w:cstheme="majorBidi"/>
          <w:b/>
          <w:i/>
          <w:iCs/>
          <w:sz w:val="24"/>
          <w:szCs w:val="24"/>
          <w:lang w:val="en"/>
        </w:rPr>
      </w:pPr>
      <w:r w:rsidRPr="00C76AC6">
        <w:rPr>
          <w:rFonts w:asciiTheme="majorBidi" w:hAnsiTheme="majorBidi" w:cstheme="majorBidi"/>
          <w:b/>
          <w:i/>
          <w:iCs/>
          <w:sz w:val="24"/>
          <w:szCs w:val="24"/>
          <w:lang w:val="en"/>
        </w:rPr>
        <w:tab/>
      </w:r>
    </w:p>
    <w:p w:rsidR="001F282F" w:rsidRPr="00C76AC6" w:rsidRDefault="001F282F" w:rsidP="00C76AC6">
      <w:pPr>
        <w:pStyle w:val="HTMLPreformatted"/>
        <w:shd w:val="clear" w:color="auto" w:fill="FFFFFF"/>
        <w:jc w:val="both"/>
        <w:rPr>
          <w:rFonts w:asciiTheme="majorBidi" w:hAnsiTheme="majorBidi" w:cstheme="majorBidi"/>
          <w:b/>
          <w:i/>
          <w:iCs/>
          <w:sz w:val="24"/>
          <w:szCs w:val="24"/>
        </w:rPr>
      </w:pPr>
      <w:r w:rsidRPr="00C76AC6">
        <w:rPr>
          <w:rFonts w:asciiTheme="majorBidi" w:hAnsiTheme="majorBidi" w:cstheme="majorBidi"/>
          <w:b/>
          <w:i/>
          <w:iCs/>
          <w:sz w:val="24"/>
          <w:szCs w:val="24"/>
          <w:lang w:val="en"/>
        </w:rPr>
        <w:tab/>
        <w:t xml:space="preserve">Researcher have hope this thesis can give benefit value for researcher, society, especially for student of </w:t>
      </w:r>
      <w:proofErr w:type="spellStart"/>
      <w:r w:rsidRPr="00C76AC6">
        <w:rPr>
          <w:rFonts w:asciiTheme="majorBidi" w:hAnsiTheme="majorBidi" w:cstheme="majorBidi"/>
          <w:b/>
          <w:i/>
          <w:iCs/>
          <w:sz w:val="24"/>
          <w:szCs w:val="24"/>
          <w:lang w:val="en"/>
        </w:rPr>
        <w:t>Pasundan</w:t>
      </w:r>
      <w:proofErr w:type="spellEnd"/>
      <w:r w:rsidRPr="00C76AC6">
        <w:rPr>
          <w:rFonts w:asciiTheme="majorBidi" w:hAnsiTheme="majorBidi" w:cstheme="majorBidi"/>
          <w:b/>
          <w:i/>
          <w:iCs/>
          <w:sz w:val="24"/>
          <w:szCs w:val="24"/>
          <w:lang w:val="en"/>
        </w:rPr>
        <w:t xml:space="preserve"> University itself.</w:t>
      </w:r>
    </w:p>
    <w:p w:rsidR="001F282F" w:rsidRPr="00C76AC6" w:rsidRDefault="001F282F" w:rsidP="00C76AC6">
      <w:pPr>
        <w:pStyle w:val="HTMLPreformatted"/>
        <w:shd w:val="clear" w:color="auto" w:fill="FFFFFF"/>
        <w:jc w:val="both"/>
        <w:rPr>
          <w:rFonts w:asciiTheme="majorBidi" w:hAnsiTheme="majorBidi" w:cstheme="majorBidi"/>
          <w:b/>
          <w:i/>
          <w:iCs/>
          <w:sz w:val="24"/>
          <w:szCs w:val="24"/>
        </w:rPr>
      </w:pPr>
    </w:p>
    <w:p w:rsidR="00B02A7D" w:rsidRPr="00C76AC6" w:rsidRDefault="00B02A7D" w:rsidP="00C76AC6">
      <w:pPr>
        <w:spacing w:line="240" w:lineRule="auto"/>
        <w:jc w:val="both"/>
        <w:rPr>
          <w:rFonts w:asciiTheme="majorBidi" w:hAnsiTheme="majorBidi" w:cstheme="majorBidi"/>
          <w:b/>
          <w:i/>
          <w:iCs/>
          <w:sz w:val="24"/>
          <w:szCs w:val="24"/>
        </w:rPr>
      </w:pPr>
    </w:p>
    <w:p w:rsidR="001F282F" w:rsidRPr="00C76AC6" w:rsidRDefault="001F282F" w:rsidP="00C76AC6">
      <w:pPr>
        <w:spacing w:line="240" w:lineRule="auto"/>
        <w:jc w:val="both"/>
        <w:rPr>
          <w:rFonts w:asciiTheme="majorBidi" w:hAnsiTheme="majorBidi" w:cstheme="majorBidi"/>
          <w:b/>
          <w:i/>
          <w:iCs/>
          <w:sz w:val="24"/>
          <w:szCs w:val="24"/>
        </w:rPr>
      </w:pPr>
    </w:p>
    <w:p w:rsidR="00C85412" w:rsidRPr="00C76AC6" w:rsidRDefault="00C85412" w:rsidP="00C76AC6">
      <w:pPr>
        <w:spacing w:line="240" w:lineRule="auto"/>
        <w:jc w:val="both"/>
        <w:rPr>
          <w:rFonts w:asciiTheme="majorBidi" w:hAnsiTheme="majorBidi" w:cstheme="majorBidi"/>
          <w:b/>
          <w:i/>
          <w:iCs/>
          <w:sz w:val="24"/>
          <w:szCs w:val="24"/>
        </w:rPr>
      </w:pPr>
    </w:p>
    <w:p w:rsidR="001F282F" w:rsidRPr="00C76AC6" w:rsidRDefault="001F282F" w:rsidP="00C76AC6">
      <w:pPr>
        <w:spacing w:line="240" w:lineRule="auto"/>
        <w:jc w:val="both"/>
        <w:rPr>
          <w:rFonts w:asciiTheme="majorBidi" w:hAnsiTheme="majorBidi" w:cstheme="majorBidi"/>
          <w:b/>
          <w:i/>
          <w:iCs/>
          <w:sz w:val="24"/>
          <w:szCs w:val="24"/>
        </w:rPr>
      </w:pPr>
    </w:p>
    <w:p w:rsidR="00B02A7D" w:rsidRPr="00C76AC6" w:rsidRDefault="00B02A7D" w:rsidP="00C76AC6">
      <w:pPr>
        <w:spacing w:line="240" w:lineRule="auto"/>
        <w:jc w:val="both"/>
        <w:rPr>
          <w:rFonts w:asciiTheme="majorBidi" w:hAnsiTheme="majorBidi" w:cstheme="majorBidi"/>
          <w:b/>
          <w:i/>
          <w:iCs/>
          <w:sz w:val="24"/>
          <w:szCs w:val="24"/>
        </w:rPr>
      </w:pPr>
    </w:p>
    <w:p w:rsidR="00B02A7D" w:rsidRPr="00C76AC6" w:rsidRDefault="00B02A7D" w:rsidP="00C76AC6">
      <w:pPr>
        <w:spacing w:line="240" w:lineRule="auto"/>
        <w:jc w:val="center"/>
        <w:rPr>
          <w:rFonts w:asciiTheme="majorBidi" w:hAnsiTheme="majorBidi" w:cstheme="majorBidi"/>
          <w:b/>
          <w:i/>
          <w:iCs/>
          <w:sz w:val="24"/>
          <w:szCs w:val="24"/>
        </w:rPr>
      </w:pPr>
      <w:r w:rsidRPr="00C76AC6">
        <w:rPr>
          <w:rFonts w:asciiTheme="majorBidi" w:hAnsiTheme="majorBidi" w:cstheme="majorBidi"/>
          <w:b/>
          <w:i/>
          <w:iCs/>
          <w:sz w:val="24"/>
          <w:szCs w:val="24"/>
        </w:rPr>
        <w:lastRenderedPageBreak/>
        <w:t>RINGKESAN</w:t>
      </w:r>
    </w:p>
    <w:p w:rsidR="00B02A7D" w:rsidRPr="00C76AC6" w:rsidRDefault="00B02A7D" w:rsidP="00C76AC6">
      <w:pPr>
        <w:spacing w:line="240" w:lineRule="auto"/>
        <w:jc w:val="both"/>
        <w:rPr>
          <w:rFonts w:asciiTheme="majorBidi" w:hAnsiTheme="majorBidi" w:cstheme="majorBidi"/>
          <w:b/>
          <w:i/>
          <w:iCs/>
          <w:sz w:val="24"/>
          <w:szCs w:val="24"/>
        </w:rPr>
      </w:pPr>
    </w:p>
    <w:p w:rsidR="00B02A7D" w:rsidRPr="00C76AC6" w:rsidRDefault="00B02A7D" w:rsidP="00C76AC6">
      <w:pPr>
        <w:spacing w:line="240" w:lineRule="auto"/>
        <w:jc w:val="both"/>
        <w:rPr>
          <w:rFonts w:asciiTheme="majorBidi" w:hAnsiTheme="majorBidi" w:cstheme="majorBidi"/>
          <w:b/>
          <w:i/>
          <w:iCs/>
          <w:sz w:val="24"/>
          <w:szCs w:val="24"/>
        </w:rPr>
      </w:pPr>
      <w:proofErr w:type="spellStart"/>
      <w:r w:rsidRPr="00C76AC6">
        <w:rPr>
          <w:rFonts w:asciiTheme="majorBidi" w:hAnsiTheme="majorBidi" w:cstheme="majorBidi"/>
          <w:b/>
          <w:i/>
          <w:iCs/>
          <w:sz w:val="24"/>
          <w:szCs w:val="24"/>
        </w:rPr>
        <w:t>Ulikan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ieu</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dijudulan</w:t>
      </w:r>
      <w:proofErr w:type="spellEnd"/>
      <w:r w:rsidRPr="00C76AC6">
        <w:rPr>
          <w:rFonts w:asciiTheme="majorBidi" w:hAnsiTheme="majorBidi" w:cstheme="majorBidi"/>
          <w:b/>
          <w:i/>
          <w:iCs/>
          <w:sz w:val="24"/>
          <w:szCs w:val="24"/>
        </w:rPr>
        <w:t xml:space="preserve"> </w:t>
      </w:r>
      <w:r w:rsidRPr="00C76AC6">
        <w:rPr>
          <w:rFonts w:asciiTheme="majorBidi" w:hAnsiTheme="majorBidi" w:cstheme="majorBidi"/>
          <w:b/>
          <w:i/>
          <w:iCs/>
          <w:sz w:val="24"/>
          <w:szCs w:val="24"/>
          <w:lang w:val="id-ID"/>
        </w:rPr>
        <w:t xml:space="preserve">“ANALISIS FRAMING </w:t>
      </w:r>
      <w:r w:rsidRPr="00C76AC6">
        <w:rPr>
          <w:rFonts w:asciiTheme="majorBidi" w:hAnsiTheme="majorBidi" w:cstheme="majorBidi"/>
          <w:b/>
          <w:i/>
          <w:iCs/>
          <w:sz w:val="24"/>
          <w:szCs w:val="24"/>
        </w:rPr>
        <w:t>BERITA AKSI DAMAI 212 PADA HARIAN REPUBLIKA DAN MEDIA INDONEISA</w:t>
      </w:r>
      <w:r w:rsidRPr="00C76AC6">
        <w:rPr>
          <w:rFonts w:asciiTheme="majorBidi" w:hAnsiTheme="majorBidi" w:cstheme="majorBidi"/>
          <w:b/>
          <w:i/>
          <w:iCs/>
          <w:sz w:val="24"/>
          <w:szCs w:val="24"/>
          <w:lang w:val="id-ID"/>
        </w:rPr>
        <w:t xml:space="preserve">”. </w:t>
      </w:r>
      <w:proofErr w:type="spellStart"/>
      <w:r w:rsidRPr="00C76AC6">
        <w:rPr>
          <w:rFonts w:asciiTheme="majorBidi" w:hAnsiTheme="majorBidi" w:cstheme="majorBidi"/>
          <w:b/>
          <w:i/>
          <w:iCs/>
          <w:sz w:val="24"/>
          <w:szCs w:val="24"/>
        </w:rPr>
        <w:t>Dasarna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pigura</w:t>
      </w:r>
      <w:proofErr w:type="spellEnd"/>
      <w:r w:rsidRPr="00C76AC6">
        <w:rPr>
          <w:rFonts w:asciiTheme="majorBidi" w:hAnsiTheme="majorBidi" w:cstheme="majorBidi"/>
          <w:b/>
          <w:i/>
          <w:iCs/>
          <w:sz w:val="24"/>
          <w:szCs w:val="24"/>
        </w:rPr>
        <w:t xml:space="preserve"> media </w:t>
      </w:r>
      <w:proofErr w:type="spellStart"/>
      <w:r w:rsidRPr="00C76AC6">
        <w:rPr>
          <w:rFonts w:asciiTheme="majorBidi" w:hAnsiTheme="majorBidi" w:cstheme="majorBidi"/>
          <w:b/>
          <w:i/>
          <w:iCs/>
          <w:sz w:val="24"/>
          <w:szCs w:val="24"/>
        </w:rPr>
        <w:t>atawa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leuwih</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dipikawanoh</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minangka</w:t>
      </w:r>
      <w:proofErr w:type="spellEnd"/>
      <w:r w:rsidRPr="00C76AC6">
        <w:rPr>
          <w:rFonts w:asciiTheme="majorBidi" w:hAnsiTheme="majorBidi" w:cstheme="majorBidi"/>
          <w:b/>
          <w:i/>
          <w:iCs/>
          <w:sz w:val="24"/>
          <w:szCs w:val="24"/>
        </w:rPr>
        <w:t xml:space="preserve"> framing, </w:t>
      </w:r>
      <w:proofErr w:type="spellStart"/>
      <w:r w:rsidRPr="00C76AC6">
        <w:rPr>
          <w:rFonts w:asciiTheme="majorBidi" w:hAnsiTheme="majorBidi" w:cstheme="majorBidi"/>
          <w:b/>
          <w:i/>
          <w:iCs/>
          <w:sz w:val="24"/>
          <w:szCs w:val="24"/>
        </w:rPr>
        <w:t>nyaeta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metoda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ningali</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kumaha</w:t>
      </w:r>
      <w:proofErr w:type="spellEnd"/>
      <w:r w:rsidRPr="00C76AC6">
        <w:rPr>
          <w:rFonts w:asciiTheme="majorBidi" w:hAnsiTheme="majorBidi" w:cstheme="majorBidi"/>
          <w:b/>
          <w:i/>
          <w:iCs/>
          <w:sz w:val="24"/>
          <w:szCs w:val="24"/>
        </w:rPr>
        <w:t xml:space="preserve"> media storytelling </w:t>
      </w:r>
      <w:proofErr w:type="spellStart"/>
      <w:r w:rsidRPr="00C76AC6">
        <w:rPr>
          <w:rFonts w:asciiTheme="majorBidi" w:hAnsiTheme="majorBidi" w:cstheme="majorBidi"/>
          <w:b/>
          <w:i/>
          <w:iCs/>
          <w:sz w:val="24"/>
          <w:szCs w:val="24"/>
        </w:rPr>
        <w:t>dina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hiji</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kajadian</w:t>
      </w:r>
      <w:proofErr w:type="spellEnd"/>
      <w:r w:rsidRPr="00C76AC6">
        <w:rPr>
          <w:rFonts w:asciiTheme="majorBidi" w:hAnsiTheme="majorBidi" w:cstheme="majorBidi"/>
          <w:b/>
          <w:i/>
          <w:iCs/>
          <w:sz w:val="24"/>
          <w:szCs w:val="24"/>
        </w:rPr>
        <w:t xml:space="preserve">. Framing </w:t>
      </w:r>
      <w:proofErr w:type="spellStart"/>
      <w:r w:rsidRPr="00C76AC6">
        <w:rPr>
          <w:rFonts w:asciiTheme="majorBidi" w:hAnsiTheme="majorBidi" w:cstheme="majorBidi"/>
          <w:b/>
          <w:i/>
          <w:iCs/>
          <w:sz w:val="24"/>
          <w:szCs w:val="24"/>
        </w:rPr>
        <w:t>utamana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manéh</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kumaha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talatah</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atawa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kajadian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diwangun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ku</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média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Kumaha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wartawan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nyusunna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kajadian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jeung</w:t>
      </w:r>
      <w:proofErr w:type="spellEnd"/>
      <w:r w:rsidRPr="00C76AC6">
        <w:rPr>
          <w:rFonts w:asciiTheme="majorBidi" w:hAnsiTheme="majorBidi" w:cstheme="majorBidi"/>
          <w:b/>
          <w:i/>
          <w:iCs/>
          <w:sz w:val="24"/>
          <w:szCs w:val="24"/>
        </w:rPr>
        <w:t xml:space="preserve"> presenting ka </w:t>
      </w:r>
      <w:proofErr w:type="spellStart"/>
      <w:r w:rsidRPr="00C76AC6">
        <w:rPr>
          <w:rFonts w:asciiTheme="majorBidi" w:hAnsiTheme="majorBidi" w:cstheme="majorBidi"/>
          <w:b/>
          <w:i/>
          <w:iCs/>
          <w:sz w:val="24"/>
          <w:szCs w:val="24"/>
        </w:rPr>
        <w:t>panongton</w:t>
      </w:r>
      <w:proofErr w:type="spellEnd"/>
      <w:r w:rsidRPr="00C76AC6">
        <w:rPr>
          <w:rFonts w:asciiTheme="majorBidi" w:hAnsiTheme="majorBidi" w:cstheme="majorBidi"/>
          <w:b/>
          <w:i/>
          <w:iCs/>
          <w:sz w:val="24"/>
          <w:szCs w:val="24"/>
        </w:rPr>
        <w:t>.</w:t>
      </w:r>
    </w:p>
    <w:p w:rsidR="00B02A7D" w:rsidRPr="00C76AC6" w:rsidRDefault="00B02A7D" w:rsidP="00C76AC6">
      <w:pPr>
        <w:spacing w:line="240" w:lineRule="auto"/>
        <w:jc w:val="both"/>
        <w:rPr>
          <w:rFonts w:asciiTheme="majorBidi" w:hAnsiTheme="majorBidi" w:cstheme="majorBidi"/>
          <w:b/>
          <w:i/>
          <w:iCs/>
          <w:sz w:val="24"/>
          <w:szCs w:val="24"/>
        </w:rPr>
      </w:pPr>
      <w:r w:rsidRPr="00C76AC6">
        <w:rPr>
          <w:rFonts w:asciiTheme="majorBidi" w:hAnsiTheme="majorBidi" w:cstheme="majorBidi"/>
          <w:b/>
          <w:i/>
          <w:iCs/>
          <w:sz w:val="24"/>
          <w:szCs w:val="24"/>
        </w:rPr>
        <w:tab/>
      </w:r>
      <w:proofErr w:type="spellStart"/>
      <w:r w:rsidRPr="00C76AC6">
        <w:rPr>
          <w:rFonts w:asciiTheme="majorBidi" w:hAnsiTheme="majorBidi" w:cstheme="majorBidi"/>
          <w:b/>
          <w:i/>
          <w:iCs/>
          <w:sz w:val="24"/>
          <w:szCs w:val="24"/>
        </w:rPr>
        <w:t>Tujuan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pangajaran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ieu</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pikeun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nangtukeun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kuma</w:t>
      </w:r>
      <w:r w:rsidR="001F282F" w:rsidRPr="00C76AC6">
        <w:rPr>
          <w:rFonts w:asciiTheme="majorBidi" w:hAnsiTheme="majorBidi" w:cstheme="majorBidi"/>
          <w:b/>
          <w:i/>
          <w:iCs/>
          <w:sz w:val="24"/>
          <w:szCs w:val="24"/>
        </w:rPr>
        <w:t>ha</w:t>
      </w:r>
      <w:proofErr w:type="spellEnd"/>
      <w:r w:rsidR="001F282F" w:rsidRPr="00C76AC6">
        <w:rPr>
          <w:rFonts w:asciiTheme="majorBidi" w:hAnsiTheme="majorBidi" w:cstheme="majorBidi"/>
          <w:b/>
          <w:i/>
          <w:iCs/>
          <w:sz w:val="24"/>
          <w:szCs w:val="24"/>
        </w:rPr>
        <w:t xml:space="preserve"> </w:t>
      </w:r>
      <w:proofErr w:type="spellStart"/>
      <w:r w:rsidR="001F282F" w:rsidRPr="00C76AC6">
        <w:rPr>
          <w:rFonts w:asciiTheme="majorBidi" w:hAnsiTheme="majorBidi" w:cstheme="majorBidi"/>
          <w:b/>
          <w:i/>
          <w:iCs/>
          <w:sz w:val="24"/>
          <w:szCs w:val="24"/>
        </w:rPr>
        <w:t>struktur</w:t>
      </w:r>
      <w:proofErr w:type="spellEnd"/>
      <w:r w:rsidR="001F282F" w:rsidRPr="00C76AC6">
        <w:rPr>
          <w:rFonts w:asciiTheme="majorBidi" w:hAnsiTheme="majorBidi" w:cstheme="majorBidi"/>
          <w:b/>
          <w:i/>
          <w:iCs/>
          <w:sz w:val="24"/>
          <w:szCs w:val="24"/>
        </w:rPr>
        <w:t xml:space="preserve"> </w:t>
      </w:r>
      <w:proofErr w:type="spellStart"/>
      <w:r w:rsidR="001F282F" w:rsidRPr="00C76AC6">
        <w:rPr>
          <w:rFonts w:asciiTheme="majorBidi" w:hAnsiTheme="majorBidi" w:cstheme="majorBidi"/>
          <w:b/>
          <w:i/>
          <w:iCs/>
          <w:sz w:val="24"/>
          <w:szCs w:val="24"/>
        </w:rPr>
        <w:t>sintaksis</w:t>
      </w:r>
      <w:proofErr w:type="spellEnd"/>
      <w:r w:rsidR="001F282F" w:rsidRPr="00C76AC6">
        <w:rPr>
          <w:rFonts w:asciiTheme="majorBidi" w:hAnsiTheme="majorBidi" w:cstheme="majorBidi"/>
          <w:b/>
          <w:i/>
          <w:iCs/>
          <w:sz w:val="24"/>
          <w:szCs w:val="24"/>
        </w:rPr>
        <w:t xml:space="preserve">, </w:t>
      </w:r>
      <w:proofErr w:type="spellStart"/>
      <w:r w:rsidR="001F282F" w:rsidRPr="00C76AC6">
        <w:rPr>
          <w:rFonts w:asciiTheme="majorBidi" w:hAnsiTheme="majorBidi" w:cstheme="majorBidi"/>
          <w:b/>
          <w:i/>
          <w:iCs/>
          <w:sz w:val="24"/>
          <w:szCs w:val="24"/>
        </w:rPr>
        <w:t>struktur</w:t>
      </w:r>
      <w:proofErr w:type="spellEnd"/>
      <w:r w:rsidR="001F282F"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Aksara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struktur</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tematik</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sarta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struktur</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warta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retoris</w:t>
      </w:r>
      <w:proofErr w:type="spellEnd"/>
      <w:r w:rsidRPr="00C76AC6">
        <w:rPr>
          <w:rFonts w:asciiTheme="majorBidi" w:hAnsiTheme="majorBidi" w:cstheme="majorBidi"/>
          <w:b/>
          <w:i/>
          <w:iCs/>
          <w:sz w:val="24"/>
          <w:szCs w:val="24"/>
        </w:rPr>
        <w:t xml:space="preserve">. </w:t>
      </w:r>
      <w:r w:rsidR="003F07F8" w:rsidRPr="00C76AC6">
        <w:rPr>
          <w:rFonts w:asciiTheme="majorBidi" w:hAnsiTheme="majorBidi" w:cstheme="majorBidi"/>
          <w:b/>
          <w:i/>
          <w:iCs/>
          <w:sz w:val="24"/>
          <w:szCs w:val="24"/>
        </w:rPr>
        <w:t xml:space="preserve">Dina </w:t>
      </w:r>
      <w:proofErr w:type="spellStart"/>
      <w:r w:rsidR="003F07F8" w:rsidRPr="00C76AC6">
        <w:rPr>
          <w:rFonts w:asciiTheme="majorBidi" w:hAnsiTheme="majorBidi" w:cstheme="majorBidi"/>
          <w:b/>
          <w:i/>
          <w:iCs/>
          <w:sz w:val="24"/>
          <w:szCs w:val="24"/>
        </w:rPr>
        <w:t>pupuhu</w:t>
      </w:r>
      <w:proofErr w:type="spellEnd"/>
      <w:r w:rsidR="003F07F8" w:rsidRPr="00C76AC6">
        <w:rPr>
          <w:rFonts w:asciiTheme="majorBidi" w:hAnsiTheme="majorBidi" w:cstheme="majorBidi"/>
          <w:b/>
          <w:i/>
          <w:iCs/>
          <w:sz w:val="24"/>
          <w:szCs w:val="24"/>
        </w:rPr>
        <w:t xml:space="preserve"> 212 </w:t>
      </w:r>
      <w:proofErr w:type="spellStart"/>
      <w:r w:rsidR="003F07F8" w:rsidRPr="00C76AC6">
        <w:rPr>
          <w:rFonts w:asciiTheme="majorBidi" w:hAnsiTheme="majorBidi" w:cstheme="majorBidi"/>
          <w:b/>
          <w:i/>
          <w:iCs/>
          <w:sz w:val="24"/>
          <w:szCs w:val="24"/>
        </w:rPr>
        <w:t>protes</w:t>
      </w:r>
      <w:proofErr w:type="spellEnd"/>
      <w:r w:rsidR="003F07F8" w:rsidRPr="00C76AC6">
        <w:rPr>
          <w:rFonts w:asciiTheme="majorBidi" w:hAnsiTheme="majorBidi" w:cstheme="majorBidi"/>
          <w:b/>
          <w:i/>
          <w:iCs/>
          <w:sz w:val="24"/>
          <w:szCs w:val="24"/>
        </w:rPr>
        <w:t xml:space="preserve"> </w:t>
      </w:r>
      <w:proofErr w:type="spellStart"/>
      <w:r w:rsidR="003F07F8" w:rsidRPr="00C76AC6">
        <w:rPr>
          <w:rFonts w:asciiTheme="majorBidi" w:hAnsiTheme="majorBidi" w:cstheme="majorBidi"/>
          <w:b/>
          <w:i/>
          <w:iCs/>
          <w:sz w:val="24"/>
          <w:szCs w:val="24"/>
        </w:rPr>
        <w:t>damai</w:t>
      </w:r>
      <w:proofErr w:type="spellEnd"/>
      <w:r w:rsidR="003F07F8" w:rsidRPr="00C76AC6">
        <w:rPr>
          <w:rFonts w:asciiTheme="majorBidi" w:hAnsiTheme="majorBidi" w:cstheme="majorBidi"/>
          <w:b/>
          <w:i/>
          <w:iCs/>
          <w:sz w:val="24"/>
          <w:szCs w:val="24"/>
        </w:rPr>
        <w:t xml:space="preserve"> </w:t>
      </w:r>
      <w:proofErr w:type="spellStart"/>
      <w:r w:rsidR="003F07F8" w:rsidRPr="00C76AC6">
        <w:rPr>
          <w:rFonts w:asciiTheme="majorBidi" w:hAnsiTheme="majorBidi" w:cstheme="majorBidi"/>
          <w:b/>
          <w:i/>
          <w:iCs/>
          <w:sz w:val="24"/>
          <w:szCs w:val="24"/>
        </w:rPr>
        <w:t>dina</w:t>
      </w:r>
      <w:proofErr w:type="spellEnd"/>
      <w:r w:rsidR="003F07F8" w:rsidRPr="00C76AC6">
        <w:rPr>
          <w:rFonts w:asciiTheme="majorBidi" w:hAnsiTheme="majorBidi" w:cstheme="majorBidi"/>
          <w:b/>
          <w:i/>
          <w:iCs/>
          <w:sz w:val="24"/>
          <w:szCs w:val="24"/>
        </w:rPr>
        <w:t xml:space="preserve"> peta </w:t>
      </w:r>
      <w:proofErr w:type="spellStart"/>
      <w:r w:rsidR="003F07F8" w:rsidRPr="00C76AC6">
        <w:rPr>
          <w:rFonts w:asciiTheme="majorBidi" w:hAnsiTheme="majorBidi" w:cstheme="majorBidi"/>
          <w:b/>
          <w:i/>
          <w:iCs/>
          <w:sz w:val="24"/>
          <w:szCs w:val="24"/>
        </w:rPr>
        <w:t>seni</w:t>
      </w:r>
      <w:proofErr w:type="spellEnd"/>
      <w:r w:rsidR="003F07F8" w:rsidRPr="00C76AC6">
        <w:rPr>
          <w:rFonts w:asciiTheme="majorBidi" w:hAnsiTheme="majorBidi" w:cstheme="majorBidi"/>
          <w:b/>
          <w:i/>
          <w:iCs/>
          <w:sz w:val="24"/>
          <w:szCs w:val="24"/>
        </w:rPr>
        <w:t xml:space="preserve"> </w:t>
      </w:r>
      <w:proofErr w:type="spellStart"/>
      <w:r w:rsidR="001F282F" w:rsidRPr="00C76AC6">
        <w:rPr>
          <w:rFonts w:asciiTheme="majorBidi" w:hAnsiTheme="majorBidi" w:cstheme="majorBidi"/>
          <w:b/>
          <w:i/>
          <w:iCs/>
          <w:sz w:val="24"/>
          <w:szCs w:val="24"/>
        </w:rPr>
        <w:t>islam</w:t>
      </w:r>
      <w:proofErr w:type="spellEnd"/>
      <w:r w:rsidR="001F282F" w:rsidRPr="00C76AC6">
        <w:rPr>
          <w:rFonts w:asciiTheme="majorBidi" w:hAnsiTheme="majorBidi" w:cstheme="majorBidi"/>
          <w:b/>
          <w:i/>
          <w:iCs/>
          <w:sz w:val="24"/>
          <w:szCs w:val="24"/>
        </w:rPr>
        <w:t xml:space="preserve"> </w:t>
      </w:r>
      <w:proofErr w:type="spellStart"/>
      <w:r w:rsidR="001F282F" w:rsidRPr="00C76AC6">
        <w:rPr>
          <w:rFonts w:asciiTheme="majorBidi" w:hAnsiTheme="majorBidi" w:cstheme="majorBidi"/>
          <w:b/>
          <w:i/>
          <w:iCs/>
          <w:sz w:val="24"/>
          <w:szCs w:val="24"/>
        </w:rPr>
        <w:t>nungtut</w:t>
      </w:r>
      <w:proofErr w:type="spellEnd"/>
      <w:r w:rsidR="001F282F" w:rsidRPr="00C76AC6">
        <w:rPr>
          <w:rFonts w:asciiTheme="majorBidi" w:hAnsiTheme="majorBidi" w:cstheme="majorBidi"/>
          <w:b/>
          <w:i/>
          <w:iCs/>
          <w:sz w:val="24"/>
          <w:szCs w:val="24"/>
        </w:rPr>
        <w:t xml:space="preserve"> </w:t>
      </w:r>
      <w:proofErr w:type="spellStart"/>
      <w:r w:rsidR="001F282F" w:rsidRPr="00C76AC6">
        <w:rPr>
          <w:rFonts w:asciiTheme="majorBidi" w:hAnsiTheme="majorBidi" w:cstheme="majorBidi"/>
          <w:b/>
          <w:i/>
          <w:iCs/>
          <w:sz w:val="24"/>
          <w:szCs w:val="24"/>
        </w:rPr>
        <w:t>kaadilan</w:t>
      </w:r>
      <w:proofErr w:type="spellEnd"/>
      <w:r w:rsidR="001F282F" w:rsidRPr="00C76AC6">
        <w:rPr>
          <w:rFonts w:asciiTheme="majorBidi" w:hAnsiTheme="majorBidi" w:cstheme="majorBidi"/>
          <w:b/>
          <w:i/>
          <w:iCs/>
          <w:sz w:val="24"/>
          <w:szCs w:val="24"/>
        </w:rPr>
        <w:t xml:space="preserve"> </w:t>
      </w:r>
      <w:proofErr w:type="spellStart"/>
      <w:r w:rsidR="001F282F" w:rsidRPr="00C76AC6">
        <w:rPr>
          <w:rFonts w:asciiTheme="majorBidi" w:hAnsiTheme="majorBidi" w:cstheme="majorBidi"/>
          <w:b/>
          <w:i/>
          <w:iCs/>
          <w:sz w:val="24"/>
          <w:szCs w:val="24"/>
        </w:rPr>
        <w:t>piekeun</w:t>
      </w:r>
      <w:proofErr w:type="spellEnd"/>
      <w:r w:rsidR="001F282F" w:rsidRPr="00C76AC6">
        <w:rPr>
          <w:rFonts w:asciiTheme="majorBidi" w:hAnsiTheme="majorBidi" w:cstheme="majorBidi"/>
          <w:b/>
          <w:i/>
          <w:iCs/>
          <w:sz w:val="24"/>
          <w:szCs w:val="24"/>
        </w:rPr>
        <w:t xml:space="preserve"> </w:t>
      </w:r>
      <w:proofErr w:type="spellStart"/>
      <w:r w:rsidR="001F282F" w:rsidRPr="00C76AC6">
        <w:rPr>
          <w:rFonts w:asciiTheme="majorBidi" w:hAnsiTheme="majorBidi" w:cstheme="majorBidi"/>
          <w:b/>
          <w:i/>
          <w:iCs/>
          <w:sz w:val="24"/>
          <w:szCs w:val="24"/>
        </w:rPr>
        <w:t>A</w:t>
      </w:r>
      <w:r w:rsidR="003F07F8" w:rsidRPr="00C76AC6">
        <w:rPr>
          <w:rFonts w:asciiTheme="majorBidi" w:hAnsiTheme="majorBidi" w:cstheme="majorBidi"/>
          <w:b/>
          <w:i/>
          <w:iCs/>
          <w:sz w:val="24"/>
          <w:szCs w:val="24"/>
        </w:rPr>
        <w:t>hok</w:t>
      </w:r>
      <w:proofErr w:type="spellEnd"/>
      <w:r w:rsidR="003F07F8" w:rsidRPr="00C76AC6">
        <w:rPr>
          <w:rFonts w:asciiTheme="majorBidi" w:hAnsiTheme="majorBidi" w:cstheme="majorBidi"/>
          <w:b/>
          <w:i/>
          <w:iCs/>
          <w:sz w:val="24"/>
          <w:szCs w:val="24"/>
        </w:rPr>
        <w:t xml:space="preserve"> </w:t>
      </w:r>
      <w:proofErr w:type="spellStart"/>
      <w:r w:rsidR="003F07F8" w:rsidRPr="00C76AC6">
        <w:rPr>
          <w:rFonts w:asciiTheme="majorBidi" w:hAnsiTheme="majorBidi" w:cstheme="majorBidi"/>
          <w:b/>
          <w:i/>
          <w:iCs/>
          <w:sz w:val="24"/>
          <w:szCs w:val="24"/>
        </w:rPr>
        <w:t>disangka</w:t>
      </w:r>
      <w:proofErr w:type="spellEnd"/>
      <w:r w:rsidR="003F07F8" w:rsidRPr="00C76AC6">
        <w:rPr>
          <w:rFonts w:asciiTheme="majorBidi" w:hAnsiTheme="majorBidi" w:cstheme="majorBidi"/>
          <w:b/>
          <w:i/>
          <w:iCs/>
          <w:sz w:val="24"/>
          <w:szCs w:val="24"/>
        </w:rPr>
        <w:t xml:space="preserve"> </w:t>
      </w:r>
      <w:proofErr w:type="spellStart"/>
      <w:r w:rsidR="003F07F8" w:rsidRPr="00C76AC6">
        <w:rPr>
          <w:rFonts w:asciiTheme="majorBidi" w:hAnsiTheme="majorBidi" w:cstheme="majorBidi"/>
          <w:b/>
          <w:i/>
          <w:iCs/>
          <w:sz w:val="24"/>
          <w:szCs w:val="24"/>
        </w:rPr>
        <w:t>penista</w:t>
      </w:r>
      <w:proofErr w:type="spellEnd"/>
      <w:r w:rsidR="003F07F8" w:rsidRPr="00C76AC6">
        <w:rPr>
          <w:rFonts w:asciiTheme="majorBidi" w:hAnsiTheme="majorBidi" w:cstheme="majorBidi"/>
          <w:b/>
          <w:i/>
          <w:iCs/>
          <w:sz w:val="24"/>
          <w:szCs w:val="24"/>
        </w:rPr>
        <w:t xml:space="preserve"> agama</w:t>
      </w:r>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Ulikan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ieu</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ogé</w:t>
      </w:r>
      <w:proofErr w:type="spellEnd"/>
      <w:r w:rsidRPr="00C76AC6">
        <w:rPr>
          <w:rFonts w:asciiTheme="majorBidi" w:hAnsiTheme="majorBidi" w:cstheme="majorBidi"/>
          <w:b/>
          <w:i/>
          <w:iCs/>
          <w:sz w:val="24"/>
          <w:szCs w:val="24"/>
        </w:rPr>
        <w:t xml:space="preserve"> aimed ka </w:t>
      </w:r>
      <w:proofErr w:type="spellStart"/>
      <w:r w:rsidRPr="00C76AC6">
        <w:rPr>
          <w:rFonts w:asciiTheme="majorBidi" w:hAnsiTheme="majorBidi" w:cstheme="majorBidi"/>
          <w:b/>
          <w:i/>
          <w:iCs/>
          <w:sz w:val="24"/>
          <w:szCs w:val="24"/>
        </w:rPr>
        <w:t>nyumbang</w:t>
      </w:r>
      <w:proofErr w:type="spellEnd"/>
      <w:r w:rsidRPr="00C76AC6">
        <w:rPr>
          <w:rFonts w:asciiTheme="majorBidi" w:hAnsiTheme="majorBidi" w:cstheme="majorBidi"/>
          <w:b/>
          <w:i/>
          <w:iCs/>
          <w:sz w:val="24"/>
          <w:szCs w:val="24"/>
        </w:rPr>
        <w:t xml:space="preserve"> kana </w:t>
      </w:r>
      <w:proofErr w:type="spellStart"/>
      <w:r w:rsidRPr="00C76AC6">
        <w:rPr>
          <w:rFonts w:asciiTheme="majorBidi" w:hAnsiTheme="majorBidi" w:cstheme="majorBidi"/>
          <w:b/>
          <w:i/>
          <w:iCs/>
          <w:sz w:val="24"/>
          <w:szCs w:val="24"/>
        </w:rPr>
        <w:t>pangwangunan</w:t>
      </w:r>
      <w:proofErr w:type="spellEnd"/>
      <w:r w:rsidRPr="00C76AC6">
        <w:rPr>
          <w:rFonts w:asciiTheme="majorBidi" w:hAnsiTheme="majorBidi" w:cstheme="majorBidi"/>
          <w:b/>
          <w:i/>
          <w:iCs/>
          <w:sz w:val="24"/>
          <w:szCs w:val="24"/>
        </w:rPr>
        <w:t>.</w:t>
      </w:r>
    </w:p>
    <w:p w:rsidR="00B02A7D" w:rsidRPr="00C76AC6" w:rsidRDefault="00B02A7D" w:rsidP="00C76AC6">
      <w:pPr>
        <w:spacing w:line="240" w:lineRule="auto"/>
        <w:jc w:val="both"/>
        <w:rPr>
          <w:rFonts w:asciiTheme="majorBidi" w:hAnsiTheme="majorBidi" w:cstheme="majorBidi"/>
          <w:b/>
          <w:i/>
          <w:iCs/>
          <w:sz w:val="24"/>
          <w:szCs w:val="24"/>
        </w:rPr>
      </w:pPr>
      <w:r w:rsidRPr="00C76AC6">
        <w:rPr>
          <w:rFonts w:asciiTheme="majorBidi" w:hAnsiTheme="majorBidi" w:cstheme="majorBidi"/>
          <w:b/>
          <w:i/>
          <w:iCs/>
          <w:sz w:val="24"/>
          <w:szCs w:val="24"/>
        </w:rPr>
        <w:tab/>
      </w:r>
      <w:proofErr w:type="spellStart"/>
      <w:r w:rsidRPr="00C76AC6">
        <w:rPr>
          <w:rFonts w:asciiTheme="majorBidi" w:hAnsiTheme="majorBidi" w:cstheme="majorBidi"/>
          <w:b/>
          <w:i/>
          <w:iCs/>
          <w:sz w:val="24"/>
          <w:szCs w:val="24"/>
        </w:rPr>
        <w:t>Metodeu</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dipaké</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nya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éta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métode</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analisis</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téks</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kualitatif</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ngagunakeun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modél</w:t>
      </w:r>
      <w:proofErr w:type="spellEnd"/>
      <w:r w:rsidRPr="00C76AC6">
        <w:rPr>
          <w:rFonts w:asciiTheme="majorBidi" w:hAnsiTheme="majorBidi" w:cstheme="majorBidi"/>
          <w:b/>
          <w:i/>
          <w:iCs/>
          <w:sz w:val="24"/>
          <w:szCs w:val="24"/>
        </w:rPr>
        <w:t xml:space="preserve"> framing </w:t>
      </w:r>
      <w:proofErr w:type="spellStart"/>
      <w:r w:rsidRPr="00C76AC6">
        <w:rPr>
          <w:rFonts w:asciiTheme="majorBidi" w:hAnsiTheme="majorBidi" w:cstheme="majorBidi"/>
          <w:b/>
          <w:i/>
          <w:iCs/>
          <w:sz w:val="24"/>
          <w:szCs w:val="24"/>
        </w:rPr>
        <w:t>Zhongdang</w:t>
      </w:r>
      <w:proofErr w:type="spellEnd"/>
      <w:r w:rsidRPr="00C76AC6">
        <w:rPr>
          <w:rFonts w:asciiTheme="majorBidi" w:hAnsiTheme="majorBidi" w:cstheme="majorBidi"/>
          <w:b/>
          <w:i/>
          <w:iCs/>
          <w:sz w:val="24"/>
          <w:szCs w:val="24"/>
        </w:rPr>
        <w:t xml:space="preserve"> Pan </w:t>
      </w:r>
      <w:proofErr w:type="spellStart"/>
      <w:r w:rsidRPr="00C76AC6">
        <w:rPr>
          <w:rFonts w:asciiTheme="majorBidi" w:hAnsiTheme="majorBidi" w:cstheme="majorBidi"/>
          <w:b/>
          <w:i/>
          <w:iCs/>
          <w:sz w:val="24"/>
          <w:szCs w:val="24"/>
        </w:rPr>
        <w:t>jeung</w:t>
      </w:r>
      <w:proofErr w:type="spellEnd"/>
      <w:r w:rsidRPr="00C76AC6">
        <w:rPr>
          <w:rFonts w:asciiTheme="majorBidi" w:hAnsiTheme="majorBidi" w:cstheme="majorBidi"/>
          <w:b/>
          <w:i/>
          <w:iCs/>
          <w:sz w:val="24"/>
          <w:szCs w:val="24"/>
        </w:rPr>
        <w:t xml:space="preserve"> Gerald M. </w:t>
      </w:r>
      <w:proofErr w:type="spellStart"/>
      <w:r w:rsidRPr="00C76AC6">
        <w:rPr>
          <w:rFonts w:asciiTheme="majorBidi" w:hAnsiTheme="majorBidi" w:cstheme="majorBidi"/>
          <w:b/>
          <w:i/>
          <w:iCs/>
          <w:sz w:val="24"/>
          <w:szCs w:val="24"/>
        </w:rPr>
        <w:t>Kosicki</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Téhnik</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koleksi</w:t>
      </w:r>
      <w:proofErr w:type="spellEnd"/>
      <w:r w:rsidRPr="00C76AC6">
        <w:rPr>
          <w:rFonts w:asciiTheme="majorBidi" w:hAnsiTheme="majorBidi" w:cstheme="majorBidi"/>
          <w:b/>
          <w:i/>
          <w:iCs/>
          <w:sz w:val="24"/>
          <w:szCs w:val="24"/>
        </w:rPr>
        <w:t xml:space="preserve"> Data </w:t>
      </w:r>
      <w:proofErr w:type="spellStart"/>
      <w:r w:rsidRPr="00C76AC6">
        <w:rPr>
          <w:rFonts w:asciiTheme="majorBidi" w:hAnsiTheme="majorBidi" w:cstheme="majorBidi"/>
          <w:b/>
          <w:i/>
          <w:iCs/>
          <w:sz w:val="24"/>
          <w:szCs w:val="24"/>
        </w:rPr>
        <w:t>nyaéta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studi</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dokumenter</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studi</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sastra</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jeung</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observasi</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Sedengkeun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téhnik</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analisis</w:t>
      </w:r>
      <w:proofErr w:type="spellEnd"/>
      <w:r w:rsidRPr="00C76AC6">
        <w:rPr>
          <w:rFonts w:asciiTheme="majorBidi" w:hAnsiTheme="majorBidi" w:cstheme="majorBidi"/>
          <w:b/>
          <w:i/>
          <w:iCs/>
          <w:sz w:val="24"/>
          <w:szCs w:val="24"/>
        </w:rPr>
        <w:t xml:space="preserve"> data </w:t>
      </w:r>
      <w:proofErr w:type="spellStart"/>
      <w:r w:rsidRPr="00C76AC6">
        <w:rPr>
          <w:rFonts w:asciiTheme="majorBidi" w:hAnsiTheme="majorBidi" w:cstheme="majorBidi"/>
          <w:b/>
          <w:i/>
          <w:iCs/>
          <w:sz w:val="24"/>
          <w:szCs w:val="24"/>
        </w:rPr>
        <w:t>ngagunakeun</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analisis</w:t>
      </w:r>
      <w:proofErr w:type="spellEnd"/>
      <w:r w:rsidRPr="00C76AC6">
        <w:rPr>
          <w:rFonts w:asciiTheme="majorBidi" w:hAnsiTheme="majorBidi" w:cstheme="majorBidi"/>
          <w:b/>
          <w:i/>
          <w:iCs/>
          <w:sz w:val="24"/>
          <w:szCs w:val="24"/>
        </w:rPr>
        <w:t xml:space="preserve"> categorization, </w:t>
      </w:r>
      <w:proofErr w:type="spellStart"/>
      <w:r w:rsidRPr="00C76AC6">
        <w:rPr>
          <w:rFonts w:asciiTheme="majorBidi" w:hAnsiTheme="majorBidi" w:cstheme="majorBidi"/>
          <w:b/>
          <w:i/>
          <w:iCs/>
          <w:sz w:val="24"/>
          <w:szCs w:val="24"/>
        </w:rPr>
        <w:t>ngurangan</w:t>
      </w:r>
      <w:proofErr w:type="spellEnd"/>
      <w:r w:rsidRPr="00C76AC6">
        <w:rPr>
          <w:rFonts w:asciiTheme="majorBidi" w:hAnsiTheme="majorBidi" w:cstheme="majorBidi"/>
          <w:b/>
          <w:i/>
          <w:iCs/>
          <w:sz w:val="24"/>
          <w:szCs w:val="24"/>
        </w:rPr>
        <w:t xml:space="preserve"> data, </w:t>
      </w:r>
      <w:proofErr w:type="spellStart"/>
      <w:r w:rsidRPr="00C76AC6">
        <w:rPr>
          <w:rFonts w:asciiTheme="majorBidi" w:hAnsiTheme="majorBidi" w:cstheme="majorBidi"/>
          <w:b/>
          <w:i/>
          <w:iCs/>
          <w:sz w:val="24"/>
          <w:szCs w:val="24"/>
        </w:rPr>
        <w:t>presentasi</w:t>
      </w:r>
      <w:proofErr w:type="spellEnd"/>
      <w:r w:rsidRPr="00C76AC6">
        <w:rPr>
          <w:rFonts w:asciiTheme="majorBidi" w:hAnsiTheme="majorBidi" w:cstheme="majorBidi"/>
          <w:b/>
          <w:i/>
          <w:iCs/>
          <w:sz w:val="24"/>
          <w:szCs w:val="24"/>
        </w:rPr>
        <w:t xml:space="preserve"> data, </w:t>
      </w:r>
      <w:proofErr w:type="spellStart"/>
      <w:r w:rsidRPr="00C76AC6">
        <w:rPr>
          <w:rFonts w:asciiTheme="majorBidi" w:hAnsiTheme="majorBidi" w:cstheme="majorBidi"/>
          <w:b/>
          <w:i/>
          <w:iCs/>
          <w:sz w:val="24"/>
          <w:szCs w:val="24"/>
        </w:rPr>
        <w:t>jeung</w:t>
      </w:r>
      <w:proofErr w:type="spellEnd"/>
      <w:r w:rsidRPr="00C76AC6">
        <w:rPr>
          <w:rFonts w:asciiTheme="majorBidi" w:hAnsiTheme="majorBidi" w:cstheme="majorBidi"/>
          <w:b/>
          <w:i/>
          <w:iCs/>
          <w:sz w:val="24"/>
          <w:szCs w:val="24"/>
        </w:rPr>
        <w:t xml:space="preserve"> </w:t>
      </w:r>
      <w:proofErr w:type="spellStart"/>
      <w:r w:rsidRPr="00C76AC6">
        <w:rPr>
          <w:rFonts w:asciiTheme="majorBidi" w:hAnsiTheme="majorBidi" w:cstheme="majorBidi"/>
          <w:b/>
          <w:i/>
          <w:iCs/>
          <w:sz w:val="24"/>
          <w:szCs w:val="24"/>
        </w:rPr>
        <w:t>kacindekan</w:t>
      </w:r>
      <w:proofErr w:type="spellEnd"/>
      <w:r w:rsidRPr="00C76AC6">
        <w:rPr>
          <w:rFonts w:asciiTheme="majorBidi" w:hAnsiTheme="majorBidi" w:cstheme="majorBidi"/>
          <w:b/>
          <w:i/>
          <w:iCs/>
          <w:sz w:val="24"/>
          <w:szCs w:val="24"/>
        </w:rPr>
        <w:t>.</w:t>
      </w:r>
    </w:p>
    <w:p w:rsidR="001F282F" w:rsidRPr="00C76AC6" w:rsidRDefault="00B02A7D" w:rsidP="00C76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b/>
          <w:i/>
          <w:iCs/>
          <w:sz w:val="24"/>
          <w:szCs w:val="24"/>
        </w:rPr>
      </w:pPr>
      <w:r w:rsidRPr="00C76AC6">
        <w:rPr>
          <w:rFonts w:asciiTheme="majorBidi" w:hAnsiTheme="majorBidi" w:cstheme="majorBidi"/>
          <w:b/>
          <w:i/>
          <w:iCs/>
          <w:sz w:val="24"/>
          <w:szCs w:val="24"/>
        </w:rPr>
        <w:tab/>
      </w:r>
      <w:r w:rsidR="00353700" w:rsidRPr="00C76AC6">
        <w:rPr>
          <w:rFonts w:asciiTheme="majorBidi" w:eastAsia="Times New Roman" w:hAnsiTheme="majorBidi" w:cstheme="majorBidi"/>
          <w:b/>
          <w:i/>
          <w:iCs/>
          <w:sz w:val="24"/>
          <w:szCs w:val="24"/>
        </w:rPr>
        <w:t xml:space="preserve">Dina </w:t>
      </w:r>
      <w:proofErr w:type="spellStart"/>
      <w:r w:rsidR="00353700" w:rsidRPr="00C76AC6">
        <w:rPr>
          <w:rFonts w:asciiTheme="majorBidi" w:eastAsia="Times New Roman" w:hAnsiTheme="majorBidi" w:cstheme="majorBidi"/>
          <w:b/>
          <w:i/>
          <w:iCs/>
          <w:sz w:val="24"/>
          <w:szCs w:val="24"/>
        </w:rPr>
        <w:t>diwangun</w:t>
      </w:r>
      <w:proofErr w:type="spellEnd"/>
      <w:r w:rsidR="00353700" w:rsidRPr="00C76AC6">
        <w:rPr>
          <w:rFonts w:asciiTheme="majorBidi" w:eastAsia="Times New Roman" w:hAnsiTheme="majorBidi" w:cstheme="majorBidi"/>
          <w:b/>
          <w:i/>
          <w:iCs/>
          <w:sz w:val="24"/>
          <w:szCs w:val="24"/>
        </w:rPr>
        <w:t xml:space="preserve"> media </w:t>
      </w:r>
      <w:proofErr w:type="spellStart"/>
      <w:r w:rsidR="00353700" w:rsidRPr="00C76AC6">
        <w:rPr>
          <w:rFonts w:asciiTheme="majorBidi" w:eastAsia="Times New Roman" w:hAnsiTheme="majorBidi" w:cstheme="majorBidi"/>
          <w:b/>
          <w:i/>
          <w:iCs/>
          <w:sz w:val="24"/>
          <w:szCs w:val="24"/>
        </w:rPr>
        <w:t>warta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kedah</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nampilkeun</w:t>
      </w:r>
      <w:proofErr w:type="spellEnd"/>
      <w:r w:rsidR="00353700" w:rsidRPr="00C76AC6">
        <w:rPr>
          <w:rFonts w:asciiTheme="majorBidi" w:eastAsia="Times New Roman" w:hAnsiTheme="majorBidi" w:cstheme="majorBidi"/>
          <w:b/>
          <w:i/>
          <w:iCs/>
          <w:sz w:val="24"/>
          <w:szCs w:val="24"/>
        </w:rPr>
        <w:t xml:space="preserve"> acara </w:t>
      </w:r>
      <w:proofErr w:type="spellStart"/>
      <w:r w:rsidR="00353700" w:rsidRPr="00C76AC6">
        <w:rPr>
          <w:rFonts w:asciiTheme="majorBidi" w:eastAsia="Times New Roman" w:hAnsiTheme="majorBidi" w:cstheme="majorBidi"/>
          <w:b/>
          <w:i/>
          <w:iCs/>
          <w:sz w:val="24"/>
          <w:szCs w:val="24"/>
        </w:rPr>
        <w:t>patali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protés</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utamana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damai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atawa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aksi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pikeun</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ngabela</w:t>
      </w:r>
      <w:proofErr w:type="spellEnd"/>
      <w:r w:rsidR="00353700" w:rsidRPr="00C76AC6">
        <w:rPr>
          <w:rFonts w:asciiTheme="majorBidi" w:eastAsia="Times New Roman" w:hAnsiTheme="majorBidi" w:cstheme="majorBidi"/>
          <w:b/>
          <w:i/>
          <w:iCs/>
          <w:sz w:val="24"/>
          <w:szCs w:val="24"/>
        </w:rPr>
        <w:t xml:space="preserve"> Islam, </w:t>
      </w:r>
      <w:proofErr w:type="spellStart"/>
      <w:r w:rsidR="00353700" w:rsidRPr="00C76AC6">
        <w:rPr>
          <w:rFonts w:asciiTheme="majorBidi" w:eastAsia="Times New Roman" w:hAnsiTheme="majorBidi" w:cstheme="majorBidi"/>
          <w:b/>
          <w:i/>
          <w:iCs/>
          <w:sz w:val="24"/>
          <w:szCs w:val="24"/>
        </w:rPr>
        <w:t>sarua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Sajaba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ti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éta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Republika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nyajikeun</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warta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sacara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pinuh</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saimbang</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tapi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wartakeun</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aksi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damai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sacara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kentel</w:t>
      </w:r>
      <w:proofErr w:type="spellEnd"/>
      <w:r w:rsidR="00353700" w:rsidRPr="00C76AC6">
        <w:rPr>
          <w:rFonts w:asciiTheme="majorBidi" w:eastAsia="Times New Roman" w:hAnsiTheme="majorBidi" w:cstheme="majorBidi"/>
          <w:b/>
          <w:i/>
          <w:iCs/>
          <w:sz w:val="24"/>
          <w:szCs w:val="24"/>
        </w:rPr>
        <w:t xml:space="preserve">. Media Indonesia </w:t>
      </w:r>
      <w:proofErr w:type="spellStart"/>
      <w:r w:rsidR="00353700" w:rsidRPr="00C76AC6">
        <w:rPr>
          <w:rFonts w:asciiTheme="majorBidi" w:eastAsia="Times New Roman" w:hAnsiTheme="majorBidi" w:cstheme="majorBidi"/>
          <w:b/>
          <w:i/>
          <w:iCs/>
          <w:sz w:val="24"/>
          <w:szCs w:val="24"/>
        </w:rPr>
        <w:t>ngawartakeun</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aksi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damai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anu</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loba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pangersa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ti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jalma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anu</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sumberdaya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leuwih</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ti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nyorot</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unsur</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pamarintahan</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sarta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peserta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aksi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Aya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ogé</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hiji</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artikel</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warta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yén</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meunteun</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sareng</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ngait</w:t>
      </w:r>
      <w:proofErr w:type="spellEnd"/>
      <w:r w:rsidR="00353700" w:rsidRPr="00C76AC6">
        <w:rPr>
          <w:rFonts w:asciiTheme="majorBidi" w:eastAsia="Times New Roman" w:hAnsiTheme="majorBidi" w:cstheme="majorBidi"/>
          <w:b/>
          <w:i/>
          <w:iCs/>
          <w:sz w:val="24"/>
          <w:szCs w:val="24"/>
        </w:rPr>
        <w:t xml:space="preserve"> kana </w:t>
      </w:r>
      <w:proofErr w:type="spellStart"/>
      <w:r w:rsidR="00353700" w:rsidRPr="00C76AC6">
        <w:rPr>
          <w:rFonts w:asciiTheme="majorBidi" w:eastAsia="Times New Roman" w:hAnsiTheme="majorBidi" w:cstheme="majorBidi"/>
          <w:b/>
          <w:i/>
          <w:iCs/>
          <w:sz w:val="24"/>
          <w:szCs w:val="24"/>
        </w:rPr>
        <w:t>démo</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damai</w:t>
      </w:r>
      <w:proofErr w:type="spellEnd"/>
      <w:r w:rsidR="00353700" w:rsidRPr="00C76AC6">
        <w:rPr>
          <w:rFonts w:asciiTheme="majorBidi" w:eastAsia="Times New Roman" w:hAnsiTheme="majorBidi" w:cstheme="majorBidi"/>
          <w:b/>
          <w:i/>
          <w:iCs/>
          <w:sz w:val="24"/>
          <w:szCs w:val="24"/>
        </w:rPr>
        <w:t xml:space="preserve"> 212 nu </w:t>
      </w:r>
      <w:proofErr w:type="spellStart"/>
      <w:r w:rsidR="00353700" w:rsidRPr="00C76AC6">
        <w:rPr>
          <w:rFonts w:asciiTheme="majorBidi" w:eastAsia="Times New Roman" w:hAnsiTheme="majorBidi" w:cstheme="majorBidi"/>
          <w:b/>
          <w:i/>
          <w:iCs/>
          <w:sz w:val="24"/>
          <w:szCs w:val="24"/>
        </w:rPr>
        <w:t>makar</w:t>
      </w:r>
      <w:proofErr w:type="spellEnd"/>
      <w:r w:rsidR="00353700" w:rsidRPr="00C76AC6">
        <w:rPr>
          <w:rFonts w:asciiTheme="majorBidi" w:eastAsia="Times New Roman" w:hAnsiTheme="majorBidi" w:cstheme="majorBidi"/>
          <w:b/>
          <w:i/>
          <w:iCs/>
          <w:sz w:val="24"/>
          <w:szCs w:val="24"/>
        </w:rPr>
        <w:t xml:space="preserve"> eta </w:t>
      </w:r>
      <w:proofErr w:type="spellStart"/>
      <w:r w:rsidR="00353700" w:rsidRPr="00C76AC6">
        <w:rPr>
          <w:rFonts w:asciiTheme="majorBidi" w:eastAsia="Times New Roman" w:hAnsiTheme="majorBidi" w:cstheme="majorBidi"/>
          <w:b/>
          <w:i/>
          <w:iCs/>
          <w:sz w:val="24"/>
          <w:szCs w:val="24"/>
        </w:rPr>
        <w:t>aya</w:t>
      </w:r>
      <w:proofErr w:type="spellEnd"/>
      <w:r w:rsidR="00353700" w:rsidRPr="00C76AC6">
        <w:rPr>
          <w:rFonts w:asciiTheme="majorBidi" w:eastAsia="Times New Roman" w:hAnsiTheme="majorBidi" w:cstheme="majorBidi"/>
          <w:b/>
          <w:i/>
          <w:iCs/>
          <w:sz w:val="24"/>
          <w:szCs w:val="24"/>
        </w:rPr>
        <w:t xml:space="preserve"> </w:t>
      </w:r>
      <w:proofErr w:type="spellStart"/>
      <w:r w:rsidR="00353700" w:rsidRPr="00C76AC6">
        <w:rPr>
          <w:rFonts w:asciiTheme="majorBidi" w:eastAsia="Times New Roman" w:hAnsiTheme="majorBidi" w:cstheme="majorBidi"/>
          <w:b/>
          <w:i/>
          <w:iCs/>
          <w:sz w:val="24"/>
          <w:szCs w:val="24"/>
        </w:rPr>
        <w:t>sarengna</w:t>
      </w:r>
      <w:proofErr w:type="spellEnd"/>
      <w:r w:rsidR="001F282F" w:rsidRPr="00C76AC6">
        <w:rPr>
          <w:rFonts w:asciiTheme="majorBidi" w:eastAsia="Times New Roman" w:hAnsiTheme="majorBidi" w:cstheme="majorBidi"/>
          <w:b/>
          <w:i/>
          <w:iCs/>
          <w:sz w:val="24"/>
          <w:szCs w:val="24"/>
        </w:rPr>
        <w:t>.</w:t>
      </w:r>
      <w:r w:rsidR="001F282F" w:rsidRPr="00C76AC6">
        <w:rPr>
          <w:rFonts w:asciiTheme="majorBidi" w:hAnsiTheme="majorBidi" w:cstheme="majorBidi"/>
          <w:b/>
          <w:i/>
          <w:iCs/>
          <w:sz w:val="24"/>
          <w:szCs w:val="24"/>
        </w:rPr>
        <w:t xml:space="preserve"> </w:t>
      </w:r>
    </w:p>
    <w:p w:rsidR="001F282F" w:rsidRPr="00C76AC6" w:rsidRDefault="001F282F" w:rsidP="00C76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b/>
          <w:i/>
          <w:iCs/>
          <w:sz w:val="24"/>
          <w:szCs w:val="24"/>
        </w:rPr>
      </w:pPr>
      <w:r w:rsidRPr="00C76AC6">
        <w:rPr>
          <w:rFonts w:asciiTheme="majorBidi" w:hAnsiTheme="majorBidi" w:cstheme="majorBidi"/>
          <w:b/>
          <w:i/>
          <w:iCs/>
          <w:sz w:val="24"/>
          <w:szCs w:val="24"/>
        </w:rPr>
        <w:tab/>
      </w:r>
    </w:p>
    <w:p w:rsidR="00B02A7D" w:rsidRPr="00C76AC6" w:rsidRDefault="001F282F" w:rsidP="00C76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i/>
          <w:iCs/>
          <w:sz w:val="24"/>
          <w:szCs w:val="24"/>
        </w:rPr>
      </w:pPr>
      <w:r w:rsidRPr="00C76AC6">
        <w:rPr>
          <w:rFonts w:asciiTheme="majorBidi" w:hAnsiTheme="majorBidi" w:cstheme="majorBidi"/>
          <w:b/>
          <w:i/>
          <w:iCs/>
          <w:sz w:val="24"/>
          <w:szCs w:val="24"/>
        </w:rPr>
        <w:tab/>
      </w:r>
      <w:proofErr w:type="spellStart"/>
      <w:r w:rsidR="00C85412" w:rsidRPr="00C76AC6">
        <w:rPr>
          <w:rFonts w:asciiTheme="majorBidi" w:hAnsiTheme="majorBidi" w:cstheme="majorBidi"/>
          <w:b/>
          <w:i/>
          <w:iCs/>
          <w:sz w:val="24"/>
          <w:szCs w:val="24"/>
        </w:rPr>
        <w:t>Peneliti</w:t>
      </w:r>
      <w:proofErr w:type="spellEnd"/>
      <w:r w:rsidR="00B02A7D"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gaduh</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mudahan</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skripsi</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ieu</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bisa</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méré</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manfaat</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pikeun</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peneliti</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jalma</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utamana</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mahasiswa</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ti</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Universitas</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Pasundan</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bagu</w:t>
      </w:r>
      <w:proofErr w:type="spellEnd"/>
      <w:r w:rsidR="00C85412" w:rsidRPr="00C76AC6">
        <w:rPr>
          <w:rFonts w:asciiTheme="majorBidi" w:hAnsiTheme="majorBidi" w:cstheme="majorBidi"/>
          <w:b/>
          <w:i/>
          <w:iCs/>
          <w:sz w:val="24"/>
          <w:szCs w:val="24"/>
        </w:rPr>
        <w:t xml:space="preserve"> </w:t>
      </w:r>
      <w:proofErr w:type="spellStart"/>
      <w:r w:rsidR="00C85412" w:rsidRPr="00C76AC6">
        <w:rPr>
          <w:rFonts w:asciiTheme="majorBidi" w:hAnsiTheme="majorBidi" w:cstheme="majorBidi"/>
          <w:b/>
          <w:i/>
          <w:iCs/>
          <w:sz w:val="24"/>
          <w:szCs w:val="24"/>
        </w:rPr>
        <w:t>téa</w:t>
      </w:r>
      <w:proofErr w:type="spellEnd"/>
      <w:r w:rsidR="00C85412" w:rsidRPr="00C76AC6">
        <w:rPr>
          <w:rFonts w:asciiTheme="majorBidi" w:hAnsiTheme="majorBidi" w:cstheme="majorBidi"/>
          <w:b/>
          <w:i/>
          <w:iCs/>
          <w:sz w:val="24"/>
          <w:szCs w:val="24"/>
        </w:rPr>
        <w:t>.</w:t>
      </w:r>
    </w:p>
    <w:p w:rsidR="00B02A7D" w:rsidRPr="00C76AC6" w:rsidRDefault="00B02A7D" w:rsidP="00C76AC6">
      <w:pPr>
        <w:spacing w:line="240" w:lineRule="auto"/>
        <w:jc w:val="both"/>
        <w:rPr>
          <w:rFonts w:asciiTheme="majorBidi" w:hAnsiTheme="majorBidi" w:cstheme="majorBidi"/>
          <w:b/>
          <w:i/>
          <w:iCs/>
          <w:sz w:val="24"/>
          <w:szCs w:val="24"/>
        </w:rPr>
      </w:pPr>
    </w:p>
    <w:p w:rsidR="00B02A7D" w:rsidRPr="00C76AC6" w:rsidRDefault="00B02A7D" w:rsidP="00C76AC6">
      <w:pPr>
        <w:spacing w:line="240" w:lineRule="auto"/>
        <w:jc w:val="both"/>
        <w:rPr>
          <w:rFonts w:asciiTheme="majorBidi" w:hAnsiTheme="majorBidi" w:cstheme="majorBidi"/>
          <w:b/>
          <w:i/>
          <w:iCs/>
          <w:sz w:val="24"/>
          <w:szCs w:val="24"/>
        </w:rPr>
      </w:pPr>
    </w:p>
    <w:sectPr w:rsidR="00B02A7D" w:rsidRPr="00C76AC6" w:rsidSect="00E201C5">
      <w:footerReference w:type="default" r:id="rId7"/>
      <w:pgSz w:w="12240" w:h="15840"/>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2F" w:rsidRDefault="00EB0B2F" w:rsidP="009A7C99">
      <w:pPr>
        <w:spacing w:after="0" w:line="240" w:lineRule="auto"/>
      </w:pPr>
      <w:r>
        <w:separator/>
      </w:r>
    </w:p>
  </w:endnote>
  <w:endnote w:type="continuationSeparator" w:id="0">
    <w:p w:rsidR="00EB0B2F" w:rsidRDefault="00EB0B2F" w:rsidP="009A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674"/>
      <w:docPartObj>
        <w:docPartGallery w:val="Page Numbers (Bottom of Page)"/>
        <w:docPartUnique/>
      </w:docPartObj>
    </w:sdtPr>
    <w:sdtEndPr/>
    <w:sdtContent>
      <w:p w:rsidR="009A7C99" w:rsidRDefault="00580D57">
        <w:pPr>
          <w:pStyle w:val="Footer"/>
          <w:jc w:val="center"/>
        </w:pPr>
        <w:r>
          <w:fldChar w:fldCharType="begin"/>
        </w:r>
        <w:r>
          <w:instrText xml:space="preserve"> PAGE   \* MERGEFORMAT </w:instrText>
        </w:r>
        <w:r>
          <w:fldChar w:fldCharType="separate"/>
        </w:r>
        <w:r w:rsidR="00551F29">
          <w:rPr>
            <w:noProof/>
          </w:rPr>
          <w:t>iii</w:t>
        </w:r>
        <w:r>
          <w:rPr>
            <w:noProof/>
          </w:rPr>
          <w:fldChar w:fldCharType="end"/>
        </w:r>
      </w:p>
    </w:sdtContent>
  </w:sdt>
  <w:p w:rsidR="009A7C99" w:rsidRDefault="009A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2F" w:rsidRDefault="00EB0B2F" w:rsidP="009A7C99">
      <w:pPr>
        <w:spacing w:after="0" w:line="240" w:lineRule="auto"/>
      </w:pPr>
      <w:r>
        <w:separator/>
      </w:r>
    </w:p>
  </w:footnote>
  <w:footnote w:type="continuationSeparator" w:id="0">
    <w:p w:rsidR="00EB0B2F" w:rsidRDefault="00EB0B2F" w:rsidP="009A7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5C"/>
    <w:rsid w:val="000253AE"/>
    <w:rsid w:val="000C061A"/>
    <w:rsid w:val="00122867"/>
    <w:rsid w:val="00123A1D"/>
    <w:rsid w:val="001407C4"/>
    <w:rsid w:val="00180078"/>
    <w:rsid w:val="00196217"/>
    <w:rsid w:val="001F282F"/>
    <w:rsid w:val="00285E3B"/>
    <w:rsid w:val="002A60EC"/>
    <w:rsid w:val="002B6D87"/>
    <w:rsid w:val="002C658D"/>
    <w:rsid w:val="002D5291"/>
    <w:rsid w:val="002F0245"/>
    <w:rsid w:val="00353700"/>
    <w:rsid w:val="00385F83"/>
    <w:rsid w:val="003F07F8"/>
    <w:rsid w:val="004929A9"/>
    <w:rsid w:val="004A3205"/>
    <w:rsid w:val="004C43EF"/>
    <w:rsid w:val="004D5B7E"/>
    <w:rsid w:val="004F7269"/>
    <w:rsid w:val="00551F29"/>
    <w:rsid w:val="00580D57"/>
    <w:rsid w:val="005A2DAB"/>
    <w:rsid w:val="005A7283"/>
    <w:rsid w:val="005B5E8F"/>
    <w:rsid w:val="00624748"/>
    <w:rsid w:val="0063275C"/>
    <w:rsid w:val="006C78C9"/>
    <w:rsid w:val="007108F2"/>
    <w:rsid w:val="007624A2"/>
    <w:rsid w:val="0082542B"/>
    <w:rsid w:val="008260C8"/>
    <w:rsid w:val="0083104C"/>
    <w:rsid w:val="009145A7"/>
    <w:rsid w:val="009A7C99"/>
    <w:rsid w:val="00A03076"/>
    <w:rsid w:val="00A26C8D"/>
    <w:rsid w:val="00A434A3"/>
    <w:rsid w:val="00A73B98"/>
    <w:rsid w:val="00AC2524"/>
    <w:rsid w:val="00AC506E"/>
    <w:rsid w:val="00B02A7D"/>
    <w:rsid w:val="00B3310A"/>
    <w:rsid w:val="00B36296"/>
    <w:rsid w:val="00C46480"/>
    <w:rsid w:val="00C76AC6"/>
    <w:rsid w:val="00C85412"/>
    <w:rsid w:val="00CF55FF"/>
    <w:rsid w:val="00D152A0"/>
    <w:rsid w:val="00DD3072"/>
    <w:rsid w:val="00DE1EA6"/>
    <w:rsid w:val="00E07B03"/>
    <w:rsid w:val="00E13300"/>
    <w:rsid w:val="00E201C5"/>
    <w:rsid w:val="00E65005"/>
    <w:rsid w:val="00EB0B2F"/>
    <w:rsid w:val="00EB5AE9"/>
    <w:rsid w:val="00F765BA"/>
    <w:rsid w:val="00F8648F"/>
    <w:rsid w:val="00F917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55D4"/>
  <w15:docId w15:val="{E5D91782-6585-4331-8AC6-C4E6FF05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3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A3205"/>
  </w:style>
  <w:style w:type="paragraph" w:styleId="Header">
    <w:name w:val="header"/>
    <w:basedOn w:val="Normal"/>
    <w:link w:val="HeaderChar"/>
    <w:uiPriority w:val="99"/>
    <w:unhideWhenUsed/>
    <w:rsid w:val="009A7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99"/>
  </w:style>
  <w:style w:type="paragraph" w:styleId="Footer">
    <w:name w:val="footer"/>
    <w:basedOn w:val="Normal"/>
    <w:link w:val="FooterChar"/>
    <w:uiPriority w:val="99"/>
    <w:unhideWhenUsed/>
    <w:rsid w:val="009A7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99"/>
  </w:style>
  <w:style w:type="paragraph" w:styleId="BalloonText">
    <w:name w:val="Balloon Text"/>
    <w:basedOn w:val="Normal"/>
    <w:link w:val="BalloonTextChar"/>
    <w:uiPriority w:val="99"/>
    <w:semiHidden/>
    <w:unhideWhenUsed/>
    <w:rsid w:val="00F86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8F"/>
    <w:rPr>
      <w:rFonts w:ascii="Segoe UI" w:hAnsi="Segoe UI" w:cs="Segoe UI"/>
      <w:sz w:val="18"/>
      <w:szCs w:val="18"/>
    </w:rPr>
  </w:style>
  <w:style w:type="paragraph" w:styleId="HTMLPreformatted">
    <w:name w:val="HTML Preformatted"/>
    <w:basedOn w:val="Normal"/>
    <w:link w:val="HTMLPreformattedChar"/>
    <w:uiPriority w:val="99"/>
    <w:unhideWhenUsed/>
    <w:rsid w:val="001F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1F282F"/>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1180">
      <w:bodyDiv w:val="1"/>
      <w:marLeft w:val="0"/>
      <w:marRight w:val="0"/>
      <w:marTop w:val="0"/>
      <w:marBottom w:val="0"/>
      <w:divBdr>
        <w:top w:val="none" w:sz="0" w:space="0" w:color="auto"/>
        <w:left w:val="none" w:sz="0" w:space="0" w:color="auto"/>
        <w:bottom w:val="none" w:sz="0" w:space="0" w:color="auto"/>
        <w:right w:val="none" w:sz="0" w:space="0" w:color="auto"/>
      </w:divBdr>
    </w:div>
    <w:div w:id="378364493">
      <w:bodyDiv w:val="1"/>
      <w:marLeft w:val="0"/>
      <w:marRight w:val="0"/>
      <w:marTop w:val="0"/>
      <w:marBottom w:val="0"/>
      <w:divBdr>
        <w:top w:val="none" w:sz="0" w:space="0" w:color="auto"/>
        <w:left w:val="none" w:sz="0" w:space="0" w:color="auto"/>
        <w:bottom w:val="none" w:sz="0" w:space="0" w:color="auto"/>
        <w:right w:val="none" w:sz="0" w:space="0" w:color="auto"/>
      </w:divBdr>
    </w:div>
    <w:div w:id="1737826009">
      <w:bodyDiv w:val="1"/>
      <w:marLeft w:val="0"/>
      <w:marRight w:val="0"/>
      <w:marTop w:val="0"/>
      <w:marBottom w:val="0"/>
      <w:divBdr>
        <w:top w:val="none" w:sz="0" w:space="0" w:color="auto"/>
        <w:left w:val="none" w:sz="0" w:space="0" w:color="auto"/>
        <w:bottom w:val="none" w:sz="0" w:space="0" w:color="auto"/>
        <w:right w:val="none" w:sz="0" w:space="0" w:color="auto"/>
      </w:divBdr>
    </w:div>
    <w:div w:id="18208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C866-0AA9-4965-B624-73D14732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Selvi</dc:creator>
  <cp:lastModifiedBy>Customer</cp:lastModifiedBy>
  <cp:revision>10</cp:revision>
  <cp:lastPrinted>2017-05-16T00:00:00Z</cp:lastPrinted>
  <dcterms:created xsi:type="dcterms:W3CDTF">2017-05-08T06:09:00Z</dcterms:created>
  <dcterms:modified xsi:type="dcterms:W3CDTF">2017-05-16T00:01:00Z</dcterms:modified>
</cp:coreProperties>
</file>