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BC" w:rsidRPr="002E5DC4" w:rsidRDefault="00B472AF" w:rsidP="004168A2">
      <w:pPr>
        <w:spacing w:line="480" w:lineRule="auto"/>
        <w:jc w:val="center"/>
        <w:rPr>
          <w:rFonts w:ascii="Times New Roman" w:hAnsi="Times New Roman" w:cs="Times New Roman"/>
          <w:b/>
          <w:sz w:val="24"/>
          <w:szCs w:val="24"/>
        </w:rPr>
      </w:pPr>
      <w:r w:rsidRPr="002E5DC4">
        <w:rPr>
          <w:rFonts w:ascii="Times New Roman" w:hAnsi="Times New Roman" w:cs="Times New Roman"/>
          <w:b/>
          <w:sz w:val="24"/>
          <w:szCs w:val="24"/>
        </w:rPr>
        <w:t xml:space="preserve">BAB I </w:t>
      </w:r>
      <w:r w:rsidRPr="002E5DC4">
        <w:rPr>
          <w:rFonts w:ascii="Times New Roman" w:hAnsi="Times New Roman" w:cs="Times New Roman"/>
          <w:b/>
          <w:sz w:val="24"/>
          <w:szCs w:val="24"/>
        </w:rPr>
        <w:br/>
        <w:t>PENDAHULUAN</w:t>
      </w:r>
    </w:p>
    <w:p w:rsidR="00B472AF" w:rsidRPr="00EA0F09" w:rsidRDefault="00B472AF" w:rsidP="005456C1">
      <w:pPr>
        <w:pStyle w:val="ListParagraph"/>
        <w:numPr>
          <w:ilvl w:val="0"/>
          <w:numId w:val="36"/>
        </w:numPr>
        <w:autoSpaceDE w:val="0"/>
        <w:autoSpaceDN w:val="0"/>
        <w:adjustRightInd w:val="0"/>
        <w:spacing w:after="0" w:line="480" w:lineRule="auto"/>
        <w:ind w:left="426"/>
        <w:jc w:val="both"/>
        <w:rPr>
          <w:rFonts w:ascii="Times New Roman" w:hAnsi="Times New Roman" w:cs="Times New Roman"/>
          <w:b/>
          <w:sz w:val="24"/>
          <w:szCs w:val="24"/>
        </w:rPr>
      </w:pPr>
      <w:r w:rsidRPr="00EA0F09">
        <w:rPr>
          <w:rFonts w:ascii="Times New Roman" w:hAnsi="Times New Roman" w:cs="Times New Roman"/>
          <w:b/>
          <w:sz w:val="24"/>
          <w:szCs w:val="24"/>
        </w:rPr>
        <w:t xml:space="preserve">Latar Belakang Penelitian </w:t>
      </w:r>
    </w:p>
    <w:p w:rsidR="004C4149" w:rsidRPr="00E01B62" w:rsidRDefault="005C1EF3" w:rsidP="004168A2">
      <w:pPr>
        <w:spacing w:line="480" w:lineRule="auto"/>
        <w:jc w:val="both"/>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tab/>
        <w:t>Komunikasi dalam organisasi sebagai komponen yang penting untuk menunjang kinerja organisasi maupun kinerja pegawai. Komunikasi merupakan alat guna menciptakan kerjasama dalam suatu organisasi, dengan komunikasi akan meningkatkan setiap anggota untuk saling membantu, saling mengadakan interaksi dan saling mempengaruhi sehingga organisasi tersebut tetap hidup. Komunikasi menunjukan adanya interaksi secara langsung sehingga akan adanya kejelasan tentang tugas pokok fungsi atau apa yang harus diperintahkan sesuai dengan apa yang telah di tentukan.</w:t>
      </w:r>
    </w:p>
    <w:p w:rsidR="0080026D" w:rsidRDefault="004C4149" w:rsidP="00B064CD">
      <w:pPr>
        <w:spacing w:line="480" w:lineRule="auto"/>
        <w:ind w:firstLine="142"/>
        <w:jc w:val="both"/>
        <w:rPr>
          <w:rFonts w:ascii="Times New Roman" w:hAnsi="Times New Roman" w:cs="Times New Roman"/>
          <w:sz w:val="24"/>
          <w:szCs w:val="24"/>
        </w:rPr>
      </w:pPr>
      <w:r w:rsidRPr="00E01B62">
        <w:rPr>
          <w:rFonts w:ascii="Times New Roman" w:hAnsi="Times New Roman" w:cs="Times New Roman"/>
          <w:sz w:val="24"/>
          <w:szCs w:val="24"/>
        </w:rPr>
        <w:t xml:space="preserve">      </w:t>
      </w:r>
      <w:r w:rsidR="001F30B3">
        <w:rPr>
          <w:rFonts w:ascii="Times New Roman" w:hAnsi="Times New Roman" w:cs="Times New Roman"/>
          <w:sz w:val="24"/>
          <w:szCs w:val="24"/>
        </w:rPr>
        <w:t xml:space="preserve">  </w:t>
      </w:r>
      <w:r w:rsidR="00FC4808">
        <w:rPr>
          <w:rFonts w:ascii="Times New Roman" w:hAnsi="Times New Roman" w:cs="Times New Roman"/>
          <w:sz w:val="24"/>
          <w:szCs w:val="24"/>
        </w:rPr>
        <w:t xml:space="preserve">  Komunikasi </w:t>
      </w:r>
      <w:r w:rsidR="00123544">
        <w:rPr>
          <w:rFonts w:ascii="Times New Roman" w:hAnsi="Times New Roman" w:cs="Times New Roman"/>
          <w:sz w:val="24"/>
          <w:szCs w:val="24"/>
        </w:rPr>
        <w:t xml:space="preserve">Internal </w:t>
      </w:r>
      <w:r w:rsidR="00FC4808">
        <w:rPr>
          <w:rFonts w:ascii="Times New Roman" w:hAnsi="Times New Roman" w:cs="Times New Roman"/>
          <w:sz w:val="24"/>
          <w:szCs w:val="24"/>
        </w:rPr>
        <w:t>merupakan kemampuan seseorang dalam berinteraksi baik sebagai individu maupun sebagai personal yang menduduki jabatan. Komunikasi dapat</w:t>
      </w:r>
      <w:r w:rsidR="0080026D">
        <w:rPr>
          <w:rFonts w:ascii="Times New Roman" w:hAnsi="Times New Roman" w:cs="Times New Roman"/>
          <w:sz w:val="24"/>
          <w:szCs w:val="24"/>
        </w:rPr>
        <w:t xml:space="preserve"> diartikan sebagai kemampuan interaksi dalam berkoordinasi untuk menjalankan aktivitas dalam pekerjaan atau fungsi dengan standar yang diharapkan. Salah satu tolak ukur berjalannya organisasi yang efektif dan menghasilkan output sesuai yang diharapkan yaitu kinerja yang optimal.</w:t>
      </w:r>
    </w:p>
    <w:p w:rsidR="00D7091A" w:rsidRDefault="00D7091A" w:rsidP="00D7091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Kinerja merupakan hasil usaha yang dilakukan oleh pegawai dalam proses pencapaian tujuan, dari hasil kinerja dapat terlihat sejauh mana usaha yang dilakukan dalam proses pencapaian tujuan yang dilakukan. Untuk mendapatkan kinerja yang tinggi seharusnya diadakan sebuah korelasi dari apa yang telah di </w:t>
      </w:r>
      <w:r>
        <w:rPr>
          <w:rFonts w:ascii="Times New Roman" w:hAnsi="Times New Roman" w:cs="Times New Roman"/>
          <w:sz w:val="24"/>
          <w:szCs w:val="24"/>
        </w:rPr>
        <w:lastRenderedPageBreak/>
        <w:t>tentukan dengan apa yang terjadi dilapangan. Hal ini akan mengakibatkan kecocokan dan kesesuaian antara tujuan dengan hasil yang di capai karena adanya k</w:t>
      </w:r>
      <w:r w:rsidR="00B064CD">
        <w:rPr>
          <w:rFonts w:ascii="Times New Roman" w:hAnsi="Times New Roman" w:cs="Times New Roman"/>
          <w:sz w:val="24"/>
          <w:szCs w:val="24"/>
        </w:rPr>
        <w:t>omunikasi yang jelas dan rinci.</w:t>
      </w:r>
    </w:p>
    <w:p w:rsidR="00D11438" w:rsidRDefault="00B064CD" w:rsidP="00D7091A">
      <w:pPr>
        <w:spacing w:line="480" w:lineRule="auto"/>
        <w:jc w:val="both"/>
        <w:rPr>
          <w:rFonts w:ascii="Times New Roman" w:hAnsi="Times New Roman" w:cs="Times New Roman"/>
          <w:sz w:val="24"/>
          <w:szCs w:val="24"/>
        </w:rPr>
      </w:pPr>
      <w:r>
        <w:rPr>
          <w:rFonts w:ascii="Times New Roman" w:hAnsi="Times New Roman" w:cs="Times New Roman"/>
          <w:sz w:val="24"/>
          <w:szCs w:val="24"/>
        </w:rPr>
        <w:tab/>
        <w:t>Kinerja yakni suatu kondisi yang harus diketahui dan dikonfirmasi kepada pihak tertentu</w:t>
      </w:r>
      <w:r w:rsidR="00FB5373">
        <w:rPr>
          <w:rFonts w:ascii="Times New Roman" w:hAnsi="Times New Roman" w:cs="Times New Roman"/>
          <w:sz w:val="24"/>
          <w:szCs w:val="24"/>
        </w:rPr>
        <w:t xml:space="preserve"> untuk mengetahui tingkat pencapaian hasil suatu instansi atau organisasi dihubungkan dengan visi yang diemban suatu organisasi atau perusahaan serta mengetahui dampak positif dan negatif dari suatu kebijakan oprasional. Tercapainya tujuan organisasi tidak bisa dilepaskan  dari sumber daya yang dimiliki oleh organisasi yang digerakan atau dijalankan pegawai yang berperan aktif sebagai pelaku dalam upaya mencapai tujuan organisasi tersebut. Tercapaianya kinerja yang maksimal tidak akan terlepas dari peran pemimpin birokrasi dalam memotivasi bawahannya dalam melaksanakan pekerj</w:t>
      </w:r>
      <w:r w:rsidR="00435CB3">
        <w:rPr>
          <w:rFonts w:ascii="Times New Roman" w:hAnsi="Times New Roman" w:cs="Times New Roman"/>
          <w:sz w:val="24"/>
          <w:szCs w:val="24"/>
        </w:rPr>
        <w:t xml:space="preserve">aan secara efektif dan efesien. </w:t>
      </w:r>
    </w:p>
    <w:p w:rsidR="00486A3B" w:rsidRDefault="00FB5373" w:rsidP="00486A3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D5A98">
        <w:rPr>
          <w:rFonts w:ascii="Times New Roman" w:hAnsi="Times New Roman" w:cs="Times New Roman"/>
          <w:sz w:val="24"/>
          <w:szCs w:val="24"/>
        </w:rPr>
        <w:t>Kecamatan Bandung Kidul Kota Bandung merupakan unsur penunjang pemerintahan Kota Bandung yang bertanggung jawab kepada Walikota melalui Sekretaris Daerah. Kecamatan Bandung Kidul Kota Bandung merupakan salah satu organisasi yang merupakan satuan kerja perangkat daerah kota bandung yang mempunyai tugas pokok yang melaksanakan urusan pemerintah dalam meningkatkan dan mengembangkan layanan publik serta pemberdayaan dan pendayaguaan sarana dan prasarana Kecamatan. Dalam menyelenggarakan tugas dan kewajiban tersebut Kecamatan Bandung Kidul Kota Bandung mempunyai fungsi :</w:t>
      </w:r>
    </w:p>
    <w:p w:rsidR="00486A3B" w:rsidRDefault="00486A3B" w:rsidP="005456C1">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Mengkoordinasikan kegiatan pemberdayaan masyarakat.</w:t>
      </w:r>
    </w:p>
    <w:p w:rsidR="00486A3B" w:rsidRDefault="00486A3B" w:rsidP="005456C1">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Mengkoordinasikan upaya penyelenggaraan ketentraman dan ketertiban umum.</w:t>
      </w:r>
    </w:p>
    <w:p w:rsidR="00486A3B" w:rsidRDefault="00486A3B" w:rsidP="005456C1">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Mengkoordinasikan penerapan dan pergerakan peraturan perundang-undangan.</w:t>
      </w:r>
    </w:p>
    <w:p w:rsidR="00486A3B" w:rsidRDefault="00486A3B" w:rsidP="005456C1">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Mengkoordinasikan pemeliharaan prasarana dan fasilitas pelayanan umum.</w:t>
      </w:r>
    </w:p>
    <w:p w:rsidR="00486A3B" w:rsidRDefault="00486A3B" w:rsidP="005456C1">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Mengkoordinasikan penyelenggaraan pemerintahan di tingkat Kecamatan.</w:t>
      </w:r>
    </w:p>
    <w:p w:rsidR="00486A3B" w:rsidRDefault="00486A3B" w:rsidP="005456C1">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Melaksanakan pelayanan ketatausahaan Kecamatan.</w:t>
      </w:r>
    </w:p>
    <w:p w:rsidR="00486A3B" w:rsidRPr="00486A3B" w:rsidRDefault="00486A3B" w:rsidP="005456C1">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Melaksanakan tugas lain yang diberikan Walikota sesuai tugas dan fungsinya.</w:t>
      </w:r>
    </w:p>
    <w:p w:rsidR="00E073AC" w:rsidRDefault="004C4149" w:rsidP="004168A2">
      <w:pPr>
        <w:spacing w:line="480" w:lineRule="auto"/>
        <w:jc w:val="both"/>
        <w:rPr>
          <w:rFonts w:ascii="Times New Roman" w:hAnsi="Times New Roman" w:cs="Times New Roman"/>
          <w:sz w:val="24"/>
          <w:szCs w:val="24"/>
        </w:rPr>
      </w:pPr>
      <w:r w:rsidRPr="00E01B62">
        <w:rPr>
          <w:rFonts w:ascii="Times New Roman" w:hAnsi="Times New Roman" w:cs="Times New Roman"/>
          <w:sz w:val="24"/>
          <w:szCs w:val="24"/>
        </w:rPr>
        <w:t xml:space="preserve">        </w:t>
      </w:r>
      <w:r w:rsidR="00981D2A">
        <w:rPr>
          <w:rFonts w:ascii="Times New Roman" w:hAnsi="Times New Roman" w:cs="Times New Roman"/>
          <w:sz w:val="24"/>
          <w:szCs w:val="24"/>
        </w:rPr>
        <w:tab/>
        <w:t xml:space="preserve"> </w:t>
      </w:r>
      <w:r w:rsidR="00ED21BB">
        <w:rPr>
          <w:rFonts w:ascii="Times New Roman" w:hAnsi="Times New Roman" w:cs="Times New Roman"/>
          <w:sz w:val="24"/>
          <w:szCs w:val="24"/>
        </w:rPr>
        <w:t xml:space="preserve"> </w:t>
      </w:r>
      <w:r w:rsidR="00123544">
        <w:rPr>
          <w:rFonts w:ascii="Times New Roman" w:hAnsi="Times New Roman" w:cs="Times New Roman"/>
          <w:sz w:val="24"/>
          <w:szCs w:val="24"/>
        </w:rPr>
        <w:t>K</w:t>
      </w:r>
      <w:r w:rsidRPr="00E01B62">
        <w:rPr>
          <w:rFonts w:ascii="Times New Roman" w:hAnsi="Times New Roman" w:cs="Times New Roman"/>
          <w:sz w:val="24"/>
          <w:szCs w:val="24"/>
        </w:rPr>
        <w:t xml:space="preserve">enyataan di lapangan pencapaian </w:t>
      </w:r>
      <w:r w:rsidR="00FF72B2">
        <w:rPr>
          <w:rFonts w:ascii="Times New Roman" w:hAnsi="Times New Roman" w:cs="Times New Roman"/>
          <w:sz w:val="24"/>
          <w:szCs w:val="24"/>
        </w:rPr>
        <w:t xml:space="preserve">dan tujuan dalam komunikasi internal terhadap kinerja pegawai </w:t>
      </w:r>
      <w:r w:rsidRPr="00E01B62">
        <w:rPr>
          <w:rFonts w:ascii="Times New Roman" w:hAnsi="Times New Roman" w:cs="Times New Roman"/>
          <w:sz w:val="24"/>
          <w:szCs w:val="24"/>
        </w:rPr>
        <w:t>belum sepenuhnya tercapai, mulai dari perencanaan, proses kerja maupun hasil kerja yang diwu</w:t>
      </w:r>
      <w:r w:rsidR="0040701E">
        <w:rPr>
          <w:rFonts w:ascii="Times New Roman" w:hAnsi="Times New Roman" w:cs="Times New Roman"/>
          <w:sz w:val="24"/>
          <w:szCs w:val="24"/>
        </w:rPr>
        <w:t xml:space="preserve">judkan oleh Kecamatan Bandung Kidul Kota Bandung </w:t>
      </w:r>
      <w:r w:rsidRPr="00E01B62">
        <w:rPr>
          <w:rFonts w:ascii="Times New Roman" w:hAnsi="Times New Roman" w:cs="Times New Roman"/>
          <w:sz w:val="24"/>
          <w:szCs w:val="24"/>
        </w:rPr>
        <w:t xml:space="preserve">secara umum belum sepenuhnya sesuai dengan harapan atau belum sesuai dengan rencana yang telah ditetapkan semula. Komunikasi </w:t>
      </w:r>
      <w:r w:rsidR="00FF72B2">
        <w:rPr>
          <w:rFonts w:ascii="Times New Roman" w:hAnsi="Times New Roman" w:cs="Times New Roman"/>
          <w:sz w:val="24"/>
          <w:szCs w:val="24"/>
        </w:rPr>
        <w:t xml:space="preserve">Internal </w:t>
      </w:r>
      <w:r w:rsidRPr="00E01B62">
        <w:rPr>
          <w:rFonts w:ascii="Times New Roman" w:hAnsi="Times New Roman" w:cs="Times New Roman"/>
          <w:sz w:val="24"/>
          <w:szCs w:val="24"/>
        </w:rPr>
        <w:t>diharapkan mampu menciptakan pemahaman yang sama diantara para a</w:t>
      </w:r>
      <w:r w:rsidR="0040701E">
        <w:rPr>
          <w:rFonts w:ascii="Times New Roman" w:hAnsi="Times New Roman" w:cs="Times New Roman"/>
          <w:sz w:val="24"/>
          <w:szCs w:val="24"/>
        </w:rPr>
        <w:t>nggota atau pegawai Kecamatan Bandung Kidul Kota Bandung</w:t>
      </w:r>
      <w:r w:rsidRPr="00E01B62">
        <w:rPr>
          <w:rFonts w:ascii="Times New Roman" w:hAnsi="Times New Roman" w:cs="Times New Roman"/>
          <w:sz w:val="24"/>
          <w:szCs w:val="24"/>
        </w:rPr>
        <w:t xml:space="preserve">. Optimalisasi kinerja pegawai akan ditentukan oleh upaya anggota atau pegawai tersebut dalam meningkatkan komunikasi </w:t>
      </w:r>
      <w:r w:rsidR="00FF72B2">
        <w:rPr>
          <w:rFonts w:ascii="Times New Roman" w:hAnsi="Times New Roman" w:cs="Times New Roman"/>
          <w:sz w:val="24"/>
          <w:szCs w:val="24"/>
        </w:rPr>
        <w:t xml:space="preserve">Internal </w:t>
      </w:r>
      <w:r w:rsidRPr="00E01B62">
        <w:rPr>
          <w:rFonts w:ascii="Times New Roman" w:hAnsi="Times New Roman" w:cs="Times New Roman"/>
          <w:sz w:val="24"/>
          <w:szCs w:val="24"/>
        </w:rPr>
        <w:t>didalam organisasi.</w:t>
      </w:r>
    </w:p>
    <w:p w:rsidR="000D536B" w:rsidRDefault="004C4149" w:rsidP="00FD439B">
      <w:pPr>
        <w:spacing w:line="480" w:lineRule="auto"/>
        <w:ind w:firstLine="720"/>
        <w:jc w:val="both"/>
        <w:rPr>
          <w:rFonts w:ascii="Times New Roman" w:hAnsi="Times New Roman" w:cs="Times New Roman"/>
          <w:sz w:val="24"/>
          <w:szCs w:val="24"/>
        </w:rPr>
      </w:pPr>
      <w:r w:rsidRPr="00E01B62">
        <w:rPr>
          <w:rFonts w:ascii="Times New Roman" w:hAnsi="Times New Roman" w:cs="Times New Roman"/>
          <w:sz w:val="24"/>
          <w:szCs w:val="24"/>
        </w:rPr>
        <w:t>Permasalahan ters</w:t>
      </w:r>
      <w:r w:rsidR="00F956EC">
        <w:rPr>
          <w:rFonts w:ascii="Times New Roman" w:hAnsi="Times New Roman" w:cs="Times New Roman"/>
          <w:sz w:val="24"/>
          <w:szCs w:val="24"/>
        </w:rPr>
        <w:t xml:space="preserve">ebut terjadi diduga disebabkan </w:t>
      </w:r>
      <w:r w:rsidR="00123544">
        <w:rPr>
          <w:rFonts w:ascii="Times New Roman" w:hAnsi="Times New Roman" w:cs="Times New Roman"/>
          <w:sz w:val="24"/>
          <w:szCs w:val="24"/>
        </w:rPr>
        <w:t>belum efektifnya kinerja pegawai</w:t>
      </w:r>
      <w:r w:rsidR="009E1D1D">
        <w:rPr>
          <w:rFonts w:ascii="Times New Roman" w:hAnsi="Times New Roman" w:cs="Times New Roman"/>
          <w:sz w:val="24"/>
          <w:szCs w:val="24"/>
        </w:rPr>
        <w:t xml:space="preserve"> </w:t>
      </w:r>
      <w:r w:rsidRPr="00E01B62">
        <w:rPr>
          <w:rFonts w:ascii="Times New Roman" w:hAnsi="Times New Roman" w:cs="Times New Roman"/>
          <w:sz w:val="24"/>
          <w:szCs w:val="24"/>
        </w:rPr>
        <w:t xml:space="preserve">yang dilakukan. Hal ini terlihat dari: </w:t>
      </w:r>
    </w:p>
    <w:p w:rsidR="00123544" w:rsidRPr="00F96881" w:rsidRDefault="00123544" w:rsidP="00123544">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96881">
        <w:rPr>
          <w:rFonts w:ascii="Times New Roman" w:eastAsia="Times New Roman" w:hAnsi="Times New Roman" w:cs="Times New Roman"/>
          <w:sz w:val="24"/>
          <w:szCs w:val="24"/>
          <w:lang w:eastAsia="id-ID"/>
        </w:rPr>
        <w:lastRenderedPageBreak/>
        <w:t>Ditujukan dengan menguasai bahan, mengelola proses dalam kerja</w:t>
      </w:r>
      <w:r w:rsidR="00087702">
        <w:rPr>
          <w:rFonts w:ascii="Times New Roman" w:eastAsia="Times New Roman" w:hAnsi="Times New Roman" w:cs="Times New Roman"/>
          <w:sz w:val="24"/>
          <w:szCs w:val="24"/>
          <w:lang w:eastAsia="id-ID"/>
        </w:rPr>
        <w:t>,</w:t>
      </w:r>
      <w:r w:rsidRPr="00F96881">
        <w:rPr>
          <w:rFonts w:ascii="Times New Roman" w:eastAsia="Times New Roman" w:hAnsi="Times New Roman" w:cs="Times New Roman"/>
          <w:sz w:val="24"/>
          <w:szCs w:val="24"/>
          <w:lang w:eastAsia="id-ID"/>
        </w:rPr>
        <w:t xml:space="preserve"> para pegawai </w:t>
      </w:r>
      <w:r w:rsidRPr="00145147">
        <w:rPr>
          <w:rFonts w:ascii="Times New Roman" w:eastAsia="Times New Roman" w:hAnsi="Times New Roman" w:cs="Times New Roman"/>
          <w:sz w:val="24"/>
          <w:szCs w:val="24"/>
          <w:lang w:eastAsia="id-ID"/>
        </w:rPr>
        <w:t xml:space="preserve">di Kecamatan Bandung Kidul Kota Bandung </w:t>
      </w:r>
      <w:r w:rsidR="00087702">
        <w:rPr>
          <w:rFonts w:ascii="Times New Roman" w:eastAsia="Times New Roman" w:hAnsi="Times New Roman" w:cs="Times New Roman"/>
          <w:sz w:val="24"/>
          <w:szCs w:val="24"/>
          <w:lang w:eastAsia="id-ID"/>
        </w:rPr>
        <w:t>masih dinilai rendah hal itu terlihat dari bagaimana para pegawai kurang cepat dan tanggap dalam menguasi, mengelola proses kerjanya.</w:t>
      </w:r>
    </w:p>
    <w:p w:rsidR="00123544" w:rsidRDefault="00123544" w:rsidP="00123544">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Kecepatan atau Ketepatan Kerja</w:t>
      </w:r>
    </w:p>
    <w:p w:rsidR="00123544" w:rsidRDefault="00123544" w:rsidP="00123544">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145147">
        <w:rPr>
          <w:rFonts w:ascii="Times New Roman" w:eastAsia="Times New Roman" w:hAnsi="Times New Roman" w:cs="Times New Roman"/>
          <w:sz w:val="24"/>
          <w:szCs w:val="24"/>
          <w:lang w:eastAsia="id-ID"/>
        </w:rPr>
        <w:t xml:space="preserve">i Kecamatan Bandung Kidul Kota Bandung </w:t>
      </w:r>
      <w:r>
        <w:rPr>
          <w:rFonts w:ascii="Times New Roman" w:eastAsia="Times New Roman" w:hAnsi="Times New Roman" w:cs="Times New Roman"/>
          <w:sz w:val="24"/>
          <w:szCs w:val="24"/>
          <w:lang w:eastAsia="id-ID"/>
        </w:rPr>
        <w:t>belum memiliki atau menggunakan media atau sumber landasan bekerja dalam berkomunikasi satu sama lainnya yaitu seperti media elektronik dan apabila pesan yang disampaikan cukup rum</w:t>
      </w:r>
      <w:r w:rsidR="00C73BD8">
        <w:rPr>
          <w:rFonts w:ascii="Times New Roman" w:eastAsia="Times New Roman" w:hAnsi="Times New Roman" w:cs="Times New Roman"/>
          <w:sz w:val="24"/>
          <w:szCs w:val="24"/>
          <w:lang w:eastAsia="id-ID"/>
        </w:rPr>
        <w:t xml:space="preserve">it maka para pegawai hanya </w:t>
      </w:r>
      <w:r>
        <w:rPr>
          <w:rFonts w:ascii="Times New Roman" w:eastAsia="Times New Roman" w:hAnsi="Times New Roman" w:cs="Times New Roman"/>
          <w:sz w:val="24"/>
          <w:szCs w:val="24"/>
          <w:lang w:eastAsia="id-ID"/>
        </w:rPr>
        <w:t>menggunakan komunikasi langsung yang sifatnya face to face (tatap muka).</w:t>
      </w:r>
    </w:p>
    <w:p w:rsidR="00123544" w:rsidRDefault="00123544" w:rsidP="00123544">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Inisiatif Dalam Kerja</w:t>
      </w:r>
    </w:p>
    <w:p w:rsidR="00123544" w:rsidRPr="00056512" w:rsidRDefault="00123544" w:rsidP="00123544">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145147">
        <w:rPr>
          <w:rFonts w:ascii="Times New Roman" w:eastAsia="Times New Roman" w:hAnsi="Times New Roman" w:cs="Times New Roman"/>
          <w:sz w:val="24"/>
          <w:szCs w:val="24"/>
          <w:lang w:eastAsia="id-ID"/>
        </w:rPr>
        <w:t xml:space="preserve">i Kecamatan Bandung Kidul Kota Bandung </w:t>
      </w:r>
      <w:r w:rsidR="0054405D">
        <w:rPr>
          <w:rFonts w:ascii="Times New Roman" w:eastAsia="Times New Roman" w:hAnsi="Times New Roman" w:cs="Times New Roman"/>
          <w:sz w:val="24"/>
          <w:szCs w:val="24"/>
          <w:lang w:eastAsia="id-ID"/>
        </w:rPr>
        <w:t>khususya kepala kecamatan</w:t>
      </w:r>
      <w:r>
        <w:rPr>
          <w:rFonts w:ascii="Times New Roman" w:eastAsia="Times New Roman" w:hAnsi="Times New Roman" w:cs="Times New Roman"/>
          <w:sz w:val="24"/>
          <w:szCs w:val="24"/>
          <w:lang w:eastAsia="id-ID"/>
        </w:rPr>
        <w:t xml:space="preserve"> belum mampu memimpin ruangan dan mengelola interaksi dengan para pegawai</w:t>
      </w:r>
      <w:r w:rsidRPr="00145147">
        <w:t xml:space="preserve"> </w:t>
      </w:r>
      <w:r w:rsidRPr="00145147">
        <w:rPr>
          <w:rFonts w:ascii="Times New Roman" w:eastAsia="Times New Roman" w:hAnsi="Times New Roman" w:cs="Times New Roman"/>
          <w:sz w:val="24"/>
          <w:szCs w:val="24"/>
          <w:lang w:eastAsia="id-ID"/>
        </w:rPr>
        <w:t>di Kecamatan Bandung Kidul Kota Bandung</w:t>
      </w:r>
      <w:r>
        <w:rPr>
          <w:rFonts w:ascii="Times New Roman" w:eastAsia="Times New Roman" w:hAnsi="Times New Roman" w:cs="Times New Roman"/>
          <w:sz w:val="24"/>
          <w:szCs w:val="24"/>
          <w:lang w:eastAsia="id-ID"/>
        </w:rPr>
        <w:t>.</w:t>
      </w:r>
    </w:p>
    <w:p w:rsidR="002C2554" w:rsidRDefault="00E451B2" w:rsidP="002C255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Lalu</w:t>
      </w:r>
      <w:r w:rsidR="004C4149" w:rsidRPr="00DF7344">
        <w:rPr>
          <w:rFonts w:ascii="Times New Roman" w:hAnsi="Times New Roman" w:cs="Times New Roman"/>
          <w:sz w:val="24"/>
          <w:szCs w:val="24"/>
        </w:rPr>
        <w:t xml:space="preserve"> permasalahan selanjutnya terjadi diduga disebabka</w:t>
      </w:r>
      <w:r w:rsidR="007F0597">
        <w:rPr>
          <w:rFonts w:ascii="Times New Roman" w:hAnsi="Times New Roman" w:cs="Times New Roman"/>
          <w:sz w:val="24"/>
          <w:szCs w:val="24"/>
        </w:rPr>
        <w:t xml:space="preserve">n </w:t>
      </w:r>
      <w:r w:rsidR="00123544">
        <w:rPr>
          <w:rFonts w:ascii="Times New Roman" w:hAnsi="Times New Roman" w:cs="Times New Roman"/>
          <w:sz w:val="24"/>
          <w:szCs w:val="24"/>
        </w:rPr>
        <w:t>belum efektifnya komunikasi internal</w:t>
      </w:r>
      <w:r w:rsidR="002C2554">
        <w:rPr>
          <w:rFonts w:ascii="Times New Roman" w:hAnsi="Times New Roman" w:cs="Times New Roman"/>
          <w:sz w:val="24"/>
          <w:szCs w:val="24"/>
        </w:rPr>
        <w:t>, hal ini terlihat dari:</w:t>
      </w:r>
    </w:p>
    <w:p w:rsidR="00123544" w:rsidRPr="00F649CF" w:rsidRDefault="00123544" w:rsidP="00123544">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Komunikasi Vertikal </w:t>
      </w:r>
      <w:r w:rsidRPr="008A5923">
        <w:rPr>
          <w:rFonts w:ascii="Times New Roman" w:hAnsi="Times New Roman" w:cs="Times New Roman"/>
          <w:sz w:val="24"/>
          <w:szCs w:val="24"/>
        </w:rPr>
        <w:t>di Kecamatan Bandung Kidul Kota Bandung</w:t>
      </w:r>
      <w:r>
        <w:rPr>
          <w:rFonts w:ascii="Times New Roman" w:hAnsi="Times New Roman" w:cs="Times New Roman"/>
          <w:sz w:val="24"/>
          <w:szCs w:val="24"/>
        </w:rPr>
        <w:t xml:space="preserve"> </w:t>
      </w:r>
      <w:r w:rsidRPr="001A6929">
        <w:rPr>
          <w:rFonts w:ascii="Times New Roman" w:hAnsi="Times New Roman" w:cs="Times New Roman"/>
          <w:sz w:val="24"/>
          <w:szCs w:val="24"/>
        </w:rPr>
        <w:t>belum sepenuhnya dilakukan dengan baik, hal itu terlihat dari indikator variabel bebas tentang intruksi kerja, dimana setiap intr</w:t>
      </w:r>
      <w:r>
        <w:rPr>
          <w:rFonts w:ascii="Times New Roman" w:hAnsi="Times New Roman" w:cs="Times New Roman"/>
          <w:sz w:val="24"/>
          <w:szCs w:val="24"/>
        </w:rPr>
        <w:t xml:space="preserve">uksi kerja di </w:t>
      </w:r>
      <w:r w:rsidRPr="001A6929">
        <w:rPr>
          <w:rFonts w:ascii="Times New Roman" w:hAnsi="Times New Roman" w:cs="Times New Roman"/>
          <w:sz w:val="24"/>
          <w:szCs w:val="24"/>
        </w:rPr>
        <w:t>Keca</w:t>
      </w:r>
      <w:r>
        <w:rPr>
          <w:rFonts w:ascii="Times New Roman" w:hAnsi="Times New Roman" w:cs="Times New Roman"/>
          <w:sz w:val="24"/>
          <w:szCs w:val="24"/>
        </w:rPr>
        <w:t>matan Bandung Kidul Kota Bandung belum sepenuhnya optimal.</w:t>
      </w:r>
    </w:p>
    <w:p w:rsidR="00123544" w:rsidRPr="0024791E" w:rsidRDefault="00123544" w:rsidP="00123544">
      <w:pPr>
        <w:pStyle w:val="ListParagraph"/>
        <w:numPr>
          <w:ilvl w:val="0"/>
          <w:numId w:val="61"/>
        </w:numPr>
        <w:spacing w:before="100" w:beforeAutospacing="1" w:after="100" w:afterAutospacing="1"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Komunikasi Horizontal </w:t>
      </w:r>
      <w:r w:rsidRPr="008A5923">
        <w:rPr>
          <w:rFonts w:ascii="Times New Roman" w:eastAsia="Times New Roman" w:hAnsi="Times New Roman" w:cs="Times New Roman"/>
          <w:sz w:val="24"/>
          <w:szCs w:val="24"/>
          <w:lang w:eastAsia="id-ID"/>
        </w:rPr>
        <w:t>di Kecamatan Bandung Kidul Kota Bandung</w:t>
      </w:r>
      <w:r>
        <w:rPr>
          <w:rFonts w:ascii="Times New Roman" w:eastAsia="Times New Roman" w:hAnsi="Times New Roman" w:cs="Times New Roman"/>
          <w:sz w:val="24"/>
          <w:szCs w:val="24"/>
          <w:lang w:eastAsia="id-ID"/>
        </w:rPr>
        <w:t xml:space="preserve"> belum sepenuhnya dapat mempebaiki koordinasi tugas dengan baik. </w:t>
      </w:r>
      <w:r w:rsidRPr="001A6929">
        <w:rPr>
          <w:rFonts w:ascii="Times New Roman" w:hAnsi="Times New Roman" w:cs="Times New Roman"/>
          <w:sz w:val="24"/>
          <w:szCs w:val="24"/>
        </w:rPr>
        <w:t xml:space="preserve">hal itu </w:t>
      </w:r>
      <w:r w:rsidRPr="001A6929">
        <w:rPr>
          <w:rFonts w:ascii="Times New Roman" w:hAnsi="Times New Roman" w:cs="Times New Roman"/>
          <w:sz w:val="24"/>
          <w:szCs w:val="24"/>
        </w:rPr>
        <w:lastRenderedPageBreak/>
        <w:t xml:space="preserve">terlihat dari indikator variabel bebas tentang </w:t>
      </w:r>
      <w:r>
        <w:rPr>
          <w:rFonts w:ascii="Times New Roman" w:hAnsi="Times New Roman" w:cs="Times New Roman"/>
          <w:sz w:val="24"/>
          <w:szCs w:val="24"/>
        </w:rPr>
        <w:t xml:space="preserve">memperbaiki koordinasi tugas. </w:t>
      </w:r>
      <w:r>
        <w:rPr>
          <w:rFonts w:ascii="Times New Roman" w:eastAsia="Times New Roman" w:hAnsi="Times New Roman" w:cs="Times New Roman"/>
          <w:sz w:val="24"/>
          <w:szCs w:val="24"/>
          <w:lang w:eastAsia="id-ID"/>
        </w:rPr>
        <w:t>Pemahaman mengenai pentingnya kualifikasi yang telah ditetapkan organisasi menjadikan setiap pegawai harus mampu bekerja sesuai dengan kemampuan dan latar belakangnya.</w:t>
      </w:r>
    </w:p>
    <w:p w:rsidR="00123544" w:rsidRPr="00123544" w:rsidRDefault="00123544" w:rsidP="00123544">
      <w:pPr>
        <w:pStyle w:val="ListParagraph"/>
        <w:numPr>
          <w:ilvl w:val="0"/>
          <w:numId w:val="6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4791E">
        <w:rPr>
          <w:rFonts w:ascii="Times New Roman" w:eastAsia="Times New Roman" w:hAnsi="Times New Roman" w:cs="Times New Roman"/>
          <w:sz w:val="24"/>
          <w:szCs w:val="24"/>
          <w:lang w:eastAsia="id-ID"/>
        </w:rPr>
        <w:t xml:space="preserve">Komunikasi Diagonal </w:t>
      </w:r>
      <w:r w:rsidRPr="008A5923">
        <w:rPr>
          <w:rFonts w:ascii="Times New Roman" w:eastAsia="Times New Roman" w:hAnsi="Times New Roman" w:cs="Times New Roman"/>
          <w:sz w:val="24"/>
          <w:szCs w:val="24"/>
          <w:lang w:eastAsia="id-ID"/>
        </w:rPr>
        <w:t xml:space="preserve">di Kecamatan Bandung Kidul Kota Bandung </w:t>
      </w:r>
      <w:r w:rsidRPr="0024791E">
        <w:rPr>
          <w:rFonts w:ascii="Times New Roman" w:eastAsia="Times New Roman" w:hAnsi="Times New Roman" w:cs="Times New Roman"/>
          <w:sz w:val="24"/>
          <w:szCs w:val="24"/>
          <w:lang w:eastAsia="id-ID"/>
        </w:rPr>
        <w:t>masih belum berjalan dengan semestinya, hal ini terlihat dari indikator variabel bebas yaitu keahlian berkom</w:t>
      </w:r>
      <w:r>
        <w:rPr>
          <w:rFonts w:ascii="Times New Roman" w:eastAsia="Times New Roman" w:hAnsi="Times New Roman" w:cs="Times New Roman"/>
          <w:sz w:val="24"/>
          <w:szCs w:val="24"/>
          <w:lang w:eastAsia="id-ID"/>
        </w:rPr>
        <w:t xml:space="preserve">unikasi, karena anggota pegawai </w:t>
      </w:r>
      <w:r w:rsidRPr="008A5923">
        <w:rPr>
          <w:rFonts w:ascii="Times New Roman" w:eastAsia="Times New Roman" w:hAnsi="Times New Roman" w:cs="Times New Roman"/>
          <w:sz w:val="24"/>
          <w:szCs w:val="24"/>
          <w:lang w:eastAsia="id-ID"/>
        </w:rPr>
        <w:t xml:space="preserve">di Kecamatan Bandung Kidul Kota Bandung </w:t>
      </w:r>
      <w:r w:rsidRPr="0024791E">
        <w:rPr>
          <w:rFonts w:ascii="Times New Roman" w:eastAsia="Times New Roman" w:hAnsi="Times New Roman" w:cs="Times New Roman"/>
          <w:sz w:val="24"/>
          <w:szCs w:val="24"/>
          <w:lang w:eastAsia="id-ID"/>
        </w:rPr>
        <w:t>masih kurang dalam keahlian berkomunikasi antar pegawai organisasi.</w:t>
      </w:r>
      <w:r w:rsidRPr="008A5923">
        <w:t xml:space="preserve"> </w:t>
      </w:r>
      <w:r>
        <w:rPr>
          <w:rFonts w:ascii="Times New Roman" w:eastAsia="Times New Roman" w:hAnsi="Times New Roman" w:cs="Times New Roman"/>
          <w:sz w:val="24"/>
          <w:szCs w:val="24"/>
          <w:lang w:eastAsia="id-ID"/>
        </w:rPr>
        <w:t>D</w:t>
      </w:r>
      <w:r w:rsidRPr="008A5923">
        <w:rPr>
          <w:rFonts w:ascii="Times New Roman" w:eastAsia="Times New Roman" w:hAnsi="Times New Roman" w:cs="Times New Roman"/>
          <w:sz w:val="24"/>
          <w:szCs w:val="24"/>
          <w:lang w:eastAsia="id-ID"/>
        </w:rPr>
        <w:t>i Kecamatan Bandung Kidul Kota Bandung</w:t>
      </w:r>
      <w:r w:rsidRPr="0024791E">
        <w:rPr>
          <w:rFonts w:ascii="Times New Roman" w:eastAsia="Times New Roman" w:hAnsi="Times New Roman" w:cs="Times New Roman"/>
          <w:sz w:val="24"/>
          <w:szCs w:val="24"/>
          <w:lang w:eastAsia="id-ID"/>
        </w:rPr>
        <w:t>, Para pegawai cenderung hanya melakukan komunikasi antar pegawai atau dengan pimpinan bila ada tugas atau panggilan saja, seharusnya seluruh anggota organisasi baik itu pegawai maupun pimpinan semestinya menjalin komunikasi dengan keahlian berkomunikasi yang baik untuk memperlancar dalam tugas dan suasana dalam organisasi.</w:t>
      </w:r>
    </w:p>
    <w:p w:rsidR="0024791E" w:rsidRPr="004C4149" w:rsidRDefault="004C4149" w:rsidP="00D30D32">
      <w:pPr>
        <w:spacing w:line="480" w:lineRule="auto"/>
        <w:ind w:firstLine="567"/>
        <w:jc w:val="both"/>
        <w:rPr>
          <w:rFonts w:ascii="Times New Roman" w:hAnsi="Times New Roman" w:cs="Times New Roman"/>
          <w:b/>
          <w:sz w:val="24"/>
          <w:szCs w:val="24"/>
        </w:rPr>
      </w:pPr>
      <w:r w:rsidRPr="00E01B62">
        <w:rPr>
          <w:rFonts w:ascii="Times New Roman" w:hAnsi="Times New Roman" w:cs="Times New Roman"/>
          <w:sz w:val="24"/>
          <w:szCs w:val="24"/>
        </w:rPr>
        <w:t>Berdasarkan dari uraian latar belakang tersebut maka peneliti tertarik untuk me</w:t>
      </w:r>
      <w:r w:rsidR="00BC7B25">
        <w:rPr>
          <w:rFonts w:ascii="Times New Roman" w:hAnsi="Times New Roman" w:cs="Times New Roman"/>
          <w:sz w:val="24"/>
          <w:szCs w:val="24"/>
        </w:rPr>
        <w:t>lakukan penelitian dengan judul</w:t>
      </w:r>
      <w:r w:rsidRPr="00E01B62">
        <w:rPr>
          <w:rFonts w:ascii="Times New Roman" w:hAnsi="Times New Roman" w:cs="Times New Roman"/>
          <w:sz w:val="24"/>
          <w:szCs w:val="24"/>
        </w:rPr>
        <w:t xml:space="preserve"> </w:t>
      </w:r>
      <w:r w:rsidRPr="00E01B62">
        <w:rPr>
          <w:rFonts w:ascii="Times New Roman" w:hAnsi="Times New Roman" w:cs="Times New Roman"/>
          <w:b/>
          <w:sz w:val="24"/>
          <w:szCs w:val="24"/>
        </w:rPr>
        <w:t>“</w:t>
      </w:r>
      <w:r w:rsidR="00E95A71">
        <w:rPr>
          <w:rFonts w:ascii="Times New Roman" w:hAnsi="Times New Roman" w:cs="Times New Roman"/>
          <w:b/>
          <w:sz w:val="24"/>
          <w:szCs w:val="24"/>
        </w:rPr>
        <w:t>Pengaruh Komunikasi</w:t>
      </w:r>
      <w:r>
        <w:rPr>
          <w:rFonts w:ascii="Times New Roman" w:hAnsi="Times New Roman" w:cs="Times New Roman"/>
          <w:b/>
          <w:sz w:val="24"/>
          <w:szCs w:val="24"/>
        </w:rPr>
        <w:t xml:space="preserve"> </w:t>
      </w:r>
      <w:r w:rsidR="00E95A71">
        <w:rPr>
          <w:rFonts w:ascii="Times New Roman" w:hAnsi="Times New Roman" w:cs="Times New Roman"/>
          <w:b/>
          <w:sz w:val="24"/>
          <w:szCs w:val="24"/>
        </w:rPr>
        <w:t>Interal</w:t>
      </w:r>
      <w:r w:rsidR="0070431D">
        <w:rPr>
          <w:rFonts w:ascii="Times New Roman" w:hAnsi="Times New Roman" w:cs="Times New Roman"/>
          <w:b/>
          <w:sz w:val="24"/>
          <w:szCs w:val="24"/>
        </w:rPr>
        <w:t xml:space="preserve"> </w:t>
      </w:r>
      <w:r w:rsidR="00E95A71">
        <w:rPr>
          <w:rFonts w:ascii="Times New Roman" w:hAnsi="Times New Roman" w:cs="Times New Roman"/>
          <w:b/>
          <w:sz w:val="24"/>
          <w:szCs w:val="24"/>
        </w:rPr>
        <w:t>Terhadap Kinerja Pegawai</w:t>
      </w:r>
      <w:r w:rsidR="00AB790F">
        <w:rPr>
          <w:rFonts w:ascii="Times New Roman" w:hAnsi="Times New Roman" w:cs="Times New Roman"/>
          <w:b/>
          <w:sz w:val="24"/>
          <w:szCs w:val="24"/>
        </w:rPr>
        <w:t xml:space="preserve"> Kecamatan Bandung Kidul Kota Bandung</w:t>
      </w:r>
      <w:r w:rsidRPr="00E01B62">
        <w:rPr>
          <w:rFonts w:ascii="Times New Roman" w:hAnsi="Times New Roman" w:cs="Times New Roman"/>
          <w:b/>
          <w:sz w:val="24"/>
          <w:szCs w:val="24"/>
        </w:rPr>
        <w:t>”</w:t>
      </w:r>
    </w:p>
    <w:p w:rsidR="00B472AF" w:rsidRPr="00BA0754" w:rsidRDefault="00EA0F09" w:rsidP="004168A2">
      <w:pPr>
        <w:spacing w:line="480" w:lineRule="auto"/>
        <w:jc w:val="both"/>
        <w:rPr>
          <w:rFonts w:ascii="Times New Roman" w:hAnsi="Times New Roman" w:cs="Times New Roman"/>
          <w:b/>
          <w:sz w:val="24"/>
          <w:szCs w:val="24"/>
        </w:rPr>
      </w:pPr>
      <w:r>
        <w:rPr>
          <w:rFonts w:ascii="Times New Roman" w:hAnsi="Times New Roman" w:cs="Times New Roman"/>
          <w:b/>
          <w:sz w:val="24"/>
          <w:szCs w:val="24"/>
        </w:rPr>
        <w:t>B.</w:t>
      </w:r>
      <w:r w:rsidR="00B472AF" w:rsidRPr="00BA0754">
        <w:rPr>
          <w:rFonts w:ascii="Times New Roman" w:hAnsi="Times New Roman" w:cs="Times New Roman"/>
          <w:b/>
          <w:sz w:val="24"/>
          <w:szCs w:val="24"/>
        </w:rPr>
        <w:t xml:space="preserve"> Perumusan Masalah </w:t>
      </w:r>
    </w:p>
    <w:p w:rsidR="004C4149" w:rsidRPr="00FC264A" w:rsidRDefault="00664B01" w:rsidP="00664B01">
      <w:pPr>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C4149">
        <w:rPr>
          <w:rFonts w:ascii="Times New Roman" w:hAnsi="Times New Roman" w:cs="Times New Roman"/>
          <w:sz w:val="24"/>
          <w:szCs w:val="24"/>
        </w:rPr>
        <w:t xml:space="preserve">Berdasarkan </w:t>
      </w:r>
      <w:r w:rsidR="004C4149" w:rsidRPr="00FC264A">
        <w:rPr>
          <w:rFonts w:ascii="Times New Roman" w:hAnsi="Times New Roman" w:cs="Times New Roman"/>
          <w:sz w:val="24"/>
          <w:szCs w:val="24"/>
        </w:rPr>
        <w:t>latar belakang penelitian tersebut maka peneliti mencoba mengidentifikasi masalah sebagai berikut :</w:t>
      </w:r>
    </w:p>
    <w:p w:rsidR="004C4149" w:rsidRPr="00FC264A" w:rsidRDefault="004C4149" w:rsidP="00411833">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Pr="00FC264A">
        <w:rPr>
          <w:rFonts w:ascii="Times New Roman" w:hAnsi="Times New Roman" w:cs="Times New Roman"/>
          <w:sz w:val="24"/>
          <w:szCs w:val="24"/>
        </w:rPr>
        <w:t>Bagaimana pengaruh komunikasi terhadap kinerja pegawai</w:t>
      </w:r>
      <w:r w:rsidR="00F35BD9">
        <w:rPr>
          <w:rFonts w:ascii="Times New Roman" w:hAnsi="Times New Roman" w:cs="Times New Roman"/>
          <w:sz w:val="24"/>
          <w:szCs w:val="24"/>
        </w:rPr>
        <w:t xml:space="preserve"> Kecamatan Bandung Kidul Kota B</w:t>
      </w:r>
      <w:r w:rsidR="00411833">
        <w:rPr>
          <w:rFonts w:ascii="Times New Roman" w:hAnsi="Times New Roman" w:cs="Times New Roman"/>
          <w:sz w:val="24"/>
          <w:szCs w:val="24"/>
        </w:rPr>
        <w:t>andung</w:t>
      </w:r>
      <w:r w:rsidRPr="00FC264A">
        <w:rPr>
          <w:rFonts w:ascii="Times New Roman" w:hAnsi="Times New Roman" w:cs="Times New Roman"/>
          <w:sz w:val="24"/>
          <w:szCs w:val="24"/>
        </w:rPr>
        <w:t>?</w:t>
      </w:r>
    </w:p>
    <w:p w:rsidR="004C4149" w:rsidRPr="00FC264A" w:rsidRDefault="004C4149" w:rsidP="00411833">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FC264A">
        <w:rPr>
          <w:rFonts w:ascii="Times New Roman" w:hAnsi="Times New Roman" w:cs="Times New Roman"/>
          <w:sz w:val="24"/>
          <w:szCs w:val="24"/>
        </w:rPr>
        <w:t>Faktor-faktor apa saja yang menjadi p</w:t>
      </w:r>
      <w:r w:rsidR="00411833">
        <w:rPr>
          <w:rFonts w:ascii="Times New Roman" w:hAnsi="Times New Roman" w:cs="Times New Roman"/>
          <w:sz w:val="24"/>
          <w:szCs w:val="24"/>
        </w:rPr>
        <w:t xml:space="preserve">enghambat kinerja </w:t>
      </w:r>
      <w:r w:rsidR="00F35BD9">
        <w:rPr>
          <w:rFonts w:ascii="Times New Roman" w:hAnsi="Times New Roman" w:cs="Times New Roman"/>
          <w:sz w:val="24"/>
          <w:szCs w:val="24"/>
        </w:rPr>
        <w:t>pegawai Kecamatan Bandung Kidul Kota B</w:t>
      </w:r>
      <w:r w:rsidR="00411833">
        <w:rPr>
          <w:rFonts w:ascii="Times New Roman" w:hAnsi="Times New Roman" w:cs="Times New Roman"/>
          <w:sz w:val="24"/>
          <w:szCs w:val="24"/>
        </w:rPr>
        <w:t>andung</w:t>
      </w:r>
      <w:r w:rsidRPr="00FC264A">
        <w:rPr>
          <w:rFonts w:ascii="Times New Roman" w:hAnsi="Times New Roman" w:cs="Times New Roman"/>
          <w:sz w:val="24"/>
          <w:szCs w:val="24"/>
        </w:rPr>
        <w:t>?</w:t>
      </w:r>
    </w:p>
    <w:p w:rsidR="004C4149" w:rsidRPr="004C4149" w:rsidRDefault="004C4149" w:rsidP="00411833">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Pr="00FC264A">
        <w:rPr>
          <w:rFonts w:ascii="Times New Roman" w:hAnsi="Times New Roman" w:cs="Times New Roman"/>
          <w:sz w:val="24"/>
          <w:szCs w:val="24"/>
        </w:rPr>
        <w:t>Usaha-usaha apa saja yang dilakukan untuk mengatasi hambatan-hambatan yang berkenaan dengan pengaruh komunikasi terhadap</w:t>
      </w:r>
      <w:r w:rsidR="00F35BD9">
        <w:rPr>
          <w:rFonts w:ascii="Times New Roman" w:hAnsi="Times New Roman" w:cs="Times New Roman"/>
          <w:sz w:val="24"/>
          <w:szCs w:val="24"/>
        </w:rPr>
        <w:t xml:space="preserve"> pegawai Kecamatan Bandung Kidul Kota B</w:t>
      </w:r>
      <w:r w:rsidR="009F3810">
        <w:rPr>
          <w:rFonts w:ascii="Times New Roman" w:hAnsi="Times New Roman" w:cs="Times New Roman"/>
          <w:sz w:val="24"/>
          <w:szCs w:val="24"/>
        </w:rPr>
        <w:t>andung</w:t>
      </w:r>
      <w:r w:rsidRPr="00FC264A">
        <w:rPr>
          <w:rFonts w:ascii="Times New Roman" w:hAnsi="Times New Roman" w:cs="Times New Roman"/>
          <w:sz w:val="24"/>
          <w:szCs w:val="24"/>
        </w:rPr>
        <w:t>?</w:t>
      </w:r>
    </w:p>
    <w:p w:rsidR="00B472AF" w:rsidRPr="00EA0F09" w:rsidRDefault="00B472AF" w:rsidP="005456C1">
      <w:pPr>
        <w:pStyle w:val="ListParagraph"/>
        <w:numPr>
          <w:ilvl w:val="0"/>
          <w:numId w:val="37"/>
        </w:numPr>
        <w:spacing w:line="480" w:lineRule="auto"/>
        <w:ind w:left="426"/>
        <w:jc w:val="both"/>
        <w:rPr>
          <w:rFonts w:ascii="Times New Roman" w:hAnsi="Times New Roman" w:cs="Times New Roman"/>
          <w:b/>
          <w:sz w:val="24"/>
          <w:szCs w:val="24"/>
        </w:rPr>
      </w:pPr>
      <w:r w:rsidRPr="00EA0F09">
        <w:rPr>
          <w:rFonts w:ascii="Times New Roman" w:hAnsi="Times New Roman" w:cs="Times New Roman"/>
          <w:b/>
          <w:sz w:val="24"/>
          <w:szCs w:val="24"/>
        </w:rPr>
        <w:t xml:space="preserve">Tujuan penelitian </w:t>
      </w:r>
    </w:p>
    <w:p w:rsidR="00AE3A3B" w:rsidRDefault="004C4149" w:rsidP="005456C1">
      <w:pPr>
        <w:pStyle w:val="ListParagraph"/>
        <w:numPr>
          <w:ilvl w:val="0"/>
          <w:numId w:val="12"/>
        </w:numPr>
        <w:spacing w:line="480" w:lineRule="auto"/>
        <w:ind w:hanging="294"/>
        <w:jc w:val="both"/>
        <w:rPr>
          <w:rFonts w:ascii="Times New Roman" w:hAnsi="Times New Roman" w:cs="Times New Roman"/>
          <w:sz w:val="24"/>
          <w:szCs w:val="24"/>
        </w:rPr>
      </w:pPr>
      <w:r w:rsidRPr="00AE3A3B">
        <w:rPr>
          <w:rFonts w:ascii="Times New Roman" w:hAnsi="Times New Roman" w:cs="Times New Roman"/>
          <w:sz w:val="24"/>
          <w:szCs w:val="24"/>
        </w:rPr>
        <w:t xml:space="preserve">Menemukan data dan informasi secara jelas mengenai pengaruh komunikasi terhadap kinerja pegawai </w:t>
      </w:r>
      <w:r w:rsidR="006E4A14">
        <w:rPr>
          <w:rFonts w:ascii="Times New Roman" w:hAnsi="Times New Roman" w:cs="Times New Roman"/>
          <w:sz w:val="24"/>
          <w:szCs w:val="24"/>
        </w:rPr>
        <w:t>Kecamatan Bandung Kidul Kota B</w:t>
      </w:r>
      <w:r w:rsidR="00AE3A3B" w:rsidRPr="00AE3A3B">
        <w:rPr>
          <w:rFonts w:ascii="Times New Roman" w:hAnsi="Times New Roman" w:cs="Times New Roman"/>
          <w:sz w:val="24"/>
          <w:szCs w:val="24"/>
        </w:rPr>
        <w:t>andung</w:t>
      </w:r>
      <w:r w:rsidR="00AE3A3B">
        <w:rPr>
          <w:rFonts w:ascii="Times New Roman" w:hAnsi="Times New Roman" w:cs="Times New Roman"/>
          <w:sz w:val="24"/>
          <w:szCs w:val="24"/>
        </w:rPr>
        <w:t>.</w:t>
      </w:r>
    </w:p>
    <w:p w:rsidR="00AE3A3B" w:rsidRDefault="004C4149" w:rsidP="005456C1">
      <w:pPr>
        <w:pStyle w:val="ListParagraph"/>
        <w:numPr>
          <w:ilvl w:val="0"/>
          <w:numId w:val="12"/>
        </w:numPr>
        <w:spacing w:line="480" w:lineRule="auto"/>
        <w:jc w:val="both"/>
        <w:rPr>
          <w:rFonts w:ascii="Times New Roman" w:hAnsi="Times New Roman" w:cs="Times New Roman"/>
          <w:sz w:val="24"/>
          <w:szCs w:val="24"/>
        </w:rPr>
      </w:pPr>
      <w:r w:rsidRPr="00AE3A3B">
        <w:rPr>
          <w:rFonts w:ascii="Times New Roman" w:hAnsi="Times New Roman" w:cs="Times New Roman"/>
          <w:sz w:val="24"/>
          <w:szCs w:val="24"/>
        </w:rPr>
        <w:t xml:space="preserve">Menemukan data dan informasi mengenai faktor-faktor apa saja yang menjadi penghambat kinerja pegawai </w:t>
      </w:r>
      <w:r w:rsidR="006E4A14">
        <w:rPr>
          <w:rFonts w:ascii="Times New Roman" w:hAnsi="Times New Roman" w:cs="Times New Roman"/>
          <w:sz w:val="24"/>
          <w:szCs w:val="24"/>
        </w:rPr>
        <w:t>Kecamatan Bandung K</w:t>
      </w:r>
      <w:r w:rsidR="00AE3A3B" w:rsidRPr="00AE3A3B">
        <w:rPr>
          <w:rFonts w:ascii="Times New Roman" w:hAnsi="Times New Roman" w:cs="Times New Roman"/>
          <w:sz w:val="24"/>
          <w:szCs w:val="24"/>
        </w:rPr>
        <w:t>id</w:t>
      </w:r>
      <w:r w:rsidR="006E4A14">
        <w:rPr>
          <w:rFonts w:ascii="Times New Roman" w:hAnsi="Times New Roman" w:cs="Times New Roman"/>
          <w:sz w:val="24"/>
          <w:szCs w:val="24"/>
        </w:rPr>
        <w:t>ul Kota B</w:t>
      </w:r>
      <w:r w:rsidR="00AE3A3B" w:rsidRPr="00AE3A3B">
        <w:rPr>
          <w:rFonts w:ascii="Times New Roman" w:hAnsi="Times New Roman" w:cs="Times New Roman"/>
          <w:sz w:val="24"/>
          <w:szCs w:val="24"/>
        </w:rPr>
        <w:t>andung</w:t>
      </w:r>
      <w:r w:rsidR="00AE3A3B">
        <w:rPr>
          <w:rFonts w:ascii="Times New Roman" w:hAnsi="Times New Roman" w:cs="Times New Roman"/>
          <w:sz w:val="24"/>
          <w:szCs w:val="24"/>
        </w:rPr>
        <w:t>.</w:t>
      </w:r>
    </w:p>
    <w:p w:rsidR="004168A2" w:rsidRDefault="004C4149" w:rsidP="005456C1">
      <w:pPr>
        <w:pStyle w:val="ListParagraph"/>
        <w:numPr>
          <w:ilvl w:val="0"/>
          <w:numId w:val="12"/>
        </w:numPr>
        <w:spacing w:line="480" w:lineRule="auto"/>
        <w:jc w:val="both"/>
        <w:rPr>
          <w:rFonts w:ascii="Times New Roman" w:hAnsi="Times New Roman" w:cs="Times New Roman"/>
          <w:sz w:val="24"/>
          <w:szCs w:val="24"/>
        </w:rPr>
      </w:pPr>
      <w:r w:rsidRPr="00AE3A3B">
        <w:rPr>
          <w:rFonts w:ascii="Times New Roman" w:hAnsi="Times New Roman" w:cs="Times New Roman"/>
          <w:sz w:val="24"/>
          <w:szCs w:val="24"/>
        </w:rPr>
        <w:t>Menemukan data dan informasi mengenai usaha-usaha apa saja yang dilakukan untuk mengatasi hambatan-hambatan yang</w:t>
      </w:r>
      <w:r w:rsidR="0021702F" w:rsidRPr="00AE3A3B">
        <w:rPr>
          <w:rFonts w:ascii="Times New Roman" w:hAnsi="Times New Roman" w:cs="Times New Roman"/>
          <w:sz w:val="24"/>
          <w:szCs w:val="24"/>
        </w:rPr>
        <w:t xml:space="preserve"> berkenaan</w:t>
      </w:r>
      <w:r w:rsidR="006E4A14">
        <w:rPr>
          <w:rFonts w:ascii="Times New Roman" w:hAnsi="Times New Roman" w:cs="Times New Roman"/>
          <w:sz w:val="24"/>
          <w:szCs w:val="24"/>
        </w:rPr>
        <w:t xml:space="preserve"> </w:t>
      </w:r>
      <w:r w:rsidR="0021702F" w:rsidRPr="00AE3A3B">
        <w:rPr>
          <w:rFonts w:ascii="Times New Roman" w:hAnsi="Times New Roman" w:cs="Times New Roman"/>
          <w:sz w:val="24"/>
          <w:szCs w:val="24"/>
        </w:rPr>
        <w:t xml:space="preserve">dengan pengaruh komunikasi terhadap kinerja pegawai </w:t>
      </w:r>
      <w:r w:rsidR="006E4A14">
        <w:rPr>
          <w:rFonts w:ascii="Times New Roman" w:hAnsi="Times New Roman" w:cs="Times New Roman"/>
          <w:sz w:val="24"/>
          <w:szCs w:val="24"/>
        </w:rPr>
        <w:t>Kecamatan Bandung Kidul Kota B</w:t>
      </w:r>
      <w:r w:rsidR="00AE3A3B" w:rsidRPr="00AE3A3B">
        <w:rPr>
          <w:rFonts w:ascii="Times New Roman" w:hAnsi="Times New Roman" w:cs="Times New Roman"/>
          <w:sz w:val="24"/>
          <w:szCs w:val="24"/>
        </w:rPr>
        <w:t>andung</w:t>
      </w:r>
      <w:r w:rsidR="00AE3A3B">
        <w:rPr>
          <w:rFonts w:ascii="Times New Roman" w:hAnsi="Times New Roman" w:cs="Times New Roman"/>
          <w:sz w:val="24"/>
          <w:szCs w:val="24"/>
        </w:rPr>
        <w:t>.</w:t>
      </w:r>
    </w:p>
    <w:p w:rsidR="00B472AF" w:rsidRPr="00EA0F09" w:rsidRDefault="00EA0F09" w:rsidP="00EA0F0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B472AF" w:rsidRPr="00EA0F09">
        <w:rPr>
          <w:rFonts w:ascii="Times New Roman" w:hAnsi="Times New Roman" w:cs="Times New Roman"/>
          <w:b/>
          <w:sz w:val="24"/>
          <w:szCs w:val="24"/>
        </w:rPr>
        <w:t xml:space="preserve">Kegunaan Penelitian </w:t>
      </w:r>
    </w:p>
    <w:p w:rsidR="00F761FC" w:rsidRPr="00117386" w:rsidRDefault="00F761FC" w:rsidP="00D30D32">
      <w:pPr>
        <w:spacing w:line="480" w:lineRule="auto"/>
        <w:ind w:firstLine="349"/>
        <w:jc w:val="both"/>
        <w:rPr>
          <w:rFonts w:ascii="Times New Roman" w:hAnsi="Times New Roman" w:cs="Times New Roman"/>
          <w:sz w:val="24"/>
          <w:szCs w:val="24"/>
        </w:rPr>
      </w:pPr>
      <w:r w:rsidRPr="00117386">
        <w:rPr>
          <w:rFonts w:ascii="Times New Roman" w:hAnsi="Times New Roman" w:cs="Times New Roman"/>
          <w:sz w:val="24"/>
          <w:szCs w:val="24"/>
        </w:rPr>
        <w:t>Kegunaan penelitian terdiri dari kegunaan teoritis yang berdasarkan pertimbangan kontektual dan konseptual dan kegunaan praktis untuk perbaikan bagi lembaga yang bersangkutan. Kegunaan penelitian ini dijelaskan sebagai berikut:</w:t>
      </w:r>
    </w:p>
    <w:p w:rsidR="00D30D32" w:rsidRDefault="00F761FC" w:rsidP="005456C1">
      <w:pPr>
        <w:pStyle w:val="ListParagraph"/>
        <w:numPr>
          <w:ilvl w:val="1"/>
          <w:numId w:val="12"/>
        </w:numPr>
        <w:spacing w:line="480" w:lineRule="auto"/>
        <w:ind w:left="709"/>
        <w:jc w:val="both"/>
        <w:rPr>
          <w:rFonts w:ascii="Times New Roman" w:hAnsi="Times New Roman" w:cs="Times New Roman"/>
          <w:sz w:val="24"/>
          <w:szCs w:val="24"/>
        </w:rPr>
      </w:pPr>
      <w:r w:rsidRPr="00D30D32">
        <w:rPr>
          <w:rFonts w:ascii="Times New Roman" w:hAnsi="Times New Roman" w:cs="Times New Roman"/>
          <w:sz w:val="24"/>
          <w:szCs w:val="24"/>
        </w:rPr>
        <w:lastRenderedPageBreak/>
        <w:t xml:space="preserve">Kegunaan teoritis yaitu untuk menambah pengetahuan dan pengalaman serta wawasan mengenai teori-teori komunikasi dan kinerja pegawai serta pengaruh komunikasi terhadap kinerja pegawai </w:t>
      </w:r>
      <w:r w:rsidR="00773116">
        <w:rPr>
          <w:rFonts w:ascii="Times New Roman" w:hAnsi="Times New Roman" w:cs="Times New Roman"/>
          <w:sz w:val="24"/>
          <w:szCs w:val="24"/>
        </w:rPr>
        <w:t>Kecamatan Bandung Kidul Kota B</w:t>
      </w:r>
      <w:r w:rsidR="00D30D32">
        <w:rPr>
          <w:rFonts w:ascii="Times New Roman" w:hAnsi="Times New Roman" w:cs="Times New Roman"/>
          <w:sz w:val="24"/>
          <w:szCs w:val="24"/>
        </w:rPr>
        <w:t>andung.</w:t>
      </w:r>
    </w:p>
    <w:p w:rsidR="001543FE" w:rsidRDefault="00F761FC" w:rsidP="00102665">
      <w:pPr>
        <w:pStyle w:val="ListParagraph"/>
        <w:numPr>
          <w:ilvl w:val="1"/>
          <w:numId w:val="12"/>
        </w:numPr>
        <w:spacing w:line="480" w:lineRule="auto"/>
        <w:ind w:left="709"/>
        <w:jc w:val="both"/>
        <w:rPr>
          <w:rFonts w:ascii="Times New Roman" w:hAnsi="Times New Roman" w:cs="Times New Roman"/>
          <w:sz w:val="24"/>
          <w:szCs w:val="24"/>
        </w:rPr>
      </w:pPr>
      <w:r w:rsidRPr="00D30D32">
        <w:rPr>
          <w:rFonts w:ascii="Times New Roman" w:hAnsi="Times New Roman" w:cs="Times New Roman"/>
          <w:sz w:val="24"/>
          <w:szCs w:val="24"/>
        </w:rPr>
        <w:t>Kegunaan praktis yakni hasil penelitian ini diharapkan dapat memberi manfaat dan sumbang saran bagi</w:t>
      </w:r>
      <w:r w:rsidR="00D30D32" w:rsidRPr="00D30D32">
        <w:rPr>
          <w:rFonts w:ascii="Times New Roman" w:hAnsi="Times New Roman" w:cs="Times New Roman"/>
          <w:sz w:val="24"/>
          <w:szCs w:val="24"/>
        </w:rPr>
        <w:t xml:space="preserve"> </w:t>
      </w:r>
      <w:r w:rsidR="00773116">
        <w:rPr>
          <w:rFonts w:ascii="Times New Roman" w:hAnsi="Times New Roman" w:cs="Times New Roman"/>
          <w:sz w:val="24"/>
          <w:szCs w:val="24"/>
        </w:rPr>
        <w:t>Kecamatan Bandung Kidul Kota B</w:t>
      </w:r>
      <w:r w:rsidR="00D30D32">
        <w:rPr>
          <w:rFonts w:ascii="Times New Roman" w:hAnsi="Times New Roman" w:cs="Times New Roman"/>
          <w:sz w:val="24"/>
          <w:szCs w:val="24"/>
        </w:rPr>
        <w:t>andung</w:t>
      </w:r>
      <w:r w:rsidRPr="00D30D32">
        <w:rPr>
          <w:rFonts w:ascii="Times New Roman" w:hAnsi="Times New Roman" w:cs="Times New Roman"/>
          <w:sz w:val="24"/>
          <w:szCs w:val="24"/>
        </w:rPr>
        <w:t xml:space="preserve"> mengenai pengaruh komunikasi terhadap kinerja pegawai.</w:t>
      </w:r>
    </w:p>
    <w:p w:rsidR="00234D32" w:rsidRPr="00234D32" w:rsidRDefault="00234D32" w:rsidP="00234D32">
      <w:pPr>
        <w:spacing w:line="480" w:lineRule="auto"/>
        <w:jc w:val="both"/>
        <w:rPr>
          <w:rFonts w:ascii="Times New Roman" w:hAnsi="Times New Roman" w:cs="Times New Roman"/>
          <w:b/>
          <w:sz w:val="24"/>
          <w:szCs w:val="24"/>
        </w:rPr>
      </w:pPr>
      <w:r w:rsidRPr="00726BA2">
        <w:rPr>
          <w:rFonts w:ascii="Times New Roman" w:hAnsi="Times New Roman" w:cs="Times New Roman"/>
          <w:b/>
          <w:sz w:val="24"/>
          <w:szCs w:val="24"/>
        </w:rPr>
        <w:t>E.</w:t>
      </w:r>
      <w:r>
        <w:rPr>
          <w:rFonts w:ascii="Times New Roman" w:hAnsi="Times New Roman" w:cs="Times New Roman"/>
          <w:sz w:val="24"/>
          <w:szCs w:val="24"/>
        </w:rPr>
        <w:t xml:space="preserve"> </w:t>
      </w:r>
      <w:r w:rsidRPr="00234D32">
        <w:rPr>
          <w:rFonts w:ascii="Times New Roman" w:hAnsi="Times New Roman" w:cs="Times New Roman"/>
          <w:b/>
          <w:sz w:val="24"/>
          <w:szCs w:val="24"/>
        </w:rPr>
        <w:t>Kerangka Pemikiran</w:t>
      </w:r>
    </w:p>
    <w:p w:rsidR="0024777C" w:rsidRDefault="00234D32" w:rsidP="00234D32">
      <w:pPr>
        <w:pStyle w:val="ListParagraph"/>
        <w:spacing w:line="480" w:lineRule="auto"/>
        <w:ind w:left="284" w:firstLine="425"/>
        <w:jc w:val="both"/>
        <w:rPr>
          <w:rFonts w:ascii="Times New Roman" w:hAnsi="Times New Roman" w:cs="Times New Roman"/>
          <w:sz w:val="24"/>
          <w:szCs w:val="24"/>
        </w:rPr>
      </w:pPr>
      <w:r w:rsidRPr="00234D32">
        <w:rPr>
          <w:rFonts w:ascii="Times New Roman" w:hAnsi="Times New Roman" w:cs="Times New Roman"/>
          <w:sz w:val="24"/>
          <w:szCs w:val="24"/>
        </w:rPr>
        <w:t>Penyusunan Usulan Penelitian ini peneliti mengacu kepada pendapat Ahli mengenai Teori-teori yang berhubungan dengan focus dan locus Penelitian, sebagai dasar dan pedoman untuk mengukur sejauh mana pedoman ini sesuai dengan kenyataan di lapangan sehingga akan menghasilan kesimpulan yang Objektif berdasarkan Masalah-masalah yang telah dikemukakan di atas maka peneliti akan kemukakan teori-teori dari para Ahli yang selanjutnya akan Ditetapkan sebagai Kerangka Pemikiran</w:t>
      </w:r>
      <w:r w:rsidR="00123544">
        <w:rPr>
          <w:rFonts w:ascii="Times New Roman" w:hAnsi="Times New Roman" w:cs="Times New Roman"/>
          <w:sz w:val="24"/>
          <w:szCs w:val="24"/>
        </w:rPr>
        <w:t>.</w:t>
      </w:r>
    </w:p>
    <w:p w:rsidR="00234D32" w:rsidRPr="00D66E8E" w:rsidRDefault="00234D32" w:rsidP="00234D32">
      <w:pPr>
        <w:pStyle w:val="ListParagraph"/>
        <w:spacing w:line="480" w:lineRule="auto"/>
        <w:ind w:left="284" w:firstLine="425"/>
        <w:jc w:val="both"/>
        <w:rPr>
          <w:rFonts w:ascii="Times New Roman" w:hAnsi="Times New Roman" w:cs="Times New Roman"/>
          <w:b/>
          <w:sz w:val="24"/>
          <w:szCs w:val="24"/>
        </w:rPr>
      </w:pPr>
      <w:r w:rsidRPr="00234D32">
        <w:rPr>
          <w:rFonts w:ascii="Times New Roman" w:hAnsi="Times New Roman" w:cs="Times New Roman"/>
          <w:sz w:val="24"/>
          <w:szCs w:val="24"/>
        </w:rPr>
        <w:t xml:space="preserve">Pengertian komunikasi Internal Menurut </w:t>
      </w:r>
      <w:r w:rsidRPr="00D66E8E">
        <w:rPr>
          <w:rFonts w:ascii="Times New Roman" w:hAnsi="Times New Roman" w:cs="Times New Roman"/>
          <w:b/>
          <w:sz w:val="24"/>
          <w:szCs w:val="24"/>
        </w:rPr>
        <w:t>Effendy (2014:94)</w:t>
      </w:r>
      <w:r w:rsidRPr="00234D32">
        <w:rPr>
          <w:rFonts w:ascii="Times New Roman" w:hAnsi="Times New Roman" w:cs="Times New Roman"/>
          <w:sz w:val="24"/>
          <w:szCs w:val="24"/>
        </w:rPr>
        <w:t xml:space="preserve"> dalam bukunya </w:t>
      </w:r>
      <w:r w:rsidRPr="00D66E8E">
        <w:rPr>
          <w:rFonts w:ascii="Times New Roman" w:hAnsi="Times New Roman" w:cs="Times New Roman"/>
          <w:b/>
          <w:sz w:val="24"/>
          <w:szCs w:val="24"/>
        </w:rPr>
        <w:t xml:space="preserve">komunikasi organisasi (2014;2) </w:t>
      </w:r>
    </w:p>
    <w:p w:rsidR="00234D32" w:rsidRDefault="00AA7DAD" w:rsidP="00123544">
      <w:pPr>
        <w:pStyle w:val="ListParagraph"/>
        <w:spacing w:line="240" w:lineRule="auto"/>
        <w:ind w:left="993" w:right="-1"/>
        <w:jc w:val="both"/>
        <w:rPr>
          <w:rFonts w:ascii="Times New Roman" w:hAnsi="Times New Roman" w:cs="Times New Roman"/>
          <w:b/>
          <w:sz w:val="24"/>
          <w:szCs w:val="24"/>
        </w:rPr>
      </w:pPr>
      <w:r>
        <w:rPr>
          <w:rFonts w:ascii="Times New Roman" w:hAnsi="Times New Roman" w:cs="Times New Roman"/>
          <w:b/>
          <w:sz w:val="24"/>
          <w:szCs w:val="24"/>
        </w:rPr>
        <w:t>“Sebuah or</w:t>
      </w:r>
      <w:r w:rsidR="00234D32" w:rsidRPr="00234D32">
        <w:rPr>
          <w:rFonts w:ascii="Times New Roman" w:hAnsi="Times New Roman" w:cs="Times New Roman"/>
          <w:b/>
          <w:sz w:val="24"/>
          <w:szCs w:val="24"/>
        </w:rPr>
        <w:t>ganisasi itu ditunjang dalam beberapa bentuk komunikasi antara lain, yakni komunikasi vertikal, horizontal dan diagonal”</w:t>
      </w:r>
    </w:p>
    <w:p w:rsidR="00D66E8E" w:rsidRDefault="00D66E8E" w:rsidP="00D66E8E">
      <w:pPr>
        <w:pStyle w:val="ListParagraph"/>
        <w:spacing w:line="240" w:lineRule="auto"/>
        <w:ind w:left="567" w:right="849" w:firstLine="142"/>
        <w:jc w:val="both"/>
        <w:rPr>
          <w:rFonts w:ascii="Times New Roman" w:hAnsi="Times New Roman" w:cs="Times New Roman"/>
          <w:b/>
          <w:sz w:val="24"/>
          <w:szCs w:val="24"/>
        </w:rPr>
      </w:pPr>
    </w:p>
    <w:p w:rsidR="00D66E8E" w:rsidRPr="00D66E8E" w:rsidRDefault="00D66E8E" w:rsidP="0090028B">
      <w:pPr>
        <w:pStyle w:val="ListParagraph"/>
        <w:tabs>
          <w:tab w:val="left" w:pos="7230"/>
          <w:tab w:val="left" w:pos="7937"/>
        </w:tabs>
        <w:spacing w:line="480" w:lineRule="auto"/>
        <w:ind w:left="284" w:right="-1" w:firstLine="284"/>
        <w:jc w:val="both"/>
        <w:rPr>
          <w:rFonts w:ascii="Times New Roman" w:hAnsi="Times New Roman" w:cs="Times New Roman"/>
          <w:sz w:val="24"/>
          <w:szCs w:val="24"/>
        </w:rPr>
      </w:pPr>
      <w:r w:rsidRPr="00D66E8E">
        <w:rPr>
          <w:rFonts w:ascii="Times New Roman" w:hAnsi="Times New Roman" w:cs="Times New Roman"/>
          <w:sz w:val="24"/>
          <w:szCs w:val="24"/>
        </w:rPr>
        <w:t>Berdasarkan pendapat diatas dapat di komentari bahwa komunikasi internal merupakan kebutuhan yang sangat penting di dalam organisasi guna mencapai tujuan organisasi yang lebih baik.</w:t>
      </w:r>
    </w:p>
    <w:p w:rsidR="00D66E8E" w:rsidRPr="00D66E8E" w:rsidRDefault="00D66E8E" w:rsidP="00D66E8E">
      <w:pPr>
        <w:pStyle w:val="ListParagraph"/>
        <w:spacing w:line="240" w:lineRule="auto"/>
        <w:ind w:left="993" w:right="849"/>
        <w:jc w:val="both"/>
        <w:rPr>
          <w:rFonts w:ascii="Times New Roman" w:hAnsi="Times New Roman" w:cs="Times New Roman"/>
          <w:sz w:val="24"/>
          <w:szCs w:val="24"/>
        </w:rPr>
      </w:pPr>
    </w:p>
    <w:p w:rsidR="00D66E8E" w:rsidRPr="00D66E8E" w:rsidRDefault="00D66E8E" w:rsidP="00D66E8E">
      <w:pPr>
        <w:pStyle w:val="ListParagraph"/>
        <w:spacing w:line="480" w:lineRule="auto"/>
        <w:ind w:left="0" w:right="-1"/>
        <w:jc w:val="both"/>
        <w:rPr>
          <w:rFonts w:ascii="Times New Roman" w:hAnsi="Times New Roman" w:cs="Times New Roman"/>
          <w:sz w:val="24"/>
          <w:szCs w:val="24"/>
        </w:rPr>
      </w:pPr>
      <w:r w:rsidRPr="00D66E8E">
        <w:rPr>
          <w:rFonts w:ascii="Times New Roman" w:hAnsi="Times New Roman" w:cs="Times New Roman"/>
          <w:sz w:val="24"/>
          <w:szCs w:val="24"/>
        </w:rPr>
        <w:lastRenderedPageBreak/>
        <w:t xml:space="preserve"> Pengertian Kinerja menurut </w:t>
      </w:r>
      <w:r w:rsidRPr="00D66E8E">
        <w:rPr>
          <w:rFonts w:ascii="Times New Roman" w:hAnsi="Times New Roman" w:cs="Times New Roman"/>
          <w:b/>
          <w:sz w:val="24"/>
          <w:szCs w:val="24"/>
        </w:rPr>
        <w:t>Hasibuan (2001; 94)</w:t>
      </w:r>
      <w:r w:rsidRPr="00D66E8E">
        <w:rPr>
          <w:rFonts w:ascii="Times New Roman" w:hAnsi="Times New Roman" w:cs="Times New Roman"/>
          <w:sz w:val="24"/>
          <w:szCs w:val="24"/>
        </w:rPr>
        <w:t xml:space="preserve"> </w:t>
      </w:r>
    </w:p>
    <w:p w:rsidR="00D66E8E" w:rsidRPr="00D66E8E" w:rsidRDefault="00D66E8E" w:rsidP="00D66E8E">
      <w:pPr>
        <w:pStyle w:val="ListParagraph"/>
        <w:spacing w:line="240" w:lineRule="auto"/>
        <w:ind w:left="993" w:right="849"/>
        <w:jc w:val="both"/>
        <w:rPr>
          <w:rFonts w:ascii="Times New Roman" w:hAnsi="Times New Roman" w:cs="Times New Roman"/>
          <w:sz w:val="24"/>
          <w:szCs w:val="24"/>
        </w:rPr>
      </w:pPr>
    </w:p>
    <w:p w:rsidR="00D66E8E" w:rsidRDefault="00D66E8E" w:rsidP="00123544">
      <w:pPr>
        <w:pStyle w:val="ListParagraph"/>
        <w:spacing w:line="240" w:lineRule="auto"/>
        <w:ind w:left="993" w:right="-1"/>
        <w:jc w:val="both"/>
        <w:rPr>
          <w:rFonts w:ascii="Times New Roman" w:hAnsi="Times New Roman" w:cs="Times New Roman"/>
          <w:b/>
          <w:sz w:val="24"/>
          <w:szCs w:val="24"/>
        </w:rPr>
      </w:pPr>
      <w:r>
        <w:rPr>
          <w:rFonts w:ascii="Times New Roman" w:hAnsi="Times New Roman" w:cs="Times New Roman"/>
          <w:b/>
          <w:sz w:val="24"/>
          <w:szCs w:val="24"/>
        </w:rPr>
        <w:t>“</w:t>
      </w:r>
      <w:r w:rsidRPr="00D66E8E">
        <w:rPr>
          <w:rFonts w:ascii="Times New Roman" w:hAnsi="Times New Roman" w:cs="Times New Roman"/>
          <w:b/>
          <w:sz w:val="24"/>
          <w:szCs w:val="24"/>
        </w:rPr>
        <w:t>Menyatakan bahwa kinerja merupakan suatu hasil kerja yang dicapai oleh seseorang dalam melaksanakan tugas-tugas yang diberikan kepadanya yang didasarkan atas kecakapan, pengalaman, kesungguhan serta waktu.</w:t>
      </w:r>
    </w:p>
    <w:p w:rsidR="00D66E8E" w:rsidRPr="00D66E8E" w:rsidRDefault="00D66E8E" w:rsidP="00D66E8E">
      <w:pPr>
        <w:pStyle w:val="ListParagraph"/>
        <w:spacing w:line="240" w:lineRule="auto"/>
        <w:ind w:left="993" w:right="849"/>
        <w:jc w:val="both"/>
        <w:rPr>
          <w:rFonts w:ascii="Times New Roman" w:hAnsi="Times New Roman" w:cs="Times New Roman"/>
          <w:b/>
          <w:sz w:val="24"/>
          <w:szCs w:val="24"/>
        </w:rPr>
      </w:pPr>
    </w:p>
    <w:p w:rsidR="00D66E8E" w:rsidRPr="00D66E8E" w:rsidRDefault="00D66E8E" w:rsidP="00D66E8E">
      <w:pPr>
        <w:pStyle w:val="ListParagraph"/>
        <w:spacing w:line="480" w:lineRule="auto"/>
        <w:ind w:left="0" w:right="-1" w:firstLine="284"/>
        <w:jc w:val="both"/>
        <w:rPr>
          <w:rFonts w:ascii="Times New Roman" w:hAnsi="Times New Roman" w:cs="Times New Roman"/>
          <w:sz w:val="24"/>
          <w:szCs w:val="24"/>
        </w:rPr>
      </w:pPr>
      <w:r w:rsidRPr="00D66E8E">
        <w:rPr>
          <w:rFonts w:ascii="Times New Roman" w:hAnsi="Times New Roman" w:cs="Times New Roman"/>
          <w:sz w:val="24"/>
          <w:szCs w:val="24"/>
        </w:rPr>
        <w:tab/>
        <w:t>Berdasarkan pendapat diatas dapat di komentari bahwa kinerja merupakan tolak ukur mengenai pekerjaan seseorang di dalam organisasi.</w:t>
      </w:r>
    </w:p>
    <w:p w:rsidR="00D66E8E" w:rsidRPr="00D66E8E" w:rsidRDefault="00D66E8E" w:rsidP="00D66E8E">
      <w:pPr>
        <w:pStyle w:val="ListParagraph"/>
        <w:spacing w:line="480" w:lineRule="auto"/>
        <w:ind w:left="993" w:right="849"/>
        <w:jc w:val="both"/>
        <w:rPr>
          <w:rFonts w:ascii="Times New Roman" w:hAnsi="Times New Roman" w:cs="Times New Roman"/>
          <w:sz w:val="24"/>
          <w:szCs w:val="24"/>
        </w:rPr>
      </w:pPr>
      <w:r w:rsidRPr="00D66E8E">
        <w:rPr>
          <w:rFonts w:ascii="Times New Roman" w:hAnsi="Times New Roman" w:cs="Times New Roman"/>
          <w:sz w:val="24"/>
          <w:szCs w:val="24"/>
        </w:rPr>
        <w:t xml:space="preserve">Pengertian Kinerja menurut pendapat lain Lester (1994:219) </w:t>
      </w:r>
    </w:p>
    <w:p w:rsidR="00D66E8E" w:rsidRDefault="00D66E8E" w:rsidP="00123544">
      <w:pPr>
        <w:pStyle w:val="ListParagraph"/>
        <w:spacing w:line="240" w:lineRule="auto"/>
        <w:ind w:left="993" w:right="-1"/>
        <w:jc w:val="both"/>
        <w:rPr>
          <w:rFonts w:ascii="Times New Roman" w:hAnsi="Times New Roman" w:cs="Times New Roman"/>
          <w:b/>
          <w:sz w:val="24"/>
          <w:szCs w:val="24"/>
        </w:rPr>
      </w:pPr>
      <w:r w:rsidRPr="00D66E8E">
        <w:rPr>
          <w:rFonts w:ascii="Times New Roman" w:hAnsi="Times New Roman" w:cs="Times New Roman"/>
          <w:b/>
          <w:sz w:val="24"/>
          <w:szCs w:val="24"/>
        </w:rPr>
        <w:t>“kinerja pegawai atau karyawan adalah hasil yang dicapai oleh seseorang dalam melakukan tugasnya dan peranannya dalam organisasi”</w:t>
      </w:r>
    </w:p>
    <w:p w:rsidR="00D66E8E" w:rsidRPr="00D66E8E" w:rsidRDefault="00D66E8E" w:rsidP="00D66E8E">
      <w:pPr>
        <w:pStyle w:val="ListParagraph"/>
        <w:spacing w:line="240" w:lineRule="auto"/>
        <w:ind w:left="993" w:right="849"/>
        <w:jc w:val="both"/>
        <w:rPr>
          <w:rFonts w:ascii="Times New Roman" w:hAnsi="Times New Roman" w:cs="Times New Roman"/>
          <w:b/>
          <w:sz w:val="24"/>
          <w:szCs w:val="24"/>
        </w:rPr>
      </w:pPr>
    </w:p>
    <w:p w:rsidR="00D66E8E" w:rsidRPr="00D66E8E" w:rsidRDefault="00D66E8E" w:rsidP="00D66E8E">
      <w:pPr>
        <w:pStyle w:val="ListParagraph"/>
        <w:spacing w:line="480" w:lineRule="auto"/>
        <w:ind w:left="0" w:right="-1" w:firstLine="284"/>
        <w:jc w:val="both"/>
        <w:rPr>
          <w:rFonts w:ascii="Times New Roman" w:hAnsi="Times New Roman" w:cs="Times New Roman"/>
          <w:sz w:val="24"/>
          <w:szCs w:val="24"/>
        </w:rPr>
      </w:pPr>
      <w:r w:rsidRPr="00D66E8E">
        <w:rPr>
          <w:rFonts w:ascii="Times New Roman" w:hAnsi="Times New Roman" w:cs="Times New Roman"/>
          <w:sz w:val="24"/>
          <w:szCs w:val="24"/>
        </w:rPr>
        <w:tab/>
        <w:t>Berdasarkan pendapat diatas dapat di komentari bahwa kinerja merupakan sukses tidaknya seseorang dalam mengerjakan tugas di dalam suatu organisasi.</w:t>
      </w:r>
    </w:p>
    <w:p w:rsidR="00D66E8E" w:rsidRPr="00D66E8E" w:rsidRDefault="00D66E8E" w:rsidP="00D66E8E">
      <w:pPr>
        <w:pStyle w:val="ListParagraph"/>
        <w:spacing w:line="240" w:lineRule="auto"/>
        <w:ind w:left="993" w:right="849"/>
        <w:jc w:val="both"/>
        <w:rPr>
          <w:rFonts w:ascii="Times New Roman" w:hAnsi="Times New Roman" w:cs="Times New Roman"/>
          <w:sz w:val="24"/>
          <w:szCs w:val="24"/>
        </w:rPr>
      </w:pPr>
    </w:p>
    <w:p w:rsidR="00D66E8E" w:rsidRPr="00D66E8E" w:rsidRDefault="00D66E8E" w:rsidP="00D66E8E">
      <w:pPr>
        <w:pStyle w:val="ListParagraph"/>
        <w:spacing w:line="480" w:lineRule="auto"/>
        <w:ind w:left="0" w:right="849"/>
        <w:jc w:val="both"/>
        <w:rPr>
          <w:rFonts w:ascii="Times New Roman" w:hAnsi="Times New Roman" w:cs="Times New Roman"/>
          <w:sz w:val="24"/>
          <w:szCs w:val="24"/>
        </w:rPr>
      </w:pPr>
      <w:r w:rsidRPr="00D66E8E">
        <w:rPr>
          <w:rFonts w:ascii="Times New Roman" w:hAnsi="Times New Roman" w:cs="Times New Roman"/>
          <w:sz w:val="24"/>
          <w:szCs w:val="24"/>
        </w:rPr>
        <w:t xml:space="preserve">Hubungan antara komunikasi internal dengan kinerja pegawai di kemukan </w:t>
      </w:r>
      <w:r w:rsidRPr="00D66E8E">
        <w:rPr>
          <w:rFonts w:ascii="Times New Roman" w:hAnsi="Times New Roman" w:cs="Times New Roman"/>
          <w:b/>
          <w:sz w:val="24"/>
          <w:szCs w:val="24"/>
        </w:rPr>
        <w:t>Poppy ruliana (2014:149)</w:t>
      </w:r>
    </w:p>
    <w:p w:rsidR="00D66E8E" w:rsidRDefault="00D66E8E" w:rsidP="00123544">
      <w:pPr>
        <w:pStyle w:val="ListParagraph"/>
        <w:spacing w:line="240" w:lineRule="auto"/>
        <w:ind w:left="993" w:right="-1"/>
        <w:jc w:val="both"/>
        <w:rPr>
          <w:rFonts w:ascii="Times New Roman" w:hAnsi="Times New Roman" w:cs="Times New Roman"/>
          <w:b/>
          <w:sz w:val="24"/>
          <w:szCs w:val="24"/>
        </w:rPr>
      </w:pPr>
      <w:r w:rsidRPr="00D66E8E">
        <w:rPr>
          <w:rFonts w:ascii="Times New Roman" w:hAnsi="Times New Roman" w:cs="Times New Roman"/>
          <w:b/>
          <w:sz w:val="24"/>
          <w:szCs w:val="24"/>
        </w:rPr>
        <w:t>“yaitu dapat dikatakan bahwa keberhasilan kinerja pegawai sangat ditentukan oleh komunikasi, sebab melibatkan keadaan saling tergantung, ketergantungan memerlukan koordinasi, lalu komunikasi merupakan kebutuhan primer organisasi yang tidak hanya berbentuk verbal saja tapi juga menggunakan bentuk nonverbal, hubungan yang terjalin baik secara struktural maupun emosional antara manusia dalam sebuah organisasi menjadi salah satu faktor penunjang efektivitas pencapaian tujuan organisasi”</w:t>
      </w:r>
    </w:p>
    <w:p w:rsidR="00D66E8E" w:rsidRPr="00D66E8E" w:rsidRDefault="00D66E8E" w:rsidP="00D66E8E">
      <w:pPr>
        <w:pStyle w:val="ListParagraph"/>
        <w:spacing w:line="240" w:lineRule="auto"/>
        <w:ind w:left="993" w:right="849"/>
        <w:jc w:val="both"/>
        <w:rPr>
          <w:rFonts w:ascii="Times New Roman" w:hAnsi="Times New Roman" w:cs="Times New Roman"/>
          <w:b/>
          <w:sz w:val="24"/>
          <w:szCs w:val="24"/>
        </w:rPr>
      </w:pPr>
    </w:p>
    <w:p w:rsidR="00D66E8E" w:rsidRDefault="00D66E8E" w:rsidP="00D66E8E">
      <w:pPr>
        <w:pStyle w:val="ListParagraph"/>
        <w:spacing w:line="480" w:lineRule="auto"/>
        <w:ind w:left="0" w:right="-1"/>
        <w:jc w:val="both"/>
        <w:rPr>
          <w:rFonts w:ascii="Times New Roman" w:hAnsi="Times New Roman" w:cs="Times New Roman"/>
          <w:sz w:val="24"/>
          <w:szCs w:val="24"/>
        </w:rPr>
      </w:pPr>
      <w:r w:rsidRPr="00D66E8E">
        <w:rPr>
          <w:rFonts w:ascii="Times New Roman" w:hAnsi="Times New Roman" w:cs="Times New Roman"/>
          <w:sz w:val="24"/>
          <w:szCs w:val="24"/>
        </w:rPr>
        <w:tab/>
        <w:t>Berdasarkan pendapat diatas dapat di komentari bahwa Komunikasi Internal terhadap Kinerja Pegawai merupakan kebutuhan yang penting guna menentukan hasil dari para pegawai untuk bisa menghasilkan kebutuhan primer organisasi dan mengupayakan agar hubungan di dalam organisasi terus menerus membaik.</w:t>
      </w:r>
    </w:p>
    <w:p w:rsidR="002355B2" w:rsidRDefault="002355B2" w:rsidP="002355B2">
      <w:pPr>
        <w:pStyle w:val="ListParagraph"/>
        <w:spacing w:line="240" w:lineRule="auto"/>
        <w:ind w:left="993" w:right="521"/>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r>
        <w:rPr>
          <w:rFonts w:ascii="Times New Roman" w:hAnsi="Times New Roman" w:cs="Times New Roman"/>
          <w:b/>
          <w:sz w:val="24"/>
          <w:szCs w:val="24"/>
        </w:rPr>
        <w:br/>
      </w:r>
    </w:p>
    <w:p w:rsidR="002355B2" w:rsidRDefault="002355B2" w:rsidP="002355B2">
      <w:pPr>
        <w:pStyle w:val="ListParagraph"/>
        <w:spacing w:line="240" w:lineRule="auto"/>
        <w:ind w:left="993" w:right="521"/>
        <w:jc w:val="center"/>
        <w:rPr>
          <w:rFonts w:ascii="Times New Roman" w:hAnsi="Times New Roman" w:cs="Times New Roman"/>
          <w:b/>
          <w:sz w:val="24"/>
          <w:szCs w:val="24"/>
        </w:rPr>
      </w:pPr>
      <w:r>
        <w:rPr>
          <w:rFonts w:ascii="Times New Roman" w:hAnsi="Times New Roman" w:cs="Times New Roman"/>
          <w:b/>
          <w:sz w:val="24"/>
          <w:szCs w:val="24"/>
        </w:rPr>
        <w:t>Kontruksi Paradigma Penelitian</w:t>
      </w:r>
    </w:p>
    <w:p w:rsidR="002355B2" w:rsidRDefault="002355B2" w:rsidP="00D66E8E">
      <w:pPr>
        <w:pStyle w:val="ListParagraph"/>
        <w:spacing w:line="480" w:lineRule="auto"/>
        <w:ind w:left="0" w:right="-1"/>
        <w:jc w:val="both"/>
        <w:rPr>
          <w:rFonts w:ascii="Times New Roman" w:hAnsi="Times New Roman" w:cs="Times New Roman"/>
          <w:sz w:val="24"/>
          <w:szCs w:val="24"/>
        </w:rPr>
      </w:pPr>
    </w:p>
    <w:p w:rsidR="002355B2" w:rsidRDefault="002355B2" w:rsidP="00D66E8E">
      <w:pPr>
        <w:pStyle w:val="ListParagraph"/>
        <w:spacing w:line="480" w:lineRule="auto"/>
        <w:ind w:left="0" w:right="-1"/>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724800" behindDoc="0" locked="0" layoutInCell="1" allowOverlap="1" wp14:anchorId="09C32E5E" wp14:editId="1FD677E9">
                <wp:simplePos x="0" y="0"/>
                <wp:positionH relativeFrom="column">
                  <wp:posOffset>3369945</wp:posOffset>
                </wp:positionH>
                <wp:positionV relativeFrom="paragraph">
                  <wp:posOffset>87630</wp:posOffset>
                </wp:positionV>
                <wp:extent cx="1819275" cy="3276600"/>
                <wp:effectExtent l="0" t="0" r="28575" b="19050"/>
                <wp:wrapNone/>
                <wp:docPr id="3" name="Flowchart: Process 3"/>
                <wp:cNvGraphicFramePr/>
                <a:graphic xmlns:a="http://schemas.openxmlformats.org/drawingml/2006/main">
                  <a:graphicData uri="http://schemas.microsoft.com/office/word/2010/wordprocessingShape">
                    <wps:wsp>
                      <wps:cNvSpPr/>
                      <wps:spPr>
                        <a:xfrm>
                          <a:off x="0" y="0"/>
                          <a:ext cx="1819275" cy="3276600"/>
                        </a:xfrm>
                        <a:prstGeom prst="flowChartProcess">
                          <a:avLst/>
                        </a:prstGeom>
                        <a:solidFill>
                          <a:sysClr val="window" lastClr="FFFFFF"/>
                        </a:solidFill>
                        <a:ln w="25400" cap="flat" cmpd="sng" algn="ctr">
                          <a:solidFill>
                            <a:sysClr val="windowText" lastClr="000000"/>
                          </a:solidFill>
                          <a:prstDash val="solid"/>
                        </a:ln>
                        <a:effectLst/>
                      </wps:spPr>
                      <wps:txbx>
                        <w:txbxContent>
                          <w:p w:rsidR="00C73BD8" w:rsidRDefault="00C73BD8" w:rsidP="002355B2">
                            <w:pPr>
                              <w:spacing w:line="240" w:lineRule="auto"/>
                              <w:jc w:val="center"/>
                              <w:rPr>
                                <w:rFonts w:ascii="Times New Roman" w:hAnsi="Times New Roman" w:cs="Times New Roman"/>
                              </w:rPr>
                            </w:pPr>
                            <w:r w:rsidRPr="00C512C1">
                              <w:rPr>
                                <w:rFonts w:ascii="Times New Roman" w:hAnsi="Times New Roman" w:cs="Times New Roman"/>
                              </w:rPr>
                              <w:t>Variabel (Y)</w:t>
                            </w:r>
                          </w:p>
                          <w:p w:rsidR="00C73BD8" w:rsidRPr="00C512C1" w:rsidRDefault="00C73BD8" w:rsidP="002355B2">
                            <w:pPr>
                              <w:spacing w:line="240" w:lineRule="auto"/>
                              <w:jc w:val="center"/>
                              <w:rPr>
                                <w:rFonts w:ascii="Times New Roman" w:hAnsi="Times New Roman" w:cs="Times New Roman"/>
                              </w:rPr>
                            </w:pPr>
                            <w:r>
                              <w:rPr>
                                <w:rFonts w:ascii="Times New Roman" w:hAnsi="Times New Roman" w:cs="Times New Roman"/>
                              </w:rPr>
                              <w:t>Dimensi</w:t>
                            </w:r>
                          </w:p>
                          <w:p w:rsidR="00C73BD8" w:rsidRPr="00C512C1" w:rsidRDefault="00C73BD8" w:rsidP="002355B2">
                            <w:pPr>
                              <w:spacing w:line="240" w:lineRule="auto"/>
                              <w:jc w:val="center"/>
                              <w:rPr>
                                <w:rFonts w:ascii="Times New Roman" w:hAnsi="Times New Roman" w:cs="Times New Roman"/>
                              </w:rPr>
                            </w:pPr>
                            <w:r w:rsidRPr="00C512C1">
                              <w:rPr>
                                <w:rFonts w:ascii="Times New Roman" w:hAnsi="Times New Roman" w:cs="Times New Roman"/>
                              </w:rPr>
                              <w:t>Kinerja pegawai</w:t>
                            </w:r>
                          </w:p>
                          <w:p w:rsidR="00C73BD8" w:rsidRPr="00C512C1" w:rsidRDefault="00C73BD8" w:rsidP="002355B2">
                            <w:pPr>
                              <w:spacing w:line="240" w:lineRule="auto"/>
                              <w:jc w:val="center"/>
                              <w:rPr>
                                <w:rFonts w:ascii="Times New Roman" w:hAnsi="Times New Roman" w:cs="Times New Roman"/>
                              </w:rPr>
                            </w:pPr>
                          </w:p>
                          <w:p w:rsidR="00C73BD8" w:rsidRPr="00C512C1" w:rsidRDefault="00C73BD8" w:rsidP="002355B2">
                            <w:pPr>
                              <w:pStyle w:val="ListParagraph"/>
                              <w:numPr>
                                <w:ilvl w:val="0"/>
                                <w:numId w:val="23"/>
                              </w:numPr>
                              <w:spacing w:line="240" w:lineRule="auto"/>
                              <w:ind w:left="426"/>
                              <w:rPr>
                                <w:rFonts w:ascii="Times New Roman" w:hAnsi="Times New Roman" w:cs="Times New Roman"/>
                              </w:rPr>
                            </w:pPr>
                            <w:r w:rsidRPr="00C512C1">
                              <w:rPr>
                                <w:rFonts w:ascii="Times New Roman" w:hAnsi="Times New Roman" w:cs="Times New Roman"/>
                              </w:rPr>
                              <w:t>Kualitas kerja</w:t>
                            </w:r>
                          </w:p>
                          <w:p w:rsidR="00C73BD8" w:rsidRPr="00C512C1" w:rsidRDefault="00C73BD8" w:rsidP="002355B2">
                            <w:pPr>
                              <w:pStyle w:val="ListParagraph"/>
                              <w:numPr>
                                <w:ilvl w:val="0"/>
                                <w:numId w:val="23"/>
                              </w:numPr>
                              <w:spacing w:line="240" w:lineRule="auto"/>
                              <w:ind w:left="426"/>
                              <w:rPr>
                                <w:rFonts w:ascii="Times New Roman" w:hAnsi="Times New Roman" w:cs="Times New Roman"/>
                              </w:rPr>
                            </w:pPr>
                            <w:r w:rsidRPr="00C512C1">
                              <w:rPr>
                                <w:rFonts w:ascii="Times New Roman" w:hAnsi="Times New Roman" w:cs="Times New Roman"/>
                              </w:rPr>
                              <w:t>Kecepatan/ketepatan kerja</w:t>
                            </w:r>
                          </w:p>
                          <w:p w:rsidR="00C73BD8" w:rsidRPr="00C512C1" w:rsidRDefault="00C73BD8" w:rsidP="002355B2">
                            <w:pPr>
                              <w:pStyle w:val="ListParagraph"/>
                              <w:numPr>
                                <w:ilvl w:val="0"/>
                                <w:numId w:val="23"/>
                              </w:numPr>
                              <w:spacing w:line="240" w:lineRule="auto"/>
                              <w:ind w:left="426"/>
                              <w:rPr>
                                <w:rFonts w:ascii="Times New Roman" w:hAnsi="Times New Roman" w:cs="Times New Roman"/>
                              </w:rPr>
                            </w:pPr>
                            <w:r w:rsidRPr="00C512C1">
                              <w:rPr>
                                <w:rFonts w:ascii="Times New Roman" w:hAnsi="Times New Roman" w:cs="Times New Roman"/>
                              </w:rPr>
                              <w:t>Inisiatif dalam kerja</w:t>
                            </w:r>
                          </w:p>
                          <w:p w:rsidR="00C73BD8" w:rsidRPr="00C512C1" w:rsidRDefault="00C73BD8" w:rsidP="002355B2">
                            <w:pPr>
                              <w:spacing w:line="240" w:lineRule="auto"/>
                              <w:jc w:val="center"/>
                              <w:rPr>
                                <w:rFonts w:ascii="Times New Roman" w:hAnsi="Times New Roman" w:cs="Times New Roman"/>
                              </w:rPr>
                            </w:pPr>
                            <w:r w:rsidRPr="00C512C1">
                              <w:rPr>
                                <w:rFonts w:ascii="Times New Roman" w:hAnsi="Times New Roman" w:cs="Times New Roman"/>
                              </w:rPr>
                              <w:t xml:space="preserve">Sumber: </w:t>
                            </w:r>
                            <w:r w:rsidRPr="00C512C1">
                              <w:rPr>
                                <w:rFonts w:ascii="Times New Roman" w:hAnsi="Times New Roman" w:cs="Times New Roman"/>
                                <w:b/>
                              </w:rPr>
                              <w:t>Hamzah B.Uno</w:t>
                            </w:r>
                            <w:r w:rsidRPr="00C512C1">
                              <w:rPr>
                                <w:rFonts w:ascii="Times New Roman" w:hAnsi="Times New Roman" w:cs="Times New Roman"/>
                              </w:rPr>
                              <w:t xml:space="preserve"> dalam </w:t>
                            </w:r>
                            <w:r w:rsidRPr="00C512C1">
                              <w:rPr>
                                <w:rFonts w:ascii="Times New Roman" w:hAnsi="Times New Roman" w:cs="Times New Roman"/>
                                <w:b/>
                              </w:rPr>
                              <w:t>Teori Kinerja dan Pengukurannya</w:t>
                            </w:r>
                          </w:p>
                          <w:p w:rsidR="00C73BD8" w:rsidRPr="007D63A9" w:rsidRDefault="00C73BD8" w:rsidP="002355B2">
                            <w:pPr>
                              <w:jc w:val="center"/>
                              <w:rPr>
                                <w:rFonts w:ascii="Times New Roman" w:hAnsi="Times New Roman" w:cs="Times New Roman"/>
                                <w:sz w:val="24"/>
                                <w:szCs w:val="24"/>
                              </w:rPr>
                            </w:pPr>
                            <w:r w:rsidRPr="007D63A9">
                              <w:rPr>
                                <w:rFonts w:ascii="Times New Roman" w:hAnsi="Times New Roman" w:cs="Times New Roman"/>
                                <w:sz w:val="24"/>
                                <w:szCs w:val="24"/>
                              </w:rPr>
                              <w:t>(</w:t>
                            </w:r>
                            <w:r w:rsidRPr="00B55D8E">
                              <w:rPr>
                                <w:rFonts w:ascii="Times New Roman" w:hAnsi="Times New Roman" w:cs="Times New Roman"/>
                                <w:b/>
                                <w:sz w:val="24"/>
                                <w:szCs w:val="24"/>
                              </w:rPr>
                              <w:t>2012:71)</w:t>
                            </w:r>
                          </w:p>
                          <w:p w:rsidR="00C73BD8" w:rsidRDefault="00C73BD8" w:rsidP="002355B2">
                            <w:pPr>
                              <w:pStyle w:val="ListParagraph"/>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3" o:spid="_x0000_s1026" type="#_x0000_t109" style="position:absolute;left:0;text-align:left;margin-left:265.35pt;margin-top:6.9pt;width:143.25pt;height:2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" fillcolor="window" strokecolor="windowText" strokeweight="2pt">
                <v:textbox>
                  <w:txbxContent>
                    <w:p w:rsidR="00C73BD8" w:rsidRDefault="00C73BD8" w:rsidP="002355B2">
                      <w:pPr>
                        <w:spacing w:line="240" w:lineRule="auto"/>
                        <w:jc w:val="center"/>
                        <w:rPr>
                          <w:rFonts w:ascii="Times New Roman" w:hAnsi="Times New Roman" w:cs="Times New Roman"/>
                        </w:rPr>
                      </w:pPr>
                      <w:r w:rsidRPr="00C512C1">
                        <w:rPr>
                          <w:rFonts w:ascii="Times New Roman" w:hAnsi="Times New Roman" w:cs="Times New Roman"/>
                        </w:rPr>
                        <w:t>Variabel (Y)</w:t>
                      </w:r>
                    </w:p>
                    <w:p w:rsidR="00C73BD8" w:rsidRPr="00C512C1" w:rsidRDefault="00C73BD8" w:rsidP="002355B2">
                      <w:pPr>
                        <w:spacing w:line="240" w:lineRule="auto"/>
                        <w:jc w:val="center"/>
                        <w:rPr>
                          <w:rFonts w:ascii="Times New Roman" w:hAnsi="Times New Roman" w:cs="Times New Roman"/>
                        </w:rPr>
                      </w:pPr>
                      <w:r>
                        <w:rPr>
                          <w:rFonts w:ascii="Times New Roman" w:hAnsi="Times New Roman" w:cs="Times New Roman"/>
                        </w:rPr>
                        <w:t>Dimensi</w:t>
                      </w:r>
                    </w:p>
                    <w:p w:rsidR="00C73BD8" w:rsidRPr="00C512C1" w:rsidRDefault="00C73BD8" w:rsidP="002355B2">
                      <w:pPr>
                        <w:spacing w:line="240" w:lineRule="auto"/>
                        <w:jc w:val="center"/>
                        <w:rPr>
                          <w:rFonts w:ascii="Times New Roman" w:hAnsi="Times New Roman" w:cs="Times New Roman"/>
                        </w:rPr>
                      </w:pPr>
                      <w:r w:rsidRPr="00C512C1">
                        <w:rPr>
                          <w:rFonts w:ascii="Times New Roman" w:hAnsi="Times New Roman" w:cs="Times New Roman"/>
                        </w:rPr>
                        <w:t>Kinerja pegawai</w:t>
                      </w:r>
                    </w:p>
                    <w:p w:rsidR="00C73BD8" w:rsidRPr="00C512C1" w:rsidRDefault="00C73BD8" w:rsidP="002355B2">
                      <w:pPr>
                        <w:spacing w:line="240" w:lineRule="auto"/>
                        <w:jc w:val="center"/>
                        <w:rPr>
                          <w:rFonts w:ascii="Times New Roman" w:hAnsi="Times New Roman" w:cs="Times New Roman"/>
                        </w:rPr>
                      </w:pPr>
                    </w:p>
                    <w:p w:rsidR="00C73BD8" w:rsidRPr="00C512C1" w:rsidRDefault="00C73BD8" w:rsidP="002355B2">
                      <w:pPr>
                        <w:pStyle w:val="ListParagraph"/>
                        <w:numPr>
                          <w:ilvl w:val="0"/>
                          <w:numId w:val="23"/>
                        </w:numPr>
                        <w:spacing w:line="240" w:lineRule="auto"/>
                        <w:ind w:left="426"/>
                        <w:rPr>
                          <w:rFonts w:ascii="Times New Roman" w:hAnsi="Times New Roman" w:cs="Times New Roman"/>
                        </w:rPr>
                      </w:pPr>
                      <w:r w:rsidRPr="00C512C1">
                        <w:rPr>
                          <w:rFonts w:ascii="Times New Roman" w:hAnsi="Times New Roman" w:cs="Times New Roman"/>
                        </w:rPr>
                        <w:t>Kualitas kerja</w:t>
                      </w:r>
                    </w:p>
                    <w:p w:rsidR="00C73BD8" w:rsidRPr="00C512C1" w:rsidRDefault="00C73BD8" w:rsidP="002355B2">
                      <w:pPr>
                        <w:pStyle w:val="ListParagraph"/>
                        <w:numPr>
                          <w:ilvl w:val="0"/>
                          <w:numId w:val="23"/>
                        </w:numPr>
                        <w:spacing w:line="240" w:lineRule="auto"/>
                        <w:ind w:left="426"/>
                        <w:rPr>
                          <w:rFonts w:ascii="Times New Roman" w:hAnsi="Times New Roman" w:cs="Times New Roman"/>
                        </w:rPr>
                      </w:pPr>
                      <w:r w:rsidRPr="00C512C1">
                        <w:rPr>
                          <w:rFonts w:ascii="Times New Roman" w:hAnsi="Times New Roman" w:cs="Times New Roman"/>
                        </w:rPr>
                        <w:t>Kecepatan/ketepatan kerja</w:t>
                      </w:r>
                    </w:p>
                    <w:p w:rsidR="00C73BD8" w:rsidRPr="00C512C1" w:rsidRDefault="00C73BD8" w:rsidP="002355B2">
                      <w:pPr>
                        <w:pStyle w:val="ListParagraph"/>
                        <w:numPr>
                          <w:ilvl w:val="0"/>
                          <w:numId w:val="23"/>
                        </w:numPr>
                        <w:spacing w:line="240" w:lineRule="auto"/>
                        <w:ind w:left="426"/>
                        <w:rPr>
                          <w:rFonts w:ascii="Times New Roman" w:hAnsi="Times New Roman" w:cs="Times New Roman"/>
                        </w:rPr>
                      </w:pPr>
                      <w:r w:rsidRPr="00C512C1">
                        <w:rPr>
                          <w:rFonts w:ascii="Times New Roman" w:hAnsi="Times New Roman" w:cs="Times New Roman"/>
                        </w:rPr>
                        <w:t>Inisiatif dalam kerja</w:t>
                      </w:r>
                    </w:p>
                    <w:p w:rsidR="00C73BD8" w:rsidRPr="00C512C1" w:rsidRDefault="00C73BD8" w:rsidP="002355B2">
                      <w:pPr>
                        <w:spacing w:line="240" w:lineRule="auto"/>
                        <w:jc w:val="center"/>
                        <w:rPr>
                          <w:rFonts w:ascii="Times New Roman" w:hAnsi="Times New Roman" w:cs="Times New Roman"/>
                        </w:rPr>
                      </w:pPr>
                      <w:r w:rsidRPr="00C512C1">
                        <w:rPr>
                          <w:rFonts w:ascii="Times New Roman" w:hAnsi="Times New Roman" w:cs="Times New Roman"/>
                        </w:rPr>
                        <w:t xml:space="preserve">Sumber: </w:t>
                      </w:r>
                      <w:r w:rsidRPr="00C512C1">
                        <w:rPr>
                          <w:rFonts w:ascii="Times New Roman" w:hAnsi="Times New Roman" w:cs="Times New Roman"/>
                          <w:b/>
                        </w:rPr>
                        <w:t>Hamzah B.Uno</w:t>
                      </w:r>
                      <w:r w:rsidRPr="00C512C1">
                        <w:rPr>
                          <w:rFonts w:ascii="Times New Roman" w:hAnsi="Times New Roman" w:cs="Times New Roman"/>
                        </w:rPr>
                        <w:t xml:space="preserve"> dalam </w:t>
                      </w:r>
                      <w:r w:rsidRPr="00C512C1">
                        <w:rPr>
                          <w:rFonts w:ascii="Times New Roman" w:hAnsi="Times New Roman" w:cs="Times New Roman"/>
                          <w:b/>
                        </w:rPr>
                        <w:t>Teori Kinerja dan Pengukurannya</w:t>
                      </w:r>
                    </w:p>
                    <w:p w:rsidR="00C73BD8" w:rsidRPr="007D63A9" w:rsidRDefault="00C73BD8" w:rsidP="002355B2">
                      <w:pPr>
                        <w:jc w:val="center"/>
                        <w:rPr>
                          <w:rFonts w:ascii="Times New Roman" w:hAnsi="Times New Roman" w:cs="Times New Roman"/>
                          <w:sz w:val="24"/>
                          <w:szCs w:val="24"/>
                        </w:rPr>
                      </w:pPr>
                      <w:r w:rsidRPr="007D63A9">
                        <w:rPr>
                          <w:rFonts w:ascii="Times New Roman" w:hAnsi="Times New Roman" w:cs="Times New Roman"/>
                          <w:sz w:val="24"/>
                          <w:szCs w:val="24"/>
                        </w:rPr>
                        <w:t>(</w:t>
                      </w:r>
                      <w:r w:rsidRPr="00B55D8E">
                        <w:rPr>
                          <w:rFonts w:ascii="Times New Roman" w:hAnsi="Times New Roman" w:cs="Times New Roman"/>
                          <w:b/>
                          <w:sz w:val="24"/>
                          <w:szCs w:val="24"/>
                        </w:rPr>
                        <w:t>2012:71)</w:t>
                      </w:r>
                    </w:p>
                    <w:p w:rsidR="00C73BD8" w:rsidRDefault="00C73BD8" w:rsidP="002355B2">
                      <w:pPr>
                        <w:pStyle w:val="ListParagraph"/>
                        <w:ind w:left="284"/>
                      </w:pPr>
                    </w:p>
                  </w:txbxContent>
                </v:textbox>
              </v:shape>
            </w:pict>
          </mc:Fallback>
        </mc:AlternateContent>
      </w:r>
    </w:p>
    <w:p w:rsidR="002355B2" w:rsidRDefault="002355B2" w:rsidP="00D66E8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14:anchorId="029649ED" wp14:editId="5A9EBF58">
                <wp:simplePos x="0" y="0"/>
                <wp:positionH relativeFrom="column">
                  <wp:posOffset>1788795</wp:posOffset>
                </wp:positionH>
                <wp:positionV relativeFrom="paragraph">
                  <wp:posOffset>188595</wp:posOffset>
                </wp:positionV>
                <wp:extent cx="1581150" cy="2495550"/>
                <wp:effectExtent l="0" t="38100" r="38100" b="57150"/>
                <wp:wrapNone/>
                <wp:docPr id="2" name="Right Arrow 2"/>
                <wp:cNvGraphicFramePr/>
                <a:graphic xmlns:a="http://schemas.openxmlformats.org/drawingml/2006/main">
                  <a:graphicData uri="http://schemas.microsoft.com/office/word/2010/wordprocessingShape">
                    <wps:wsp>
                      <wps:cNvSpPr/>
                      <wps:spPr>
                        <a:xfrm>
                          <a:off x="0" y="0"/>
                          <a:ext cx="1581150" cy="2495550"/>
                        </a:xfrm>
                        <a:prstGeom prst="rightArrow">
                          <a:avLst/>
                        </a:prstGeom>
                        <a:solidFill>
                          <a:sysClr val="window" lastClr="FFFFFF"/>
                        </a:solidFill>
                        <a:ln w="25400" cap="flat" cmpd="sng" algn="ctr">
                          <a:solidFill>
                            <a:sysClr val="windowText" lastClr="000000"/>
                          </a:solidFill>
                          <a:prstDash val="solid"/>
                        </a:ln>
                        <a:effectLst/>
                      </wps:spPr>
                      <wps:txbx>
                        <w:txbxContent>
                          <w:p w:rsidR="00C73BD8" w:rsidRPr="0084377E" w:rsidRDefault="00C73BD8" w:rsidP="002355B2">
                            <w:pPr>
                              <w:spacing w:line="240" w:lineRule="auto"/>
                              <w:jc w:val="center"/>
                              <w:rPr>
                                <w:rFonts w:ascii="Times New Roman" w:hAnsi="Times New Roman" w:cs="Times New Roman"/>
                              </w:rPr>
                            </w:pPr>
                            <w:r w:rsidRPr="0084377E">
                              <w:rPr>
                                <w:rFonts w:ascii="Times New Roman" w:hAnsi="Times New Roman" w:cs="Times New Roman"/>
                                <w:b/>
                                <w:i/>
                              </w:rPr>
                              <w:t>Poppy Ruliana</w:t>
                            </w:r>
                            <w:r w:rsidRPr="0084377E">
                              <w:rPr>
                                <w:rFonts w:ascii="Times New Roman" w:hAnsi="Times New Roman" w:cs="Times New Roman"/>
                              </w:rPr>
                              <w:t xml:space="preserve"> dalam </w:t>
                            </w:r>
                            <w:r w:rsidRPr="0084377E">
                              <w:rPr>
                                <w:rFonts w:ascii="Times New Roman" w:hAnsi="Times New Roman" w:cs="Times New Roman"/>
                                <w:b/>
                                <w:i/>
                              </w:rPr>
                              <w:t>komunikasi organisasi</w:t>
                            </w:r>
                          </w:p>
                          <w:p w:rsidR="00C73BD8" w:rsidRPr="0027717B" w:rsidRDefault="00C73BD8" w:rsidP="002355B2">
                            <w:pPr>
                              <w:jc w:val="center"/>
                              <w:rPr>
                                <w:rFonts w:ascii="Times New Roman" w:hAnsi="Times New Roman" w:cs="Times New Roman"/>
                                <w:b/>
                              </w:rPr>
                            </w:pPr>
                            <w:r w:rsidRPr="0027717B">
                              <w:rPr>
                                <w:rFonts w:ascii="Times New Roman" w:hAnsi="Times New Roman" w:cs="Times New Roman"/>
                                <w:b/>
                              </w:rPr>
                              <w:t>(2014:149)</w:t>
                            </w:r>
                          </w:p>
                          <w:p w:rsidR="00C73BD8" w:rsidRDefault="00C73BD8" w:rsidP="002355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7" type="#_x0000_t13" style="position:absolute;left:0;text-align:left;margin-left:140.85pt;margin-top:14.85pt;width:124.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" adj="10800" fillcolor="window" strokecolor="windowText" strokeweight="2pt">
                <v:textbox>
                  <w:txbxContent>
                    <w:p w:rsidR="00C73BD8" w:rsidRPr="0084377E" w:rsidRDefault="00C73BD8" w:rsidP="002355B2">
                      <w:pPr>
                        <w:spacing w:line="240" w:lineRule="auto"/>
                        <w:jc w:val="center"/>
                        <w:rPr>
                          <w:rFonts w:ascii="Times New Roman" w:hAnsi="Times New Roman" w:cs="Times New Roman"/>
                        </w:rPr>
                      </w:pPr>
                      <w:r w:rsidRPr="0084377E">
                        <w:rPr>
                          <w:rFonts w:ascii="Times New Roman" w:hAnsi="Times New Roman" w:cs="Times New Roman"/>
                          <w:b/>
                          <w:i/>
                        </w:rPr>
                        <w:t>Poppy Ruliana</w:t>
                      </w:r>
                      <w:r w:rsidRPr="0084377E">
                        <w:rPr>
                          <w:rFonts w:ascii="Times New Roman" w:hAnsi="Times New Roman" w:cs="Times New Roman"/>
                        </w:rPr>
                        <w:t xml:space="preserve"> dalam </w:t>
                      </w:r>
                      <w:r w:rsidRPr="0084377E">
                        <w:rPr>
                          <w:rFonts w:ascii="Times New Roman" w:hAnsi="Times New Roman" w:cs="Times New Roman"/>
                          <w:b/>
                          <w:i/>
                        </w:rPr>
                        <w:t>komunikasi organisasi</w:t>
                      </w:r>
                    </w:p>
                    <w:p w:rsidR="00C73BD8" w:rsidRPr="0027717B" w:rsidRDefault="00C73BD8" w:rsidP="002355B2">
                      <w:pPr>
                        <w:jc w:val="center"/>
                        <w:rPr>
                          <w:rFonts w:ascii="Times New Roman" w:hAnsi="Times New Roman" w:cs="Times New Roman"/>
                          <w:b/>
                        </w:rPr>
                      </w:pPr>
                      <w:r w:rsidRPr="0027717B">
                        <w:rPr>
                          <w:rFonts w:ascii="Times New Roman" w:hAnsi="Times New Roman" w:cs="Times New Roman"/>
                          <w:b/>
                        </w:rPr>
                        <w:t>(2014:149)</w:t>
                      </w:r>
                    </w:p>
                    <w:p w:rsidR="00C73BD8" w:rsidRDefault="00C73BD8" w:rsidP="002355B2">
                      <w:pPr>
                        <w:jc w:val="center"/>
                      </w:pPr>
                    </w:p>
                  </w:txbxContent>
                </v:textbox>
              </v:shape>
            </w:pict>
          </mc:Fallback>
        </mc:AlternateContent>
      </w:r>
    </w:p>
    <w:p w:rsidR="002355B2" w:rsidRPr="00D66E8E" w:rsidRDefault="002355B2" w:rsidP="00D66E8E">
      <w:pPr>
        <w:pStyle w:val="ListParagraph"/>
        <w:spacing w:line="480" w:lineRule="auto"/>
        <w:ind w:left="0" w:right="-1"/>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720704" behindDoc="0" locked="0" layoutInCell="1" allowOverlap="1" wp14:anchorId="2943ADF7" wp14:editId="24759694">
                <wp:simplePos x="0" y="0"/>
                <wp:positionH relativeFrom="column">
                  <wp:posOffset>140970</wp:posOffset>
                </wp:positionH>
                <wp:positionV relativeFrom="paragraph">
                  <wp:posOffset>-552450</wp:posOffset>
                </wp:positionV>
                <wp:extent cx="1647825" cy="3267075"/>
                <wp:effectExtent l="0" t="0" r="28575" b="28575"/>
                <wp:wrapNone/>
                <wp:docPr id="1" name="Flowchart: Process 1"/>
                <wp:cNvGraphicFramePr/>
                <a:graphic xmlns:a="http://schemas.openxmlformats.org/drawingml/2006/main">
                  <a:graphicData uri="http://schemas.microsoft.com/office/word/2010/wordprocessingShape">
                    <wps:wsp>
                      <wps:cNvSpPr/>
                      <wps:spPr>
                        <a:xfrm>
                          <a:off x="0" y="0"/>
                          <a:ext cx="1647825" cy="3267075"/>
                        </a:xfrm>
                        <a:prstGeom prst="flowChartProcess">
                          <a:avLst/>
                        </a:prstGeom>
                        <a:solidFill>
                          <a:sysClr val="window" lastClr="FFFFFF"/>
                        </a:solidFill>
                        <a:ln w="25400" cap="flat" cmpd="sng" algn="ctr">
                          <a:solidFill>
                            <a:sysClr val="windowText" lastClr="000000"/>
                          </a:solidFill>
                          <a:prstDash val="solid"/>
                        </a:ln>
                        <a:effectLst/>
                      </wps:spPr>
                      <wps:txbx>
                        <w:txbxContent>
                          <w:p w:rsidR="00C73BD8" w:rsidRDefault="00C73BD8" w:rsidP="002355B2">
                            <w:pPr>
                              <w:spacing w:line="240" w:lineRule="auto"/>
                              <w:jc w:val="center"/>
                              <w:rPr>
                                <w:rFonts w:ascii="Times New Roman" w:hAnsi="Times New Roman" w:cs="Times New Roman"/>
                              </w:rPr>
                            </w:pPr>
                            <w:r w:rsidRPr="00C512C1">
                              <w:rPr>
                                <w:rFonts w:ascii="Times New Roman" w:hAnsi="Times New Roman" w:cs="Times New Roman"/>
                              </w:rPr>
                              <w:t>Variabel (X)</w:t>
                            </w:r>
                          </w:p>
                          <w:p w:rsidR="00C73BD8" w:rsidRPr="00C512C1" w:rsidRDefault="00C73BD8" w:rsidP="002355B2">
                            <w:pPr>
                              <w:spacing w:line="240" w:lineRule="auto"/>
                              <w:jc w:val="center"/>
                              <w:rPr>
                                <w:rFonts w:ascii="Times New Roman" w:hAnsi="Times New Roman" w:cs="Times New Roman"/>
                              </w:rPr>
                            </w:pPr>
                            <w:r>
                              <w:rPr>
                                <w:rFonts w:ascii="Times New Roman" w:hAnsi="Times New Roman" w:cs="Times New Roman"/>
                              </w:rPr>
                              <w:t>Bentuk</w:t>
                            </w:r>
                          </w:p>
                          <w:p w:rsidR="00C73BD8" w:rsidRPr="00C512C1" w:rsidRDefault="00C73BD8" w:rsidP="002355B2">
                            <w:pPr>
                              <w:spacing w:line="240" w:lineRule="auto"/>
                              <w:jc w:val="center"/>
                              <w:rPr>
                                <w:rFonts w:ascii="Times New Roman" w:hAnsi="Times New Roman" w:cs="Times New Roman"/>
                                <w:b/>
                              </w:rPr>
                            </w:pPr>
                            <w:r w:rsidRPr="00C512C1">
                              <w:rPr>
                                <w:rFonts w:ascii="Times New Roman" w:hAnsi="Times New Roman" w:cs="Times New Roman"/>
                              </w:rPr>
                              <w:t>Komunikasi Internal</w:t>
                            </w:r>
                          </w:p>
                          <w:p w:rsidR="00C73BD8" w:rsidRPr="00C512C1" w:rsidRDefault="00C73BD8" w:rsidP="002355B2">
                            <w:pPr>
                              <w:spacing w:line="240" w:lineRule="auto"/>
                              <w:jc w:val="center"/>
                              <w:rPr>
                                <w:rFonts w:ascii="Times New Roman" w:hAnsi="Times New Roman" w:cs="Times New Roman"/>
                                <w:b/>
                              </w:rPr>
                            </w:pPr>
                          </w:p>
                          <w:p w:rsidR="00C73BD8" w:rsidRPr="00C512C1" w:rsidRDefault="00C73BD8" w:rsidP="002355B2">
                            <w:pPr>
                              <w:pStyle w:val="ListParagraph"/>
                              <w:numPr>
                                <w:ilvl w:val="0"/>
                                <w:numId w:val="22"/>
                              </w:numPr>
                              <w:spacing w:line="240" w:lineRule="auto"/>
                              <w:ind w:left="426"/>
                              <w:rPr>
                                <w:rFonts w:ascii="Times New Roman" w:hAnsi="Times New Roman" w:cs="Times New Roman"/>
                              </w:rPr>
                            </w:pPr>
                            <w:r w:rsidRPr="00C512C1">
                              <w:rPr>
                                <w:rFonts w:ascii="Times New Roman" w:hAnsi="Times New Roman" w:cs="Times New Roman"/>
                              </w:rPr>
                              <w:t>Komunikasi vertikal</w:t>
                            </w:r>
                          </w:p>
                          <w:p w:rsidR="00C73BD8" w:rsidRPr="00C512C1" w:rsidRDefault="00C73BD8" w:rsidP="002355B2">
                            <w:pPr>
                              <w:pStyle w:val="ListParagraph"/>
                              <w:numPr>
                                <w:ilvl w:val="0"/>
                                <w:numId w:val="22"/>
                              </w:numPr>
                              <w:spacing w:line="240" w:lineRule="auto"/>
                              <w:ind w:left="426"/>
                              <w:rPr>
                                <w:rFonts w:ascii="Times New Roman" w:hAnsi="Times New Roman" w:cs="Times New Roman"/>
                              </w:rPr>
                            </w:pPr>
                            <w:r w:rsidRPr="00C512C1">
                              <w:rPr>
                                <w:rFonts w:ascii="Times New Roman" w:hAnsi="Times New Roman" w:cs="Times New Roman"/>
                              </w:rPr>
                              <w:t xml:space="preserve">Komunikasi horizontal </w:t>
                            </w:r>
                          </w:p>
                          <w:p w:rsidR="00C73BD8" w:rsidRPr="00C512C1" w:rsidRDefault="00C73BD8" w:rsidP="002355B2">
                            <w:pPr>
                              <w:pStyle w:val="ListParagraph"/>
                              <w:numPr>
                                <w:ilvl w:val="0"/>
                                <w:numId w:val="22"/>
                              </w:numPr>
                              <w:spacing w:line="240" w:lineRule="auto"/>
                              <w:ind w:left="426"/>
                              <w:rPr>
                                <w:rFonts w:ascii="Times New Roman" w:hAnsi="Times New Roman" w:cs="Times New Roman"/>
                              </w:rPr>
                            </w:pPr>
                            <w:r w:rsidRPr="00C512C1">
                              <w:rPr>
                                <w:rFonts w:ascii="Times New Roman" w:hAnsi="Times New Roman" w:cs="Times New Roman"/>
                              </w:rPr>
                              <w:t>Komunikasi diagonal</w:t>
                            </w:r>
                          </w:p>
                          <w:p w:rsidR="00C73BD8" w:rsidRPr="007D63A9" w:rsidRDefault="00C73BD8" w:rsidP="002355B2">
                            <w:pPr>
                              <w:spacing w:line="240" w:lineRule="auto"/>
                              <w:jc w:val="center"/>
                              <w:rPr>
                                <w:rFonts w:ascii="Times New Roman" w:hAnsi="Times New Roman" w:cs="Times New Roman"/>
                                <w:sz w:val="24"/>
                                <w:szCs w:val="24"/>
                              </w:rPr>
                            </w:pPr>
                            <w:r w:rsidRPr="00C512C1">
                              <w:rPr>
                                <w:rFonts w:ascii="Times New Roman" w:hAnsi="Times New Roman" w:cs="Times New Roman"/>
                              </w:rPr>
                              <w:t xml:space="preserve">Sumber: </w:t>
                            </w:r>
                            <w:r w:rsidRPr="00C512C1">
                              <w:rPr>
                                <w:rFonts w:ascii="Times New Roman" w:hAnsi="Times New Roman" w:cs="Times New Roman"/>
                                <w:b/>
                              </w:rPr>
                              <w:t>Poppy</w:t>
                            </w:r>
                            <w:r w:rsidRPr="00B55D8E">
                              <w:rPr>
                                <w:rFonts w:ascii="Times New Roman" w:hAnsi="Times New Roman" w:cs="Times New Roman"/>
                                <w:b/>
                                <w:sz w:val="24"/>
                                <w:szCs w:val="24"/>
                              </w:rPr>
                              <w:t xml:space="preserve"> Ruliana</w:t>
                            </w:r>
                            <w:r w:rsidRPr="007D63A9">
                              <w:rPr>
                                <w:rFonts w:ascii="Times New Roman" w:hAnsi="Times New Roman" w:cs="Times New Roman"/>
                                <w:sz w:val="24"/>
                                <w:szCs w:val="24"/>
                              </w:rPr>
                              <w:t xml:space="preserve">  dalam </w:t>
                            </w:r>
                            <w:r w:rsidRPr="00B55D8E">
                              <w:rPr>
                                <w:rFonts w:ascii="Times New Roman" w:hAnsi="Times New Roman" w:cs="Times New Roman"/>
                                <w:b/>
                                <w:sz w:val="24"/>
                                <w:szCs w:val="24"/>
                              </w:rPr>
                              <w:t>komunikasi organisasi</w:t>
                            </w:r>
                          </w:p>
                          <w:p w:rsidR="00C73BD8" w:rsidRPr="00B55D8E" w:rsidRDefault="00C73BD8" w:rsidP="002355B2">
                            <w:pPr>
                              <w:jc w:val="center"/>
                              <w:rPr>
                                <w:rFonts w:ascii="Times New Roman" w:hAnsi="Times New Roman" w:cs="Times New Roman"/>
                                <w:b/>
                                <w:sz w:val="24"/>
                                <w:szCs w:val="24"/>
                              </w:rPr>
                            </w:pPr>
                            <w:r w:rsidRPr="00B55D8E">
                              <w:rPr>
                                <w:rFonts w:ascii="Times New Roman" w:hAnsi="Times New Roman" w:cs="Times New Roman"/>
                                <w:b/>
                                <w:sz w:val="24"/>
                                <w:szCs w:val="24"/>
                              </w:rPr>
                              <w:t>(2014:94)</w:t>
                            </w:r>
                          </w:p>
                          <w:p w:rsidR="00C73BD8" w:rsidRDefault="00C73BD8" w:rsidP="002355B2">
                            <w:pPr>
                              <w:pStyle w:val="ListParagraph"/>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 o:spid="_x0000_s1028" type="#_x0000_t109" style="position:absolute;left:0;text-align:left;margin-left:11.1pt;margin-top:-43.5pt;width:129.75pt;height:25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" fillcolor="window" strokecolor="windowText" strokeweight="2pt">
                <v:textbox>
                  <w:txbxContent>
                    <w:p w:rsidR="00C73BD8" w:rsidRDefault="00C73BD8" w:rsidP="002355B2">
                      <w:pPr>
                        <w:spacing w:line="240" w:lineRule="auto"/>
                        <w:jc w:val="center"/>
                        <w:rPr>
                          <w:rFonts w:ascii="Times New Roman" w:hAnsi="Times New Roman" w:cs="Times New Roman"/>
                        </w:rPr>
                      </w:pPr>
                      <w:r w:rsidRPr="00C512C1">
                        <w:rPr>
                          <w:rFonts w:ascii="Times New Roman" w:hAnsi="Times New Roman" w:cs="Times New Roman"/>
                        </w:rPr>
                        <w:t>Variabel (X)</w:t>
                      </w:r>
                    </w:p>
                    <w:p w:rsidR="00C73BD8" w:rsidRPr="00C512C1" w:rsidRDefault="00C73BD8" w:rsidP="002355B2">
                      <w:pPr>
                        <w:spacing w:line="240" w:lineRule="auto"/>
                        <w:jc w:val="center"/>
                        <w:rPr>
                          <w:rFonts w:ascii="Times New Roman" w:hAnsi="Times New Roman" w:cs="Times New Roman"/>
                        </w:rPr>
                      </w:pPr>
                      <w:r>
                        <w:rPr>
                          <w:rFonts w:ascii="Times New Roman" w:hAnsi="Times New Roman" w:cs="Times New Roman"/>
                        </w:rPr>
                        <w:t>Bentuk</w:t>
                      </w:r>
                    </w:p>
                    <w:p w:rsidR="00C73BD8" w:rsidRPr="00C512C1" w:rsidRDefault="00C73BD8" w:rsidP="002355B2">
                      <w:pPr>
                        <w:spacing w:line="240" w:lineRule="auto"/>
                        <w:jc w:val="center"/>
                        <w:rPr>
                          <w:rFonts w:ascii="Times New Roman" w:hAnsi="Times New Roman" w:cs="Times New Roman"/>
                          <w:b/>
                        </w:rPr>
                      </w:pPr>
                      <w:r w:rsidRPr="00C512C1">
                        <w:rPr>
                          <w:rFonts w:ascii="Times New Roman" w:hAnsi="Times New Roman" w:cs="Times New Roman"/>
                        </w:rPr>
                        <w:t>Komunikasi Internal</w:t>
                      </w:r>
                    </w:p>
                    <w:p w:rsidR="00C73BD8" w:rsidRPr="00C512C1" w:rsidRDefault="00C73BD8" w:rsidP="002355B2">
                      <w:pPr>
                        <w:spacing w:line="240" w:lineRule="auto"/>
                        <w:jc w:val="center"/>
                        <w:rPr>
                          <w:rFonts w:ascii="Times New Roman" w:hAnsi="Times New Roman" w:cs="Times New Roman"/>
                          <w:b/>
                        </w:rPr>
                      </w:pPr>
                    </w:p>
                    <w:p w:rsidR="00C73BD8" w:rsidRPr="00C512C1" w:rsidRDefault="00C73BD8" w:rsidP="002355B2">
                      <w:pPr>
                        <w:pStyle w:val="ListParagraph"/>
                        <w:numPr>
                          <w:ilvl w:val="0"/>
                          <w:numId w:val="22"/>
                        </w:numPr>
                        <w:spacing w:line="240" w:lineRule="auto"/>
                        <w:ind w:left="426"/>
                        <w:rPr>
                          <w:rFonts w:ascii="Times New Roman" w:hAnsi="Times New Roman" w:cs="Times New Roman"/>
                        </w:rPr>
                      </w:pPr>
                      <w:r w:rsidRPr="00C512C1">
                        <w:rPr>
                          <w:rFonts w:ascii="Times New Roman" w:hAnsi="Times New Roman" w:cs="Times New Roman"/>
                        </w:rPr>
                        <w:t>Komunikasi vertikal</w:t>
                      </w:r>
                    </w:p>
                    <w:p w:rsidR="00C73BD8" w:rsidRPr="00C512C1" w:rsidRDefault="00C73BD8" w:rsidP="002355B2">
                      <w:pPr>
                        <w:pStyle w:val="ListParagraph"/>
                        <w:numPr>
                          <w:ilvl w:val="0"/>
                          <w:numId w:val="22"/>
                        </w:numPr>
                        <w:spacing w:line="240" w:lineRule="auto"/>
                        <w:ind w:left="426"/>
                        <w:rPr>
                          <w:rFonts w:ascii="Times New Roman" w:hAnsi="Times New Roman" w:cs="Times New Roman"/>
                        </w:rPr>
                      </w:pPr>
                      <w:r w:rsidRPr="00C512C1">
                        <w:rPr>
                          <w:rFonts w:ascii="Times New Roman" w:hAnsi="Times New Roman" w:cs="Times New Roman"/>
                        </w:rPr>
                        <w:t xml:space="preserve">Komunikasi horizontal </w:t>
                      </w:r>
                    </w:p>
                    <w:p w:rsidR="00C73BD8" w:rsidRPr="00C512C1" w:rsidRDefault="00C73BD8" w:rsidP="002355B2">
                      <w:pPr>
                        <w:pStyle w:val="ListParagraph"/>
                        <w:numPr>
                          <w:ilvl w:val="0"/>
                          <w:numId w:val="22"/>
                        </w:numPr>
                        <w:spacing w:line="240" w:lineRule="auto"/>
                        <w:ind w:left="426"/>
                        <w:rPr>
                          <w:rFonts w:ascii="Times New Roman" w:hAnsi="Times New Roman" w:cs="Times New Roman"/>
                        </w:rPr>
                      </w:pPr>
                      <w:r w:rsidRPr="00C512C1">
                        <w:rPr>
                          <w:rFonts w:ascii="Times New Roman" w:hAnsi="Times New Roman" w:cs="Times New Roman"/>
                        </w:rPr>
                        <w:t>Komunikasi diagonal</w:t>
                      </w:r>
                    </w:p>
                    <w:p w:rsidR="00C73BD8" w:rsidRPr="007D63A9" w:rsidRDefault="00C73BD8" w:rsidP="002355B2">
                      <w:pPr>
                        <w:spacing w:line="240" w:lineRule="auto"/>
                        <w:jc w:val="center"/>
                        <w:rPr>
                          <w:rFonts w:ascii="Times New Roman" w:hAnsi="Times New Roman" w:cs="Times New Roman"/>
                          <w:sz w:val="24"/>
                          <w:szCs w:val="24"/>
                        </w:rPr>
                      </w:pPr>
                      <w:r w:rsidRPr="00C512C1">
                        <w:rPr>
                          <w:rFonts w:ascii="Times New Roman" w:hAnsi="Times New Roman" w:cs="Times New Roman"/>
                        </w:rPr>
                        <w:t xml:space="preserve">Sumber: </w:t>
                      </w:r>
                      <w:r w:rsidRPr="00C512C1">
                        <w:rPr>
                          <w:rFonts w:ascii="Times New Roman" w:hAnsi="Times New Roman" w:cs="Times New Roman"/>
                          <w:b/>
                        </w:rPr>
                        <w:t>Poppy</w:t>
                      </w:r>
                      <w:r w:rsidRPr="00B55D8E">
                        <w:rPr>
                          <w:rFonts w:ascii="Times New Roman" w:hAnsi="Times New Roman" w:cs="Times New Roman"/>
                          <w:b/>
                          <w:sz w:val="24"/>
                          <w:szCs w:val="24"/>
                        </w:rPr>
                        <w:t xml:space="preserve"> Ruliana</w:t>
                      </w:r>
                      <w:r w:rsidRPr="007D63A9">
                        <w:rPr>
                          <w:rFonts w:ascii="Times New Roman" w:hAnsi="Times New Roman" w:cs="Times New Roman"/>
                          <w:sz w:val="24"/>
                          <w:szCs w:val="24"/>
                        </w:rPr>
                        <w:t xml:space="preserve">  dalam </w:t>
                      </w:r>
                      <w:r w:rsidRPr="00B55D8E">
                        <w:rPr>
                          <w:rFonts w:ascii="Times New Roman" w:hAnsi="Times New Roman" w:cs="Times New Roman"/>
                          <w:b/>
                          <w:sz w:val="24"/>
                          <w:szCs w:val="24"/>
                        </w:rPr>
                        <w:t>komunikasi organisasi</w:t>
                      </w:r>
                    </w:p>
                    <w:p w:rsidR="00C73BD8" w:rsidRPr="00B55D8E" w:rsidRDefault="00C73BD8" w:rsidP="002355B2">
                      <w:pPr>
                        <w:jc w:val="center"/>
                        <w:rPr>
                          <w:rFonts w:ascii="Times New Roman" w:hAnsi="Times New Roman" w:cs="Times New Roman"/>
                          <w:b/>
                          <w:sz w:val="24"/>
                          <w:szCs w:val="24"/>
                        </w:rPr>
                      </w:pPr>
                      <w:r w:rsidRPr="00B55D8E">
                        <w:rPr>
                          <w:rFonts w:ascii="Times New Roman" w:hAnsi="Times New Roman" w:cs="Times New Roman"/>
                          <w:b/>
                          <w:sz w:val="24"/>
                          <w:szCs w:val="24"/>
                        </w:rPr>
                        <w:t>(2014:94)</w:t>
                      </w:r>
                    </w:p>
                    <w:p w:rsidR="00C73BD8" w:rsidRDefault="00C73BD8" w:rsidP="002355B2">
                      <w:pPr>
                        <w:pStyle w:val="ListParagraph"/>
                        <w:ind w:left="284"/>
                      </w:pPr>
                    </w:p>
                  </w:txbxContent>
                </v:textbox>
              </v:shape>
            </w:pict>
          </mc:Fallback>
        </mc:AlternateContent>
      </w:r>
    </w:p>
    <w:p w:rsidR="002355B2" w:rsidRDefault="002355B2" w:rsidP="0024777C">
      <w:pPr>
        <w:spacing w:line="480" w:lineRule="auto"/>
        <w:jc w:val="both"/>
        <w:rPr>
          <w:rFonts w:ascii="Times New Roman" w:hAnsi="Times New Roman" w:cs="Times New Roman"/>
          <w:b/>
          <w:sz w:val="24"/>
          <w:szCs w:val="24"/>
        </w:rPr>
      </w:pPr>
    </w:p>
    <w:p w:rsidR="002355B2" w:rsidRDefault="002355B2" w:rsidP="0024777C">
      <w:pPr>
        <w:spacing w:line="480" w:lineRule="auto"/>
        <w:jc w:val="both"/>
        <w:rPr>
          <w:rFonts w:ascii="Times New Roman" w:hAnsi="Times New Roman" w:cs="Times New Roman"/>
          <w:b/>
          <w:sz w:val="24"/>
          <w:szCs w:val="24"/>
        </w:rPr>
      </w:pPr>
    </w:p>
    <w:p w:rsidR="002355B2" w:rsidRDefault="002355B2" w:rsidP="0024777C">
      <w:pPr>
        <w:spacing w:line="480" w:lineRule="auto"/>
        <w:jc w:val="both"/>
        <w:rPr>
          <w:rFonts w:ascii="Times New Roman" w:hAnsi="Times New Roman" w:cs="Times New Roman"/>
          <w:b/>
          <w:sz w:val="24"/>
          <w:szCs w:val="24"/>
        </w:rPr>
      </w:pPr>
    </w:p>
    <w:p w:rsidR="002355B2" w:rsidRDefault="002355B2" w:rsidP="0024777C">
      <w:pPr>
        <w:spacing w:line="480" w:lineRule="auto"/>
        <w:jc w:val="both"/>
        <w:rPr>
          <w:rFonts w:ascii="Times New Roman" w:hAnsi="Times New Roman" w:cs="Times New Roman"/>
          <w:b/>
          <w:sz w:val="24"/>
          <w:szCs w:val="24"/>
        </w:rPr>
      </w:pPr>
    </w:p>
    <w:p w:rsidR="002355B2" w:rsidRDefault="002355B2" w:rsidP="0024777C">
      <w:pPr>
        <w:spacing w:line="480" w:lineRule="auto"/>
        <w:jc w:val="both"/>
        <w:rPr>
          <w:rFonts w:ascii="Times New Roman" w:hAnsi="Times New Roman" w:cs="Times New Roman"/>
          <w:b/>
          <w:sz w:val="24"/>
          <w:szCs w:val="24"/>
        </w:rPr>
      </w:pPr>
    </w:p>
    <w:p w:rsidR="002355B2" w:rsidRDefault="002355B2" w:rsidP="0024777C">
      <w:pPr>
        <w:spacing w:line="480" w:lineRule="auto"/>
        <w:jc w:val="both"/>
        <w:rPr>
          <w:rFonts w:ascii="Times New Roman" w:hAnsi="Times New Roman" w:cs="Times New Roman"/>
          <w:b/>
          <w:sz w:val="24"/>
          <w:szCs w:val="24"/>
        </w:rPr>
      </w:pPr>
    </w:p>
    <w:p w:rsidR="0024777C" w:rsidRPr="0024777C" w:rsidRDefault="00234D32" w:rsidP="0024777C">
      <w:pPr>
        <w:spacing w:line="480" w:lineRule="auto"/>
        <w:jc w:val="both"/>
        <w:rPr>
          <w:rFonts w:ascii="Times New Roman" w:hAnsi="Times New Roman" w:cs="Times New Roman"/>
          <w:b/>
          <w:sz w:val="24"/>
          <w:szCs w:val="24"/>
        </w:rPr>
      </w:pPr>
      <w:r>
        <w:rPr>
          <w:rFonts w:ascii="Times New Roman" w:hAnsi="Times New Roman" w:cs="Times New Roman"/>
          <w:b/>
          <w:sz w:val="24"/>
          <w:szCs w:val="24"/>
        </w:rPr>
        <w:t>F</w:t>
      </w:r>
      <w:r w:rsidR="0024777C">
        <w:rPr>
          <w:rFonts w:ascii="Times New Roman" w:hAnsi="Times New Roman" w:cs="Times New Roman"/>
          <w:b/>
          <w:sz w:val="24"/>
          <w:szCs w:val="24"/>
        </w:rPr>
        <w:t>.</w:t>
      </w:r>
      <w:r>
        <w:rPr>
          <w:rFonts w:ascii="Times New Roman" w:hAnsi="Times New Roman" w:cs="Times New Roman"/>
          <w:b/>
          <w:sz w:val="24"/>
          <w:szCs w:val="24"/>
        </w:rPr>
        <w:t xml:space="preserve"> </w:t>
      </w:r>
      <w:r w:rsidR="0024777C" w:rsidRPr="0024777C">
        <w:rPr>
          <w:rFonts w:ascii="Times New Roman" w:hAnsi="Times New Roman" w:cs="Times New Roman"/>
          <w:b/>
          <w:sz w:val="24"/>
          <w:szCs w:val="24"/>
        </w:rPr>
        <w:t xml:space="preserve">Hipotesis Statistik </w:t>
      </w:r>
    </w:p>
    <w:p w:rsidR="0024777C" w:rsidRPr="004A58F5" w:rsidRDefault="0024777C" w:rsidP="0024777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H0: ρ ≤ 0 =  Komunikasi internal</w:t>
      </w:r>
      <w:r w:rsidRPr="004A58F5">
        <w:rPr>
          <w:rFonts w:ascii="Times New Roman" w:hAnsi="Times New Roman" w:cs="Times New Roman"/>
          <w:sz w:val="24"/>
          <w:szCs w:val="24"/>
        </w:rPr>
        <w:t>:kin</w:t>
      </w:r>
      <w:r>
        <w:rPr>
          <w:rFonts w:ascii="Times New Roman" w:hAnsi="Times New Roman" w:cs="Times New Roman"/>
          <w:sz w:val="24"/>
          <w:szCs w:val="24"/>
        </w:rPr>
        <w:t>erja pegawai&lt;0,komunikasi internal</w:t>
      </w:r>
      <w:r w:rsidRPr="004A58F5">
        <w:rPr>
          <w:rFonts w:ascii="Times New Roman" w:hAnsi="Times New Roman" w:cs="Times New Roman"/>
          <w:sz w:val="24"/>
          <w:szCs w:val="24"/>
        </w:rPr>
        <w:t xml:space="preserve"> (X) Kinerja pegaw</w:t>
      </w:r>
      <w:r w:rsidR="00C145DF">
        <w:rPr>
          <w:rFonts w:ascii="Times New Roman" w:hAnsi="Times New Roman" w:cs="Times New Roman"/>
          <w:sz w:val="24"/>
          <w:szCs w:val="24"/>
        </w:rPr>
        <w:t>ai (Y) artinya komunikasi internal</w:t>
      </w:r>
      <w:r w:rsidRPr="004A58F5">
        <w:rPr>
          <w:rFonts w:ascii="Times New Roman" w:hAnsi="Times New Roman" w:cs="Times New Roman"/>
          <w:sz w:val="24"/>
          <w:szCs w:val="24"/>
        </w:rPr>
        <w:t xml:space="preserve"> terhadap kinerja pegawai tidak berpengaruh yang signifikan </w:t>
      </w:r>
    </w:p>
    <w:p w:rsidR="0024777C" w:rsidRPr="004A58F5" w:rsidRDefault="0024777C" w:rsidP="0024777C">
      <w:pPr>
        <w:pStyle w:val="ListParagraph"/>
        <w:numPr>
          <w:ilvl w:val="0"/>
          <w:numId w:val="1"/>
        </w:numPr>
        <w:spacing w:line="480" w:lineRule="auto"/>
        <w:jc w:val="both"/>
        <w:rPr>
          <w:rFonts w:ascii="Times New Roman" w:hAnsi="Times New Roman" w:cs="Times New Roman"/>
          <w:sz w:val="24"/>
          <w:szCs w:val="24"/>
        </w:rPr>
      </w:pPr>
      <w:r w:rsidRPr="004A58F5">
        <w:rPr>
          <w:rFonts w:ascii="Times New Roman" w:hAnsi="Times New Roman" w:cs="Times New Roman"/>
          <w:sz w:val="24"/>
          <w:szCs w:val="24"/>
        </w:rPr>
        <w:t>H1: ρ &gt; 0 =</w:t>
      </w:r>
      <w:r>
        <w:rPr>
          <w:rFonts w:ascii="Times New Roman" w:hAnsi="Times New Roman" w:cs="Times New Roman"/>
          <w:sz w:val="24"/>
          <w:szCs w:val="24"/>
        </w:rPr>
        <w:t>Komunikasi internal</w:t>
      </w:r>
      <w:r w:rsidRPr="004A58F5">
        <w:rPr>
          <w:rFonts w:ascii="Times New Roman" w:hAnsi="Times New Roman" w:cs="Times New Roman"/>
          <w:sz w:val="24"/>
          <w:szCs w:val="24"/>
        </w:rPr>
        <w:t>:kiner</w:t>
      </w:r>
      <w:r>
        <w:rPr>
          <w:rFonts w:ascii="Times New Roman" w:hAnsi="Times New Roman" w:cs="Times New Roman"/>
          <w:sz w:val="24"/>
          <w:szCs w:val="24"/>
        </w:rPr>
        <w:t>ja pegawai &gt;0, komunikasi internal</w:t>
      </w:r>
      <w:r w:rsidRPr="004A58F5">
        <w:rPr>
          <w:rFonts w:ascii="Times New Roman" w:hAnsi="Times New Roman" w:cs="Times New Roman"/>
          <w:sz w:val="24"/>
          <w:szCs w:val="24"/>
        </w:rPr>
        <w:t xml:space="preserve"> (X) Kinerja pegaw</w:t>
      </w:r>
      <w:r w:rsidR="00C145DF">
        <w:rPr>
          <w:rFonts w:ascii="Times New Roman" w:hAnsi="Times New Roman" w:cs="Times New Roman"/>
          <w:sz w:val="24"/>
          <w:szCs w:val="24"/>
        </w:rPr>
        <w:t>ai (Y) artinya komunikasi internal</w:t>
      </w:r>
      <w:r w:rsidRPr="004A58F5">
        <w:rPr>
          <w:rFonts w:ascii="Times New Roman" w:hAnsi="Times New Roman" w:cs="Times New Roman"/>
          <w:sz w:val="24"/>
          <w:szCs w:val="24"/>
        </w:rPr>
        <w:t xml:space="preserve"> terhadap kinerja pegawai ada pengaruh signifikan </w:t>
      </w:r>
    </w:p>
    <w:p w:rsidR="00D66E8E" w:rsidRPr="00FA3C71" w:rsidRDefault="0024777C" w:rsidP="00D66E8E">
      <w:pPr>
        <w:pStyle w:val="ListParagraph"/>
        <w:numPr>
          <w:ilvl w:val="0"/>
          <w:numId w:val="1"/>
        </w:numPr>
        <w:spacing w:line="480" w:lineRule="auto"/>
        <w:jc w:val="both"/>
        <w:rPr>
          <w:rFonts w:ascii="Times New Roman" w:hAnsi="Times New Roman" w:cs="Times New Roman"/>
          <w:sz w:val="24"/>
          <w:szCs w:val="24"/>
        </w:rPr>
      </w:pPr>
      <w:r w:rsidRPr="004A58F5">
        <w:rPr>
          <w:rFonts w:ascii="Times New Roman" w:hAnsi="Times New Roman" w:cs="Times New Roman"/>
          <w:sz w:val="24"/>
          <w:szCs w:val="24"/>
        </w:rPr>
        <w:t xml:space="preserve">Berikut ini penelitia uraikan paradigma penelitian </w:t>
      </w:r>
    </w:p>
    <w:p w:rsidR="00102665" w:rsidRPr="002F0BAB" w:rsidRDefault="00102665" w:rsidP="00102665">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10464" behindDoc="0" locked="0" layoutInCell="1" allowOverlap="1" wp14:anchorId="4416C9FE" wp14:editId="394FF9D4">
                <wp:simplePos x="0" y="0"/>
                <wp:positionH relativeFrom="column">
                  <wp:posOffset>2865120</wp:posOffset>
                </wp:positionH>
                <wp:positionV relativeFrom="paragraph">
                  <wp:posOffset>573405</wp:posOffset>
                </wp:positionV>
                <wp:extent cx="333375" cy="352425"/>
                <wp:effectExtent l="0" t="0" r="28575" b="28575"/>
                <wp:wrapNone/>
                <wp:docPr id="7" name="Oval 7"/>
                <wp:cNvGraphicFramePr/>
                <a:graphic xmlns:a="http://schemas.openxmlformats.org/drawingml/2006/main">
                  <a:graphicData uri="http://schemas.microsoft.com/office/word/2010/wordprocessingShape">
                    <wps:wsp>
                      <wps:cNvSpPr/>
                      <wps:spPr>
                        <a:xfrm>
                          <a:off x="0" y="0"/>
                          <a:ext cx="333375" cy="352425"/>
                        </a:xfrm>
                        <a:prstGeom prst="ellipse">
                          <a:avLst/>
                        </a:prstGeom>
                        <a:solidFill>
                          <a:sysClr val="window" lastClr="FFFFFF"/>
                        </a:solidFill>
                        <a:ln w="25400" cap="flat" cmpd="sng" algn="ctr">
                          <a:solidFill>
                            <a:sysClr val="windowText" lastClr="000000"/>
                          </a:solidFill>
                          <a:prstDash val="solid"/>
                        </a:ln>
                        <a:effectLst/>
                      </wps:spPr>
                      <wps:txbx>
                        <w:txbxContent>
                          <w:p w:rsidR="00C73BD8" w:rsidRDefault="00C73BD8" w:rsidP="00102665">
                            <w:pPr>
                              <w:jc w:val="center"/>
                            </w:pPr>
                            <w:r>
                              <w:rPr>
                                <w:rFonts w:cs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9" style="position:absolute;left:0;text-align:left;margin-left:225.6pt;margin-top:45.15pt;width:26.2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" fillcolor="window" strokecolor="windowText" strokeweight="2pt">
                <v:textbox>
                  <w:txbxContent>
                    <w:p w:rsidR="00C73BD8" w:rsidRDefault="00C73BD8" w:rsidP="00102665">
                      <w:pPr>
                        <w:jc w:val="center"/>
                      </w:pPr>
                      <w:r>
                        <w:rPr>
                          <w:rFonts w:cstheme="minorHAnsi"/>
                        </w:rPr>
                        <w:t>€</w:t>
                      </w:r>
                    </w:p>
                  </w:txbxContent>
                </v:textbox>
              </v:oval>
            </w:pict>
          </mc:Fallback>
        </mc:AlternateContent>
      </w:r>
      <w:r w:rsidR="002355B2">
        <w:rPr>
          <w:rFonts w:ascii="Times New Roman" w:hAnsi="Times New Roman" w:cs="Times New Roman"/>
          <w:b/>
          <w:sz w:val="24"/>
          <w:szCs w:val="24"/>
        </w:rPr>
        <w:t>GAMBAR 1.2</w:t>
      </w:r>
      <w:r w:rsidRPr="002F0BAB">
        <w:rPr>
          <w:rFonts w:ascii="Times New Roman" w:hAnsi="Times New Roman" w:cs="Times New Roman"/>
          <w:b/>
          <w:sz w:val="24"/>
          <w:szCs w:val="24"/>
        </w:rPr>
        <w:br/>
        <w:t>PARADIGMA PENGARUH</w:t>
      </w:r>
    </w:p>
    <w:p w:rsidR="00102665" w:rsidRPr="00B45621" w:rsidRDefault="00102665" w:rsidP="00102665">
      <w:pPr>
        <w:jc w:val="center"/>
        <w:rPr>
          <w:rFonts w:ascii="Times New Roman" w:hAnsi="Times New Roman" w:cs="Times New Roman"/>
          <w:sz w:val="24"/>
          <w:szCs w:val="24"/>
        </w:rPr>
      </w:pPr>
      <w:r w:rsidRPr="004A58F5">
        <w:rPr>
          <w:noProof/>
          <w:lang w:eastAsia="id-ID"/>
        </w:rPr>
        <mc:AlternateContent>
          <mc:Choice Requires="wps">
            <w:drawing>
              <wp:anchor distT="0" distB="0" distL="114300" distR="114300" simplePos="0" relativeHeight="251708416" behindDoc="0" locked="0" layoutInCell="1" allowOverlap="1" wp14:anchorId="4C300AB7" wp14:editId="6A17DA02">
                <wp:simplePos x="0" y="0"/>
                <wp:positionH relativeFrom="column">
                  <wp:posOffset>3046095</wp:posOffset>
                </wp:positionH>
                <wp:positionV relativeFrom="paragraph">
                  <wp:posOffset>151130</wp:posOffset>
                </wp:positionV>
                <wp:extent cx="9525" cy="581025"/>
                <wp:effectExtent l="76200" t="0" r="66675" b="66675"/>
                <wp:wrapNone/>
                <wp:docPr id="8" name="Straight Arrow Connector 8"/>
                <wp:cNvGraphicFramePr/>
                <a:graphic xmlns:a="http://schemas.openxmlformats.org/drawingml/2006/main">
                  <a:graphicData uri="http://schemas.microsoft.com/office/word/2010/wordprocessingShape">
                    <wps:wsp>
                      <wps:cNvCnPr/>
                      <wps:spPr>
                        <a:xfrm>
                          <a:off x="0" y="0"/>
                          <a:ext cx="9525" cy="581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39.85pt;margin-top:11.9pt;width:.75pt;height:45.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">
                <v:stroke endarrow="open"/>
              </v:shape>
            </w:pict>
          </mc:Fallback>
        </mc:AlternateContent>
      </w:r>
      <w:r>
        <w:rPr>
          <w:rFonts w:ascii="Times New Roman" w:hAnsi="Times New Roman" w:cs="Times New Roman"/>
          <w:sz w:val="24"/>
          <w:szCs w:val="24"/>
        </w:rPr>
        <w:t xml:space="preserve">                                                 </w:t>
      </w:r>
    </w:p>
    <w:p w:rsidR="00102665" w:rsidRPr="00323C3D" w:rsidRDefault="00102665" w:rsidP="00102665">
      <w:pPr>
        <w:pStyle w:val="ListParagraph"/>
        <w:tabs>
          <w:tab w:val="center" w:pos="5080"/>
        </w:tabs>
        <w:ind w:left="1134"/>
        <w:rPr>
          <w:rFonts w:ascii="Times New Roman" w:hAnsi="Times New Roman" w:cs="Times New Roman"/>
          <w:sz w:val="24"/>
          <w:szCs w:val="24"/>
        </w:rPr>
      </w:pPr>
      <w:r>
        <w:rPr>
          <w:rFonts w:ascii="Times New Roman" w:hAnsi="Times New Roman" w:cs="Times New Roman"/>
          <w:sz w:val="24"/>
          <w:szCs w:val="24"/>
        </w:rPr>
        <w:tab/>
        <w:t xml:space="preserve">        </w:t>
      </w:r>
      <w:r w:rsidRPr="00323C3D">
        <w:rPr>
          <w:rFonts w:ascii="Times New Roman" w:hAnsi="Times New Roman" w:cs="Times New Roman"/>
          <w:sz w:val="24"/>
          <w:szCs w:val="24"/>
        </w:rPr>
        <w:t xml:space="preserve"> (P€y) </w:t>
      </w:r>
    </w:p>
    <w:p w:rsidR="00102665" w:rsidRDefault="00102665" w:rsidP="00102665">
      <w:pPr>
        <w:pStyle w:val="ListParagraph"/>
        <w:ind w:left="1134"/>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1488" behindDoc="0" locked="0" layoutInCell="1" allowOverlap="1" wp14:anchorId="30135C2A" wp14:editId="71C37E23">
                <wp:simplePos x="0" y="0"/>
                <wp:positionH relativeFrom="column">
                  <wp:posOffset>2855595</wp:posOffset>
                </wp:positionH>
                <wp:positionV relativeFrom="paragraph">
                  <wp:posOffset>245110</wp:posOffset>
                </wp:positionV>
                <wp:extent cx="342900" cy="333375"/>
                <wp:effectExtent l="0" t="0" r="19050" b="28575"/>
                <wp:wrapNone/>
                <wp:docPr id="9" name="Oval 9"/>
                <wp:cNvGraphicFramePr/>
                <a:graphic xmlns:a="http://schemas.openxmlformats.org/drawingml/2006/main">
                  <a:graphicData uri="http://schemas.microsoft.com/office/word/2010/wordprocessingShape">
                    <wps:wsp>
                      <wps:cNvSpPr/>
                      <wps:spPr>
                        <a:xfrm>
                          <a:off x="0" y="0"/>
                          <a:ext cx="342900" cy="333375"/>
                        </a:xfrm>
                        <a:prstGeom prst="ellipse">
                          <a:avLst/>
                        </a:prstGeom>
                        <a:solidFill>
                          <a:sysClr val="window" lastClr="FFFFFF"/>
                        </a:solidFill>
                        <a:ln w="25400" cap="flat" cmpd="sng" algn="ctr">
                          <a:solidFill>
                            <a:sysClr val="windowText" lastClr="000000"/>
                          </a:solidFill>
                          <a:prstDash val="solid"/>
                        </a:ln>
                        <a:effectLst/>
                      </wps:spPr>
                      <wps:txbx>
                        <w:txbxContent>
                          <w:p w:rsidR="00C73BD8" w:rsidRDefault="00C73BD8" w:rsidP="00102665">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0" style="position:absolute;left:0;text-align:left;margin-left:224.85pt;margin-top:19.3pt;width:27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" fillcolor="window" strokecolor="windowText" strokeweight="2pt">
                <v:textbox>
                  <w:txbxContent>
                    <w:p w:rsidR="00C73BD8" w:rsidRDefault="00C73BD8" w:rsidP="00102665">
                      <w:pPr>
                        <w:jc w:val="center"/>
                      </w:pPr>
                      <w:r>
                        <w:t>Y</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73CAFE78" wp14:editId="4D91483D">
                <wp:simplePos x="0" y="0"/>
                <wp:positionH relativeFrom="column">
                  <wp:posOffset>1741170</wp:posOffset>
                </wp:positionH>
                <wp:positionV relativeFrom="paragraph">
                  <wp:posOffset>292735</wp:posOffset>
                </wp:positionV>
                <wp:extent cx="304800" cy="333375"/>
                <wp:effectExtent l="0" t="0" r="19050" b="28575"/>
                <wp:wrapNone/>
                <wp:docPr id="10" name="Oval 10"/>
                <wp:cNvGraphicFramePr/>
                <a:graphic xmlns:a="http://schemas.openxmlformats.org/drawingml/2006/main">
                  <a:graphicData uri="http://schemas.microsoft.com/office/word/2010/wordprocessingShape">
                    <wps:wsp>
                      <wps:cNvSpPr/>
                      <wps:spPr>
                        <a:xfrm>
                          <a:off x="0" y="0"/>
                          <a:ext cx="304800" cy="333375"/>
                        </a:xfrm>
                        <a:prstGeom prst="ellipse">
                          <a:avLst/>
                        </a:prstGeom>
                        <a:solidFill>
                          <a:sysClr val="window" lastClr="FFFFFF"/>
                        </a:solidFill>
                        <a:ln w="25400" cap="flat" cmpd="sng" algn="ctr">
                          <a:solidFill>
                            <a:sysClr val="windowText" lastClr="000000"/>
                          </a:solidFill>
                          <a:prstDash val="solid"/>
                        </a:ln>
                        <a:effectLst/>
                      </wps:spPr>
                      <wps:txbx>
                        <w:txbxContent>
                          <w:p w:rsidR="00C73BD8" w:rsidRDefault="00C73BD8" w:rsidP="0010266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31" style="position:absolute;left:0;text-align:left;margin-left:137.1pt;margin-top:23.05pt;width:24pt;height:26.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" fillcolor="window" strokecolor="windowText" strokeweight="2pt">
                <v:textbox>
                  <w:txbxContent>
                    <w:p w:rsidR="00C73BD8" w:rsidRDefault="00C73BD8" w:rsidP="00102665">
                      <w:pPr>
                        <w:jc w:val="center"/>
                      </w:pPr>
                      <w:r>
                        <w:t>X</w:t>
                      </w:r>
                    </w:p>
                  </w:txbxContent>
                </v:textbox>
              </v:oval>
            </w:pict>
          </mc:Fallback>
        </mc:AlternateContent>
      </w:r>
      <w:r w:rsidRPr="004A58F5">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598D35BC" wp14:editId="19534484">
                <wp:simplePos x="0" y="0"/>
                <wp:positionH relativeFrom="column">
                  <wp:posOffset>2114550</wp:posOffset>
                </wp:positionH>
                <wp:positionV relativeFrom="paragraph">
                  <wp:posOffset>387350</wp:posOffset>
                </wp:positionV>
                <wp:extent cx="67627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6762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3" o:spid="_x0000_s1026" type="#_x0000_t32" style="position:absolute;margin-left:166.5pt;margin-top:30.5pt;width:53.25pt;height: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">
                <v:stroke endarrow="open"/>
              </v:shape>
            </w:pict>
          </mc:Fallback>
        </mc:AlternateContent>
      </w:r>
      <w:r>
        <w:rPr>
          <w:rFonts w:ascii="Times New Roman" w:hAnsi="Times New Roman" w:cs="Times New Roman"/>
          <w:sz w:val="24"/>
          <w:szCs w:val="24"/>
        </w:rPr>
        <w:t xml:space="preserve">                           (Pxy)</w:t>
      </w:r>
      <w:r w:rsidRPr="004A58F5">
        <w:rPr>
          <w:rFonts w:ascii="Times New Roman" w:hAnsi="Times New Roman" w:cs="Times New Roman"/>
          <w:sz w:val="24"/>
          <w:szCs w:val="24"/>
        </w:rPr>
        <w:br/>
        <w:t xml:space="preserve">                                     </w:t>
      </w:r>
      <w:r>
        <w:rPr>
          <w:rFonts w:ascii="Times New Roman" w:hAnsi="Times New Roman" w:cs="Times New Roman"/>
          <w:sz w:val="24"/>
          <w:szCs w:val="24"/>
        </w:rPr>
        <w:t xml:space="preserve">                      </w:t>
      </w:r>
    </w:p>
    <w:p w:rsidR="00102665" w:rsidRPr="004A58F5" w:rsidRDefault="00102665" w:rsidP="00102665">
      <w:pPr>
        <w:pStyle w:val="ListParagraph"/>
        <w:ind w:left="1134"/>
        <w:jc w:val="center"/>
        <w:rPr>
          <w:rFonts w:ascii="Times New Roman" w:hAnsi="Times New Roman" w:cs="Times New Roman"/>
          <w:sz w:val="24"/>
          <w:szCs w:val="24"/>
        </w:rPr>
      </w:pPr>
      <w:r>
        <w:rPr>
          <w:rFonts w:ascii="Times New Roman" w:hAnsi="Times New Roman" w:cs="Times New Roman"/>
          <w:sz w:val="24"/>
          <w:szCs w:val="24"/>
        </w:rPr>
        <w:t xml:space="preserve">  </w:t>
      </w:r>
    </w:p>
    <w:p w:rsidR="00102665" w:rsidRDefault="00102665" w:rsidP="00102665">
      <w:pPr>
        <w:spacing w:line="240" w:lineRule="auto"/>
        <w:rPr>
          <w:rFonts w:ascii="Times New Roman" w:hAnsi="Times New Roman" w:cs="Times New Roman"/>
          <w:b/>
          <w:sz w:val="24"/>
          <w:szCs w:val="24"/>
        </w:rPr>
      </w:pPr>
    </w:p>
    <w:p w:rsidR="00102665" w:rsidRDefault="00102665" w:rsidP="00102665">
      <w:pPr>
        <w:spacing w:line="240" w:lineRule="auto"/>
        <w:rPr>
          <w:rFonts w:ascii="Times New Roman" w:hAnsi="Times New Roman" w:cs="Times New Roman"/>
          <w:sz w:val="24"/>
          <w:szCs w:val="24"/>
        </w:rPr>
      </w:pPr>
      <w:r w:rsidRPr="00B45621">
        <w:rPr>
          <w:rFonts w:ascii="Times New Roman" w:hAnsi="Times New Roman" w:cs="Times New Roman"/>
          <w:b/>
          <w:sz w:val="24"/>
          <w:szCs w:val="24"/>
        </w:rPr>
        <w:t>Keterangan</w:t>
      </w:r>
      <w:r>
        <w:rPr>
          <w:rFonts w:ascii="Times New Roman" w:hAnsi="Times New Roman" w:cs="Times New Roman"/>
          <w:sz w:val="24"/>
          <w:szCs w:val="24"/>
        </w:rPr>
        <w:t xml:space="preserve"> </w:t>
      </w:r>
      <w:r>
        <w:rPr>
          <w:rFonts w:ascii="Times New Roman" w:hAnsi="Times New Roman" w:cs="Times New Roman"/>
          <w:sz w:val="24"/>
          <w:szCs w:val="24"/>
        </w:rPr>
        <w:br/>
        <w:t>X= Komunikasi Internal</w:t>
      </w:r>
      <w:r w:rsidRPr="004A58F5">
        <w:rPr>
          <w:rFonts w:ascii="Times New Roman" w:hAnsi="Times New Roman" w:cs="Times New Roman"/>
          <w:sz w:val="24"/>
          <w:szCs w:val="24"/>
        </w:rPr>
        <w:br/>
        <w:t>Y= Kinerja Pegawai</w:t>
      </w:r>
      <w:r w:rsidRPr="004A58F5">
        <w:rPr>
          <w:rFonts w:ascii="Times New Roman" w:hAnsi="Times New Roman" w:cs="Times New Roman"/>
          <w:sz w:val="24"/>
          <w:szCs w:val="24"/>
        </w:rPr>
        <w:br/>
        <w:t>€= Variabel dari luar variabel</w:t>
      </w:r>
      <w:r>
        <w:rPr>
          <w:rFonts w:ascii="Times New Roman" w:hAnsi="Times New Roman" w:cs="Times New Roman"/>
          <w:sz w:val="24"/>
          <w:szCs w:val="24"/>
        </w:rPr>
        <w:t xml:space="preserve"> komunikasi internal</w:t>
      </w:r>
      <w:r w:rsidRPr="004A58F5">
        <w:rPr>
          <w:rFonts w:ascii="Times New Roman" w:hAnsi="Times New Roman" w:cs="Times New Roman"/>
          <w:sz w:val="24"/>
          <w:szCs w:val="24"/>
        </w:rPr>
        <w:t xml:space="preserve"> yang tid</w:t>
      </w:r>
      <w:r>
        <w:rPr>
          <w:rFonts w:ascii="Times New Roman" w:hAnsi="Times New Roman" w:cs="Times New Roman"/>
          <w:sz w:val="24"/>
          <w:szCs w:val="24"/>
        </w:rPr>
        <w:t>ak di ukur  yang  mempengaruhi Variabel kinerja pegawai</w:t>
      </w:r>
      <w:r w:rsidRPr="004A58F5">
        <w:rPr>
          <w:rFonts w:ascii="Times New Roman" w:hAnsi="Times New Roman" w:cs="Times New Roman"/>
          <w:sz w:val="24"/>
          <w:szCs w:val="24"/>
        </w:rPr>
        <w:t xml:space="preserve">  </w:t>
      </w:r>
    </w:p>
    <w:p w:rsidR="002355B2" w:rsidRDefault="002355B2" w:rsidP="002355B2">
      <w:pPr>
        <w:rPr>
          <w:rFonts w:ascii="Times New Roman" w:hAnsi="Times New Roman" w:cs="Times New Roman"/>
          <w:b/>
          <w:sz w:val="24"/>
          <w:szCs w:val="24"/>
        </w:rPr>
      </w:pPr>
    </w:p>
    <w:p w:rsidR="00FA3C71" w:rsidRPr="002355B2" w:rsidRDefault="00FA3C71" w:rsidP="002355B2">
      <w:pPr>
        <w:rPr>
          <w:rFonts w:ascii="Times New Roman" w:hAnsi="Times New Roman" w:cs="Times New Roman"/>
          <w:b/>
          <w:sz w:val="24"/>
          <w:szCs w:val="24"/>
        </w:rPr>
      </w:pPr>
      <w:r w:rsidRPr="002355B2">
        <w:rPr>
          <w:rFonts w:ascii="Times New Roman" w:hAnsi="Times New Roman" w:cs="Times New Roman"/>
          <w:b/>
          <w:sz w:val="24"/>
          <w:szCs w:val="24"/>
        </w:rPr>
        <w:t xml:space="preserve">G. Lokasi Dan Jadwal Penelitian </w:t>
      </w:r>
    </w:p>
    <w:p w:rsidR="00FA3C71" w:rsidRDefault="00FA3C71" w:rsidP="00FA3C71">
      <w:pPr>
        <w:pStyle w:val="ListParagraph"/>
        <w:numPr>
          <w:ilvl w:val="0"/>
          <w:numId w:val="2"/>
        </w:numPr>
        <w:rPr>
          <w:rFonts w:ascii="Times New Roman" w:hAnsi="Times New Roman" w:cs="Times New Roman"/>
          <w:sz w:val="24"/>
          <w:szCs w:val="24"/>
        </w:rPr>
      </w:pPr>
      <w:r w:rsidRPr="00EB22C7">
        <w:rPr>
          <w:rFonts w:ascii="Times New Roman" w:hAnsi="Times New Roman" w:cs="Times New Roman"/>
          <w:sz w:val="24"/>
          <w:szCs w:val="24"/>
        </w:rPr>
        <w:t xml:space="preserve">Lokasi penelitian </w:t>
      </w:r>
    </w:p>
    <w:p w:rsidR="00FA3C71" w:rsidRDefault="00FA3C71" w:rsidP="00FA3C71">
      <w:pPr>
        <w:pStyle w:val="ListParagraph"/>
        <w:jc w:val="both"/>
        <w:rPr>
          <w:rFonts w:ascii="Times New Roman" w:hAnsi="Times New Roman" w:cs="Times New Roman"/>
          <w:sz w:val="24"/>
          <w:szCs w:val="24"/>
        </w:rPr>
      </w:pPr>
      <w:r>
        <w:rPr>
          <w:rFonts w:ascii="Times New Roman" w:hAnsi="Times New Roman" w:cs="Times New Roman"/>
          <w:sz w:val="24"/>
          <w:szCs w:val="24"/>
        </w:rPr>
        <w:t>lokasi penelitian di Kecamatan Bandung Kidul Kota Bandung Jl. Batununggal No.3 Bandung telp. (022) 7531377</w:t>
      </w:r>
    </w:p>
    <w:p w:rsidR="00FA3C71" w:rsidRDefault="00FA3C71" w:rsidP="00FA3C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Lamanya penelitian </w:t>
      </w:r>
    </w:p>
    <w:p w:rsidR="00FA3C71" w:rsidRPr="002B417F" w:rsidRDefault="00FA3C71" w:rsidP="00FA3C71">
      <w:pPr>
        <w:pStyle w:val="ListParagraph"/>
        <w:jc w:val="both"/>
        <w:rPr>
          <w:rFonts w:ascii="Times New Roman" w:hAnsi="Times New Roman" w:cs="Times New Roman"/>
          <w:sz w:val="24"/>
          <w:szCs w:val="24"/>
        </w:rPr>
      </w:pPr>
      <w:r w:rsidRPr="00595455">
        <w:rPr>
          <w:rFonts w:ascii="Times New Roman" w:hAnsi="Times New Roman" w:cs="Times New Roman"/>
          <w:sz w:val="24"/>
          <w:szCs w:val="24"/>
        </w:rPr>
        <w:t>lamanya penelitian yaitu tahap penjajagan yang dilakukan pada tanggal 1</w:t>
      </w:r>
      <w:r>
        <w:rPr>
          <w:rFonts w:ascii="Times New Roman" w:hAnsi="Times New Roman" w:cs="Times New Roman"/>
          <w:sz w:val="24"/>
          <w:szCs w:val="24"/>
        </w:rPr>
        <w:t>9 sampai 20 Januari 2017</w:t>
      </w:r>
      <w:r w:rsidRPr="00595455">
        <w:rPr>
          <w:rFonts w:ascii="Times New Roman" w:hAnsi="Times New Roman" w:cs="Times New Roman"/>
          <w:sz w:val="24"/>
          <w:szCs w:val="24"/>
        </w:rPr>
        <w:t>.</w:t>
      </w:r>
      <w:r>
        <w:rPr>
          <w:rFonts w:ascii="Times New Roman" w:hAnsi="Times New Roman" w:cs="Times New Roman"/>
          <w:sz w:val="24"/>
          <w:szCs w:val="24"/>
        </w:rPr>
        <w:t xml:space="preserve"> </w:t>
      </w:r>
      <w:r w:rsidRPr="00595455">
        <w:rPr>
          <w:rFonts w:ascii="Times New Roman" w:hAnsi="Times New Roman" w:cs="Times New Roman"/>
          <w:sz w:val="24"/>
          <w:szCs w:val="24"/>
        </w:rPr>
        <w:t>lamanya pe</w:t>
      </w:r>
      <w:r>
        <w:rPr>
          <w:rFonts w:ascii="Times New Roman" w:hAnsi="Times New Roman" w:cs="Times New Roman"/>
          <w:sz w:val="24"/>
          <w:szCs w:val="24"/>
        </w:rPr>
        <w:t>ngerjaan laporan dari bulan Februari</w:t>
      </w:r>
      <w:r w:rsidRPr="00595455">
        <w:rPr>
          <w:rFonts w:ascii="Times New Roman" w:hAnsi="Times New Roman" w:cs="Times New Roman"/>
          <w:sz w:val="24"/>
          <w:szCs w:val="24"/>
        </w:rPr>
        <w:t xml:space="preserve"> sa</w:t>
      </w:r>
      <w:r>
        <w:rPr>
          <w:rFonts w:ascii="Times New Roman" w:hAnsi="Times New Roman" w:cs="Times New Roman"/>
          <w:sz w:val="24"/>
          <w:szCs w:val="24"/>
        </w:rPr>
        <w:t>mpai dengan bulan Maret 2017.</w:t>
      </w:r>
    </w:p>
    <w:p w:rsidR="00FA3C71" w:rsidRDefault="00FA3C71" w:rsidP="001543FE">
      <w:pPr>
        <w:spacing w:line="480" w:lineRule="auto"/>
        <w:jc w:val="both"/>
        <w:rPr>
          <w:rFonts w:ascii="Times New Roman" w:hAnsi="Times New Roman" w:cs="Times New Roman"/>
          <w:sz w:val="24"/>
          <w:szCs w:val="24"/>
        </w:rPr>
      </w:pPr>
    </w:p>
    <w:p w:rsidR="00FA3C71" w:rsidRDefault="00FA3C71" w:rsidP="001543FE">
      <w:pPr>
        <w:spacing w:line="480" w:lineRule="auto"/>
        <w:jc w:val="both"/>
        <w:rPr>
          <w:rFonts w:ascii="Times New Roman" w:hAnsi="Times New Roman" w:cs="Times New Roman"/>
          <w:sz w:val="24"/>
          <w:szCs w:val="24"/>
        </w:rPr>
      </w:pPr>
    </w:p>
    <w:p w:rsidR="00FA3C71" w:rsidRDefault="00FA3C71" w:rsidP="001543FE">
      <w:pPr>
        <w:spacing w:line="480" w:lineRule="auto"/>
        <w:jc w:val="both"/>
        <w:rPr>
          <w:rFonts w:ascii="Times New Roman" w:hAnsi="Times New Roman" w:cs="Times New Roman"/>
          <w:sz w:val="24"/>
          <w:szCs w:val="24"/>
        </w:rPr>
      </w:pPr>
    </w:p>
    <w:p w:rsidR="00123544" w:rsidRDefault="00123544" w:rsidP="001543FE">
      <w:pPr>
        <w:spacing w:line="480" w:lineRule="auto"/>
        <w:jc w:val="both"/>
        <w:rPr>
          <w:rFonts w:ascii="Times New Roman" w:hAnsi="Times New Roman" w:cs="Times New Roman"/>
          <w:sz w:val="24"/>
          <w:szCs w:val="24"/>
        </w:rPr>
      </w:pPr>
    </w:p>
    <w:p w:rsidR="002355B2" w:rsidRPr="001543FE" w:rsidRDefault="002355B2" w:rsidP="001543FE">
      <w:pPr>
        <w:spacing w:line="480" w:lineRule="auto"/>
        <w:jc w:val="both"/>
        <w:rPr>
          <w:rFonts w:ascii="Times New Roman" w:hAnsi="Times New Roman" w:cs="Times New Roman"/>
          <w:sz w:val="24"/>
          <w:szCs w:val="24"/>
        </w:rPr>
      </w:pPr>
    </w:p>
    <w:p w:rsidR="00C07EC9" w:rsidRDefault="00C07EC9" w:rsidP="002753EB">
      <w:pPr>
        <w:tabs>
          <w:tab w:val="left" w:pos="1065"/>
          <w:tab w:val="center" w:pos="4513"/>
          <w:tab w:val="left" w:pos="501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II </w:t>
      </w:r>
      <w:r>
        <w:rPr>
          <w:rFonts w:ascii="Times New Roman" w:hAnsi="Times New Roman" w:cs="Times New Roman"/>
          <w:b/>
          <w:sz w:val="24"/>
          <w:szCs w:val="24"/>
        </w:rPr>
        <w:br/>
      </w:r>
      <w:r w:rsidR="00E617E8">
        <w:rPr>
          <w:rFonts w:ascii="Times New Roman" w:hAnsi="Times New Roman" w:cs="Times New Roman"/>
          <w:b/>
          <w:sz w:val="24"/>
          <w:szCs w:val="24"/>
        </w:rPr>
        <w:t>TINJAUAN PUSTAKA</w:t>
      </w:r>
    </w:p>
    <w:p w:rsidR="004679D2" w:rsidRDefault="002E2461" w:rsidP="002E2461">
      <w:pPr>
        <w:tabs>
          <w:tab w:val="left" w:pos="5010"/>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A.</w:t>
      </w:r>
      <w:r w:rsidR="00DE6D85">
        <w:rPr>
          <w:rFonts w:ascii="Times New Roman" w:hAnsi="Times New Roman" w:cs="Times New Roman"/>
          <w:b/>
          <w:sz w:val="24"/>
          <w:szCs w:val="24"/>
        </w:rPr>
        <w:t xml:space="preserve"> </w:t>
      </w:r>
      <w:r w:rsidR="00725D37">
        <w:rPr>
          <w:rFonts w:ascii="Times New Roman" w:hAnsi="Times New Roman" w:cs="Times New Roman"/>
          <w:b/>
          <w:sz w:val="24"/>
          <w:szCs w:val="24"/>
        </w:rPr>
        <w:t>Tinjauan</w:t>
      </w:r>
      <w:r w:rsidR="000104EA">
        <w:rPr>
          <w:rFonts w:ascii="Times New Roman" w:hAnsi="Times New Roman" w:cs="Times New Roman"/>
          <w:b/>
          <w:sz w:val="24"/>
          <w:szCs w:val="24"/>
        </w:rPr>
        <w:t xml:space="preserve"> Pustaka</w:t>
      </w:r>
    </w:p>
    <w:p w:rsidR="00123544" w:rsidRDefault="000104EA" w:rsidP="000104EA">
      <w:pPr>
        <w:tabs>
          <w:tab w:val="left" w:pos="50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04EA">
        <w:rPr>
          <w:rFonts w:ascii="Times New Roman" w:hAnsi="Times New Roman" w:cs="Times New Roman"/>
          <w:i/>
          <w:sz w:val="24"/>
          <w:szCs w:val="24"/>
        </w:rPr>
        <w:t>Grand theory</w:t>
      </w:r>
      <w:r w:rsidRPr="000104EA">
        <w:rPr>
          <w:rFonts w:ascii="Times New Roman" w:hAnsi="Times New Roman" w:cs="Times New Roman"/>
          <w:sz w:val="24"/>
          <w:szCs w:val="24"/>
        </w:rPr>
        <w:t xml:space="preserve"> yang digunakan untuk pene</w:t>
      </w:r>
      <w:r w:rsidR="00844560">
        <w:rPr>
          <w:rFonts w:ascii="Times New Roman" w:hAnsi="Times New Roman" w:cs="Times New Roman"/>
          <w:sz w:val="24"/>
          <w:szCs w:val="24"/>
        </w:rPr>
        <w:t>litian ini adalah organisasi</w:t>
      </w:r>
      <w:r>
        <w:rPr>
          <w:rFonts w:ascii="Times New Roman" w:hAnsi="Times New Roman" w:cs="Times New Roman"/>
          <w:sz w:val="24"/>
          <w:szCs w:val="24"/>
        </w:rPr>
        <w:t xml:space="preserve">, </w:t>
      </w:r>
      <w:r w:rsidRPr="000104EA">
        <w:rPr>
          <w:rFonts w:ascii="Times New Roman" w:hAnsi="Times New Roman" w:cs="Times New Roman"/>
          <w:i/>
          <w:sz w:val="24"/>
          <w:szCs w:val="24"/>
        </w:rPr>
        <w:t>middle theory-nya</w:t>
      </w:r>
      <w:r w:rsidRPr="000104EA">
        <w:rPr>
          <w:rFonts w:ascii="Times New Roman" w:hAnsi="Times New Roman" w:cs="Times New Roman"/>
          <w:sz w:val="24"/>
          <w:szCs w:val="24"/>
        </w:rPr>
        <w:t xml:space="preserve"> </w:t>
      </w:r>
      <w:r w:rsidR="00844560">
        <w:rPr>
          <w:rFonts w:ascii="Times New Roman" w:hAnsi="Times New Roman" w:cs="Times New Roman"/>
          <w:sz w:val="24"/>
          <w:szCs w:val="24"/>
        </w:rPr>
        <w:t xml:space="preserve">komunikasi </w:t>
      </w:r>
      <w:r w:rsidRPr="000104EA">
        <w:rPr>
          <w:rFonts w:ascii="Times New Roman" w:hAnsi="Times New Roman" w:cs="Times New Roman"/>
          <w:sz w:val="24"/>
          <w:szCs w:val="24"/>
        </w:rPr>
        <w:t xml:space="preserve">organisasi dan </w:t>
      </w:r>
      <w:r w:rsidRPr="000104EA">
        <w:rPr>
          <w:rFonts w:ascii="Times New Roman" w:hAnsi="Times New Roman" w:cs="Times New Roman"/>
          <w:i/>
          <w:sz w:val="24"/>
          <w:szCs w:val="24"/>
        </w:rPr>
        <w:t>applied theori</w:t>
      </w:r>
      <w:r>
        <w:rPr>
          <w:rFonts w:ascii="Times New Roman" w:hAnsi="Times New Roman" w:cs="Times New Roman"/>
          <w:i/>
          <w:sz w:val="24"/>
          <w:szCs w:val="24"/>
        </w:rPr>
        <w:t>-</w:t>
      </w:r>
      <w:r w:rsidRPr="000104EA">
        <w:rPr>
          <w:rFonts w:ascii="Times New Roman" w:hAnsi="Times New Roman" w:cs="Times New Roman"/>
          <w:i/>
          <w:sz w:val="24"/>
          <w:szCs w:val="24"/>
        </w:rPr>
        <w:t>nya</w:t>
      </w:r>
      <w:r w:rsidRPr="000104EA">
        <w:rPr>
          <w:rFonts w:ascii="Times New Roman" w:hAnsi="Times New Roman" w:cs="Times New Roman"/>
          <w:sz w:val="24"/>
          <w:szCs w:val="24"/>
        </w:rPr>
        <w:t xml:space="preserve"> adalah Komunikasi Internal dan Kinerja Pegawai.</w:t>
      </w:r>
    </w:p>
    <w:p w:rsidR="00123544" w:rsidRPr="00123544" w:rsidRDefault="00123544" w:rsidP="00123544">
      <w:pPr>
        <w:pStyle w:val="ListParagraph"/>
        <w:numPr>
          <w:ilvl w:val="0"/>
          <w:numId w:val="36"/>
        </w:numPr>
        <w:tabs>
          <w:tab w:val="left" w:pos="5010"/>
        </w:tabs>
        <w:spacing w:line="480" w:lineRule="auto"/>
        <w:jc w:val="both"/>
        <w:rPr>
          <w:rFonts w:ascii="Times New Roman" w:hAnsi="Times New Roman" w:cs="Times New Roman"/>
          <w:b/>
          <w:sz w:val="24"/>
          <w:szCs w:val="24"/>
        </w:rPr>
      </w:pPr>
      <w:r w:rsidRPr="00123544">
        <w:rPr>
          <w:rFonts w:ascii="Times New Roman" w:hAnsi="Times New Roman" w:cs="Times New Roman"/>
          <w:b/>
          <w:sz w:val="24"/>
          <w:szCs w:val="24"/>
        </w:rPr>
        <w:t>Tinjauan Teori Administrasi</w:t>
      </w:r>
    </w:p>
    <w:p w:rsidR="00123544" w:rsidRDefault="00123544" w:rsidP="00123544">
      <w:pPr>
        <w:pStyle w:val="ListParagraph"/>
        <w:tabs>
          <w:tab w:val="left" w:pos="501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Administrasi muncul dan berkembang akibat adanya kebutuhan manusia untuk bekerjasama guna mencapai tujuan yang tidak dapat dihasilkan secara perorangan. Hal ini berkaitan dengan hakekat sifat manusia sehingga dengan keterbatasannya mendorong manusia untuk</w:t>
      </w:r>
      <w:r w:rsidR="00A7334F">
        <w:rPr>
          <w:rFonts w:ascii="Times New Roman" w:hAnsi="Times New Roman" w:cs="Times New Roman"/>
          <w:sz w:val="24"/>
          <w:szCs w:val="24"/>
        </w:rPr>
        <w:t xml:space="preserve"> bekerja demi mencapai tujuan yang diinginkan.</w:t>
      </w:r>
    </w:p>
    <w:p w:rsidR="00A7334F" w:rsidRDefault="00A7334F" w:rsidP="00A7334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Silalahi (2009:5) administrasi secara sempit yaitu :</w:t>
      </w:r>
    </w:p>
    <w:p w:rsidR="00A7334F" w:rsidRDefault="00A7334F" w:rsidP="00A7334F">
      <w:pPr>
        <w:pStyle w:val="ListParagraph"/>
        <w:spacing w:line="240" w:lineRule="auto"/>
        <w:ind w:left="851"/>
        <w:jc w:val="both"/>
        <w:rPr>
          <w:rFonts w:ascii="Times New Roman" w:hAnsi="Times New Roman" w:cs="Times New Roman"/>
          <w:b/>
          <w:sz w:val="24"/>
          <w:szCs w:val="24"/>
        </w:rPr>
      </w:pPr>
      <w:r w:rsidRPr="00A7334F">
        <w:rPr>
          <w:rFonts w:ascii="Times New Roman" w:hAnsi="Times New Roman" w:cs="Times New Roman"/>
          <w:b/>
          <w:sz w:val="24"/>
          <w:szCs w:val="24"/>
        </w:rPr>
        <w:t>“</w:t>
      </w:r>
      <w:r>
        <w:rPr>
          <w:rFonts w:ascii="Times New Roman" w:hAnsi="Times New Roman" w:cs="Times New Roman"/>
          <w:b/>
          <w:sz w:val="24"/>
          <w:szCs w:val="24"/>
        </w:rPr>
        <w:t>P</w:t>
      </w:r>
      <w:r w:rsidRPr="00A7334F">
        <w:rPr>
          <w:rFonts w:ascii="Times New Roman" w:hAnsi="Times New Roman" w:cs="Times New Roman"/>
          <w:b/>
          <w:sz w:val="24"/>
          <w:szCs w:val="24"/>
        </w:rPr>
        <w:t xml:space="preserve">enyusunan dan pencatatan data dan informasi secara sistematis dengan maksud untuk menyediakan keterangan serta memudahkan memperoleh kembali </w:t>
      </w:r>
      <w:r>
        <w:rPr>
          <w:rFonts w:ascii="Times New Roman" w:hAnsi="Times New Roman" w:cs="Times New Roman"/>
          <w:b/>
          <w:sz w:val="24"/>
          <w:szCs w:val="24"/>
        </w:rPr>
        <w:t>secara keseluruhan dan dalam hub</w:t>
      </w:r>
      <w:r w:rsidRPr="00A7334F">
        <w:rPr>
          <w:rFonts w:ascii="Times New Roman" w:hAnsi="Times New Roman" w:cs="Times New Roman"/>
          <w:b/>
          <w:sz w:val="24"/>
          <w:szCs w:val="24"/>
        </w:rPr>
        <w:t>umgan satu sama lain”</w:t>
      </w:r>
    </w:p>
    <w:p w:rsidR="00A7334F" w:rsidRDefault="00A7334F" w:rsidP="00A7334F">
      <w:pPr>
        <w:pStyle w:val="ListParagraph"/>
        <w:spacing w:line="240" w:lineRule="auto"/>
        <w:ind w:left="851"/>
        <w:jc w:val="both"/>
        <w:rPr>
          <w:rFonts w:ascii="Times New Roman" w:hAnsi="Times New Roman" w:cs="Times New Roman"/>
          <w:b/>
          <w:sz w:val="24"/>
          <w:szCs w:val="24"/>
        </w:rPr>
      </w:pPr>
    </w:p>
    <w:p w:rsidR="00A7334F" w:rsidRDefault="00A7334F" w:rsidP="00A7334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dasarnya administrasi merupakan kegiatan-kegiatan sekelompok orang melalui proses kerjasama baik dalam suatu organisasi maupun antara organisasi untuk mencapai tujuan tertentu yang telah ditetapkan bersama sebelumnya hal ini sesuai dengan pengertian administrasi secara luas menurut Silalahi (2009:11) adalah</w:t>
      </w:r>
    </w:p>
    <w:p w:rsidR="00A7334F" w:rsidRDefault="00A7334F" w:rsidP="00A7334F">
      <w:pPr>
        <w:pStyle w:val="ListParagraph"/>
        <w:spacing w:line="240" w:lineRule="auto"/>
        <w:ind w:left="851"/>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Kegiatan kerjasama yang dilakukan sekelompok orang berdasarkan pembagian kerja sebagian ditentukan dalam struktur </w:t>
      </w:r>
      <w:r>
        <w:rPr>
          <w:rFonts w:ascii="Times New Roman" w:hAnsi="Times New Roman" w:cs="Times New Roman"/>
          <w:b/>
          <w:sz w:val="24"/>
          <w:szCs w:val="24"/>
        </w:rPr>
        <w:lastRenderedPageBreak/>
        <w:t>dengan mendayagunakan sumberdaya-sumberdaya untuk mencapai tujuan secara efektif dan efesien”</w:t>
      </w:r>
    </w:p>
    <w:p w:rsidR="00717C3F" w:rsidRDefault="00717C3F" w:rsidP="00A7334F">
      <w:pPr>
        <w:pStyle w:val="ListParagraph"/>
        <w:spacing w:line="240" w:lineRule="auto"/>
        <w:ind w:left="851"/>
        <w:jc w:val="both"/>
        <w:rPr>
          <w:rFonts w:ascii="Times New Roman" w:hAnsi="Times New Roman" w:cs="Times New Roman"/>
          <w:b/>
          <w:sz w:val="24"/>
          <w:szCs w:val="24"/>
        </w:rPr>
      </w:pPr>
    </w:p>
    <w:p w:rsidR="00A7334F" w:rsidRDefault="00A7334F" w:rsidP="00717C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717C3F">
        <w:rPr>
          <w:rFonts w:ascii="Times New Roman" w:hAnsi="Times New Roman" w:cs="Times New Roman"/>
          <w:sz w:val="24"/>
          <w:szCs w:val="24"/>
        </w:rPr>
        <w:t>Pengertian diatas mengatakan manfaat sumberdaya-sumberdaya untuk mencapai tujuan secara efektif dan efisien. Efektif yaitu suatu pencapaian tujuan secara tepat atau memiliki tujuan</w:t>
      </w:r>
      <w:r w:rsidR="00717C3F" w:rsidRPr="00717C3F">
        <w:rPr>
          <w:rFonts w:ascii="Times New Roman" w:hAnsi="Times New Roman" w:cs="Times New Roman"/>
          <w:sz w:val="24"/>
          <w:szCs w:val="24"/>
        </w:rPr>
        <w:t xml:space="preserve"> yang tepat dari serangkaian alternatif sedang efisien merupakan sumberdaya secara minimun guna mencapai yang optimum.</w:t>
      </w:r>
    </w:p>
    <w:p w:rsidR="00717C3F" w:rsidRDefault="00717C3F" w:rsidP="00717C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Sedangkan menurut Siagian yang dikutip oleh Silalahi (2009:9) asministrasi adalah “keseluruhan proses pelaksanaan kegiatan yang dilakukan oleh dua orang atau lebih yang terlibat dalam suatu bentuk usaha kerja sama demi tercapainya tujuan yang ditentukan sebelumnya”</w:t>
      </w:r>
    </w:p>
    <w:p w:rsidR="00717C3F" w:rsidRDefault="00717C3F" w:rsidP="00717C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Kemudian dikemukan oleh Adams dikutip oleh syafri (2012) administrasi adalah</w:t>
      </w:r>
    </w:p>
    <w:p w:rsidR="00717C3F" w:rsidRDefault="00717C3F" w:rsidP="00717C3F">
      <w:pPr>
        <w:pStyle w:val="ListParagraph"/>
        <w:spacing w:line="240" w:lineRule="auto"/>
        <w:ind w:left="851"/>
        <w:jc w:val="both"/>
        <w:rPr>
          <w:rFonts w:ascii="Times New Roman" w:hAnsi="Times New Roman" w:cs="Times New Roman"/>
          <w:b/>
          <w:sz w:val="24"/>
          <w:szCs w:val="24"/>
        </w:rPr>
      </w:pPr>
      <w:r w:rsidRPr="00717C3F">
        <w:rPr>
          <w:rFonts w:ascii="Times New Roman" w:hAnsi="Times New Roman" w:cs="Times New Roman"/>
          <w:b/>
          <w:sz w:val="24"/>
          <w:szCs w:val="24"/>
        </w:rPr>
        <w:t>“Administrasi adalah kemampuan mengkoordinasikan berbagai kekuatan sosial yang sering kali bertentangan satu dengan yang lainnya di dalam satu organisme sedemikian padunya sehingga kekuatan-kekuatan tersebut dapat bergerak sebagai satu kesatuan”</w:t>
      </w:r>
    </w:p>
    <w:p w:rsidR="00717C3F" w:rsidRDefault="00717C3F" w:rsidP="00717C3F">
      <w:pPr>
        <w:pStyle w:val="ListParagraph"/>
        <w:spacing w:line="240" w:lineRule="auto"/>
        <w:ind w:left="851"/>
        <w:jc w:val="both"/>
        <w:rPr>
          <w:rFonts w:ascii="Times New Roman" w:hAnsi="Times New Roman" w:cs="Times New Roman"/>
          <w:b/>
          <w:sz w:val="24"/>
          <w:szCs w:val="24"/>
        </w:rPr>
      </w:pPr>
    </w:p>
    <w:p w:rsidR="00717C3F" w:rsidRDefault="00717C3F" w:rsidP="00717C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717C3F">
        <w:rPr>
          <w:rFonts w:ascii="Times New Roman" w:hAnsi="Times New Roman" w:cs="Times New Roman"/>
          <w:sz w:val="24"/>
          <w:szCs w:val="24"/>
        </w:rPr>
        <w:t>Dari berbagai pengertian administrasi tersebut maka peneliti menyimpulkan, bahwa administrasi adalah proses kegiatan kerjasama sekelompok orang dalam mencapai tujuan yang telah disepakati bersama secara efektif dan efesien.</w:t>
      </w:r>
    </w:p>
    <w:p w:rsidR="00362D86" w:rsidRDefault="00362D86" w:rsidP="00717C3F">
      <w:pPr>
        <w:pStyle w:val="ListParagraph"/>
        <w:spacing w:line="480" w:lineRule="auto"/>
        <w:ind w:left="0"/>
        <w:jc w:val="both"/>
        <w:rPr>
          <w:rFonts w:ascii="Times New Roman" w:hAnsi="Times New Roman" w:cs="Times New Roman"/>
          <w:sz w:val="24"/>
          <w:szCs w:val="24"/>
        </w:rPr>
      </w:pPr>
    </w:p>
    <w:p w:rsidR="00725D37" w:rsidRDefault="00725D37" w:rsidP="00527BF1">
      <w:pPr>
        <w:pStyle w:val="ListParagraph"/>
        <w:numPr>
          <w:ilvl w:val="0"/>
          <w:numId w:val="36"/>
        </w:numPr>
        <w:spacing w:line="480" w:lineRule="auto"/>
        <w:jc w:val="both"/>
        <w:rPr>
          <w:rFonts w:ascii="Times New Roman" w:hAnsi="Times New Roman" w:cs="Times New Roman"/>
          <w:b/>
          <w:sz w:val="24"/>
          <w:szCs w:val="24"/>
        </w:rPr>
      </w:pPr>
      <w:r w:rsidRPr="00725D37">
        <w:rPr>
          <w:rFonts w:ascii="Times New Roman" w:hAnsi="Times New Roman" w:cs="Times New Roman"/>
          <w:b/>
          <w:sz w:val="24"/>
          <w:szCs w:val="24"/>
        </w:rPr>
        <w:t>Tinjauan Teori Administrasi Negara</w:t>
      </w:r>
    </w:p>
    <w:p w:rsidR="00527BF1" w:rsidRDefault="00527BF1" w:rsidP="00527BF1">
      <w:pPr>
        <w:pStyle w:val="ListParagraph"/>
        <w:spacing w:line="480" w:lineRule="auto"/>
        <w:ind w:left="0" w:firstLine="720"/>
        <w:jc w:val="both"/>
        <w:rPr>
          <w:rFonts w:ascii="Times New Roman" w:hAnsi="Times New Roman" w:cs="Times New Roman"/>
          <w:sz w:val="24"/>
          <w:szCs w:val="24"/>
        </w:rPr>
      </w:pPr>
      <w:r w:rsidRPr="00527BF1">
        <w:rPr>
          <w:rFonts w:ascii="Times New Roman" w:hAnsi="Times New Roman" w:cs="Times New Roman"/>
          <w:sz w:val="24"/>
          <w:szCs w:val="24"/>
        </w:rPr>
        <w:t xml:space="preserve">Administrasi Negara merupakan administrasi pada negara sebagai suatu organisasi modern. Organisasi modern adalah organisasi yang ada anggaran dasarnya atau konsituisinya dengan maksud dan tujuan yang jelas juga adanya </w:t>
      </w:r>
      <w:r w:rsidRPr="00527BF1">
        <w:rPr>
          <w:rFonts w:ascii="Times New Roman" w:hAnsi="Times New Roman" w:cs="Times New Roman"/>
          <w:sz w:val="24"/>
          <w:szCs w:val="24"/>
        </w:rPr>
        <w:lastRenderedPageBreak/>
        <w:t>struktur dan mekanisme serta rasional agar menghasilkan sesuatu yang dapat diambil manfaatnya.</w:t>
      </w:r>
    </w:p>
    <w:p w:rsidR="006B346A" w:rsidRDefault="006B346A" w:rsidP="006B346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Istilah administrasi Negara ialah terjemahan dari </w:t>
      </w:r>
      <w:r w:rsidRPr="006B346A">
        <w:rPr>
          <w:rFonts w:ascii="Times New Roman" w:hAnsi="Times New Roman" w:cs="Times New Roman"/>
          <w:i/>
          <w:sz w:val="24"/>
          <w:szCs w:val="24"/>
        </w:rPr>
        <w:t>“Publik Administration”.</w:t>
      </w:r>
      <w:r>
        <w:rPr>
          <w:rFonts w:ascii="Times New Roman" w:hAnsi="Times New Roman" w:cs="Times New Roman"/>
          <w:sz w:val="24"/>
          <w:szCs w:val="24"/>
        </w:rPr>
        <w:t xml:space="preserve"> Istilah ini lahir bersamaan dengan lahirnya Lembaga Administrasi Negara (LAN) pada sekitar tahun 1956. Jika istilah Public Administration itu diuraikan secara etimologis, maka </w:t>
      </w:r>
      <w:r w:rsidRPr="006B346A">
        <w:rPr>
          <w:rFonts w:ascii="Times New Roman" w:hAnsi="Times New Roman" w:cs="Times New Roman"/>
          <w:i/>
          <w:sz w:val="24"/>
          <w:szCs w:val="24"/>
        </w:rPr>
        <w:t>“Public”</w:t>
      </w:r>
      <w:r>
        <w:rPr>
          <w:rFonts w:ascii="Times New Roman" w:hAnsi="Times New Roman" w:cs="Times New Roman"/>
          <w:sz w:val="24"/>
          <w:szCs w:val="24"/>
        </w:rPr>
        <w:t xml:space="preserve"> berasal dari bahasa latin </w:t>
      </w:r>
      <w:r w:rsidRPr="006B346A">
        <w:rPr>
          <w:rFonts w:ascii="Times New Roman" w:hAnsi="Times New Roman" w:cs="Times New Roman"/>
          <w:i/>
          <w:sz w:val="24"/>
          <w:szCs w:val="24"/>
        </w:rPr>
        <w:t>“Poplicus”</w:t>
      </w:r>
      <w:r>
        <w:rPr>
          <w:rFonts w:ascii="Times New Roman" w:hAnsi="Times New Roman" w:cs="Times New Roman"/>
          <w:sz w:val="24"/>
          <w:szCs w:val="24"/>
        </w:rPr>
        <w:t xml:space="preserve"> yang semula dari kata </w:t>
      </w:r>
      <w:r w:rsidRPr="006B346A">
        <w:rPr>
          <w:rFonts w:ascii="Times New Roman" w:hAnsi="Times New Roman" w:cs="Times New Roman"/>
          <w:i/>
          <w:sz w:val="24"/>
          <w:szCs w:val="24"/>
        </w:rPr>
        <w:t>“Populus”</w:t>
      </w:r>
      <w:r>
        <w:rPr>
          <w:rFonts w:ascii="Times New Roman" w:hAnsi="Times New Roman" w:cs="Times New Roman"/>
          <w:sz w:val="24"/>
          <w:szCs w:val="24"/>
        </w:rPr>
        <w:t xml:space="preserve"> atau </w:t>
      </w:r>
      <w:r w:rsidRPr="006B346A">
        <w:rPr>
          <w:rFonts w:ascii="Times New Roman" w:hAnsi="Times New Roman" w:cs="Times New Roman"/>
          <w:i/>
          <w:sz w:val="24"/>
          <w:szCs w:val="24"/>
        </w:rPr>
        <w:t>“People”</w:t>
      </w:r>
      <w:r>
        <w:rPr>
          <w:rFonts w:ascii="Times New Roman" w:hAnsi="Times New Roman" w:cs="Times New Roman"/>
          <w:sz w:val="24"/>
          <w:szCs w:val="24"/>
        </w:rPr>
        <w:t xml:space="preserve"> dalam bahasa inggris yang berarti rakyat.</w:t>
      </w:r>
    </w:p>
    <w:p w:rsidR="00306D66" w:rsidRDefault="00306D66" w:rsidP="006B346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Pengertian Administrasi Negara untuk lebih jelasnya akan peneliti jabarkan menurut para ahli, menurut </w:t>
      </w:r>
      <w:r w:rsidRPr="00306D66">
        <w:rPr>
          <w:rFonts w:ascii="Times New Roman" w:hAnsi="Times New Roman" w:cs="Times New Roman"/>
          <w:b/>
          <w:sz w:val="24"/>
          <w:szCs w:val="24"/>
        </w:rPr>
        <w:t>Leonard</w:t>
      </w:r>
      <w:r>
        <w:rPr>
          <w:rFonts w:ascii="Times New Roman" w:hAnsi="Times New Roman" w:cs="Times New Roman"/>
          <w:sz w:val="24"/>
          <w:szCs w:val="24"/>
        </w:rPr>
        <w:t xml:space="preserve"> dikutip oleh </w:t>
      </w:r>
      <w:r w:rsidRPr="00306D66">
        <w:rPr>
          <w:rFonts w:ascii="Times New Roman" w:hAnsi="Times New Roman" w:cs="Times New Roman"/>
          <w:b/>
          <w:sz w:val="24"/>
          <w:szCs w:val="24"/>
        </w:rPr>
        <w:t>Handayaningkrat (2001:2)</w:t>
      </w:r>
      <w:r>
        <w:rPr>
          <w:rFonts w:ascii="Times New Roman" w:hAnsi="Times New Roman" w:cs="Times New Roman"/>
          <w:sz w:val="24"/>
          <w:szCs w:val="24"/>
        </w:rPr>
        <w:t xml:space="preserve"> mengemukakan pengertian Administrasi :</w:t>
      </w:r>
    </w:p>
    <w:p w:rsidR="00306D66" w:rsidRDefault="00306D66" w:rsidP="00306D66">
      <w:pPr>
        <w:pStyle w:val="ListParagraph"/>
        <w:spacing w:line="240" w:lineRule="auto"/>
        <w:ind w:left="851"/>
        <w:jc w:val="both"/>
        <w:rPr>
          <w:rFonts w:ascii="Times New Roman" w:hAnsi="Times New Roman" w:cs="Times New Roman"/>
          <w:b/>
          <w:sz w:val="24"/>
          <w:szCs w:val="24"/>
        </w:rPr>
      </w:pPr>
      <w:r w:rsidRPr="00306D66">
        <w:rPr>
          <w:rFonts w:ascii="Times New Roman" w:hAnsi="Times New Roman" w:cs="Times New Roman"/>
          <w:b/>
          <w:sz w:val="24"/>
          <w:szCs w:val="24"/>
        </w:rPr>
        <w:t>“Administrasi adalah suatu proses yang pada umumnya terdapat pada semua usaha kelompok, negara atau swasta, sipil atau militer, usaha yang besar atau kecil dan sebagainya”</w:t>
      </w:r>
    </w:p>
    <w:p w:rsidR="001C1966" w:rsidRDefault="001C1966" w:rsidP="00306D66">
      <w:pPr>
        <w:pStyle w:val="ListParagraph"/>
        <w:spacing w:line="240" w:lineRule="auto"/>
        <w:ind w:left="851"/>
        <w:jc w:val="both"/>
        <w:rPr>
          <w:rFonts w:ascii="Times New Roman" w:hAnsi="Times New Roman" w:cs="Times New Roman"/>
          <w:b/>
          <w:sz w:val="24"/>
          <w:szCs w:val="24"/>
        </w:rPr>
      </w:pPr>
    </w:p>
    <w:p w:rsidR="00306D66" w:rsidRPr="001C1966" w:rsidRDefault="00306D66" w:rsidP="001C19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1C1966">
        <w:rPr>
          <w:rFonts w:ascii="Times New Roman" w:hAnsi="Times New Roman" w:cs="Times New Roman"/>
          <w:sz w:val="24"/>
          <w:szCs w:val="24"/>
        </w:rPr>
        <w:t>Sedangkan menu</w:t>
      </w:r>
      <w:r w:rsidR="001C1966" w:rsidRPr="001C1966">
        <w:rPr>
          <w:rFonts w:ascii="Times New Roman" w:hAnsi="Times New Roman" w:cs="Times New Roman"/>
          <w:sz w:val="24"/>
          <w:szCs w:val="24"/>
        </w:rPr>
        <w:t xml:space="preserve">rut </w:t>
      </w:r>
      <w:r w:rsidR="001C1966" w:rsidRPr="001C1966">
        <w:rPr>
          <w:rFonts w:ascii="Times New Roman" w:hAnsi="Times New Roman" w:cs="Times New Roman"/>
          <w:b/>
          <w:sz w:val="24"/>
          <w:szCs w:val="24"/>
        </w:rPr>
        <w:t>Kahya (1996:4)</w:t>
      </w:r>
      <w:r w:rsidR="001C1966" w:rsidRPr="001C1966">
        <w:rPr>
          <w:rFonts w:ascii="Times New Roman" w:hAnsi="Times New Roman" w:cs="Times New Roman"/>
          <w:sz w:val="24"/>
          <w:szCs w:val="24"/>
        </w:rPr>
        <w:t xml:space="preserve"> men</w:t>
      </w:r>
      <w:r w:rsidRPr="001C1966">
        <w:rPr>
          <w:rFonts w:ascii="Times New Roman" w:hAnsi="Times New Roman" w:cs="Times New Roman"/>
          <w:sz w:val="24"/>
          <w:szCs w:val="24"/>
        </w:rPr>
        <w:t>definisikan</w:t>
      </w:r>
      <w:r w:rsidR="001C1966" w:rsidRPr="001C1966">
        <w:rPr>
          <w:rFonts w:ascii="Times New Roman" w:hAnsi="Times New Roman" w:cs="Times New Roman"/>
          <w:sz w:val="24"/>
          <w:szCs w:val="24"/>
        </w:rPr>
        <w:t xml:space="preserve"> :</w:t>
      </w:r>
    </w:p>
    <w:p w:rsidR="001C1966" w:rsidRDefault="001C1966" w:rsidP="001C1966">
      <w:pPr>
        <w:pStyle w:val="ListParagraph"/>
        <w:spacing w:line="240" w:lineRule="auto"/>
        <w:ind w:left="851"/>
        <w:jc w:val="both"/>
        <w:rPr>
          <w:rFonts w:ascii="Times New Roman" w:hAnsi="Times New Roman" w:cs="Times New Roman"/>
          <w:b/>
          <w:sz w:val="24"/>
          <w:szCs w:val="24"/>
        </w:rPr>
      </w:pPr>
      <w:r>
        <w:rPr>
          <w:rFonts w:ascii="Times New Roman" w:hAnsi="Times New Roman" w:cs="Times New Roman"/>
          <w:b/>
          <w:sz w:val="24"/>
          <w:szCs w:val="24"/>
        </w:rPr>
        <w:t>“Administrasi Negara ialah suatu ilmu yang mempelajari kegiatan-kegiatan yang dilakukan oleh Negara untuk melaksanakan atau mewujudkan politik Negara atau politik pemerintah”</w:t>
      </w:r>
    </w:p>
    <w:p w:rsidR="001C1966" w:rsidRDefault="001C1966" w:rsidP="001C1966">
      <w:pPr>
        <w:pStyle w:val="ListParagraph"/>
        <w:spacing w:line="240" w:lineRule="auto"/>
        <w:ind w:left="851"/>
        <w:jc w:val="both"/>
        <w:rPr>
          <w:rFonts w:ascii="Times New Roman" w:hAnsi="Times New Roman" w:cs="Times New Roman"/>
          <w:b/>
          <w:sz w:val="24"/>
          <w:szCs w:val="24"/>
        </w:rPr>
      </w:pPr>
    </w:p>
    <w:p w:rsidR="00BD54B6" w:rsidRDefault="001C1966" w:rsidP="001C19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1C1966">
        <w:rPr>
          <w:rFonts w:ascii="Times New Roman" w:hAnsi="Times New Roman" w:cs="Times New Roman"/>
          <w:sz w:val="24"/>
          <w:szCs w:val="24"/>
        </w:rPr>
        <w:t>Dari definisi-definisi diatas maka dapat ditarik kesimpulan bahwa untuk mencapai suatu tujuan yang telah ditetapkan maka diperlukan suatu kemampuan dan motivasi untuk mendorong orang-orang dan diri sendiri untuk melaksanakan dan menggerakan suatu organisasi baik swasta maupun pemerintah.</w:t>
      </w:r>
    </w:p>
    <w:p w:rsidR="00362D86" w:rsidRDefault="00362D86" w:rsidP="001C1966">
      <w:pPr>
        <w:pStyle w:val="ListParagraph"/>
        <w:spacing w:line="480" w:lineRule="auto"/>
        <w:ind w:left="0"/>
        <w:jc w:val="both"/>
        <w:rPr>
          <w:rFonts w:ascii="Times New Roman" w:hAnsi="Times New Roman" w:cs="Times New Roman"/>
          <w:sz w:val="24"/>
          <w:szCs w:val="24"/>
        </w:rPr>
      </w:pPr>
    </w:p>
    <w:p w:rsidR="00A849A1" w:rsidRDefault="00A849A1" w:rsidP="00A849A1">
      <w:pPr>
        <w:pStyle w:val="ListParagraph"/>
        <w:numPr>
          <w:ilvl w:val="0"/>
          <w:numId w:val="36"/>
        </w:numPr>
        <w:spacing w:line="480" w:lineRule="auto"/>
        <w:jc w:val="both"/>
        <w:rPr>
          <w:rFonts w:ascii="Times New Roman" w:hAnsi="Times New Roman" w:cs="Times New Roman"/>
          <w:b/>
          <w:sz w:val="24"/>
          <w:szCs w:val="24"/>
        </w:rPr>
      </w:pPr>
      <w:r w:rsidRPr="00A849A1">
        <w:rPr>
          <w:rFonts w:ascii="Times New Roman" w:hAnsi="Times New Roman" w:cs="Times New Roman"/>
          <w:b/>
          <w:sz w:val="24"/>
          <w:szCs w:val="24"/>
        </w:rPr>
        <w:t>Kebijakan Publik</w:t>
      </w:r>
    </w:p>
    <w:p w:rsidR="00A849A1" w:rsidRDefault="00A849A1" w:rsidP="004075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Kebijakan Publik sebagai serangkaian</w:t>
      </w:r>
      <w:r w:rsidR="0040754F">
        <w:rPr>
          <w:rFonts w:ascii="Times New Roman" w:hAnsi="Times New Roman" w:cs="Times New Roman"/>
          <w:sz w:val="24"/>
          <w:szCs w:val="24"/>
        </w:rPr>
        <w:t xml:space="preserve"> tindakan yang dipilih oleh pemerintah yang mempunyai pengaruh penting terhadap sejumlah besar orang. </w:t>
      </w:r>
      <w:r w:rsidR="0040754F">
        <w:rPr>
          <w:rFonts w:ascii="Times New Roman" w:hAnsi="Times New Roman" w:cs="Times New Roman"/>
          <w:sz w:val="24"/>
          <w:szCs w:val="24"/>
        </w:rPr>
        <w:lastRenderedPageBreak/>
        <w:t xml:space="preserve">Pengertian ini mengandung maksud bahwa kebijakan itu terdiri dari berbagai kegiatan yang terangkai, yang merupakan pilihan pemerintah dan kebijakan tersebut mempunyai pengaruh dan dampak terhadap sejumlah besar orang. </w:t>
      </w:r>
    </w:p>
    <w:p w:rsidR="0040754F" w:rsidRDefault="0040754F" w:rsidP="0040754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Melengkapi pernyataan diatas </w:t>
      </w:r>
      <w:r w:rsidRPr="0040754F">
        <w:rPr>
          <w:rFonts w:ascii="Times New Roman" w:hAnsi="Times New Roman" w:cs="Times New Roman"/>
          <w:b/>
          <w:sz w:val="24"/>
          <w:szCs w:val="24"/>
        </w:rPr>
        <w:t>Wahab (2008:3)</w:t>
      </w:r>
      <w:r>
        <w:rPr>
          <w:rFonts w:ascii="Times New Roman" w:hAnsi="Times New Roman" w:cs="Times New Roman"/>
          <w:sz w:val="24"/>
          <w:szCs w:val="24"/>
        </w:rPr>
        <w:t xml:space="preserve"> mengemukakan bahwa :</w:t>
      </w:r>
    </w:p>
    <w:p w:rsidR="0040754F" w:rsidRDefault="0040754F" w:rsidP="0040754F">
      <w:pPr>
        <w:spacing w:line="240" w:lineRule="auto"/>
        <w:ind w:left="993"/>
        <w:jc w:val="both"/>
        <w:rPr>
          <w:rFonts w:ascii="Times New Roman" w:hAnsi="Times New Roman" w:cs="Times New Roman"/>
          <w:b/>
          <w:sz w:val="24"/>
          <w:szCs w:val="24"/>
        </w:rPr>
      </w:pPr>
      <w:r w:rsidRPr="0040754F">
        <w:rPr>
          <w:rFonts w:ascii="Times New Roman" w:hAnsi="Times New Roman" w:cs="Times New Roman"/>
          <w:b/>
          <w:sz w:val="24"/>
          <w:szCs w:val="24"/>
        </w:rPr>
        <w:t>“Kebijakan adalah tindakan yang mengaruhi pada tujuan yang diusulkan seseorang, kelompok atau pemerintah dalam lingkungan terntentu sehubungan dengan adanya hambatan-hambatan seraya mencari peluang untuk mencari tujuan atau terwujudnya sasaran yang diinginkan”</w:t>
      </w:r>
    </w:p>
    <w:p w:rsidR="00BE08DC" w:rsidRPr="00BE08DC" w:rsidRDefault="00BE08DC" w:rsidP="00BE08D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BE08DC">
        <w:rPr>
          <w:rFonts w:ascii="Times New Roman" w:hAnsi="Times New Roman" w:cs="Times New Roman"/>
          <w:sz w:val="24"/>
          <w:szCs w:val="24"/>
        </w:rPr>
        <w:t>Pernyataan diatas mengandung makna bahwa sebuah kebijakan dibuat dan ditetapkan sehubungan dengan adanya satu masalah yang dihadapi, atau mempunyai pengertian lain bahwa seluruh kebijakan dibuat didasarkan kepentingan-kepetingan seseorang, kelompok serta pemerintah itu sendiri.</w:t>
      </w:r>
    </w:p>
    <w:p w:rsidR="000104EA" w:rsidRDefault="00BD54B6" w:rsidP="000104EA">
      <w:pPr>
        <w:tabs>
          <w:tab w:val="left" w:pos="5010"/>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E</w:t>
      </w:r>
      <w:r w:rsidR="00EA0F09">
        <w:rPr>
          <w:rFonts w:ascii="Times New Roman" w:hAnsi="Times New Roman" w:cs="Times New Roman"/>
          <w:b/>
          <w:sz w:val="24"/>
          <w:szCs w:val="24"/>
        </w:rPr>
        <w:t>.</w:t>
      </w:r>
      <w:r w:rsidR="00844840">
        <w:rPr>
          <w:rFonts w:ascii="Times New Roman" w:hAnsi="Times New Roman" w:cs="Times New Roman"/>
          <w:b/>
          <w:sz w:val="24"/>
          <w:szCs w:val="24"/>
        </w:rPr>
        <w:t xml:space="preserve"> Pengertian Organisasi</w:t>
      </w:r>
    </w:p>
    <w:p w:rsidR="00350109" w:rsidRPr="00350109" w:rsidRDefault="00C62FE2" w:rsidP="00574E1A">
      <w:pPr>
        <w:tabs>
          <w:tab w:val="left" w:pos="5010"/>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44840" w:rsidRPr="00C62FE2">
        <w:rPr>
          <w:rFonts w:ascii="Times New Roman" w:hAnsi="Times New Roman" w:cs="Times New Roman"/>
          <w:sz w:val="24"/>
          <w:szCs w:val="24"/>
        </w:rPr>
        <w:t>Disiplin administrasi akan terpusat pada penelaahan tentang organisasi, sebab fenomena kerjasama sebagai telaahan ilmu administrasi hanyalah fenomena kerja sama yang berhubungan dengan atau berlangsung secara organisasional. Dan teori administrasi yang merupakan suatu teori yang mendasarkan pada perilaku kerja sama antar manusia di dalam kelompok-kelompok kerja, pada akhirnya hanya ada dalam lingkungan organisasi yang disebut</w:t>
      </w:r>
      <w:r w:rsidR="00844840">
        <w:rPr>
          <w:rFonts w:ascii="Times New Roman" w:hAnsi="Times New Roman" w:cs="Times New Roman"/>
          <w:sz w:val="24"/>
          <w:szCs w:val="24"/>
        </w:rPr>
        <w:t xml:space="preserve"> prilaku organisasi. Maka organisasi menurut </w:t>
      </w:r>
      <w:r w:rsidR="00844840" w:rsidRPr="00BA64B7">
        <w:rPr>
          <w:rFonts w:ascii="Times New Roman" w:hAnsi="Times New Roman" w:cs="Times New Roman"/>
          <w:b/>
          <w:sz w:val="24"/>
          <w:szCs w:val="24"/>
        </w:rPr>
        <w:t>Sondang P. Siagian (1980:124)</w:t>
      </w:r>
      <w:r w:rsidR="00844840">
        <w:rPr>
          <w:rFonts w:ascii="Times New Roman" w:hAnsi="Times New Roman" w:cs="Times New Roman"/>
          <w:sz w:val="24"/>
          <w:szCs w:val="24"/>
        </w:rPr>
        <w:t xml:space="preserve"> yaitu organisasi adalah setiap bentuk persekutuan antara dua orang atau lebih yang bekerja sama untuk mencapai sesuatu tujuan bersama dan terikat secara formal dalam suatu ikatan hirarki dimana selalu terdapat hubungan antara seseorang atau kelompok orang </w:t>
      </w:r>
      <w:r w:rsidR="00844840">
        <w:rPr>
          <w:rFonts w:ascii="Times New Roman" w:hAnsi="Times New Roman" w:cs="Times New Roman"/>
          <w:sz w:val="24"/>
          <w:szCs w:val="24"/>
        </w:rPr>
        <w:lastRenderedPageBreak/>
        <w:t xml:space="preserve">yang disebut pimpinan dan seorang atau sekelompok orang yang disebut bawahan. </w:t>
      </w:r>
      <w:r w:rsidR="00844840">
        <w:rPr>
          <w:rFonts w:ascii="Times New Roman" w:hAnsi="Times New Roman" w:cs="Times New Roman"/>
          <w:b/>
          <w:sz w:val="24"/>
          <w:szCs w:val="24"/>
        </w:rPr>
        <w:t>Ulbert Silalahi (1989:</w:t>
      </w:r>
      <w:r w:rsidR="00844840" w:rsidRPr="00BA64B7">
        <w:rPr>
          <w:rFonts w:ascii="Times New Roman" w:hAnsi="Times New Roman" w:cs="Times New Roman"/>
          <w:b/>
          <w:sz w:val="24"/>
          <w:szCs w:val="24"/>
        </w:rPr>
        <w:t>122)</w:t>
      </w:r>
    </w:p>
    <w:p w:rsidR="004679D2" w:rsidRDefault="00BD54B6" w:rsidP="00725D37">
      <w:pPr>
        <w:tabs>
          <w:tab w:val="left" w:pos="5010"/>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F</w:t>
      </w:r>
      <w:r w:rsidR="00EA0F09">
        <w:rPr>
          <w:rFonts w:ascii="Times New Roman" w:hAnsi="Times New Roman" w:cs="Times New Roman"/>
          <w:b/>
          <w:sz w:val="24"/>
          <w:szCs w:val="24"/>
        </w:rPr>
        <w:t>.</w:t>
      </w:r>
      <w:r w:rsidR="00844840">
        <w:rPr>
          <w:rFonts w:ascii="Times New Roman" w:hAnsi="Times New Roman" w:cs="Times New Roman"/>
          <w:b/>
          <w:sz w:val="24"/>
          <w:szCs w:val="24"/>
        </w:rPr>
        <w:t xml:space="preserve"> Pengertian Komunikasi Organisasi</w:t>
      </w:r>
    </w:p>
    <w:p w:rsidR="00844840" w:rsidRDefault="00C62FE2" w:rsidP="00275ED3">
      <w:pPr>
        <w:tabs>
          <w:tab w:val="left" w:pos="5010"/>
        </w:tabs>
        <w:spacing w:line="480" w:lineRule="auto"/>
        <w:jc w:val="both"/>
        <w:rPr>
          <w:rFonts w:ascii="Times New Roman" w:hAnsi="Times New Roman" w:cs="Times New Roman"/>
          <w:sz w:val="24"/>
          <w:szCs w:val="24"/>
        </w:rPr>
      </w:pPr>
      <w:r w:rsidRPr="00C62FE2">
        <w:rPr>
          <w:rFonts w:ascii="Times New Roman" w:hAnsi="Times New Roman" w:cs="Times New Roman"/>
          <w:sz w:val="24"/>
          <w:szCs w:val="24"/>
        </w:rPr>
        <w:t xml:space="preserve">        </w:t>
      </w:r>
      <w:r w:rsidR="00844840">
        <w:rPr>
          <w:rFonts w:ascii="Times New Roman" w:hAnsi="Times New Roman" w:cs="Times New Roman"/>
          <w:sz w:val="24"/>
          <w:szCs w:val="24"/>
        </w:rPr>
        <w:t>Korelasi antara ilmu komunikasi dengan organisasi terletak pada peninjauannya yang terfokus kepada manusia-manusia yang terlibat dalam mencapai tujuan organisasi. Ilmu komunikasi mempertanyakan bentuk komunikasi apa yang berlangsung dalam organisasi, metode dan teknik apa yang digunakan, media apa yang digunakan dan bagaimana prosesnya.</w:t>
      </w:r>
    </w:p>
    <w:p w:rsidR="00844840" w:rsidRDefault="00844840" w:rsidP="00275ED3">
      <w:pPr>
        <w:tabs>
          <w:tab w:val="left" w:pos="50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852">
        <w:rPr>
          <w:rFonts w:ascii="Times New Roman" w:hAnsi="Times New Roman" w:cs="Times New Roman"/>
          <w:sz w:val="24"/>
          <w:szCs w:val="24"/>
        </w:rPr>
        <w:t xml:space="preserve"> </w:t>
      </w:r>
      <w:r>
        <w:rPr>
          <w:rFonts w:ascii="Times New Roman" w:hAnsi="Times New Roman" w:cs="Times New Roman"/>
          <w:sz w:val="24"/>
          <w:szCs w:val="24"/>
        </w:rPr>
        <w:t>Komunikasi organisasi sebagai pertunjukan dan penafsiran pesan diantara unit-unit komunikasi yang merupakan bagian dari suatu organisasi tertentu, lalu komunikasi organisasi terjadi dalam suatu sistem terbuka yang kompleks yang dipengaruhi oleh dan lingkungannya, baik internal dan eskternal</w:t>
      </w:r>
      <w:r w:rsidR="00B62813">
        <w:rPr>
          <w:rFonts w:ascii="Times New Roman" w:hAnsi="Times New Roman" w:cs="Times New Roman"/>
          <w:sz w:val="24"/>
          <w:szCs w:val="24"/>
        </w:rPr>
        <w:t>.</w:t>
      </w:r>
    </w:p>
    <w:p w:rsidR="00B62813" w:rsidRDefault="0058615D" w:rsidP="00275ED3">
      <w:pPr>
        <w:tabs>
          <w:tab w:val="left" w:pos="50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B62813">
        <w:rPr>
          <w:rFonts w:ascii="Times New Roman" w:hAnsi="Times New Roman" w:cs="Times New Roman"/>
          <w:sz w:val="24"/>
          <w:szCs w:val="24"/>
        </w:rPr>
        <w:t>roses komunikasi organisasi, ada beberapa komponen yang penting untuk diperhatikan, yaitu jalur komunikasi internal, eksternal, atas-bawah, bawah-atas,horizontal serta jaringan. Lalu fungsi komunikasi organisasi yang bersifat umum dan khusus yaitu komunikasi berfungsi untuk menyampaikan atau memberikan informasi kepada individu atau kelompok tentang bagaimana melaksanakan suatu pekerjaan sesuai dengan kompetensinya, dan komunikasi organisasi berfungsi untuk menjual gagasan ide, pendapat dan fakta termasuk juga menjual sikap organisasi dan sikap tentang sesuatu yang merupakan subjek layanan.</w:t>
      </w:r>
    </w:p>
    <w:p w:rsidR="00BD54B6" w:rsidRDefault="00BD54B6" w:rsidP="00275ED3">
      <w:pPr>
        <w:tabs>
          <w:tab w:val="left" w:pos="5010"/>
        </w:tabs>
        <w:spacing w:line="480" w:lineRule="auto"/>
        <w:jc w:val="both"/>
        <w:rPr>
          <w:rFonts w:ascii="Times New Roman" w:hAnsi="Times New Roman" w:cs="Times New Roman"/>
          <w:sz w:val="24"/>
          <w:szCs w:val="24"/>
        </w:rPr>
      </w:pPr>
    </w:p>
    <w:p w:rsidR="00275ED3" w:rsidRPr="00275ED3" w:rsidRDefault="00BD54B6" w:rsidP="00725D37">
      <w:pPr>
        <w:tabs>
          <w:tab w:val="left" w:pos="5010"/>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G</w:t>
      </w:r>
      <w:r w:rsidR="00EA0F09">
        <w:rPr>
          <w:rFonts w:ascii="Times New Roman" w:hAnsi="Times New Roman" w:cs="Times New Roman"/>
          <w:b/>
          <w:sz w:val="24"/>
          <w:szCs w:val="24"/>
        </w:rPr>
        <w:t>.</w:t>
      </w:r>
      <w:r w:rsidR="004679D2">
        <w:rPr>
          <w:rFonts w:ascii="Times New Roman" w:hAnsi="Times New Roman" w:cs="Times New Roman"/>
          <w:b/>
          <w:sz w:val="24"/>
          <w:szCs w:val="24"/>
        </w:rPr>
        <w:t xml:space="preserve"> </w:t>
      </w:r>
      <w:r w:rsidR="00DE6D85">
        <w:rPr>
          <w:rFonts w:ascii="Times New Roman" w:hAnsi="Times New Roman" w:cs="Times New Roman"/>
          <w:b/>
          <w:sz w:val="24"/>
          <w:szCs w:val="24"/>
        </w:rPr>
        <w:t>Komunikasi Internal</w:t>
      </w:r>
    </w:p>
    <w:p w:rsidR="002668C1" w:rsidRDefault="00005EA6" w:rsidP="006F22C9">
      <w:pPr>
        <w:tabs>
          <w:tab w:val="left" w:pos="540"/>
          <w:tab w:val="left" w:pos="50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824165">
        <w:rPr>
          <w:rFonts w:ascii="Times New Roman" w:hAnsi="Times New Roman" w:cs="Times New Roman"/>
          <w:b/>
          <w:sz w:val="24"/>
          <w:szCs w:val="24"/>
        </w:rPr>
        <w:t>1</w:t>
      </w:r>
      <w:r w:rsidR="00EA0F09">
        <w:rPr>
          <w:rFonts w:ascii="Times New Roman" w:hAnsi="Times New Roman" w:cs="Times New Roman"/>
          <w:b/>
          <w:sz w:val="24"/>
          <w:szCs w:val="24"/>
        </w:rPr>
        <w:t>.</w:t>
      </w:r>
      <w:r w:rsidR="00DF5248">
        <w:rPr>
          <w:rFonts w:ascii="Times New Roman" w:hAnsi="Times New Roman" w:cs="Times New Roman"/>
          <w:b/>
          <w:sz w:val="24"/>
          <w:szCs w:val="24"/>
        </w:rPr>
        <w:t xml:space="preserve"> Pengertian Komunikasi</w:t>
      </w:r>
      <w:r w:rsidR="00522E2B">
        <w:rPr>
          <w:rFonts w:ascii="Times New Roman" w:hAnsi="Times New Roman" w:cs="Times New Roman"/>
          <w:b/>
          <w:sz w:val="24"/>
          <w:szCs w:val="24"/>
        </w:rPr>
        <w:t xml:space="preserve"> Internal</w:t>
      </w:r>
    </w:p>
    <w:p w:rsidR="002500C2" w:rsidRPr="00BB3E61" w:rsidRDefault="00824165" w:rsidP="002500C2">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002500C2">
        <w:rPr>
          <w:rFonts w:ascii="Times New Roman" w:hAnsi="Times New Roman" w:cs="Times New Roman"/>
          <w:sz w:val="24"/>
          <w:szCs w:val="24"/>
        </w:rPr>
        <w:t xml:space="preserve">Pengertian Komunikasi Internal Menurut </w:t>
      </w:r>
      <w:r w:rsidR="002500C2" w:rsidRPr="00FA6EB0">
        <w:rPr>
          <w:rFonts w:ascii="Times New Roman" w:hAnsi="Times New Roman" w:cs="Times New Roman"/>
          <w:b/>
          <w:sz w:val="24"/>
          <w:szCs w:val="24"/>
        </w:rPr>
        <w:t>Lawrence D.Brennan</w:t>
      </w:r>
      <w:r w:rsidR="002500C2" w:rsidRPr="00BB3E61">
        <w:rPr>
          <w:rFonts w:ascii="Times New Roman" w:hAnsi="Times New Roman" w:cs="Times New Roman"/>
          <w:sz w:val="24"/>
          <w:szCs w:val="24"/>
        </w:rPr>
        <w:t xml:space="preserve"> dalam Poppy ruliana (2014:94)</w:t>
      </w:r>
    </w:p>
    <w:p w:rsidR="002500C2" w:rsidRDefault="00E7456F" w:rsidP="005D5E84">
      <w:pPr>
        <w:tabs>
          <w:tab w:val="left" w:pos="540"/>
          <w:tab w:val="left" w:pos="5010"/>
        </w:tabs>
        <w:spacing w:line="240" w:lineRule="auto"/>
        <w:ind w:left="851" w:right="1133"/>
        <w:jc w:val="both"/>
        <w:rPr>
          <w:rFonts w:ascii="Times New Roman" w:hAnsi="Times New Roman" w:cs="Times New Roman"/>
          <w:b/>
          <w:sz w:val="24"/>
          <w:szCs w:val="24"/>
        </w:rPr>
      </w:pPr>
      <w:r>
        <w:rPr>
          <w:rFonts w:ascii="Times New Roman" w:hAnsi="Times New Roman" w:cs="Times New Roman"/>
          <w:b/>
          <w:sz w:val="24"/>
          <w:szCs w:val="24"/>
        </w:rPr>
        <w:t>A</w:t>
      </w:r>
      <w:r w:rsidR="002500C2" w:rsidRPr="00BB3E61">
        <w:rPr>
          <w:rFonts w:ascii="Times New Roman" w:hAnsi="Times New Roman" w:cs="Times New Roman"/>
          <w:b/>
          <w:sz w:val="24"/>
          <w:szCs w:val="24"/>
        </w:rPr>
        <w:t>dalah pertukaran gagasan diantara para administrator dan karyawan dalam suatu perusahaan atau organisasi guna terwujudnya tujuan organisasi dengan strukturnya yang khas</w:t>
      </w:r>
      <w:r w:rsidR="00785A05">
        <w:rPr>
          <w:rFonts w:ascii="Times New Roman" w:hAnsi="Times New Roman" w:cs="Times New Roman"/>
          <w:b/>
          <w:sz w:val="24"/>
          <w:szCs w:val="24"/>
        </w:rPr>
        <w:t xml:space="preserve"> </w:t>
      </w:r>
      <w:r w:rsidR="002500C2" w:rsidRPr="00BB3E61">
        <w:rPr>
          <w:rFonts w:ascii="Times New Roman" w:hAnsi="Times New Roman" w:cs="Times New Roman"/>
          <w:b/>
          <w:sz w:val="24"/>
          <w:szCs w:val="24"/>
        </w:rPr>
        <w:t>dan pertukaran gagasan itu berlangsung secara horizontal dan vertikal di dalam organisasi yang menyebabkan pekerjaan berlangsung.</w:t>
      </w:r>
    </w:p>
    <w:p w:rsidR="00C3121B" w:rsidRPr="00646FD3" w:rsidRDefault="00AB24B8" w:rsidP="00646FD3">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sidR="003F3F98">
        <w:rPr>
          <w:rFonts w:ascii="Times New Roman" w:hAnsi="Times New Roman" w:cs="Times New Roman"/>
          <w:sz w:val="24"/>
          <w:szCs w:val="24"/>
        </w:rPr>
        <w:t>pendapat diatas dapat di</w:t>
      </w:r>
      <w:r w:rsidR="005E3DD6">
        <w:rPr>
          <w:rFonts w:ascii="Times New Roman" w:hAnsi="Times New Roman" w:cs="Times New Roman"/>
          <w:sz w:val="24"/>
          <w:szCs w:val="24"/>
        </w:rPr>
        <w:t xml:space="preserve"> </w:t>
      </w:r>
      <w:r w:rsidR="003F3F98">
        <w:rPr>
          <w:rFonts w:ascii="Times New Roman" w:hAnsi="Times New Roman" w:cs="Times New Roman"/>
          <w:sz w:val="24"/>
          <w:szCs w:val="24"/>
        </w:rPr>
        <w:t>komentari</w:t>
      </w:r>
      <w:r>
        <w:rPr>
          <w:rFonts w:ascii="Times New Roman" w:hAnsi="Times New Roman" w:cs="Times New Roman"/>
          <w:sz w:val="24"/>
          <w:szCs w:val="24"/>
        </w:rPr>
        <w:t xml:space="preserve"> bahwa komunikasi internal </w:t>
      </w:r>
      <w:r w:rsidR="00B169B2">
        <w:rPr>
          <w:rFonts w:ascii="Times New Roman" w:hAnsi="Times New Roman" w:cs="Times New Roman"/>
          <w:sz w:val="24"/>
          <w:szCs w:val="24"/>
        </w:rPr>
        <w:t>merupakan kebutuhan yang sangat penting di dalam organisasi guna mencapai tujuan organisasi yang lebih baik.</w:t>
      </w:r>
    </w:p>
    <w:p w:rsidR="002B1FCF" w:rsidRPr="002B1FCF" w:rsidRDefault="002500C2" w:rsidP="00DE6C0C">
      <w:pPr>
        <w:tabs>
          <w:tab w:val="left" w:pos="540"/>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w:t>
      </w:r>
      <w:r w:rsidR="002B1FCF" w:rsidRPr="002B1FCF">
        <w:rPr>
          <w:rFonts w:ascii="Times New Roman" w:hAnsi="Times New Roman" w:cs="Times New Roman"/>
          <w:sz w:val="24"/>
          <w:szCs w:val="24"/>
        </w:rPr>
        <w:t>Pengertian Komunikasi Internal Menurut</w:t>
      </w:r>
      <w:r w:rsidR="002B1FCF">
        <w:rPr>
          <w:rFonts w:ascii="Times New Roman" w:hAnsi="Times New Roman" w:cs="Times New Roman"/>
          <w:b/>
          <w:i/>
          <w:sz w:val="24"/>
          <w:szCs w:val="24"/>
        </w:rPr>
        <w:t xml:space="preserve"> </w:t>
      </w:r>
      <w:r w:rsidR="002B1FCF" w:rsidRPr="00FA6EB0">
        <w:rPr>
          <w:rFonts w:ascii="Times New Roman" w:hAnsi="Times New Roman" w:cs="Times New Roman"/>
          <w:b/>
          <w:sz w:val="24"/>
          <w:szCs w:val="24"/>
        </w:rPr>
        <w:t>Andri feriyanto (2015:15)</w:t>
      </w:r>
    </w:p>
    <w:p w:rsidR="002668C1" w:rsidRDefault="00125033" w:rsidP="005D5E84">
      <w:pPr>
        <w:tabs>
          <w:tab w:val="left" w:pos="540"/>
          <w:tab w:val="left" w:pos="5010"/>
        </w:tabs>
        <w:spacing w:line="240" w:lineRule="auto"/>
        <w:ind w:left="851" w:right="991"/>
        <w:jc w:val="both"/>
        <w:rPr>
          <w:rFonts w:ascii="Times New Roman" w:hAnsi="Times New Roman" w:cs="Times New Roman"/>
          <w:b/>
          <w:sz w:val="24"/>
          <w:szCs w:val="24"/>
        </w:rPr>
      </w:pPr>
      <w:r>
        <w:rPr>
          <w:rFonts w:ascii="Times New Roman" w:hAnsi="Times New Roman" w:cs="Times New Roman"/>
          <w:b/>
          <w:sz w:val="24"/>
          <w:szCs w:val="24"/>
        </w:rPr>
        <w:t>Pengertian Komunikasi a</w:t>
      </w:r>
      <w:r w:rsidR="00AE0872" w:rsidRPr="002B1FCF">
        <w:rPr>
          <w:rFonts w:ascii="Times New Roman" w:hAnsi="Times New Roman" w:cs="Times New Roman"/>
          <w:b/>
          <w:sz w:val="24"/>
          <w:szCs w:val="24"/>
        </w:rPr>
        <w:t>dalah suatu proses penyampaian informasi bisa berupa pesan, ide, gagasan dari satu pihak kepada pihak lain. Komunikasi adalah suatu proses penyampaian pesan atau informasi dari suatu pihak ke pihak yang lain dengan bertujuan</w:t>
      </w:r>
      <w:r w:rsidR="0080429C" w:rsidRPr="002B1FCF">
        <w:rPr>
          <w:rFonts w:ascii="Times New Roman" w:hAnsi="Times New Roman" w:cs="Times New Roman"/>
          <w:b/>
          <w:sz w:val="24"/>
          <w:szCs w:val="24"/>
        </w:rPr>
        <w:t xml:space="preserve"> tercapai persepsi atau pengertian yang sama.</w:t>
      </w:r>
    </w:p>
    <w:p w:rsidR="00326C11" w:rsidRPr="00646FD3" w:rsidRDefault="00DE6C0C" w:rsidP="002500C2">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sidR="003F3F98">
        <w:rPr>
          <w:rFonts w:ascii="Times New Roman" w:hAnsi="Times New Roman" w:cs="Times New Roman"/>
          <w:sz w:val="24"/>
          <w:szCs w:val="24"/>
        </w:rPr>
        <w:t>pendapat diatas dapat di</w:t>
      </w:r>
      <w:r w:rsidR="005E3DD6">
        <w:rPr>
          <w:rFonts w:ascii="Times New Roman" w:hAnsi="Times New Roman" w:cs="Times New Roman"/>
          <w:sz w:val="24"/>
          <w:szCs w:val="24"/>
        </w:rPr>
        <w:t xml:space="preserve"> </w:t>
      </w:r>
      <w:r w:rsidR="003F3F98">
        <w:rPr>
          <w:rFonts w:ascii="Times New Roman" w:hAnsi="Times New Roman" w:cs="Times New Roman"/>
          <w:sz w:val="24"/>
          <w:szCs w:val="24"/>
        </w:rPr>
        <w:t>komentari</w:t>
      </w:r>
      <w:r>
        <w:rPr>
          <w:rFonts w:ascii="Times New Roman" w:hAnsi="Times New Roman" w:cs="Times New Roman"/>
          <w:sz w:val="24"/>
          <w:szCs w:val="24"/>
        </w:rPr>
        <w:t xml:space="preserve"> bahwa komunikasi internal merupakan hal yang sangat penting dan sangat mempengaruhi aspek dalam suatu organisasi.</w:t>
      </w:r>
    </w:p>
    <w:p w:rsidR="00BB3E61" w:rsidRPr="00BB3E61" w:rsidRDefault="00824165" w:rsidP="00DE6C0C">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sz w:val="24"/>
          <w:szCs w:val="24"/>
        </w:rPr>
        <w:tab/>
      </w:r>
      <w:r w:rsidR="00FA6EB0">
        <w:rPr>
          <w:rFonts w:ascii="Times New Roman" w:hAnsi="Times New Roman" w:cs="Times New Roman"/>
          <w:sz w:val="24"/>
          <w:szCs w:val="24"/>
        </w:rPr>
        <w:t xml:space="preserve">Adapun </w:t>
      </w:r>
      <w:r w:rsidR="00BB3E61" w:rsidRPr="00BB3E61">
        <w:rPr>
          <w:rFonts w:ascii="Times New Roman" w:hAnsi="Times New Roman" w:cs="Times New Roman"/>
          <w:sz w:val="24"/>
          <w:szCs w:val="24"/>
        </w:rPr>
        <w:t xml:space="preserve">Pengertian Komunikasi Internal </w:t>
      </w:r>
      <w:r w:rsidR="00BB3E61">
        <w:rPr>
          <w:rFonts w:ascii="Times New Roman" w:hAnsi="Times New Roman" w:cs="Times New Roman"/>
          <w:sz w:val="24"/>
          <w:szCs w:val="24"/>
        </w:rPr>
        <w:t xml:space="preserve">Menurut </w:t>
      </w:r>
      <w:r w:rsidR="00BB3E61" w:rsidRPr="00FA6EB0">
        <w:rPr>
          <w:rFonts w:ascii="Times New Roman" w:hAnsi="Times New Roman" w:cs="Times New Roman"/>
          <w:b/>
          <w:sz w:val="24"/>
          <w:szCs w:val="24"/>
        </w:rPr>
        <w:t>The Liang Gie (1996:59)</w:t>
      </w:r>
    </w:p>
    <w:p w:rsidR="00C3121B" w:rsidRDefault="00B963EC" w:rsidP="005D5E84">
      <w:pPr>
        <w:tabs>
          <w:tab w:val="left" w:pos="540"/>
          <w:tab w:val="left" w:pos="5010"/>
        </w:tabs>
        <w:spacing w:line="240" w:lineRule="auto"/>
        <w:ind w:left="851" w:right="991"/>
        <w:jc w:val="both"/>
        <w:rPr>
          <w:rFonts w:ascii="Times New Roman" w:hAnsi="Times New Roman" w:cs="Times New Roman"/>
          <w:b/>
          <w:sz w:val="24"/>
          <w:szCs w:val="24"/>
        </w:rPr>
      </w:pPr>
      <w:r>
        <w:rPr>
          <w:rFonts w:ascii="Times New Roman" w:hAnsi="Times New Roman" w:cs="Times New Roman"/>
          <w:b/>
          <w:sz w:val="24"/>
          <w:szCs w:val="24"/>
        </w:rPr>
        <w:t xml:space="preserve">Komunikasi </w:t>
      </w:r>
      <w:r w:rsidR="00522E2B" w:rsidRPr="00BB3E61">
        <w:rPr>
          <w:rFonts w:ascii="Times New Roman" w:hAnsi="Times New Roman" w:cs="Times New Roman"/>
          <w:b/>
          <w:sz w:val="24"/>
          <w:szCs w:val="24"/>
        </w:rPr>
        <w:t>adalah penyampaian warta yang mengandung macam-macam keterangan dari seseorang kepada orang lain. Dalam komunikasi itu sekaligus tercakup penyalinan secara cermat gagasan-gagasan dari seseorang ke dalam pikiran orang lain itu sehingga tercapai peng</w:t>
      </w:r>
      <w:r w:rsidR="00DE6C0C">
        <w:rPr>
          <w:rFonts w:ascii="Times New Roman" w:hAnsi="Times New Roman" w:cs="Times New Roman"/>
          <w:b/>
          <w:sz w:val="24"/>
          <w:szCs w:val="24"/>
        </w:rPr>
        <w:t>r</w:t>
      </w:r>
      <w:r w:rsidR="00522E2B" w:rsidRPr="00BB3E61">
        <w:rPr>
          <w:rFonts w:ascii="Times New Roman" w:hAnsi="Times New Roman" w:cs="Times New Roman"/>
          <w:b/>
          <w:sz w:val="24"/>
          <w:szCs w:val="24"/>
        </w:rPr>
        <w:t xml:space="preserve">etian yang </w:t>
      </w:r>
      <w:r w:rsidR="00522E2B" w:rsidRPr="00BB3E61">
        <w:rPr>
          <w:rFonts w:ascii="Times New Roman" w:hAnsi="Times New Roman" w:cs="Times New Roman"/>
          <w:b/>
          <w:sz w:val="24"/>
          <w:szCs w:val="24"/>
        </w:rPr>
        <w:lastRenderedPageBreak/>
        <w:t>ditentukan atau menimbulkan tindakan-tindakan yang diharapkan.</w:t>
      </w:r>
    </w:p>
    <w:p w:rsidR="00B36F0D" w:rsidRPr="00646FD3" w:rsidRDefault="00DE6C0C" w:rsidP="00646FD3">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sidR="003F3F98">
        <w:rPr>
          <w:rFonts w:ascii="Times New Roman" w:hAnsi="Times New Roman" w:cs="Times New Roman"/>
          <w:sz w:val="24"/>
          <w:szCs w:val="24"/>
        </w:rPr>
        <w:t>pendapat diatas dapat di</w:t>
      </w:r>
      <w:r w:rsidR="005E3DD6">
        <w:rPr>
          <w:rFonts w:ascii="Times New Roman" w:hAnsi="Times New Roman" w:cs="Times New Roman"/>
          <w:sz w:val="24"/>
          <w:szCs w:val="24"/>
        </w:rPr>
        <w:t xml:space="preserve"> </w:t>
      </w:r>
      <w:r w:rsidR="003F3F98">
        <w:rPr>
          <w:rFonts w:ascii="Times New Roman" w:hAnsi="Times New Roman" w:cs="Times New Roman"/>
          <w:sz w:val="24"/>
          <w:szCs w:val="24"/>
        </w:rPr>
        <w:t>komentari</w:t>
      </w:r>
      <w:r>
        <w:rPr>
          <w:rFonts w:ascii="Times New Roman" w:hAnsi="Times New Roman" w:cs="Times New Roman"/>
          <w:sz w:val="24"/>
          <w:szCs w:val="24"/>
        </w:rPr>
        <w:t xml:space="preserve"> bahwa komunikasi internal merupakan bagian yang tak terpisahkan dari proses organisasi yang secara langsung.</w:t>
      </w:r>
    </w:p>
    <w:p w:rsidR="00BB3E61" w:rsidRPr="00BB3E61" w:rsidRDefault="00824165" w:rsidP="00BB3E61">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sz w:val="24"/>
          <w:szCs w:val="24"/>
        </w:rPr>
        <w:tab/>
      </w:r>
      <w:r w:rsidR="00FA6EB0">
        <w:rPr>
          <w:rFonts w:ascii="Times New Roman" w:hAnsi="Times New Roman" w:cs="Times New Roman"/>
          <w:sz w:val="24"/>
          <w:szCs w:val="24"/>
        </w:rPr>
        <w:t xml:space="preserve">Sedangkan </w:t>
      </w:r>
      <w:r w:rsidR="00BB3E61">
        <w:rPr>
          <w:rFonts w:ascii="Times New Roman" w:hAnsi="Times New Roman" w:cs="Times New Roman"/>
          <w:sz w:val="24"/>
          <w:szCs w:val="24"/>
        </w:rPr>
        <w:t xml:space="preserve">Pengertian Komunikasi Internal Menurut </w:t>
      </w:r>
      <w:r w:rsidR="00BB3E61" w:rsidRPr="00FA6EB0">
        <w:rPr>
          <w:rFonts w:ascii="Times New Roman" w:hAnsi="Times New Roman" w:cs="Times New Roman"/>
          <w:b/>
          <w:sz w:val="24"/>
          <w:szCs w:val="24"/>
        </w:rPr>
        <w:t>Ronald B.Adler (1992:29)</w:t>
      </w:r>
      <w:r w:rsidR="00BB3E61" w:rsidRPr="00BB3E61">
        <w:rPr>
          <w:rFonts w:ascii="Times New Roman" w:hAnsi="Times New Roman" w:cs="Times New Roman"/>
          <w:sz w:val="24"/>
          <w:szCs w:val="24"/>
        </w:rPr>
        <w:t xml:space="preserve"> dalam Dewi K.Soedarsono</w:t>
      </w:r>
    </w:p>
    <w:p w:rsidR="00DE6C0C" w:rsidRDefault="00683537" w:rsidP="005D5E84">
      <w:pPr>
        <w:tabs>
          <w:tab w:val="left" w:pos="5010"/>
        </w:tabs>
        <w:spacing w:line="240" w:lineRule="auto"/>
        <w:ind w:left="851" w:right="991"/>
        <w:jc w:val="both"/>
        <w:rPr>
          <w:rFonts w:ascii="Times New Roman" w:hAnsi="Times New Roman" w:cs="Times New Roman"/>
          <w:b/>
          <w:sz w:val="24"/>
          <w:szCs w:val="24"/>
        </w:rPr>
      </w:pPr>
      <w:r w:rsidRPr="00BB3E61">
        <w:rPr>
          <w:rFonts w:ascii="Times New Roman" w:hAnsi="Times New Roman" w:cs="Times New Roman"/>
          <w:b/>
          <w:sz w:val="24"/>
          <w:szCs w:val="24"/>
        </w:rPr>
        <w:t>proses dimana individu yang berada di lingkungan melakukan pertukaran pesan dalam konteks yang spesifik melalui satu atau lebih saluran dan masing-masing saling memberikan tanggapan berupa feedback verbal maupun nonverbal.</w:t>
      </w:r>
    </w:p>
    <w:p w:rsidR="00DE6C0C" w:rsidRPr="00646FD3" w:rsidRDefault="00DE6C0C" w:rsidP="00646FD3">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sidR="003F3F98">
        <w:rPr>
          <w:rFonts w:ascii="Times New Roman" w:hAnsi="Times New Roman" w:cs="Times New Roman"/>
          <w:sz w:val="24"/>
          <w:szCs w:val="24"/>
        </w:rPr>
        <w:t>pendapat diatas dapat di</w:t>
      </w:r>
      <w:r w:rsidR="005E3DD6">
        <w:rPr>
          <w:rFonts w:ascii="Times New Roman" w:hAnsi="Times New Roman" w:cs="Times New Roman"/>
          <w:sz w:val="24"/>
          <w:szCs w:val="24"/>
        </w:rPr>
        <w:t xml:space="preserve"> </w:t>
      </w:r>
      <w:r w:rsidR="003F3F98">
        <w:rPr>
          <w:rFonts w:ascii="Times New Roman" w:hAnsi="Times New Roman" w:cs="Times New Roman"/>
          <w:sz w:val="24"/>
          <w:szCs w:val="24"/>
        </w:rPr>
        <w:t>komentari</w:t>
      </w:r>
      <w:r>
        <w:rPr>
          <w:rFonts w:ascii="Times New Roman" w:hAnsi="Times New Roman" w:cs="Times New Roman"/>
          <w:sz w:val="24"/>
          <w:szCs w:val="24"/>
        </w:rPr>
        <w:t xml:space="preserve"> bahwa komunikasi internal merupakan interaksi secara langsung yang mengakibatkan terjadinya proses individu yang efektif.</w:t>
      </w:r>
    </w:p>
    <w:p w:rsidR="00BB3E61" w:rsidRPr="00BB3E61" w:rsidRDefault="000A2DF0" w:rsidP="00BB3E61">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sz w:val="24"/>
          <w:szCs w:val="24"/>
        </w:rPr>
        <w:tab/>
      </w:r>
      <w:r w:rsidR="00BB3E61" w:rsidRPr="00BB3E61">
        <w:rPr>
          <w:rFonts w:ascii="Times New Roman" w:hAnsi="Times New Roman" w:cs="Times New Roman"/>
          <w:sz w:val="24"/>
          <w:szCs w:val="24"/>
        </w:rPr>
        <w:t xml:space="preserve">Pengertian Komunikasi Internal </w:t>
      </w:r>
      <w:r w:rsidR="00BB3E61">
        <w:rPr>
          <w:rFonts w:ascii="Times New Roman" w:hAnsi="Times New Roman" w:cs="Times New Roman"/>
          <w:sz w:val="24"/>
          <w:szCs w:val="24"/>
        </w:rPr>
        <w:t xml:space="preserve">Menurut </w:t>
      </w:r>
      <w:r w:rsidR="00BB3E61" w:rsidRPr="00FA6EB0">
        <w:rPr>
          <w:rFonts w:ascii="Times New Roman" w:hAnsi="Times New Roman" w:cs="Times New Roman"/>
          <w:b/>
          <w:sz w:val="24"/>
          <w:szCs w:val="24"/>
        </w:rPr>
        <w:t>Julia T.Wood (2000:10)</w:t>
      </w:r>
      <w:r w:rsidR="00BB3E61" w:rsidRPr="00BB3E61">
        <w:rPr>
          <w:rFonts w:ascii="Times New Roman" w:hAnsi="Times New Roman" w:cs="Times New Roman"/>
          <w:sz w:val="24"/>
          <w:szCs w:val="24"/>
        </w:rPr>
        <w:t xml:space="preserve"> dalam Dewi K.Soedarsono</w:t>
      </w:r>
    </w:p>
    <w:p w:rsidR="00DE6C0C" w:rsidRDefault="00683537" w:rsidP="005D5E84">
      <w:pPr>
        <w:tabs>
          <w:tab w:val="left" w:pos="709"/>
          <w:tab w:val="left" w:pos="5010"/>
        </w:tabs>
        <w:spacing w:line="240" w:lineRule="auto"/>
        <w:ind w:left="851" w:right="1133"/>
        <w:jc w:val="both"/>
        <w:rPr>
          <w:rFonts w:ascii="Times New Roman" w:hAnsi="Times New Roman" w:cs="Times New Roman"/>
          <w:b/>
          <w:sz w:val="24"/>
          <w:szCs w:val="24"/>
        </w:rPr>
      </w:pPr>
      <w:r w:rsidRPr="00BB3E61">
        <w:rPr>
          <w:rFonts w:ascii="Times New Roman" w:hAnsi="Times New Roman" w:cs="Times New Roman"/>
          <w:b/>
          <w:sz w:val="24"/>
          <w:szCs w:val="24"/>
        </w:rPr>
        <w:t>proses yang sistematis dimana individu saling berinteraksi dengan melalui simbol-simbol yang membentuk dan menginterpretasikan pemahaman</w:t>
      </w:r>
      <w:r w:rsidR="000A2DF0">
        <w:rPr>
          <w:rFonts w:ascii="Times New Roman" w:hAnsi="Times New Roman" w:cs="Times New Roman"/>
          <w:b/>
          <w:sz w:val="24"/>
          <w:szCs w:val="24"/>
        </w:rPr>
        <w:t>.</w:t>
      </w:r>
    </w:p>
    <w:p w:rsidR="00DE6C0C" w:rsidRPr="00DE6C0C" w:rsidRDefault="00DE6C0C" w:rsidP="00DE6C0C">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sidR="0075449E">
        <w:rPr>
          <w:rFonts w:ascii="Times New Roman" w:hAnsi="Times New Roman" w:cs="Times New Roman"/>
          <w:sz w:val="24"/>
          <w:szCs w:val="24"/>
        </w:rPr>
        <w:t>pendapat diatas dapat di</w:t>
      </w:r>
      <w:r w:rsidR="005E3DD6">
        <w:rPr>
          <w:rFonts w:ascii="Times New Roman" w:hAnsi="Times New Roman" w:cs="Times New Roman"/>
          <w:sz w:val="24"/>
          <w:szCs w:val="24"/>
        </w:rPr>
        <w:t xml:space="preserve"> </w:t>
      </w:r>
      <w:r w:rsidR="0075449E">
        <w:rPr>
          <w:rFonts w:ascii="Times New Roman" w:hAnsi="Times New Roman" w:cs="Times New Roman"/>
          <w:sz w:val="24"/>
          <w:szCs w:val="24"/>
        </w:rPr>
        <w:t>komentari</w:t>
      </w:r>
      <w:r>
        <w:rPr>
          <w:rFonts w:ascii="Times New Roman" w:hAnsi="Times New Roman" w:cs="Times New Roman"/>
          <w:sz w:val="24"/>
          <w:szCs w:val="24"/>
        </w:rPr>
        <w:t xml:space="preserve"> bahwa komunikasi internal merupakan proses yang baik secara langsung untuk memahami setiap pesan yang diberikan oleh individu.</w:t>
      </w:r>
    </w:p>
    <w:p w:rsidR="00635F79" w:rsidRDefault="000A2DF0" w:rsidP="000A2DF0">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ab/>
      </w:r>
      <w:r w:rsidRPr="000A2DF0">
        <w:rPr>
          <w:rFonts w:ascii="Times New Roman" w:hAnsi="Times New Roman" w:cs="Times New Roman"/>
          <w:sz w:val="24"/>
          <w:szCs w:val="24"/>
        </w:rPr>
        <w:t xml:space="preserve">Pengertian Komunikasi Internal Menurut </w:t>
      </w:r>
      <w:r w:rsidRPr="00FA6EB0">
        <w:rPr>
          <w:rFonts w:ascii="Times New Roman" w:hAnsi="Times New Roman" w:cs="Times New Roman"/>
          <w:b/>
          <w:sz w:val="24"/>
          <w:szCs w:val="24"/>
        </w:rPr>
        <w:t>Ruben (1992:11)</w:t>
      </w:r>
      <w:r w:rsidRPr="000A2DF0">
        <w:rPr>
          <w:rFonts w:ascii="Times New Roman" w:hAnsi="Times New Roman" w:cs="Times New Roman"/>
          <w:sz w:val="24"/>
          <w:szCs w:val="24"/>
        </w:rPr>
        <w:t xml:space="preserve"> dalam Muhamad Mufidz</w:t>
      </w:r>
    </w:p>
    <w:p w:rsidR="000A2DF0" w:rsidRDefault="000A2DF0" w:rsidP="005D5E84">
      <w:pPr>
        <w:tabs>
          <w:tab w:val="left" w:pos="709"/>
          <w:tab w:val="left" w:pos="5010"/>
          <w:tab w:val="left" w:pos="6804"/>
        </w:tabs>
        <w:spacing w:line="240" w:lineRule="auto"/>
        <w:ind w:left="851" w:right="1133"/>
        <w:jc w:val="both"/>
        <w:rPr>
          <w:rFonts w:ascii="Times New Roman" w:hAnsi="Times New Roman" w:cs="Times New Roman"/>
          <w:b/>
          <w:sz w:val="24"/>
          <w:szCs w:val="24"/>
        </w:rPr>
      </w:pPr>
      <w:r w:rsidRPr="000A2DF0">
        <w:rPr>
          <w:rFonts w:ascii="Times New Roman" w:hAnsi="Times New Roman" w:cs="Times New Roman"/>
          <w:b/>
          <w:sz w:val="24"/>
          <w:szCs w:val="24"/>
        </w:rPr>
        <w:t>Komunikasi adalah informasi yang disampaikan dari satu tempat ke tempat lain, dan komunikasi meliputi semua prosedur dimana seseorang memengaruhi orang lain.</w:t>
      </w:r>
    </w:p>
    <w:p w:rsidR="00DE6C0C" w:rsidRPr="00646FD3" w:rsidRDefault="00DE6C0C" w:rsidP="00646FD3">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lastRenderedPageBreak/>
        <w:tab/>
      </w:r>
      <w:r w:rsidRPr="00AB24B8">
        <w:rPr>
          <w:rFonts w:ascii="Times New Roman" w:hAnsi="Times New Roman" w:cs="Times New Roman"/>
          <w:sz w:val="24"/>
          <w:szCs w:val="24"/>
        </w:rPr>
        <w:t xml:space="preserve">Berdasarkan </w:t>
      </w:r>
      <w:r w:rsidR="0075449E">
        <w:rPr>
          <w:rFonts w:ascii="Times New Roman" w:hAnsi="Times New Roman" w:cs="Times New Roman"/>
          <w:sz w:val="24"/>
          <w:szCs w:val="24"/>
        </w:rPr>
        <w:t>pendapat diatas dapat di</w:t>
      </w:r>
      <w:r w:rsidR="005E3DD6">
        <w:rPr>
          <w:rFonts w:ascii="Times New Roman" w:hAnsi="Times New Roman" w:cs="Times New Roman"/>
          <w:sz w:val="24"/>
          <w:szCs w:val="24"/>
        </w:rPr>
        <w:t xml:space="preserve"> </w:t>
      </w:r>
      <w:r w:rsidR="0075449E">
        <w:rPr>
          <w:rFonts w:ascii="Times New Roman" w:hAnsi="Times New Roman" w:cs="Times New Roman"/>
          <w:sz w:val="24"/>
          <w:szCs w:val="24"/>
        </w:rPr>
        <w:t>komentari</w:t>
      </w:r>
      <w:r>
        <w:rPr>
          <w:rFonts w:ascii="Times New Roman" w:hAnsi="Times New Roman" w:cs="Times New Roman"/>
          <w:sz w:val="24"/>
          <w:szCs w:val="24"/>
        </w:rPr>
        <w:t xml:space="preserve"> bahwa komunikasi internal merupakan pesan berupa informasi dari seseorang untuk melengkapi tujuan prosedur organisasi.</w:t>
      </w:r>
    </w:p>
    <w:p w:rsidR="000A2DF0" w:rsidRDefault="000A2DF0" w:rsidP="000A2DF0">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0A2DF0">
        <w:rPr>
          <w:rFonts w:ascii="Times New Roman" w:hAnsi="Times New Roman" w:cs="Times New Roman"/>
          <w:sz w:val="24"/>
          <w:szCs w:val="24"/>
        </w:rPr>
        <w:t xml:space="preserve">Pengertian Komunikasi Internal Menurut </w:t>
      </w:r>
      <w:r w:rsidRPr="00DD04CB">
        <w:rPr>
          <w:rFonts w:ascii="Times New Roman" w:hAnsi="Times New Roman" w:cs="Times New Roman"/>
          <w:b/>
          <w:sz w:val="24"/>
          <w:szCs w:val="24"/>
        </w:rPr>
        <w:t>Hafied Cangara (2000:4)</w:t>
      </w:r>
      <w:r w:rsidRPr="000A2DF0">
        <w:rPr>
          <w:rFonts w:ascii="Times New Roman" w:hAnsi="Times New Roman" w:cs="Times New Roman"/>
          <w:sz w:val="24"/>
          <w:szCs w:val="24"/>
        </w:rPr>
        <w:t xml:space="preserve"> </w:t>
      </w:r>
    </w:p>
    <w:p w:rsidR="000A2DF0" w:rsidRDefault="003C7DA5" w:rsidP="005D5E84">
      <w:pPr>
        <w:tabs>
          <w:tab w:val="left" w:pos="709"/>
          <w:tab w:val="left" w:pos="5010"/>
        </w:tabs>
        <w:spacing w:line="240" w:lineRule="auto"/>
        <w:ind w:left="851" w:right="1133"/>
        <w:jc w:val="both"/>
        <w:rPr>
          <w:rFonts w:ascii="Times New Roman" w:hAnsi="Times New Roman" w:cs="Times New Roman"/>
          <w:b/>
          <w:sz w:val="24"/>
          <w:szCs w:val="24"/>
        </w:rPr>
      </w:pPr>
      <w:r>
        <w:rPr>
          <w:rFonts w:ascii="Times New Roman" w:hAnsi="Times New Roman" w:cs="Times New Roman"/>
          <w:b/>
          <w:sz w:val="24"/>
          <w:szCs w:val="24"/>
        </w:rPr>
        <w:t>K</w:t>
      </w:r>
      <w:r w:rsidR="000A2DF0">
        <w:rPr>
          <w:rFonts w:ascii="Times New Roman" w:hAnsi="Times New Roman" w:cs="Times New Roman"/>
          <w:b/>
          <w:sz w:val="24"/>
          <w:szCs w:val="24"/>
        </w:rPr>
        <w:t>omunikasi adalah salah satu aktivitas yang sangat fundamental dalam kehidupan umat manusia. Kebutuhan manusia untuk berhubungan dengan sesamanya, diakui oleh hampir semua agama telah ada sejak adam dan hawa.</w:t>
      </w:r>
    </w:p>
    <w:p w:rsidR="00DE6C0C" w:rsidRPr="00646FD3" w:rsidRDefault="00DE6C0C" w:rsidP="00646FD3">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 xml:space="preserve">pendapat diatas dapat </w:t>
      </w:r>
      <w:r w:rsidR="0075449E">
        <w:rPr>
          <w:rFonts w:ascii="Times New Roman" w:hAnsi="Times New Roman" w:cs="Times New Roman"/>
          <w:sz w:val="24"/>
          <w:szCs w:val="24"/>
        </w:rPr>
        <w:t>di</w:t>
      </w:r>
      <w:r w:rsidR="005E3DD6">
        <w:rPr>
          <w:rFonts w:ascii="Times New Roman" w:hAnsi="Times New Roman" w:cs="Times New Roman"/>
          <w:sz w:val="24"/>
          <w:szCs w:val="24"/>
        </w:rPr>
        <w:t xml:space="preserve"> </w:t>
      </w:r>
      <w:r w:rsidR="0075449E">
        <w:rPr>
          <w:rFonts w:ascii="Times New Roman" w:hAnsi="Times New Roman" w:cs="Times New Roman"/>
          <w:sz w:val="24"/>
          <w:szCs w:val="24"/>
        </w:rPr>
        <w:t>komentari</w:t>
      </w:r>
      <w:r>
        <w:rPr>
          <w:rFonts w:ascii="Times New Roman" w:hAnsi="Times New Roman" w:cs="Times New Roman"/>
          <w:sz w:val="24"/>
          <w:szCs w:val="24"/>
        </w:rPr>
        <w:t xml:space="preserve"> bahwa komunikasi internal merupakan suatu kebutuhan yang sangat mempengaruhi kelangsungan hidup di lingkungan </w:t>
      </w:r>
      <w:r w:rsidR="00BA3DD9">
        <w:rPr>
          <w:rFonts w:ascii="Times New Roman" w:hAnsi="Times New Roman" w:cs="Times New Roman"/>
          <w:sz w:val="24"/>
          <w:szCs w:val="24"/>
        </w:rPr>
        <w:t>sehari-hari maupun di organisasi.</w:t>
      </w:r>
    </w:p>
    <w:p w:rsidR="000A2DF0" w:rsidRPr="00F03CE7" w:rsidRDefault="00F03CE7" w:rsidP="00F03CE7">
      <w:pPr>
        <w:tabs>
          <w:tab w:val="left" w:pos="540"/>
          <w:tab w:val="left" w:pos="5010"/>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0A2DF0" w:rsidRPr="00F03CE7">
        <w:rPr>
          <w:rFonts w:ascii="Times New Roman" w:hAnsi="Times New Roman" w:cs="Times New Roman"/>
          <w:sz w:val="24"/>
          <w:szCs w:val="24"/>
        </w:rPr>
        <w:t xml:space="preserve">Pengertian Komunikasi Internal Menurut </w:t>
      </w:r>
      <w:r w:rsidRPr="00FA6EB0">
        <w:rPr>
          <w:rFonts w:ascii="Times New Roman" w:hAnsi="Times New Roman" w:cs="Times New Roman"/>
          <w:b/>
          <w:sz w:val="24"/>
          <w:szCs w:val="24"/>
        </w:rPr>
        <w:t>Berger dan Chaffe (1983:17)</w:t>
      </w:r>
      <w:r w:rsidRPr="00F03CE7">
        <w:rPr>
          <w:rFonts w:ascii="Times New Roman" w:hAnsi="Times New Roman" w:cs="Times New Roman"/>
          <w:sz w:val="24"/>
          <w:szCs w:val="24"/>
        </w:rPr>
        <w:t xml:space="preserve"> dalam Wiryanto</w:t>
      </w:r>
    </w:p>
    <w:p w:rsidR="00F03CE7" w:rsidRDefault="001E43ED" w:rsidP="005D5E84">
      <w:pPr>
        <w:tabs>
          <w:tab w:val="left" w:pos="709"/>
          <w:tab w:val="left" w:pos="5010"/>
        </w:tabs>
        <w:spacing w:line="240" w:lineRule="auto"/>
        <w:ind w:left="851" w:right="1133"/>
        <w:jc w:val="both"/>
        <w:rPr>
          <w:rFonts w:ascii="Times New Roman" w:hAnsi="Times New Roman" w:cs="Times New Roman"/>
          <w:b/>
          <w:sz w:val="24"/>
          <w:szCs w:val="24"/>
        </w:rPr>
      </w:pPr>
      <w:r>
        <w:rPr>
          <w:rFonts w:ascii="Times New Roman" w:hAnsi="Times New Roman" w:cs="Times New Roman"/>
          <w:b/>
          <w:sz w:val="24"/>
          <w:szCs w:val="24"/>
        </w:rPr>
        <w:t>I</w:t>
      </w:r>
      <w:r w:rsidR="00F03CE7">
        <w:rPr>
          <w:rFonts w:ascii="Times New Roman" w:hAnsi="Times New Roman" w:cs="Times New Roman"/>
          <w:b/>
          <w:sz w:val="24"/>
          <w:szCs w:val="24"/>
        </w:rPr>
        <w:t>lmu komunikasi itu mencari untuk memahami mengenai produksi, pemrosesan dan efek dari simbol serta sistem signal, dengan mengembangkan pengujian teori-teori menurut hukum generalisasi guna menjelaskan fenomena yang berhubungan dengan produksi, pemrosesan dan efeknya.</w:t>
      </w:r>
    </w:p>
    <w:p w:rsidR="00BA3DD9" w:rsidRPr="00BA3DD9" w:rsidRDefault="00BA3DD9" w:rsidP="001A1650">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75449E">
        <w:rPr>
          <w:rFonts w:ascii="Times New Roman" w:hAnsi="Times New Roman" w:cs="Times New Roman"/>
          <w:sz w:val="24"/>
          <w:szCs w:val="24"/>
        </w:rPr>
        <w:t>endapat diatas dapat di</w:t>
      </w:r>
      <w:r w:rsidR="005E3DD6">
        <w:rPr>
          <w:rFonts w:ascii="Times New Roman" w:hAnsi="Times New Roman" w:cs="Times New Roman"/>
          <w:sz w:val="24"/>
          <w:szCs w:val="24"/>
        </w:rPr>
        <w:t xml:space="preserve"> </w:t>
      </w:r>
      <w:r w:rsidR="0075449E">
        <w:rPr>
          <w:rFonts w:ascii="Times New Roman" w:hAnsi="Times New Roman" w:cs="Times New Roman"/>
          <w:sz w:val="24"/>
          <w:szCs w:val="24"/>
        </w:rPr>
        <w:t>komentari</w:t>
      </w:r>
      <w:r>
        <w:rPr>
          <w:rFonts w:ascii="Times New Roman" w:hAnsi="Times New Roman" w:cs="Times New Roman"/>
          <w:sz w:val="24"/>
          <w:szCs w:val="24"/>
        </w:rPr>
        <w:t xml:space="preserve"> bahwa komunikasi internal</w:t>
      </w:r>
      <w:r w:rsidR="001A1650">
        <w:rPr>
          <w:rFonts w:ascii="Times New Roman" w:hAnsi="Times New Roman" w:cs="Times New Roman"/>
          <w:sz w:val="24"/>
          <w:szCs w:val="24"/>
        </w:rPr>
        <w:t xml:space="preserve"> merupakan suatu ilmu yang khususnya di dalam organisasi mengenai proses serta efek berupa signal di setiap individu agar tujuan organisasi jelas.</w:t>
      </w:r>
    </w:p>
    <w:p w:rsidR="00C3121B" w:rsidRDefault="00C3121B" w:rsidP="00F03CE7">
      <w:pPr>
        <w:tabs>
          <w:tab w:val="left" w:pos="540"/>
          <w:tab w:val="left" w:pos="5010"/>
        </w:tabs>
        <w:spacing w:line="240" w:lineRule="auto"/>
        <w:ind w:left="567" w:right="521"/>
        <w:jc w:val="both"/>
        <w:rPr>
          <w:rFonts w:ascii="Times New Roman" w:hAnsi="Times New Roman" w:cs="Times New Roman"/>
          <w:b/>
          <w:sz w:val="24"/>
          <w:szCs w:val="24"/>
        </w:rPr>
      </w:pPr>
    </w:p>
    <w:p w:rsidR="00F03CE7" w:rsidRDefault="00F03CE7" w:rsidP="00F03CE7">
      <w:pPr>
        <w:tabs>
          <w:tab w:val="left" w:pos="540"/>
          <w:tab w:val="left" w:pos="5010"/>
        </w:tabs>
        <w:spacing w:line="480" w:lineRule="auto"/>
        <w:ind w:right="-46"/>
        <w:jc w:val="both"/>
        <w:rPr>
          <w:rFonts w:ascii="Times New Roman" w:hAnsi="Times New Roman" w:cs="Times New Roman"/>
          <w:sz w:val="24"/>
          <w:szCs w:val="24"/>
        </w:rPr>
      </w:pPr>
      <w:r>
        <w:rPr>
          <w:rFonts w:ascii="Times New Roman" w:hAnsi="Times New Roman" w:cs="Times New Roman"/>
          <w:b/>
          <w:sz w:val="24"/>
          <w:szCs w:val="24"/>
        </w:rPr>
        <w:tab/>
      </w:r>
      <w:r w:rsidRPr="00F03CE7">
        <w:rPr>
          <w:rFonts w:ascii="Times New Roman" w:hAnsi="Times New Roman" w:cs="Times New Roman"/>
          <w:sz w:val="24"/>
          <w:szCs w:val="24"/>
        </w:rPr>
        <w:t xml:space="preserve">Pengertian Komunikasi Internal Menurut </w:t>
      </w:r>
      <w:r w:rsidRPr="00FA6EB0">
        <w:rPr>
          <w:rFonts w:ascii="Times New Roman" w:hAnsi="Times New Roman" w:cs="Times New Roman"/>
          <w:b/>
          <w:sz w:val="24"/>
          <w:szCs w:val="24"/>
        </w:rPr>
        <w:t>Carl I. Hovland</w:t>
      </w:r>
      <w:r w:rsidRPr="00F03CE7">
        <w:rPr>
          <w:rFonts w:ascii="Times New Roman" w:hAnsi="Times New Roman" w:cs="Times New Roman"/>
          <w:sz w:val="24"/>
          <w:szCs w:val="24"/>
        </w:rPr>
        <w:t xml:space="preserve"> dalam Onong Uchjana Effendy (1984:10)</w:t>
      </w:r>
    </w:p>
    <w:p w:rsidR="00F03CE7" w:rsidRDefault="00BE115B" w:rsidP="005D5E84">
      <w:pPr>
        <w:tabs>
          <w:tab w:val="left" w:pos="709"/>
          <w:tab w:val="left" w:pos="5010"/>
        </w:tabs>
        <w:spacing w:line="240" w:lineRule="auto"/>
        <w:ind w:left="851" w:right="1133"/>
        <w:jc w:val="both"/>
        <w:rPr>
          <w:rFonts w:ascii="Times New Roman" w:hAnsi="Times New Roman" w:cs="Times New Roman"/>
          <w:b/>
          <w:sz w:val="24"/>
          <w:szCs w:val="24"/>
        </w:rPr>
      </w:pPr>
      <w:r>
        <w:rPr>
          <w:rFonts w:ascii="Times New Roman" w:hAnsi="Times New Roman" w:cs="Times New Roman"/>
          <w:b/>
          <w:sz w:val="24"/>
          <w:szCs w:val="24"/>
        </w:rPr>
        <w:t>“</w:t>
      </w:r>
      <w:r w:rsidR="000A12B2">
        <w:rPr>
          <w:rFonts w:ascii="Times New Roman" w:hAnsi="Times New Roman" w:cs="Times New Roman"/>
          <w:b/>
          <w:sz w:val="24"/>
          <w:szCs w:val="24"/>
        </w:rPr>
        <w:t xml:space="preserve">Ilmu </w:t>
      </w:r>
      <w:r w:rsidR="00F03CE7">
        <w:rPr>
          <w:rFonts w:ascii="Times New Roman" w:hAnsi="Times New Roman" w:cs="Times New Roman"/>
          <w:b/>
          <w:sz w:val="24"/>
          <w:szCs w:val="24"/>
        </w:rPr>
        <w:t>komunikasi adalah upaya yang sistematis untuk merumuskan secara tegar asas-asas penyampaian informasi serta</w:t>
      </w:r>
      <w:r>
        <w:rPr>
          <w:rFonts w:ascii="Times New Roman" w:hAnsi="Times New Roman" w:cs="Times New Roman"/>
          <w:b/>
          <w:sz w:val="24"/>
          <w:szCs w:val="24"/>
        </w:rPr>
        <w:t xml:space="preserve"> pembentukan pendapat dan sikap”</w:t>
      </w:r>
    </w:p>
    <w:p w:rsidR="00EA5092" w:rsidRPr="00646FD3" w:rsidRDefault="001A1650" w:rsidP="00646FD3">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lastRenderedPageBreak/>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BE115B">
        <w:rPr>
          <w:rFonts w:ascii="Times New Roman" w:hAnsi="Times New Roman" w:cs="Times New Roman"/>
          <w:sz w:val="24"/>
          <w:szCs w:val="24"/>
        </w:rPr>
        <w:t>endapat diatas dapat di</w:t>
      </w:r>
      <w:r w:rsidR="003C0B5F">
        <w:rPr>
          <w:rFonts w:ascii="Times New Roman" w:hAnsi="Times New Roman" w:cs="Times New Roman"/>
          <w:sz w:val="24"/>
          <w:szCs w:val="24"/>
        </w:rPr>
        <w:t xml:space="preserve"> </w:t>
      </w:r>
      <w:r w:rsidR="00BE115B">
        <w:rPr>
          <w:rFonts w:ascii="Times New Roman" w:hAnsi="Times New Roman" w:cs="Times New Roman"/>
          <w:sz w:val="24"/>
          <w:szCs w:val="24"/>
        </w:rPr>
        <w:t>komentari</w:t>
      </w:r>
      <w:r>
        <w:rPr>
          <w:rFonts w:ascii="Times New Roman" w:hAnsi="Times New Roman" w:cs="Times New Roman"/>
          <w:sz w:val="24"/>
          <w:szCs w:val="24"/>
        </w:rPr>
        <w:t xml:space="preserve"> bahwa komunikasi internal merupakan cara dimana untuk mengupayakan yang berupa asas-asas mengenai informasi baik pendapat maupun sikap.</w:t>
      </w:r>
    </w:p>
    <w:p w:rsidR="000A2DF0" w:rsidRDefault="00F03CE7" w:rsidP="00CA42E0">
      <w:pPr>
        <w:tabs>
          <w:tab w:val="left" w:pos="540"/>
          <w:tab w:val="left" w:pos="5010"/>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Pengertian Komunikasi Internal Menurut </w:t>
      </w:r>
      <w:r w:rsidR="00FF309E" w:rsidRPr="00FA6EB0">
        <w:rPr>
          <w:rFonts w:ascii="Times New Roman" w:hAnsi="Times New Roman" w:cs="Times New Roman"/>
          <w:b/>
          <w:sz w:val="24"/>
          <w:szCs w:val="24"/>
        </w:rPr>
        <w:t>Widjaja (1991:4)</w:t>
      </w:r>
    </w:p>
    <w:p w:rsidR="00FF309E" w:rsidRDefault="00B11FB2" w:rsidP="005D5E84">
      <w:pPr>
        <w:tabs>
          <w:tab w:val="left" w:pos="709"/>
          <w:tab w:val="left" w:pos="5010"/>
          <w:tab w:val="left" w:pos="7088"/>
        </w:tabs>
        <w:spacing w:line="240" w:lineRule="auto"/>
        <w:ind w:left="851" w:right="1133"/>
        <w:jc w:val="both"/>
        <w:rPr>
          <w:rFonts w:ascii="Times New Roman" w:hAnsi="Times New Roman" w:cs="Times New Roman"/>
          <w:b/>
          <w:sz w:val="24"/>
          <w:szCs w:val="24"/>
        </w:rPr>
      </w:pPr>
      <w:r>
        <w:rPr>
          <w:rFonts w:ascii="Times New Roman" w:hAnsi="Times New Roman" w:cs="Times New Roman"/>
          <w:b/>
          <w:sz w:val="24"/>
          <w:szCs w:val="24"/>
        </w:rPr>
        <w:t>K</w:t>
      </w:r>
      <w:r w:rsidR="00FF309E" w:rsidRPr="00FF309E">
        <w:rPr>
          <w:rFonts w:ascii="Times New Roman" w:hAnsi="Times New Roman" w:cs="Times New Roman"/>
          <w:b/>
          <w:sz w:val="24"/>
          <w:szCs w:val="24"/>
        </w:rPr>
        <w:t>omunikasi yaitu inti semua hubungan sosial, apabila orang telah mengadakan hubungan tetap, maka sistem komunikasi yang mereka lakukan akan menetukan apakah sistem tersebut dapat mempererat atau memperatukan mereka, mengurangi ketegangan atau melenyapkan persengketaan apabila muncul.</w:t>
      </w:r>
    </w:p>
    <w:p w:rsidR="001A1650" w:rsidRPr="001A1650" w:rsidRDefault="001A1650" w:rsidP="001A1650">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pendapat diatas dapat d</w:t>
      </w:r>
      <w:r w:rsidR="009C4394">
        <w:rPr>
          <w:rFonts w:ascii="Times New Roman" w:hAnsi="Times New Roman" w:cs="Times New Roman"/>
          <w:sz w:val="24"/>
          <w:szCs w:val="24"/>
        </w:rPr>
        <w:t>i</w:t>
      </w:r>
      <w:r w:rsidR="008176BE">
        <w:rPr>
          <w:rFonts w:ascii="Times New Roman" w:hAnsi="Times New Roman" w:cs="Times New Roman"/>
          <w:sz w:val="24"/>
          <w:szCs w:val="24"/>
        </w:rPr>
        <w:t xml:space="preserve"> </w:t>
      </w:r>
      <w:r w:rsidR="009C4394">
        <w:rPr>
          <w:rFonts w:ascii="Times New Roman" w:hAnsi="Times New Roman" w:cs="Times New Roman"/>
          <w:sz w:val="24"/>
          <w:szCs w:val="24"/>
        </w:rPr>
        <w:t>komentari</w:t>
      </w:r>
      <w:r>
        <w:rPr>
          <w:rFonts w:ascii="Times New Roman" w:hAnsi="Times New Roman" w:cs="Times New Roman"/>
          <w:sz w:val="24"/>
          <w:szCs w:val="24"/>
        </w:rPr>
        <w:t xml:space="preserve"> bahwa komunikasi internal merupakan cara bagaimana berhubungan sosial khususnya di dalam organisasi yang efektif.</w:t>
      </w:r>
    </w:p>
    <w:p w:rsidR="00FF309E" w:rsidRPr="00FF309E" w:rsidRDefault="00FF309E" w:rsidP="00FF309E">
      <w:pPr>
        <w:tabs>
          <w:tab w:val="left" w:pos="540"/>
          <w:tab w:val="left" w:pos="5010"/>
        </w:tabs>
        <w:spacing w:line="240" w:lineRule="auto"/>
        <w:ind w:left="567" w:right="521"/>
        <w:jc w:val="both"/>
        <w:rPr>
          <w:rFonts w:ascii="Times New Roman" w:hAnsi="Times New Roman" w:cs="Times New Roman"/>
          <w:b/>
          <w:sz w:val="24"/>
          <w:szCs w:val="24"/>
        </w:rPr>
      </w:pPr>
    </w:p>
    <w:p w:rsidR="00C3121B" w:rsidRDefault="00C910BE" w:rsidP="00C3121B">
      <w:pPr>
        <w:tabs>
          <w:tab w:val="left" w:pos="540"/>
          <w:tab w:val="left" w:pos="501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802A79">
        <w:rPr>
          <w:rFonts w:ascii="Times New Roman" w:hAnsi="Times New Roman" w:cs="Times New Roman"/>
          <w:b/>
          <w:sz w:val="24"/>
          <w:szCs w:val="24"/>
        </w:rPr>
        <w:t>2</w:t>
      </w:r>
      <w:r w:rsidR="00EA0F09">
        <w:rPr>
          <w:rFonts w:ascii="Times New Roman" w:hAnsi="Times New Roman" w:cs="Times New Roman"/>
          <w:b/>
          <w:sz w:val="24"/>
          <w:szCs w:val="24"/>
        </w:rPr>
        <w:t>.</w:t>
      </w:r>
      <w:r w:rsidR="00326C11">
        <w:rPr>
          <w:rFonts w:ascii="Times New Roman" w:hAnsi="Times New Roman" w:cs="Times New Roman"/>
          <w:b/>
          <w:sz w:val="24"/>
          <w:szCs w:val="24"/>
        </w:rPr>
        <w:t xml:space="preserve"> </w:t>
      </w:r>
      <w:r w:rsidR="00CE1FF1">
        <w:rPr>
          <w:rFonts w:ascii="Times New Roman" w:hAnsi="Times New Roman" w:cs="Times New Roman"/>
          <w:b/>
          <w:sz w:val="24"/>
          <w:szCs w:val="24"/>
        </w:rPr>
        <w:t>Fungsi Komunikasi</w:t>
      </w:r>
      <w:r w:rsidR="006F56FF">
        <w:rPr>
          <w:rFonts w:ascii="Times New Roman" w:hAnsi="Times New Roman" w:cs="Times New Roman"/>
          <w:b/>
          <w:sz w:val="24"/>
          <w:szCs w:val="24"/>
        </w:rPr>
        <w:t xml:space="preserve"> Internal</w:t>
      </w:r>
    </w:p>
    <w:p w:rsidR="00C3121B" w:rsidRDefault="00CE1FF1" w:rsidP="00CE1FF1">
      <w:pPr>
        <w:spacing w:line="480" w:lineRule="auto"/>
        <w:ind w:left="720" w:right="521" w:firstLine="349"/>
        <w:jc w:val="both"/>
        <w:rPr>
          <w:rFonts w:ascii="Times New Roman" w:hAnsi="Times New Roman" w:cs="Times New Roman"/>
          <w:sz w:val="24"/>
          <w:szCs w:val="24"/>
        </w:rPr>
      </w:pPr>
      <w:r>
        <w:rPr>
          <w:rFonts w:ascii="Times New Roman" w:hAnsi="Times New Roman" w:cs="Times New Roman"/>
          <w:sz w:val="24"/>
          <w:szCs w:val="24"/>
        </w:rPr>
        <w:t>Apabila komunikasi dipandang dari arti yang lebih luas, tidak hanya diartikan sebagai kegiatan individu dan kelompok mengenai tukar menukar data, fakta dan ide, maka fungsinya d</w:t>
      </w:r>
      <w:r w:rsidR="0044663E">
        <w:rPr>
          <w:rFonts w:ascii="Times New Roman" w:hAnsi="Times New Roman" w:cs="Times New Roman"/>
          <w:sz w:val="24"/>
          <w:szCs w:val="24"/>
        </w:rPr>
        <w:t>alam setiap sistem sosial, Widjaja (1991:9)</w:t>
      </w:r>
      <w:r>
        <w:rPr>
          <w:rFonts w:ascii="Times New Roman" w:hAnsi="Times New Roman" w:cs="Times New Roman"/>
          <w:sz w:val="24"/>
          <w:szCs w:val="24"/>
        </w:rPr>
        <w:t xml:space="preserve"> sebagai berikut:</w:t>
      </w:r>
    </w:p>
    <w:p w:rsidR="00C3121B" w:rsidRDefault="00CE1FF1" w:rsidP="005456C1">
      <w:pPr>
        <w:pStyle w:val="ListParagraph"/>
        <w:numPr>
          <w:ilvl w:val="0"/>
          <w:numId w:val="24"/>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Informasi: pengumpulan</w:t>
      </w:r>
      <w:r w:rsidR="0044663E">
        <w:rPr>
          <w:rFonts w:ascii="Times New Roman" w:hAnsi="Times New Roman" w:cs="Times New Roman"/>
          <w:sz w:val="24"/>
          <w:szCs w:val="24"/>
        </w:rPr>
        <w:t>, penyimpanan, pemrosesan, penyebaran berita, data, gambar, fakta dan pesan opini dan komentar yang dibutuhkan agar dapat dimengerti dan beraksi secara jelas terhadap kondisi lingkungan dan orang lain agar dapat mengambil keputusan yang tepat.</w:t>
      </w:r>
    </w:p>
    <w:p w:rsidR="0044663E" w:rsidRDefault="0044663E" w:rsidP="005456C1">
      <w:pPr>
        <w:pStyle w:val="ListParagraph"/>
        <w:numPr>
          <w:ilvl w:val="0"/>
          <w:numId w:val="24"/>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Sosialisasi (pemasyarakatan): penyediaan sumber ilmu pengetahuan yang memungkinkan orang bersikap dan bertindak </w:t>
      </w:r>
      <w:r>
        <w:rPr>
          <w:rFonts w:ascii="Times New Roman" w:hAnsi="Times New Roman" w:cs="Times New Roman"/>
          <w:sz w:val="24"/>
          <w:szCs w:val="24"/>
        </w:rPr>
        <w:lastRenderedPageBreak/>
        <w:t>sebagai anggota masyarakat yang efektif sehingga ia sadar akan fungsi sosialnya sehingga ia dapat aktif di dalam masyarakat.</w:t>
      </w:r>
    </w:p>
    <w:p w:rsidR="0044663E" w:rsidRDefault="0044663E" w:rsidP="005456C1">
      <w:pPr>
        <w:pStyle w:val="ListParagraph"/>
        <w:numPr>
          <w:ilvl w:val="0"/>
          <w:numId w:val="24"/>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Motivasi: menjelaskan tujuan setiap masyarakat jangka pendek maupun jangka panjang, mendorong orang menentukan pilihannya dan keinginannya, mendorong kegiatan individu dan kelompok berdasarkan tujuan bersama yang akan dikejar.</w:t>
      </w:r>
    </w:p>
    <w:p w:rsidR="0044663E" w:rsidRDefault="0044663E" w:rsidP="005456C1">
      <w:pPr>
        <w:pStyle w:val="ListParagraph"/>
        <w:numPr>
          <w:ilvl w:val="0"/>
          <w:numId w:val="24"/>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Perdebatan dan diskusi: menyediakan dan saling menukar fakta yang diperlukan untuk memungkinkan persetujuan atau menyelesaikan perdebatan mengenai masalah publik.</w:t>
      </w:r>
    </w:p>
    <w:p w:rsidR="00B25A08" w:rsidRDefault="0044663E" w:rsidP="005456C1">
      <w:pPr>
        <w:pStyle w:val="ListParagraph"/>
        <w:numPr>
          <w:ilvl w:val="0"/>
          <w:numId w:val="24"/>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Pendidikan: pengalihan ilmu pengetahuan sehingga mendorong perkembangan intelektual, pembentuk watak dan pendidikan keterampilan dan kemahiran yang diperlukan pada semua bidang kehidupan.</w:t>
      </w:r>
    </w:p>
    <w:p w:rsidR="00646FD3" w:rsidRPr="00B36F0D" w:rsidRDefault="00646FD3" w:rsidP="00646FD3">
      <w:pPr>
        <w:pStyle w:val="ListParagraph"/>
        <w:spacing w:line="480" w:lineRule="auto"/>
        <w:ind w:left="1069" w:right="521"/>
        <w:jc w:val="both"/>
        <w:rPr>
          <w:rFonts w:ascii="Times New Roman" w:hAnsi="Times New Roman" w:cs="Times New Roman"/>
          <w:sz w:val="24"/>
          <w:szCs w:val="24"/>
        </w:rPr>
      </w:pPr>
    </w:p>
    <w:p w:rsidR="00B25A08" w:rsidRPr="00B25A08" w:rsidRDefault="006925A1" w:rsidP="00350109">
      <w:pPr>
        <w:spacing w:line="480" w:lineRule="auto"/>
        <w:ind w:left="567" w:right="521"/>
        <w:jc w:val="both"/>
        <w:rPr>
          <w:rFonts w:ascii="Times New Roman" w:hAnsi="Times New Roman" w:cs="Times New Roman"/>
          <w:b/>
          <w:sz w:val="24"/>
          <w:szCs w:val="24"/>
        </w:rPr>
      </w:pPr>
      <w:r>
        <w:rPr>
          <w:rFonts w:ascii="Times New Roman" w:hAnsi="Times New Roman" w:cs="Times New Roman"/>
          <w:b/>
          <w:sz w:val="24"/>
          <w:szCs w:val="24"/>
        </w:rPr>
        <w:t>3</w:t>
      </w:r>
      <w:r w:rsidR="00EA0F09">
        <w:rPr>
          <w:rFonts w:ascii="Times New Roman" w:hAnsi="Times New Roman" w:cs="Times New Roman"/>
          <w:b/>
          <w:sz w:val="24"/>
          <w:szCs w:val="24"/>
        </w:rPr>
        <w:t>.</w:t>
      </w:r>
      <w:r w:rsidR="00B25A08" w:rsidRPr="00B25A08">
        <w:rPr>
          <w:rFonts w:ascii="Times New Roman" w:hAnsi="Times New Roman" w:cs="Times New Roman"/>
          <w:b/>
          <w:sz w:val="24"/>
          <w:szCs w:val="24"/>
        </w:rPr>
        <w:t xml:space="preserve"> B</w:t>
      </w:r>
      <w:r w:rsidR="00B25A08">
        <w:rPr>
          <w:rFonts w:ascii="Times New Roman" w:hAnsi="Times New Roman" w:cs="Times New Roman"/>
          <w:b/>
          <w:sz w:val="24"/>
          <w:szCs w:val="24"/>
        </w:rPr>
        <w:t>e</w:t>
      </w:r>
      <w:r w:rsidR="00B25A08" w:rsidRPr="00B25A08">
        <w:rPr>
          <w:rFonts w:ascii="Times New Roman" w:hAnsi="Times New Roman" w:cs="Times New Roman"/>
          <w:b/>
          <w:sz w:val="24"/>
          <w:szCs w:val="24"/>
        </w:rPr>
        <w:t xml:space="preserve">ntuk Komunikasi </w:t>
      </w:r>
      <w:r w:rsidR="00B25A08">
        <w:rPr>
          <w:rFonts w:ascii="Times New Roman" w:hAnsi="Times New Roman" w:cs="Times New Roman"/>
          <w:b/>
          <w:sz w:val="24"/>
          <w:szCs w:val="24"/>
        </w:rPr>
        <w:t>Internal</w:t>
      </w:r>
    </w:p>
    <w:p w:rsidR="00C3121B" w:rsidRDefault="00C3121B" w:rsidP="00B25A08">
      <w:pPr>
        <w:spacing w:line="480" w:lineRule="auto"/>
        <w:ind w:left="720" w:right="521" w:firstLine="349"/>
        <w:jc w:val="both"/>
        <w:rPr>
          <w:rFonts w:ascii="Times New Roman" w:hAnsi="Times New Roman" w:cs="Times New Roman"/>
          <w:sz w:val="24"/>
          <w:szCs w:val="24"/>
        </w:rPr>
      </w:pPr>
      <w:r w:rsidRPr="007D18FD">
        <w:rPr>
          <w:rFonts w:ascii="Times New Roman" w:hAnsi="Times New Roman" w:cs="Times New Roman"/>
          <w:sz w:val="24"/>
          <w:szCs w:val="24"/>
        </w:rPr>
        <w:t>komunikasi internal dalam sebuah organisasi itu ditunjang dalam beberapa bentuk komunikasi antara lain, yakni komunikasi vertikal, horizontal dan diagonal. lebih jelasnya, ketiga bentuk komunikasi interna</w:t>
      </w:r>
      <w:r w:rsidR="002B137A">
        <w:rPr>
          <w:rFonts w:ascii="Times New Roman" w:hAnsi="Times New Roman" w:cs="Times New Roman"/>
          <w:sz w:val="24"/>
          <w:szCs w:val="24"/>
        </w:rPr>
        <w:t>l itu dibahas di sini, Poppy Ruliana (2014:94)</w:t>
      </w:r>
    </w:p>
    <w:p w:rsidR="00C3121B" w:rsidRDefault="00C3121B" w:rsidP="005456C1">
      <w:pPr>
        <w:pStyle w:val="ListParagraph"/>
        <w:numPr>
          <w:ilvl w:val="0"/>
          <w:numId w:val="25"/>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Komunikasi Vertikal</w:t>
      </w:r>
    </w:p>
    <w:p w:rsidR="00C3121B" w:rsidRDefault="00C3121B" w:rsidP="00C3121B">
      <w:pPr>
        <w:pStyle w:val="ListParagraph"/>
        <w:spacing w:line="480" w:lineRule="auto"/>
        <w:ind w:left="1069" w:right="521"/>
        <w:jc w:val="both"/>
        <w:rPr>
          <w:rFonts w:ascii="Times New Roman" w:hAnsi="Times New Roman" w:cs="Times New Roman"/>
          <w:sz w:val="24"/>
          <w:szCs w:val="24"/>
        </w:rPr>
      </w:pPr>
      <w:r>
        <w:rPr>
          <w:rFonts w:ascii="Times New Roman" w:hAnsi="Times New Roman" w:cs="Times New Roman"/>
          <w:sz w:val="24"/>
          <w:szCs w:val="24"/>
        </w:rPr>
        <w:t>komunikasi vertikal adalah komunikasi yang berlangsung dari atas ke bawah (</w:t>
      </w:r>
      <w:r w:rsidRPr="004F3D98">
        <w:rPr>
          <w:rFonts w:ascii="Times New Roman" w:hAnsi="Times New Roman" w:cs="Times New Roman"/>
          <w:i/>
          <w:sz w:val="24"/>
          <w:szCs w:val="24"/>
        </w:rPr>
        <w:t>downward communication</w:t>
      </w:r>
      <w:r>
        <w:rPr>
          <w:rFonts w:ascii="Times New Roman" w:hAnsi="Times New Roman" w:cs="Times New Roman"/>
          <w:sz w:val="24"/>
          <w:szCs w:val="24"/>
        </w:rPr>
        <w:t xml:space="preserve">) dan dari bawah ke </w:t>
      </w:r>
      <w:r>
        <w:rPr>
          <w:rFonts w:ascii="Times New Roman" w:hAnsi="Times New Roman" w:cs="Times New Roman"/>
          <w:sz w:val="24"/>
          <w:szCs w:val="24"/>
        </w:rPr>
        <w:lastRenderedPageBreak/>
        <w:t>atas (</w:t>
      </w:r>
      <w:r w:rsidRPr="001046D7">
        <w:rPr>
          <w:rFonts w:ascii="Times New Roman" w:hAnsi="Times New Roman" w:cs="Times New Roman"/>
          <w:i/>
          <w:sz w:val="24"/>
          <w:szCs w:val="24"/>
        </w:rPr>
        <w:t>upward communication</w:t>
      </w:r>
      <w:r>
        <w:rPr>
          <w:rFonts w:ascii="Times New Roman" w:hAnsi="Times New Roman" w:cs="Times New Roman"/>
          <w:sz w:val="24"/>
          <w:szCs w:val="24"/>
        </w:rPr>
        <w:t>) atas komunikasi dari pimpinan ke bawahan dan dari bawahan ke pimpinan secara timbal balik.</w:t>
      </w:r>
    </w:p>
    <w:p w:rsidR="00C3121B" w:rsidRDefault="00C3121B" w:rsidP="005456C1">
      <w:pPr>
        <w:pStyle w:val="ListParagraph"/>
        <w:numPr>
          <w:ilvl w:val="0"/>
          <w:numId w:val="25"/>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Komunikasi Horizontal</w:t>
      </w:r>
    </w:p>
    <w:p w:rsidR="00C3121B" w:rsidRDefault="00C3121B" w:rsidP="00C3121B">
      <w:pPr>
        <w:pStyle w:val="ListParagraph"/>
        <w:spacing w:line="480" w:lineRule="auto"/>
        <w:ind w:left="1069" w:right="521"/>
        <w:jc w:val="both"/>
        <w:rPr>
          <w:rFonts w:ascii="Times New Roman" w:hAnsi="Times New Roman" w:cs="Times New Roman"/>
          <w:sz w:val="24"/>
          <w:szCs w:val="24"/>
        </w:rPr>
      </w:pPr>
      <w:r>
        <w:rPr>
          <w:rFonts w:ascii="Times New Roman" w:hAnsi="Times New Roman" w:cs="Times New Roman"/>
          <w:sz w:val="24"/>
          <w:szCs w:val="24"/>
        </w:rPr>
        <w:t>komunikasi horizontal adalah tindakan komunikasi yang berlangsung diantara para karyawan atau bagian yang memiliki kedudukan yang setara.</w:t>
      </w:r>
    </w:p>
    <w:p w:rsidR="00C3121B" w:rsidRDefault="00C3121B" w:rsidP="005456C1">
      <w:pPr>
        <w:pStyle w:val="ListParagraph"/>
        <w:numPr>
          <w:ilvl w:val="0"/>
          <w:numId w:val="25"/>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Komunikasi Diagonal.</w:t>
      </w:r>
    </w:p>
    <w:p w:rsidR="00C3121B" w:rsidRDefault="00C3121B" w:rsidP="00C3121B">
      <w:pPr>
        <w:pStyle w:val="ListParagraph"/>
        <w:spacing w:line="480" w:lineRule="auto"/>
        <w:ind w:left="1069" w:right="521"/>
        <w:jc w:val="both"/>
        <w:rPr>
          <w:rFonts w:ascii="Times New Roman" w:hAnsi="Times New Roman" w:cs="Times New Roman"/>
          <w:sz w:val="24"/>
          <w:szCs w:val="24"/>
        </w:rPr>
      </w:pPr>
      <w:r>
        <w:rPr>
          <w:rFonts w:ascii="Times New Roman" w:hAnsi="Times New Roman" w:cs="Times New Roman"/>
          <w:sz w:val="24"/>
          <w:szCs w:val="24"/>
        </w:rPr>
        <w:t>komunikasi diagonal lintas-saluran (</w:t>
      </w:r>
      <w:r w:rsidRPr="001046D7">
        <w:rPr>
          <w:rFonts w:ascii="Times New Roman" w:hAnsi="Times New Roman" w:cs="Times New Roman"/>
          <w:i/>
          <w:sz w:val="24"/>
          <w:szCs w:val="24"/>
        </w:rPr>
        <w:t>cross communication</w:t>
      </w:r>
      <w:r>
        <w:rPr>
          <w:rFonts w:ascii="Times New Roman" w:hAnsi="Times New Roman" w:cs="Times New Roman"/>
          <w:sz w:val="24"/>
          <w:szCs w:val="24"/>
        </w:rPr>
        <w:t>) adalah komunikasi antara pimpinan seksi dengan karyawan seksi lain. spesialis karyawan biasanya paling efektif dalam komunikasi lintas-saluran karena biasanya tanggung jawab mereka muncul di beberapa rantai otoritas perintah dan jaringan yang berhubungan dengan jabatan.</w:t>
      </w:r>
    </w:p>
    <w:p w:rsidR="00B72DB5" w:rsidRDefault="00B72DB5" w:rsidP="00C3121B">
      <w:pPr>
        <w:pStyle w:val="ListParagraph"/>
        <w:spacing w:line="480" w:lineRule="auto"/>
        <w:ind w:left="1069" w:right="521"/>
        <w:jc w:val="both"/>
        <w:rPr>
          <w:rFonts w:ascii="Times New Roman" w:hAnsi="Times New Roman" w:cs="Times New Roman"/>
          <w:sz w:val="24"/>
          <w:szCs w:val="24"/>
        </w:rPr>
      </w:pPr>
    </w:p>
    <w:p w:rsidR="00C3121B" w:rsidRPr="00BD54B6" w:rsidRDefault="00E85ED9" w:rsidP="00BD54B6">
      <w:pPr>
        <w:pStyle w:val="ListParagraph"/>
        <w:numPr>
          <w:ilvl w:val="0"/>
          <w:numId w:val="63"/>
        </w:numPr>
        <w:spacing w:line="480" w:lineRule="auto"/>
        <w:ind w:right="521"/>
        <w:jc w:val="both"/>
        <w:rPr>
          <w:rFonts w:ascii="Times New Roman" w:hAnsi="Times New Roman" w:cs="Times New Roman"/>
          <w:b/>
          <w:sz w:val="24"/>
          <w:szCs w:val="24"/>
        </w:rPr>
      </w:pPr>
      <w:r w:rsidRPr="00BD54B6">
        <w:rPr>
          <w:rFonts w:ascii="Times New Roman" w:hAnsi="Times New Roman" w:cs="Times New Roman"/>
          <w:b/>
          <w:sz w:val="24"/>
          <w:szCs w:val="24"/>
        </w:rPr>
        <w:t>Manajemen Kepegawaian</w:t>
      </w:r>
    </w:p>
    <w:p w:rsidR="00E85ED9" w:rsidRDefault="00E85ED9" w:rsidP="00B72DB5">
      <w:pPr>
        <w:spacing w:line="480" w:lineRule="auto"/>
        <w:ind w:right="424" w:firstLine="426"/>
        <w:jc w:val="both"/>
        <w:rPr>
          <w:rFonts w:ascii="Times New Roman" w:hAnsi="Times New Roman" w:cs="Times New Roman"/>
          <w:sz w:val="24"/>
          <w:szCs w:val="24"/>
        </w:rPr>
      </w:pPr>
      <w:r>
        <w:rPr>
          <w:rFonts w:ascii="Times New Roman" w:hAnsi="Times New Roman" w:cs="Times New Roman"/>
          <w:sz w:val="24"/>
          <w:szCs w:val="24"/>
        </w:rPr>
        <w:t xml:space="preserve">Manajemen kepegawaian atau yang sering disebut Manajemen Personalian diperlukan untuk meningkatkan efektivitas sumber daya manusia dalam orgaginasi. Manajemen Kepegawaian Personal Management  menurut </w:t>
      </w:r>
      <w:r w:rsidRPr="00E85ED9">
        <w:rPr>
          <w:rFonts w:ascii="Times New Roman" w:hAnsi="Times New Roman" w:cs="Times New Roman"/>
          <w:b/>
          <w:sz w:val="24"/>
          <w:szCs w:val="24"/>
        </w:rPr>
        <w:t>Manullang</w:t>
      </w:r>
      <w:r>
        <w:rPr>
          <w:rFonts w:ascii="Times New Roman" w:hAnsi="Times New Roman" w:cs="Times New Roman"/>
          <w:sz w:val="24"/>
          <w:szCs w:val="24"/>
        </w:rPr>
        <w:t xml:space="preserve"> yang dikutip oleh </w:t>
      </w:r>
      <w:r w:rsidRPr="00E85ED9">
        <w:rPr>
          <w:rFonts w:ascii="Times New Roman" w:hAnsi="Times New Roman" w:cs="Times New Roman"/>
          <w:b/>
          <w:sz w:val="24"/>
          <w:szCs w:val="24"/>
        </w:rPr>
        <w:t>Musanef</w:t>
      </w:r>
      <w:r>
        <w:rPr>
          <w:rFonts w:ascii="Times New Roman" w:hAnsi="Times New Roman" w:cs="Times New Roman"/>
          <w:sz w:val="24"/>
          <w:szCs w:val="24"/>
        </w:rPr>
        <w:t xml:space="preserve"> dalam bukunya </w:t>
      </w:r>
      <w:r w:rsidRPr="00E85ED9">
        <w:rPr>
          <w:rFonts w:ascii="Times New Roman" w:hAnsi="Times New Roman" w:cs="Times New Roman"/>
          <w:b/>
          <w:sz w:val="24"/>
          <w:szCs w:val="24"/>
        </w:rPr>
        <w:t>Manajemen Kepegawaian di Indonesia (1986:11)</w:t>
      </w:r>
      <w:r>
        <w:rPr>
          <w:rFonts w:ascii="Times New Roman" w:hAnsi="Times New Roman" w:cs="Times New Roman"/>
          <w:b/>
          <w:sz w:val="24"/>
          <w:szCs w:val="24"/>
        </w:rPr>
        <w:t xml:space="preserve"> </w:t>
      </w:r>
      <w:r w:rsidRPr="00E85ED9">
        <w:rPr>
          <w:rFonts w:ascii="Times New Roman" w:hAnsi="Times New Roman" w:cs="Times New Roman"/>
          <w:sz w:val="24"/>
          <w:szCs w:val="24"/>
        </w:rPr>
        <w:t>mengatakan bahwa</w:t>
      </w:r>
      <w:r>
        <w:rPr>
          <w:rFonts w:ascii="Times New Roman" w:hAnsi="Times New Roman" w:cs="Times New Roman"/>
          <w:sz w:val="24"/>
          <w:szCs w:val="24"/>
        </w:rPr>
        <w:t xml:space="preserve"> :</w:t>
      </w:r>
    </w:p>
    <w:p w:rsidR="00E85ED9" w:rsidRDefault="00E85ED9" w:rsidP="00E85ED9">
      <w:pPr>
        <w:spacing w:line="240" w:lineRule="auto"/>
        <w:ind w:left="851" w:right="1274"/>
        <w:jc w:val="both"/>
        <w:rPr>
          <w:rFonts w:ascii="Times New Roman" w:hAnsi="Times New Roman" w:cs="Times New Roman"/>
          <w:b/>
          <w:sz w:val="24"/>
          <w:szCs w:val="24"/>
        </w:rPr>
      </w:pPr>
      <w:r w:rsidRPr="00E85ED9">
        <w:rPr>
          <w:rFonts w:ascii="Times New Roman" w:hAnsi="Times New Roman" w:cs="Times New Roman"/>
          <w:b/>
          <w:sz w:val="24"/>
          <w:szCs w:val="24"/>
        </w:rPr>
        <w:t>Personal Management adalah seni dan ilmu perencanaan, pelaksanaan dan pengontrolan tenaga kerja untuk tercapainya tujuan yang di tentukan terlebih dahulu dengan adanya kepuasan hati pada diri para pekerja.</w:t>
      </w:r>
    </w:p>
    <w:p w:rsidR="00E85ED9" w:rsidRDefault="00E85ED9" w:rsidP="00B72DB5">
      <w:pPr>
        <w:spacing w:line="480" w:lineRule="auto"/>
        <w:ind w:right="424" w:firstLine="567"/>
        <w:jc w:val="both"/>
        <w:rPr>
          <w:rFonts w:ascii="Times New Roman" w:hAnsi="Times New Roman" w:cs="Times New Roman"/>
          <w:sz w:val="24"/>
          <w:szCs w:val="24"/>
        </w:rPr>
      </w:pPr>
      <w:r w:rsidRPr="00E85ED9">
        <w:rPr>
          <w:rFonts w:ascii="Times New Roman" w:hAnsi="Times New Roman" w:cs="Times New Roman"/>
          <w:sz w:val="24"/>
          <w:szCs w:val="24"/>
        </w:rPr>
        <w:lastRenderedPageBreak/>
        <w:t xml:space="preserve">Berdasarkan </w:t>
      </w:r>
      <w:r w:rsidR="00B72DB5">
        <w:rPr>
          <w:rFonts w:ascii="Times New Roman" w:hAnsi="Times New Roman" w:cs="Times New Roman"/>
          <w:sz w:val="24"/>
          <w:szCs w:val="24"/>
        </w:rPr>
        <w:t>pengertian diatas dapat disimpulkan bahwa manajemen kepegawaian adalah seni untuk menggerakan pegawai yang terdiri dari perencanaan, pelaksanaan dan juga pengawasan agar tujuan yang telah di tetapkan sebelumnya dapat tercapai.</w:t>
      </w:r>
    </w:p>
    <w:p w:rsidR="00B72DB5" w:rsidRPr="00BD54B6" w:rsidRDefault="00B72DB5" w:rsidP="00BD54B6">
      <w:pPr>
        <w:pStyle w:val="ListParagraph"/>
        <w:numPr>
          <w:ilvl w:val="0"/>
          <w:numId w:val="63"/>
        </w:numPr>
        <w:spacing w:line="480" w:lineRule="auto"/>
        <w:ind w:right="424"/>
        <w:jc w:val="both"/>
        <w:rPr>
          <w:rFonts w:ascii="Times New Roman" w:hAnsi="Times New Roman" w:cs="Times New Roman"/>
          <w:b/>
          <w:sz w:val="24"/>
          <w:szCs w:val="24"/>
        </w:rPr>
      </w:pPr>
      <w:r w:rsidRPr="00BD54B6">
        <w:rPr>
          <w:rFonts w:ascii="Times New Roman" w:hAnsi="Times New Roman" w:cs="Times New Roman"/>
          <w:b/>
          <w:sz w:val="24"/>
          <w:szCs w:val="24"/>
        </w:rPr>
        <w:t>Kompetensi Pegawai</w:t>
      </w:r>
    </w:p>
    <w:p w:rsidR="00B72DB5" w:rsidRDefault="00B72DB5" w:rsidP="00112B49">
      <w:pPr>
        <w:spacing w:line="480" w:lineRule="auto"/>
        <w:ind w:left="142" w:right="566" w:firstLine="360"/>
        <w:jc w:val="both"/>
        <w:rPr>
          <w:rFonts w:ascii="Times New Roman" w:hAnsi="Times New Roman" w:cs="Times New Roman"/>
          <w:sz w:val="24"/>
          <w:szCs w:val="24"/>
        </w:rPr>
      </w:pPr>
      <w:r w:rsidRPr="00B72DB5">
        <w:rPr>
          <w:rFonts w:ascii="Times New Roman" w:hAnsi="Times New Roman" w:cs="Times New Roman"/>
          <w:sz w:val="24"/>
          <w:szCs w:val="24"/>
        </w:rPr>
        <w:t>Kompetensi dapat dilihat dari cara mereka melakukan suatu pekerjaan yaitu apakah seseorang dapat cepat tanggap atau tidak, dan apakah seseorang mampu melakukan</w:t>
      </w:r>
      <w:r>
        <w:rPr>
          <w:rFonts w:ascii="Times New Roman" w:hAnsi="Times New Roman" w:cs="Times New Roman"/>
          <w:sz w:val="24"/>
          <w:szCs w:val="24"/>
        </w:rPr>
        <w:t xml:space="preserve"> pekerjaan tersebut apabila</w:t>
      </w:r>
      <w:r w:rsidR="00C7334F">
        <w:rPr>
          <w:rFonts w:ascii="Times New Roman" w:hAnsi="Times New Roman" w:cs="Times New Roman"/>
          <w:sz w:val="24"/>
          <w:szCs w:val="24"/>
        </w:rPr>
        <w:t xml:space="preserve"> diminta oleh pimpinan atau tidak. Seseorang yang mempunyai kompetensi yang baik umumnya mempunyai kinerja yang lebih unggul dibandingkan seseorang yang dengan kinerja yang lamban. Hal ini dapat menjadi tolak ukur dalam menilai kinerja pegawai berdasarkan dengan kompetensi.</w:t>
      </w:r>
    </w:p>
    <w:p w:rsidR="00C7334F" w:rsidRDefault="00C7334F" w:rsidP="00112B49">
      <w:pPr>
        <w:spacing w:line="480" w:lineRule="auto"/>
        <w:ind w:left="142" w:right="566" w:firstLine="360"/>
        <w:jc w:val="both"/>
        <w:rPr>
          <w:rFonts w:ascii="Times New Roman" w:hAnsi="Times New Roman" w:cs="Times New Roman"/>
          <w:sz w:val="24"/>
          <w:szCs w:val="24"/>
        </w:rPr>
      </w:pPr>
      <w:r>
        <w:rPr>
          <w:rFonts w:ascii="Times New Roman" w:hAnsi="Times New Roman" w:cs="Times New Roman"/>
          <w:sz w:val="24"/>
          <w:szCs w:val="24"/>
        </w:rPr>
        <w:t xml:space="preserve">Pengertian Kompetensi menurut </w:t>
      </w:r>
      <w:r w:rsidRPr="00C7334F">
        <w:rPr>
          <w:rFonts w:ascii="Times New Roman" w:hAnsi="Times New Roman" w:cs="Times New Roman"/>
          <w:b/>
          <w:sz w:val="24"/>
          <w:szCs w:val="24"/>
        </w:rPr>
        <w:t>Badan Kepegawaian Negara (2003)</w:t>
      </w:r>
      <w:r>
        <w:rPr>
          <w:rFonts w:ascii="Times New Roman" w:hAnsi="Times New Roman" w:cs="Times New Roman"/>
          <w:sz w:val="24"/>
          <w:szCs w:val="24"/>
        </w:rPr>
        <w:t xml:space="preserve"> yang dikutip oleh </w:t>
      </w:r>
      <w:r w:rsidRPr="00C7334F">
        <w:rPr>
          <w:rFonts w:ascii="Times New Roman" w:hAnsi="Times New Roman" w:cs="Times New Roman"/>
          <w:b/>
          <w:sz w:val="24"/>
          <w:szCs w:val="24"/>
        </w:rPr>
        <w:t>Sudarmanto</w:t>
      </w:r>
      <w:r>
        <w:rPr>
          <w:rFonts w:ascii="Times New Roman" w:hAnsi="Times New Roman" w:cs="Times New Roman"/>
          <w:sz w:val="24"/>
          <w:szCs w:val="24"/>
        </w:rPr>
        <w:t xml:space="preserve"> dalam bukunya </w:t>
      </w:r>
      <w:r w:rsidRPr="00C7334F">
        <w:rPr>
          <w:rFonts w:ascii="Times New Roman" w:hAnsi="Times New Roman" w:cs="Times New Roman"/>
          <w:b/>
          <w:sz w:val="24"/>
          <w:szCs w:val="24"/>
        </w:rPr>
        <w:t>Kinerja dan Pengembangan Kompetensi SDM (2015:49)</w:t>
      </w:r>
      <w:r>
        <w:rPr>
          <w:rFonts w:ascii="Times New Roman" w:hAnsi="Times New Roman" w:cs="Times New Roman"/>
          <w:sz w:val="24"/>
          <w:szCs w:val="24"/>
        </w:rPr>
        <w:t xml:space="preserve"> mengemukakan bahwa :</w:t>
      </w:r>
    </w:p>
    <w:p w:rsidR="000A500E" w:rsidRPr="00C7334F" w:rsidRDefault="00C7334F" w:rsidP="000A500E">
      <w:pPr>
        <w:spacing w:line="240" w:lineRule="auto"/>
        <w:ind w:left="851" w:right="1133"/>
        <w:jc w:val="both"/>
        <w:rPr>
          <w:rFonts w:ascii="Times New Roman" w:hAnsi="Times New Roman" w:cs="Times New Roman"/>
          <w:b/>
          <w:sz w:val="24"/>
          <w:szCs w:val="24"/>
        </w:rPr>
      </w:pPr>
      <w:r w:rsidRPr="00C7334F">
        <w:rPr>
          <w:rFonts w:ascii="Times New Roman" w:hAnsi="Times New Roman" w:cs="Times New Roman"/>
          <w:b/>
          <w:sz w:val="24"/>
          <w:szCs w:val="24"/>
        </w:rPr>
        <w:t>Kompetensi sebagai kemampuan dan karakteristik yang dimiliki seorang Pegawai Negeri Sipil yang berupa pengetahuan, keterampilan dan sikap perilaku yang diperlukan dalam pelaksanaan tugas jabatannya, sehingga Pegawai Negeri Sipil tersebut dapat melakukan tugasnya secara profesional, efektif, dan efisien.</w:t>
      </w:r>
    </w:p>
    <w:p w:rsidR="000A500E" w:rsidRDefault="00C7334F" w:rsidP="00725D37">
      <w:pPr>
        <w:spacing w:line="480" w:lineRule="auto"/>
        <w:ind w:right="566" w:firstLine="294"/>
        <w:jc w:val="both"/>
        <w:rPr>
          <w:rFonts w:ascii="Times New Roman" w:hAnsi="Times New Roman" w:cs="Times New Roman"/>
          <w:sz w:val="24"/>
          <w:szCs w:val="24"/>
        </w:rPr>
      </w:pPr>
      <w:r>
        <w:rPr>
          <w:rFonts w:ascii="Times New Roman" w:hAnsi="Times New Roman" w:cs="Times New Roman"/>
          <w:sz w:val="24"/>
          <w:szCs w:val="24"/>
        </w:rPr>
        <w:t>Berdasarkan pengertian di atas, dapat diartikan bahwa kompetensi merupakan hal yang perlu dimiliki oleh pegawai agar dalam  proses pelaksanaan tugasnya dapat menunjang pegawai tersebut untuk bekerja secara pr</w:t>
      </w:r>
      <w:r w:rsidR="00725D37">
        <w:rPr>
          <w:rFonts w:ascii="Times New Roman" w:hAnsi="Times New Roman" w:cs="Times New Roman"/>
          <w:sz w:val="24"/>
          <w:szCs w:val="24"/>
        </w:rPr>
        <w:t>ofesional, efektif dan efesien.</w:t>
      </w:r>
    </w:p>
    <w:p w:rsidR="00725D37" w:rsidRPr="00B72DB5" w:rsidRDefault="00725D37" w:rsidP="00725D37">
      <w:pPr>
        <w:spacing w:line="480" w:lineRule="auto"/>
        <w:ind w:right="566" w:firstLine="294"/>
        <w:jc w:val="both"/>
        <w:rPr>
          <w:rFonts w:ascii="Times New Roman" w:hAnsi="Times New Roman" w:cs="Times New Roman"/>
          <w:sz w:val="24"/>
          <w:szCs w:val="24"/>
        </w:rPr>
      </w:pPr>
    </w:p>
    <w:p w:rsidR="00C3121B" w:rsidRPr="00725D37" w:rsidRDefault="00C3121B" w:rsidP="00BD54B6">
      <w:pPr>
        <w:pStyle w:val="ListParagraph"/>
        <w:numPr>
          <w:ilvl w:val="0"/>
          <w:numId w:val="63"/>
        </w:numPr>
        <w:tabs>
          <w:tab w:val="left" w:pos="540"/>
          <w:tab w:val="left" w:pos="5010"/>
        </w:tabs>
        <w:spacing w:line="480" w:lineRule="auto"/>
        <w:jc w:val="both"/>
        <w:rPr>
          <w:rFonts w:ascii="Times New Roman" w:hAnsi="Times New Roman" w:cs="Times New Roman"/>
          <w:b/>
          <w:sz w:val="24"/>
          <w:szCs w:val="24"/>
        </w:rPr>
      </w:pPr>
      <w:r w:rsidRPr="00725D37">
        <w:rPr>
          <w:rFonts w:ascii="Times New Roman" w:hAnsi="Times New Roman" w:cs="Times New Roman"/>
          <w:b/>
          <w:sz w:val="24"/>
          <w:szCs w:val="24"/>
        </w:rPr>
        <w:t>Pengertian Kinerja</w:t>
      </w:r>
    </w:p>
    <w:p w:rsidR="00C3121B" w:rsidRPr="00BB3E61" w:rsidRDefault="00C3121B" w:rsidP="00C3121B">
      <w:pPr>
        <w:tabs>
          <w:tab w:val="left" w:pos="540"/>
          <w:tab w:val="left" w:pos="50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B3E61">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Hasibuan (2001; 94)</w:t>
      </w:r>
      <w:r w:rsidRPr="00BB3E61">
        <w:rPr>
          <w:rFonts w:ascii="Times New Roman" w:hAnsi="Times New Roman" w:cs="Times New Roman"/>
          <w:sz w:val="24"/>
          <w:szCs w:val="24"/>
        </w:rPr>
        <w:t xml:space="preserve"> dalam Poppy Ruliana</w:t>
      </w:r>
    </w:p>
    <w:p w:rsidR="00C3121B" w:rsidRDefault="00C3121B" w:rsidP="005D5E84">
      <w:pPr>
        <w:tabs>
          <w:tab w:val="left" w:pos="540"/>
          <w:tab w:val="left" w:pos="5010"/>
        </w:tabs>
        <w:spacing w:line="240" w:lineRule="auto"/>
        <w:ind w:left="851" w:right="1133"/>
        <w:jc w:val="both"/>
        <w:rPr>
          <w:rFonts w:ascii="Times New Roman" w:hAnsi="Times New Roman" w:cs="Times New Roman"/>
          <w:b/>
          <w:sz w:val="24"/>
          <w:szCs w:val="24"/>
        </w:rPr>
      </w:pPr>
      <w:r w:rsidRPr="00BB3E61">
        <w:rPr>
          <w:rFonts w:ascii="Times New Roman" w:hAnsi="Times New Roman" w:cs="Times New Roman"/>
          <w:b/>
          <w:sz w:val="24"/>
          <w:szCs w:val="24"/>
        </w:rPr>
        <w:t>kinerja merupakan suatu hasil kerja yang dicapai oleh seseorang dalam melaksanakan tugas-tugas yang diberikan kepadanya yang didasarkan atas kecakapan, pengalaman, kesungguhan serta waktu.</w:t>
      </w:r>
    </w:p>
    <w:p w:rsidR="00C3121B" w:rsidRPr="00292184" w:rsidRDefault="001A1650" w:rsidP="00292184">
      <w:pPr>
        <w:tabs>
          <w:tab w:val="left" w:pos="540"/>
          <w:tab w:val="left" w:pos="5010"/>
        </w:tabs>
        <w:spacing w:line="360" w:lineRule="auto"/>
        <w:ind w:right="521"/>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691DA1">
        <w:rPr>
          <w:rFonts w:ascii="Times New Roman" w:hAnsi="Times New Roman" w:cs="Times New Roman"/>
          <w:sz w:val="24"/>
          <w:szCs w:val="24"/>
        </w:rPr>
        <w:t>endapat diatas dapat di</w:t>
      </w:r>
      <w:r w:rsidR="001409A2">
        <w:rPr>
          <w:rFonts w:ascii="Times New Roman" w:hAnsi="Times New Roman" w:cs="Times New Roman"/>
          <w:sz w:val="24"/>
          <w:szCs w:val="24"/>
        </w:rPr>
        <w:t xml:space="preserve"> </w:t>
      </w:r>
      <w:r w:rsidR="00691DA1">
        <w:rPr>
          <w:rFonts w:ascii="Times New Roman" w:hAnsi="Times New Roman" w:cs="Times New Roman"/>
          <w:sz w:val="24"/>
          <w:szCs w:val="24"/>
        </w:rPr>
        <w:t>komentari</w:t>
      </w:r>
      <w:r>
        <w:rPr>
          <w:rFonts w:ascii="Times New Roman" w:hAnsi="Times New Roman" w:cs="Times New Roman"/>
          <w:sz w:val="24"/>
          <w:szCs w:val="24"/>
        </w:rPr>
        <w:t xml:space="preserve"> bahwa kinerja merupakan tolak ukur mengenai pekerjaan seseorang di dalam organisasi.</w:t>
      </w:r>
    </w:p>
    <w:p w:rsidR="00C3121B" w:rsidRPr="00BB3E61" w:rsidRDefault="00C3121B" w:rsidP="00C3121B">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ab/>
        <w:t xml:space="preserve">Selanjutnya </w:t>
      </w:r>
      <w:r w:rsidRPr="00BB3E61">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Lester (1994:219)</w:t>
      </w:r>
      <w:r w:rsidRPr="00BB3E61">
        <w:rPr>
          <w:rFonts w:ascii="Times New Roman" w:hAnsi="Times New Roman" w:cs="Times New Roman"/>
          <w:sz w:val="24"/>
          <w:szCs w:val="24"/>
        </w:rPr>
        <w:t xml:space="preserve"> dalam Poppy Ruliana</w:t>
      </w:r>
    </w:p>
    <w:p w:rsidR="00C3121B" w:rsidRDefault="002E2461" w:rsidP="005D5E84">
      <w:pPr>
        <w:tabs>
          <w:tab w:val="left" w:pos="540"/>
          <w:tab w:val="left" w:pos="5010"/>
        </w:tabs>
        <w:spacing w:line="240" w:lineRule="auto"/>
        <w:ind w:left="851" w:right="1133"/>
        <w:jc w:val="both"/>
        <w:rPr>
          <w:rFonts w:ascii="Times New Roman" w:hAnsi="Times New Roman" w:cs="Times New Roman"/>
          <w:b/>
          <w:sz w:val="24"/>
          <w:szCs w:val="24"/>
        </w:rPr>
      </w:pPr>
      <w:r>
        <w:rPr>
          <w:rFonts w:ascii="Times New Roman" w:hAnsi="Times New Roman" w:cs="Times New Roman"/>
          <w:b/>
          <w:sz w:val="24"/>
          <w:szCs w:val="24"/>
        </w:rPr>
        <w:t>“</w:t>
      </w:r>
      <w:r w:rsidR="00C3121B" w:rsidRPr="00BB3E61">
        <w:rPr>
          <w:rFonts w:ascii="Times New Roman" w:hAnsi="Times New Roman" w:cs="Times New Roman"/>
          <w:b/>
          <w:sz w:val="24"/>
          <w:szCs w:val="24"/>
        </w:rPr>
        <w:t xml:space="preserve">kinerja pegawai atau karyawan adalah hasil yang dicapai oleh seseorang dalam melakukan tugasnya </w:t>
      </w:r>
      <w:r>
        <w:rPr>
          <w:rFonts w:ascii="Times New Roman" w:hAnsi="Times New Roman" w:cs="Times New Roman"/>
          <w:b/>
          <w:sz w:val="24"/>
          <w:szCs w:val="24"/>
        </w:rPr>
        <w:t>dan peranannya dalam organisasi”</w:t>
      </w:r>
    </w:p>
    <w:p w:rsidR="00C3121B" w:rsidRDefault="001A1650" w:rsidP="00292184">
      <w:pPr>
        <w:tabs>
          <w:tab w:val="left" w:pos="540"/>
          <w:tab w:val="left" w:pos="5010"/>
        </w:tabs>
        <w:spacing w:line="360" w:lineRule="auto"/>
        <w:ind w:right="521"/>
        <w:jc w:val="both"/>
        <w:rPr>
          <w:rFonts w:ascii="Times New Roman" w:hAnsi="Times New Roman" w:cs="Times New Roman"/>
          <w:b/>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3D0CAA">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kinerja merupakan </w:t>
      </w:r>
      <w:r w:rsidR="006923C6">
        <w:rPr>
          <w:rFonts w:ascii="Times New Roman" w:hAnsi="Times New Roman" w:cs="Times New Roman"/>
          <w:sz w:val="24"/>
          <w:szCs w:val="24"/>
        </w:rPr>
        <w:t>sukses tidaknya seseorang dalam mengerjakan tugas di dalam suatu organisasi.</w:t>
      </w:r>
    </w:p>
    <w:p w:rsidR="00C3121B" w:rsidRPr="00BB3E61" w:rsidRDefault="00C3121B" w:rsidP="00C3121B">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ab/>
        <w:t xml:space="preserve">Adapun </w:t>
      </w:r>
      <w:r w:rsidRPr="00BB3E61">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Payaman J.Simanjuntak (2005:1)</w:t>
      </w:r>
      <w:r w:rsidRPr="00BB3E61">
        <w:rPr>
          <w:rFonts w:ascii="Times New Roman" w:hAnsi="Times New Roman" w:cs="Times New Roman"/>
          <w:sz w:val="24"/>
          <w:szCs w:val="24"/>
        </w:rPr>
        <w:t xml:space="preserve"> dalam Dewi K.Soedarsono</w:t>
      </w:r>
    </w:p>
    <w:p w:rsidR="00C3121B" w:rsidRDefault="002E2461" w:rsidP="005D5E84">
      <w:pPr>
        <w:tabs>
          <w:tab w:val="left" w:pos="540"/>
          <w:tab w:val="left" w:pos="5010"/>
        </w:tabs>
        <w:spacing w:line="240" w:lineRule="auto"/>
        <w:ind w:left="851" w:right="1133"/>
        <w:jc w:val="both"/>
        <w:rPr>
          <w:rFonts w:ascii="Times New Roman" w:hAnsi="Times New Roman" w:cs="Times New Roman"/>
          <w:b/>
          <w:sz w:val="24"/>
          <w:szCs w:val="24"/>
        </w:rPr>
      </w:pPr>
      <w:r>
        <w:rPr>
          <w:rFonts w:ascii="Times New Roman" w:hAnsi="Times New Roman" w:cs="Times New Roman"/>
          <w:b/>
          <w:sz w:val="24"/>
          <w:szCs w:val="24"/>
        </w:rPr>
        <w:t>“</w:t>
      </w:r>
      <w:r w:rsidR="00C3121B" w:rsidRPr="00BB3E61">
        <w:rPr>
          <w:rFonts w:ascii="Times New Roman" w:hAnsi="Times New Roman" w:cs="Times New Roman"/>
          <w:b/>
          <w:sz w:val="24"/>
          <w:szCs w:val="24"/>
        </w:rPr>
        <w:t>yaitu kinerja tingkat pencapaian hasil atau pelaksana tugas tertentu dalam rangka mewujudka</w:t>
      </w:r>
      <w:r>
        <w:rPr>
          <w:rFonts w:ascii="Times New Roman" w:hAnsi="Times New Roman" w:cs="Times New Roman"/>
          <w:b/>
          <w:sz w:val="24"/>
          <w:szCs w:val="24"/>
        </w:rPr>
        <w:t>n sasaran dan tujuan perusahaan”</w:t>
      </w:r>
    </w:p>
    <w:p w:rsidR="00C3121B" w:rsidRDefault="006923C6" w:rsidP="00292184">
      <w:pPr>
        <w:tabs>
          <w:tab w:val="left" w:pos="540"/>
          <w:tab w:val="left" w:pos="5010"/>
        </w:tabs>
        <w:spacing w:line="360" w:lineRule="auto"/>
        <w:ind w:right="521"/>
        <w:jc w:val="both"/>
        <w:rPr>
          <w:rFonts w:ascii="Times New Roman" w:hAnsi="Times New Roman" w:cs="Times New Roman"/>
          <w:b/>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B442BD">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kinerja merupakan bagaimana tingkat pencapaian semua prosedur seseorang pegawai dalam mengusahakan tujuan organisasi.</w:t>
      </w:r>
    </w:p>
    <w:p w:rsidR="00C3121B" w:rsidRPr="00BB3E61" w:rsidRDefault="00C3121B" w:rsidP="00C3121B">
      <w:pPr>
        <w:tabs>
          <w:tab w:val="left" w:pos="540"/>
          <w:tab w:val="left" w:pos="5010"/>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Sedangkan </w:t>
      </w:r>
      <w:r w:rsidRPr="00BB3E61">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Whitmore (2012:59)</w:t>
      </w:r>
      <w:r w:rsidRPr="00BB3E61">
        <w:rPr>
          <w:rFonts w:ascii="Times New Roman" w:hAnsi="Times New Roman" w:cs="Times New Roman"/>
          <w:sz w:val="24"/>
          <w:szCs w:val="24"/>
        </w:rPr>
        <w:t xml:space="preserve"> dalam Hamzah B.Uno</w:t>
      </w:r>
    </w:p>
    <w:p w:rsidR="00C3121B" w:rsidRDefault="00C3121B" w:rsidP="005D5E84">
      <w:pPr>
        <w:tabs>
          <w:tab w:val="left" w:pos="567"/>
          <w:tab w:val="left" w:pos="5010"/>
          <w:tab w:val="left" w:pos="7513"/>
        </w:tabs>
        <w:spacing w:line="240" w:lineRule="auto"/>
        <w:ind w:left="851" w:right="1133"/>
        <w:jc w:val="both"/>
        <w:rPr>
          <w:rFonts w:ascii="Times New Roman" w:hAnsi="Times New Roman" w:cs="Times New Roman"/>
          <w:b/>
          <w:sz w:val="24"/>
          <w:szCs w:val="24"/>
        </w:rPr>
      </w:pPr>
      <w:r w:rsidRPr="00BB3E61">
        <w:rPr>
          <w:rFonts w:ascii="Times New Roman" w:hAnsi="Times New Roman" w:cs="Times New Roman"/>
          <w:b/>
          <w:sz w:val="24"/>
          <w:szCs w:val="24"/>
        </w:rPr>
        <w:t>secara sederhana mengemukakan, kinerja adalah pelaksanaan fungsi-fungsi yang dituntut dari seseorang, dan merupakan pengertian yang menuntut kebutuhan paling minim untuk berhasil. Oleh karena itu, Whitmore mengemukakan pengertian kinerja yang dianggapnya respresentatif, maka tergambarnya tanggungjawab yang besar dari pekerjaan seseorang.</w:t>
      </w:r>
    </w:p>
    <w:p w:rsidR="00C3121B" w:rsidRDefault="006923C6" w:rsidP="00292184">
      <w:pPr>
        <w:tabs>
          <w:tab w:val="left" w:pos="567"/>
          <w:tab w:val="left" w:pos="5010"/>
        </w:tabs>
        <w:spacing w:line="360" w:lineRule="auto"/>
        <w:ind w:right="521"/>
        <w:jc w:val="both"/>
        <w:rPr>
          <w:rFonts w:ascii="Times New Roman" w:hAnsi="Times New Roman" w:cs="Times New Roman"/>
          <w:b/>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B442BD">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kinerja merupakan tuntutan untuk para pegawai dalam sasaran maupun tujuan organisasi demi tanggungjawab pekerjaannya.</w:t>
      </w:r>
    </w:p>
    <w:p w:rsidR="00C3121B" w:rsidRPr="00BB3E61" w:rsidRDefault="00C3121B" w:rsidP="00C3121B">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ab/>
      </w:r>
      <w:r w:rsidRPr="00BB3E61">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Schermerhorn (2012:121)</w:t>
      </w:r>
      <w:r w:rsidRPr="00BB3E61">
        <w:rPr>
          <w:rFonts w:ascii="Times New Roman" w:hAnsi="Times New Roman" w:cs="Times New Roman"/>
          <w:sz w:val="24"/>
          <w:szCs w:val="24"/>
        </w:rPr>
        <w:t xml:space="preserve"> dalam Hamzah B.Uno</w:t>
      </w:r>
    </w:p>
    <w:p w:rsidR="00C3121B" w:rsidRDefault="00C3121B" w:rsidP="005D5E84">
      <w:pPr>
        <w:tabs>
          <w:tab w:val="left" w:pos="540"/>
          <w:tab w:val="left" w:pos="5010"/>
        </w:tabs>
        <w:spacing w:line="240" w:lineRule="auto"/>
        <w:ind w:left="851" w:right="1133"/>
        <w:jc w:val="both"/>
        <w:rPr>
          <w:rFonts w:ascii="Times New Roman" w:hAnsi="Times New Roman" w:cs="Times New Roman"/>
          <w:b/>
          <w:sz w:val="24"/>
          <w:szCs w:val="24"/>
        </w:rPr>
      </w:pPr>
      <w:r w:rsidRPr="00BB3E61">
        <w:rPr>
          <w:rFonts w:ascii="Times New Roman" w:hAnsi="Times New Roman" w:cs="Times New Roman"/>
          <w:b/>
          <w:sz w:val="24"/>
          <w:szCs w:val="24"/>
        </w:rPr>
        <w:t>kinerja adalah kuantitas dan kualitas prestasi tugas dari seseorang atau kelompok. Senada dengan pendapat tersebut, Luthan, dengan pendekatan tingkah laku menyatakan bahwa kinerja adalah kuantitas dan kualitas seseorang yang dihasilkan atau jasa yang diberikan oleh seseorang yang melakukan pekerjaan.</w:t>
      </w:r>
    </w:p>
    <w:p w:rsidR="00C3121B" w:rsidRDefault="006923C6" w:rsidP="00292184">
      <w:pPr>
        <w:tabs>
          <w:tab w:val="left" w:pos="540"/>
          <w:tab w:val="left" w:pos="5010"/>
        </w:tabs>
        <w:spacing w:line="360" w:lineRule="auto"/>
        <w:ind w:right="521"/>
        <w:jc w:val="both"/>
        <w:rPr>
          <w:rFonts w:ascii="Times New Roman" w:hAnsi="Times New Roman" w:cs="Times New Roman"/>
          <w:b/>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B442BD">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kinerja merupakan suatu ukuran para pegawai dimana ia telah melakukan yang tebaik dalam pekerjaannya dan menghasilkan sesuatu yang berguna bagi organisasi.</w:t>
      </w:r>
    </w:p>
    <w:p w:rsidR="00C3121B" w:rsidRPr="00BB3E61" w:rsidRDefault="00C3121B" w:rsidP="00C3121B">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ab/>
      </w:r>
      <w:r w:rsidRPr="00BB3E61">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Suntoro (1999:12)</w:t>
      </w:r>
      <w:r w:rsidRPr="00BB3E61">
        <w:rPr>
          <w:rFonts w:ascii="Times New Roman" w:hAnsi="Times New Roman" w:cs="Times New Roman"/>
          <w:sz w:val="24"/>
          <w:szCs w:val="24"/>
        </w:rPr>
        <w:t xml:space="preserve"> dalam Ismail Nawawi Uha</w:t>
      </w:r>
    </w:p>
    <w:p w:rsidR="00C3121B" w:rsidRDefault="00C3121B" w:rsidP="005D5E84">
      <w:pPr>
        <w:tabs>
          <w:tab w:val="left" w:pos="540"/>
          <w:tab w:val="left" w:pos="5010"/>
        </w:tabs>
        <w:spacing w:line="240" w:lineRule="auto"/>
        <w:ind w:left="851" w:right="1133"/>
        <w:jc w:val="both"/>
        <w:rPr>
          <w:rFonts w:ascii="Times New Roman" w:hAnsi="Times New Roman" w:cs="Times New Roman"/>
          <w:b/>
          <w:sz w:val="24"/>
          <w:szCs w:val="24"/>
        </w:rPr>
      </w:pPr>
      <w:r w:rsidRPr="00BB3E61">
        <w:rPr>
          <w:rFonts w:ascii="Times New Roman" w:hAnsi="Times New Roman" w:cs="Times New Roman"/>
          <w:b/>
          <w:sz w:val="24"/>
          <w:szCs w:val="24"/>
        </w:rPr>
        <w:t>yaitu kinerja (performance) adalah hasil kerja yang dicapai oleh seseorang atau kelompok orang dalam suatu organisasi sesuai dengan wewenang dan tanggungjawab masing-masing dalam rangka mencapai tujuan organisasi yang bersangkutan secara legal, tidak melanggar hukum dan sesuai dengan moral dan etika.</w:t>
      </w:r>
    </w:p>
    <w:p w:rsidR="006923C6" w:rsidRDefault="006923C6" w:rsidP="006923C6">
      <w:pPr>
        <w:tabs>
          <w:tab w:val="left" w:pos="540"/>
          <w:tab w:val="left" w:pos="5010"/>
        </w:tabs>
        <w:spacing w:line="360" w:lineRule="auto"/>
        <w:ind w:right="521"/>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B442BD">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kinerja merupakan hasil mengenai apa yang telah dilakukan untuk memenuhi wewenang dan tanggungjawab individu dalam tujuan organisasi.</w:t>
      </w:r>
    </w:p>
    <w:p w:rsidR="00C3121B" w:rsidRDefault="00C3121B" w:rsidP="00C3121B">
      <w:pPr>
        <w:tabs>
          <w:tab w:val="left" w:pos="540"/>
          <w:tab w:val="left" w:pos="5010"/>
        </w:tabs>
        <w:spacing w:line="240" w:lineRule="auto"/>
        <w:ind w:left="709" w:right="521"/>
        <w:jc w:val="both"/>
        <w:rPr>
          <w:rFonts w:ascii="Times New Roman" w:hAnsi="Times New Roman" w:cs="Times New Roman"/>
          <w:b/>
          <w:sz w:val="24"/>
          <w:szCs w:val="24"/>
        </w:rPr>
      </w:pPr>
    </w:p>
    <w:p w:rsidR="00C3121B" w:rsidRPr="002355E8" w:rsidRDefault="00C3121B" w:rsidP="00C3121B">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ab/>
      </w:r>
      <w:r w:rsidRPr="002355E8">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Mahsum (2009:25)</w:t>
      </w:r>
      <w:r w:rsidRPr="002355E8">
        <w:rPr>
          <w:rFonts w:ascii="Times New Roman" w:hAnsi="Times New Roman" w:cs="Times New Roman"/>
          <w:sz w:val="24"/>
          <w:szCs w:val="24"/>
        </w:rPr>
        <w:t xml:space="preserve"> dalam Masana Sembiring</w:t>
      </w:r>
    </w:p>
    <w:p w:rsidR="00C3121B" w:rsidRDefault="00C3121B" w:rsidP="005D5E84">
      <w:pPr>
        <w:tabs>
          <w:tab w:val="left" w:pos="540"/>
          <w:tab w:val="left" w:pos="5010"/>
        </w:tabs>
        <w:spacing w:line="240" w:lineRule="auto"/>
        <w:ind w:left="851" w:right="1133"/>
        <w:jc w:val="both"/>
        <w:rPr>
          <w:rFonts w:ascii="Times New Roman" w:hAnsi="Times New Roman" w:cs="Times New Roman"/>
          <w:b/>
          <w:sz w:val="24"/>
          <w:szCs w:val="24"/>
        </w:rPr>
      </w:pPr>
      <w:r w:rsidRPr="002355E8">
        <w:rPr>
          <w:rFonts w:ascii="Times New Roman" w:hAnsi="Times New Roman" w:cs="Times New Roman"/>
          <w:b/>
          <w:sz w:val="24"/>
          <w:szCs w:val="24"/>
        </w:rPr>
        <w:t>bahwa kinerja adalah gambaran mengenai tingkat pencapaian pelaksanaan suatu kegiatan atau program atau juga kebijakan dalam mewujudkan sasaran, tujuan, misi dan visi organisasi yang bertuang dalam strategic planning.</w:t>
      </w:r>
    </w:p>
    <w:p w:rsidR="00C3121B" w:rsidRDefault="006923C6" w:rsidP="00292184">
      <w:pPr>
        <w:tabs>
          <w:tab w:val="left" w:pos="540"/>
          <w:tab w:val="left" w:pos="5010"/>
        </w:tabs>
        <w:spacing w:line="360" w:lineRule="auto"/>
        <w:ind w:right="521"/>
        <w:jc w:val="both"/>
        <w:rPr>
          <w:rFonts w:ascii="Times New Roman" w:hAnsi="Times New Roman" w:cs="Times New Roman"/>
          <w:b/>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B442BD">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kinerja merupakan gambaran mengenai hasil pencapaian individu didalam organisasi berupa visi dan misinya untuk menghasilkan perencanaan organisasi.</w:t>
      </w:r>
    </w:p>
    <w:p w:rsidR="00C3121B" w:rsidRPr="002355E8" w:rsidRDefault="00C3121B" w:rsidP="00C3121B">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ab/>
      </w:r>
      <w:r w:rsidRPr="002355E8">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Bernardin dan Russel pada rusky (2006: 15)</w:t>
      </w:r>
      <w:r w:rsidRPr="002355E8">
        <w:rPr>
          <w:rFonts w:ascii="Times New Roman" w:hAnsi="Times New Roman" w:cs="Times New Roman"/>
          <w:sz w:val="24"/>
          <w:szCs w:val="24"/>
        </w:rPr>
        <w:t xml:space="preserve"> dalam Masana Sembiring</w:t>
      </w:r>
    </w:p>
    <w:p w:rsidR="00C3121B" w:rsidRDefault="002E2461" w:rsidP="005D5E84">
      <w:pPr>
        <w:tabs>
          <w:tab w:val="left" w:pos="540"/>
          <w:tab w:val="left" w:pos="5010"/>
        </w:tabs>
        <w:spacing w:line="240" w:lineRule="auto"/>
        <w:ind w:left="851" w:right="1133"/>
        <w:jc w:val="both"/>
        <w:rPr>
          <w:rFonts w:ascii="Times New Roman" w:hAnsi="Times New Roman" w:cs="Times New Roman"/>
          <w:b/>
          <w:sz w:val="24"/>
          <w:szCs w:val="24"/>
        </w:rPr>
      </w:pPr>
      <w:r>
        <w:rPr>
          <w:rFonts w:ascii="Times New Roman" w:hAnsi="Times New Roman" w:cs="Times New Roman"/>
          <w:b/>
          <w:sz w:val="24"/>
          <w:szCs w:val="24"/>
        </w:rPr>
        <w:t>“</w:t>
      </w:r>
      <w:r w:rsidR="00C3121B" w:rsidRPr="002355E8">
        <w:rPr>
          <w:rFonts w:ascii="Times New Roman" w:hAnsi="Times New Roman" w:cs="Times New Roman"/>
          <w:b/>
          <w:sz w:val="24"/>
          <w:szCs w:val="24"/>
        </w:rPr>
        <w:t>kinerja yaitu catatan tentang hasil-hasil yang diproduksikan dari fungsi-fungsi jabatan atau kegiatan tertentu selama kurun waktu terte</w:t>
      </w:r>
      <w:r>
        <w:rPr>
          <w:rFonts w:ascii="Times New Roman" w:hAnsi="Times New Roman" w:cs="Times New Roman"/>
          <w:b/>
          <w:sz w:val="24"/>
          <w:szCs w:val="24"/>
        </w:rPr>
        <w:t>ntu”</w:t>
      </w:r>
    </w:p>
    <w:p w:rsidR="00C3121B" w:rsidRDefault="006923C6" w:rsidP="00292184">
      <w:pPr>
        <w:tabs>
          <w:tab w:val="left" w:pos="540"/>
          <w:tab w:val="left" w:pos="5010"/>
        </w:tabs>
        <w:spacing w:line="360" w:lineRule="auto"/>
        <w:ind w:right="521"/>
        <w:jc w:val="both"/>
        <w:rPr>
          <w:rFonts w:ascii="Times New Roman" w:hAnsi="Times New Roman" w:cs="Times New Roman"/>
          <w:b/>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2A4718">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kinerja merupakan </w:t>
      </w:r>
      <w:r w:rsidR="00956638">
        <w:rPr>
          <w:rFonts w:ascii="Times New Roman" w:hAnsi="Times New Roman" w:cs="Times New Roman"/>
          <w:sz w:val="24"/>
          <w:szCs w:val="24"/>
        </w:rPr>
        <w:t>sebagian gambaran mengenai hasil dan fungsi untuk kegiatan organisasi.</w:t>
      </w:r>
    </w:p>
    <w:p w:rsidR="00C3121B" w:rsidRPr="002355E8" w:rsidRDefault="00C3121B" w:rsidP="00C3121B">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ab/>
      </w:r>
      <w:r w:rsidRPr="002355E8">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Amstron dan Baron (1998:2)</w:t>
      </w:r>
      <w:r w:rsidRPr="002355E8">
        <w:rPr>
          <w:rFonts w:ascii="Times New Roman" w:hAnsi="Times New Roman" w:cs="Times New Roman"/>
          <w:sz w:val="24"/>
          <w:szCs w:val="24"/>
        </w:rPr>
        <w:t xml:space="preserve"> dalam Irham Fahmi</w:t>
      </w:r>
    </w:p>
    <w:p w:rsidR="00C3121B" w:rsidRDefault="00C3121B" w:rsidP="005D5E84">
      <w:pPr>
        <w:tabs>
          <w:tab w:val="left" w:pos="540"/>
          <w:tab w:val="left" w:pos="5010"/>
        </w:tabs>
        <w:spacing w:line="240" w:lineRule="auto"/>
        <w:ind w:left="851" w:right="1133"/>
        <w:jc w:val="both"/>
        <w:rPr>
          <w:rFonts w:ascii="Times New Roman" w:hAnsi="Times New Roman" w:cs="Times New Roman"/>
          <w:b/>
          <w:sz w:val="24"/>
          <w:szCs w:val="24"/>
        </w:rPr>
      </w:pPr>
      <w:r w:rsidRPr="002355E8">
        <w:rPr>
          <w:rFonts w:ascii="Times New Roman" w:hAnsi="Times New Roman" w:cs="Times New Roman"/>
          <w:b/>
          <w:sz w:val="24"/>
          <w:szCs w:val="24"/>
        </w:rPr>
        <w:t>bahwa kinerja merupakan hasil pekerjaan yang mempunyai hubunga</w:t>
      </w:r>
      <w:r w:rsidR="00956638">
        <w:rPr>
          <w:rFonts w:ascii="Times New Roman" w:hAnsi="Times New Roman" w:cs="Times New Roman"/>
          <w:b/>
          <w:sz w:val="24"/>
          <w:szCs w:val="24"/>
        </w:rPr>
        <w:t xml:space="preserve">n kuat </w:t>
      </w:r>
      <w:r w:rsidRPr="002355E8">
        <w:rPr>
          <w:rFonts w:ascii="Times New Roman" w:hAnsi="Times New Roman" w:cs="Times New Roman"/>
          <w:b/>
          <w:sz w:val="24"/>
          <w:szCs w:val="24"/>
        </w:rPr>
        <w:t>dengan tujuan strategis organisasi, kepuasan konsumen dan memberikan konstribusi ekonomi.</w:t>
      </w:r>
    </w:p>
    <w:p w:rsidR="00956638" w:rsidRDefault="00956638" w:rsidP="001E2453">
      <w:pPr>
        <w:tabs>
          <w:tab w:val="left" w:pos="540"/>
          <w:tab w:val="left" w:pos="5010"/>
        </w:tabs>
        <w:spacing w:line="360" w:lineRule="auto"/>
        <w:ind w:right="521"/>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2A4718">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kinerja merupakan </w:t>
      </w:r>
      <w:r w:rsidR="001E2453">
        <w:rPr>
          <w:rFonts w:ascii="Times New Roman" w:hAnsi="Times New Roman" w:cs="Times New Roman"/>
          <w:sz w:val="24"/>
          <w:szCs w:val="24"/>
        </w:rPr>
        <w:t>pencapaian dengan menghasilkan pekerjaan dari pegawai untuk tujuan organisasi serta menjungjung tinggi terhadap kepuasan konsumen dan memberikan yang terbaik bagi ekonomi sendiri maupun organisasi.</w:t>
      </w:r>
    </w:p>
    <w:p w:rsidR="00C3121B" w:rsidRDefault="00C3121B" w:rsidP="00C3121B">
      <w:pPr>
        <w:tabs>
          <w:tab w:val="left" w:pos="540"/>
          <w:tab w:val="left" w:pos="5010"/>
        </w:tabs>
        <w:spacing w:line="240" w:lineRule="auto"/>
        <w:ind w:right="521"/>
        <w:jc w:val="both"/>
        <w:rPr>
          <w:rFonts w:ascii="Times New Roman" w:hAnsi="Times New Roman" w:cs="Times New Roman"/>
          <w:b/>
          <w:sz w:val="24"/>
          <w:szCs w:val="24"/>
        </w:rPr>
      </w:pPr>
    </w:p>
    <w:p w:rsidR="00C3121B" w:rsidRPr="005024A4" w:rsidRDefault="00C3121B" w:rsidP="00C3121B">
      <w:pPr>
        <w:tabs>
          <w:tab w:val="left" w:pos="540"/>
          <w:tab w:val="left" w:pos="5010"/>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ab/>
      </w:r>
      <w:r w:rsidRPr="005024A4">
        <w:rPr>
          <w:rFonts w:ascii="Times New Roman" w:hAnsi="Times New Roman" w:cs="Times New Roman"/>
          <w:sz w:val="24"/>
          <w:szCs w:val="24"/>
        </w:rPr>
        <w:t xml:space="preserve">Pengertian kinerja menurut </w:t>
      </w:r>
      <w:r w:rsidRPr="005E1D13">
        <w:rPr>
          <w:rFonts w:ascii="Times New Roman" w:hAnsi="Times New Roman" w:cs="Times New Roman"/>
          <w:b/>
          <w:sz w:val="24"/>
          <w:szCs w:val="24"/>
        </w:rPr>
        <w:t>Handoko</w:t>
      </w:r>
      <w:r w:rsidR="007E7E43">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7E7E43">
        <w:rPr>
          <w:rFonts w:ascii="Times New Roman" w:hAnsi="Times New Roman" w:cs="Times New Roman"/>
          <w:b/>
          <w:sz w:val="24"/>
          <w:szCs w:val="24"/>
        </w:rPr>
        <w:t>Moh Pabundu Tika</w:t>
      </w:r>
      <w:r w:rsidR="007E7E43">
        <w:rPr>
          <w:rFonts w:ascii="Times New Roman" w:hAnsi="Times New Roman" w:cs="Times New Roman"/>
          <w:b/>
          <w:sz w:val="24"/>
          <w:szCs w:val="24"/>
        </w:rPr>
        <w:t xml:space="preserve"> </w:t>
      </w:r>
      <w:r w:rsidR="007E7E43" w:rsidRPr="005E1D13">
        <w:rPr>
          <w:rFonts w:ascii="Times New Roman" w:hAnsi="Times New Roman" w:cs="Times New Roman"/>
          <w:b/>
          <w:sz w:val="24"/>
          <w:szCs w:val="24"/>
        </w:rPr>
        <w:t>(2005:121)</w:t>
      </w:r>
    </w:p>
    <w:p w:rsidR="00C3121B" w:rsidRDefault="002E2461" w:rsidP="005D5E84">
      <w:pPr>
        <w:tabs>
          <w:tab w:val="left" w:pos="540"/>
          <w:tab w:val="left" w:pos="5010"/>
        </w:tabs>
        <w:spacing w:line="240" w:lineRule="auto"/>
        <w:ind w:left="851" w:right="1133"/>
        <w:jc w:val="both"/>
        <w:rPr>
          <w:rFonts w:ascii="Times New Roman" w:hAnsi="Times New Roman" w:cs="Times New Roman"/>
          <w:b/>
          <w:sz w:val="24"/>
          <w:szCs w:val="24"/>
        </w:rPr>
      </w:pPr>
      <w:r>
        <w:rPr>
          <w:rFonts w:ascii="Times New Roman" w:hAnsi="Times New Roman" w:cs="Times New Roman"/>
          <w:b/>
          <w:sz w:val="24"/>
          <w:szCs w:val="24"/>
        </w:rPr>
        <w:t>“</w:t>
      </w:r>
      <w:r w:rsidR="00C3121B">
        <w:rPr>
          <w:rFonts w:ascii="Times New Roman" w:hAnsi="Times New Roman" w:cs="Times New Roman"/>
          <w:b/>
          <w:sz w:val="24"/>
          <w:szCs w:val="24"/>
        </w:rPr>
        <w:t xml:space="preserve">Mendefinisikan kinerja sebagai proses dimana organisasi mengevaluasi atau </w:t>
      </w:r>
      <w:r>
        <w:rPr>
          <w:rFonts w:ascii="Times New Roman" w:hAnsi="Times New Roman" w:cs="Times New Roman"/>
          <w:b/>
          <w:sz w:val="24"/>
          <w:szCs w:val="24"/>
        </w:rPr>
        <w:t>menilai prestasi kerja karyawan”</w:t>
      </w:r>
    </w:p>
    <w:p w:rsidR="00C3121B" w:rsidRDefault="007E7E43" w:rsidP="00B87649">
      <w:pPr>
        <w:tabs>
          <w:tab w:val="left" w:pos="540"/>
          <w:tab w:val="left" w:pos="501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sidR="001F7776">
        <w:rPr>
          <w:rFonts w:ascii="Times New Roman" w:hAnsi="Times New Roman" w:cs="Times New Roman"/>
          <w:sz w:val="24"/>
          <w:szCs w:val="24"/>
        </w:rPr>
        <w:t>pendapat diatas dapat di komentari</w:t>
      </w:r>
      <w:r>
        <w:rPr>
          <w:rFonts w:ascii="Times New Roman" w:hAnsi="Times New Roman" w:cs="Times New Roman"/>
          <w:sz w:val="24"/>
          <w:szCs w:val="24"/>
        </w:rPr>
        <w:t xml:space="preserve"> bahwa kinerja merupakan </w:t>
      </w:r>
      <w:r w:rsidR="00B87649">
        <w:rPr>
          <w:rFonts w:ascii="Times New Roman" w:hAnsi="Times New Roman" w:cs="Times New Roman"/>
          <w:sz w:val="24"/>
          <w:szCs w:val="24"/>
        </w:rPr>
        <w:t>sesuatu tentang evaluasi organisasi dan menilai bagaimana para pegawainya bekerja dengan baik untuk menghasilkan prestasinya.</w:t>
      </w:r>
    </w:p>
    <w:p w:rsidR="007E7E43" w:rsidRDefault="007E7E43" w:rsidP="00CA4024">
      <w:pPr>
        <w:tabs>
          <w:tab w:val="left" w:pos="540"/>
          <w:tab w:val="left" w:pos="5010"/>
        </w:tabs>
        <w:spacing w:line="480" w:lineRule="auto"/>
        <w:jc w:val="both"/>
        <w:rPr>
          <w:rFonts w:ascii="Times New Roman" w:hAnsi="Times New Roman" w:cs="Times New Roman"/>
          <w:b/>
          <w:sz w:val="24"/>
          <w:szCs w:val="24"/>
        </w:rPr>
      </w:pPr>
    </w:p>
    <w:p w:rsidR="002355E8" w:rsidRDefault="00BD54B6" w:rsidP="00CA4024">
      <w:pPr>
        <w:tabs>
          <w:tab w:val="left" w:pos="540"/>
          <w:tab w:val="left" w:pos="5010"/>
        </w:tabs>
        <w:spacing w:line="480" w:lineRule="auto"/>
        <w:jc w:val="both"/>
        <w:rPr>
          <w:rFonts w:ascii="Times New Roman" w:hAnsi="Times New Roman" w:cs="Times New Roman"/>
          <w:b/>
          <w:sz w:val="24"/>
          <w:szCs w:val="24"/>
        </w:rPr>
      </w:pPr>
      <w:r>
        <w:rPr>
          <w:rFonts w:ascii="Times New Roman" w:hAnsi="Times New Roman" w:cs="Times New Roman"/>
          <w:b/>
          <w:sz w:val="24"/>
          <w:szCs w:val="24"/>
        </w:rPr>
        <w:t>K</w:t>
      </w:r>
      <w:r w:rsidR="00EA0F09">
        <w:rPr>
          <w:rFonts w:ascii="Times New Roman" w:hAnsi="Times New Roman" w:cs="Times New Roman"/>
          <w:b/>
          <w:sz w:val="24"/>
          <w:szCs w:val="24"/>
        </w:rPr>
        <w:t>.</w:t>
      </w:r>
      <w:r w:rsidR="00C3121B">
        <w:rPr>
          <w:rFonts w:ascii="Times New Roman" w:hAnsi="Times New Roman" w:cs="Times New Roman"/>
          <w:b/>
          <w:sz w:val="24"/>
          <w:szCs w:val="24"/>
        </w:rPr>
        <w:t xml:space="preserve"> </w:t>
      </w:r>
      <w:r w:rsidR="0049640D" w:rsidRPr="00326C11">
        <w:rPr>
          <w:rFonts w:ascii="Times New Roman" w:hAnsi="Times New Roman" w:cs="Times New Roman"/>
          <w:b/>
          <w:sz w:val="24"/>
          <w:szCs w:val="24"/>
        </w:rPr>
        <w:t>Hubungan Komunikasi Internal terhadap Kinerja Pegawai</w:t>
      </w:r>
    </w:p>
    <w:p w:rsidR="002355E8" w:rsidRPr="005E1D13" w:rsidRDefault="002355E8" w:rsidP="00CA4024">
      <w:pPr>
        <w:tabs>
          <w:tab w:val="left" w:pos="540"/>
          <w:tab w:val="left" w:pos="5010"/>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2355E8">
        <w:rPr>
          <w:rFonts w:ascii="Times New Roman" w:hAnsi="Times New Roman" w:cs="Times New Roman"/>
          <w:sz w:val="24"/>
          <w:szCs w:val="24"/>
        </w:rPr>
        <w:t xml:space="preserve">Hubungan Komunikasi Internal terhadap Kinerja Pegawai Menurut </w:t>
      </w:r>
      <w:r w:rsidRPr="005E1D13">
        <w:rPr>
          <w:rFonts w:ascii="Times New Roman" w:hAnsi="Times New Roman" w:cs="Times New Roman"/>
          <w:b/>
          <w:sz w:val="24"/>
          <w:szCs w:val="24"/>
        </w:rPr>
        <w:t>Poppy ruliana (2014:149)</w:t>
      </w:r>
    </w:p>
    <w:p w:rsidR="00955E4C" w:rsidRDefault="0049640D" w:rsidP="00996BA2">
      <w:pPr>
        <w:spacing w:line="240" w:lineRule="auto"/>
        <w:ind w:left="851" w:right="1133"/>
        <w:jc w:val="both"/>
        <w:rPr>
          <w:rFonts w:ascii="Times New Roman" w:hAnsi="Times New Roman" w:cs="Times New Roman"/>
          <w:b/>
          <w:sz w:val="24"/>
          <w:szCs w:val="24"/>
        </w:rPr>
      </w:pPr>
      <w:r w:rsidRPr="002355E8">
        <w:rPr>
          <w:rFonts w:ascii="Times New Roman" w:hAnsi="Times New Roman" w:cs="Times New Roman"/>
          <w:b/>
          <w:sz w:val="24"/>
          <w:szCs w:val="24"/>
        </w:rPr>
        <w:t>keberhasilan kinerja pegawai sangat ditentukan oleh komunikasi, sebab melibatkan keadaan saling tergantung, ketergantungan memerlukan koordinasi, lalu komunikasi merupakan kebutuhan primer organisasi yang tidak hanya berbentuk verbal saja tapi juga menggunakan bentuk nonverbal, hubungan yang terjalin baik secara struktural maupun emosional antara manusia dalam sebuah organisasi menjadi salah satu faktor penunjang efektivitas pencapaian tujuan organisasi.</w:t>
      </w:r>
    </w:p>
    <w:p w:rsidR="00216F8F" w:rsidRDefault="00216F8F" w:rsidP="00567657">
      <w:pPr>
        <w:spacing w:line="360" w:lineRule="auto"/>
        <w:ind w:right="521" w:hanging="142"/>
        <w:jc w:val="both"/>
        <w:rPr>
          <w:rFonts w:ascii="Times New Roman" w:hAnsi="Times New Roman" w:cs="Times New Roman"/>
          <w:sz w:val="24"/>
          <w:szCs w:val="24"/>
        </w:rPr>
      </w:pPr>
      <w:r>
        <w:rPr>
          <w:rFonts w:ascii="Times New Roman" w:hAnsi="Times New Roman" w:cs="Times New Roman"/>
          <w:b/>
          <w:sz w:val="24"/>
          <w:szCs w:val="24"/>
        </w:rPr>
        <w:tab/>
      </w:r>
      <w:r w:rsidR="00567657">
        <w:rPr>
          <w:rFonts w:ascii="Times New Roman" w:hAnsi="Times New Roman" w:cs="Times New Roman"/>
          <w:b/>
          <w:sz w:val="24"/>
          <w:szCs w:val="24"/>
        </w:rPr>
        <w:tab/>
      </w: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1F7776">
        <w:rPr>
          <w:rFonts w:ascii="Times New Roman" w:hAnsi="Times New Roman" w:cs="Times New Roman"/>
          <w:sz w:val="24"/>
          <w:szCs w:val="24"/>
        </w:rPr>
        <w:t>endapat diatas dapat di komentari</w:t>
      </w:r>
      <w:r>
        <w:rPr>
          <w:rFonts w:ascii="Times New Roman" w:hAnsi="Times New Roman" w:cs="Times New Roman"/>
          <w:sz w:val="24"/>
          <w:szCs w:val="24"/>
        </w:rPr>
        <w:t xml:space="preserve"> bahwa Komunikasi Internal terhadap Kinerja Pegawai</w:t>
      </w:r>
      <w:r w:rsidR="00567657">
        <w:rPr>
          <w:rFonts w:ascii="Times New Roman" w:hAnsi="Times New Roman" w:cs="Times New Roman"/>
          <w:sz w:val="24"/>
          <w:szCs w:val="24"/>
        </w:rPr>
        <w:t xml:space="preserve"> merupakan kebutuhan yang penting guna menentukan hasil dari para pegawai untuk bisa menghasilkan kebutuhan </w:t>
      </w:r>
      <w:r w:rsidR="00567657">
        <w:rPr>
          <w:rFonts w:ascii="Times New Roman" w:hAnsi="Times New Roman" w:cs="Times New Roman"/>
          <w:sz w:val="24"/>
          <w:szCs w:val="24"/>
        </w:rPr>
        <w:lastRenderedPageBreak/>
        <w:t>primer organisasi dan mengupayakan agar hubungan di dalam organisasi terus menerus membaik.</w:t>
      </w:r>
    </w:p>
    <w:p w:rsidR="00216F8F" w:rsidRPr="00216F8F" w:rsidRDefault="00216F8F" w:rsidP="00216F8F">
      <w:pPr>
        <w:spacing w:line="240" w:lineRule="auto"/>
        <w:ind w:right="521"/>
        <w:jc w:val="both"/>
        <w:rPr>
          <w:rFonts w:ascii="Times New Roman" w:hAnsi="Times New Roman" w:cs="Times New Roman"/>
          <w:sz w:val="24"/>
          <w:szCs w:val="24"/>
        </w:rPr>
      </w:pPr>
    </w:p>
    <w:p w:rsidR="002355E8" w:rsidRPr="002355E8" w:rsidRDefault="002355E8" w:rsidP="00CA4024">
      <w:pPr>
        <w:spacing w:line="480" w:lineRule="auto"/>
        <w:ind w:right="521" w:firstLine="709"/>
        <w:jc w:val="both"/>
        <w:rPr>
          <w:rFonts w:ascii="Times New Roman" w:hAnsi="Times New Roman" w:cs="Times New Roman"/>
          <w:sz w:val="24"/>
          <w:szCs w:val="24"/>
        </w:rPr>
      </w:pPr>
      <w:r w:rsidRPr="002355E8">
        <w:rPr>
          <w:rFonts w:ascii="Times New Roman" w:hAnsi="Times New Roman" w:cs="Times New Roman"/>
          <w:sz w:val="24"/>
          <w:szCs w:val="24"/>
        </w:rPr>
        <w:t xml:space="preserve">Hubungan Komunikasi Internal terhadap Kinerja Pegawai Menurut </w:t>
      </w:r>
      <w:r w:rsidRPr="005E1D13">
        <w:rPr>
          <w:rFonts w:ascii="Times New Roman" w:hAnsi="Times New Roman" w:cs="Times New Roman"/>
          <w:b/>
          <w:sz w:val="24"/>
          <w:szCs w:val="24"/>
        </w:rPr>
        <w:t>Dewi K.Soedarsono (2009:88)</w:t>
      </w:r>
    </w:p>
    <w:p w:rsidR="0049640D" w:rsidRDefault="0049640D" w:rsidP="00661AE3">
      <w:pPr>
        <w:spacing w:line="240" w:lineRule="auto"/>
        <w:ind w:left="1134" w:right="991"/>
        <w:jc w:val="both"/>
        <w:rPr>
          <w:rFonts w:ascii="Times New Roman" w:hAnsi="Times New Roman" w:cs="Times New Roman"/>
          <w:b/>
          <w:sz w:val="24"/>
          <w:szCs w:val="24"/>
        </w:rPr>
      </w:pPr>
      <w:r w:rsidRPr="002355E8">
        <w:rPr>
          <w:rFonts w:ascii="Times New Roman" w:hAnsi="Times New Roman" w:cs="Times New Roman"/>
          <w:b/>
          <w:sz w:val="24"/>
          <w:szCs w:val="24"/>
        </w:rPr>
        <w:t xml:space="preserve">yaitu </w:t>
      </w:r>
      <w:r w:rsidR="00E10668" w:rsidRPr="002355E8">
        <w:rPr>
          <w:rFonts w:ascii="Times New Roman" w:hAnsi="Times New Roman" w:cs="Times New Roman"/>
          <w:b/>
          <w:sz w:val="24"/>
          <w:szCs w:val="24"/>
        </w:rPr>
        <w:t>untuk menghasilkan standar kinerja seseorang diperlukan dukungan dari seluruh anggota pegawai/SDM maupun manajemen sebagai perilaku organisasi. Dukungan tersebut dapat tercapai bila ruang komunikasi internal antar anggota pegawai perusahaan dibuka seluas-seluasnya agar terbentuk komunikasi kinerja yang kondusif.</w:t>
      </w:r>
    </w:p>
    <w:p w:rsidR="00955E4C" w:rsidRDefault="00567657" w:rsidP="00292184">
      <w:pPr>
        <w:spacing w:line="360" w:lineRule="auto"/>
        <w:ind w:right="521" w:firstLine="709"/>
        <w:jc w:val="both"/>
        <w:rPr>
          <w:rFonts w:ascii="Times New Roman" w:hAnsi="Times New Roman" w:cs="Times New Roman"/>
          <w:b/>
          <w:sz w:val="24"/>
          <w:szCs w:val="24"/>
        </w:rPr>
      </w:pP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1F7776">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Komunikasi Internal terhadap Kinerja Pegawai merupakan hasil dari pada seorang dengan seluruh anggota organisasi dapat berkomunikasi dan berprilaku dengan semestinya, dan saling mendukung antar pegawai guna membentuk komunikasi yang lebih baik.</w:t>
      </w:r>
    </w:p>
    <w:p w:rsidR="002355E8" w:rsidRPr="002355E8" w:rsidRDefault="002355E8" w:rsidP="00CA4024">
      <w:pPr>
        <w:spacing w:line="480" w:lineRule="auto"/>
        <w:ind w:right="521" w:firstLine="709"/>
        <w:jc w:val="both"/>
        <w:rPr>
          <w:rFonts w:ascii="Times New Roman" w:hAnsi="Times New Roman" w:cs="Times New Roman"/>
          <w:sz w:val="24"/>
          <w:szCs w:val="24"/>
        </w:rPr>
      </w:pPr>
      <w:r w:rsidRPr="002355E8">
        <w:rPr>
          <w:rFonts w:ascii="Times New Roman" w:hAnsi="Times New Roman" w:cs="Times New Roman"/>
          <w:sz w:val="24"/>
          <w:szCs w:val="24"/>
        </w:rPr>
        <w:t>Hubungan Komunikasi Internal T</w:t>
      </w:r>
      <w:r w:rsidRPr="00CA4024">
        <w:rPr>
          <w:rFonts w:ascii="Times New Roman" w:hAnsi="Times New Roman" w:cs="Times New Roman"/>
          <w:sz w:val="24"/>
          <w:szCs w:val="24"/>
        </w:rPr>
        <w:t xml:space="preserve">erhadap Kinerja Pegawai Menurut </w:t>
      </w:r>
      <w:r w:rsidRPr="005E1D13">
        <w:rPr>
          <w:rFonts w:ascii="Times New Roman" w:hAnsi="Times New Roman" w:cs="Times New Roman"/>
          <w:b/>
          <w:sz w:val="24"/>
          <w:szCs w:val="24"/>
        </w:rPr>
        <w:t>Robert Bacal (2005:83-85)</w:t>
      </w:r>
      <w:r w:rsidRPr="00CA4024">
        <w:rPr>
          <w:rFonts w:ascii="Times New Roman" w:hAnsi="Times New Roman" w:cs="Times New Roman"/>
          <w:sz w:val="24"/>
          <w:szCs w:val="24"/>
        </w:rPr>
        <w:t xml:space="preserve"> dalam Dewi K.Soedarsono</w:t>
      </w:r>
    </w:p>
    <w:p w:rsidR="00955E4C" w:rsidRDefault="00E10668" w:rsidP="00661AE3">
      <w:pPr>
        <w:spacing w:line="240" w:lineRule="auto"/>
        <w:ind w:left="1134" w:right="991"/>
        <w:jc w:val="both"/>
        <w:rPr>
          <w:rFonts w:ascii="Times New Roman" w:hAnsi="Times New Roman" w:cs="Times New Roman"/>
          <w:b/>
          <w:sz w:val="24"/>
          <w:szCs w:val="24"/>
        </w:rPr>
      </w:pPr>
      <w:r w:rsidRPr="002355E8">
        <w:rPr>
          <w:rFonts w:ascii="Times New Roman" w:hAnsi="Times New Roman" w:cs="Times New Roman"/>
          <w:b/>
          <w:sz w:val="24"/>
          <w:szCs w:val="24"/>
        </w:rPr>
        <w:t>komunikasi</w:t>
      </w:r>
      <w:r w:rsidR="00E40D5D" w:rsidRPr="002355E8">
        <w:rPr>
          <w:rFonts w:ascii="Times New Roman" w:hAnsi="Times New Roman" w:cs="Times New Roman"/>
          <w:b/>
          <w:sz w:val="24"/>
          <w:szCs w:val="24"/>
        </w:rPr>
        <w:t xml:space="preserve"> kinerja yang berlangsung terus-menerus merupakan proses di mana manajer dan karyawan bekerjasama untuk berbagi informasi mengenai kemajuan kinerja pegawai, kendala dan permasalahan potensial, kemungkinana solusi bagi permasalahan, serta</w:t>
      </w:r>
      <w:r w:rsidR="00302DB4" w:rsidRPr="002355E8">
        <w:rPr>
          <w:rFonts w:ascii="Times New Roman" w:hAnsi="Times New Roman" w:cs="Times New Roman"/>
          <w:b/>
          <w:sz w:val="24"/>
          <w:szCs w:val="24"/>
        </w:rPr>
        <w:t xml:space="preserve"> bagaimana sang manajer dapat membantu si karyawan. Intinya terletak pada kemampuan mengidentifikasi dan menanggulangi kesulitan atau persoalan sebelum menjadi besar. Dengan kata lain, komunikasi yang berlangsung terus-menerus merupakan salah satu cara memberikan kebebasan dalam hal kewenangan pada karyawan untuk bekerja dan mengambil keputusan secara mandiri.</w:t>
      </w:r>
    </w:p>
    <w:p w:rsidR="00567657" w:rsidRDefault="00567657" w:rsidP="00567657">
      <w:pPr>
        <w:spacing w:line="360" w:lineRule="auto"/>
        <w:ind w:right="521" w:firstLine="709"/>
        <w:jc w:val="both"/>
        <w:rPr>
          <w:rFonts w:ascii="Times New Roman" w:hAnsi="Times New Roman" w:cs="Times New Roman"/>
          <w:b/>
          <w:sz w:val="24"/>
          <w:szCs w:val="24"/>
        </w:rPr>
      </w:pPr>
      <w:r w:rsidRPr="00AB24B8">
        <w:rPr>
          <w:rFonts w:ascii="Times New Roman" w:hAnsi="Times New Roman" w:cs="Times New Roman"/>
          <w:sz w:val="24"/>
          <w:szCs w:val="24"/>
        </w:rPr>
        <w:lastRenderedPageBreak/>
        <w:t xml:space="preserve">Berdasarkan </w:t>
      </w:r>
      <w:r>
        <w:rPr>
          <w:rFonts w:ascii="Times New Roman" w:hAnsi="Times New Roman" w:cs="Times New Roman"/>
          <w:sz w:val="24"/>
          <w:szCs w:val="24"/>
        </w:rPr>
        <w:t>p</w:t>
      </w:r>
      <w:r w:rsidR="00254E62">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Komunikasi Internal terhadap Kinerja Pegawai merupakan hubungan yang terus menerus antar anggota organisasi dengan pemimpin demi kemajuan organisasi, dengan begitu akan menghasilkan kebebasan dalam bekerja dan dapat menentukan setiap masalah maupun pengambilan keputusan secara baik dan mandiri.</w:t>
      </w:r>
    </w:p>
    <w:p w:rsidR="00955E4C" w:rsidRPr="002355E8" w:rsidRDefault="00955E4C" w:rsidP="004168A2">
      <w:pPr>
        <w:spacing w:line="240" w:lineRule="auto"/>
        <w:ind w:left="709" w:right="521"/>
        <w:jc w:val="both"/>
        <w:rPr>
          <w:rFonts w:ascii="Times New Roman" w:hAnsi="Times New Roman" w:cs="Times New Roman"/>
          <w:b/>
          <w:sz w:val="24"/>
          <w:szCs w:val="24"/>
        </w:rPr>
      </w:pPr>
    </w:p>
    <w:p w:rsidR="002355E8" w:rsidRPr="002355E8" w:rsidRDefault="002355E8" w:rsidP="00CA4024">
      <w:pPr>
        <w:spacing w:line="480" w:lineRule="auto"/>
        <w:ind w:right="521" w:firstLine="709"/>
        <w:jc w:val="both"/>
        <w:rPr>
          <w:rFonts w:ascii="Times New Roman" w:hAnsi="Times New Roman" w:cs="Times New Roman"/>
          <w:sz w:val="24"/>
          <w:szCs w:val="24"/>
        </w:rPr>
      </w:pPr>
      <w:r w:rsidRPr="002355E8">
        <w:rPr>
          <w:rFonts w:ascii="Times New Roman" w:hAnsi="Times New Roman" w:cs="Times New Roman"/>
          <w:sz w:val="24"/>
          <w:szCs w:val="24"/>
        </w:rPr>
        <w:t>Hubungan Komunikasi Internal terhadap Kinerja Pegawai Men</w:t>
      </w:r>
      <w:r w:rsidR="00716CCD">
        <w:rPr>
          <w:rFonts w:ascii="Times New Roman" w:hAnsi="Times New Roman" w:cs="Times New Roman"/>
          <w:sz w:val="24"/>
          <w:szCs w:val="24"/>
        </w:rPr>
        <w:t xml:space="preserve">urut </w:t>
      </w:r>
      <w:r w:rsidR="00FF51DD" w:rsidRPr="005E1D13">
        <w:rPr>
          <w:rFonts w:ascii="Times New Roman" w:hAnsi="Times New Roman" w:cs="Times New Roman"/>
          <w:b/>
          <w:sz w:val="24"/>
          <w:szCs w:val="24"/>
        </w:rPr>
        <w:t xml:space="preserve">Onong Uchjana Effendy </w:t>
      </w:r>
      <w:r w:rsidR="00716CCD" w:rsidRPr="005E1D13">
        <w:rPr>
          <w:rFonts w:ascii="Times New Roman" w:hAnsi="Times New Roman" w:cs="Times New Roman"/>
          <w:b/>
          <w:sz w:val="24"/>
          <w:szCs w:val="24"/>
        </w:rPr>
        <w:t>(2015:67</w:t>
      </w:r>
      <w:r w:rsidRPr="005E1D13">
        <w:rPr>
          <w:rFonts w:ascii="Times New Roman" w:hAnsi="Times New Roman" w:cs="Times New Roman"/>
          <w:b/>
          <w:sz w:val="24"/>
          <w:szCs w:val="24"/>
        </w:rPr>
        <w:t>)</w:t>
      </w:r>
    </w:p>
    <w:p w:rsidR="00955E4C" w:rsidRDefault="00716CCD" w:rsidP="00820DED">
      <w:pPr>
        <w:spacing w:line="240" w:lineRule="auto"/>
        <w:ind w:left="993" w:right="991"/>
        <w:jc w:val="both"/>
        <w:rPr>
          <w:rFonts w:ascii="Times New Roman" w:hAnsi="Times New Roman" w:cs="Times New Roman"/>
          <w:b/>
          <w:sz w:val="24"/>
          <w:szCs w:val="24"/>
        </w:rPr>
      </w:pPr>
      <w:r w:rsidRPr="00716CCD">
        <w:rPr>
          <w:rFonts w:ascii="Times New Roman" w:hAnsi="Times New Roman" w:cs="Times New Roman"/>
          <w:b/>
          <w:sz w:val="24"/>
          <w:szCs w:val="24"/>
        </w:rPr>
        <w:t>Komunikasi yang baik dapat mempengaruhi kinerja pegawai menjadi lebih baik, karena pada dasarnya sebagai sumber daya manusia, membutuhkan sesuatu agar dapat memicu keinginan mereka untuk dapat bekerja dengan lebih giat sehingga mereka mampu meningkatkan kreativitas dan semangat kerja sesuai dengan batas kemampuan masing-masing. Dan komunikasi yang efektif merupakan faktor yang paling berpengaruh dalam kinerja pegawai, dari komunikasi itu dapat tercipta hubungan yang baik antara manajer dengan pegawai.</w:t>
      </w:r>
    </w:p>
    <w:p w:rsidR="00716CCD" w:rsidRPr="002355E8" w:rsidRDefault="008313C5" w:rsidP="00292184">
      <w:pPr>
        <w:spacing w:line="360" w:lineRule="auto"/>
        <w:ind w:right="521" w:firstLine="709"/>
        <w:jc w:val="both"/>
        <w:rPr>
          <w:rFonts w:ascii="Times New Roman" w:hAnsi="Times New Roman" w:cs="Times New Roman"/>
          <w:b/>
          <w:sz w:val="24"/>
          <w:szCs w:val="24"/>
        </w:rPr>
      </w:pP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254E62">
        <w:rPr>
          <w:rFonts w:ascii="Times New Roman" w:hAnsi="Times New Roman" w:cs="Times New Roman"/>
          <w:sz w:val="24"/>
          <w:szCs w:val="24"/>
        </w:rPr>
        <w:t>endapat diatas dapat dikomentari</w:t>
      </w:r>
      <w:r>
        <w:rPr>
          <w:rFonts w:ascii="Times New Roman" w:hAnsi="Times New Roman" w:cs="Times New Roman"/>
          <w:sz w:val="24"/>
          <w:szCs w:val="24"/>
        </w:rPr>
        <w:t xml:space="preserve"> bahwa Komunikasi Internal terhadap Kinerja Pegawai merupakan sesuatu yang menghasilkan keefektifan seorang pimpinan dalam organisasinya dengan memotivasi agar para anggota pegawai </w:t>
      </w:r>
      <w:r w:rsidR="004818C6">
        <w:rPr>
          <w:rFonts w:ascii="Times New Roman" w:hAnsi="Times New Roman" w:cs="Times New Roman"/>
          <w:sz w:val="24"/>
          <w:szCs w:val="24"/>
        </w:rPr>
        <w:t>dapat bekerja secara baik dan efektif untuk menunjang hubungan yang harmonis antara pimpinan dan anggota pegawai.</w:t>
      </w:r>
    </w:p>
    <w:p w:rsidR="002355E8" w:rsidRPr="00F970CC" w:rsidRDefault="00204F1A" w:rsidP="00CA4024">
      <w:pPr>
        <w:spacing w:line="480" w:lineRule="auto"/>
        <w:ind w:right="521" w:firstLine="709"/>
        <w:jc w:val="both"/>
        <w:rPr>
          <w:rFonts w:ascii="Times New Roman" w:hAnsi="Times New Roman" w:cs="Times New Roman"/>
          <w:b/>
          <w:sz w:val="24"/>
          <w:szCs w:val="24"/>
        </w:rPr>
      </w:pPr>
      <w:r>
        <w:rPr>
          <w:rFonts w:ascii="Times New Roman" w:hAnsi="Times New Roman" w:cs="Times New Roman"/>
          <w:sz w:val="24"/>
          <w:szCs w:val="24"/>
        </w:rPr>
        <w:t xml:space="preserve">Selanjutnya </w:t>
      </w:r>
      <w:r w:rsidR="002355E8" w:rsidRPr="002355E8">
        <w:rPr>
          <w:rFonts w:ascii="Times New Roman" w:hAnsi="Times New Roman" w:cs="Times New Roman"/>
          <w:sz w:val="24"/>
          <w:szCs w:val="24"/>
        </w:rPr>
        <w:t xml:space="preserve">Hubungan Komunikasi Internal terhadap Kinerja Pegawai Menurut </w:t>
      </w:r>
      <w:r w:rsidR="002355E8" w:rsidRPr="00F970CC">
        <w:rPr>
          <w:rFonts w:ascii="Times New Roman" w:hAnsi="Times New Roman" w:cs="Times New Roman"/>
          <w:b/>
          <w:sz w:val="24"/>
          <w:szCs w:val="24"/>
        </w:rPr>
        <w:t>Supraktiknya (1995:67)</w:t>
      </w:r>
    </w:p>
    <w:p w:rsidR="00365CB7" w:rsidRDefault="00AE4412" w:rsidP="00344092">
      <w:pPr>
        <w:spacing w:line="240" w:lineRule="auto"/>
        <w:ind w:left="993" w:right="991"/>
        <w:jc w:val="both"/>
        <w:rPr>
          <w:rFonts w:ascii="Times New Roman" w:hAnsi="Times New Roman" w:cs="Times New Roman"/>
          <w:b/>
          <w:sz w:val="24"/>
          <w:szCs w:val="24"/>
        </w:rPr>
      </w:pPr>
      <w:r w:rsidRPr="002355E8">
        <w:rPr>
          <w:rFonts w:ascii="Times New Roman" w:hAnsi="Times New Roman" w:cs="Times New Roman"/>
          <w:b/>
          <w:sz w:val="24"/>
          <w:szCs w:val="24"/>
        </w:rPr>
        <w:t xml:space="preserve">Semua karyawan atau pegawai diharapkan bekerjasama dengan baik antar seluruh bagian dalam organisasi agar tujuan organisasi dapat tercapai. Jika dalam komunikasi terjadi kesalahan atau miss communication, maka akan menyebabkan kerugian bagi organisasi, tidak hanya </w:t>
      </w:r>
      <w:r w:rsidRPr="002355E8">
        <w:rPr>
          <w:rFonts w:ascii="Times New Roman" w:hAnsi="Times New Roman" w:cs="Times New Roman"/>
          <w:b/>
          <w:sz w:val="24"/>
          <w:szCs w:val="24"/>
        </w:rPr>
        <w:lastRenderedPageBreak/>
        <w:t>kerugian dalam hal materi tetapi pekerjaan yang lain menjadi tertunda. Dengan demikian dapat dikatakan bahwa komunikasi sangat menentukan kinerja seorang pegawai di sebuah organisasi tersebut, dan berpengaruh signifikan terhadap kinerja pegawai.</w:t>
      </w:r>
    </w:p>
    <w:p w:rsidR="006E2DAD" w:rsidRPr="00514DD4" w:rsidRDefault="004818C6" w:rsidP="00514DD4">
      <w:pPr>
        <w:spacing w:line="360" w:lineRule="auto"/>
        <w:ind w:right="521" w:firstLine="709"/>
        <w:jc w:val="both"/>
        <w:rPr>
          <w:rFonts w:ascii="Times New Roman" w:hAnsi="Times New Roman" w:cs="Times New Roman"/>
          <w:b/>
          <w:sz w:val="24"/>
          <w:szCs w:val="24"/>
        </w:rPr>
      </w:pPr>
      <w:r w:rsidRPr="00AB24B8">
        <w:rPr>
          <w:rFonts w:ascii="Times New Roman" w:hAnsi="Times New Roman" w:cs="Times New Roman"/>
          <w:sz w:val="24"/>
          <w:szCs w:val="24"/>
        </w:rPr>
        <w:t xml:space="preserve">Berdasarkan </w:t>
      </w:r>
      <w:r>
        <w:rPr>
          <w:rFonts w:ascii="Times New Roman" w:hAnsi="Times New Roman" w:cs="Times New Roman"/>
          <w:sz w:val="24"/>
          <w:szCs w:val="24"/>
        </w:rPr>
        <w:t>p</w:t>
      </w:r>
      <w:r w:rsidR="00254E62">
        <w:rPr>
          <w:rFonts w:ascii="Times New Roman" w:hAnsi="Times New Roman" w:cs="Times New Roman"/>
          <w:sz w:val="24"/>
          <w:szCs w:val="24"/>
        </w:rPr>
        <w:t>endapat diatas dapat di komentari</w:t>
      </w:r>
      <w:r>
        <w:rPr>
          <w:rFonts w:ascii="Times New Roman" w:hAnsi="Times New Roman" w:cs="Times New Roman"/>
          <w:sz w:val="24"/>
          <w:szCs w:val="24"/>
        </w:rPr>
        <w:t xml:space="preserve"> bahwa Komunikasi Internal terhadap Kinerja Pegawai itu sangat ditentukan oleh seluruh anggota organisasi karna dapat menentukan keberhasilan bagi organisasinya.</w:t>
      </w:r>
      <w:r w:rsidR="00177573">
        <w:rPr>
          <w:rFonts w:ascii="Times New Roman" w:hAnsi="Times New Roman" w:cs="Times New Roman"/>
          <w:sz w:val="24"/>
          <w:szCs w:val="24"/>
        </w:rPr>
        <w:t xml:space="preserve"> Dan apabila komunikasi internal tidak berjalan dengan baik maka organisasi tersebut mengalami kerugian.</w:t>
      </w:r>
      <w:bookmarkStart w:id="0" w:name="_GoBack"/>
      <w:bookmarkEnd w:id="0"/>
    </w:p>
    <w:sectPr w:rsidR="006E2DAD" w:rsidRPr="00514DD4" w:rsidSect="002F398A">
      <w:headerReference w:type="default" r:id="rId9"/>
      <w:headerReference w:type="firs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93" w:rsidRDefault="00614E93" w:rsidP="00635F79">
      <w:pPr>
        <w:spacing w:after="0" w:line="240" w:lineRule="auto"/>
      </w:pPr>
      <w:r>
        <w:separator/>
      </w:r>
    </w:p>
  </w:endnote>
  <w:endnote w:type="continuationSeparator" w:id="0">
    <w:p w:rsidR="00614E93" w:rsidRDefault="00614E93" w:rsidP="0063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D8" w:rsidRDefault="00C73BD8">
    <w:pPr>
      <w:pStyle w:val="Footer"/>
      <w:jc w:val="right"/>
    </w:pPr>
  </w:p>
  <w:p w:rsidR="00C73BD8" w:rsidRDefault="00C73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93" w:rsidRDefault="00614E93" w:rsidP="00635F79">
      <w:pPr>
        <w:spacing w:after="0" w:line="240" w:lineRule="auto"/>
      </w:pPr>
      <w:r>
        <w:separator/>
      </w:r>
    </w:p>
  </w:footnote>
  <w:footnote w:type="continuationSeparator" w:id="0">
    <w:p w:rsidR="00614E93" w:rsidRDefault="00614E93" w:rsidP="00635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81944"/>
      <w:docPartObj>
        <w:docPartGallery w:val="Page Numbers (Top of Page)"/>
        <w:docPartUnique/>
      </w:docPartObj>
    </w:sdtPr>
    <w:sdtEndPr>
      <w:rPr>
        <w:noProof/>
      </w:rPr>
    </w:sdtEndPr>
    <w:sdtContent>
      <w:p w:rsidR="00C73BD8" w:rsidRDefault="00C73BD8">
        <w:pPr>
          <w:pStyle w:val="Header"/>
          <w:jc w:val="right"/>
        </w:pPr>
        <w:r>
          <w:fldChar w:fldCharType="begin"/>
        </w:r>
        <w:r>
          <w:instrText xml:space="preserve"> PAGE   \* MERGEFORMAT </w:instrText>
        </w:r>
        <w:r>
          <w:fldChar w:fldCharType="separate"/>
        </w:r>
        <w:r w:rsidR="00514DD4">
          <w:rPr>
            <w:noProof/>
          </w:rPr>
          <w:t>11</w:t>
        </w:r>
        <w:r>
          <w:rPr>
            <w:noProof/>
          </w:rPr>
          <w:fldChar w:fldCharType="end"/>
        </w:r>
      </w:p>
    </w:sdtContent>
  </w:sdt>
  <w:p w:rsidR="00C73BD8" w:rsidRDefault="00C73BD8">
    <w:pPr>
      <w:pStyle w:val="Header"/>
    </w:pPr>
  </w:p>
  <w:p w:rsidR="00C73BD8" w:rsidRDefault="00C73B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938162"/>
      <w:docPartObj>
        <w:docPartGallery w:val="Page Numbers (Top of Page)"/>
        <w:docPartUnique/>
      </w:docPartObj>
    </w:sdtPr>
    <w:sdtEndPr>
      <w:rPr>
        <w:noProof/>
      </w:rPr>
    </w:sdtEndPr>
    <w:sdtContent>
      <w:p w:rsidR="00C73BD8" w:rsidRDefault="00C73BD8">
        <w:pPr>
          <w:pStyle w:val="Header"/>
          <w:jc w:val="right"/>
        </w:pPr>
        <w:r>
          <w:fldChar w:fldCharType="begin"/>
        </w:r>
        <w:r>
          <w:instrText xml:space="preserve"> PAGE   \* MERGEFORMAT </w:instrText>
        </w:r>
        <w:r>
          <w:fldChar w:fldCharType="separate"/>
        </w:r>
        <w:r w:rsidR="00514DD4">
          <w:rPr>
            <w:noProof/>
          </w:rPr>
          <w:t>1</w:t>
        </w:r>
        <w:r>
          <w:rPr>
            <w:noProof/>
          </w:rPr>
          <w:fldChar w:fldCharType="end"/>
        </w:r>
      </w:p>
    </w:sdtContent>
  </w:sdt>
  <w:p w:rsidR="00C73BD8" w:rsidRDefault="00C73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6EC"/>
    <w:multiLevelType w:val="hybridMultilevel"/>
    <w:tmpl w:val="1764D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F601CC"/>
    <w:multiLevelType w:val="hybridMultilevel"/>
    <w:tmpl w:val="45B4715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20C43B2"/>
    <w:multiLevelType w:val="hybridMultilevel"/>
    <w:tmpl w:val="AFCCDA26"/>
    <w:lvl w:ilvl="0" w:tplc="04210017">
      <w:start w:val="1"/>
      <w:numFmt w:val="lowerLetter"/>
      <w:lvlText w:val="%1)"/>
      <w:lvlJc w:val="left"/>
      <w:pPr>
        <w:ind w:left="720" w:hanging="360"/>
      </w:pPr>
    </w:lvl>
    <w:lvl w:ilvl="1" w:tplc="04210017">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0D6CB4"/>
    <w:multiLevelType w:val="hybridMultilevel"/>
    <w:tmpl w:val="7D7A23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320653"/>
    <w:multiLevelType w:val="hybridMultilevel"/>
    <w:tmpl w:val="EDDCB636"/>
    <w:lvl w:ilvl="0" w:tplc="0409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D900E0F"/>
    <w:multiLevelType w:val="hybridMultilevel"/>
    <w:tmpl w:val="14BE2A4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E7D09B0"/>
    <w:multiLevelType w:val="hybridMultilevel"/>
    <w:tmpl w:val="D02224AC"/>
    <w:lvl w:ilvl="0" w:tplc="6194CAA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755705"/>
    <w:multiLevelType w:val="hybridMultilevel"/>
    <w:tmpl w:val="3F40D69A"/>
    <w:lvl w:ilvl="0" w:tplc="1F7AE596">
      <w:start w:val="7"/>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65A354E"/>
    <w:multiLevelType w:val="hybridMultilevel"/>
    <w:tmpl w:val="7B40C5B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7333945"/>
    <w:multiLevelType w:val="hybridMultilevel"/>
    <w:tmpl w:val="046E5B8E"/>
    <w:lvl w:ilvl="0" w:tplc="76A8809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178E4899"/>
    <w:multiLevelType w:val="multilevel"/>
    <w:tmpl w:val="CB06219A"/>
    <w:lvl w:ilvl="0">
      <w:start w:val="1"/>
      <w:numFmt w:val="decimal"/>
      <w:lvlText w:val="%1)"/>
      <w:lvlJc w:val="left"/>
      <w:pPr>
        <w:ind w:left="1069" w:hanging="360"/>
      </w:pPr>
      <w:rPr>
        <w:rFonts w:hint="default"/>
      </w:rPr>
    </w:lvl>
    <w:lvl w:ilvl="1">
      <w:start w:val="1"/>
      <w:numFmt w:val="decimal"/>
      <w:isLgl/>
      <w:lvlText w:val="%1.%2"/>
      <w:lvlJc w:val="left"/>
      <w:pPr>
        <w:ind w:left="1369" w:hanging="660"/>
      </w:pPr>
      <w:rPr>
        <w:rFonts w:eastAsiaTheme="majorEastAsia" w:hint="default"/>
      </w:rPr>
    </w:lvl>
    <w:lvl w:ilvl="2">
      <w:start w:val="3"/>
      <w:numFmt w:val="decimal"/>
      <w:isLgl/>
      <w:lvlText w:val="%1.%2.%3"/>
      <w:lvlJc w:val="left"/>
      <w:pPr>
        <w:ind w:left="1429" w:hanging="720"/>
      </w:pPr>
      <w:rPr>
        <w:rFonts w:eastAsiaTheme="majorEastAsia" w:hint="default"/>
        <w:b/>
      </w:rPr>
    </w:lvl>
    <w:lvl w:ilvl="3">
      <w:start w:val="1"/>
      <w:numFmt w:val="decimal"/>
      <w:isLgl/>
      <w:lvlText w:val="%1.%2.%3.%4"/>
      <w:lvlJc w:val="left"/>
      <w:pPr>
        <w:ind w:left="1429" w:hanging="720"/>
      </w:pPr>
      <w:rPr>
        <w:rFonts w:eastAsiaTheme="majorEastAsia" w:hint="default"/>
      </w:rPr>
    </w:lvl>
    <w:lvl w:ilvl="4">
      <w:start w:val="1"/>
      <w:numFmt w:val="decimal"/>
      <w:isLgl/>
      <w:lvlText w:val="%1.%2.%3.%4.%5"/>
      <w:lvlJc w:val="left"/>
      <w:pPr>
        <w:ind w:left="1789" w:hanging="1080"/>
      </w:pPr>
      <w:rPr>
        <w:rFonts w:eastAsiaTheme="majorEastAsia" w:hint="default"/>
      </w:rPr>
    </w:lvl>
    <w:lvl w:ilvl="5">
      <w:start w:val="1"/>
      <w:numFmt w:val="decimal"/>
      <w:isLgl/>
      <w:lvlText w:val="%1.%2.%3.%4.%5.%6"/>
      <w:lvlJc w:val="left"/>
      <w:pPr>
        <w:ind w:left="1789" w:hanging="1080"/>
      </w:pPr>
      <w:rPr>
        <w:rFonts w:eastAsiaTheme="majorEastAsia" w:hint="default"/>
      </w:rPr>
    </w:lvl>
    <w:lvl w:ilvl="6">
      <w:start w:val="1"/>
      <w:numFmt w:val="decimal"/>
      <w:isLgl/>
      <w:lvlText w:val="%1.%2.%3.%4.%5.%6.%7"/>
      <w:lvlJc w:val="left"/>
      <w:pPr>
        <w:ind w:left="2149" w:hanging="1440"/>
      </w:pPr>
      <w:rPr>
        <w:rFonts w:eastAsiaTheme="majorEastAsia" w:hint="default"/>
      </w:rPr>
    </w:lvl>
    <w:lvl w:ilvl="7">
      <w:start w:val="1"/>
      <w:numFmt w:val="decimal"/>
      <w:isLgl/>
      <w:lvlText w:val="%1.%2.%3.%4.%5.%6.%7.%8"/>
      <w:lvlJc w:val="left"/>
      <w:pPr>
        <w:ind w:left="2149" w:hanging="1440"/>
      </w:pPr>
      <w:rPr>
        <w:rFonts w:eastAsiaTheme="majorEastAsia" w:hint="default"/>
      </w:rPr>
    </w:lvl>
    <w:lvl w:ilvl="8">
      <w:start w:val="1"/>
      <w:numFmt w:val="decimal"/>
      <w:isLgl/>
      <w:lvlText w:val="%1.%2.%3.%4.%5.%6.%7.%8.%9"/>
      <w:lvlJc w:val="left"/>
      <w:pPr>
        <w:ind w:left="2509" w:hanging="1800"/>
      </w:pPr>
      <w:rPr>
        <w:rFonts w:eastAsiaTheme="majorEastAsia" w:hint="default"/>
      </w:rPr>
    </w:lvl>
  </w:abstractNum>
  <w:abstractNum w:abstractNumId="11">
    <w:nsid w:val="1AD62AEC"/>
    <w:multiLevelType w:val="hybridMultilevel"/>
    <w:tmpl w:val="CC4E4B0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E8A4BB1"/>
    <w:multiLevelType w:val="hybridMultilevel"/>
    <w:tmpl w:val="17B4C17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EAA16B2"/>
    <w:multiLevelType w:val="hybridMultilevel"/>
    <w:tmpl w:val="A78E7D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B17A12"/>
    <w:multiLevelType w:val="hybridMultilevel"/>
    <w:tmpl w:val="6D12DF3E"/>
    <w:lvl w:ilvl="0" w:tplc="2CB80462">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1365A99"/>
    <w:multiLevelType w:val="hybridMultilevel"/>
    <w:tmpl w:val="27E6E55A"/>
    <w:lvl w:ilvl="0" w:tplc="57C23AC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0E313A"/>
    <w:multiLevelType w:val="hybridMultilevel"/>
    <w:tmpl w:val="1FDA6D06"/>
    <w:lvl w:ilvl="0" w:tplc="DF56692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F743B7"/>
    <w:multiLevelType w:val="hybridMultilevel"/>
    <w:tmpl w:val="01E4F7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C76C43"/>
    <w:multiLevelType w:val="hybridMultilevel"/>
    <w:tmpl w:val="8EB67FBA"/>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272F6DBE"/>
    <w:multiLevelType w:val="hybridMultilevel"/>
    <w:tmpl w:val="4052F5C8"/>
    <w:lvl w:ilvl="0" w:tplc="DF0ED8D0">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0">
    <w:nsid w:val="285F70B6"/>
    <w:multiLevelType w:val="hybridMultilevel"/>
    <w:tmpl w:val="F81CFB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8B315A1"/>
    <w:multiLevelType w:val="multilevel"/>
    <w:tmpl w:val="43E064F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BF472F4"/>
    <w:multiLevelType w:val="hybridMultilevel"/>
    <w:tmpl w:val="8084D8E0"/>
    <w:lvl w:ilvl="0" w:tplc="3702B260">
      <w:start w:val="1"/>
      <w:numFmt w:val="lowerLetter"/>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3">
    <w:nsid w:val="2C445FFF"/>
    <w:multiLevelType w:val="hybridMultilevel"/>
    <w:tmpl w:val="3982ABC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CBD0B83"/>
    <w:multiLevelType w:val="hybridMultilevel"/>
    <w:tmpl w:val="9D9AB9B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2ECE5307"/>
    <w:multiLevelType w:val="hybridMultilevel"/>
    <w:tmpl w:val="57D61F12"/>
    <w:lvl w:ilvl="0" w:tplc="B0427E36">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321D4EB7"/>
    <w:multiLevelType w:val="hybridMultilevel"/>
    <w:tmpl w:val="1C1252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3CE3277"/>
    <w:multiLevelType w:val="hybridMultilevel"/>
    <w:tmpl w:val="E5627314"/>
    <w:lvl w:ilvl="0" w:tplc="EC38D090">
      <w:start w:val="1"/>
      <w:numFmt w:val="upp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8">
    <w:nsid w:val="3AE76DDF"/>
    <w:multiLevelType w:val="hybridMultilevel"/>
    <w:tmpl w:val="F8487C70"/>
    <w:lvl w:ilvl="0" w:tplc="0428BF6A">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D202C86"/>
    <w:multiLevelType w:val="hybridMultilevel"/>
    <w:tmpl w:val="066CB504"/>
    <w:lvl w:ilvl="0" w:tplc="FEBAEB04">
      <w:start w:val="1"/>
      <w:numFmt w:val="decimal"/>
      <w:lvlText w:val="%1."/>
      <w:lvlJc w:val="left"/>
      <w:pPr>
        <w:ind w:left="644" w:hanging="360"/>
      </w:pPr>
      <w:rPr>
        <w:b w:val="0"/>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0">
    <w:nsid w:val="3EB970E3"/>
    <w:multiLevelType w:val="hybridMultilevel"/>
    <w:tmpl w:val="7A5229C0"/>
    <w:lvl w:ilvl="0" w:tplc="04210011">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04C7581"/>
    <w:multiLevelType w:val="hybridMultilevel"/>
    <w:tmpl w:val="3FE4759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1B45C8C"/>
    <w:multiLevelType w:val="hybridMultilevel"/>
    <w:tmpl w:val="7A3A701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3706DBC"/>
    <w:multiLevelType w:val="hybridMultilevel"/>
    <w:tmpl w:val="36E07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A5B3EBB"/>
    <w:multiLevelType w:val="hybridMultilevel"/>
    <w:tmpl w:val="1C903A8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B3916E9"/>
    <w:multiLevelType w:val="hybridMultilevel"/>
    <w:tmpl w:val="83FE3636"/>
    <w:lvl w:ilvl="0" w:tplc="238ADDD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4CFD531A"/>
    <w:multiLevelType w:val="hybridMultilevel"/>
    <w:tmpl w:val="BC34B8C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4E125A94"/>
    <w:multiLevelType w:val="hybridMultilevel"/>
    <w:tmpl w:val="FF3EA62A"/>
    <w:lvl w:ilvl="0" w:tplc="2F24FEE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37C0C4E"/>
    <w:multiLevelType w:val="hybridMultilevel"/>
    <w:tmpl w:val="8656399E"/>
    <w:lvl w:ilvl="0" w:tplc="04210011">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39">
    <w:nsid w:val="53B918BF"/>
    <w:multiLevelType w:val="multilevel"/>
    <w:tmpl w:val="69A677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43419D1"/>
    <w:multiLevelType w:val="hybridMultilevel"/>
    <w:tmpl w:val="47B66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9EF7E0A"/>
    <w:multiLevelType w:val="hybridMultilevel"/>
    <w:tmpl w:val="2AF08AA4"/>
    <w:lvl w:ilvl="0" w:tplc="1A22024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ABB0E75"/>
    <w:multiLevelType w:val="hybridMultilevel"/>
    <w:tmpl w:val="B0C6410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3">
    <w:nsid w:val="5BC310FF"/>
    <w:multiLevelType w:val="hybridMultilevel"/>
    <w:tmpl w:val="BBAEA7AC"/>
    <w:lvl w:ilvl="0" w:tplc="CCCAF80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4">
    <w:nsid w:val="5DF97512"/>
    <w:multiLevelType w:val="hybridMultilevel"/>
    <w:tmpl w:val="33664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1CF001E"/>
    <w:multiLevelType w:val="hybridMultilevel"/>
    <w:tmpl w:val="8244D81E"/>
    <w:lvl w:ilvl="0" w:tplc="C14AD7B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6">
    <w:nsid w:val="623E3E20"/>
    <w:multiLevelType w:val="multilevel"/>
    <w:tmpl w:val="CB0AF47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2B05471"/>
    <w:multiLevelType w:val="hybridMultilevel"/>
    <w:tmpl w:val="A372FF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3324232"/>
    <w:multiLevelType w:val="hybridMultilevel"/>
    <w:tmpl w:val="FF3EA62A"/>
    <w:lvl w:ilvl="0" w:tplc="2F24FEE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3894242"/>
    <w:multiLevelType w:val="multilevel"/>
    <w:tmpl w:val="CC08F23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7F862C5"/>
    <w:multiLevelType w:val="hybridMultilevel"/>
    <w:tmpl w:val="FBEC43F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8984C56"/>
    <w:multiLevelType w:val="hybridMultilevel"/>
    <w:tmpl w:val="660E8AD2"/>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2">
    <w:nsid w:val="6A923DB3"/>
    <w:multiLevelType w:val="hybridMultilevel"/>
    <w:tmpl w:val="E0C8FA9C"/>
    <w:lvl w:ilvl="0" w:tplc="EFF4ECB4">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3">
    <w:nsid w:val="6AD83B75"/>
    <w:multiLevelType w:val="hybridMultilevel"/>
    <w:tmpl w:val="B32055F4"/>
    <w:lvl w:ilvl="0" w:tplc="04210017">
      <w:start w:val="1"/>
      <w:numFmt w:val="lowerLetter"/>
      <w:lvlText w:val="%1)"/>
      <w:lvlJc w:val="left"/>
      <w:pPr>
        <w:ind w:left="1200" w:hanging="360"/>
      </w:pPr>
    </w:lvl>
    <w:lvl w:ilvl="1" w:tplc="04210019">
      <w:start w:val="1"/>
      <w:numFmt w:val="lowerLetter"/>
      <w:lvlText w:val="%2."/>
      <w:lvlJc w:val="left"/>
      <w:pPr>
        <w:ind w:left="1920" w:hanging="360"/>
      </w:pPr>
    </w:lvl>
    <w:lvl w:ilvl="2" w:tplc="0421001B">
      <w:start w:val="1"/>
      <w:numFmt w:val="lowerRoman"/>
      <w:lvlText w:val="%3."/>
      <w:lvlJc w:val="right"/>
      <w:pPr>
        <w:ind w:left="2640" w:hanging="180"/>
      </w:pPr>
    </w:lvl>
    <w:lvl w:ilvl="3" w:tplc="0421000F">
      <w:start w:val="1"/>
      <w:numFmt w:val="decimal"/>
      <w:lvlText w:val="%4."/>
      <w:lvlJc w:val="left"/>
      <w:pPr>
        <w:ind w:left="3360" w:hanging="360"/>
      </w:pPr>
    </w:lvl>
    <w:lvl w:ilvl="4" w:tplc="04210019">
      <w:start w:val="1"/>
      <w:numFmt w:val="lowerLetter"/>
      <w:lvlText w:val="%5."/>
      <w:lvlJc w:val="left"/>
      <w:pPr>
        <w:ind w:left="4080" w:hanging="360"/>
      </w:pPr>
    </w:lvl>
    <w:lvl w:ilvl="5" w:tplc="0421001B">
      <w:start w:val="1"/>
      <w:numFmt w:val="lowerRoman"/>
      <w:lvlText w:val="%6."/>
      <w:lvlJc w:val="right"/>
      <w:pPr>
        <w:ind w:left="4800" w:hanging="180"/>
      </w:pPr>
    </w:lvl>
    <w:lvl w:ilvl="6" w:tplc="0421000F">
      <w:start w:val="1"/>
      <w:numFmt w:val="decimal"/>
      <w:lvlText w:val="%7."/>
      <w:lvlJc w:val="left"/>
      <w:pPr>
        <w:ind w:left="5520" w:hanging="360"/>
      </w:pPr>
    </w:lvl>
    <w:lvl w:ilvl="7" w:tplc="04210019">
      <w:start w:val="1"/>
      <w:numFmt w:val="lowerLetter"/>
      <w:lvlText w:val="%8."/>
      <w:lvlJc w:val="left"/>
      <w:pPr>
        <w:ind w:left="6240" w:hanging="360"/>
      </w:pPr>
    </w:lvl>
    <w:lvl w:ilvl="8" w:tplc="0421001B">
      <w:start w:val="1"/>
      <w:numFmt w:val="lowerRoman"/>
      <w:lvlText w:val="%9."/>
      <w:lvlJc w:val="right"/>
      <w:pPr>
        <w:ind w:left="6960" w:hanging="180"/>
      </w:pPr>
    </w:lvl>
  </w:abstractNum>
  <w:abstractNum w:abstractNumId="54">
    <w:nsid w:val="6B514676"/>
    <w:multiLevelType w:val="hybridMultilevel"/>
    <w:tmpl w:val="D7C670A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6C3F07A0"/>
    <w:multiLevelType w:val="hybridMultilevel"/>
    <w:tmpl w:val="3328E3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D953982"/>
    <w:multiLevelType w:val="hybridMultilevel"/>
    <w:tmpl w:val="47C01D80"/>
    <w:lvl w:ilvl="0" w:tplc="FF4CB6E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7">
    <w:nsid w:val="70E66A6D"/>
    <w:multiLevelType w:val="hybridMultilevel"/>
    <w:tmpl w:val="6874BC8C"/>
    <w:lvl w:ilvl="0" w:tplc="C846D17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8">
    <w:nsid w:val="712E3BD1"/>
    <w:multiLevelType w:val="hybridMultilevel"/>
    <w:tmpl w:val="068C7C2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4C508FE"/>
    <w:multiLevelType w:val="hybridMultilevel"/>
    <w:tmpl w:val="4A6699A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791727F2"/>
    <w:multiLevelType w:val="hybridMultilevel"/>
    <w:tmpl w:val="3CDE9D38"/>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1">
    <w:nsid w:val="7C32599F"/>
    <w:multiLevelType w:val="hybridMultilevel"/>
    <w:tmpl w:val="92C61D9A"/>
    <w:lvl w:ilvl="0" w:tplc="04210011">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2">
    <w:nsid w:val="7CED73E7"/>
    <w:multiLevelType w:val="hybridMultilevel"/>
    <w:tmpl w:val="91200D14"/>
    <w:lvl w:ilvl="0" w:tplc="839EC150">
      <w:start w:val="8"/>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7D243487"/>
    <w:multiLevelType w:val="hybridMultilevel"/>
    <w:tmpl w:val="83ACD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8"/>
  </w:num>
  <w:num w:numId="2">
    <w:abstractNumId w:val="13"/>
  </w:num>
  <w:num w:numId="3">
    <w:abstractNumId w:val="21"/>
  </w:num>
  <w:num w:numId="4">
    <w:abstractNumId w:val="38"/>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23"/>
  </w:num>
  <w:num w:numId="14">
    <w:abstractNumId w:val="26"/>
  </w:num>
  <w:num w:numId="15">
    <w:abstractNumId w:val="55"/>
  </w:num>
  <w:num w:numId="16">
    <w:abstractNumId w:val="15"/>
  </w:num>
  <w:num w:numId="17">
    <w:abstractNumId w:val="16"/>
  </w:num>
  <w:num w:numId="18">
    <w:abstractNumId w:val="47"/>
  </w:num>
  <w:num w:numId="19">
    <w:abstractNumId w:val="63"/>
  </w:num>
  <w:num w:numId="20">
    <w:abstractNumId w:val="6"/>
  </w:num>
  <w:num w:numId="21">
    <w:abstractNumId w:val="41"/>
  </w:num>
  <w:num w:numId="22">
    <w:abstractNumId w:val="33"/>
  </w:num>
  <w:num w:numId="23">
    <w:abstractNumId w:val="40"/>
  </w:num>
  <w:num w:numId="24">
    <w:abstractNumId w:val="61"/>
  </w:num>
  <w:num w:numId="25">
    <w:abstractNumId w:val="10"/>
  </w:num>
  <w:num w:numId="26">
    <w:abstractNumId w:val="0"/>
  </w:num>
  <w:num w:numId="27">
    <w:abstractNumId w:val="30"/>
  </w:num>
  <w:num w:numId="28">
    <w:abstractNumId w:val="46"/>
  </w:num>
  <w:num w:numId="29">
    <w:abstractNumId w:val="19"/>
  </w:num>
  <w:num w:numId="30">
    <w:abstractNumId w:val="18"/>
  </w:num>
  <w:num w:numId="31">
    <w:abstractNumId w:val="20"/>
  </w:num>
  <w:num w:numId="32">
    <w:abstractNumId w:val="49"/>
  </w:num>
  <w:num w:numId="33">
    <w:abstractNumId w:val="39"/>
  </w:num>
  <w:num w:numId="34">
    <w:abstractNumId w:val="48"/>
  </w:num>
  <w:num w:numId="35">
    <w:abstractNumId w:val="44"/>
  </w:num>
  <w:num w:numId="36">
    <w:abstractNumId w:val="34"/>
  </w:num>
  <w:num w:numId="37">
    <w:abstractNumId w:val="28"/>
  </w:num>
  <w:num w:numId="38">
    <w:abstractNumId w:val="27"/>
  </w:num>
  <w:num w:numId="39">
    <w:abstractNumId w:val="25"/>
  </w:num>
  <w:num w:numId="40">
    <w:abstractNumId w:val="42"/>
  </w:num>
  <w:num w:numId="41">
    <w:abstractNumId w:val="35"/>
  </w:num>
  <w:num w:numId="42">
    <w:abstractNumId w:val="43"/>
  </w:num>
  <w:num w:numId="43">
    <w:abstractNumId w:val="57"/>
  </w:num>
  <w:num w:numId="44">
    <w:abstractNumId w:val="9"/>
  </w:num>
  <w:num w:numId="45">
    <w:abstractNumId w:val="3"/>
  </w:num>
  <w:num w:numId="46">
    <w:abstractNumId w:val="31"/>
  </w:num>
  <w:num w:numId="47">
    <w:abstractNumId w:val="50"/>
  </w:num>
  <w:num w:numId="48">
    <w:abstractNumId w:val="24"/>
  </w:num>
  <w:num w:numId="49">
    <w:abstractNumId w:val="36"/>
  </w:num>
  <w:num w:numId="50">
    <w:abstractNumId w:val="17"/>
  </w:num>
  <w:num w:numId="51">
    <w:abstractNumId w:val="51"/>
  </w:num>
  <w:num w:numId="52">
    <w:abstractNumId w:val="54"/>
  </w:num>
  <w:num w:numId="53">
    <w:abstractNumId w:val="12"/>
  </w:num>
  <w:num w:numId="54">
    <w:abstractNumId w:val="60"/>
  </w:num>
  <w:num w:numId="55">
    <w:abstractNumId w:val="5"/>
  </w:num>
  <w:num w:numId="56">
    <w:abstractNumId w:val="1"/>
  </w:num>
  <w:num w:numId="57">
    <w:abstractNumId w:val="32"/>
  </w:num>
  <w:num w:numId="58">
    <w:abstractNumId w:val="59"/>
  </w:num>
  <w:num w:numId="59">
    <w:abstractNumId w:val="11"/>
  </w:num>
  <w:num w:numId="60">
    <w:abstractNumId w:val="8"/>
  </w:num>
  <w:num w:numId="61">
    <w:abstractNumId w:val="37"/>
  </w:num>
  <w:num w:numId="62">
    <w:abstractNumId w:val="7"/>
  </w:num>
  <w:num w:numId="63">
    <w:abstractNumId w:val="62"/>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AF"/>
    <w:rsid w:val="00005EA6"/>
    <w:rsid w:val="0000683D"/>
    <w:rsid w:val="000104EA"/>
    <w:rsid w:val="000147B4"/>
    <w:rsid w:val="00016751"/>
    <w:rsid w:val="00033ECD"/>
    <w:rsid w:val="000414C4"/>
    <w:rsid w:val="00053937"/>
    <w:rsid w:val="00054AF4"/>
    <w:rsid w:val="00056512"/>
    <w:rsid w:val="000612FD"/>
    <w:rsid w:val="0006762A"/>
    <w:rsid w:val="0008051F"/>
    <w:rsid w:val="00082F3D"/>
    <w:rsid w:val="00087702"/>
    <w:rsid w:val="00097B04"/>
    <w:rsid w:val="000A01D4"/>
    <w:rsid w:val="000A12B2"/>
    <w:rsid w:val="000A2DF0"/>
    <w:rsid w:val="000A500E"/>
    <w:rsid w:val="000D505C"/>
    <w:rsid w:val="000D536B"/>
    <w:rsid w:val="000D5894"/>
    <w:rsid w:val="000D62B4"/>
    <w:rsid w:val="000D72B8"/>
    <w:rsid w:val="000F5351"/>
    <w:rsid w:val="00102665"/>
    <w:rsid w:val="001046D7"/>
    <w:rsid w:val="001068D6"/>
    <w:rsid w:val="001068D8"/>
    <w:rsid w:val="00112B49"/>
    <w:rsid w:val="00113099"/>
    <w:rsid w:val="001168A9"/>
    <w:rsid w:val="00117386"/>
    <w:rsid w:val="001204DD"/>
    <w:rsid w:val="00123544"/>
    <w:rsid w:val="00125033"/>
    <w:rsid w:val="001409A2"/>
    <w:rsid w:val="00144FD6"/>
    <w:rsid w:val="00145147"/>
    <w:rsid w:val="001467B5"/>
    <w:rsid w:val="00153180"/>
    <w:rsid w:val="001543FE"/>
    <w:rsid w:val="00156979"/>
    <w:rsid w:val="00162D5E"/>
    <w:rsid w:val="00170F7C"/>
    <w:rsid w:val="00174AA2"/>
    <w:rsid w:val="00177573"/>
    <w:rsid w:val="001829CA"/>
    <w:rsid w:val="00187E7F"/>
    <w:rsid w:val="00195A47"/>
    <w:rsid w:val="00197905"/>
    <w:rsid w:val="00197D4E"/>
    <w:rsid w:val="00197F8D"/>
    <w:rsid w:val="001A1650"/>
    <w:rsid w:val="001A1B4F"/>
    <w:rsid w:val="001A442C"/>
    <w:rsid w:val="001A5517"/>
    <w:rsid w:val="001B1DFC"/>
    <w:rsid w:val="001C1966"/>
    <w:rsid w:val="001C2929"/>
    <w:rsid w:val="001C34C1"/>
    <w:rsid w:val="001D440B"/>
    <w:rsid w:val="001E2453"/>
    <w:rsid w:val="001E43ED"/>
    <w:rsid w:val="001E6DF4"/>
    <w:rsid w:val="001F30B3"/>
    <w:rsid w:val="001F7776"/>
    <w:rsid w:val="00203D18"/>
    <w:rsid w:val="00204F1A"/>
    <w:rsid w:val="00205FB3"/>
    <w:rsid w:val="00213576"/>
    <w:rsid w:val="002139D4"/>
    <w:rsid w:val="00216F8F"/>
    <w:rsid w:val="0021702F"/>
    <w:rsid w:val="002174E4"/>
    <w:rsid w:val="00221780"/>
    <w:rsid w:val="002218EB"/>
    <w:rsid w:val="00222727"/>
    <w:rsid w:val="00234D32"/>
    <w:rsid w:val="002355B2"/>
    <w:rsid w:val="002355E8"/>
    <w:rsid w:val="00236835"/>
    <w:rsid w:val="00236EC2"/>
    <w:rsid w:val="00242249"/>
    <w:rsid w:val="00242BE2"/>
    <w:rsid w:val="002466B3"/>
    <w:rsid w:val="0024777C"/>
    <w:rsid w:val="0024791E"/>
    <w:rsid w:val="002500C2"/>
    <w:rsid w:val="0025207F"/>
    <w:rsid w:val="00254E62"/>
    <w:rsid w:val="0026078C"/>
    <w:rsid w:val="00262C4A"/>
    <w:rsid w:val="002654AD"/>
    <w:rsid w:val="002668C1"/>
    <w:rsid w:val="002753EB"/>
    <w:rsid w:val="00275ED3"/>
    <w:rsid w:val="0027717B"/>
    <w:rsid w:val="0027763A"/>
    <w:rsid w:val="002819B0"/>
    <w:rsid w:val="00283CDB"/>
    <w:rsid w:val="00292184"/>
    <w:rsid w:val="002A4718"/>
    <w:rsid w:val="002A51AE"/>
    <w:rsid w:val="002B137A"/>
    <w:rsid w:val="002B186F"/>
    <w:rsid w:val="002B1FCF"/>
    <w:rsid w:val="002B3D16"/>
    <w:rsid w:val="002B417F"/>
    <w:rsid w:val="002B67E4"/>
    <w:rsid w:val="002C098E"/>
    <w:rsid w:val="002C2554"/>
    <w:rsid w:val="002C29A7"/>
    <w:rsid w:val="002C395D"/>
    <w:rsid w:val="002C4151"/>
    <w:rsid w:val="002C710A"/>
    <w:rsid w:val="002C7485"/>
    <w:rsid w:val="002D2D5C"/>
    <w:rsid w:val="002D550D"/>
    <w:rsid w:val="002E1211"/>
    <w:rsid w:val="002E2461"/>
    <w:rsid w:val="002E4AB0"/>
    <w:rsid w:val="002E5D1F"/>
    <w:rsid w:val="002E5DC4"/>
    <w:rsid w:val="002F398A"/>
    <w:rsid w:val="002F3EA0"/>
    <w:rsid w:val="002F481F"/>
    <w:rsid w:val="002F57E0"/>
    <w:rsid w:val="002F7A6B"/>
    <w:rsid w:val="00302C45"/>
    <w:rsid w:val="00302DB4"/>
    <w:rsid w:val="00306D66"/>
    <w:rsid w:val="00314170"/>
    <w:rsid w:val="00321A0C"/>
    <w:rsid w:val="00323C3D"/>
    <w:rsid w:val="00326C11"/>
    <w:rsid w:val="00327697"/>
    <w:rsid w:val="003309A1"/>
    <w:rsid w:val="003365F1"/>
    <w:rsid w:val="0033798A"/>
    <w:rsid w:val="00344092"/>
    <w:rsid w:val="00350109"/>
    <w:rsid w:val="0036216D"/>
    <w:rsid w:val="00362D86"/>
    <w:rsid w:val="00365CB7"/>
    <w:rsid w:val="0036672E"/>
    <w:rsid w:val="00367C6D"/>
    <w:rsid w:val="00382049"/>
    <w:rsid w:val="00382CFC"/>
    <w:rsid w:val="00391D5B"/>
    <w:rsid w:val="003A11CF"/>
    <w:rsid w:val="003A29A3"/>
    <w:rsid w:val="003B21B8"/>
    <w:rsid w:val="003B3F17"/>
    <w:rsid w:val="003B7147"/>
    <w:rsid w:val="003B7BFE"/>
    <w:rsid w:val="003C0B5F"/>
    <w:rsid w:val="003C1A8F"/>
    <w:rsid w:val="003C204B"/>
    <w:rsid w:val="003C7DA5"/>
    <w:rsid w:val="003D038A"/>
    <w:rsid w:val="003D0CAA"/>
    <w:rsid w:val="003D0E1A"/>
    <w:rsid w:val="003D5A98"/>
    <w:rsid w:val="003D6558"/>
    <w:rsid w:val="003E2402"/>
    <w:rsid w:val="003F2A8D"/>
    <w:rsid w:val="003F31BB"/>
    <w:rsid w:val="003F3F98"/>
    <w:rsid w:val="003F6CBA"/>
    <w:rsid w:val="003F6E41"/>
    <w:rsid w:val="00401B41"/>
    <w:rsid w:val="0040237E"/>
    <w:rsid w:val="00403170"/>
    <w:rsid w:val="00403349"/>
    <w:rsid w:val="00403AC7"/>
    <w:rsid w:val="0040701E"/>
    <w:rsid w:val="0040754F"/>
    <w:rsid w:val="00410360"/>
    <w:rsid w:val="00410E66"/>
    <w:rsid w:val="00411833"/>
    <w:rsid w:val="004131C7"/>
    <w:rsid w:val="004168A2"/>
    <w:rsid w:val="004172FB"/>
    <w:rsid w:val="00421C03"/>
    <w:rsid w:val="00423DAF"/>
    <w:rsid w:val="00426E63"/>
    <w:rsid w:val="004325BA"/>
    <w:rsid w:val="00435346"/>
    <w:rsid w:val="00435CB3"/>
    <w:rsid w:val="004373EE"/>
    <w:rsid w:val="004378EC"/>
    <w:rsid w:val="00441ED9"/>
    <w:rsid w:val="0044355A"/>
    <w:rsid w:val="004465B9"/>
    <w:rsid w:val="0044663E"/>
    <w:rsid w:val="00453340"/>
    <w:rsid w:val="0045492F"/>
    <w:rsid w:val="00460781"/>
    <w:rsid w:val="00460EE5"/>
    <w:rsid w:val="00461276"/>
    <w:rsid w:val="0046367F"/>
    <w:rsid w:val="00463A6E"/>
    <w:rsid w:val="004679D2"/>
    <w:rsid w:val="004722A6"/>
    <w:rsid w:val="00473914"/>
    <w:rsid w:val="004818C6"/>
    <w:rsid w:val="00486A3B"/>
    <w:rsid w:val="00486C0A"/>
    <w:rsid w:val="00492673"/>
    <w:rsid w:val="0049640D"/>
    <w:rsid w:val="00496424"/>
    <w:rsid w:val="004A2F01"/>
    <w:rsid w:val="004A3999"/>
    <w:rsid w:val="004A672D"/>
    <w:rsid w:val="004B0AC7"/>
    <w:rsid w:val="004B281B"/>
    <w:rsid w:val="004B3E1B"/>
    <w:rsid w:val="004B48C5"/>
    <w:rsid w:val="004C0A0A"/>
    <w:rsid w:val="004C4149"/>
    <w:rsid w:val="004D3EB3"/>
    <w:rsid w:val="004D4CF6"/>
    <w:rsid w:val="004E52C4"/>
    <w:rsid w:val="004E73A1"/>
    <w:rsid w:val="004F3D98"/>
    <w:rsid w:val="004F4E77"/>
    <w:rsid w:val="005024A4"/>
    <w:rsid w:val="00514DD4"/>
    <w:rsid w:val="00515771"/>
    <w:rsid w:val="00516CC4"/>
    <w:rsid w:val="00522E2B"/>
    <w:rsid w:val="00524E36"/>
    <w:rsid w:val="005264C6"/>
    <w:rsid w:val="0052738F"/>
    <w:rsid w:val="00527BF1"/>
    <w:rsid w:val="0053120F"/>
    <w:rsid w:val="00531221"/>
    <w:rsid w:val="005428AC"/>
    <w:rsid w:val="005437EE"/>
    <w:rsid w:val="0054405D"/>
    <w:rsid w:val="005456C1"/>
    <w:rsid w:val="00546EBC"/>
    <w:rsid w:val="005569C7"/>
    <w:rsid w:val="00561116"/>
    <w:rsid w:val="00567657"/>
    <w:rsid w:val="00574468"/>
    <w:rsid w:val="00574E1A"/>
    <w:rsid w:val="0058543B"/>
    <w:rsid w:val="0058615D"/>
    <w:rsid w:val="005862B0"/>
    <w:rsid w:val="00590D74"/>
    <w:rsid w:val="00592BA4"/>
    <w:rsid w:val="00595455"/>
    <w:rsid w:val="005A27D4"/>
    <w:rsid w:val="005B08F3"/>
    <w:rsid w:val="005B0986"/>
    <w:rsid w:val="005C1EF3"/>
    <w:rsid w:val="005C275C"/>
    <w:rsid w:val="005C6E25"/>
    <w:rsid w:val="005C6E3E"/>
    <w:rsid w:val="005D319E"/>
    <w:rsid w:val="005D515E"/>
    <w:rsid w:val="005D5E84"/>
    <w:rsid w:val="005E1D13"/>
    <w:rsid w:val="005E1E02"/>
    <w:rsid w:val="005E20D3"/>
    <w:rsid w:val="005E25E6"/>
    <w:rsid w:val="005E2F31"/>
    <w:rsid w:val="005E3DD6"/>
    <w:rsid w:val="005E4225"/>
    <w:rsid w:val="005E438D"/>
    <w:rsid w:val="005E767D"/>
    <w:rsid w:val="005F4E52"/>
    <w:rsid w:val="0060077B"/>
    <w:rsid w:val="00614E93"/>
    <w:rsid w:val="00615999"/>
    <w:rsid w:val="00623535"/>
    <w:rsid w:val="00635F79"/>
    <w:rsid w:val="00636FB6"/>
    <w:rsid w:val="00637852"/>
    <w:rsid w:val="00646FD3"/>
    <w:rsid w:val="00654102"/>
    <w:rsid w:val="00654719"/>
    <w:rsid w:val="006559F7"/>
    <w:rsid w:val="00655D8B"/>
    <w:rsid w:val="006560F3"/>
    <w:rsid w:val="006562ED"/>
    <w:rsid w:val="00660071"/>
    <w:rsid w:val="00661AE3"/>
    <w:rsid w:val="00662ACF"/>
    <w:rsid w:val="00663944"/>
    <w:rsid w:val="00664B01"/>
    <w:rsid w:val="00670B2D"/>
    <w:rsid w:val="00675624"/>
    <w:rsid w:val="00676894"/>
    <w:rsid w:val="00677195"/>
    <w:rsid w:val="00683537"/>
    <w:rsid w:val="006854D1"/>
    <w:rsid w:val="0069007C"/>
    <w:rsid w:val="00691DA1"/>
    <w:rsid w:val="006923C6"/>
    <w:rsid w:val="006925A1"/>
    <w:rsid w:val="006955BC"/>
    <w:rsid w:val="006A03E5"/>
    <w:rsid w:val="006A40A3"/>
    <w:rsid w:val="006A475C"/>
    <w:rsid w:val="006A7C8F"/>
    <w:rsid w:val="006B236B"/>
    <w:rsid w:val="006B346A"/>
    <w:rsid w:val="006D1501"/>
    <w:rsid w:val="006D43FF"/>
    <w:rsid w:val="006D6AD0"/>
    <w:rsid w:val="006E269C"/>
    <w:rsid w:val="006E2DAD"/>
    <w:rsid w:val="006E4A14"/>
    <w:rsid w:val="006E6896"/>
    <w:rsid w:val="006E6A30"/>
    <w:rsid w:val="006F22C9"/>
    <w:rsid w:val="006F3411"/>
    <w:rsid w:val="006F3F00"/>
    <w:rsid w:val="006F56FF"/>
    <w:rsid w:val="0070096D"/>
    <w:rsid w:val="0070431D"/>
    <w:rsid w:val="00704488"/>
    <w:rsid w:val="0070674D"/>
    <w:rsid w:val="00714D88"/>
    <w:rsid w:val="00715979"/>
    <w:rsid w:val="00716CCD"/>
    <w:rsid w:val="0071746A"/>
    <w:rsid w:val="00717C3F"/>
    <w:rsid w:val="00725D37"/>
    <w:rsid w:val="00726BA2"/>
    <w:rsid w:val="00730C98"/>
    <w:rsid w:val="007340B3"/>
    <w:rsid w:val="00735EE7"/>
    <w:rsid w:val="007375BE"/>
    <w:rsid w:val="00751566"/>
    <w:rsid w:val="0075449E"/>
    <w:rsid w:val="00762F3D"/>
    <w:rsid w:val="00772C2C"/>
    <w:rsid w:val="00772ED3"/>
    <w:rsid w:val="00773116"/>
    <w:rsid w:val="00775FB9"/>
    <w:rsid w:val="00780639"/>
    <w:rsid w:val="00785A05"/>
    <w:rsid w:val="00792D68"/>
    <w:rsid w:val="0079502F"/>
    <w:rsid w:val="007970E7"/>
    <w:rsid w:val="00797AC4"/>
    <w:rsid w:val="007A0F20"/>
    <w:rsid w:val="007A1CFE"/>
    <w:rsid w:val="007A3523"/>
    <w:rsid w:val="007B0247"/>
    <w:rsid w:val="007B0C33"/>
    <w:rsid w:val="007B4042"/>
    <w:rsid w:val="007B6A02"/>
    <w:rsid w:val="007B73AC"/>
    <w:rsid w:val="007C292A"/>
    <w:rsid w:val="007D18FD"/>
    <w:rsid w:val="007D2AE4"/>
    <w:rsid w:val="007D45D2"/>
    <w:rsid w:val="007D4B94"/>
    <w:rsid w:val="007E7E43"/>
    <w:rsid w:val="007F0597"/>
    <w:rsid w:val="007F1560"/>
    <w:rsid w:val="0080026D"/>
    <w:rsid w:val="00802A79"/>
    <w:rsid w:val="0080429C"/>
    <w:rsid w:val="00805BB5"/>
    <w:rsid w:val="008176BE"/>
    <w:rsid w:val="00820DED"/>
    <w:rsid w:val="00823226"/>
    <w:rsid w:val="00824165"/>
    <w:rsid w:val="00830BC0"/>
    <w:rsid w:val="008313C5"/>
    <w:rsid w:val="00831B74"/>
    <w:rsid w:val="00835FCA"/>
    <w:rsid w:val="00836773"/>
    <w:rsid w:val="008414BE"/>
    <w:rsid w:val="0084353D"/>
    <w:rsid w:val="0084377E"/>
    <w:rsid w:val="00844560"/>
    <w:rsid w:val="008445FE"/>
    <w:rsid w:val="00844840"/>
    <w:rsid w:val="00845545"/>
    <w:rsid w:val="00847FAD"/>
    <w:rsid w:val="008502C0"/>
    <w:rsid w:val="00853672"/>
    <w:rsid w:val="008547AE"/>
    <w:rsid w:val="00860341"/>
    <w:rsid w:val="00862D2C"/>
    <w:rsid w:val="00862D7B"/>
    <w:rsid w:val="00865C14"/>
    <w:rsid w:val="00870EF2"/>
    <w:rsid w:val="00872DA8"/>
    <w:rsid w:val="00882A78"/>
    <w:rsid w:val="00886C01"/>
    <w:rsid w:val="00886C4A"/>
    <w:rsid w:val="00892A5D"/>
    <w:rsid w:val="00892DAD"/>
    <w:rsid w:val="008932E5"/>
    <w:rsid w:val="008A1229"/>
    <w:rsid w:val="008A5923"/>
    <w:rsid w:val="008A6E2D"/>
    <w:rsid w:val="008B0878"/>
    <w:rsid w:val="008D1D52"/>
    <w:rsid w:val="008F2CE2"/>
    <w:rsid w:val="008F4E31"/>
    <w:rsid w:val="008F7D59"/>
    <w:rsid w:val="0090028B"/>
    <w:rsid w:val="00904558"/>
    <w:rsid w:val="00905FBA"/>
    <w:rsid w:val="00910627"/>
    <w:rsid w:val="00911800"/>
    <w:rsid w:val="00926B65"/>
    <w:rsid w:val="00930394"/>
    <w:rsid w:val="009306A5"/>
    <w:rsid w:val="0093248B"/>
    <w:rsid w:val="00932E19"/>
    <w:rsid w:val="00935B06"/>
    <w:rsid w:val="009402B2"/>
    <w:rsid w:val="009522CB"/>
    <w:rsid w:val="009524CC"/>
    <w:rsid w:val="00955E4C"/>
    <w:rsid w:val="00956638"/>
    <w:rsid w:val="00961BA0"/>
    <w:rsid w:val="00967746"/>
    <w:rsid w:val="009734F0"/>
    <w:rsid w:val="00973B5D"/>
    <w:rsid w:val="009772EF"/>
    <w:rsid w:val="00980FA6"/>
    <w:rsid w:val="00981D2A"/>
    <w:rsid w:val="00996BA2"/>
    <w:rsid w:val="00996C39"/>
    <w:rsid w:val="009A2C61"/>
    <w:rsid w:val="009A50AC"/>
    <w:rsid w:val="009C263F"/>
    <w:rsid w:val="009C4394"/>
    <w:rsid w:val="009D1868"/>
    <w:rsid w:val="009D357A"/>
    <w:rsid w:val="009D6398"/>
    <w:rsid w:val="009D7E3E"/>
    <w:rsid w:val="009E0528"/>
    <w:rsid w:val="009E0D80"/>
    <w:rsid w:val="009E1D1D"/>
    <w:rsid w:val="009E58C9"/>
    <w:rsid w:val="009E5C0A"/>
    <w:rsid w:val="009E68C1"/>
    <w:rsid w:val="009E703E"/>
    <w:rsid w:val="009E79B8"/>
    <w:rsid w:val="009F13A5"/>
    <w:rsid w:val="009F2E2A"/>
    <w:rsid w:val="009F3810"/>
    <w:rsid w:val="00A01638"/>
    <w:rsid w:val="00A0788F"/>
    <w:rsid w:val="00A10359"/>
    <w:rsid w:val="00A1387C"/>
    <w:rsid w:val="00A25323"/>
    <w:rsid w:val="00A2668C"/>
    <w:rsid w:val="00A331CC"/>
    <w:rsid w:val="00A373C2"/>
    <w:rsid w:val="00A41659"/>
    <w:rsid w:val="00A478B1"/>
    <w:rsid w:val="00A54AA2"/>
    <w:rsid w:val="00A621E6"/>
    <w:rsid w:val="00A646AC"/>
    <w:rsid w:val="00A67057"/>
    <w:rsid w:val="00A7334F"/>
    <w:rsid w:val="00A77809"/>
    <w:rsid w:val="00A83AAB"/>
    <w:rsid w:val="00A849A1"/>
    <w:rsid w:val="00A86C2B"/>
    <w:rsid w:val="00A945C3"/>
    <w:rsid w:val="00A96116"/>
    <w:rsid w:val="00AA37DD"/>
    <w:rsid w:val="00AA7DAD"/>
    <w:rsid w:val="00AB24B8"/>
    <w:rsid w:val="00AB790F"/>
    <w:rsid w:val="00AD0ECA"/>
    <w:rsid w:val="00AD1EE7"/>
    <w:rsid w:val="00AD325C"/>
    <w:rsid w:val="00AE0872"/>
    <w:rsid w:val="00AE22B2"/>
    <w:rsid w:val="00AE3A3B"/>
    <w:rsid w:val="00AE4412"/>
    <w:rsid w:val="00AE56DF"/>
    <w:rsid w:val="00AE72E5"/>
    <w:rsid w:val="00AF5A54"/>
    <w:rsid w:val="00B003C4"/>
    <w:rsid w:val="00B006FA"/>
    <w:rsid w:val="00B064CD"/>
    <w:rsid w:val="00B11FB2"/>
    <w:rsid w:val="00B14A6F"/>
    <w:rsid w:val="00B169B2"/>
    <w:rsid w:val="00B20741"/>
    <w:rsid w:val="00B214EE"/>
    <w:rsid w:val="00B25A08"/>
    <w:rsid w:val="00B3483D"/>
    <w:rsid w:val="00B36F0D"/>
    <w:rsid w:val="00B41605"/>
    <w:rsid w:val="00B41C5B"/>
    <w:rsid w:val="00B420CE"/>
    <w:rsid w:val="00B442BD"/>
    <w:rsid w:val="00B467BB"/>
    <w:rsid w:val="00B472AF"/>
    <w:rsid w:val="00B47F28"/>
    <w:rsid w:val="00B533FC"/>
    <w:rsid w:val="00B54D92"/>
    <w:rsid w:val="00B55D8E"/>
    <w:rsid w:val="00B5631F"/>
    <w:rsid w:val="00B62813"/>
    <w:rsid w:val="00B67B75"/>
    <w:rsid w:val="00B72DB5"/>
    <w:rsid w:val="00B75E8C"/>
    <w:rsid w:val="00B87649"/>
    <w:rsid w:val="00B95BA2"/>
    <w:rsid w:val="00B963EC"/>
    <w:rsid w:val="00BA3DD9"/>
    <w:rsid w:val="00BA64B7"/>
    <w:rsid w:val="00BA7D79"/>
    <w:rsid w:val="00BB3E61"/>
    <w:rsid w:val="00BB4613"/>
    <w:rsid w:val="00BB5F91"/>
    <w:rsid w:val="00BC2919"/>
    <w:rsid w:val="00BC542D"/>
    <w:rsid w:val="00BC7B25"/>
    <w:rsid w:val="00BD1542"/>
    <w:rsid w:val="00BD54B6"/>
    <w:rsid w:val="00BE08DC"/>
    <w:rsid w:val="00BE115B"/>
    <w:rsid w:val="00BF07C5"/>
    <w:rsid w:val="00BF0EB5"/>
    <w:rsid w:val="00BF4DE4"/>
    <w:rsid w:val="00BF4EA4"/>
    <w:rsid w:val="00C02CCC"/>
    <w:rsid w:val="00C031E6"/>
    <w:rsid w:val="00C07EC9"/>
    <w:rsid w:val="00C1333F"/>
    <w:rsid w:val="00C145DF"/>
    <w:rsid w:val="00C14E1A"/>
    <w:rsid w:val="00C16818"/>
    <w:rsid w:val="00C21136"/>
    <w:rsid w:val="00C25DFF"/>
    <w:rsid w:val="00C30C52"/>
    <w:rsid w:val="00C3121B"/>
    <w:rsid w:val="00C330B0"/>
    <w:rsid w:val="00C368EE"/>
    <w:rsid w:val="00C42F46"/>
    <w:rsid w:val="00C43CDC"/>
    <w:rsid w:val="00C512C1"/>
    <w:rsid w:val="00C57688"/>
    <w:rsid w:val="00C60238"/>
    <w:rsid w:val="00C60558"/>
    <w:rsid w:val="00C62FE2"/>
    <w:rsid w:val="00C651C3"/>
    <w:rsid w:val="00C70DAC"/>
    <w:rsid w:val="00C7334F"/>
    <w:rsid w:val="00C73BD8"/>
    <w:rsid w:val="00C835B9"/>
    <w:rsid w:val="00C910BE"/>
    <w:rsid w:val="00C92A52"/>
    <w:rsid w:val="00C92A6B"/>
    <w:rsid w:val="00C93B44"/>
    <w:rsid w:val="00C93C8A"/>
    <w:rsid w:val="00CA0695"/>
    <w:rsid w:val="00CA0A09"/>
    <w:rsid w:val="00CA4024"/>
    <w:rsid w:val="00CA40A5"/>
    <w:rsid w:val="00CA42E0"/>
    <w:rsid w:val="00CB30DB"/>
    <w:rsid w:val="00CB39A2"/>
    <w:rsid w:val="00CB6408"/>
    <w:rsid w:val="00CC1DF2"/>
    <w:rsid w:val="00CC3B85"/>
    <w:rsid w:val="00CC6459"/>
    <w:rsid w:val="00CC64E7"/>
    <w:rsid w:val="00CD714D"/>
    <w:rsid w:val="00CD72D1"/>
    <w:rsid w:val="00CE1FF1"/>
    <w:rsid w:val="00CE4EF2"/>
    <w:rsid w:val="00CE6DA7"/>
    <w:rsid w:val="00D052EB"/>
    <w:rsid w:val="00D11438"/>
    <w:rsid w:val="00D21DB7"/>
    <w:rsid w:val="00D270C2"/>
    <w:rsid w:val="00D30D32"/>
    <w:rsid w:val="00D3320F"/>
    <w:rsid w:val="00D34ED2"/>
    <w:rsid w:val="00D34FF0"/>
    <w:rsid w:val="00D36121"/>
    <w:rsid w:val="00D44879"/>
    <w:rsid w:val="00D5374D"/>
    <w:rsid w:val="00D5574C"/>
    <w:rsid w:val="00D62B7E"/>
    <w:rsid w:val="00D66E8E"/>
    <w:rsid w:val="00D7091A"/>
    <w:rsid w:val="00D84AA0"/>
    <w:rsid w:val="00D9321E"/>
    <w:rsid w:val="00D9527B"/>
    <w:rsid w:val="00D95CA1"/>
    <w:rsid w:val="00D965F2"/>
    <w:rsid w:val="00D97E5D"/>
    <w:rsid w:val="00DA41EF"/>
    <w:rsid w:val="00DA5199"/>
    <w:rsid w:val="00DB2773"/>
    <w:rsid w:val="00DB73AE"/>
    <w:rsid w:val="00DC5ED9"/>
    <w:rsid w:val="00DC6EE6"/>
    <w:rsid w:val="00DD04CB"/>
    <w:rsid w:val="00DD61E6"/>
    <w:rsid w:val="00DE09A9"/>
    <w:rsid w:val="00DE1801"/>
    <w:rsid w:val="00DE37A8"/>
    <w:rsid w:val="00DE6C0C"/>
    <w:rsid w:val="00DE6D85"/>
    <w:rsid w:val="00DF173F"/>
    <w:rsid w:val="00DF4F87"/>
    <w:rsid w:val="00DF5248"/>
    <w:rsid w:val="00DF78C3"/>
    <w:rsid w:val="00E00BF1"/>
    <w:rsid w:val="00E033DB"/>
    <w:rsid w:val="00E073AC"/>
    <w:rsid w:val="00E10668"/>
    <w:rsid w:val="00E17755"/>
    <w:rsid w:val="00E2002E"/>
    <w:rsid w:val="00E21CE6"/>
    <w:rsid w:val="00E25AB5"/>
    <w:rsid w:val="00E265DE"/>
    <w:rsid w:val="00E31826"/>
    <w:rsid w:val="00E31AD6"/>
    <w:rsid w:val="00E3460A"/>
    <w:rsid w:val="00E40D5D"/>
    <w:rsid w:val="00E451B2"/>
    <w:rsid w:val="00E47146"/>
    <w:rsid w:val="00E47400"/>
    <w:rsid w:val="00E51826"/>
    <w:rsid w:val="00E617E8"/>
    <w:rsid w:val="00E63569"/>
    <w:rsid w:val="00E63E42"/>
    <w:rsid w:val="00E6545B"/>
    <w:rsid w:val="00E65FEC"/>
    <w:rsid w:val="00E7456F"/>
    <w:rsid w:val="00E756D8"/>
    <w:rsid w:val="00E805B1"/>
    <w:rsid w:val="00E85ED9"/>
    <w:rsid w:val="00E91647"/>
    <w:rsid w:val="00E95A71"/>
    <w:rsid w:val="00E96637"/>
    <w:rsid w:val="00EA0A62"/>
    <w:rsid w:val="00EA0F09"/>
    <w:rsid w:val="00EA26D0"/>
    <w:rsid w:val="00EA5092"/>
    <w:rsid w:val="00EA5511"/>
    <w:rsid w:val="00EC5683"/>
    <w:rsid w:val="00EC5C22"/>
    <w:rsid w:val="00EC7595"/>
    <w:rsid w:val="00ED21BB"/>
    <w:rsid w:val="00EE1603"/>
    <w:rsid w:val="00EE1626"/>
    <w:rsid w:val="00EE35A2"/>
    <w:rsid w:val="00EF3981"/>
    <w:rsid w:val="00EF4CC5"/>
    <w:rsid w:val="00F03B1F"/>
    <w:rsid w:val="00F03CE7"/>
    <w:rsid w:val="00F16B74"/>
    <w:rsid w:val="00F35BD9"/>
    <w:rsid w:val="00F42EB8"/>
    <w:rsid w:val="00F53566"/>
    <w:rsid w:val="00F56D0E"/>
    <w:rsid w:val="00F60DA5"/>
    <w:rsid w:val="00F61170"/>
    <w:rsid w:val="00F649CF"/>
    <w:rsid w:val="00F70E07"/>
    <w:rsid w:val="00F753E6"/>
    <w:rsid w:val="00F761FC"/>
    <w:rsid w:val="00F83239"/>
    <w:rsid w:val="00F901A4"/>
    <w:rsid w:val="00F92E3D"/>
    <w:rsid w:val="00F956EC"/>
    <w:rsid w:val="00F96881"/>
    <w:rsid w:val="00F970CC"/>
    <w:rsid w:val="00FA3C71"/>
    <w:rsid w:val="00FA4133"/>
    <w:rsid w:val="00FA4613"/>
    <w:rsid w:val="00FA4C0C"/>
    <w:rsid w:val="00FA6EB0"/>
    <w:rsid w:val="00FB4F1C"/>
    <w:rsid w:val="00FB5373"/>
    <w:rsid w:val="00FC4808"/>
    <w:rsid w:val="00FC6A15"/>
    <w:rsid w:val="00FD439B"/>
    <w:rsid w:val="00FD798E"/>
    <w:rsid w:val="00FE34F2"/>
    <w:rsid w:val="00FE4350"/>
    <w:rsid w:val="00FE51C4"/>
    <w:rsid w:val="00FF1492"/>
    <w:rsid w:val="00FF2E9C"/>
    <w:rsid w:val="00FF309E"/>
    <w:rsid w:val="00FF51DD"/>
    <w:rsid w:val="00FF5CE4"/>
    <w:rsid w:val="00FF72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0F"/>
  </w:style>
  <w:style w:type="paragraph" w:styleId="Heading4">
    <w:name w:val="heading 4"/>
    <w:basedOn w:val="Normal"/>
    <w:next w:val="Normal"/>
    <w:link w:val="Heading4Char"/>
    <w:uiPriority w:val="9"/>
    <w:unhideWhenUsed/>
    <w:qFormat/>
    <w:rsid w:val="005264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2AF"/>
    <w:pPr>
      <w:ind w:left="720"/>
      <w:contextualSpacing/>
    </w:pPr>
  </w:style>
  <w:style w:type="table" w:styleId="TableGrid">
    <w:name w:val="Table Grid"/>
    <w:basedOn w:val="TableNormal"/>
    <w:uiPriority w:val="59"/>
    <w:rsid w:val="0059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F4"/>
    <w:rPr>
      <w:rFonts w:ascii="Tahoma" w:hAnsi="Tahoma" w:cs="Tahoma"/>
      <w:sz w:val="16"/>
      <w:szCs w:val="16"/>
    </w:rPr>
  </w:style>
  <w:style w:type="table" w:customStyle="1" w:styleId="TableGrid1">
    <w:name w:val="Table Grid1"/>
    <w:basedOn w:val="TableNormal"/>
    <w:next w:val="TableGrid"/>
    <w:uiPriority w:val="59"/>
    <w:rsid w:val="0067689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B7BF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B7BFE"/>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5264C6"/>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635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F79"/>
  </w:style>
  <w:style w:type="table" w:customStyle="1" w:styleId="TableGrid2">
    <w:name w:val="Table Grid2"/>
    <w:basedOn w:val="TableNormal"/>
    <w:next w:val="TableGrid"/>
    <w:uiPriority w:val="59"/>
    <w:rsid w:val="00935B0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0F"/>
  </w:style>
  <w:style w:type="paragraph" w:styleId="Heading4">
    <w:name w:val="heading 4"/>
    <w:basedOn w:val="Normal"/>
    <w:next w:val="Normal"/>
    <w:link w:val="Heading4Char"/>
    <w:uiPriority w:val="9"/>
    <w:unhideWhenUsed/>
    <w:qFormat/>
    <w:rsid w:val="005264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2AF"/>
    <w:pPr>
      <w:ind w:left="720"/>
      <w:contextualSpacing/>
    </w:pPr>
  </w:style>
  <w:style w:type="table" w:styleId="TableGrid">
    <w:name w:val="Table Grid"/>
    <w:basedOn w:val="TableNormal"/>
    <w:uiPriority w:val="59"/>
    <w:rsid w:val="0059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F4"/>
    <w:rPr>
      <w:rFonts w:ascii="Tahoma" w:hAnsi="Tahoma" w:cs="Tahoma"/>
      <w:sz w:val="16"/>
      <w:szCs w:val="16"/>
    </w:rPr>
  </w:style>
  <w:style w:type="table" w:customStyle="1" w:styleId="TableGrid1">
    <w:name w:val="Table Grid1"/>
    <w:basedOn w:val="TableNormal"/>
    <w:next w:val="TableGrid"/>
    <w:uiPriority w:val="59"/>
    <w:rsid w:val="0067689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B7BF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B7BFE"/>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5264C6"/>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635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F79"/>
  </w:style>
  <w:style w:type="table" w:customStyle="1" w:styleId="TableGrid2">
    <w:name w:val="Table Grid2"/>
    <w:basedOn w:val="TableNormal"/>
    <w:next w:val="TableGrid"/>
    <w:uiPriority w:val="59"/>
    <w:rsid w:val="00935B0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18">
      <w:bodyDiv w:val="1"/>
      <w:marLeft w:val="0"/>
      <w:marRight w:val="0"/>
      <w:marTop w:val="0"/>
      <w:marBottom w:val="0"/>
      <w:divBdr>
        <w:top w:val="none" w:sz="0" w:space="0" w:color="auto"/>
        <w:left w:val="none" w:sz="0" w:space="0" w:color="auto"/>
        <w:bottom w:val="none" w:sz="0" w:space="0" w:color="auto"/>
        <w:right w:val="none" w:sz="0" w:space="0" w:color="auto"/>
      </w:divBdr>
    </w:div>
    <w:div w:id="395512757">
      <w:bodyDiv w:val="1"/>
      <w:marLeft w:val="0"/>
      <w:marRight w:val="0"/>
      <w:marTop w:val="0"/>
      <w:marBottom w:val="0"/>
      <w:divBdr>
        <w:top w:val="none" w:sz="0" w:space="0" w:color="auto"/>
        <w:left w:val="none" w:sz="0" w:space="0" w:color="auto"/>
        <w:bottom w:val="none" w:sz="0" w:space="0" w:color="auto"/>
        <w:right w:val="none" w:sz="0" w:space="0" w:color="auto"/>
      </w:divBdr>
    </w:div>
    <w:div w:id="639961328">
      <w:bodyDiv w:val="1"/>
      <w:marLeft w:val="0"/>
      <w:marRight w:val="0"/>
      <w:marTop w:val="0"/>
      <w:marBottom w:val="0"/>
      <w:divBdr>
        <w:top w:val="none" w:sz="0" w:space="0" w:color="auto"/>
        <w:left w:val="none" w:sz="0" w:space="0" w:color="auto"/>
        <w:bottom w:val="none" w:sz="0" w:space="0" w:color="auto"/>
        <w:right w:val="none" w:sz="0" w:space="0" w:color="auto"/>
      </w:divBdr>
    </w:div>
    <w:div w:id="689842491">
      <w:bodyDiv w:val="1"/>
      <w:marLeft w:val="0"/>
      <w:marRight w:val="0"/>
      <w:marTop w:val="0"/>
      <w:marBottom w:val="0"/>
      <w:divBdr>
        <w:top w:val="none" w:sz="0" w:space="0" w:color="auto"/>
        <w:left w:val="none" w:sz="0" w:space="0" w:color="auto"/>
        <w:bottom w:val="none" w:sz="0" w:space="0" w:color="auto"/>
        <w:right w:val="none" w:sz="0" w:space="0" w:color="auto"/>
      </w:divBdr>
    </w:div>
    <w:div w:id="719941021">
      <w:bodyDiv w:val="1"/>
      <w:marLeft w:val="0"/>
      <w:marRight w:val="0"/>
      <w:marTop w:val="0"/>
      <w:marBottom w:val="0"/>
      <w:divBdr>
        <w:top w:val="none" w:sz="0" w:space="0" w:color="auto"/>
        <w:left w:val="none" w:sz="0" w:space="0" w:color="auto"/>
        <w:bottom w:val="none" w:sz="0" w:space="0" w:color="auto"/>
        <w:right w:val="none" w:sz="0" w:space="0" w:color="auto"/>
      </w:divBdr>
    </w:div>
    <w:div w:id="894008977">
      <w:bodyDiv w:val="1"/>
      <w:marLeft w:val="0"/>
      <w:marRight w:val="0"/>
      <w:marTop w:val="0"/>
      <w:marBottom w:val="0"/>
      <w:divBdr>
        <w:top w:val="none" w:sz="0" w:space="0" w:color="auto"/>
        <w:left w:val="none" w:sz="0" w:space="0" w:color="auto"/>
        <w:bottom w:val="none" w:sz="0" w:space="0" w:color="auto"/>
        <w:right w:val="none" w:sz="0" w:space="0" w:color="auto"/>
      </w:divBdr>
    </w:div>
    <w:div w:id="1135636513">
      <w:bodyDiv w:val="1"/>
      <w:marLeft w:val="0"/>
      <w:marRight w:val="0"/>
      <w:marTop w:val="0"/>
      <w:marBottom w:val="0"/>
      <w:divBdr>
        <w:top w:val="none" w:sz="0" w:space="0" w:color="auto"/>
        <w:left w:val="none" w:sz="0" w:space="0" w:color="auto"/>
        <w:bottom w:val="none" w:sz="0" w:space="0" w:color="auto"/>
        <w:right w:val="none" w:sz="0" w:space="0" w:color="auto"/>
      </w:divBdr>
    </w:div>
    <w:div w:id="1415395652">
      <w:bodyDiv w:val="1"/>
      <w:marLeft w:val="0"/>
      <w:marRight w:val="0"/>
      <w:marTop w:val="0"/>
      <w:marBottom w:val="0"/>
      <w:divBdr>
        <w:top w:val="none" w:sz="0" w:space="0" w:color="auto"/>
        <w:left w:val="none" w:sz="0" w:space="0" w:color="auto"/>
        <w:bottom w:val="none" w:sz="0" w:space="0" w:color="auto"/>
        <w:right w:val="none" w:sz="0" w:space="0" w:color="auto"/>
      </w:divBdr>
    </w:div>
    <w:div w:id="1442648685">
      <w:bodyDiv w:val="1"/>
      <w:marLeft w:val="0"/>
      <w:marRight w:val="0"/>
      <w:marTop w:val="0"/>
      <w:marBottom w:val="0"/>
      <w:divBdr>
        <w:top w:val="none" w:sz="0" w:space="0" w:color="auto"/>
        <w:left w:val="none" w:sz="0" w:space="0" w:color="auto"/>
        <w:bottom w:val="none" w:sz="0" w:space="0" w:color="auto"/>
        <w:right w:val="none" w:sz="0" w:space="0" w:color="auto"/>
      </w:divBdr>
    </w:div>
    <w:div w:id="1501579393">
      <w:bodyDiv w:val="1"/>
      <w:marLeft w:val="0"/>
      <w:marRight w:val="0"/>
      <w:marTop w:val="0"/>
      <w:marBottom w:val="0"/>
      <w:divBdr>
        <w:top w:val="none" w:sz="0" w:space="0" w:color="auto"/>
        <w:left w:val="none" w:sz="0" w:space="0" w:color="auto"/>
        <w:bottom w:val="none" w:sz="0" w:space="0" w:color="auto"/>
        <w:right w:val="none" w:sz="0" w:space="0" w:color="auto"/>
      </w:divBdr>
    </w:div>
    <w:div w:id="1515416507">
      <w:bodyDiv w:val="1"/>
      <w:marLeft w:val="0"/>
      <w:marRight w:val="0"/>
      <w:marTop w:val="0"/>
      <w:marBottom w:val="0"/>
      <w:divBdr>
        <w:top w:val="none" w:sz="0" w:space="0" w:color="auto"/>
        <w:left w:val="none" w:sz="0" w:space="0" w:color="auto"/>
        <w:bottom w:val="none" w:sz="0" w:space="0" w:color="auto"/>
        <w:right w:val="none" w:sz="0" w:space="0" w:color="auto"/>
      </w:divBdr>
    </w:div>
    <w:div w:id="20542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8235-1EC4-4F94-AF4E-24E31F9D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29</Pages>
  <Words>5626</Words>
  <Characters>32073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2016-11-21T07:22:00Z</cp:lastPrinted>
  <dcterms:created xsi:type="dcterms:W3CDTF">2017-04-11T09:13:00Z</dcterms:created>
  <dcterms:modified xsi:type="dcterms:W3CDTF">2017-06-08T16:43:00Z</dcterms:modified>
</cp:coreProperties>
</file>