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75" w:rsidRPr="00F14E2F" w:rsidRDefault="00F14E2F" w:rsidP="00F14E2F">
      <w:pPr>
        <w:spacing w:after="0" w:line="480" w:lineRule="auto"/>
        <w:jc w:val="center"/>
        <w:rPr>
          <w:rFonts w:ascii="Times New Roman" w:hAnsi="Times New Roman" w:cs="Times New Roman"/>
          <w:b/>
          <w:sz w:val="24"/>
          <w:szCs w:val="24"/>
        </w:rPr>
      </w:pPr>
      <w:r w:rsidRPr="00F14E2F">
        <w:rPr>
          <w:rFonts w:ascii="Times New Roman" w:hAnsi="Times New Roman" w:cs="Times New Roman"/>
          <w:b/>
          <w:sz w:val="24"/>
          <w:szCs w:val="24"/>
        </w:rPr>
        <w:t>BAB I</w:t>
      </w:r>
    </w:p>
    <w:p w:rsidR="00F14E2F" w:rsidRDefault="00F14E2F" w:rsidP="00135F1E">
      <w:pPr>
        <w:spacing w:after="0" w:line="480" w:lineRule="auto"/>
        <w:jc w:val="center"/>
        <w:rPr>
          <w:rFonts w:ascii="Times New Roman" w:hAnsi="Times New Roman" w:cs="Times New Roman"/>
          <w:b/>
          <w:sz w:val="24"/>
          <w:szCs w:val="24"/>
        </w:rPr>
      </w:pPr>
      <w:r w:rsidRPr="00F14E2F">
        <w:rPr>
          <w:rFonts w:ascii="Times New Roman" w:hAnsi="Times New Roman" w:cs="Times New Roman"/>
          <w:b/>
          <w:sz w:val="24"/>
          <w:szCs w:val="24"/>
        </w:rPr>
        <w:t>PENDAHULUAN</w:t>
      </w:r>
    </w:p>
    <w:p w:rsidR="00135F1E" w:rsidRDefault="00135F1E" w:rsidP="00135F1E">
      <w:pPr>
        <w:spacing w:after="0" w:line="480" w:lineRule="auto"/>
        <w:jc w:val="center"/>
        <w:rPr>
          <w:rFonts w:ascii="Times New Roman" w:hAnsi="Times New Roman" w:cs="Times New Roman"/>
          <w:b/>
          <w:sz w:val="24"/>
          <w:szCs w:val="24"/>
        </w:rPr>
      </w:pPr>
    </w:p>
    <w:p w:rsidR="00F14E2F" w:rsidRPr="00A924E9" w:rsidRDefault="00F14E2F" w:rsidP="00A924E9">
      <w:pPr>
        <w:pStyle w:val="ListParagraph"/>
        <w:numPr>
          <w:ilvl w:val="1"/>
          <w:numId w:val="23"/>
        </w:numPr>
        <w:spacing w:after="0" w:line="480" w:lineRule="auto"/>
        <w:ind w:left="426" w:hanging="426"/>
        <w:jc w:val="both"/>
        <w:rPr>
          <w:rFonts w:ascii="Times New Roman" w:hAnsi="Times New Roman" w:cs="Times New Roman"/>
          <w:b/>
          <w:sz w:val="24"/>
          <w:szCs w:val="24"/>
        </w:rPr>
      </w:pPr>
      <w:r w:rsidRPr="00A924E9">
        <w:rPr>
          <w:rFonts w:ascii="Times New Roman" w:hAnsi="Times New Roman" w:cs="Times New Roman"/>
          <w:b/>
          <w:sz w:val="24"/>
          <w:szCs w:val="24"/>
        </w:rPr>
        <w:t>Latar Belakang Penelitian</w:t>
      </w:r>
    </w:p>
    <w:p w:rsidR="005C408F" w:rsidRDefault="0040355B" w:rsidP="0046707E">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sidRPr="0040355B">
        <w:rPr>
          <w:rFonts w:ascii="Times New Roman" w:hAnsi="Times New Roman" w:cs="Times New Roman"/>
          <w:sz w:val="24"/>
          <w:szCs w:val="24"/>
        </w:rPr>
        <w:t>Organisasi</w:t>
      </w:r>
      <w:r>
        <w:rPr>
          <w:rFonts w:ascii="Times New Roman" w:hAnsi="Times New Roman" w:cs="Times New Roman"/>
          <w:sz w:val="24"/>
          <w:szCs w:val="24"/>
        </w:rPr>
        <w:t xml:space="preserve"> merupakan </w:t>
      </w:r>
      <w:r w:rsidR="00460F6C">
        <w:rPr>
          <w:rFonts w:ascii="Times New Roman" w:hAnsi="Times New Roman" w:cs="Times New Roman"/>
          <w:sz w:val="24"/>
          <w:szCs w:val="24"/>
        </w:rPr>
        <w:t>kesatuan (</w:t>
      </w:r>
      <w:r w:rsidR="00460F6C">
        <w:rPr>
          <w:rFonts w:ascii="Times New Roman" w:hAnsi="Times New Roman" w:cs="Times New Roman"/>
          <w:i/>
          <w:sz w:val="24"/>
          <w:szCs w:val="24"/>
        </w:rPr>
        <w:t>entity)</w:t>
      </w:r>
      <w:r>
        <w:rPr>
          <w:rFonts w:ascii="Times New Roman" w:hAnsi="Times New Roman" w:cs="Times New Roman"/>
          <w:sz w:val="24"/>
          <w:szCs w:val="24"/>
        </w:rPr>
        <w:t xml:space="preserve"> </w:t>
      </w:r>
      <w:r w:rsidR="00460F6C">
        <w:rPr>
          <w:rFonts w:ascii="Times New Roman" w:hAnsi="Times New Roman" w:cs="Times New Roman"/>
          <w:sz w:val="24"/>
          <w:szCs w:val="24"/>
        </w:rPr>
        <w:t>sosial yang dikoordinasikan secara sadar, dengan sebuah batasan yang relatif terus menerus untuk mencapai suatu tujuan</w:t>
      </w:r>
      <w:r w:rsidR="00157636">
        <w:rPr>
          <w:rFonts w:ascii="Times New Roman" w:hAnsi="Times New Roman" w:cs="Times New Roman"/>
          <w:sz w:val="24"/>
          <w:szCs w:val="24"/>
        </w:rPr>
        <w:t xml:space="preserve"> bersama atau sekelompok tujuan</w:t>
      </w:r>
      <w:r w:rsidR="00460F6C">
        <w:rPr>
          <w:rFonts w:ascii="Times New Roman" w:hAnsi="Times New Roman" w:cs="Times New Roman"/>
          <w:sz w:val="24"/>
          <w:szCs w:val="24"/>
        </w:rPr>
        <w:t>.</w:t>
      </w:r>
      <w:r w:rsidR="006B0BB2">
        <w:rPr>
          <w:rFonts w:ascii="Times New Roman" w:hAnsi="Times New Roman" w:cs="Times New Roman"/>
          <w:sz w:val="24"/>
          <w:szCs w:val="24"/>
        </w:rPr>
        <w:t xml:space="preserve"> Sumber Daya Manusia (SDM) </w:t>
      </w:r>
      <w:r w:rsidR="00D37B00">
        <w:rPr>
          <w:rFonts w:ascii="Times New Roman" w:hAnsi="Times New Roman" w:cs="Times New Roman"/>
          <w:sz w:val="24"/>
          <w:szCs w:val="24"/>
        </w:rPr>
        <w:t xml:space="preserve">merupakan komponen penting yang ada di dalam organisasi. </w:t>
      </w:r>
      <w:r w:rsidR="00460F6C">
        <w:rPr>
          <w:rFonts w:ascii="Times New Roman" w:hAnsi="Times New Roman" w:cs="Times New Roman"/>
          <w:sz w:val="24"/>
          <w:szCs w:val="24"/>
        </w:rPr>
        <w:t xml:space="preserve"> </w:t>
      </w:r>
      <w:r w:rsidR="008B39FA" w:rsidRPr="008B39FA">
        <w:rPr>
          <w:rFonts w:ascii="Times New Roman" w:hAnsi="Times New Roman" w:cs="Times New Roman"/>
          <w:sz w:val="24"/>
          <w:szCs w:val="24"/>
        </w:rPr>
        <w:t>Persoalan yang berkaitan dengan Sumber Daya Manusia (SDM) pada suatu organisasi masih menjadi masalah utama, karena berbagai persoalan tersebut dapat menghambat organisasi dalam mencapai visi, misi, dan tujuan organisasi.</w:t>
      </w:r>
      <w:r w:rsidR="006838AD">
        <w:rPr>
          <w:rFonts w:ascii="Times New Roman" w:hAnsi="Times New Roman" w:cs="Times New Roman"/>
          <w:sz w:val="24"/>
          <w:szCs w:val="24"/>
        </w:rPr>
        <w:t xml:space="preserve"> </w:t>
      </w:r>
    </w:p>
    <w:p w:rsidR="00DD5D99" w:rsidRPr="00DD5D99" w:rsidRDefault="00DD5D99" w:rsidP="00DD5D99">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Dinas Perdagangan dan Perindustrian</w:t>
      </w:r>
      <w:r w:rsidRPr="00673007">
        <w:rPr>
          <w:rFonts w:ascii="Times New Roman" w:hAnsi="Times New Roman" w:cs="Times New Roman"/>
          <w:sz w:val="24"/>
          <w:szCs w:val="24"/>
        </w:rPr>
        <w:t xml:space="preserve"> Kota Bandung adalah salah satu perangkat daerah di lingkungan Pemerintah Kota Bandung. Pembentukan Dinas </w:t>
      </w:r>
      <w:r>
        <w:rPr>
          <w:rFonts w:ascii="Times New Roman" w:hAnsi="Times New Roman" w:cs="Times New Roman"/>
          <w:sz w:val="24"/>
          <w:szCs w:val="24"/>
        </w:rPr>
        <w:t>Perdagangan dan Perindustrian</w:t>
      </w:r>
      <w:r w:rsidRPr="00673007">
        <w:rPr>
          <w:rFonts w:ascii="Times New Roman" w:hAnsi="Times New Roman" w:cs="Times New Roman"/>
          <w:sz w:val="24"/>
          <w:szCs w:val="24"/>
        </w:rPr>
        <w:t xml:space="preserve"> Kota Bandung didasarkan pada</w:t>
      </w:r>
      <w:r>
        <w:rPr>
          <w:rFonts w:ascii="Times New Roman" w:hAnsi="Times New Roman" w:cs="Times New Roman"/>
          <w:sz w:val="24"/>
          <w:szCs w:val="24"/>
        </w:rPr>
        <w:t xml:space="preserve"> </w:t>
      </w:r>
      <w:r w:rsidRPr="00100C87">
        <w:rPr>
          <w:rFonts w:ascii="Times New Roman" w:hAnsi="Times New Roman" w:cs="Times New Roman"/>
          <w:sz w:val="24"/>
          <w:szCs w:val="24"/>
        </w:rPr>
        <w:t>Peraturan Daerah Kota Bandung Nomor 08 Tahun 2016 Tentang Pembentukan dan Susunan Perangkat Daerah Kota Bandung</w:t>
      </w:r>
      <w:r>
        <w:rPr>
          <w:rFonts w:ascii="Times New Roman" w:hAnsi="Times New Roman" w:cs="Times New Roman"/>
          <w:sz w:val="24"/>
          <w:szCs w:val="24"/>
        </w:rPr>
        <w:t xml:space="preserve"> dan  </w:t>
      </w:r>
      <w:r w:rsidRPr="00100C87">
        <w:rPr>
          <w:rFonts w:ascii="Times New Roman" w:hAnsi="Times New Roman" w:cs="Times New Roman"/>
          <w:sz w:val="24"/>
          <w:szCs w:val="24"/>
        </w:rPr>
        <w:t>Peraturan Wali Kota Bandung Nomor 1395 Tahun 2016 Tentang Kedudukan, Susunan Organisasi, Tugas dan Fungsi serta Tata Kerja Dinas Perdagangan dan Perindustrian Kota Bandung dan Peraturan Wali Kota Bandung Nomor 160 Tahun 2017 Tentang Pembentukan, Kedudukan, Tugas dan Fungsi, Susunan Organisasi serta Tata Kerja Unit Pelaksana Teknis pada Dinas dan Badan di Lingkungan Pemerintah Kota Bandung.</w:t>
      </w:r>
    </w:p>
    <w:p w:rsidR="00C64A61" w:rsidRDefault="00C64A61" w:rsidP="0014778B">
      <w:pPr>
        <w:tabs>
          <w:tab w:val="left" w:pos="1276"/>
        </w:tabs>
        <w:spacing w:after="0" w:line="480" w:lineRule="auto"/>
        <w:ind w:left="426"/>
        <w:jc w:val="both"/>
        <w:rPr>
          <w:rFonts w:ascii="Times New Roman" w:hAnsi="Times New Roman" w:cs="Times New Roman"/>
          <w:sz w:val="24"/>
          <w:szCs w:val="24"/>
        </w:rPr>
        <w:sectPr w:rsidR="00C64A61" w:rsidSect="00A07B4F">
          <w:headerReference w:type="default" r:id="rId8"/>
          <w:footerReference w:type="default" r:id="rId9"/>
          <w:pgSz w:w="11906" w:h="16838"/>
          <w:pgMar w:top="2268" w:right="1701" w:bottom="1701" w:left="2268" w:header="680" w:footer="850" w:gutter="0"/>
          <w:pgNumType w:start="1"/>
          <w:cols w:space="708"/>
          <w:docGrid w:linePitch="360"/>
        </w:sectPr>
      </w:pPr>
    </w:p>
    <w:p w:rsidR="00673007" w:rsidRPr="0014778B" w:rsidRDefault="00C64A61" w:rsidP="00C64A61">
      <w:p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00673007" w:rsidRPr="0014778B">
        <w:rPr>
          <w:rFonts w:ascii="Times New Roman" w:hAnsi="Times New Roman" w:cs="Times New Roman"/>
          <w:sz w:val="24"/>
          <w:szCs w:val="24"/>
        </w:rPr>
        <w:t>Penyelenggaraan tugas pemerintahan dan pembangunan dapat berjalan dan optimal, apabila didukung oleh Sumber Daya Manusia yang memiliki kompetensi tinggi, professional, jujur, adil, transparansi dan memiliki tanggung jawab dalam melaksananakan tugas dan fungsinya. Meningkatkan kompetensi yang dimiliki oleh pegawai dapat dilakukan untuk meningkatkan kinerja pegawai di dalam suatu organisasi</w:t>
      </w:r>
    </w:p>
    <w:p w:rsidR="00460F6C" w:rsidRDefault="00460F6C" w:rsidP="00B92C84">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Kompetensi </w:t>
      </w:r>
      <w:r w:rsidR="003B30FB">
        <w:rPr>
          <w:rFonts w:ascii="Times New Roman" w:hAnsi="Times New Roman" w:cs="Times New Roman"/>
          <w:sz w:val="24"/>
          <w:szCs w:val="24"/>
        </w:rPr>
        <w:t>merupakan kemampuan melaksanakan/melakukan peker</w:t>
      </w:r>
      <w:r w:rsidR="00C807E5">
        <w:rPr>
          <w:rFonts w:ascii="Times New Roman" w:hAnsi="Times New Roman" w:cs="Times New Roman"/>
          <w:sz w:val="24"/>
          <w:szCs w:val="24"/>
        </w:rPr>
        <w:t>jaan/tugas yang dilandasi keterampilan dan pengetahuan didukung sikap kerja yang di</w:t>
      </w:r>
      <w:r w:rsidR="005273D5">
        <w:rPr>
          <w:rFonts w:ascii="Times New Roman" w:hAnsi="Times New Roman" w:cs="Times New Roman"/>
          <w:sz w:val="24"/>
          <w:szCs w:val="24"/>
        </w:rPr>
        <w:t xml:space="preserve">tuntut oleh pekerjaan tersebut, melalui kompetensi yang dimilikinya, maka pegawai akan mampu menyelesaikan pekerjaan sesuai dengan target yang telah ditentukan. </w:t>
      </w:r>
      <w:r w:rsidR="00C807E5">
        <w:rPr>
          <w:rFonts w:ascii="Times New Roman" w:hAnsi="Times New Roman" w:cs="Times New Roman"/>
          <w:sz w:val="24"/>
          <w:szCs w:val="24"/>
        </w:rPr>
        <w:t>Spencer (1993:9) mengemukakan kompetensi adalah landasan dasar karakteristik orang dan mengindikasikan cara berperilaku/berpikir, menyamakan situasi, dan mendukung untuk periode waktu yang cukup lama.</w:t>
      </w:r>
    </w:p>
    <w:p w:rsidR="00FD768A" w:rsidRDefault="00D20388" w:rsidP="00FD768A">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8E2C34">
        <w:rPr>
          <w:rFonts w:ascii="Times New Roman" w:hAnsi="Times New Roman" w:cs="Times New Roman"/>
          <w:sz w:val="24"/>
          <w:szCs w:val="24"/>
        </w:rPr>
        <w:t>Keberhasilan suatu organisasi sangat erat kaitannya dengan k</w:t>
      </w:r>
      <w:r w:rsidR="00B94089">
        <w:rPr>
          <w:rFonts w:ascii="Times New Roman" w:hAnsi="Times New Roman" w:cs="Times New Roman"/>
          <w:sz w:val="24"/>
          <w:szCs w:val="24"/>
        </w:rPr>
        <w:t>ualitas kinerja para anggotanya</w:t>
      </w:r>
      <w:r w:rsidR="008E2C34">
        <w:rPr>
          <w:rFonts w:ascii="Times New Roman" w:hAnsi="Times New Roman" w:cs="Times New Roman"/>
          <w:sz w:val="24"/>
          <w:szCs w:val="24"/>
        </w:rPr>
        <w:t>.</w:t>
      </w:r>
      <w:r w:rsidR="0012541D" w:rsidRPr="0012541D">
        <w:rPr>
          <w:rFonts w:ascii="Times New Roman" w:hAnsi="Times New Roman" w:cs="Times New Roman"/>
          <w:sz w:val="24"/>
          <w:szCs w:val="24"/>
        </w:rPr>
        <w:t xml:space="preserve"> Kinerja pegawai dalam organisasi mengarah kepada kemampuan pegawai dalam melaksanakan keseluruhan tugas-tugas yang menjadi tanggung jawab</w:t>
      </w:r>
      <w:r w:rsidR="0012541D">
        <w:rPr>
          <w:rFonts w:ascii="Times New Roman" w:hAnsi="Times New Roman" w:cs="Times New Roman"/>
          <w:sz w:val="24"/>
          <w:szCs w:val="24"/>
        </w:rPr>
        <w:t xml:space="preserve">. </w:t>
      </w:r>
      <w:r w:rsidR="00FD768A" w:rsidRPr="00FD768A">
        <w:rPr>
          <w:rFonts w:ascii="Times New Roman" w:hAnsi="Times New Roman" w:cs="Times New Roman"/>
          <w:sz w:val="24"/>
          <w:szCs w:val="24"/>
        </w:rPr>
        <w:t xml:space="preserve">Kinerja pegawai sangat erat kaitannya dengan hasil pekerjaan seseorang dalam suatu organisasi, hasil pekerjaan tersebut dapat menyangkut kualitas, kuantitas, dan ketepatan waktu. </w:t>
      </w:r>
      <w:r w:rsidR="00502687" w:rsidRPr="00502687">
        <w:rPr>
          <w:rFonts w:ascii="Times New Roman" w:hAnsi="Times New Roman" w:cs="Times New Roman"/>
          <w:sz w:val="24"/>
          <w:szCs w:val="24"/>
        </w:rPr>
        <w:t>Murphy &amp; Cleveland</w:t>
      </w:r>
      <w:r w:rsidR="000705C0">
        <w:rPr>
          <w:rFonts w:ascii="Times New Roman" w:hAnsi="Times New Roman" w:cs="Times New Roman"/>
          <w:sz w:val="24"/>
          <w:szCs w:val="24"/>
        </w:rPr>
        <w:t xml:space="preserve"> </w:t>
      </w:r>
      <w:r w:rsidR="00502687" w:rsidRPr="00502687">
        <w:rPr>
          <w:rFonts w:ascii="Times New Roman" w:hAnsi="Times New Roman" w:cs="Times New Roman"/>
          <w:sz w:val="24"/>
          <w:szCs w:val="24"/>
        </w:rPr>
        <w:t>(1995:113) mengemukakan kinerja adalah kualitas perilaku yang berorientasi pada tugas atau pekerjaan.</w:t>
      </w:r>
    </w:p>
    <w:p w:rsidR="00FD768A" w:rsidRDefault="00FD768A" w:rsidP="00FD768A">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r>
      <w:r w:rsidR="00502687">
        <w:rPr>
          <w:rFonts w:ascii="Times New Roman" w:hAnsi="Times New Roman" w:cs="Times New Roman"/>
          <w:sz w:val="24"/>
          <w:szCs w:val="24"/>
        </w:rPr>
        <w:t xml:space="preserve">Kompetensi </w:t>
      </w:r>
      <w:r w:rsidR="00C37C10">
        <w:rPr>
          <w:rFonts w:ascii="Times New Roman" w:hAnsi="Times New Roman" w:cs="Times New Roman"/>
          <w:sz w:val="24"/>
          <w:szCs w:val="24"/>
        </w:rPr>
        <w:t xml:space="preserve">dengan kinerja pegawai memiliki hubungan sebab akibat, karena apabila pegawai memiliki kompetensi yang baik maka kinerja yang dihasilkan pun akan baik, tetapi apabila kompetensi yang dimiliki oleh pegawai </w:t>
      </w:r>
      <w:r w:rsidR="00B90C54">
        <w:rPr>
          <w:rFonts w:ascii="Times New Roman" w:hAnsi="Times New Roman" w:cs="Times New Roman"/>
          <w:sz w:val="24"/>
          <w:szCs w:val="24"/>
        </w:rPr>
        <w:t xml:space="preserve">masih rendah maka hasil kinerjanya pun tidak akan optimal, </w:t>
      </w:r>
      <w:r>
        <w:rPr>
          <w:rFonts w:ascii="Times New Roman" w:hAnsi="Times New Roman" w:cs="Times New Roman"/>
          <w:sz w:val="24"/>
          <w:szCs w:val="24"/>
        </w:rPr>
        <w:t>seperti yang dikemukakan oleh Spencer bawa k</w:t>
      </w:r>
      <w:r w:rsidRPr="00FD768A">
        <w:rPr>
          <w:rFonts w:ascii="Times New Roman" w:hAnsi="Times New Roman" w:cs="Times New Roman"/>
          <w:sz w:val="24"/>
          <w:szCs w:val="24"/>
        </w:rPr>
        <w:t>ompetensi yang terdiri atas motif, sifat, konsep diri dan keterampilan serta pengetahuan</w:t>
      </w:r>
      <w:r w:rsidR="006B0BB2">
        <w:rPr>
          <w:rFonts w:ascii="Times New Roman" w:hAnsi="Times New Roman" w:cs="Times New Roman"/>
          <w:sz w:val="24"/>
          <w:szCs w:val="24"/>
        </w:rPr>
        <w:t xml:space="preserve"> </w:t>
      </w:r>
      <w:r w:rsidRPr="00FD768A">
        <w:rPr>
          <w:rFonts w:ascii="Times New Roman" w:hAnsi="Times New Roman" w:cs="Times New Roman"/>
          <w:sz w:val="24"/>
          <w:szCs w:val="24"/>
        </w:rPr>
        <w:t>diharapkan dapat memprediksi perilaku seseorang, sehingga akhirnya dapat memprediksi kinerja orang tersebut.</w:t>
      </w:r>
    </w:p>
    <w:p w:rsidR="00AE0094" w:rsidRDefault="00AE0094" w:rsidP="00FD768A">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Dinas Perdagangan dan Perindustrian Kota Bandung merupakan salah satu instansi pemerintah </w:t>
      </w:r>
      <w:r w:rsidR="00F11E30">
        <w:rPr>
          <w:rFonts w:ascii="Times New Roman" w:hAnsi="Times New Roman" w:cs="Times New Roman"/>
          <w:sz w:val="24"/>
          <w:szCs w:val="24"/>
        </w:rPr>
        <w:t>yang</w:t>
      </w:r>
      <w:r w:rsidR="00C37C10" w:rsidRPr="00C37C10">
        <w:rPr>
          <w:rFonts w:ascii="Times New Roman" w:hAnsi="Times New Roman" w:cs="Times New Roman"/>
          <w:sz w:val="24"/>
          <w:szCs w:val="24"/>
        </w:rPr>
        <w:t xml:space="preserve"> </w:t>
      </w:r>
      <w:r w:rsidR="00C37C10" w:rsidRPr="00673007">
        <w:rPr>
          <w:rFonts w:ascii="Times New Roman" w:hAnsi="Times New Roman" w:cs="Times New Roman"/>
          <w:sz w:val="24"/>
          <w:szCs w:val="24"/>
        </w:rPr>
        <w:t>memiliki tugas fungsi untuk  melaksanakan urus</w:t>
      </w:r>
      <w:r w:rsidR="00C37C10">
        <w:rPr>
          <w:rFonts w:ascii="Times New Roman" w:hAnsi="Times New Roman" w:cs="Times New Roman"/>
          <w:sz w:val="24"/>
          <w:szCs w:val="24"/>
        </w:rPr>
        <w:t xml:space="preserve">an Pembinaan dibidang Perdagangan dan Perindustrian dan </w:t>
      </w:r>
      <w:r w:rsidR="00F11E30">
        <w:rPr>
          <w:rFonts w:ascii="Times New Roman" w:hAnsi="Times New Roman" w:cs="Times New Roman"/>
          <w:sz w:val="24"/>
          <w:szCs w:val="24"/>
        </w:rPr>
        <w:t>dituntut untuk memberikan pelayanan terhadap publik/masyarakat</w:t>
      </w:r>
      <w:r w:rsidR="00B90C54">
        <w:rPr>
          <w:rFonts w:ascii="Times New Roman" w:hAnsi="Times New Roman" w:cs="Times New Roman"/>
          <w:sz w:val="24"/>
          <w:szCs w:val="24"/>
        </w:rPr>
        <w:t xml:space="preserve"> dengan baik</w:t>
      </w:r>
      <w:r w:rsidR="00F11E30">
        <w:rPr>
          <w:rFonts w:ascii="Times New Roman" w:hAnsi="Times New Roman" w:cs="Times New Roman"/>
          <w:sz w:val="24"/>
          <w:szCs w:val="24"/>
        </w:rPr>
        <w:t xml:space="preserve">, oleh karena itu </w:t>
      </w:r>
      <w:r w:rsidR="00C37C10">
        <w:rPr>
          <w:rFonts w:ascii="Times New Roman" w:hAnsi="Times New Roman" w:cs="Times New Roman"/>
          <w:sz w:val="24"/>
          <w:szCs w:val="24"/>
        </w:rPr>
        <w:t>dibutuhkan kinerja pegawainya yang optimal agar dapat memberikan pelayanan publik yang berkualitas.</w:t>
      </w:r>
    </w:p>
    <w:p w:rsidR="00D23596" w:rsidRDefault="005A4B0D" w:rsidP="00B92C84">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D23596">
        <w:rPr>
          <w:rFonts w:ascii="Times New Roman" w:hAnsi="Times New Roman" w:cs="Times New Roman"/>
          <w:sz w:val="24"/>
          <w:szCs w:val="24"/>
        </w:rPr>
        <w:t xml:space="preserve">Berdasarkan hasil penjajagan yang dilakukan peneliti di Dinas Perdagangan dan Perindustrian Kota Bandung terdapat permasalahan masih rendahnya kinerja pegawai. Hal </w:t>
      </w:r>
      <w:r w:rsidR="006838AD">
        <w:rPr>
          <w:rFonts w:ascii="Times New Roman" w:hAnsi="Times New Roman" w:cs="Times New Roman"/>
          <w:sz w:val="24"/>
          <w:szCs w:val="24"/>
        </w:rPr>
        <w:t xml:space="preserve">ini dapat dilihat dari indikasi </w:t>
      </w:r>
      <w:r w:rsidR="00D23596">
        <w:rPr>
          <w:rFonts w:ascii="Times New Roman" w:hAnsi="Times New Roman" w:cs="Times New Roman"/>
          <w:sz w:val="24"/>
          <w:szCs w:val="24"/>
        </w:rPr>
        <w:t xml:space="preserve"> masalah sebagai berikut:</w:t>
      </w:r>
    </w:p>
    <w:p w:rsidR="00D23596" w:rsidRDefault="00D23596" w:rsidP="00D23596">
      <w:pPr>
        <w:pStyle w:val="ListParagraph"/>
        <w:numPr>
          <w:ilvl w:val="0"/>
          <w:numId w:val="16"/>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Kerja</w:t>
      </w:r>
      <w:r w:rsidR="006B0BB2">
        <w:rPr>
          <w:rFonts w:ascii="Times New Roman" w:hAnsi="Times New Roman" w:cs="Times New Roman"/>
          <w:sz w:val="24"/>
          <w:szCs w:val="24"/>
        </w:rPr>
        <w:t xml:space="preserve"> </w:t>
      </w:r>
      <w:r w:rsidR="008E2C34">
        <w:rPr>
          <w:rFonts w:ascii="Times New Roman" w:hAnsi="Times New Roman" w:cs="Times New Roman"/>
          <w:sz w:val="24"/>
          <w:szCs w:val="24"/>
        </w:rPr>
        <w:t xml:space="preserve">pegawai masih </w:t>
      </w:r>
      <w:r w:rsidR="00D521C1">
        <w:rPr>
          <w:rFonts w:ascii="Times New Roman" w:hAnsi="Times New Roman" w:cs="Times New Roman"/>
          <w:sz w:val="24"/>
          <w:szCs w:val="24"/>
        </w:rPr>
        <w:t xml:space="preserve">rendah. </w:t>
      </w:r>
      <w:r w:rsidR="008E2C34">
        <w:rPr>
          <w:rFonts w:ascii="Times New Roman" w:hAnsi="Times New Roman" w:cs="Times New Roman"/>
          <w:sz w:val="24"/>
          <w:szCs w:val="24"/>
        </w:rPr>
        <w:t>hal ini dapat dilihat dari  kesalahan dalam bekerja masih terjadi. Contohnya di Sub Bagian</w:t>
      </w:r>
      <w:r w:rsidR="00D521C1">
        <w:rPr>
          <w:rFonts w:ascii="Times New Roman" w:hAnsi="Times New Roman" w:cs="Times New Roman"/>
          <w:sz w:val="24"/>
          <w:szCs w:val="24"/>
        </w:rPr>
        <w:t xml:space="preserve"> Umum dan </w:t>
      </w:r>
      <w:r w:rsidR="008E2C34">
        <w:rPr>
          <w:rFonts w:ascii="Times New Roman" w:hAnsi="Times New Roman" w:cs="Times New Roman"/>
          <w:sz w:val="24"/>
          <w:szCs w:val="24"/>
        </w:rPr>
        <w:t xml:space="preserve"> Kepegawaian p</w:t>
      </w:r>
      <w:r w:rsidR="00DA1C08">
        <w:rPr>
          <w:rFonts w:ascii="Times New Roman" w:hAnsi="Times New Roman" w:cs="Times New Roman"/>
          <w:sz w:val="24"/>
          <w:szCs w:val="24"/>
        </w:rPr>
        <w:t xml:space="preserve">ada saat pembuatan daftar </w:t>
      </w:r>
      <w:r w:rsidR="008E2C34">
        <w:rPr>
          <w:rFonts w:ascii="Times New Roman" w:hAnsi="Times New Roman" w:cs="Times New Roman"/>
          <w:sz w:val="24"/>
          <w:szCs w:val="24"/>
        </w:rPr>
        <w:t xml:space="preserve">pegawai masih terdapat kesalahan pengetikan nama dan juga hasilnya </w:t>
      </w:r>
      <w:r w:rsidR="006838AD">
        <w:rPr>
          <w:rFonts w:ascii="Times New Roman" w:hAnsi="Times New Roman" w:cs="Times New Roman"/>
          <w:sz w:val="24"/>
          <w:szCs w:val="24"/>
        </w:rPr>
        <w:t xml:space="preserve">yang </w:t>
      </w:r>
      <w:r w:rsidR="008E2C34">
        <w:rPr>
          <w:rFonts w:ascii="Times New Roman" w:hAnsi="Times New Roman" w:cs="Times New Roman"/>
          <w:sz w:val="24"/>
          <w:szCs w:val="24"/>
        </w:rPr>
        <w:t>tidak rapih</w:t>
      </w:r>
      <w:r w:rsidR="00A13BCC">
        <w:rPr>
          <w:rFonts w:ascii="Times New Roman" w:hAnsi="Times New Roman" w:cs="Times New Roman"/>
          <w:sz w:val="24"/>
          <w:szCs w:val="24"/>
        </w:rPr>
        <w:t xml:space="preserve">, sehingga mengakibatkan pekerjaan tersebut perlu diulang kembali. </w:t>
      </w:r>
    </w:p>
    <w:p w:rsidR="00BE71B1" w:rsidRPr="00F11E30" w:rsidRDefault="00D23596" w:rsidP="00F11E30">
      <w:pPr>
        <w:pStyle w:val="ListParagraph"/>
        <w:numPr>
          <w:ilvl w:val="0"/>
          <w:numId w:val="16"/>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Ketepatan Waktu</w:t>
      </w:r>
      <w:r w:rsidR="00E4351D">
        <w:rPr>
          <w:rFonts w:ascii="Times New Roman" w:hAnsi="Times New Roman" w:cs="Times New Roman"/>
          <w:sz w:val="24"/>
          <w:szCs w:val="24"/>
        </w:rPr>
        <w:t xml:space="preserve"> </w:t>
      </w:r>
      <w:r w:rsidR="006666BD">
        <w:rPr>
          <w:rFonts w:ascii="Times New Roman" w:hAnsi="Times New Roman" w:cs="Times New Roman"/>
          <w:sz w:val="24"/>
          <w:szCs w:val="24"/>
        </w:rPr>
        <w:t xml:space="preserve"> </w:t>
      </w:r>
      <w:r w:rsidR="00A13BCC">
        <w:rPr>
          <w:rFonts w:ascii="Times New Roman" w:hAnsi="Times New Roman" w:cs="Times New Roman"/>
          <w:sz w:val="24"/>
          <w:szCs w:val="24"/>
        </w:rPr>
        <w:t xml:space="preserve">pegawai  </w:t>
      </w:r>
      <w:r w:rsidR="006838AD">
        <w:rPr>
          <w:rFonts w:ascii="Times New Roman" w:hAnsi="Times New Roman" w:cs="Times New Roman"/>
          <w:sz w:val="24"/>
          <w:szCs w:val="24"/>
        </w:rPr>
        <w:t xml:space="preserve">masih rendah, hal ini dapat dilihat dari masih adanya </w:t>
      </w:r>
      <w:r w:rsidR="00BE71B1">
        <w:rPr>
          <w:rFonts w:ascii="Times New Roman" w:hAnsi="Times New Roman" w:cs="Times New Roman"/>
          <w:sz w:val="24"/>
          <w:szCs w:val="24"/>
        </w:rPr>
        <w:t>ketidaksesuaian penyelesaian pekerjaan dengan target yang telah ditentukan</w:t>
      </w:r>
      <w:r w:rsidR="006838AD">
        <w:rPr>
          <w:rFonts w:ascii="Times New Roman" w:hAnsi="Times New Roman" w:cs="Times New Roman"/>
          <w:sz w:val="24"/>
          <w:szCs w:val="24"/>
        </w:rPr>
        <w:t xml:space="preserve">. Contohnya di Sub Bagian Program, Data dan Informasi </w:t>
      </w:r>
      <w:r w:rsidR="006666BD">
        <w:rPr>
          <w:rFonts w:ascii="Times New Roman" w:hAnsi="Times New Roman" w:cs="Times New Roman"/>
          <w:sz w:val="24"/>
          <w:szCs w:val="24"/>
        </w:rPr>
        <w:t xml:space="preserve">yang seharusnya </w:t>
      </w:r>
      <w:r w:rsidR="00A13BCC">
        <w:rPr>
          <w:rFonts w:ascii="Times New Roman" w:hAnsi="Times New Roman" w:cs="Times New Roman"/>
          <w:sz w:val="24"/>
          <w:szCs w:val="24"/>
        </w:rPr>
        <w:t xml:space="preserve">penyusunan program selesai pada bulan Februari 2017 </w:t>
      </w:r>
      <w:r w:rsidR="00BE71B1">
        <w:rPr>
          <w:rFonts w:ascii="Times New Roman" w:hAnsi="Times New Roman" w:cs="Times New Roman"/>
          <w:sz w:val="24"/>
          <w:szCs w:val="24"/>
        </w:rPr>
        <w:t>namun pada kenyataannya pekerjaan tersebut baru terselesaikan pada bulan Maret 2017.</w:t>
      </w:r>
    </w:p>
    <w:p w:rsidR="00802427" w:rsidRDefault="00D23596" w:rsidP="008D5293">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D23596">
        <w:rPr>
          <w:rFonts w:ascii="Times New Roman" w:hAnsi="Times New Roman" w:cs="Times New Roman"/>
          <w:sz w:val="24"/>
          <w:szCs w:val="24"/>
        </w:rPr>
        <w:t>Masalah tersebut, peneliti menduga di</w:t>
      </w:r>
      <w:r>
        <w:rPr>
          <w:rFonts w:ascii="Times New Roman" w:hAnsi="Times New Roman" w:cs="Times New Roman"/>
          <w:sz w:val="24"/>
          <w:szCs w:val="24"/>
        </w:rPr>
        <w:t>sebabkan oleh</w:t>
      </w:r>
      <w:r w:rsidR="00AB2A93">
        <w:rPr>
          <w:rFonts w:ascii="Times New Roman" w:hAnsi="Times New Roman" w:cs="Times New Roman"/>
          <w:sz w:val="24"/>
          <w:szCs w:val="24"/>
        </w:rPr>
        <w:t xml:space="preserve"> kurangnya </w:t>
      </w:r>
      <w:r>
        <w:rPr>
          <w:rFonts w:ascii="Times New Roman" w:hAnsi="Times New Roman" w:cs="Times New Roman"/>
          <w:sz w:val="24"/>
          <w:szCs w:val="24"/>
        </w:rPr>
        <w:t xml:space="preserve"> kompet</w:t>
      </w:r>
      <w:r w:rsidR="00AB2A93">
        <w:rPr>
          <w:rFonts w:ascii="Times New Roman" w:hAnsi="Times New Roman" w:cs="Times New Roman"/>
          <w:sz w:val="24"/>
          <w:szCs w:val="24"/>
        </w:rPr>
        <w:t xml:space="preserve">ensi </w:t>
      </w:r>
      <w:r w:rsidRPr="00D23596">
        <w:rPr>
          <w:rFonts w:ascii="Times New Roman" w:hAnsi="Times New Roman" w:cs="Times New Roman"/>
          <w:sz w:val="24"/>
          <w:szCs w:val="24"/>
        </w:rPr>
        <w:t xml:space="preserve">yang dimiliki pegawai sehingga berdampak terhadap </w:t>
      </w:r>
      <w:r w:rsidR="00AB2A93">
        <w:rPr>
          <w:rFonts w:ascii="Times New Roman" w:hAnsi="Times New Roman" w:cs="Times New Roman"/>
          <w:sz w:val="24"/>
          <w:szCs w:val="24"/>
        </w:rPr>
        <w:t>kinerja pegawai di Dinas Perdagangan dan Perindustr</w:t>
      </w:r>
      <w:r w:rsidR="00266159">
        <w:rPr>
          <w:rFonts w:ascii="Times New Roman" w:hAnsi="Times New Roman" w:cs="Times New Roman"/>
          <w:sz w:val="24"/>
          <w:szCs w:val="24"/>
        </w:rPr>
        <w:t>i</w:t>
      </w:r>
      <w:r w:rsidR="00AB2A93">
        <w:rPr>
          <w:rFonts w:ascii="Times New Roman" w:hAnsi="Times New Roman" w:cs="Times New Roman"/>
          <w:sz w:val="24"/>
          <w:szCs w:val="24"/>
        </w:rPr>
        <w:t>an Kota Bandung.</w:t>
      </w:r>
      <w:r w:rsidRPr="00D23596">
        <w:rPr>
          <w:rFonts w:ascii="Times New Roman" w:hAnsi="Times New Roman" w:cs="Times New Roman"/>
          <w:sz w:val="24"/>
          <w:szCs w:val="24"/>
        </w:rPr>
        <w:t xml:space="preserve"> Hal ini terlihat dari:</w:t>
      </w:r>
      <w:r w:rsidR="00B92C84">
        <w:rPr>
          <w:rFonts w:ascii="Times New Roman" w:hAnsi="Times New Roman" w:cs="Times New Roman"/>
          <w:sz w:val="24"/>
          <w:szCs w:val="24"/>
        </w:rPr>
        <w:tab/>
      </w:r>
    </w:p>
    <w:p w:rsidR="00AB2A93" w:rsidRDefault="006B0BB2" w:rsidP="00AB2A93">
      <w:pPr>
        <w:pStyle w:val="ListParagraph"/>
        <w:numPr>
          <w:ilvl w:val="0"/>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Sifat inisiatif yang dimiliki oleh</w:t>
      </w:r>
      <w:r w:rsidR="00D521C1">
        <w:rPr>
          <w:rFonts w:ascii="Times New Roman" w:hAnsi="Times New Roman" w:cs="Times New Roman"/>
          <w:sz w:val="24"/>
          <w:szCs w:val="24"/>
        </w:rPr>
        <w:t xml:space="preserve"> beberapa</w:t>
      </w:r>
      <w:r>
        <w:rPr>
          <w:rFonts w:ascii="Times New Roman" w:hAnsi="Times New Roman" w:cs="Times New Roman"/>
          <w:sz w:val="24"/>
          <w:szCs w:val="24"/>
        </w:rPr>
        <w:t xml:space="preserve"> pegawai Dinas Perdagangan dan Perindustrian Kota Bandung masih rendah. Contohnya: dalam melaksanakan pekerjaan </w:t>
      </w:r>
      <w:r w:rsidR="00605E3B">
        <w:rPr>
          <w:rFonts w:ascii="Times New Roman" w:hAnsi="Times New Roman" w:cs="Times New Roman"/>
          <w:sz w:val="24"/>
          <w:szCs w:val="24"/>
        </w:rPr>
        <w:t>masih terdapat beberapa</w:t>
      </w:r>
      <w:r>
        <w:rPr>
          <w:rFonts w:ascii="Times New Roman" w:hAnsi="Times New Roman" w:cs="Times New Roman"/>
          <w:sz w:val="24"/>
          <w:szCs w:val="24"/>
        </w:rPr>
        <w:t xml:space="preserve"> pegawai</w:t>
      </w:r>
      <w:r w:rsidR="00605E3B">
        <w:rPr>
          <w:rFonts w:ascii="Times New Roman" w:hAnsi="Times New Roman" w:cs="Times New Roman"/>
          <w:sz w:val="24"/>
          <w:szCs w:val="24"/>
        </w:rPr>
        <w:t xml:space="preserve"> yang menyelesaikan pekerjaannya </w:t>
      </w:r>
      <w:r w:rsidR="006B05DA">
        <w:rPr>
          <w:rFonts w:ascii="Times New Roman" w:hAnsi="Times New Roman" w:cs="Times New Roman"/>
          <w:sz w:val="24"/>
          <w:szCs w:val="24"/>
        </w:rPr>
        <w:t xml:space="preserve">hanya </w:t>
      </w:r>
      <w:r w:rsidR="00605E3B">
        <w:rPr>
          <w:rFonts w:ascii="Times New Roman" w:hAnsi="Times New Roman" w:cs="Times New Roman"/>
          <w:sz w:val="24"/>
          <w:szCs w:val="24"/>
        </w:rPr>
        <w:t>ketika diminta oleh pimpinan</w:t>
      </w:r>
      <w:r w:rsidR="006B05DA">
        <w:rPr>
          <w:rFonts w:ascii="Times New Roman" w:hAnsi="Times New Roman" w:cs="Times New Roman"/>
          <w:sz w:val="24"/>
          <w:szCs w:val="24"/>
        </w:rPr>
        <w:t>.</w:t>
      </w:r>
    </w:p>
    <w:p w:rsidR="00AB2A93" w:rsidRDefault="006B0BB2" w:rsidP="00AB2A93">
      <w:pPr>
        <w:pStyle w:val="ListParagraph"/>
        <w:numPr>
          <w:ilvl w:val="0"/>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dimana pengetahuan </w:t>
      </w:r>
      <w:r w:rsidR="00B63965">
        <w:rPr>
          <w:rFonts w:ascii="Times New Roman" w:hAnsi="Times New Roman" w:cs="Times New Roman"/>
          <w:sz w:val="24"/>
          <w:szCs w:val="24"/>
        </w:rPr>
        <w:t xml:space="preserve">yang dimiliki oleh </w:t>
      </w:r>
      <w:r w:rsidR="00D521C1">
        <w:rPr>
          <w:rFonts w:ascii="Times New Roman" w:hAnsi="Times New Roman" w:cs="Times New Roman"/>
          <w:sz w:val="24"/>
          <w:szCs w:val="24"/>
        </w:rPr>
        <w:t xml:space="preserve">beberapa </w:t>
      </w:r>
      <w:r w:rsidR="00B63965">
        <w:rPr>
          <w:rFonts w:ascii="Times New Roman" w:hAnsi="Times New Roman" w:cs="Times New Roman"/>
          <w:sz w:val="24"/>
          <w:szCs w:val="24"/>
        </w:rPr>
        <w:t>pegawai Dinas Perdagangan dan Perindustrian Kota Bandung masih rendah. Contohnya</w:t>
      </w:r>
      <w:r>
        <w:rPr>
          <w:rFonts w:ascii="Times New Roman" w:hAnsi="Times New Roman" w:cs="Times New Roman"/>
          <w:sz w:val="24"/>
          <w:szCs w:val="24"/>
        </w:rPr>
        <w:t xml:space="preserve">: pegawai di </w:t>
      </w:r>
      <w:r w:rsidR="006B05DA">
        <w:rPr>
          <w:rFonts w:ascii="Times New Roman" w:hAnsi="Times New Roman" w:cs="Times New Roman"/>
          <w:sz w:val="24"/>
          <w:szCs w:val="24"/>
        </w:rPr>
        <w:t>Sub B</w:t>
      </w:r>
      <w:r>
        <w:rPr>
          <w:rFonts w:ascii="Times New Roman" w:hAnsi="Times New Roman" w:cs="Times New Roman"/>
          <w:sz w:val="24"/>
          <w:szCs w:val="24"/>
        </w:rPr>
        <w:t>agian</w:t>
      </w:r>
      <w:r w:rsidR="006B05DA">
        <w:rPr>
          <w:rFonts w:ascii="Times New Roman" w:hAnsi="Times New Roman" w:cs="Times New Roman"/>
          <w:sz w:val="24"/>
          <w:szCs w:val="24"/>
        </w:rPr>
        <w:t xml:space="preserve"> Umum dan K</w:t>
      </w:r>
      <w:r>
        <w:rPr>
          <w:rFonts w:ascii="Times New Roman" w:hAnsi="Times New Roman" w:cs="Times New Roman"/>
          <w:sz w:val="24"/>
          <w:szCs w:val="24"/>
        </w:rPr>
        <w:t>epegawain masih mengalami kesulitan dalam menjalankan tugas yang diberikan.</w:t>
      </w:r>
      <w:r w:rsidR="006666BD">
        <w:rPr>
          <w:rFonts w:ascii="Times New Roman" w:hAnsi="Times New Roman" w:cs="Times New Roman"/>
          <w:sz w:val="24"/>
          <w:szCs w:val="24"/>
        </w:rPr>
        <w:t xml:space="preserve"> </w:t>
      </w:r>
    </w:p>
    <w:p w:rsidR="006B0BB2" w:rsidRPr="00B90C54" w:rsidRDefault="00AB2A93" w:rsidP="00B90C54">
      <w:pPr>
        <w:pStyle w:val="ListParagraph"/>
        <w:tabs>
          <w:tab w:val="left" w:pos="1276"/>
        </w:tabs>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ab/>
        <w:t xml:space="preserve">Berdasarkan latar belakang permasalah tersebut, maka peneliti tertarik untuk mengadakan penelitian lebih lanjut yang dituangkan ke dalam laporan penelitian yang berjudul </w:t>
      </w:r>
      <w:r>
        <w:rPr>
          <w:rFonts w:ascii="Times New Roman" w:hAnsi="Times New Roman" w:cs="Times New Roman"/>
          <w:b/>
          <w:sz w:val="24"/>
          <w:szCs w:val="24"/>
        </w:rPr>
        <w:t>“PENGARUH KOMPETENSI PEGAWAI TERHADAP KINERJA PEGAWAI</w:t>
      </w:r>
      <w:r w:rsidR="00471F58">
        <w:rPr>
          <w:rFonts w:ascii="Times New Roman" w:hAnsi="Times New Roman" w:cs="Times New Roman"/>
          <w:b/>
          <w:sz w:val="24"/>
          <w:szCs w:val="24"/>
        </w:rPr>
        <w:t xml:space="preserve"> DI</w:t>
      </w:r>
      <w:r>
        <w:rPr>
          <w:rFonts w:ascii="Times New Roman" w:hAnsi="Times New Roman" w:cs="Times New Roman"/>
          <w:b/>
          <w:sz w:val="24"/>
          <w:szCs w:val="24"/>
        </w:rPr>
        <w:t xml:space="preserve"> DINAS PERDAGANGAN DAN PERINDUSTRIAN KOTA BANDUNG”.</w:t>
      </w:r>
    </w:p>
    <w:p w:rsidR="00F14E2F" w:rsidRPr="00A924E9" w:rsidRDefault="00F14E2F" w:rsidP="00A924E9">
      <w:pPr>
        <w:pStyle w:val="ListParagraph"/>
        <w:numPr>
          <w:ilvl w:val="1"/>
          <w:numId w:val="23"/>
        </w:numPr>
        <w:tabs>
          <w:tab w:val="left" w:pos="1418"/>
        </w:tabs>
        <w:spacing w:after="0" w:line="480" w:lineRule="auto"/>
        <w:ind w:left="426" w:hanging="426"/>
        <w:jc w:val="both"/>
        <w:rPr>
          <w:rFonts w:ascii="Times New Roman" w:hAnsi="Times New Roman" w:cs="Times New Roman"/>
          <w:b/>
          <w:sz w:val="24"/>
          <w:szCs w:val="24"/>
        </w:rPr>
      </w:pPr>
      <w:r w:rsidRPr="00A924E9">
        <w:rPr>
          <w:rFonts w:ascii="Times New Roman" w:hAnsi="Times New Roman" w:cs="Times New Roman"/>
          <w:b/>
          <w:sz w:val="24"/>
          <w:szCs w:val="24"/>
        </w:rPr>
        <w:lastRenderedPageBreak/>
        <w:t>Perumusan Masalah</w:t>
      </w:r>
    </w:p>
    <w:p w:rsidR="00F14E2F" w:rsidRDefault="007E54B2" w:rsidP="0040355B">
      <w:pPr>
        <w:pStyle w:val="ListParagraph"/>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pada latar belakang penelitian diatas, maka peneliti merumuskan masalah sebagai berikut:</w:t>
      </w:r>
    </w:p>
    <w:p w:rsidR="007E54B2" w:rsidRDefault="00360703" w:rsidP="007E54B2">
      <w:pPr>
        <w:pStyle w:val="ListParagraph"/>
        <w:numPr>
          <w:ilvl w:val="0"/>
          <w:numId w:val="2"/>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Adakah</w:t>
      </w:r>
      <w:r w:rsidR="006666BD">
        <w:rPr>
          <w:rFonts w:ascii="Times New Roman" w:hAnsi="Times New Roman" w:cs="Times New Roman"/>
          <w:sz w:val="24"/>
          <w:szCs w:val="24"/>
        </w:rPr>
        <w:t xml:space="preserve"> </w:t>
      </w:r>
      <w:r w:rsidR="0053516B">
        <w:rPr>
          <w:rFonts w:ascii="Times New Roman" w:hAnsi="Times New Roman" w:cs="Times New Roman"/>
          <w:sz w:val="24"/>
          <w:szCs w:val="24"/>
        </w:rPr>
        <w:t xml:space="preserve"> pengaruh </w:t>
      </w:r>
      <w:r w:rsidR="00471F58">
        <w:rPr>
          <w:rFonts w:ascii="Times New Roman" w:hAnsi="Times New Roman" w:cs="Times New Roman"/>
          <w:sz w:val="24"/>
          <w:szCs w:val="24"/>
        </w:rPr>
        <w:t xml:space="preserve"> </w:t>
      </w:r>
      <w:r w:rsidR="0053516B">
        <w:rPr>
          <w:rFonts w:ascii="Times New Roman" w:hAnsi="Times New Roman" w:cs="Times New Roman"/>
          <w:sz w:val="24"/>
          <w:szCs w:val="24"/>
        </w:rPr>
        <w:t>kompetensi p</w:t>
      </w:r>
      <w:r w:rsidR="007E54B2">
        <w:rPr>
          <w:rFonts w:ascii="Times New Roman" w:hAnsi="Times New Roman" w:cs="Times New Roman"/>
          <w:sz w:val="24"/>
          <w:szCs w:val="24"/>
        </w:rPr>
        <w:t>eg</w:t>
      </w:r>
      <w:r w:rsidR="0053516B">
        <w:rPr>
          <w:rFonts w:ascii="Times New Roman" w:hAnsi="Times New Roman" w:cs="Times New Roman"/>
          <w:sz w:val="24"/>
          <w:szCs w:val="24"/>
        </w:rPr>
        <w:t>awai terhadap kinerja p</w:t>
      </w:r>
      <w:r w:rsidR="00AB2A93">
        <w:rPr>
          <w:rFonts w:ascii="Times New Roman" w:hAnsi="Times New Roman" w:cs="Times New Roman"/>
          <w:sz w:val="24"/>
          <w:szCs w:val="24"/>
        </w:rPr>
        <w:t xml:space="preserve">egawai </w:t>
      </w:r>
      <w:r w:rsidR="00471F58">
        <w:rPr>
          <w:rFonts w:ascii="Times New Roman" w:hAnsi="Times New Roman" w:cs="Times New Roman"/>
          <w:sz w:val="24"/>
          <w:szCs w:val="24"/>
        </w:rPr>
        <w:t>di</w:t>
      </w:r>
      <w:r w:rsidR="007E54B2">
        <w:rPr>
          <w:rFonts w:ascii="Times New Roman" w:hAnsi="Times New Roman" w:cs="Times New Roman"/>
          <w:sz w:val="24"/>
          <w:szCs w:val="24"/>
        </w:rPr>
        <w:t xml:space="preserve"> Dinas Perdagangan dan Perindustrian Kota Bandung?</w:t>
      </w:r>
    </w:p>
    <w:p w:rsidR="006803B1" w:rsidRPr="006803B1" w:rsidRDefault="006803B1" w:rsidP="006803B1">
      <w:pPr>
        <w:pStyle w:val="ListParagraph"/>
        <w:numPr>
          <w:ilvl w:val="0"/>
          <w:numId w:val="2"/>
        </w:numPr>
        <w:tabs>
          <w:tab w:val="left" w:pos="1134"/>
        </w:tabs>
        <w:spacing w:after="0" w:line="480" w:lineRule="auto"/>
        <w:jc w:val="both"/>
        <w:rPr>
          <w:rFonts w:ascii="Times New Roman" w:hAnsi="Times New Roman" w:cs="Times New Roman"/>
          <w:sz w:val="24"/>
          <w:szCs w:val="24"/>
        </w:rPr>
      </w:pPr>
      <w:r w:rsidRPr="006803B1">
        <w:rPr>
          <w:rFonts w:ascii="Times New Roman" w:hAnsi="Times New Roman" w:cs="Times New Roman"/>
          <w:sz w:val="24"/>
          <w:szCs w:val="24"/>
        </w:rPr>
        <w:t>Faktor-faktor apa saja yang menjadi penghambat kompetensi pega</w:t>
      </w:r>
      <w:r w:rsidR="00AB2A93">
        <w:rPr>
          <w:rFonts w:ascii="Times New Roman" w:hAnsi="Times New Roman" w:cs="Times New Roman"/>
          <w:sz w:val="24"/>
          <w:szCs w:val="24"/>
        </w:rPr>
        <w:t>wai terhadap kinerja pegawai</w:t>
      </w:r>
      <w:r w:rsidR="00471F58">
        <w:rPr>
          <w:rFonts w:ascii="Times New Roman" w:hAnsi="Times New Roman" w:cs="Times New Roman"/>
          <w:sz w:val="24"/>
          <w:szCs w:val="24"/>
        </w:rPr>
        <w:t xml:space="preserve"> di</w:t>
      </w:r>
      <w:r w:rsidR="00AB2A93">
        <w:rPr>
          <w:rFonts w:ascii="Times New Roman" w:hAnsi="Times New Roman" w:cs="Times New Roman"/>
          <w:sz w:val="24"/>
          <w:szCs w:val="24"/>
        </w:rPr>
        <w:t xml:space="preserve"> </w:t>
      </w:r>
      <w:r>
        <w:rPr>
          <w:rFonts w:ascii="Times New Roman" w:hAnsi="Times New Roman" w:cs="Times New Roman"/>
          <w:sz w:val="24"/>
          <w:szCs w:val="24"/>
        </w:rPr>
        <w:t>Dinas Perdagangan dan Perindustrian Kota Bandung?</w:t>
      </w:r>
    </w:p>
    <w:p w:rsidR="00D37B00" w:rsidRDefault="006803B1" w:rsidP="008E2C34">
      <w:pPr>
        <w:pStyle w:val="ListParagraph"/>
        <w:numPr>
          <w:ilvl w:val="0"/>
          <w:numId w:val="2"/>
        </w:numPr>
        <w:tabs>
          <w:tab w:val="left" w:pos="1134"/>
        </w:tabs>
        <w:spacing w:after="0" w:line="480" w:lineRule="auto"/>
        <w:jc w:val="both"/>
        <w:rPr>
          <w:rFonts w:ascii="Times New Roman" w:hAnsi="Times New Roman" w:cs="Times New Roman"/>
          <w:sz w:val="24"/>
          <w:szCs w:val="24"/>
        </w:rPr>
      </w:pPr>
      <w:r w:rsidRPr="006803B1">
        <w:rPr>
          <w:rFonts w:ascii="Times New Roman" w:hAnsi="Times New Roman" w:cs="Times New Roman"/>
          <w:sz w:val="24"/>
          <w:szCs w:val="24"/>
        </w:rPr>
        <w:t>Upaya apa saja yang dilakukan dalam mengatasi hambatan-hambatan dalam pelaksanaan kompetensi peg</w:t>
      </w:r>
      <w:r w:rsidR="00AB2A93">
        <w:rPr>
          <w:rFonts w:ascii="Times New Roman" w:hAnsi="Times New Roman" w:cs="Times New Roman"/>
          <w:sz w:val="24"/>
          <w:szCs w:val="24"/>
        </w:rPr>
        <w:t xml:space="preserve">awai terhadap kinerja pegawai </w:t>
      </w:r>
      <w:r w:rsidRPr="006803B1">
        <w:rPr>
          <w:rFonts w:ascii="Times New Roman" w:hAnsi="Times New Roman" w:cs="Times New Roman"/>
          <w:sz w:val="24"/>
          <w:szCs w:val="24"/>
        </w:rPr>
        <w:t xml:space="preserve"> </w:t>
      </w:r>
      <w:r w:rsidR="00471F58">
        <w:rPr>
          <w:rFonts w:ascii="Times New Roman" w:hAnsi="Times New Roman" w:cs="Times New Roman"/>
          <w:sz w:val="24"/>
          <w:szCs w:val="24"/>
        </w:rPr>
        <w:t xml:space="preserve">di </w:t>
      </w:r>
      <w:r>
        <w:rPr>
          <w:rFonts w:ascii="Times New Roman" w:hAnsi="Times New Roman" w:cs="Times New Roman"/>
          <w:sz w:val="24"/>
          <w:szCs w:val="24"/>
        </w:rPr>
        <w:t>Dinas Perdagangan dan Perindustrian Kota Bandung?</w:t>
      </w:r>
    </w:p>
    <w:p w:rsidR="00B94089" w:rsidRPr="008E2C34" w:rsidRDefault="00B94089" w:rsidP="00B94089">
      <w:pPr>
        <w:pStyle w:val="ListParagraph"/>
        <w:tabs>
          <w:tab w:val="left" w:pos="1134"/>
        </w:tabs>
        <w:spacing w:after="0" w:line="480" w:lineRule="auto"/>
        <w:ind w:left="786"/>
        <w:jc w:val="both"/>
        <w:rPr>
          <w:rFonts w:ascii="Times New Roman" w:hAnsi="Times New Roman" w:cs="Times New Roman"/>
          <w:sz w:val="24"/>
          <w:szCs w:val="24"/>
        </w:rPr>
      </w:pPr>
    </w:p>
    <w:p w:rsidR="00F14E2F" w:rsidRPr="00A924E9" w:rsidRDefault="00F14E2F" w:rsidP="00A924E9">
      <w:pPr>
        <w:pStyle w:val="ListParagraph"/>
        <w:numPr>
          <w:ilvl w:val="1"/>
          <w:numId w:val="4"/>
        </w:numPr>
        <w:spacing w:after="0" w:line="480" w:lineRule="auto"/>
        <w:ind w:left="426" w:hanging="426"/>
        <w:jc w:val="both"/>
        <w:rPr>
          <w:rFonts w:ascii="Times New Roman" w:hAnsi="Times New Roman" w:cs="Times New Roman"/>
          <w:b/>
          <w:sz w:val="24"/>
          <w:szCs w:val="24"/>
        </w:rPr>
      </w:pPr>
      <w:r w:rsidRPr="00A924E9">
        <w:rPr>
          <w:rFonts w:ascii="Times New Roman" w:hAnsi="Times New Roman" w:cs="Times New Roman"/>
          <w:b/>
          <w:sz w:val="24"/>
          <w:szCs w:val="24"/>
        </w:rPr>
        <w:t>Tujuan dan Kegunaan Penelitian</w:t>
      </w:r>
    </w:p>
    <w:p w:rsidR="00016314" w:rsidRDefault="00016314" w:rsidP="00A924E9">
      <w:pPr>
        <w:pStyle w:val="ListParagraph"/>
        <w:numPr>
          <w:ilvl w:val="2"/>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016314" w:rsidRDefault="00016314" w:rsidP="00016314">
      <w:pPr>
        <w:pStyle w:val="ListParagraph"/>
        <w:spacing w:after="0" w:line="480" w:lineRule="auto"/>
        <w:ind w:left="426" w:firstLine="720"/>
        <w:jc w:val="both"/>
        <w:rPr>
          <w:rFonts w:ascii="Times New Roman" w:hAnsi="Times New Roman" w:cs="Times New Roman"/>
          <w:sz w:val="24"/>
          <w:szCs w:val="24"/>
        </w:rPr>
      </w:pPr>
      <w:r w:rsidRPr="00993D1F">
        <w:rPr>
          <w:rFonts w:ascii="Times New Roman" w:hAnsi="Times New Roman" w:cs="Times New Roman"/>
          <w:sz w:val="24"/>
          <w:szCs w:val="24"/>
        </w:rPr>
        <w:t xml:space="preserve">Penelitian </w:t>
      </w:r>
      <w:r>
        <w:rPr>
          <w:rFonts w:ascii="Times New Roman" w:hAnsi="Times New Roman" w:cs="Times New Roman"/>
          <w:sz w:val="24"/>
          <w:szCs w:val="24"/>
        </w:rPr>
        <w:t>ini dilaksanakan dalam rangka untuk memperoleh data dan informasi yang ada hubungannya dengan masalah yang akan dibahas, adapun tujuan penelitian ini adalah:</w:t>
      </w:r>
    </w:p>
    <w:p w:rsidR="00016314" w:rsidRDefault="00016314" w:rsidP="0001631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Mengumpulkan data dan informasi tentang adakah pengaruh kompetensi pega</w:t>
      </w:r>
      <w:r w:rsidR="00471F58">
        <w:rPr>
          <w:rFonts w:ascii="Times New Roman" w:hAnsi="Times New Roman" w:cs="Times New Roman"/>
          <w:sz w:val="24"/>
          <w:szCs w:val="24"/>
        </w:rPr>
        <w:t xml:space="preserve">wai terhadap kinerja pegawai di </w:t>
      </w:r>
      <w:r>
        <w:rPr>
          <w:rFonts w:ascii="Times New Roman" w:hAnsi="Times New Roman" w:cs="Times New Roman"/>
          <w:sz w:val="24"/>
          <w:szCs w:val="24"/>
        </w:rPr>
        <w:t>Dinas Perdagangan dan Perindustrian Kota Bandung.</w:t>
      </w:r>
    </w:p>
    <w:p w:rsidR="00016314" w:rsidRDefault="00016314" w:rsidP="0001631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hambatan-hambatan apa saja yang dihadapi untuk meningkatkan kompetensi pegawai dalam upaya </w:t>
      </w:r>
      <w:r w:rsidR="00AB2A93">
        <w:rPr>
          <w:rFonts w:ascii="Times New Roman" w:hAnsi="Times New Roman" w:cs="Times New Roman"/>
          <w:sz w:val="24"/>
          <w:szCs w:val="24"/>
        </w:rPr>
        <w:t>meningkatkan kinerja pegawai</w:t>
      </w:r>
      <w:r w:rsidR="00471F58">
        <w:rPr>
          <w:rFonts w:ascii="Times New Roman" w:hAnsi="Times New Roman" w:cs="Times New Roman"/>
          <w:sz w:val="24"/>
          <w:szCs w:val="24"/>
        </w:rPr>
        <w:t xml:space="preserve"> di</w:t>
      </w:r>
      <w:r w:rsidR="00AB2A93">
        <w:rPr>
          <w:rFonts w:ascii="Times New Roman" w:hAnsi="Times New Roman" w:cs="Times New Roman"/>
          <w:sz w:val="24"/>
          <w:szCs w:val="24"/>
        </w:rPr>
        <w:t xml:space="preserve"> </w:t>
      </w:r>
      <w:r>
        <w:rPr>
          <w:rFonts w:ascii="Times New Roman" w:hAnsi="Times New Roman" w:cs="Times New Roman"/>
          <w:sz w:val="24"/>
          <w:szCs w:val="24"/>
        </w:rPr>
        <w:t>Dinas Perdagangan dan Perindustrian Kota Bandung.</w:t>
      </w:r>
    </w:p>
    <w:p w:rsidR="000705C0" w:rsidRDefault="00016314" w:rsidP="006B05D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upaya apa saja yang dilakukan dalam menghadapi hambatan-hambatan</w:t>
      </w:r>
      <w:r w:rsidR="00471F58">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289">
        <w:rPr>
          <w:rFonts w:ascii="Times New Roman" w:hAnsi="Times New Roman" w:cs="Times New Roman"/>
          <w:sz w:val="24"/>
          <w:szCs w:val="24"/>
        </w:rPr>
        <w:t>pelaksanaan kompetensi peg</w:t>
      </w:r>
      <w:r w:rsidR="00AB2A93">
        <w:rPr>
          <w:rFonts w:ascii="Times New Roman" w:hAnsi="Times New Roman" w:cs="Times New Roman"/>
          <w:sz w:val="24"/>
          <w:szCs w:val="24"/>
        </w:rPr>
        <w:t>awai terhadap kinerja pegawai</w:t>
      </w:r>
      <w:r w:rsidR="009A4289">
        <w:rPr>
          <w:rFonts w:ascii="Times New Roman" w:hAnsi="Times New Roman" w:cs="Times New Roman"/>
          <w:sz w:val="24"/>
          <w:szCs w:val="24"/>
        </w:rPr>
        <w:t xml:space="preserve"> </w:t>
      </w:r>
      <w:r w:rsidR="00471F58">
        <w:rPr>
          <w:rFonts w:ascii="Times New Roman" w:hAnsi="Times New Roman" w:cs="Times New Roman"/>
          <w:sz w:val="24"/>
          <w:szCs w:val="24"/>
        </w:rPr>
        <w:t xml:space="preserve">di </w:t>
      </w:r>
      <w:r w:rsidR="009A4289">
        <w:rPr>
          <w:rFonts w:ascii="Times New Roman" w:hAnsi="Times New Roman" w:cs="Times New Roman"/>
          <w:sz w:val="24"/>
          <w:szCs w:val="24"/>
        </w:rPr>
        <w:t>Dinas Perdagangan dan Perindustrian Kota Bandung.</w:t>
      </w:r>
    </w:p>
    <w:p w:rsidR="006B05DA" w:rsidRPr="006B05DA" w:rsidRDefault="006B05DA" w:rsidP="006B05DA">
      <w:pPr>
        <w:pStyle w:val="ListParagraph"/>
        <w:spacing w:after="0" w:line="480" w:lineRule="auto"/>
        <w:ind w:left="786"/>
        <w:jc w:val="both"/>
        <w:rPr>
          <w:rFonts w:ascii="Times New Roman" w:hAnsi="Times New Roman" w:cs="Times New Roman"/>
          <w:sz w:val="24"/>
          <w:szCs w:val="24"/>
        </w:rPr>
      </w:pPr>
    </w:p>
    <w:p w:rsidR="00016314" w:rsidRPr="00A924E9" w:rsidRDefault="00016314" w:rsidP="00A924E9">
      <w:pPr>
        <w:pStyle w:val="ListParagraph"/>
        <w:numPr>
          <w:ilvl w:val="2"/>
          <w:numId w:val="4"/>
        </w:numPr>
        <w:spacing w:after="0" w:line="480" w:lineRule="auto"/>
        <w:jc w:val="both"/>
        <w:rPr>
          <w:rFonts w:ascii="Times New Roman" w:hAnsi="Times New Roman" w:cs="Times New Roman"/>
          <w:b/>
          <w:sz w:val="24"/>
          <w:szCs w:val="24"/>
        </w:rPr>
      </w:pPr>
      <w:r w:rsidRPr="00A924E9">
        <w:rPr>
          <w:rFonts w:ascii="Times New Roman" w:hAnsi="Times New Roman" w:cs="Times New Roman"/>
          <w:b/>
          <w:sz w:val="24"/>
          <w:szCs w:val="24"/>
        </w:rPr>
        <w:t>Kegunaan Penelitian</w:t>
      </w:r>
    </w:p>
    <w:p w:rsidR="009A4289" w:rsidRPr="00BC7A2E" w:rsidRDefault="009A4289" w:rsidP="009A4289">
      <w:pPr>
        <w:pStyle w:val="ListParagraph"/>
        <w:numPr>
          <w:ilvl w:val="0"/>
          <w:numId w:val="8"/>
        </w:numPr>
        <w:spacing w:after="0" w:line="480" w:lineRule="auto"/>
        <w:jc w:val="both"/>
        <w:rPr>
          <w:rFonts w:ascii="Times New Roman" w:hAnsi="Times New Roman" w:cs="Times New Roman"/>
          <w:sz w:val="24"/>
          <w:szCs w:val="24"/>
        </w:rPr>
      </w:pPr>
      <w:r w:rsidRPr="00BC7A2E">
        <w:rPr>
          <w:rFonts w:ascii="Times New Roman" w:hAnsi="Times New Roman" w:cs="Times New Roman"/>
          <w:sz w:val="24"/>
          <w:szCs w:val="24"/>
        </w:rPr>
        <w:t>Kegunaan Teoritis, penelitian ini diharapkan dapat menambah pengetahuan dan pengalaman serta memperluas wawasan dalam menerapkan teori-teori yang peneliti peroleh</w:t>
      </w:r>
      <w:r>
        <w:rPr>
          <w:rFonts w:ascii="Times New Roman" w:hAnsi="Times New Roman" w:cs="Times New Roman"/>
          <w:sz w:val="24"/>
          <w:szCs w:val="24"/>
        </w:rPr>
        <w:t>.</w:t>
      </w:r>
      <w:r w:rsidRPr="00BC7A2E">
        <w:rPr>
          <w:rFonts w:ascii="Times New Roman" w:hAnsi="Times New Roman" w:cs="Times New Roman"/>
          <w:sz w:val="24"/>
          <w:szCs w:val="24"/>
        </w:rPr>
        <w:t>.</w:t>
      </w:r>
    </w:p>
    <w:p w:rsidR="00826DE8" w:rsidRDefault="009A4289" w:rsidP="00D37B00">
      <w:pPr>
        <w:pStyle w:val="ListParagraph"/>
        <w:numPr>
          <w:ilvl w:val="0"/>
          <w:numId w:val="8"/>
        </w:numPr>
        <w:spacing w:after="0" w:line="480" w:lineRule="auto"/>
        <w:jc w:val="both"/>
        <w:rPr>
          <w:rFonts w:ascii="Times New Roman" w:hAnsi="Times New Roman" w:cs="Times New Roman"/>
          <w:sz w:val="24"/>
          <w:szCs w:val="24"/>
        </w:rPr>
      </w:pPr>
      <w:r w:rsidRPr="00BC7A2E">
        <w:rPr>
          <w:rFonts w:ascii="Times New Roman" w:hAnsi="Times New Roman" w:cs="Times New Roman"/>
          <w:sz w:val="24"/>
          <w:szCs w:val="24"/>
        </w:rPr>
        <w:t xml:space="preserve">Kegunaan Praktis, hasil penelitian diharapkan dapat bermanfaat sebagai bahan masukan untuk pertimbangan dan sumbangan pemikiran yang bermanfaat mengenai masalah yang menyangkut kompetensi pegawai terhadap kinerja pegawai di </w:t>
      </w:r>
      <w:r>
        <w:rPr>
          <w:rFonts w:ascii="Times New Roman" w:hAnsi="Times New Roman" w:cs="Times New Roman"/>
          <w:sz w:val="24"/>
          <w:szCs w:val="24"/>
        </w:rPr>
        <w:t>Dinas Perdagangan dan Perindustrian Kota Bandung.</w:t>
      </w:r>
    </w:p>
    <w:p w:rsidR="008E2C34" w:rsidRPr="00D37B00" w:rsidRDefault="008E2C34" w:rsidP="008E2C34">
      <w:pPr>
        <w:pStyle w:val="ListParagraph"/>
        <w:spacing w:after="0" w:line="480" w:lineRule="auto"/>
        <w:ind w:left="786"/>
        <w:jc w:val="both"/>
        <w:rPr>
          <w:rFonts w:ascii="Times New Roman" w:hAnsi="Times New Roman" w:cs="Times New Roman"/>
          <w:sz w:val="24"/>
          <w:szCs w:val="24"/>
        </w:rPr>
      </w:pPr>
    </w:p>
    <w:p w:rsidR="00F14E2F" w:rsidRPr="00A924E9" w:rsidRDefault="00F14E2F" w:rsidP="00A924E9">
      <w:pPr>
        <w:pStyle w:val="ListParagraph"/>
        <w:numPr>
          <w:ilvl w:val="1"/>
          <w:numId w:val="4"/>
        </w:numPr>
        <w:spacing w:after="0" w:line="480" w:lineRule="auto"/>
        <w:ind w:left="426" w:hanging="426"/>
        <w:jc w:val="both"/>
        <w:rPr>
          <w:rFonts w:ascii="Times New Roman" w:hAnsi="Times New Roman" w:cs="Times New Roman"/>
          <w:b/>
          <w:sz w:val="24"/>
          <w:szCs w:val="24"/>
        </w:rPr>
      </w:pPr>
      <w:r w:rsidRPr="00A924E9">
        <w:rPr>
          <w:rFonts w:ascii="Times New Roman" w:hAnsi="Times New Roman" w:cs="Times New Roman"/>
          <w:b/>
          <w:sz w:val="24"/>
          <w:szCs w:val="24"/>
        </w:rPr>
        <w:t>Kerangka Pemikiran</w:t>
      </w:r>
    </w:p>
    <w:p w:rsidR="000B0E78" w:rsidRDefault="000B0E78" w:rsidP="000B0E78">
      <w:pPr>
        <w:pStyle w:val="ListParagraph"/>
        <w:tabs>
          <w:tab w:val="left" w:pos="1276"/>
        </w:tabs>
        <w:spacing w:after="0" w:line="480" w:lineRule="auto"/>
        <w:ind w:left="426"/>
        <w:jc w:val="both"/>
        <w:rPr>
          <w:rFonts w:ascii="Times New Roman" w:hAnsi="Times New Roman" w:cs="Times New Roman"/>
          <w:sz w:val="24"/>
          <w:szCs w:val="24"/>
        </w:rPr>
      </w:pPr>
      <w:r w:rsidRPr="000B0E78">
        <w:rPr>
          <w:rFonts w:ascii="Times New Roman" w:hAnsi="Times New Roman" w:cs="Times New Roman"/>
          <w:sz w:val="24"/>
          <w:szCs w:val="24"/>
        </w:rPr>
        <w:tab/>
        <w:t>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dari para ahli yang selanjutnya akan ditetapkan sebagai kerangka pemikiran. Berikut ini peneliti akan kemukakan pengertian.</w:t>
      </w:r>
    </w:p>
    <w:p w:rsidR="00C77BD8" w:rsidRPr="00A009EF" w:rsidRDefault="00C77BD8" w:rsidP="00C77BD8">
      <w:pPr>
        <w:pStyle w:val="ListParagraph"/>
        <w:tabs>
          <w:tab w:val="left" w:pos="709"/>
          <w:tab w:val="left" w:pos="1701"/>
        </w:tabs>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Kompetensi menurut </w:t>
      </w:r>
      <w:r>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Pr>
          <w:rFonts w:ascii="Times New Roman" w:hAnsi="Times New Roman" w:cs="Times New Roman"/>
          <w:b/>
          <w:sz w:val="24"/>
          <w:szCs w:val="24"/>
        </w:rPr>
        <w:t>Membangun dan Mengembangkan Kepemimpinan (2011:225)</w:t>
      </w:r>
      <w:r>
        <w:rPr>
          <w:rFonts w:ascii="Times New Roman" w:hAnsi="Times New Roman" w:cs="Times New Roman"/>
          <w:sz w:val="24"/>
          <w:szCs w:val="24"/>
        </w:rPr>
        <w:t xml:space="preserve"> mengemukakan bahwa: </w:t>
      </w:r>
    </w:p>
    <w:p w:rsidR="00C77BD8" w:rsidRDefault="00C77BD8" w:rsidP="000705C0">
      <w:pPr>
        <w:pStyle w:val="ListParagraph"/>
        <w:tabs>
          <w:tab w:val="left" w:pos="1985"/>
        </w:tabs>
        <w:spacing w:after="0" w:line="240" w:lineRule="auto"/>
        <w:ind w:left="1701" w:right="566"/>
        <w:jc w:val="both"/>
        <w:rPr>
          <w:rFonts w:ascii="Times New Roman" w:hAnsi="Times New Roman" w:cs="Times New Roman"/>
          <w:b/>
          <w:sz w:val="24"/>
          <w:szCs w:val="24"/>
        </w:rPr>
      </w:pPr>
      <w:r w:rsidRPr="00283215">
        <w:rPr>
          <w:rFonts w:ascii="Times New Roman" w:hAnsi="Times New Roman" w:cs="Times New Roman"/>
          <w:b/>
          <w:sz w:val="24"/>
          <w:szCs w:val="24"/>
        </w:rPr>
        <w:lastRenderedPageBreak/>
        <w:t>Kompetensi adalah kemampuan melaksanakan</w:t>
      </w:r>
      <w:r>
        <w:rPr>
          <w:rFonts w:ascii="Times New Roman" w:hAnsi="Times New Roman" w:cs="Times New Roman"/>
          <w:b/>
          <w:sz w:val="24"/>
          <w:szCs w:val="24"/>
        </w:rPr>
        <w:t xml:space="preserve"> </w:t>
      </w:r>
      <w:r w:rsidR="009A14B2">
        <w:rPr>
          <w:rFonts w:ascii="Times New Roman" w:hAnsi="Times New Roman" w:cs="Times New Roman"/>
          <w:b/>
          <w:sz w:val="24"/>
          <w:szCs w:val="24"/>
        </w:rPr>
        <w:t>atau</w:t>
      </w:r>
      <w:r>
        <w:rPr>
          <w:rFonts w:ascii="Times New Roman" w:hAnsi="Times New Roman" w:cs="Times New Roman"/>
          <w:b/>
          <w:sz w:val="24"/>
          <w:szCs w:val="24"/>
        </w:rPr>
        <w:t xml:space="preserve"> </w:t>
      </w:r>
      <w:r w:rsidR="00D15818">
        <w:rPr>
          <w:rFonts w:ascii="Times New Roman" w:hAnsi="Times New Roman" w:cs="Times New Roman"/>
          <w:b/>
          <w:sz w:val="24"/>
          <w:szCs w:val="24"/>
        </w:rPr>
        <w:t xml:space="preserve">melakukan pekerjaan atau </w:t>
      </w:r>
      <w:r w:rsidRPr="00283215">
        <w:rPr>
          <w:rFonts w:ascii="Times New Roman" w:hAnsi="Times New Roman" w:cs="Times New Roman"/>
          <w:b/>
          <w:sz w:val="24"/>
          <w:szCs w:val="24"/>
        </w:rPr>
        <w:t>tugas yang dilandasi atas keterampilan dan pengetahuan, didukung sikap kerja yang dituntut oleh pekerjaan tersebut</w:t>
      </w:r>
      <w:r>
        <w:rPr>
          <w:rFonts w:ascii="Times New Roman" w:hAnsi="Times New Roman" w:cs="Times New Roman"/>
          <w:b/>
          <w:sz w:val="24"/>
          <w:szCs w:val="24"/>
        </w:rPr>
        <w:t>. Kompetensi menunjukan keterampilan atau pengetahuan yang dicirikan oleh profesionalisme dalam suatu bidang tertentu sebagai sesuatu yang terpenting, sebagai unggulan bidang tersebut.</w:t>
      </w:r>
    </w:p>
    <w:p w:rsidR="006B05DA" w:rsidRDefault="006B05DA" w:rsidP="000705C0">
      <w:pPr>
        <w:pStyle w:val="ListParagraph"/>
        <w:tabs>
          <w:tab w:val="left" w:pos="1985"/>
        </w:tabs>
        <w:spacing w:after="0" w:line="240" w:lineRule="auto"/>
        <w:ind w:left="1701" w:right="566"/>
        <w:jc w:val="both"/>
        <w:rPr>
          <w:rFonts w:ascii="Times New Roman" w:hAnsi="Times New Roman" w:cs="Times New Roman"/>
          <w:b/>
          <w:sz w:val="24"/>
          <w:szCs w:val="24"/>
        </w:rPr>
      </w:pPr>
    </w:p>
    <w:p w:rsidR="00C77BD8" w:rsidRPr="00813A05" w:rsidRDefault="00C77BD8" w:rsidP="00C77BD8">
      <w:pPr>
        <w:tabs>
          <w:tab w:val="left" w:pos="1276"/>
        </w:tabs>
        <w:spacing w:after="0" w:line="480" w:lineRule="auto"/>
        <w:ind w:left="426"/>
        <w:jc w:val="both"/>
        <w:rPr>
          <w:rFonts w:ascii="Times New Roman" w:hAnsi="Times New Roman" w:cs="Times New Roman"/>
          <w:sz w:val="24"/>
          <w:szCs w:val="24"/>
        </w:rPr>
      </w:pPr>
      <w:r w:rsidRPr="00813A05">
        <w:rPr>
          <w:rFonts w:ascii="Times New Roman" w:hAnsi="Times New Roman" w:cs="Times New Roman"/>
          <w:sz w:val="24"/>
          <w:szCs w:val="24"/>
        </w:rPr>
        <w:tab/>
        <w:t xml:space="preserve">Berdasarkan pendapat ahli diatas dapat peneliti simpulkan bahwa kompetensi pegawai dapat terbentuk dari sifat pegawai dalam melaksanakan tugas atau dihadapkan didalam situasi/kondisi tertentu untuk mencapai tujuan yang telah ditetapkan. </w:t>
      </w:r>
    </w:p>
    <w:p w:rsidR="00C77BD8" w:rsidRPr="00283215" w:rsidRDefault="00C77BD8" w:rsidP="00C77BD8">
      <w:pPr>
        <w:pStyle w:val="ListParagraph"/>
        <w:tabs>
          <w:tab w:val="left" w:pos="709"/>
          <w:tab w:val="left" w:pos="1276"/>
        </w:tabs>
        <w:spacing w:after="0" w:line="480" w:lineRule="auto"/>
        <w:ind w:left="426"/>
        <w:jc w:val="both"/>
        <w:rPr>
          <w:rFonts w:ascii="Times New Roman" w:hAnsi="Times New Roman" w:cs="Times New Roman"/>
          <w:sz w:val="24"/>
          <w:szCs w:val="24"/>
        </w:rPr>
      </w:pPr>
      <w:r w:rsidRPr="00283215">
        <w:rPr>
          <w:rFonts w:ascii="Times New Roman" w:hAnsi="Times New Roman" w:cs="Times New Roman"/>
          <w:sz w:val="24"/>
          <w:szCs w:val="24"/>
        </w:rPr>
        <w:tab/>
      </w:r>
      <w:r>
        <w:rPr>
          <w:rFonts w:ascii="Times New Roman" w:hAnsi="Times New Roman" w:cs="Times New Roman"/>
          <w:sz w:val="24"/>
          <w:szCs w:val="24"/>
        </w:rPr>
        <w:tab/>
      </w:r>
      <w:r w:rsidRPr="00283215">
        <w:rPr>
          <w:rFonts w:ascii="Times New Roman" w:hAnsi="Times New Roman" w:cs="Times New Roman"/>
          <w:sz w:val="24"/>
          <w:szCs w:val="24"/>
        </w:rPr>
        <w:t>Karakteristik</w:t>
      </w:r>
      <w:r>
        <w:rPr>
          <w:rFonts w:ascii="Times New Roman" w:hAnsi="Times New Roman" w:cs="Times New Roman"/>
          <w:sz w:val="24"/>
          <w:szCs w:val="24"/>
        </w:rPr>
        <w:t xml:space="preserve"> yang menentukan Kompetensi menurut </w:t>
      </w:r>
      <w:r w:rsidR="006E626E">
        <w:rPr>
          <w:rFonts w:ascii="Times New Roman" w:hAnsi="Times New Roman" w:cs="Times New Roman"/>
          <w:b/>
          <w:sz w:val="24"/>
          <w:szCs w:val="24"/>
        </w:rPr>
        <w:t xml:space="preserve">Spencer </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Sedarmayanti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Membangun dan Mengembangkan Kepemimpinan (2011:226) </w:t>
      </w:r>
      <w:r>
        <w:rPr>
          <w:rFonts w:ascii="Times New Roman" w:hAnsi="Times New Roman" w:cs="Times New Roman"/>
          <w:sz w:val="24"/>
          <w:szCs w:val="24"/>
        </w:rPr>
        <w:t>sebagai berikut:</w:t>
      </w:r>
    </w:p>
    <w:p w:rsidR="00C77BD8" w:rsidRPr="003604B2" w:rsidRDefault="00C77BD8" w:rsidP="00C77BD8">
      <w:pPr>
        <w:pStyle w:val="ListParagraph"/>
        <w:numPr>
          <w:ilvl w:val="0"/>
          <w:numId w:val="10"/>
        </w:numPr>
        <w:tabs>
          <w:tab w:val="left" w:pos="426"/>
        </w:tabs>
        <w:spacing w:after="0" w:line="240" w:lineRule="auto"/>
        <w:ind w:left="1985" w:right="566" w:hanging="284"/>
        <w:jc w:val="both"/>
        <w:rPr>
          <w:rFonts w:ascii="Times New Roman" w:hAnsi="Times New Roman" w:cs="Times New Roman"/>
          <w:b/>
          <w:sz w:val="24"/>
          <w:szCs w:val="24"/>
        </w:rPr>
      </w:pPr>
      <w:r w:rsidRPr="003604B2">
        <w:rPr>
          <w:rFonts w:ascii="Times New Roman" w:hAnsi="Times New Roman" w:cs="Times New Roman"/>
          <w:b/>
          <w:sz w:val="24"/>
          <w:szCs w:val="24"/>
        </w:rPr>
        <w:t xml:space="preserve">Motif; </w:t>
      </w:r>
      <w:r w:rsidRPr="003604B2">
        <w:rPr>
          <w:rFonts w:ascii="Times New Roman" w:hAnsi="Times New Roman" w:cs="Times New Roman"/>
          <w:sz w:val="24"/>
          <w:szCs w:val="24"/>
        </w:rPr>
        <w:t>sesuatu yang secara konsisten dipikirkan/diinginkan orang yang menyebabkan tindakan/tujuan tertentu. Motif mendorong, mengarahkan dan memilih perilaku menuju tindakan/tujuan tertentu</w:t>
      </w:r>
    </w:p>
    <w:p w:rsidR="00C77BD8" w:rsidRPr="003604B2" w:rsidRDefault="00C77BD8" w:rsidP="00C77BD8">
      <w:pPr>
        <w:pStyle w:val="ListParagraph"/>
        <w:numPr>
          <w:ilvl w:val="0"/>
          <w:numId w:val="10"/>
        </w:numPr>
        <w:tabs>
          <w:tab w:val="left" w:pos="426"/>
        </w:tabs>
        <w:spacing w:after="0" w:line="240" w:lineRule="auto"/>
        <w:ind w:left="1985" w:right="566" w:hanging="284"/>
        <w:jc w:val="both"/>
        <w:rPr>
          <w:rFonts w:ascii="Times New Roman" w:hAnsi="Times New Roman" w:cs="Times New Roman"/>
          <w:b/>
          <w:sz w:val="24"/>
          <w:szCs w:val="24"/>
        </w:rPr>
      </w:pPr>
      <w:r w:rsidRPr="003604B2">
        <w:rPr>
          <w:rFonts w:ascii="Times New Roman" w:hAnsi="Times New Roman" w:cs="Times New Roman"/>
          <w:b/>
          <w:sz w:val="24"/>
          <w:szCs w:val="24"/>
        </w:rPr>
        <w:t xml:space="preserve">Sifat; </w:t>
      </w:r>
      <w:r w:rsidRPr="003604B2">
        <w:rPr>
          <w:rFonts w:ascii="Times New Roman" w:hAnsi="Times New Roman" w:cs="Times New Roman"/>
          <w:sz w:val="24"/>
          <w:szCs w:val="24"/>
        </w:rPr>
        <w:t>karakteristik fisik dan respons yang konsisten terhadap situasi/informasi. Kecepatan reaksi dan ketajaman mata merupakan ciri fisik kompetensi pilot tempur.</w:t>
      </w:r>
    </w:p>
    <w:p w:rsidR="00C77BD8" w:rsidRPr="003604B2" w:rsidRDefault="00C77BD8" w:rsidP="00C77BD8">
      <w:pPr>
        <w:pStyle w:val="ListParagraph"/>
        <w:numPr>
          <w:ilvl w:val="0"/>
          <w:numId w:val="10"/>
        </w:numPr>
        <w:tabs>
          <w:tab w:val="left" w:pos="426"/>
        </w:tabs>
        <w:spacing w:after="0" w:line="240" w:lineRule="auto"/>
        <w:ind w:left="1985" w:right="566" w:hanging="284"/>
        <w:jc w:val="both"/>
        <w:rPr>
          <w:rFonts w:ascii="Times New Roman" w:hAnsi="Times New Roman" w:cs="Times New Roman"/>
          <w:b/>
          <w:sz w:val="24"/>
          <w:szCs w:val="24"/>
        </w:rPr>
      </w:pPr>
      <w:r w:rsidRPr="003604B2">
        <w:rPr>
          <w:rFonts w:ascii="Times New Roman" w:hAnsi="Times New Roman" w:cs="Times New Roman"/>
          <w:b/>
          <w:sz w:val="24"/>
          <w:szCs w:val="24"/>
        </w:rPr>
        <w:t xml:space="preserve">Konsep diri; </w:t>
      </w:r>
      <w:r w:rsidRPr="003604B2">
        <w:rPr>
          <w:rFonts w:ascii="Times New Roman" w:hAnsi="Times New Roman" w:cs="Times New Roman"/>
          <w:sz w:val="24"/>
          <w:szCs w:val="24"/>
        </w:rPr>
        <w:t>sikap, nilai/citra diri seseorang. Percaya diri merupakan keyakinan orang bahwa mereka dapat efektif dalam hampir setiap situasi adalah bagian dari konsep diri orang.</w:t>
      </w:r>
    </w:p>
    <w:p w:rsidR="00C77BD8" w:rsidRPr="003604B2" w:rsidRDefault="00C77BD8" w:rsidP="00C77BD8">
      <w:pPr>
        <w:pStyle w:val="ListParagraph"/>
        <w:numPr>
          <w:ilvl w:val="0"/>
          <w:numId w:val="10"/>
        </w:numPr>
        <w:tabs>
          <w:tab w:val="left" w:pos="426"/>
        </w:tabs>
        <w:spacing w:after="0" w:line="240" w:lineRule="auto"/>
        <w:ind w:left="1985" w:right="566" w:hanging="284"/>
        <w:jc w:val="both"/>
        <w:rPr>
          <w:rFonts w:ascii="Times New Roman" w:hAnsi="Times New Roman" w:cs="Times New Roman"/>
          <w:b/>
          <w:sz w:val="24"/>
          <w:szCs w:val="24"/>
        </w:rPr>
      </w:pPr>
      <w:r w:rsidRPr="003604B2">
        <w:rPr>
          <w:rFonts w:ascii="Times New Roman" w:hAnsi="Times New Roman" w:cs="Times New Roman"/>
          <w:b/>
          <w:sz w:val="24"/>
          <w:szCs w:val="24"/>
        </w:rPr>
        <w:t xml:space="preserve">Pengetahuan; </w:t>
      </w:r>
      <w:r w:rsidRPr="003604B2">
        <w:rPr>
          <w:rFonts w:ascii="Times New Roman" w:hAnsi="Times New Roman" w:cs="Times New Roman"/>
          <w:sz w:val="24"/>
          <w:szCs w:val="24"/>
        </w:rPr>
        <w:t>Informasi yang dimiliki orang dalam bidang spesifik. Pengetahuan adalah kompetensi yang kompleks. Skor pada tes pengetahuan sering gagal memprediksi prestasi kerja karena gagal mengukur pengetahuan dan keterampilan dengan cara yang sebenarnya digunakan dalam pekerjaan.</w:t>
      </w:r>
    </w:p>
    <w:p w:rsidR="00C77BD8" w:rsidRPr="00813A05" w:rsidRDefault="00C77BD8" w:rsidP="00C77BD8">
      <w:pPr>
        <w:pStyle w:val="ListParagraph"/>
        <w:numPr>
          <w:ilvl w:val="0"/>
          <w:numId w:val="10"/>
        </w:numPr>
        <w:tabs>
          <w:tab w:val="left" w:pos="426"/>
        </w:tabs>
        <w:spacing w:after="0" w:line="240" w:lineRule="auto"/>
        <w:ind w:left="1985" w:right="566" w:hanging="284"/>
        <w:jc w:val="both"/>
        <w:rPr>
          <w:rFonts w:ascii="Times New Roman" w:hAnsi="Times New Roman" w:cs="Times New Roman"/>
          <w:b/>
          <w:sz w:val="24"/>
          <w:szCs w:val="24"/>
        </w:rPr>
      </w:pPr>
      <w:r w:rsidRPr="003604B2">
        <w:rPr>
          <w:rFonts w:ascii="Times New Roman" w:hAnsi="Times New Roman" w:cs="Times New Roman"/>
          <w:b/>
          <w:sz w:val="24"/>
          <w:szCs w:val="24"/>
        </w:rPr>
        <w:t xml:space="preserve">Keterampilan; </w:t>
      </w:r>
      <w:r w:rsidRPr="003604B2">
        <w:rPr>
          <w:rFonts w:ascii="Times New Roman" w:hAnsi="Times New Roman" w:cs="Times New Roman"/>
          <w:sz w:val="24"/>
          <w:szCs w:val="24"/>
        </w:rPr>
        <w:t>Kemampuan mengerjakan tugas fisik/mental tertentu. Kompetensi mental/keterampilan kognitif termasuk berpikir analitis dan konseptual.</w:t>
      </w:r>
    </w:p>
    <w:p w:rsidR="00C77BD8" w:rsidRDefault="00C77BD8" w:rsidP="00C77BD8">
      <w:pPr>
        <w:tabs>
          <w:tab w:val="left" w:pos="426"/>
        </w:tabs>
        <w:spacing w:after="0" w:line="240" w:lineRule="auto"/>
        <w:ind w:right="566"/>
        <w:jc w:val="both"/>
        <w:rPr>
          <w:rFonts w:ascii="Times New Roman" w:hAnsi="Times New Roman" w:cs="Times New Roman"/>
          <w:b/>
          <w:sz w:val="24"/>
          <w:szCs w:val="24"/>
        </w:rPr>
      </w:pPr>
    </w:p>
    <w:p w:rsidR="00C77BD8" w:rsidRPr="00813A05" w:rsidRDefault="00C77BD8" w:rsidP="00A07B4F">
      <w:pPr>
        <w:tabs>
          <w:tab w:val="left" w:pos="1276"/>
        </w:tabs>
        <w:spacing w:before="100" w:beforeAutospacing="1" w:after="240" w:line="480" w:lineRule="auto"/>
        <w:ind w:left="426" w:right="2"/>
        <w:jc w:val="both"/>
        <w:rPr>
          <w:rFonts w:ascii="Times New Roman" w:hAnsi="Times New Roman" w:cs="Times New Roman"/>
          <w:b/>
          <w:sz w:val="24"/>
          <w:szCs w:val="24"/>
        </w:rPr>
      </w:pPr>
      <w:r>
        <w:rPr>
          <w:rFonts w:ascii="Times New Roman" w:hAnsi="Times New Roman" w:cs="Times New Roman"/>
          <w:sz w:val="24"/>
          <w:szCs w:val="24"/>
        </w:rPr>
        <w:lastRenderedPageBreak/>
        <w:tab/>
      </w:r>
      <w:proofErr w:type="spellStart"/>
      <w:proofErr w:type="gramStart"/>
      <w:r w:rsidRPr="0075321C">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uraian</w:t>
      </w:r>
      <w:proofErr w:type="spellEnd"/>
      <w:r w:rsidRPr="0075321C">
        <w:rPr>
          <w:rFonts w:ascii="Times New Roman" w:hAnsi="Times New Roman" w:cs="Times New Roman"/>
          <w:sz w:val="24"/>
          <w:szCs w:val="24"/>
          <w:lang w:val="en-US"/>
        </w:rPr>
        <w:t xml:space="preserve"> di </w:t>
      </w:r>
      <w:proofErr w:type="spellStart"/>
      <w:r w:rsidRPr="0075321C">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simpulkan</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karakteristik</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sesuatu</w:t>
      </w:r>
      <w:proofErr w:type="spellEnd"/>
      <w:r w:rsidRPr="0075321C">
        <w:rPr>
          <w:rFonts w:ascii="Times New Roman" w:hAnsi="Times New Roman" w:cs="Times New Roman"/>
          <w:sz w:val="24"/>
          <w:szCs w:val="24"/>
          <w:lang w:val="en-US"/>
        </w:rPr>
        <w:t xml:space="preserve"> yang </w:t>
      </w:r>
      <w:proofErr w:type="spellStart"/>
      <w:r w:rsidRPr="0075321C">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sidRPr="0075321C">
        <w:rPr>
          <w:rFonts w:ascii="Times New Roman" w:hAnsi="Times New Roman" w:cs="Times New Roman"/>
          <w:sz w:val="24"/>
          <w:szCs w:val="24"/>
          <w:lang w:val="en-US"/>
        </w:rPr>
        <w:t>tertentu</w:t>
      </w:r>
      <w:proofErr w:type="spellEnd"/>
      <w:r w:rsidRPr="0075321C">
        <w:rPr>
          <w:rFonts w:ascii="Times New Roman" w:hAnsi="Times New Roman" w:cs="Times New Roman"/>
          <w:sz w:val="24"/>
          <w:szCs w:val="24"/>
          <w:lang w:val="en-US"/>
        </w:rPr>
        <w:t>.</w:t>
      </w:r>
      <w:proofErr w:type="gramEnd"/>
    </w:p>
    <w:p w:rsidR="00C77BD8" w:rsidRDefault="00C77BD8" w:rsidP="00C77BD8">
      <w:pPr>
        <w:pStyle w:val="ListParagraph"/>
        <w:tabs>
          <w:tab w:val="left" w:pos="1276"/>
        </w:tabs>
        <w:spacing w:after="0" w:line="480" w:lineRule="auto"/>
        <w:ind w:left="426" w:firstLine="282"/>
        <w:jc w:val="both"/>
        <w:rPr>
          <w:rFonts w:ascii="Times New Roman" w:hAnsi="Times New Roman" w:cs="Times New Roman"/>
          <w:sz w:val="24"/>
          <w:szCs w:val="24"/>
        </w:rPr>
      </w:pPr>
      <w:r>
        <w:rPr>
          <w:rFonts w:ascii="Times New Roman" w:hAnsi="Times New Roman" w:cs="Times New Roman"/>
          <w:sz w:val="24"/>
          <w:szCs w:val="24"/>
        </w:rPr>
        <w:tab/>
      </w:r>
      <w:r w:rsidR="00182067">
        <w:rPr>
          <w:rFonts w:ascii="Times New Roman" w:hAnsi="Times New Roman" w:cs="Times New Roman"/>
          <w:sz w:val="24"/>
          <w:szCs w:val="24"/>
        </w:rPr>
        <w:t>K</w:t>
      </w:r>
      <w:r>
        <w:rPr>
          <w:rFonts w:ascii="Times New Roman" w:hAnsi="Times New Roman" w:cs="Times New Roman"/>
          <w:sz w:val="24"/>
          <w:szCs w:val="24"/>
        </w:rPr>
        <w:t xml:space="preserve">inerja menurut </w:t>
      </w:r>
      <w:r>
        <w:rPr>
          <w:rFonts w:ascii="Times New Roman" w:hAnsi="Times New Roman" w:cs="Times New Roman"/>
          <w:b/>
          <w:sz w:val="24"/>
          <w:szCs w:val="24"/>
        </w:rPr>
        <w:t xml:space="preserve">Mangkunegara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Harbani Pasolong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Kepemimpinan Birokrasi (2008:197) </w:t>
      </w:r>
      <w:r>
        <w:rPr>
          <w:rFonts w:ascii="Times New Roman" w:hAnsi="Times New Roman" w:cs="Times New Roman"/>
          <w:sz w:val="24"/>
          <w:szCs w:val="24"/>
        </w:rPr>
        <w:t>mendefinisikan bahwa:</w:t>
      </w:r>
    </w:p>
    <w:p w:rsidR="00C77BD8" w:rsidRDefault="00C77BD8" w:rsidP="00C77BD8">
      <w:pPr>
        <w:pStyle w:val="ListParagraph"/>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C77BD8" w:rsidRDefault="00C77BD8" w:rsidP="00C77BD8">
      <w:pPr>
        <w:pStyle w:val="ListParagraph"/>
        <w:spacing w:after="0" w:line="240" w:lineRule="auto"/>
        <w:ind w:left="709" w:hanging="284"/>
        <w:jc w:val="both"/>
        <w:rPr>
          <w:rFonts w:ascii="Times New Roman" w:hAnsi="Times New Roman" w:cs="Times New Roman"/>
          <w:b/>
          <w:sz w:val="24"/>
          <w:szCs w:val="24"/>
        </w:rPr>
      </w:pPr>
    </w:p>
    <w:p w:rsidR="00C77BD8" w:rsidRPr="00813A05" w:rsidRDefault="00C77BD8" w:rsidP="00C77BD8">
      <w:pPr>
        <w:pStyle w:val="ListParagraph"/>
        <w:tabs>
          <w:tab w:val="left" w:pos="709"/>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13A05">
        <w:rPr>
          <w:rFonts w:ascii="Times New Roman" w:hAnsi="Times New Roman" w:cs="Times New Roman"/>
          <w:sz w:val="24"/>
          <w:szCs w:val="24"/>
        </w:rPr>
        <w:t xml:space="preserve">Berdasarkan pengertian diatas, dapat disimpulkan bahwa kinerja pegawai merupakan pencapaian hasil kerja seseorang dalam menyelesaikan tugas yang diberikan sebelumnya </w:t>
      </w:r>
      <w:r>
        <w:rPr>
          <w:rFonts w:ascii="Times New Roman" w:hAnsi="Times New Roman" w:cs="Times New Roman"/>
          <w:sz w:val="24"/>
          <w:szCs w:val="24"/>
        </w:rPr>
        <w:t>baik secara kuantitas atau jumlah yang dihasilkan maupun kualita</w:t>
      </w:r>
      <w:r w:rsidR="001641E2">
        <w:rPr>
          <w:rFonts w:ascii="Times New Roman" w:hAnsi="Times New Roman" w:cs="Times New Roman"/>
          <w:sz w:val="24"/>
          <w:szCs w:val="24"/>
        </w:rPr>
        <w:t>s</w:t>
      </w:r>
      <w:r>
        <w:rPr>
          <w:rFonts w:ascii="Times New Roman" w:hAnsi="Times New Roman" w:cs="Times New Roman"/>
          <w:sz w:val="24"/>
          <w:szCs w:val="24"/>
        </w:rPr>
        <w:t xml:space="preserve"> yaitu mutu dari pekerjaan yang dihasilkan.</w:t>
      </w:r>
    </w:p>
    <w:p w:rsidR="00C77BD8" w:rsidRPr="00DD4739" w:rsidRDefault="00C77BD8" w:rsidP="00C77BD8">
      <w:p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sidRPr="00B0548A">
        <w:rPr>
          <w:rFonts w:ascii="Times New Roman" w:hAnsi="Times New Roman" w:cs="Times New Roman"/>
          <w:b/>
          <w:sz w:val="24"/>
          <w:szCs w:val="24"/>
        </w:rPr>
        <w:t>Dharma</w:t>
      </w:r>
      <w:r>
        <w:rPr>
          <w:rFonts w:ascii="Times New Roman" w:hAnsi="Times New Roman" w:cs="Times New Roman"/>
          <w:sz w:val="24"/>
          <w:szCs w:val="24"/>
        </w:rPr>
        <w:t xml:space="preserve"> dalam bukunya </w:t>
      </w:r>
      <w:r w:rsidRPr="00B0548A">
        <w:rPr>
          <w:rFonts w:ascii="Times New Roman" w:hAnsi="Times New Roman" w:cs="Times New Roman"/>
          <w:b/>
          <w:sz w:val="24"/>
          <w:szCs w:val="24"/>
        </w:rPr>
        <w:t>Manajemen Supervisi (2003:355)</w:t>
      </w:r>
      <w:r>
        <w:rPr>
          <w:rFonts w:ascii="Times New Roman" w:hAnsi="Times New Roman" w:cs="Times New Roman"/>
          <w:sz w:val="24"/>
          <w:szCs w:val="24"/>
        </w:rPr>
        <w:t xml:space="preserve"> mengatakan hampir semua cara pengukuran</w:t>
      </w:r>
      <w:r w:rsidR="001B1BEB">
        <w:rPr>
          <w:rFonts w:ascii="Times New Roman" w:hAnsi="Times New Roman" w:cs="Times New Roman"/>
          <w:sz w:val="24"/>
          <w:szCs w:val="24"/>
        </w:rPr>
        <w:t xml:space="preserve"> kinerja </w:t>
      </w:r>
      <w:r>
        <w:rPr>
          <w:rFonts w:ascii="Times New Roman" w:hAnsi="Times New Roman" w:cs="Times New Roman"/>
          <w:sz w:val="24"/>
          <w:szCs w:val="24"/>
        </w:rPr>
        <w:t xml:space="preserve"> mempertimbangkan hal-hal berikut:</w:t>
      </w:r>
    </w:p>
    <w:p w:rsidR="00C77BD8" w:rsidRPr="005F0825" w:rsidRDefault="00C77BD8" w:rsidP="00C77BD8">
      <w:pPr>
        <w:pStyle w:val="ListParagraph"/>
        <w:numPr>
          <w:ilvl w:val="0"/>
          <w:numId w:val="9"/>
        </w:numPr>
        <w:tabs>
          <w:tab w:val="left" w:pos="426"/>
        </w:tabs>
        <w:spacing w:after="0" w:line="240" w:lineRule="auto"/>
        <w:ind w:left="1985" w:right="566" w:hanging="284"/>
        <w:jc w:val="both"/>
        <w:rPr>
          <w:rFonts w:ascii="Times New Roman" w:hAnsi="Times New Roman" w:cs="Times New Roman"/>
          <w:sz w:val="24"/>
          <w:szCs w:val="24"/>
        </w:rPr>
      </w:pPr>
      <w:r w:rsidRPr="005F0825">
        <w:rPr>
          <w:rFonts w:ascii="Times New Roman" w:hAnsi="Times New Roman" w:cs="Times New Roman"/>
          <w:b/>
          <w:sz w:val="24"/>
          <w:szCs w:val="24"/>
        </w:rPr>
        <w:t xml:space="preserve">Kuantitas; </w:t>
      </w:r>
      <w:r w:rsidRPr="005F0825">
        <w:rPr>
          <w:rFonts w:ascii="Times New Roman" w:hAnsi="Times New Roman" w:cs="Times New Roman"/>
          <w:sz w:val="24"/>
          <w:szCs w:val="24"/>
        </w:rPr>
        <w:t>yaitu jumlah yang harus diselesaikan atau dicapai. Pengukuran kuantitatif melibatkan perhitungan keluaran dari proses atau pelaksanaan kegiatan. Ini berkaitan dengan jumlah keluaran yang dihasilkan.</w:t>
      </w:r>
    </w:p>
    <w:p w:rsidR="00C77BD8" w:rsidRDefault="00C77BD8" w:rsidP="00C77BD8">
      <w:pPr>
        <w:pStyle w:val="ListParagraph"/>
        <w:numPr>
          <w:ilvl w:val="0"/>
          <w:numId w:val="9"/>
        </w:numPr>
        <w:tabs>
          <w:tab w:val="left" w:pos="426"/>
        </w:tabs>
        <w:spacing w:after="0" w:line="240" w:lineRule="auto"/>
        <w:ind w:left="1985" w:right="566" w:hanging="284"/>
        <w:jc w:val="both"/>
        <w:rPr>
          <w:rFonts w:ascii="Times New Roman" w:hAnsi="Times New Roman" w:cs="Times New Roman"/>
          <w:sz w:val="24"/>
          <w:szCs w:val="24"/>
        </w:rPr>
      </w:pPr>
      <w:r w:rsidRPr="005F0825">
        <w:rPr>
          <w:rFonts w:ascii="Times New Roman" w:hAnsi="Times New Roman" w:cs="Times New Roman"/>
          <w:b/>
          <w:sz w:val="24"/>
          <w:szCs w:val="24"/>
        </w:rPr>
        <w:t xml:space="preserve">Kualitas; </w:t>
      </w:r>
      <w:r w:rsidRPr="005F0825">
        <w:rPr>
          <w:rFonts w:ascii="Times New Roman" w:hAnsi="Times New Roman" w:cs="Times New Roman"/>
          <w:sz w:val="24"/>
          <w:szCs w:val="24"/>
        </w:rPr>
        <w:t>yaitu mutu yang harus dihasilkan (baik tidaknya). Pengukuran kualitatif keluaran mencerminkan pengukuran “tingkat kepuasan”, yaitu seberapa baik penyelesaiannya. Ini berkaitan dengan bentuk keluaran</w:t>
      </w:r>
    </w:p>
    <w:p w:rsidR="001B1BEB" w:rsidRDefault="001B1BEB" w:rsidP="001B1BEB">
      <w:pPr>
        <w:tabs>
          <w:tab w:val="left" w:pos="426"/>
        </w:tabs>
        <w:spacing w:after="0" w:line="240" w:lineRule="auto"/>
        <w:ind w:right="566"/>
        <w:jc w:val="both"/>
        <w:rPr>
          <w:rFonts w:ascii="Times New Roman" w:hAnsi="Times New Roman" w:cs="Times New Roman"/>
          <w:sz w:val="24"/>
          <w:szCs w:val="24"/>
        </w:rPr>
      </w:pPr>
    </w:p>
    <w:p w:rsidR="001B1BEB" w:rsidRPr="001B1BEB" w:rsidRDefault="001B1BEB" w:rsidP="001B1BEB">
      <w:pPr>
        <w:tabs>
          <w:tab w:val="left" w:pos="426"/>
        </w:tabs>
        <w:spacing w:after="0" w:line="240" w:lineRule="auto"/>
        <w:ind w:right="566"/>
        <w:jc w:val="both"/>
        <w:rPr>
          <w:rFonts w:ascii="Times New Roman" w:hAnsi="Times New Roman" w:cs="Times New Roman"/>
          <w:sz w:val="24"/>
          <w:szCs w:val="24"/>
        </w:rPr>
      </w:pPr>
    </w:p>
    <w:p w:rsidR="00C77BD8" w:rsidRPr="00813A05" w:rsidRDefault="00C77BD8" w:rsidP="00C77BD8">
      <w:pPr>
        <w:pStyle w:val="ListParagraph"/>
        <w:numPr>
          <w:ilvl w:val="0"/>
          <w:numId w:val="9"/>
        </w:numPr>
        <w:tabs>
          <w:tab w:val="left" w:pos="426"/>
        </w:tabs>
        <w:ind w:left="1985" w:right="566" w:hanging="284"/>
        <w:jc w:val="both"/>
        <w:rPr>
          <w:rFonts w:ascii="Times New Roman" w:hAnsi="Times New Roman" w:cs="Times New Roman"/>
          <w:bCs/>
          <w:sz w:val="24"/>
          <w:szCs w:val="24"/>
        </w:rPr>
      </w:pPr>
      <w:r w:rsidRPr="005F0825">
        <w:rPr>
          <w:rFonts w:ascii="Times New Roman" w:hAnsi="Times New Roman" w:cs="Times New Roman"/>
          <w:b/>
          <w:sz w:val="24"/>
          <w:szCs w:val="24"/>
        </w:rPr>
        <w:lastRenderedPageBreak/>
        <w:t xml:space="preserve">Ketepatan Waktu; </w:t>
      </w:r>
      <w:r w:rsidRPr="005F0825">
        <w:rPr>
          <w:rFonts w:ascii="Times New Roman" w:hAnsi="Times New Roman" w:cs="Times New Roman"/>
          <w:sz w:val="24"/>
          <w:szCs w:val="24"/>
        </w:rPr>
        <w:t>yaitu sesuai tidaknya dengan waktu yang direncanakan. Pengukuran ketepatan waktu merupakan jenis khusus dari pengukuran kuantitatif yang menentukan ketepatan waktu penyelesaian suatu kegiatan.</w:t>
      </w:r>
    </w:p>
    <w:p w:rsidR="00C77BD8" w:rsidRDefault="00C77BD8" w:rsidP="00C77BD8">
      <w:pPr>
        <w:tabs>
          <w:tab w:val="left" w:pos="1276"/>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Pr="00813A05">
        <w:rPr>
          <w:rFonts w:ascii="Times New Roman" w:hAnsi="Times New Roman" w:cs="Times New Roman"/>
          <w:bCs/>
          <w:sz w:val="24"/>
          <w:szCs w:val="24"/>
        </w:rPr>
        <w:t>Berdasarkan pendapat ahli diatas, dapat disimpulkan bahwa pengukuran kinerja pegawai dapat mempertimbangkan mengenai kuantitas yaitu jumlah pekerjaan yang dicapai, kualitas yaitu mutu pekerjaan yang dihasilkan dan juga ketepatan waktu yaitu sesuai atau tidaknya pekerjaan selesai seperti waktu yang telah ditentukan.</w:t>
      </w:r>
    </w:p>
    <w:p w:rsidR="00BE71B1" w:rsidRDefault="00BE71B1" w:rsidP="006E626E">
      <w:pPr>
        <w:tabs>
          <w:tab w:val="left" w:pos="1134"/>
        </w:tabs>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Berdasarkan pendapat para ahli dapat peneliti simpulkan bahwa ada hubungan antara kompetensi pegawai terhadap kinerja pegawai. Hal ini diperkuat oleh pendapat </w:t>
      </w:r>
      <w:r>
        <w:rPr>
          <w:rFonts w:ascii="Times New Roman" w:hAnsi="Times New Roman" w:cs="Times New Roman"/>
          <w:b/>
          <w:sz w:val="24"/>
          <w:szCs w:val="24"/>
        </w:rPr>
        <w:t xml:space="preserve">Spencer </w:t>
      </w:r>
      <w:r>
        <w:rPr>
          <w:rFonts w:ascii="Times New Roman" w:hAnsi="Times New Roman" w:cs="Times New Roman"/>
          <w:sz w:val="24"/>
          <w:szCs w:val="24"/>
        </w:rPr>
        <w:t xml:space="preserve">yang dikutip oleh </w:t>
      </w:r>
      <w:r>
        <w:rPr>
          <w:rFonts w:ascii="Times New Roman" w:hAnsi="Times New Roman" w:cs="Times New Roman"/>
          <w:b/>
          <w:sz w:val="24"/>
          <w:szCs w:val="24"/>
        </w:rPr>
        <w:t>Sedarmayanti</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Membangun dan Mengembangkan Kepemimpinan (2011:347), </w:t>
      </w:r>
      <w:r>
        <w:rPr>
          <w:rFonts w:ascii="Times New Roman" w:hAnsi="Times New Roman" w:cs="Times New Roman"/>
          <w:sz w:val="24"/>
          <w:szCs w:val="24"/>
        </w:rPr>
        <w:t>bahwa:</w:t>
      </w:r>
    </w:p>
    <w:p w:rsidR="00BE71B1" w:rsidRDefault="00BE71B1" w:rsidP="006E626E">
      <w:pPr>
        <w:tabs>
          <w:tab w:val="left" w:pos="426"/>
        </w:tabs>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Kompetensi yang terdiri atas motif, sifat, konsep diri dan keterampilan serta pengetahuan diharapkan dapat memprediksi perilaku seseorang, sehingga akhirnya dapat memprediksi kinerja orang tersebut.</w:t>
      </w:r>
    </w:p>
    <w:p w:rsidR="00BE71B1" w:rsidRDefault="00BE71B1" w:rsidP="006E626E">
      <w:pPr>
        <w:tabs>
          <w:tab w:val="left" w:pos="426"/>
        </w:tabs>
        <w:spacing w:after="0" w:line="240" w:lineRule="auto"/>
        <w:ind w:left="1701" w:right="566"/>
        <w:jc w:val="both"/>
        <w:rPr>
          <w:rFonts w:ascii="Times New Roman" w:hAnsi="Times New Roman" w:cs="Times New Roman"/>
          <w:b/>
          <w:sz w:val="24"/>
          <w:szCs w:val="24"/>
        </w:rPr>
      </w:pPr>
    </w:p>
    <w:p w:rsidR="00BE71B1" w:rsidRPr="00BE71B1" w:rsidRDefault="00BE71B1" w:rsidP="00BE71B1">
      <w:pPr>
        <w:tabs>
          <w:tab w:val="left" w:pos="1418"/>
        </w:tabs>
        <w:spacing w:after="0" w:line="480" w:lineRule="auto"/>
        <w:ind w:left="426"/>
        <w:jc w:val="both"/>
        <w:rPr>
          <w:rFonts w:ascii="Times New Roman" w:hAnsi="Times New Roman" w:cs="Times New Roman"/>
          <w:sz w:val="24"/>
          <w:szCs w:val="24"/>
        </w:rPr>
      </w:pPr>
      <w:r w:rsidRPr="003A1E90">
        <w:rPr>
          <w:rFonts w:ascii="Times New Roman" w:hAnsi="Times New Roman" w:cs="Times New Roman"/>
          <w:sz w:val="24"/>
          <w:szCs w:val="24"/>
        </w:rPr>
        <w:tab/>
        <w:t xml:space="preserve">Berdasarkan pendapat ahli dapat peneliti simpulkan bahwa kompetensi pegawai dan kinerja pegawai memiliki kaitan yang sangat erat dimana baik tidaknya  kinerja pegawai yang dicapai itu tergantung dengan baik tidaknya kompetensi yang dimiliki oleh seorang pegawai. </w:t>
      </w:r>
    </w:p>
    <w:p w:rsidR="006B0BB2" w:rsidRDefault="00182067" w:rsidP="006E626E">
      <w:pPr>
        <w:tabs>
          <w:tab w:val="left" w:pos="1276"/>
          <w:tab w:val="left" w:pos="1418"/>
        </w:tabs>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r w:rsidRPr="00182067">
        <w:rPr>
          <w:rFonts w:ascii="Times New Roman" w:hAnsi="Times New Roman" w:cs="Times New Roman"/>
          <w:bCs/>
          <w:sz w:val="24"/>
          <w:szCs w:val="24"/>
        </w:rPr>
        <w:t xml:space="preserve">    Memperjelas pengaruh kompetensi dengan kinerja, peneliti kemukakan </w:t>
      </w:r>
      <w:r>
        <w:rPr>
          <w:rFonts w:ascii="Times New Roman" w:hAnsi="Times New Roman" w:cs="Times New Roman"/>
          <w:bCs/>
          <w:sz w:val="24"/>
          <w:szCs w:val="24"/>
        </w:rPr>
        <w:t>konstruksi paradigma penelitian</w:t>
      </w:r>
      <w:r w:rsidRPr="00182067">
        <w:rPr>
          <w:rFonts w:ascii="Times New Roman" w:hAnsi="Times New Roman" w:cs="Times New Roman"/>
          <w:bCs/>
          <w:sz w:val="24"/>
          <w:szCs w:val="24"/>
        </w:rPr>
        <w:t xml:space="preserve"> pengaruh kompetensi dengan kinerja, seperti pada gambar 1.1 :</w:t>
      </w:r>
    </w:p>
    <w:p w:rsidR="006E626E" w:rsidRDefault="006E626E" w:rsidP="006E626E">
      <w:pPr>
        <w:tabs>
          <w:tab w:val="left" w:pos="1276"/>
          <w:tab w:val="left" w:pos="1418"/>
        </w:tabs>
        <w:spacing w:after="0" w:line="480" w:lineRule="auto"/>
        <w:ind w:left="426"/>
        <w:jc w:val="both"/>
        <w:rPr>
          <w:rFonts w:ascii="Times New Roman" w:hAnsi="Times New Roman" w:cs="Times New Roman"/>
          <w:bCs/>
          <w:sz w:val="24"/>
          <w:szCs w:val="24"/>
        </w:rPr>
      </w:pPr>
    </w:p>
    <w:p w:rsidR="00182067" w:rsidRPr="00D37631" w:rsidRDefault="00182067" w:rsidP="00182067">
      <w:pPr>
        <w:tabs>
          <w:tab w:val="left" w:pos="426"/>
        </w:tabs>
        <w:spacing w:after="0" w:line="480" w:lineRule="auto"/>
        <w:ind w:right="567"/>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65408" behindDoc="0" locked="0" layoutInCell="1" allowOverlap="1" wp14:anchorId="01C46395" wp14:editId="662D014D">
                <wp:simplePos x="0" y="0"/>
                <wp:positionH relativeFrom="column">
                  <wp:posOffset>37465</wp:posOffset>
                </wp:positionH>
                <wp:positionV relativeFrom="paragraph">
                  <wp:posOffset>35560</wp:posOffset>
                </wp:positionV>
                <wp:extent cx="1590675" cy="2275205"/>
                <wp:effectExtent l="0" t="0" r="2857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275205"/>
                        </a:xfrm>
                        <a:prstGeom prst="rect">
                          <a:avLst/>
                        </a:prstGeom>
                        <a:solidFill>
                          <a:sysClr val="window" lastClr="FFFFFF"/>
                        </a:solidFill>
                        <a:ln w="6350" cap="flat" cmpd="sng" algn="ctr">
                          <a:solidFill>
                            <a:sysClr val="windowText" lastClr="000000"/>
                          </a:solidFill>
                          <a:prstDash val="solid"/>
                        </a:ln>
                        <a:effectLst/>
                      </wps:spPr>
                      <wps:txbx>
                        <w:txbxContent>
                          <w:p w:rsidR="00182067" w:rsidRPr="005D7EB9"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 xml:space="preserve">Variabel (X) </w:t>
                            </w:r>
                          </w:p>
                          <w:p w:rsidR="00182067"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Kompetensi</w:t>
                            </w:r>
                          </w:p>
                          <w:p w:rsidR="00182067" w:rsidRPr="000A0EBE" w:rsidRDefault="00182067" w:rsidP="00182067">
                            <w:pPr>
                              <w:spacing w:after="0" w:line="240" w:lineRule="auto"/>
                              <w:jc w:val="center"/>
                              <w:rPr>
                                <w:rFonts w:ascii="Times New Roman" w:hAnsi="Times New Roman" w:cs="Times New Roman"/>
                              </w:rPr>
                            </w:pP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spacing w:after="0" w:line="240" w:lineRule="auto"/>
                              <w:ind w:left="284" w:right="20" w:hanging="284"/>
                              <w:rPr>
                                <w:b/>
                                <w:color w:val="auto"/>
                              </w:rPr>
                            </w:pPr>
                            <w:r w:rsidRPr="00D37631">
                              <w:rPr>
                                <w:color w:val="auto"/>
                              </w:rPr>
                              <w:t xml:space="preserve">Motif </w:t>
                            </w: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 xml:space="preserve">Sifat </w:t>
                            </w: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Konsep diri</w:t>
                            </w: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Pengetahuan</w:t>
                            </w:r>
                          </w:p>
                          <w:p w:rsidR="00182067" w:rsidRPr="005D7EB9"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rPr>
                            </w:pPr>
                            <w:r w:rsidRPr="00D37631">
                              <w:rPr>
                                <w:color w:val="auto"/>
                              </w:rPr>
                              <w:t xml:space="preserve">Keterampilan </w:t>
                            </w:r>
                          </w:p>
                          <w:p w:rsidR="00182067" w:rsidRDefault="00182067" w:rsidP="00182067">
                            <w:pPr>
                              <w:rPr>
                                <w:rFonts w:ascii="Times New Roman" w:hAnsi="Times New Roman" w:cs="Times New Roman"/>
                                <w:sz w:val="24"/>
                                <w:szCs w:val="24"/>
                              </w:rPr>
                            </w:pPr>
                          </w:p>
                          <w:p w:rsidR="00182067" w:rsidRPr="005D7EB9" w:rsidRDefault="00182067" w:rsidP="00182067">
                            <w:pPr>
                              <w:spacing w:after="0" w:line="240" w:lineRule="auto"/>
                              <w:rPr>
                                <w:rFonts w:ascii="Times New Roman" w:hAnsi="Times New Roman" w:cs="Times New Roman"/>
                              </w:rPr>
                            </w:pPr>
                            <w:r>
                              <w:rPr>
                                <w:rFonts w:ascii="Times New Roman" w:hAnsi="Times New Roman" w:cs="Times New Roman"/>
                              </w:rPr>
                              <w:t>sumber: Spencer dalam Sedarmayanti (2011:226)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95pt;margin-top:2.8pt;width:125.25pt;height:17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" fillcolor="window" strokecolor="windowText" strokeweight=".5pt">
                <v:path arrowok="t"/>
                <v:textbox>
                  <w:txbxContent>
                    <w:p w:rsidR="00182067" w:rsidRPr="005D7EB9"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 xml:space="preserve">Variabel (X) </w:t>
                      </w:r>
                    </w:p>
                    <w:p w:rsidR="00182067"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Kompetensi</w:t>
                      </w:r>
                    </w:p>
                    <w:p w:rsidR="00182067" w:rsidRPr="000A0EBE" w:rsidRDefault="00182067" w:rsidP="00182067">
                      <w:pPr>
                        <w:spacing w:after="0" w:line="240" w:lineRule="auto"/>
                        <w:jc w:val="center"/>
                        <w:rPr>
                          <w:rFonts w:ascii="Times New Roman" w:hAnsi="Times New Roman" w:cs="Times New Roman"/>
                        </w:rPr>
                      </w:pP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spacing w:after="0" w:line="240" w:lineRule="auto"/>
                        <w:ind w:left="284" w:right="20" w:hanging="284"/>
                        <w:rPr>
                          <w:b/>
                          <w:color w:val="auto"/>
                        </w:rPr>
                      </w:pPr>
                      <w:r w:rsidRPr="00D37631">
                        <w:rPr>
                          <w:color w:val="auto"/>
                        </w:rPr>
                        <w:t xml:space="preserve">Motif </w:t>
                      </w: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 xml:space="preserve">Sifat </w:t>
                      </w: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Konsep diri</w:t>
                      </w:r>
                    </w:p>
                    <w:p w:rsidR="00182067" w:rsidRPr="00D37631"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Pengetahuan</w:t>
                      </w:r>
                    </w:p>
                    <w:p w:rsidR="00182067" w:rsidRPr="005D7EB9" w:rsidRDefault="00182067" w:rsidP="00182067">
                      <w:pPr>
                        <w:pStyle w:val="BlockText"/>
                        <w:numPr>
                          <w:ilvl w:val="0"/>
                          <w:numId w:val="18"/>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rPr>
                      </w:pPr>
                      <w:r w:rsidRPr="00D37631">
                        <w:rPr>
                          <w:color w:val="auto"/>
                        </w:rPr>
                        <w:t xml:space="preserve">Keterampilan </w:t>
                      </w:r>
                    </w:p>
                    <w:p w:rsidR="00182067" w:rsidRDefault="00182067" w:rsidP="00182067">
                      <w:pPr>
                        <w:rPr>
                          <w:rFonts w:ascii="Times New Roman" w:hAnsi="Times New Roman" w:cs="Times New Roman"/>
                          <w:sz w:val="24"/>
                          <w:szCs w:val="24"/>
                        </w:rPr>
                      </w:pPr>
                    </w:p>
                    <w:p w:rsidR="00182067" w:rsidRPr="005D7EB9" w:rsidRDefault="00182067" w:rsidP="00182067">
                      <w:pPr>
                        <w:spacing w:after="0" w:line="240" w:lineRule="auto"/>
                        <w:rPr>
                          <w:rFonts w:ascii="Times New Roman" w:hAnsi="Times New Roman" w:cs="Times New Roman"/>
                        </w:rPr>
                      </w:pPr>
                      <w:r>
                        <w:rPr>
                          <w:rFonts w:ascii="Times New Roman" w:hAnsi="Times New Roman" w:cs="Times New Roman"/>
                        </w:rPr>
                        <w:t>sumber: Spencer dalam Sedarmayanti (2011:226)</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6797CD53" wp14:editId="45ACDEA4">
                <wp:simplePos x="0" y="0"/>
                <wp:positionH relativeFrom="column">
                  <wp:posOffset>3388995</wp:posOffset>
                </wp:positionH>
                <wp:positionV relativeFrom="paragraph">
                  <wp:posOffset>38735</wp:posOffset>
                </wp:positionV>
                <wp:extent cx="1609725" cy="21907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190750"/>
                        </a:xfrm>
                        <a:prstGeom prst="rect">
                          <a:avLst/>
                        </a:prstGeom>
                        <a:solidFill>
                          <a:sysClr val="window" lastClr="FFFFFF"/>
                        </a:solidFill>
                        <a:ln w="6350" cap="flat" cmpd="sng" algn="ctr">
                          <a:solidFill>
                            <a:sysClr val="windowText" lastClr="000000"/>
                          </a:solidFill>
                          <a:prstDash val="solid"/>
                        </a:ln>
                        <a:effectLst/>
                      </wps:spPr>
                      <wps:txbx>
                        <w:txbxContent>
                          <w:p w:rsidR="00182067" w:rsidRPr="005D7EB9"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 xml:space="preserve">Variabel </w:t>
                            </w:r>
                            <w:r w:rsidRPr="005D7EB9">
                              <w:rPr>
                                <w:rFonts w:ascii="Times New Roman" w:hAnsi="Times New Roman" w:cs="Times New Roman"/>
                              </w:rPr>
                              <w:t xml:space="preserve">(Y) </w:t>
                            </w:r>
                          </w:p>
                          <w:p w:rsidR="00182067"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Kinerja Pegawai</w:t>
                            </w:r>
                          </w:p>
                          <w:p w:rsidR="00182067" w:rsidRDefault="00182067" w:rsidP="00182067">
                            <w:pPr>
                              <w:spacing w:after="0" w:line="240" w:lineRule="auto"/>
                              <w:jc w:val="center"/>
                              <w:rPr>
                                <w:rFonts w:ascii="Times New Roman" w:hAnsi="Times New Roman" w:cs="Times New Roman"/>
                              </w:rPr>
                            </w:pPr>
                          </w:p>
                          <w:p w:rsidR="00182067" w:rsidRPr="00B0548A" w:rsidRDefault="00182067" w:rsidP="00182067">
                            <w:pPr>
                              <w:pStyle w:val="BodyText2"/>
                              <w:numPr>
                                <w:ilvl w:val="0"/>
                                <w:numId w:val="19"/>
                              </w:numPr>
                              <w:spacing w:after="0" w:line="276" w:lineRule="auto"/>
                              <w:jc w:val="both"/>
                              <w:rPr>
                                <w:rFonts w:ascii="Times New Roman" w:hAnsi="Times New Roman" w:cs="Times New Roman"/>
                              </w:rPr>
                            </w:pPr>
                            <w:r>
                              <w:rPr>
                                <w:rFonts w:ascii="Times New Roman" w:hAnsi="Times New Roman" w:cs="Times New Roman"/>
                              </w:rPr>
                              <w:t>Kuantitas</w:t>
                            </w:r>
                          </w:p>
                          <w:p w:rsidR="00182067" w:rsidRPr="007B269B" w:rsidRDefault="00182067" w:rsidP="00182067">
                            <w:pPr>
                              <w:pStyle w:val="BodyText2"/>
                              <w:numPr>
                                <w:ilvl w:val="0"/>
                                <w:numId w:val="19"/>
                              </w:numPr>
                              <w:spacing w:after="0" w:line="276" w:lineRule="auto"/>
                              <w:jc w:val="both"/>
                              <w:rPr>
                                <w:rFonts w:ascii="Times New Roman" w:hAnsi="Times New Roman" w:cs="Times New Roman"/>
                              </w:rPr>
                            </w:pPr>
                            <w:r>
                              <w:rPr>
                                <w:rFonts w:ascii="Times New Roman" w:hAnsi="Times New Roman" w:cs="Times New Roman"/>
                              </w:rPr>
                              <w:t>Kualitas</w:t>
                            </w:r>
                          </w:p>
                          <w:p w:rsidR="00182067" w:rsidRPr="005D7EB9" w:rsidRDefault="00182067" w:rsidP="00182067">
                            <w:pPr>
                              <w:pStyle w:val="BodyText2"/>
                              <w:numPr>
                                <w:ilvl w:val="0"/>
                                <w:numId w:val="19"/>
                              </w:numPr>
                              <w:spacing w:after="0" w:line="276" w:lineRule="auto"/>
                              <w:jc w:val="both"/>
                              <w:rPr>
                                <w:rFonts w:ascii="Times New Roman" w:hAnsi="Times New Roman" w:cs="Times New Roman"/>
                              </w:rPr>
                            </w:pPr>
                            <w:r>
                              <w:rPr>
                                <w:rFonts w:ascii="Times New Roman" w:hAnsi="Times New Roman" w:cs="Times New Roman"/>
                              </w:rPr>
                              <w:t>Ketepatan Waktu</w:t>
                            </w:r>
                          </w:p>
                          <w:p w:rsidR="00182067" w:rsidRDefault="00182067" w:rsidP="00182067">
                            <w:pPr>
                              <w:spacing w:after="0" w:line="240" w:lineRule="auto"/>
                              <w:rPr>
                                <w:rFonts w:ascii="Times New Roman" w:hAnsi="Times New Roman" w:cs="Times New Roman"/>
                              </w:rPr>
                            </w:pPr>
                          </w:p>
                          <w:p w:rsidR="00182067" w:rsidRDefault="00182067" w:rsidP="00182067">
                            <w:pPr>
                              <w:spacing w:after="0" w:line="240" w:lineRule="auto"/>
                              <w:rPr>
                                <w:rFonts w:ascii="Times New Roman" w:hAnsi="Times New Roman" w:cs="Times New Roman"/>
                              </w:rPr>
                            </w:pPr>
                          </w:p>
                          <w:p w:rsidR="00182067" w:rsidRDefault="00182067" w:rsidP="00182067">
                            <w:pPr>
                              <w:spacing w:after="0" w:line="240" w:lineRule="auto"/>
                              <w:rPr>
                                <w:rFonts w:ascii="Times New Roman" w:hAnsi="Times New Roman" w:cs="Times New Roman"/>
                              </w:rPr>
                            </w:pPr>
                          </w:p>
                          <w:p w:rsidR="00182067" w:rsidRDefault="00182067" w:rsidP="00182067">
                            <w:pPr>
                              <w:spacing w:after="0" w:line="240" w:lineRule="auto"/>
                              <w:rPr>
                                <w:rFonts w:ascii="Times New Roman" w:hAnsi="Times New Roman" w:cs="Times New Roman"/>
                              </w:rPr>
                            </w:pPr>
                          </w:p>
                          <w:p w:rsidR="00182067" w:rsidRPr="005D7EB9" w:rsidRDefault="00A655D6" w:rsidP="00182067">
                            <w:pPr>
                              <w:spacing w:after="0" w:line="240" w:lineRule="auto"/>
                              <w:rPr>
                                <w:rFonts w:ascii="Times New Roman" w:hAnsi="Times New Roman" w:cs="Times New Roman"/>
                              </w:rPr>
                            </w:pPr>
                            <w:r>
                              <w:rPr>
                                <w:rFonts w:ascii="Times New Roman" w:hAnsi="Times New Roman" w:cs="Times New Roman"/>
                              </w:rPr>
                              <w:t xml:space="preserve">sumber : </w:t>
                            </w:r>
                            <w:r w:rsidR="00182067">
                              <w:rPr>
                                <w:rFonts w:ascii="Times New Roman" w:hAnsi="Times New Roman" w:cs="Times New Roman"/>
                              </w:rPr>
                              <w:t>Dharma (2003:355)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266.85pt;margin-top:3.05pt;width:126.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" fillcolor="window" strokecolor="windowText" strokeweight=".5pt">
                <v:path arrowok="t"/>
                <v:textbox>
                  <w:txbxContent>
                    <w:p w:rsidR="00182067" w:rsidRPr="005D7EB9"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 xml:space="preserve">Variabel </w:t>
                      </w:r>
                      <w:r w:rsidRPr="005D7EB9">
                        <w:rPr>
                          <w:rFonts w:ascii="Times New Roman" w:hAnsi="Times New Roman" w:cs="Times New Roman"/>
                        </w:rPr>
                        <w:t xml:space="preserve">(Y) </w:t>
                      </w:r>
                    </w:p>
                    <w:p w:rsidR="00182067" w:rsidRDefault="00182067" w:rsidP="00182067">
                      <w:pPr>
                        <w:spacing w:after="0" w:line="240" w:lineRule="auto"/>
                        <w:jc w:val="center"/>
                        <w:rPr>
                          <w:rFonts w:ascii="Times New Roman" w:hAnsi="Times New Roman" w:cs="Times New Roman"/>
                        </w:rPr>
                      </w:pPr>
                      <w:r w:rsidRPr="005D7EB9">
                        <w:rPr>
                          <w:rFonts w:ascii="Times New Roman" w:hAnsi="Times New Roman" w:cs="Times New Roman"/>
                        </w:rPr>
                        <w:t>Kinerja Pegawai</w:t>
                      </w:r>
                    </w:p>
                    <w:p w:rsidR="00182067" w:rsidRDefault="00182067" w:rsidP="00182067">
                      <w:pPr>
                        <w:spacing w:after="0" w:line="240" w:lineRule="auto"/>
                        <w:jc w:val="center"/>
                        <w:rPr>
                          <w:rFonts w:ascii="Times New Roman" w:hAnsi="Times New Roman" w:cs="Times New Roman"/>
                        </w:rPr>
                      </w:pPr>
                    </w:p>
                    <w:p w:rsidR="00182067" w:rsidRPr="00B0548A" w:rsidRDefault="00182067" w:rsidP="00182067">
                      <w:pPr>
                        <w:pStyle w:val="BodyText2"/>
                        <w:numPr>
                          <w:ilvl w:val="0"/>
                          <w:numId w:val="19"/>
                        </w:numPr>
                        <w:spacing w:after="0" w:line="276" w:lineRule="auto"/>
                        <w:jc w:val="both"/>
                        <w:rPr>
                          <w:rFonts w:ascii="Times New Roman" w:hAnsi="Times New Roman" w:cs="Times New Roman"/>
                        </w:rPr>
                      </w:pPr>
                      <w:r>
                        <w:rPr>
                          <w:rFonts w:ascii="Times New Roman" w:hAnsi="Times New Roman" w:cs="Times New Roman"/>
                        </w:rPr>
                        <w:t>Kuantitas</w:t>
                      </w:r>
                    </w:p>
                    <w:p w:rsidR="00182067" w:rsidRPr="007B269B" w:rsidRDefault="00182067" w:rsidP="00182067">
                      <w:pPr>
                        <w:pStyle w:val="BodyText2"/>
                        <w:numPr>
                          <w:ilvl w:val="0"/>
                          <w:numId w:val="19"/>
                        </w:numPr>
                        <w:spacing w:after="0" w:line="276" w:lineRule="auto"/>
                        <w:jc w:val="both"/>
                        <w:rPr>
                          <w:rFonts w:ascii="Times New Roman" w:hAnsi="Times New Roman" w:cs="Times New Roman"/>
                        </w:rPr>
                      </w:pPr>
                      <w:r>
                        <w:rPr>
                          <w:rFonts w:ascii="Times New Roman" w:hAnsi="Times New Roman" w:cs="Times New Roman"/>
                        </w:rPr>
                        <w:t>Kualitas</w:t>
                      </w:r>
                    </w:p>
                    <w:p w:rsidR="00182067" w:rsidRPr="005D7EB9" w:rsidRDefault="00182067" w:rsidP="00182067">
                      <w:pPr>
                        <w:pStyle w:val="BodyText2"/>
                        <w:numPr>
                          <w:ilvl w:val="0"/>
                          <w:numId w:val="19"/>
                        </w:numPr>
                        <w:spacing w:after="0" w:line="276" w:lineRule="auto"/>
                        <w:jc w:val="both"/>
                        <w:rPr>
                          <w:rFonts w:ascii="Times New Roman" w:hAnsi="Times New Roman" w:cs="Times New Roman"/>
                        </w:rPr>
                      </w:pPr>
                      <w:r>
                        <w:rPr>
                          <w:rFonts w:ascii="Times New Roman" w:hAnsi="Times New Roman" w:cs="Times New Roman"/>
                        </w:rPr>
                        <w:t>Ketepatan Waktu</w:t>
                      </w:r>
                    </w:p>
                    <w:p w:rsidR="00182067" w:rsidRDefault="00182067" w:rsidP="00182067">
                      <w:pPr>
                        <w:spacing w:after="0" w:line="240" w:lineRule="auto"/>
                        <w:rPr>
                          <w:rFonts w:ascii="Times New Roman" w:hAnsi="Times New Roman" w:cs="Times New Roman"/>
                        </w:rPr>
                      </w:pPr>
                    </w:p>
                    <w:p w:rsidR="00182067" w:rsidRDefault="00182067" w:rsidP="00182067">
                      <w:pPr>
                        <w:spacing w:after="0" w:line="240" w:lineRule="auto"/>
                        <w:rPr>
                          <w:rFonts w:ascii="Times New Roman" w:hAnsi="Times New Roman" w:cs="Times New Roman"/>
                        </w:rPr>
                      </w:pPr>
                    </w:p>
                    <w:p w:rsidR="00182067" w:rsidRDefault="00182067" w:rsidP="00182067">
                      <w:pPr>
                        <w:spacing w:after="0" w:line="240" w:lineRule="auto"/>
                        <w:rPr>
                          <w:rFonts w:ascii="Times New Roman" w:hAnsi="Times New Roman" w:cs="Times New Roman"/>
                        </w:rPr>
                      </w:pPr>
                    </w:p>
                    <w:p w:rsidR="00182067" w:rsidRDefault="00182067" w:rsidP="00182067">
                      <w:pPr>
                        <w:spacing w:after="0" w:line="240" w:lineRule="auto"/>
                        <w:rPr>
                          <w:rFonts w:ascii="Times New Roman" w:hAnsi="Times New Roman" w:cs="Times New Roman"/>
                        </w:rPr>
                      </w:pPr>
                    </w:p>
                    <w:p w:rsidR="00182067" w:rsidRPr="005D7EB9" w:rsidRDefault="00A655D6" w:rsidP="00182067">
                      <w:pPr>
                        <w:spacing w:after="0" w:line="240" w:lineRule="auto"/>
                        <w:rPr>
                          <w:rFonts w:ascii="Times New Roman" w:hAnsi="Times New Roman" w:cs="Times New Roman"/>
                        </w:rPr>
                      </w:pPr>
                      <w:r>
                        <w:rPr>
                          <w:rFonts w:ascii="Times New Roman" w:hAnsi="Times New Roman" w:cs="Times New Roman"/>
                        </w:rPr>
                        <w:t xml:space="preserve">sumber : </w:t>
                      </w:r>
                      <w:r w:rsidR="00182067">
                        <w:rPr>
                          <w:rFonts w:ascii="Times New Roman" w:hAnsi="Times New Roman" w:cs="Times New Roman"/>
                        </w:rPr>
                        <w:t>Dharma (2003:355)</w:t>
                      </w:r>
                    </w:p>
                  </w:txbxContent>
                </v:textbox>
              </v:rect>
            </w:pict>
          </mc:Fallback>
        </mc:AlternateContent>
      </w:r>
    </w:p>
    <w:p w:rsidR="00182067" w:rsidRPr="00D37631" w:rsidRDefault="00182067" w:rsidP="00182067">
      <w:pPr>
        <w:tabs>
          <w:tab w:val="left" w:pos="426"/>
        </w:tabs>
        <w:spacing w:after="0" w:line="480" w:lineRule="auto"/>
        <w:ind w:righ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13E60C3A" wp14:editId="7B6FCDF4">
                <wp:simplePos x="0" y="0"/>
                <wp:positionH relativeFrom="column">
                  <wp:posOffset>1684020</wp:posOffset>
                </wp:positionH>
                <wp:positionV relativeFrom="paragraph">
                  <wp:posOffset>158115</wp:posOffset>
                </wp:positionV>
                <wp:extent cx="1638300" cy="1428750"/>
                <wp:effectExtent l="0" t="19050" r="38100" b="3810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428750"/>
                        </a:xfrm>
                        <a:prstGeom prst="rightArrow">
                          <a:avLst/>
                        </a:prstGeom>
                        <a:solidFill>
                          <a:sysClr val="window" lastClr="FFFFFF"/>
                        </a:solidFill>
                        <a:ln w="6350" cap="flat" cmpd="sng" algn="ctr">
                          <a:solidFill>
                            <a:sysClr val="windowText" lastClr="000000"/>
                          </a:solidFill>
                          <a:prstDash val="solid"/>
                        </a:ln>
                        <a:effectLst/>
                      </wps:spPr>
                      <wps:txbx>
                        <w:txbxContent>
                          <w:p w:rsidR="00182067" w:rsidRDefault="00182067" w:rsidP="00182067">
                            <w:pPr>
                              <w:jc w:val="center"/>
                            </w:pPr>
                            <w:r>
                              <w:t xml:space="preserve">Spencer </w:t>
                            </w:r>
                            <w:r>
                              <w:t>dalam Sedarmayanti (2011:347)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margin-left:132.6pt;margin-top:12.45pt;width:129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" adj="12181" fillcolor="window" strokecolor="windowText" strokeweight=".5pt">
                <v:path arrowok="t"/>
                <v:textbox>
                  <w:txbxContent>
                    <w:p w:rsidR="00182067" w:rsidRDefault="00182067" w:rsidP="00182067">
                      <w:pPr>
                        <w:jc w:val="center"/>
                      </w:pPr>
                      <w:r>
                        <w:t xml:space="preserve">Spencer </w:t>
                      </w:r>
                      <w:r>
                        <w:t>dalam Sedarmayanti (2011:347)</w:t>
                      </w:r>
                    </w:p>
                  </w:txbxContent>
                </v:textbox>
              </v:shape>
            </w:pict>
          </mc:Fallback>
        </mc:AlternateContent>
      </w:r>
    </w:p>
    <w:p w:rsidR="00182067" w:rsidRDefault="00182067" w:rsidP="00C77BD8">
      <w:pPr>
        <w:tabs>
          <w:tab w:val="left" w:pos="1276"/>
        </w:tabs>
        <w:spacing w:after="0" w:line="480" w:lineRule="auto"/>
        <w:ind w:left="426"/>
        <w:jc w:val="both"/>
        <w:rPr>
          <w:rFonts w:ascii="Times New Roman" w:hAnsi="Times New Roman" w:cs="Times New Roman"/>
          <w:bCs/>
          <w:sz w:val="24"/>
          <w:szCs w:val="24"/>
        </w:rPr>
      </w:pPr>
    </w:p>
    <w:p w:rsidR="00182067" w:rsidRDefault="00182067" w:rsidP="00C77BD8">
      <w:pPr>
        <w:tabs>
          <w:tab w:val="left" w:pos="1276"/>
        </w:tabs>
        <w:spacing w:after="0" w:line="480" w:lineRule="auto"/>
        <w:ind w:left="426"/>
        <w:jc w:val="both"/>
        <w:rPr>
          <w:rFonts w:ascii="Times New Roman" w:hAnsi="Times New Roman" w:cs="Times New Roman"/>
          <w:bCs/>
          <w:sz w:val="24"/>
          <w:szCs w:val="24"/>
        </w:rPr>
      </w:pPr>
    </w:p>
    <w:p w:rsidR="00182067" w:rsidRDefault="00182067" w:rsidP="00C77BD8">
      <w:pPr>
        <w:tabs>
          <w:tab w:val="left" w:pos="1276"/>
        </w:tabs>
        <w:spacing w:after="0" w:line="480" w:lineRule="auto"/>
        <w:ind w:left="426"/>
        <w:jc w:val="both"/>
        <w:rPr>
          <w:rFonts w:ascii="Times New Roman" w:hAnsi="Times New Roman" w:cs="Times New Roman"/>
          <w:bCs/>
          <w:sz w:val="24"/>
          <w:szCs w:val="24"/>
        </w:rPr>
      </w:pPr>
    </w:p>
    <w:p w:rsidR="00182067" w:rsidRDefault="00182067" w:rsidP="00C77BD8">
      <w:pPr>
        <w:tabs>
          <w:tab w:val="left" w:pos="1276"/>
        </w:tabs>
        <w:spacing w:after="0" w:line="480" w:lineRule="auto"/>
        <w:ind w:left="426"/>
        <w:jc w:val="both"/>
        <w:rPr>
          <w:rFonts w:ascii="Times New Roman" w:hAnsi="Times New Roman" w:cs="Times New Roman"/>
          <w:bCs/>
          <w:sz w:val="24"/>
          <w:szCs w:val="24"/>
        </w:rPr>
      </w:pPr>
    </w:p>
    <w:p w:rsidR="00182067" w:rsidRDefault="00182067" w:rsidP="00C77BD8">
      <w:pPr>
        <w:tabs>
          <w:tab w:val="left" w:pos="1276"/>
        </w:tabs>
        <w:spacing w:after="0" w:line="480" w:lineRule="auto"/>
        <w:ind w:left="426"/>
        <w:jc w:val="both"/>
        <w:rPr>
          <w:rFonts w:ascii="Times New Roman" w:hAnsi="Times New Roman" w:cs="Times New Roman"/>
          <w:bCs/>
          <w:sz w:val="24"/>
          <w:szCs w:val="24"/>
        </w:rPr>
      </w:pPr>
    </w:p>
    <w:p w:rsidR="00182067" w:rsidRPr="00182067" w:rsidRDefault="00182067" w:rsidP="00182067">
      <w:pPr>
        <w:tabs>
          <w:tab w:val="left" w:pos="1276"/>
        </w:tabs>
        <w:spacing w:after="0" w:line="48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Gambar 1</w:t>
      </w:r>
      <w:r w:rsidRPr="00182067">
        <w:rPr>
          <w:rFonts w:ascii="Times New Roman" w:hAnsi="Times New Roman" w:cs="Times New Roman"/>
          <w:b/>
          <w:bCs/>
          <w:sz w:val="24"/>
          <w:szCs w:val="24"/>
        </w:rPr>
        <w:t>.1</w:t>
      </w:r>
    </w:p>
    <w:p w:rsidR="00182067" w:rsidRPr="00182067" w:rsidRDefault="00182067" w:rsidP="00182067">
      <w:pPr>
        <w:tabs>
          <w:tab w:val="left" w:pos="1276"/>
        </w:tabs>
        <w:spacing w:after="0" w:line="480" w:lineRule="auto"/>
        <w:ind w:left="426"/>
        <w:jc w:val="center"/>
        <w:rPr>
          <w:rFonts w:ascii="Times New Roman" w:hAnsi="Times New Roman" w:cs="Times New Roman"/>
          <w:b/>
          <w:bCs/>
          <w:sz w:val="24"/>
          <w:szCs w:val="24"/>
        </w:rPr>
      </w:pPr>
      <w:r w:rsidRPr="00182067">
        <w:rPr>
          <w:rFonts w:ascii="Times New Roman" w:hAnsi="Times New Roman" w:cs="Times New Roman"/>
          <w:b/>
          <w:bCs/>
          <w:sz w:val="24"/>
          <w:szCs w:val="24"/>
        </w:rPr>
        <w:t>Konstruksi Paradigma Penelitian</w:t>
      </w:r>
    </w:p>
    <w:p w:rsidR="00026DD7" w:rsidRPr="000B0E78" w:rsidRDefault="00026DD7" w:rsidP="000B0E78">
      <w:pPr>
        <w:pStyle w:val="ListParagraph"/>
        <w:tabs>
          <w:tab w:val="left" w:pos="1276"/>
        </w:tabs>
        <w:spacing w:after="0" w:line="480" w:lineRule="auto"/>
        <w:ind w:left="426"/>
        <w:jc w:val="both"/>
        <w:rPr>
          <w:rFonts w:ascii="Times New Roman" w:hAnsi="Times New Roman" w:cs="Times New Roman"/>
          <w:sz w:val="24"/>
          <w:szCs w:val="24"/>
        </w:rPr>
      </w:pPr>
    </w:p>
    <w:p w:rsidR="00F14E2F" w:rsidRPr="00A924E9" w:rsidRDefault="00F14E2F" w:rsidP="00A924E9">
      <w:pPr>
        <w:pStyle w:val="ListParagraph"/>
        <w:numPr>
          <w:ilvl w:val="1"/>
          <w:numId w:val="4"/>
        </w:numPr>
        <w:spacing w:after="0" w:line="480" w:lineRule="auto"/>
        <w:ind w:left="426" w:hanging="426"/>
        <w:jc w:val="both"/>
        <w:rPr>
          <w:rFonts w:ascii="Times New Roman" w:hAnsi="Times New Roman" w:cs="Times New Roman"/>
          <w:b/>
          <w:sz w:val="24"/>
          <w:szCs w:val="24"/>
        </w:rPr>
      </w:pPr>
      <w:r w:rsidRPr="00A924E9">
        <w:rPr>
          <w:rFonts w:ascii="Times New Roman" w:hAnsi="Times New Roman" w:cs="Times New Roman"/>
          <w:b/>
          <w:sz w:val="24"/>
          <w:szCs w:val="24"/>
        </w:rPr>
        <w:t>Hipotesis</w:t>
      </w:r>
    </w:p>
    <w:p w:rsidR="0053516B" w:rsidRDefault="00695644" w:rsidP="0053516B">
      <w:pPr>
        <w:pStyle w:val="ListParagraph"/>
        <w:tabs>
          <w:tab w:val="left" w:pos="1134"/>
        </w:tabs>
        <w:spacing w:after="0" w:line="480" w:lineRule="auto"/>
        <w:ind w:left="426"/>
        <w:jc w:val="both"/>
        <w:rPr>
          <w:rFonts w:ascii="Times New Roman" w:eastAsiaTheme="minorEastAsia"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kerangka pemikiran yang telah diuraika</w:t>
      </w:r>
      <w:bookmarkStart w:id="0" w:name="_GoBack"/>
      <w:bookmarkEnd w:id="0"/>
      <w:r>
        <w:rPr>
          <w:rFonts w:ascii="Times New Roman" w:hAnsi="Times New Roman" w:cs="Times New Roman"/>
          <w:sz w:val="24"/>
          <w:szCs w:val="24"/>
        </w:rPr>
        <w:t xml:space="preserve">n di atas, peneliti mengemukakan hipotesis penelitian sebagai berikut: </w:t>
      </w:r>
    </w:p>
    <w:p w:rsidR="001641E2" w:rsidRDefault="00360703" w:rsidP="0053516B">
      <w:pPr>
        <w:pStyle w:val="ListParagraph"/>
        <w:numPr>
          <w:ilvl w:val="0"/>
          <w:numId w:val="2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Adanya pengaruh k</w:t>
      </w:r>
      <w:r w:rsidR="0053516B">
        <w:rPr>
          <w:rFonts w:ascii="Times New Roman" w:hAnsi="Times New Roman" w:cs="Times New Roman"/>
          <w:sz w:val="24"/>
          <w:szCs w:val="24"/>
        </w:rPr>
        <w:t>ompetensi pegawai  terhadap kinerja pegawai di Dinas Perdagangan dan Perindustrian Kota Bandung</w:t>
      </w:r>
    </w:p>
    <w:p w:rsidR="0053516B" w:rsidRDefault="0053516B" w:rsidP="0053516B">
      <w:pPr>
        <w:pStyle w:val="ListParagraph"/>
        <w:numPr>
          <w:ilvl w:val="0"/>
          <w:numId w:val="2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Terdapat faktor-faktor yang menjadi hambatan pengaruh kompetensi pegawai terhadap kinerja pegawai di Dinas Perdagangan dan Perindustrian Kota Bandung.</w:t>
      </w:r>
    </w:p>
    <w:p w:rsidR="0053516B" w:rsidRDefault="0053516B" w:rsidP="0053516B">
      <w:pPr>
        <w:pStyle w:val="ListParagraph"/>
        <w:numPr>
          <w:ilvl w:val="0"/>
          <w:numId w:val="2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Terdapat upaya-upaya yang dilakukan dalam menanggulangi hambatan-hambatan pengaruh kompetensi pegawai terhadap kinerja pegawai di Dinas Perdagangan dan Perindustrian Kota Bandung.</w:t>
      </w:r>
    </w:p>
    <w:p w:rsidR="0053516B" w:rsidRDefault="0053516B" w:rsidP="00100C87">
      <w:pPr>
        <w:spacing w:after="0" w:line="480" w:lineRule="auto"/>
        <w:jc w:val="both"/>
        <w:rPr>
          <w:rFonts w:ascii="Times New Roman" w:hAnsi="Times New Roman" w:cs="Times New Roman"/>
          <w:sz w:val="24"/>
          <w:szCs w:val="24"/>
        </w:rPr>
      </w:pPr>
    </w:p>
    <w:p w:rsidR="000E68F8" w:rsidRPr="000E68F8" w:rsidRDefault="000E68F8" w:rsidP="0053516B">
      <w:pPr>
        <w:spacing w:after="0" w:line="480" w:lineRule="auto"/>
        <w:rPr>
          <w:rFonts w:ascii="Times New Roman" w:hAnsi="Times New Roman" w:cs="Times New Roman"/>
          <w:b/>
          <w:sz w:val="28"/>
          <w:szCs w:val="28"/>
        </w:rPr>
      </w:pPr>
    </w:p>
    <w:sectPr w:rsidR="000E68F8" w:rsidRPr="000E68F8" w:rsidSect="00A07B4F">
      <w:headerReference w:type="default" r:id="rId10"/>
      <w:footerReference w:type="default" r:id="rId11"/>
      <w:pgSz w:w="11906" w:h="16838"/>
      <w:pgMar w:top="2268" w:right="1701" w:bottom="1701" w:left="2268" w:header="1417"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C8" w:rsidRDefault="002C23C8" w:rsidP="00A62F21">
      <w:pPr>
        <w:spacing w:after="0" w:line="240" w:lineRule="auto"/>
      </w:pPr>
      <w:r>
        <w:separator/>
      </w:r>
    </w:p>
  </w:endnote>
  <w:endnote w:type="continuationSeparator" w:id="0">
    <w:p w:rsidR="002C23C8" w:rsidRDefault="002C23C8" w:rsidP="00A6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0097"/>
      <w:docPartObj>
        <w:docPartGallery w:val="Page Numbers (Bottom of Page)"/>
        <w:docPartUnique/>
      </w:docPartObj>
    </w:sdtPr>
    <w:sdtEndPr>
      <w:rPr>
        <w:noProof/>
      </w:rPr>
    </w:sdtEndPr>
    <w:sdtContent>
      <w:p w:rsidR="00C64A61" w:rsidRDefault="00C64A61">
        <w:pPr>
          <w:pStyle w:val="Footer"/>
          <w:jc w:val="center"/>
        </w:pPr>
        <w:r>
          <w:fldChar w:fldCharType="begin"/>
        </w:r>
        <w:r>
          <w:instrText xml:space="preserve"> PAGE   \* MERGEFORMAT </w:instrText>
        </w:r>
        <w:r>
          <w:fldChar w:fldCharType="separate"/>
        </w:r>
        <w:r w:rsidR="00A924E9">
          <w:rPr>
            <w:noProof/>
          </w:rPr>
          <w:t>1</w:t>
        </w:r>
        <w:r>
          <w:rPr>
            <w:noProof/>
          </w:rPr>
          <w:fldChar w:fldCharType="end"/>
        </w:r>
      </w:p>
    </w:sdtContent>
  </w:sdt>
  <w:p w:rsidR="00C64A61" w:rsidRDefault="00C64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1" w:rsidRDefault="00C64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C8" w:rsidRDefault="002C23C8" w:rsidP="00A62F21">
      <w:pPr>
        <w:spacing w:after="0" w:line="240" w:lineRule="auto"/>
      </w:pPr>
      <w:r>
        <w:separator/>
      </w:r>
    </w:p>
  </w:footnote>
  <w:footnote w:type="continuationSeparator" w:id="0">
    <w:p w:rsidR="002C23C8" w:rsidRDefault="002C23C8" w:rsidP="00A62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1" w:rsidRDefault="00C64A61" w:rsidP="00C64A61">
    <w:pPr>
      <w:pStyle w:val="Header"/>
      <w:jc w:val="center"/>
    </w:pPr>
  </w:p>
  <w:p w:rsidR="00C50F95" w:rsidRDefault="002C2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48033"/>
      <w:docPartObj>
        <w:docPartGallery w:val="Page Numbers (Top of Page)"/>
        <w:docPartUnique/>
      </w:docPartObj>
    </w:sdtPr>
    <w:sdtEndPr>
      <w:rPr>
        <w:noProof/>
      </w:rPr>
    </w:sdtEndPr>
    <w:sdtContent>
      <w:p w:rsidR="00C64A61" w:rsidRDefault="00C64A61">
        <w:pPr>
          <w:pStyle w:val="Header"/>
          <w:jc w:val="right"/>
        </w:pPr>
        <w:r>
          <w:fldChar w:fldCharType="begin"/>
        </w:r>
        <w:r>
          <w:instrText xml:space="preserve"> PAGE   \* MERGEFORMAT </w:instrText>
        </w:r>
        <w:r>
          <w:fldChar w:fldCharType="separate"/>
        </w:r>
        <w:r w:rsidR="00A924E9">
          <w:rPr>
            <w:noProof/>
          </w:rPr>
          <w:t>10</w:t>
        </w:r>
        <w:r>
          <w:rPr>
            <w:noProof/>
          </w:rPr>
          <w:fldChar w:fldCharType="end"/>
        </w:r>
      </w:p>
    </w:sdtContent>
  </w:sdt>
  <w:p w:rsidR="00C64A61" w:rsidRDefault="00C64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77"/>
    <w:multiLevelType w:val="multilevel"/>
    <w:tmpl w:val="7DD85E8E"/>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1FE2A0D"/>
    <w:multiLevelType w:val="hybridMultilevel"/>
    <w:tmpl w:val="B5E83E7A"/>
    <w:lvl w:ilvl="0" w:tplc="E6BA01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1F7427"/>
    <w:multiLevelType w:val="hybridMultilevel"/>
    <w:tmpl w:val="C04A8E20"/>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34473A0"/>
    <w:multiLevelType w:val="hybridMultilevel"/>
    <w:tmpl w:val="93A81F7A"/>
    <w:lvl w:ilvl="0" w:tplc="AB58BC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51573"/>
    <w:multiLevelType w:val="hybridMultilevel"/>
    <w:tmpl w:val="440E5464"/>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ED51A90"/>
    <w:multiLevelType w:val="hybridMultilevel"/>
    <w:tmpl w:val="E1E6DF0A"/>
    <w:lvl w:ilvl="0" w:tplc="FF30910C">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7">
    <w:nsid w:val="1F326BD4"/>
    <w:multiLevelType w:val="hybridMultilevel"/>
    <w:tmpl w:val="39DCF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A53B00"/>
    <w:multiLevelType w:val="hybridMultilevel"/>
    <w:tmpl w:val="79A67B4A"/>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FDE3647"/>
    <w:multiLevelType w:val="hybridMultilevel"/>
    <w:tmpl w:val="79DC4FE8"/>
    <w:lvl w:ilvl="0" w:tplc="B5EE01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1B47B07"/>
    <w:multiLevelType w:val="hybridMultilevel"/>
    <w:tmpl w:val="08F4C4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64283B"/>
    <w:multiLevelType w:val="hybridMultilevel"/>
    <w:tmpl w:val="37B0DF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1C53FA"/>
    <w:multiLevelType w:val="hybridMultilevel"/>
    <w:tmpl w:val="9AFADA6C"/>
    <w:lvl w:ilvl="0" w:tplc="13668B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AE65528"/>
    <w:multiLevelType w:val="hybridMultilevel"/>
    <w:tmpl w:val="7CA64A0A"/>
    <w:lvl w:ilvl="0" w:tplc="BF9C629C">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EA32E91"/>
    <w:multiLevelType w:val="hybridMultilevel"/>
    <w:tmpl w:val="305ECCCC"/>
    <w:lvl w:ilvl="0" w:tplc="34A85B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37762A1"/>
    <w:multiLevelType w:val="hybridMultilevel"/>
    <w:tmpl w:val="0906ACF4"/>
    <w:lvl w:ilvl="0" w:tplc="A3CA06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5A76A07"/>
    <w:multiLevelType w:val="hybridMultilevel"/>
    <w:tmpl w:val="D8A0079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4F8B4C91"/>
    <w:multiLevelType w:val="hybridMultilevel"/>
    <w:tmpl w:val="894C97B0"/>
    <w:lvl w:ilvl="0" w:tplc="77348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AE1A31"/>
    <w:multiLevelType w:val="hybridMultilevel"/>
    <w:tmpl w:val="E7E6FD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7D0FA1"/>
    <w:multiLevelType w:val="hybridMultilevel"/>
    <w:tmpl w:val="93C22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9055C0"/>
    <w:multiLevelType w:val="hybridMultilevel"/>
    <w:tmpl w:val="7214C9B0"/>
    <w:lvl w:ilvl="0" w:tplc="3382808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72F0A56"/>
    <w:multiLevelType w:val="multilevel"/>
    <w:tmpl w:val="5D8670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CD72270"/>
    <w:multiLevelType w:val="hybridMultilevel"/>
    <w:tmpl w:val="36CA31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9"/>
  </w:num>
  <w:num w:numId="3">
    <w:abstractNumId w:val="17"/>
  </w:num>
  <w:num w:numId="4">
    <w:abstractNumId w:val="0"/>
  </w:num>
  <w:num w:numId="5">
    <w:abstractNumId w:val="8"/>
  </w:num>
  <w:num w:numId="6">
    <w:abstractNumId w:val="2"/>
  </w:num>
  <w:num w:numId="7">
    <w:abstractNumId w:val="19"/>
  </w:num>
  <w:num w:numId="8">
    <w:abstractNumId w:val="5"/>
  </w:num>
  <w:num w:numId="9">
    <w:abstractNumId w:val="16"/>
  </w:num>
  <w:num w:numId="10">
    <w:abstractNumId w:val="10"/>
  </w:num>
  <w:num w:numId="11">
    <w:abstractNumId w:val="6"/>
  </w:num>
  <w:num w:numId="12">
    <w:abstractNumId w:val="20"/>
  </w:num>
  <w:num w:numId="13">
    <w:abstractNumId w:val="7"/>
  </w:num>
  <w:num w:numId="14">
    <w:abstractNumId w:val="15"/>
  </w:num>
  <w:num w:numId="15">
    <w:abstractNumId w:val="12"/>
  </w:num>
  <w:num w:numId="16">
    <w:abstractNumId w:val="1"/>
  </w:num>
  <w:num w:numId="17">
    <w:abstractNumId w:val="14"/>
  </w:num>
  <w:num w:numId="18">
    <w:abstractNumId w:val="13"/>
  </w:num>
  <w:num w:numId="19">
    <w:abstractNumId w:val="4"/>
  </w:num>
  <w:num w:numId="20">
    <w:abstractNumId w:val="11"/>
  </w:num>
  <w:num w:numId="21">
    <w:abstractNumId w:val="18"/>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2F"/>
    <w:rsid w:val="0000472F"/>
    <w:rsid w:val="00016314"/>
    <w:rsid w:val="00026DD7"/>
    <w:rsid w:val="000705C0"/>
    <w:rsid w:val="00072F5B"/>
    <w:rsid w:val="000B0E78"/>
    <w:rsid w:val="000E68F8"/>
    <w:rsid w:val="00100C87"/>
    <w:rsid w:val="0011771E"/>
    <w:rsid w:val="0012058E"/>
    <w:rsid w:val="0012541D"/>
    <w:rsid w:val="00135F1E"/>
    <w:rsid w:val="0014778B"/>
    <w:rsid w:val="00157636"/>
    <w:rsid w:val="001641E2"/>
    <w:rsid w:val="00164871"/>
    <w:rsid w:val="00182067"/>
    <w:rsid w:val="00194E29"/>
    <w:rsid w:val="001B1BEB"/>
    <w:rsid w:val="002020AB"/>
    <w:rsid w:val="00252375"/>
    <w:rsid w:val="00266159"/>
    <w:rsid w:val="00283BE4"/>
    <w:rsid w:val="002B508E"/>
    <w:rsid w:val="002C23C8"/>
    <w:rsid w:val="00360703"/>
    <w:rsid w:val="003B30FB"/>
    <w:rsid w:val="003F6DD0"/>
    <w:rsid w:val="0040355B"/>
    <w:rsid w:val="0044148E"/>
    <w:rsid w:val="00450CAF"/>
    <w:rsid w:val="00460F6C"/>
    <w:rsid w:val="0046707E"/>
    <w:rsid w:val="00471F58"/>
    <w:rsid w:val="004C6CC3"/>
    <w:rsid w:val="004D122F"/>
    <w:rsid w:val="00502687"/>
    <w:rsid w:val="005273D5"/>
    <w:rsid w:val="0053516B"/>
    <w:rsid w:val="005A4B0D"/>
    <w:rsid w:val="005C408F"/>
    <w:rsid w:val="0060511A"/>
    <w:rsid w:val="00605E3B"/>
    <w:rsid w:val="00611C73"/>
    <w:rsid w:val="00636B30"/>
    <w:rsid w:val="006666BD"/>
    <w:rsid w:val="00673007"/>
    <w:rsid w:val="006803B1"/>
    <w:rsid w:val="006803F1"/>
    <w:rsid w:val="006838AD"/>
    <w:rsid w:val="00695644"/>
    <w:rsid w:val="006B05DA"/>
    <w:rsid w:val="006B0BB2"/>
    <w:rsid w:val="006E626E"/>
    <w:rsid w:val="00726CB6"/>
    <w:rsid w:val="00755060"/>
    <w:rsid w:val="0076626A"/>
    <w:rsid w:val="00790BD6"/>
    <w:rsid w:val="007A0496"/>
    <w:rsid w:val="007E54B2"/>
    <w:rsid w:val="00802427"/>
    <w:rsid w:val="00826DE8"/>
    <w:rsid w:val="008B39FA"/>
    <w:rsid w:val="008D5293"/>
    <w:rsid w:val="008D5EC0"/>
    <w:rsid w:val="008E2C34"/>
    <w:rsid w:val="008F65F6"/>
    <w:rsid w:val="00930AEA"/>
    <w:rsid w:val="009536FE"/>
    <w:rsid w:val="00957E9A"/>
    <w:rsid w:val="009640F9"/>
    <w:rsid w:val="009A14B2"/>
    <w:rsid w:val="009A2F20"/>
    <w:rsid w:val="009A4289"/>
    <w:rsid w:val="009B1222"/>
    <w:rsid w:val="00A07B4F"/>
    <w:rsid w:val="00A13BCC"/>
    <w:rsid w:val="00A62F21"/>
    <w:rsid w:val="00A655D6"/>
    <w:rsid w:val="00A924E9"/>
    <w:rsid w:val="00A93996"/>
    <w:rsid w:val="00AB2A93"/>
    <w:rsid w:val="00AE0094"/>
    <w:rsid w:val="00AE43A3"/>
    <w:rsid w:val="00AE7593"/>
    <w:rsid w:val="00B4537C"/>
    <w:rsid w:val="00B63965"/>
    <w:rsid w:val="00B90C54"/>
    <w:rsid w:val="00B92C84"/>
    <w:rsid w:val="00B94089"/>
    <w:rsid w:val="00BE71B1"/>
    <w:rsid w:val="00C37C10"/>
    <w:rsid w:val="00C46DDF"/>
    <w:rsid w:val="00C64A61"/>
    <w:rsid w:val="00C77BD8"/>
    <w:rsid w:val="00C807E5"/>
    <w:rsid w:val="00D15818"/>
    <w:rsid w:val="00D20388"/>
    <w:rsid w:val="00D23596"/>
    <w:rsid w:val="00D37B00"/>
    <w:rsid w:val="00D521C1"/>
    <w:rsid w:val="00D935AF"/>
    <w:rsid w:val="00DA1C08"/>
    <w:rsid w:val="00DD5D99"/>
    <w:rsid w:val="00E4351D"/>
    <w:rsid w:val="00E47B85"/>
    <w:rsid w:val="00E818BD"/>
    <w:rsid w:val="00E83245"/>
    <w:rsid w:val="00F11E30"/>
    <w:rsid w:val="00F14E2F"/>
    <w:rsid w:val="00F72B53"/>
    <w:rsid w:val="00FD76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14E2F"/>
    <w:pPr>
      <w:ind w:left="720"/>
      <w:contextualSpacing/>
    </w:pPr>
  </w:style>
  <w:style w:type="paragraph" w:styleId="BalloonText">
    <w:name w:val="Balloon Text"/>
    <w:basedOn w:val="Normal"/>
    <w:link w:val="BalloonTextChar"/>
    <w:uiPriority w:val="99"/>
    <w:semiHidden/>
    <w:unhideWhenUsed/>
    <w:rsid w:val="00695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44"/>
    <w:rPr>
      <w:rFonts w:ascii="Tahoma" w:hAnsi="Tahoma" w:cs="Tahoma"/>
      <w:sz w:val="16"/>
      <w:szCs w:val="16"/>
    </w:rPr>
  </w:style>
  <w:style w:type="paragraph" w:styleId="BlockText">
    <w:name w:val="Block Text"/>
    <w:basedOn w:val="Normal"/>
    <w:uiPriority w:val="99"/>
    <w:semiHidden/>
    <w:unhideWhenUsed/>
    <w:rsid w:val="0018206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182067"/>
    <w:pPr>
      <w:spacing w:after="120" w:line="480" w:lineRule="auto"/>
    </w:pPr>
  </w:style>
  <w:style w:type="character" w:customStyle="1" w:styleId="BodyText2Char">
    <w:name w:val="Body Text 2 Char"/>
    <w:basedOn w:val="DefaultParagraphFont"/>
    <w:link w:val="BodyText2"/>
    <w:uiPriority w:val="99"/>
    <w:semiHidden/>
    <w:rsid w:val="00182067"/>
  </w:style>
  <w:style w:type="table" w:customStyle="1" w:styleId="TableGrid1">
    <w:name w:val="Table Grid1"/>
    <w:basedOn w:val="TableNormal"/>
    <w:next w:val="TableGrid"/>
    <w:uiPriority w:val="59"/>
    <w:rsid w:val="00AE43A3"/>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AE43A3"/>
  </w:style>
  <w:style w:type="table" w:styleId="TableGrid">
    <w:name w:val="Table Grid"/>
    <w:basedOn w:val="TableNormal"/>
    <w:uiPriority w:val="59"/>
    <w:rsid w:val="00AE4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F21"/>
  </w:style>
  <w:style w:type="paragraph" w:styleId="Footer">
    <w:name w:val="footer"/>
    <w:basedOn w:val="Normal"/>
    <w:link w:val="FooterChar"/>
    <w:uiPriority w:val="99"/>
    <w:unhideWhenUsed/>
    <w:rsid w:val="00A62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14E2F"/>
    <w:pPr>
      <w:ind w:left="720"/>
      <w:contextualSpacing/>
    </w:pPr>
  </w:style>
  <w:style w:type="paragraph" w:styleId="BalloonText">
    <w:name w:val="Balloon Text"/>
    <w:basedOn w:val="Normal"/>
    <w:link w:val="BalloonTextChar"/>
    <w:uiPriority w:val="99"/>
    <w:semiHidden/>
    <w:unhideWhenUsed/>
    <w:rsid w:val="00695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44"/>
    <w:rPr>
      <w:rFonts w:ascii="Tahoma" w:hAnsi="Tahoma" w:cs="Tahoma"/>
      <w:sz w:val="16"/>
      <w:szCs w:val="16"/>
    </w:rPr>
  </w:style>
  <w:style w:type="paragraph" w:styleId="BlockText">
    <w:name w:val="Block Text"/>
    <w:basedOn w:val="Normal"/>
    <w:uiPriority w:val="99"/>
    <w:semiHidden/>
    <w:unhideWhenUsed/>
    <w:rsid w:val="0018206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182067"/>
    <w:pPr>
      <w:spacing w:after="120" w:line="480" w:lineRule="auto"/>
    </w:pPr>
  </w:style>
  <w:style w:type="character" w:customStyle="1" w:styleId="BodyText2Char">
    <w:name w:val="Body Text 2 Char"/>
    <w:basedOn w:val="DefaultParagraphFont"/>
    <w:link w:val="BodyText2"/>
    <w:uiPriority w:val="99"/>
    <w:semiHidden/>
    <w:rsid w:val="00182067"/>
  </w:style>
  <w:style w:type="table" w:customStyle="1" w:styleId="TableGrid1">
    <w:name w:val="Table Grid1"/>
    <w:basedOn w:val="TableNormal"/>
    <w:next w:val="TableGrid"/>
    <w:uiPriority w:val="59"/>
    <w:rsid w:val="00AE43A3"/>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AE43A3"/>
  </w:style>
  <w:style w:type="table" w:styleId="TableGrid">
    <w:name w:val="Table Grid"/>
    <w:basedOn w:val="TableNormal"/>
    <w:uiPriority w:val="59"/>
    <w:rsid w:val="00AE4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F21"/>
  </w:style>
  <w:style w:type="paragraph" w:styleId="Footer">
    <w:name w:val="footer"/>
    <w:basedOn w:val="Normal"/>
    <w:link w:val="FooterChar"/>
    <w:uiPriority w:val="99"/>
    <w:unhideWhenUsed/>
    <w:rsid w:val="00A62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2017-04-29T04:17:00Z</dcterms:created>
  <dcterms:modified xsi:type="dcterms:W3CDTF">2017-05-25T05:50:00Z</dcterms:modified>
</cp:coreProperties>
</file>