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84" w:rsidRPr="00BE39CC" w:rsidRDefault="00A03AFE" w:rsidP="00BE39CC">
      <w:pPr>
        <w:spacing w:line="480" w:lineRule="auto"/>
        <w:rPr>
          <w:rFonts w:ascii="Times New Roman" w:hAnsi="Times New Roman" w:cs="Times New Roman"/>
          <w:b/>
          <w:sz w:val="24"/>
          <w:szCs w:val="24"/>
        </w:rPr>
      </w:pPr>
      <w:r w:rsidRPr="00BE39CC">
        <w:rPr>
          <w:rFonts w:ascii="Times New Roman" w:hAnsi="Times New Roman" w:cs="Times New Roman"/>
          <w:b/>
          <w:sz w:val="24"/>
          <w:szCs w:val="24"/>
        </w:rPr>
        <w:t>BAB I</w:t>
      </w:r>
      <w:r w:rsidRPr="00BE39CC">
        <w:rPr>
          <w:rFonts w:ascii="Times New Roman" w:hAnsi="Times New Roman" w:cs="Times New Roman"/>
          <w:b/>
          <w:sz w:val="24"/>
          <w:szCs w:val="24"/>
        </w:rPr>
        <w:br/>
        <w:t>PENDAHULUAN</w:t>
      </w:r>
    </w:p>
    <w:p w:rsidR="00A03AFE" w:rsidRPr="00BE39CC" w:rsidRDefault="00A03AFE" w:rsidP="00BE39CC">
      <w:pPr>
        <w:pStyle w:val="ListParagraph"/>
        <w:numPr>
          <w:ilvl w:val="0"/>
          <w:numId w:val="8"/>
        </w:numPr>
        <w:tabs>
          <w:tab w:val="left" w:pos="284"/>
        </w:tabs>
        <w:spacing w:line="480" w:lineRule="auto"/>
        <w:ind w:hanging="720"/>
        <w:jc w:val="both"/>
        <w:rPr>
          <w:rFonts w:ascii="Times New Roman" w:hAnsi="Times New Roman" w:cs="Times New Roman"/>
          <w:b/>
          <w:sz w:val="24"/>
          <w:szCs w:val="24"/>
        </w:rPr>
      </w:pPr>
      <w:r w:rsidRPr="00BE39CC">
        <w:rPr>
          <w:rFonts w:ascii="Times New Roman" w:hAnsi="Times New Roman" w:cs="Times New Roman"/>
          <w:b/>
          <w:sz w:val="24"/>
          <w:szCs w:val="24"/>
        </w:rPr>
        <w:t>Latar Belakang</w:t>
      </w:r>
    </w:p>
    <w:p w:rsidR="008153D4" w:rsidRDefault="008153D4" w:rsidP="00BE39CC">
      <w:pPr>
        <w:spacing w:line="480" w:lineRule="auto"/>
        <w:ind w:firstLine="709"/>
        <w:jc w:val="both"/>
        <w:rPr>
          <w:rFonts w:ascii="Times New Roman" w:hAnsi="Times New Roman" w:cs="Times New Roman"/>
          <w:sz w:val="24"/>
          <w:szCs w:val="24"/>
        </w:rPr>
      </w:pPr>
      <w:r w:rsidRPr="00BE39CC">
        <w:rPr>
          <w:rFonts w:ascii="Times New Roman" w:hAnsi="Times New Roman" w:cs="Times New Roman"/>
          <w:sz w:val="24"/>
          <w:szCs w:val="24"/>
        </w:rPr>
        <w:t>Organisasi sebagai suatu alat manajemen yang merupakan wadah, sehingga memberikan bentuk bagi yang memungkinkan manajer bergera</w:t>
      </w:r>
      <w:bookmarkStart w:id="0" w:name="_GoBack"/>
      <w:bookmarkEnd w:id="0"/>
      <w:r w:rsidRPr="00BE39CC">
        <w:rPr>
          <w:rFonts w:ascii="Times New Roman" w:hAnsi="Times New Roman" w:cs="Times New Roman"/>
          <w:sz w:val="24"/>
          <w:szCs w:val="24"/>
        </w:rPr>
        <w:t>k, dalam usaha memenuhi kebutuhan hidupnya manusia b</w:t>
      </w:r>
      <w:r w:rsidR="00C57DF3" w:rsidRPr="00BE39CC">
        <w:rPr>
          <w:rFonts w:ascii="Times New Roman" w:hAnsi="Times New Roman" w:cs="Times New Roman"/>
          <w:sz w:val="24"/>
          <w:szCs w:val="24"/>
        </w:rPr>
        <w:t>ekerja sama dengan manusia lain. usaha untuk mempermudah pemenuhan kebutuhan tersebut dengan membentuk hubungan kerjasama dan selanjutnya membentuk kelompok-kelomok, organisasi merupakan wadah yang memungkinkan manusia dapat meraih hasil yang sebelumnya tidak dapat dicapai oleh individu secara sendiri-sendiri. organisasi merupakan suatu  unit terkoordinasi yang terdiri setidaknya dua orang, berfungsi mencapai suatu sasaran tertentu dan serangkaian sasaran.</w:t>
      </w:r>
      <w:r w:rsidR="00E54D3F">
        <w:rPr>
          <w:rFonts w:ascii="Times New Roman" w:hAnsi="Times New Roman" w:cs="Times New Roman"/>
          <w:sz w:val="24"/>
          <w:szCs w:val="24"/>
        </w:rPr>
        <w:t xml:space="preserve"> </w:t>
      </w:r>
    </w:p>
    <w:p w:rsidR="00083BC5" w:rsidRPr="008C17A4" w:rsidRDefault="00083BC5" w:rsidP="008C17A4">
      <w:pPr>
        <w:spacing w:line="480" w:lineRule="auto"/>
        <w:ind w:firstLine="709"/>
        <w:contextualSpacing/>
        <w:jc w:val="both"/>
        <w:rPr>
          <w:rFonts w:ascii="Times New Roman" w:eastAsia="Calibri" w:hAnsi="Times New Roman" w:cs="Times New Roman"/>
          <w:sz w:val="24"/>
          <w:szCs w:val="24"/>
        </w:rPr>
      </w:pPr>
      <w:proofErr w:type="spellStart"/>
      <w:r w:rsidRPr="00083BC5">
        <w:rPr>
          <w:rFonts w:ascii="Times New Roman" w:eastAsia="Calibri" w:hAnsi="Times New Roman" w:cs="Times New Roman"/>
          <w:sz w:val="24"/>
          <w:szCs w:val="24"/>
          <w:lang w:val="en-US"/>
        </w:rPr>
        <w:t>Undang-Undang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25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2004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Sistem</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Perencanaan</w:t>
      </w:r>
      <w:proofErr w:type="spellEnd"/>
      <w:r w:rsidRPr="00083BC5">
        <w:rPr>
          <w:rFonts w:ascii="Times New Roman" w:eastAsia="Calibri" w:hAnsi="Times New Roman" w:cs="Times New Roman"/>
          <w:sz w:val="24"/>
          <w:szCs w:val="24"/>
          <w:lang w:val="en-US"/>
        </w:rPr>
        <w:t xml:space="preserve"> Pembangunan </w:t>
      </w:r>
      <w:proofErr w:type="spellStart"/>
      <w:r w:rsidRPr="00083BC5">
        <w:rPr>
          <w:rFonts w:ascii="Times New Roman" w:eastAsia="Calibri" w:hAnsi="Times New Roman" w:cs="Times New Roman"/>
          <w:sz w:val="24"/>
          <w:szCs w:val="24"/>
          <w:lang w:val="en-US"/>
        </w:rPr>
        <w:t>Nasional</w:t>
      </w:r>
      <w:proofErr w:type="spellEnd"/>
      <w:r w:rsidRPr="00083BC5">
        <w:rPr>
          <w:rFonts w:ascii="Times New Roman" w:eastAsia="Calibri" w:hAnsi="Times New Roman" w:cs="Times New Roman"/>
          <w:sz w:val="24"/>
          <w:szCs w:val="24"/>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Pemerintah</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58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2005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Pengelolaan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Keuangan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daerah</w:t>
      </w:r>
      <w:proofErr w:type="spellEnd"/>
      <w:r w:rsidRPr="00083BC5">
        <w:rPr>
          <w:rFonts w:ascii="Times New Roman" w:eastAsia="Calibri" w:hAnsi="Times New Roman" w:cs="Times New Roman"/>
          <w:sz w:val="24"/>
          <w:szCs w:val="24"/>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Pemerintah</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8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2008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Tahapan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Tatacara</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Penyusunan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Pengendalian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Evaluasi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Pelaksanaan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Rencana</w:t>
      </w:r>
      <w:proofErr w:type="spellEnd"/>
      <w:r w:rsidRPr="00083BC5">
        <w:rPr>
          <w:rFonts w:ascii="Times New Roman" w:eastAsia="Calibri" w:hAnsi="Times New Roman" w:cs="Times New Roman"/>
          <w:sz w:val="24"/>
          <w:szCs w:val="24"/>
          <w:lang w:val="en-US"/>
        </w:rPr>
        <w:t xml:space="preserve"> Pembangunan Daerah.</w:t>
      </w:r>
      <w:r w:rsidRPr="00083BC5">
        <w:rPr>
          <w:rFonts w:ascii="Times New Roman" w:eastAsia="Calibri" w:hAnsi="Times New Roman" w:cs="Times New Roman"/>
          <w:sz w:val="24"/>
          <w:szCs w:val="24"/>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Pemerintah</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2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2015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Rencana</w:t>
      </w:r>
      <w:proofErr w:type="spellEnd"/>
      <w:r w:rsidRPr="00083BC5">
        <w:rPr>
          <w:rFonts w:ascii="Times New Roman" w:eastAsia="Calibri" w:hAnsi="Times New Roman" w:cs="Times New Roman"/>
          <w:sz w:val="24"/>
          <w:szCs w:val="24"/>
          <w:lang w:val="en-US"/>
        </w:rPr>
        <w:t xml:space="preserve"> Pembangunan </w:t>
      </w:r>
      <w:proofErr w:type="spellStart"/>
      <w:r w:rsidRPr="00083BC5">
        <w:rPr>
          <w:rFonts w:ascii="Times New Roman" w:eastAsia="Calibri" w:hAnsi="Times New Roman" w:cs="Times New Roman"/>
          <w:sz w:val="24"/>
          <w:szCs w:val="24"/>
          <w:lang w:val="en-US"/>
        </w:rPr>
        <w:t>jangka</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menengah</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nasional</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2015-2019</w:t>
      </w:r>
      <w:r w:rsidRPr="00083BC5">
        <w:rPr>
          <w:rFonts w:ascii="Times New Roman" w:eastAsia="Calibri" w:hAnsi="Times New Roman" w:cs="Times New Roman"/>
          <w:sz w:val="24"/>
          <w:szCs w:val="24"/>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Menteri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Dalam</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Negeri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13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2006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Pedoman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Pengelolaan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Keuangan</w:t>
      </w:r>
      <w:proofErr w:type="spellEnd"/>
      <w:r w:rsidRPr="00083BC5">
        <w:rPr>
          <w:rFonts w:ascii="Times New Roman" w:eastAsia="Calibri" w:hAnsi="Times New Roman" w:cs="Times New Roman"/>
          <w:sz w:val="24"/>
          <w:szCs w:val="24"/>
          <w:lang w:val="en-US"/>
        </w:rPr>
        <w:t xml:space="preserve"> Daerah, </w:t>
      </w:r>
      <w:proofErr w:type="spellStart"/>
      <w:r w:rsidRPr="00083BC5">
        <w:rPr>
          <w:rFonts w:ascii="Times New Roman" w:eastAsia="Calibri" w:hAnsi="Times New Roman" w:cs="Times New Roman"/>
          <w:sz w:val="24"/>
          <w:szCs w:val="24"/>
          <w:lang w:val="en-US"/>
        </w:rPr>
        <w:t>sebagaimana</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diubah</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dengan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Menteri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Dalam</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Negeri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13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2006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Pedoman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Pengelolaan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Keuangan</w:t>
      </w:r>
      <w:proofErr w:type="spellEnd"/>
      <w:r w:rsidRPr="00083BC5">
        <w:rPr>
          <w:rFonts w:ascii="Times New Roman" w:eastAsia="Calibri" w:hAnsi="Times New Roman" w:cs="Times New Roman"/>
          <w:sz w:val="24"/>
          <w:szCs w:val="24"/>
          <w:lang w:val="en-US"/>
        </w:rPr>
        <w:t xml:space="preserve"> Daerah.</w:t>
      </w:r>
      <w:r w:rsidRPr="00083BC5">
        <w:rPr>
          <w:rFonts w:ascii="Times New Roman" w:eastAsia="Calibri" w:hAnsi="Times New Roman" w:cs="Times New Roman"/>
          <w:sz w:val="24"/>
          <w:szCs w:val="24"/>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Menteri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Dalam</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Negeri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54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2010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Pelaksanaan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Pemerintah</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8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2008 </w:t>
      </w:r>
      <w:proofErr w:type="spellStart"/>
      <w:r w:rsidRPr="00083BC5">
        <w:rPr>
          <w:rFonts w:ascii="Times New Roman" w:eastAsia="Calibri" w:hAnsi="Times New Roman" w:cs="Times New Roman"/>
          <w:sz w:val="24"/>
          <w:szCs w:val="24"/>
          <w:lang w:val="en-US"/>
        </w:rPr>
        <w:lastRenderedPageBreak/>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Tahapan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Tatacara</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Penyusunan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Pengendalian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Evaluasi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Pelaksanaan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Rencana</w:t>
      </w:r>
      <w:proofErr w:type="spellEnd"/>
      <w:r w:rsidRPr="00083BC5">
        <w:rPr>
          <w:rFonts w:ascii="Times New Roman" w:eastAsia="Calibri" w:hAnsi="Times New Roman" w:cs="Times New Roman"/>
          <w:sz w:val="24"/>
          <w:szCs w:val="24"/>
          <w:lang w:val="en-US"/>
        </w:rPr>
        <w:t xml:space="preserve"> Pembangunan  Daerah.</w:t>
      </w:r>
      <w:r w:rsidRPr="00083BC5">
        <w:rPr>
          <w:rFonts w:ascii="Times New Roman" w:eastAsia="Calibri" w:hAnsi="Times New Roman" w:cs="Times New Roman"/>
          <w:sz w:val="24"/>
          <w:szCs w:val="24"/>
        </w:rPr>
        <w:t xml:space="preserve"> </w:t>
      </w:r>
      <w:proofErr w:type="spellStart"/>
      <w:proofErr w:type="gram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Daerah </w:t>
      </w:r>
      <w:proofErr w:type="spellStart"/>
      <w:r w:rsidRPr="00083BC5">
        <w:rPr>
          <w:rFonts w:ascii="Times New Roman" w:eastAsia="Calibri" w:hAnsi="Times New Roman" w:cs="Times New Roman"/>
          <w:sz w:val="24"/>
          <w:szCs w:val="24"/>
          <w:lang w:val="en-US"/>
        </w:rPr>
        <w:t>Kabupaten</w:t>
      </w:r>
      <w:proofErr w:type="spellEnd"/>
      <w:r w:rsidRPr="00083BC5">
        <w:rPr>
          <w:rFonts w:ascii="Times New Roman" w:eastAsia="Calibri" w:hAnsi="Times New Roman" w:cs="Times New Roman"/>
          <w:sz w:val="24"/>
          <w:szCs w:val="24"/>
          <w:lang w:val="en-US"/>
        </w:rPr>
        <w:t xml:space="preserve"> Bandung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21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2007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Pembentukan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Organisasi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Lembaga</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Teknis</w:t>
      </w:r>
      <w:proofErr w:type="spellEnd"/>
      <w:r w:rsidRPr="00083BC5">
        <w:rPr>
          <w:rFonts w:ascii="Times New Roman" w:eastAsia="Calibri" w:hAnsi="Times New Roman" w:cs="Times New Roman"/>
          <w:sz w:val="24"/>
          <w:szCs w:val="24"/>
          <w:lang w:val="en-US"/>
        </w:rPr>
        <w:t xml:space="preserve"> Daerah.</w:t>
      </w:r>
      <w:proofErr w:type="gramEnd"/>
      <w:r w:rsidRPr="00083BC5">
        <w:rPr>
          <w:rFonts w:ascii="Times New Roman" w:eastAsia="Calibri" w:hAnsi="Times New Roman" w:cs="Times New Roman"/>
          <w:sz w:val="24"/>
          <w:szCs w:val="24"/>
        </w:rPr>
        <w:t xml:space="preserve"> </w:t>
      </w:r>
      <w:proofErr w:type="spellStart"/>
      <w:proofErr w:type="gram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Daerah </w:t>
      </w:r>
      <w:proofErr w:type="spellStart"/>
      <w:r w:rsidRPr="00083BC5">
        <w:rPr>
          <w:rFonts w:ascii="Times New Roman" w:eastAsia="Calibri" w:hAnsi="Times New Roman" w:cs="Times New Roman"/>
          <w:sz w:val="24"/>
          <w:szCs w:val="24"/>
          <w:lang w:val="en-US"/>
        </w:rPr>
        <w:t>Kabupaten</w:t>
      </w:r>
      <w:proofErr w:type="spellEnd"/>
      <w:r w:rsidRPr="00083BC5">
        <w:rPr>
          <w:rFonts w:ascii="Times New Roman" w:eastAsia="Calibri" w:hAnsi="Times New Roman" w:cs="Times New Roman"/>
          <w:sz w:val="24"/>
          <w:szCs w:val="24"/>
          <w:lang w:val="en-US"/>
        </w:rPr>
        <w:t xml:space="preserve"> Bandung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7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2011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Rencana</w:t>
      </w:r>
      <w:proofErr w:type="spellEnd"/>
      <w:r w:rsidRPr="00083BC5">
        <w:rPr>
          <w:rFonts w:ascii="Times New Roman" w:eastAsia="Calibri" w:hAnsi="Times New Roman" w:cs="Times New Roman"/>
          <w:sz w:val="24"/>
          <w:szCs w:val="24"/>
          <w:lang w:val="en-US"/>
        </w:rPr>
        <w:t xml:space="preserve"> Pembangunan </w:t>
      </w:r>
      <w:proofErr w:type="spellStart"/>
      <w:r w:rsidRPr="00083BC5">
        <w:rPr>
          <w:rFonts w:ascii="Times New Roman" w:eastAsia="Calibri" w:hAnsi="Times New Roman" w:cs="Times New Roman"/>
          <w:sz w:val="24"/>
          <w:szCs w:val="24"/>
          <w:lang w:val="en-US"/>
        </w:rPr>
        <w:t>Jangka</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Panjang</w:t>
      </w:r>
      <w:proofErr w:type="spellEnd"/>
      <w:r w:rsidRPr="00083BC5">
        <w:rPr>
          <w:rFonts w:ascii="Times New Roman" w:eastAsia="Calibri" w:hAnsi="Times New Roman" w:cs="Times New Roman"/>
          <w:sz w:val="24"/>
          <w:szCs w:val="24"/>
          <w:lang w:val="en-US"/>
        </w:rPr>
        <w:t xml:space="preserve"> Daerah </w:t>
      </w:r>
      <w:proofErr w:type="spellStart"/>
      <w:r w:rsidRPr="00083BC5">
        <w:rPr>
          <w:rFonts w:ascii="Times New Roman" w:eastAsia="Calibri" w:hAnsi="Times New Roman" w:cs="Times New Roman"/>
          <w:sz w:val="24"/>
          <w:szCs w:val="24"/>
          <w:lang w:val="en-US"/>
        </w:rPr>
        <w:t>Kabupaten</w:t>
      </w:r>
      <w:proofErr w:type="spellEnd"/>
      <w:r w:rsidRPr="00083BC5">
        <w:rPr>
          <w:rFonts w:ascii="Times New Roman" w:eastAsia="Calibri" w:hAnsi="Times New Roman" w:cs="Times New Roman"/>
          <w:sz w:val="24"/>
          <w:szCs w:val="24"/>
          <w:lang w:val="en-US"/>
        </w:rPr>
        <w:t xml:space="preserve"> Bandung 2005-2025.</w:t>
      </w:r>
      <w:proofErr w:type="gramEnd"/>
      <w:r w:rsidRPr="00083BC5">
        <w:rPr>
          <w:rFonts w:ascii="Times New Roman" w:eastAsia="Calibri" w:hAnsi="Times New Roman" w:cs="Times New Roman"/>
          <w:sz w:val="24"/>
          <w:szCs w:val="24"/>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Daerah </w:t>
      </w:r>
      <w:proofErr w:type="spellStart"/>
      <w:r w:rsidRPr="00083BC5">
        <w:rPr>
          <w:rFonts w:ascii="Times New Roman" w:eastAsia="Calibri" w:hAnsi="Times New Roman" w:cs="Times New Roman"/>
          <w:sz w:val="24"/>
          <w:szCs w:val="24"/>
          <w:lang w:val="en-US"/>
        </w:rPr>
        <w:t>Kabupaten</w:t>
      </w:r>
      <w:proofErr w:type="spellEnd"/>
      <w:r w:rsidRPr="00083BC5">
        <w:rPr>
          <w:rFonts w:ascii="Times New Roman" w:eastAsia="Calibri" w:hAnsi="Times New Roman" w:cs="Times New Roman"/>
          <w:sz w:val="24"/>
          <w:szCs w:val="24"/>
          <w:lang w:val="en-US"/>
        </w:rPr>
        <w:t xml:space="preserve"> Bandung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4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2014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Sistem</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Perencanaan</w:t>
      </w:r>
      <w:proofErr w:type="spellEnd"/>
      <w:r w:rsidRPr="00083BC5">
        <w:rPr>
          <w:rFonts w:ascii="Times New Roman" w:eastAsia="Calibri" w:hAnsi="Times New Roman" w:cs="Times New Roman"/>
          <w:sz w:val="24"/>
          <w:szCs w:val="24"/>
          <w:lang w:val="en-US"/>
        </w:rPr>
        <w:t xml:space="preserve"> Pembangunan Daerah </w:t>
      </w:r>
      <w:proofErr w:type="spellStart"/>
      <w:r w:rsidRPr="00083BC5">
        <w:rPr>
          <w:rFonts w:ascii="Times New Roman" w:eastAsia="Calibri" w:hAnsi="Times New Roman" w:cs="Times New Roman"/>
          <w:sz w:val="24"/>
          <w:szCs w:val="24"/>
          <w:lang w:val="en-US"/>
        </w:rPr>
        <w:t>Kabupaten</w:t>
      </w:r>
      <w:proofErr w:type="spellEnd"/>
      <w:r w:rsidRPr="00083BC5">
        <w:rPr>
          <w:rFonts w:ascii="Times New Roman" w:eastAsia="Calibri" w:hAnsi="Times New Roman" w:cs="Times New Roman"/>
          <w:sz w:val="24"/>
          <w:szCs w:val="24"/>
          <w:lang w:val="en-US"/>
        </w:rPr>
        <w:t xml:space="preserve"> Bandung</w:t>
      </w:r>
      <w:r w:rsidRPr="00083BC5">
        <w:rPr>
          <w:rFonts w:ascii="Times New Roman" w:eastAsia="Calibri" w:hAnsi="Times New Roman" w:cs="Times New Roman"/>
          <w:sz w:val="24"/>
          <w:szCs w:val="24"/>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Daerah </w:t>
      </w:r>
      <w:proofErr w:type="spellStart"/>
      <w:r w:rsidRPr="00083BC5">
        <w:rPr>
          <w:rFonts w:ascii="Times New Roman" w:eastAsia="Calibri" w:hAnsi="Times New Roman" w:cs="Times New Roman"/>
          <w:sz w:val="24"/>
          <w:szCs w:val="24"/>
          <w:lang w:val="en-US"/>
        </w:rPr>
        <w:t>Kabupaten</w:t>
      </w:r>
      <w:proofErr w:type="spellEnd"/>
      <w:r w:rsidRPr="00083BC5">
        <w:rPr>
          <w:rFonts w:ascii="Times New Roman" w:eastAsia="Calibri" w:hAnsi="Times New Roman" w:cs="Times New Roman"/>
          <w:sz w:val="24"/>
          <w:szCs w:val="24"/>
          <w:lang w:val="en-US"/>
        </w:rPr>
        <w:t xml:space="preserve"> Bandung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12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2016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Pembentukan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Susunan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Perangkat</w:t>
      </w:r>
      <w:proofErr w:type="spellEnd"/>
      <w:r w:rsidRPr="00083BC5">
        <w:rPr>
          <w:rFonts w:ascii="Times New Roman" w:eastAsia="Calibri" w:hAnsi="Times New Roman" w:cs="Times New Roman"/>
          <w:sz w:val="24"/>
          <w:szCs w:val="24"/>
          <w:lang w:val="en-US"/>
        </w:rPr>
        <w:t xml:space="preserve"> Daerah </w:t>
      </w:r>
      <w:proofErr w:type="spellStart"/>
      <w:r w:rsidRPr="00083BC5">
        <w:rPr>
          <w:rFonts w:ascii="Times New Roman" w:eastAsia="Calibri" w:hAnsi="Times New Roman" w:cs="Times New Roman"/>
          <w:sz w:val="24"/>
          <w:szCs w:val="24"/>
          <w:lang w:val="en-US"/>
        </w:rPr>
        <w:t>Kabupaten</w:t>
      </w:r>
      <w:proofErr w:type="spellEnd"/>
      <w:r w:rsidRPr="00083BC5">
        <w:rPr>
          <w:rFonts w:ascii="Times New Roman" w:eastAsia="Calibri" w:hAnsi="Times New Roman" w:cs="Times New Roman"/>
          <w:sz w:val="24"/>
          <w:szCs w:val="24"/>
          <w:lang w:val="en-US"/>
        </w:rPr>
        <w:t xml:space="preserve"> Bandung</w:t>
      </w:r>
      <w:r w:rsidRPr="00083BC5">
        <w:rPr>
          <w:rFonts w:ascii="Times New Roman" w:eastAsia="Calibri" w:hAnsi="Times New Roman" w:cs="Times New Roman"/>
          <w:sz w:val="24"/>
          <w:szCs w:val="24"/>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Bupati</w:t>
      </w:r>
      <w:proofErr w:type="spellEnd"/>
      <w:r w:rsidRPr="00083BC5">
        <w:rPr>
          <w:rFonts w:ascii="Times New Roman" w:eastAsia="Calibri" w:hAnsi="Times New Roman" w:cs="Times New Roman"/>
          <w:sz w:val="24"/>
          <w:szCs w:val="24"/>
          <w:lang w:val="en-US"/>
        </w:rPr>
        <w:t xml:space="preserve"> Bandung </w:t>
      </w:r>
      <w:proofErr w:type="spell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23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2016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Rencana</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Kerja</w:t>
      </w:r>
      <w:proofErr w:type="spellEnd"/>
      <w:r w:rsidRPr="00083BC5">
        <w:rPr>
          <w:rFonts w:ascii="Times New Roman" w:eastAsia="Calibri" w:hAnsi="Times New Roman" w:cs="Times New Roman"/>
          <w:sz w:val="24"/>
          <w:szCs w:val="24"/>
          <w:lang w:val="en-US"/>
        </w:rPr>
        <w:t xml:space="preserve"> Pembangunan Daerah </w:t>
      </w:r>
      <w:proofErr w:type="spellStart"/>
      <w:r w:rsidRPr="00083BC5">
        <w:rPr>
          <w:rFonts w:ascii="Times New Roman" w:eastAsia="Calibri" w:hAnsi="Times New Roman" w:cs="Times New Roman"/>
          <w:sz w:val="24"/>
          <w:szCs w:val="24"/>
          <w:lang w:val="en-US"/>
        </w:rPr>
        <w:t>Kabupaten</w:t>
      </w:r>
      <w:proofErr w:type="spellEnd"/>
      <w:r w:rsidRPr="00083BC5">
        <w:rPr>
          <w:rFonts w:ascii="Times New Roman" w:eastAsia="Calibri" w:hAnsi="Times New Roman" w:cs="Times New Roman"/>
          <w:sz w:val="24"/>
          <w:szCs w:val="24"/>
          <w:lang w:val="en-US"/>
        </w:rPr>
        <w:t xml:space="preserve"> Bandung </w:t>
      </w:r>
      <w:proofErr w:type="spellStart"/>
      <w:r w:rsidRPr="00083BC5">
        <w:rPr>
          <w:rFonts w:ascii="Times New Roman" w:eastAsia="Calibri" w:hAnsi="Times New Roman" w:cs="Times New Roman"/>
          <w:sz w:val="24"/>
          <w:szCs w:val="24"/>
          <w:lang w:val="en-US"/>
        </w:rPr>
        <w:t>Tahun</w:t>
      </w:r>
      <w:proofErr w:type="spellEnd"/>
      <w:r w:rsidRPr="00083BC5">
        <w:rPr>
          <w:rFonts w:ascii="Times New Roman" w:eastAsia="Calibri" w:hAnsi="Times New Roman" w:cs="Times New Roman"/>
          <w:sz w:val="24"/>
          <w:szCs w:val="24"/>
          <w:lang w:val="en-US"/>
        </w:rPr>
        <w:t xml:space="preserve"> 2017.</w:t>
      </w:r>
      <w:r w:rsidRPr="00083BC5">
        <w:rPr>
          <w:rFonts w:ascii="Times New Roman" w:eastAsia="Calibri" w:hAnsi="Times New Roman" w:cs="Times New Roman"/>
          <w:sz w:val="24"/>
          <w:szCs w:val="24"/>
        </w:rPr>
        <w:t xml:space="preserve"> </w:t>
      </w:r>
      <w:proofErr w:type="spellStart"/>
      <w:r w:rsidRPr="00083BC5">
        <w:rPr>
          <w:rFonts w:ascii="Times New Roman" w:eastAsia="Calibri" w:hAnsi="Times New Roman" w:cs="Times New Roman"/>
          <w:sz w:val="24"/>
          <w:szCs w:val="24"/>
          <w:lang w:val="en-US"/>
        </w:rPr>
        <w:t>Peraturan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Bupati</w:t>
      </w:r>
      <w:proofErr w:type="spellEnd"/>
      <w:r w:rsidRPr="00083BC5">
        <w:rPr>
          <w:rFonts w:ascii="Times New Roman" w:eastAsia="Calibri" w:hAnsi="Times New Roman" w:cs="Times New Roman"/>
          <w:sz w:val="24"/>
          <w:szCs w:val="24"/>
          <w:lang w:val="en-US"/>
        </w:rPr>
        <w:t xml:space="preserve"> Bandung </w:t>
      </w:r>
      <w:proofErr w:type="spellStart"/>
      <w:proofErr w:type="gramStart"/>
      <w:r w:rsidRPr="00083BC5">
        <w:rPr>
          <w:rFonts w:ascii="Times New Roman" w:eastAsia="Calibri" w:hAnsi="Times New Roman" w:cs="Times New Roman"/>
          <w:sz w:val="24"/>
          <w:szCs w:val="24"/>
          <w:lang w:val="en-US"/>
        </w:rPr>
        <w:t>Nomor</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Tahun</w:t>
      </w:r>
      <w:proofErr w:type="spellEnd"/>
      <w:proofErr w:type="gramEnd"/>
      <w:r w:rsidRPr="00083BC5">
        <w:rPr>
          <w:rFonts w:ascii="Times New Roman" w:eastAsia="Calibri" w:hAnsi="Times New Roman" w:cs="Times New Roman"/>
          <w:sz w:val="24"/>
          <w:szCs w:val="24"/>
          <w:lang w:val="en-US"/>
        </w:rPr>
        <w:t xml:space="preserve"> 2016 </w:t>
      </w:r>
      <w:proofErr w:type="spellStart"/>
      <w:r w:rsidRPr="00083BC5">
        <w:rPr>
          <w:rFonts w:ascii="Times New Roman" w:eastAsia="Calibri" w:hAnsi="Times New Roman" w:cs="Times New Roman"/>
          <w:sz w:val="24"/>
          <w:szCs w:val="24"/>
          <w:lang w:val="en-US"/>
        </w:rPr>
        <w:t>tentang</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Tugas</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Fungsi</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dan</w:t>
      </w:r>
      <w:proofErr w:type="spellEnd"/>
      <w:r w:rsidRPr="00083BC5">
        <w:rPr>
          <w:rFonts w:ascii="Times New Roman" w:eastAsia="Calibri" w:hAnsi="Times New Roman" w:cs="Times New Roman"/>
          <w:sz w:val="24"/>
          <w:szCs w:val="24"/>
          <w:lang w:val="en-US"/>
        </w:rPr>
        <w:t xml:space="preserve"> Tata </w:t>
      </w:r>
      <w:proofErr w:type="spellStart"/>
      <w:r w:rsidRPr="00083BC5">
        <w:rPr>
          <w:rFonts w:ascii="Times New Roman" w:eastAsia="Calibri" w:hAnsi="Times New Roman" w:cs="Times New Roman"/>
          <w:sz w:val="24"/>
          <w:szCs w:val="24"/>
          <w:lang w:val="en-US"/>
        </w:rPr>
        <w:t>Kerja</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Kecamatan</w:t>
      </w:r>
      <w:proofErr w:type="spellEnd"/>
      <w:r w:rsidRPr="00083BC5">
        <w:rPr>
          <w:rFonts w:ascii="Times New Roman" w:eastAsia="Calibri" w:hAnsi="Times New Roman" w:cs="Times New Roman"/>
          <w:sz w:val="24"/>
          <w:szCs w:val="24"/>
          <w:lang w:val="en-US"/>
        </w:rPr>
        <w:t xml:space="preserve"> di </w:t>
      </w:r>
      <w:proofErr w:type="spellStart"/>
      <w:r w:rsidRPr="00083BC5">
        <w:rPr>
          <w:rFonts w:ascii="Times New Roman" w:eastAsia="Calibri" w:hAnsi="Times New Roman" w:cs="Times New Roman"/>
          <w:sz w:val="24"/>
          <w:szCs w:val="24"/>
          <w:lang w:val="en-US"/>
        </w:rPr>
        <w:t>Lingkungan</w:t>
      </w:r>
      <w:proofErr w:type="spellEnd"/>
      <w:r w:rsidRPr="00083BC5">
        <w:rPr>
          <w:rFonts w:ascii="Times New Roman" w:eastAsia="Calibri" w:hAnsi="Times New Roman" w:cs="Times New Roman"/>
          <w:sz w:val="24"/>
          <w:szCs w:val="24"/>
          <w:lang w:val="en-US"/>
        </w:rPr>
        <w:t xml:space="preserve"> </w:t>
      </w:r>
      <w:proofErr w:type="spellStart"/>
      <w:r w:rsidRPr="00083BC5">
        <w:rPr>
          <w:rFonts w:ascii="Times New Roman" w:eastAsia="Calibri" w:hAnsi="Times New Roman" w:cs="Times New Roman"/>
          <w:sz w:val="24"/>
          <w:szCs w:val="24"/>
          <w:lang w:val="en-US"/>
        </w:rPr>
        <w:t>Kabupaten</w:t>
      </w:r>
      <w:proofErr w:type="spellEnd"/>
      <w:r w:rsidRPr="00083BC5">
        <w:rPr>
          <w:rFonts w:ascii="Times New Roman" w:eastAsia="Calibri" w:hAnsi="Times New Roman" w:cs="Times New Roman"/>
          <w:sz w:val="24"/>
          <w:szCs w:val="24"/>
          <w:lang w:val="en-US"/>
        </w:rPr>
        <w:t xml:space="preserve"> Bandung.</w:t>
      </w:r>
    </w:p>
    <w:p w:rsidR="0004320C" w:rsidRPr="00BE39CC" w:rsidRDefault="0004320C" w:rsidP="00BE39CC">
      <w:pPr>
        <w:spacing w:line="480" w:lineRule="auto"/>
        <w:ind w:firstLine="709"/>
        <w:jc w:val="both"/>
        <w:rPr>
          <w:rFonts w:ascii="Times New Roman" w:hAnsi="Times New Roman" w:cs="Times New Roman"/>
          <w:sz w:val="24"/>
          <w:szCs w:val="24"/>
        </w:rPr>
      </w:pPr>
      <w:r w:rsidRPr="00BE39CC">
        <w:rPr>
          <w:rFonts w:ascii="Times New Roman" w:hAnsi="Times New Roman" w:cs="Times New Roman"/>
          <w:sz w:val="24"/>
          <w:szCs w:val="24"/>
        </w:rPr>
        <w:t xml:space="preserve">Implementasi kebijakan merupakan salah satu tahapan dari proses kebijakan proses kebijakan publik (public policy process) sekaligus studi yang sangat krusial karena bagaimana pun baiknya suatu kebijakan, kalau tidak dipersiapkan dan direncanakan secara baik dalam implementasinya, maka tujuan kebijakan tidak akan bisa diwujudkan. demikian pula sebaliknya, bagaimana pun baiknya persiapan dan perencanaan implementasi kebijakan, kalau tidak dirumuskan dengan baik maka tujuan kebijakan juga </w:t>
      </w:r>
      <w:r w:rsidR="00D65163" w:rsidRPr="00BE39CC">
        <w:rPr>
          <w:rFonts w:ascii="Times New Roman" w:hAnsi="Times New Roman" w:cs="Times New Roman"/>
          <w:sz w:val="24"/>
          <w:szCs w:val="24"/>
        </w:rPr>
        <w:t>tidak akan bisa diwujudkan.</w:t>
      </w:r>
    </w:p>
    <w:p w:rsidR="00D65163" w:rsidRPr="00BE39CC" w:rsidRDefault="00D65163" w:rsidP="00BE39CC">
      <w:pPr>
        <w:spacing w:line="480" w:lineRule="auto"/>
        <w:ind w:firstLine="709"/>
        <w:jc w:val="both"/>
        <w:rPr>
          <w:rFonts w:ascii="Times New Roman" w:hAnsi="Times New Roman" w:cs="Times New Roman"/>
          <w:sz w:val="24"/>
          <w:szCs w:val="24"/>
        </w:rPr>
      </w:pPr>
      <w:r w:rsidRPr="00BE39CC">
        <w:rPr>
          <w:rFonts w:ascii="Times New Roman" w:hAnsi="Times New Roman" w:cs="Times New Roman"/>
          <w:sz w:val="24"/>
          <w:szCs w:val="24"/>
        </w:rPr>
        <w:t xml:space="preserve">Kinerja merupakan hasil usaha yang dilakukan oleh pegawai dalam proses pencapaian tujuan, dari hasil kinerja dapat terlihat sejauh mana usaha yang dilakukan dalam proses pencapaian tujuan yang dilakukan. untuk mendapatkan kinerja yang tinggi seharusnya diadakan  sebuah korelasi dari apa yang telah ditentukan dengan apa yang </w:t>
      </w:r>
      <w:r w:rsidRPr="00BE39CC">
        <w:rPr>
          <w:rFonts w:ascii="Times New Roman" w:hAnsi="Times New Roman" w:cs="Times New Roman"/>
          <w:sz w:val="24"/>
          <w:szCs w:val="24"/>
        </w:rPr>
        <w:lastRenderedPageBreak/>
        <w:t>terjadi dilapangan. hal ini akan mengakibatkan kecocokan dan kesesuaian antara tujuan dengan hasil yang dicapai karena adanya komunikasi yang jelas dan terinci.</w:t>
      </w:r>
    </w:p>
    <w:p w:rsidR="0089631E" w:rsidRPr="00BE39CC" w:rsidRDefault="0089631E" w:rsidP="00BE39CC">
      <w:pPr>
        <w:spacing w:line="480" w:lineRule="auto"/>
        <w:ind w:firstLine="709"/>
        <w:jc w:val="both"/>
        <w:rPr>
          <w:rFonts w:ascii="Times New Roman" w:hAnsi="Times New Roman" w:cs="Times New Roman"/>
          <w:sz w:val="24"/>
          <w:szCs w:val="24"/>
        </w:rPr>
      </w:pPr>
      <w:r w:rsidRPr="00BE39CC">
        <w:rPr>
          <w:rFonts w:ascii="Times New Roman" w:hAnsi="Times New Roman" w:cs="Times New Roman"/>
          <w:sz w:val="24"/>
          <w:szCs w:val="24"/>
        </w:rPr>
        <w:t>Kinerja yakni suatu kondisi yang harus diketahui dan dikonfirmasi kepada pihak tertentu untuk mengetahui tingkat</w:t>
      </w:r>
      <w:r w:rsidR="00A62A81">
        <w:rPr>
          <w:rFonts w:ascii="Times New Roman" w:hAnsi="Times New Roman" w:cs="Times New Roman"/>
          <w:sz w:val="24"/>
          <w:szCs w:val="24"/>
        </w:rPr>
        <w:t xml:space="preserve"> pencapaian hasi</w:t>
      </w:r>
      <w:r w:rsidRPr="00BE39CC">
        <w:rPr>
          <w:rFonts w:ascii="Times New Roman" w:hAnsi="Times New Roman" w:cs="Times New Roman"/>
          <w:sz w:val="24"/>
          <w:szCs w:val="24"/>
        </w:rPr>
        <w:t xml:space="preserve">l suatu instansi atau organisasi dihubungkan dengan visi yang diemban suatu organisasi atau perusahaan serta mengetahui dampak positif dan negatif dari suatu kebijakan operasional. tercapainya tujuan organisasi tidak bisa dilepaskan dari sumber daya yang dimiliki oleh organisasi yang digerakan atau dijalankan pegawai yang berperan aktif sebagai pelaku dalam upaya mencapai tujuan organisasi tersebut. tercapainya kinerja yang maksimal tidak akan terlepas dari peran pemimpin birokrasi dalam memotivasi bawahannya dalam melaksanakan pekerjaan secara efektif dan efesien. </w:t>
      </w:r>
    </w:p>
    <w:p w:rsidR="0053361D" w:rsidRPr="00BE39CC" w:rsidRDefault="0053361D" w:rsidP="00BE39CC">
      <w:pPr>
        <w:spacing w:line="480" w:lineRule="auto"/>
        <w:ind w:firstLine="720"/>
        <w:jc w:val="both"/>
        <w:rPr>
          <w:rFonts w:ascii="Times New Roman" w:hAnsi="Times New Roman"/>
          <w:sz w:val="24"/>
          <w:szCs w:val="24"/>
        </w:rPr>
      </w:pPr>
      <w:r w:rsidRPr="00BE39CC">
        <w:rPr>
          <w:rFonts w:ascii="Times New Roman" w:hAnsi="Times New Roman"/>
          <w:sz w:val="24"/>
          <w:szCs w:val="24"/>
        </w:rPr>
        <w:t>Kecamatan Ciparay sebagai salah satu perangkat daerah Kabupaten Bandung merespon terdepan yang berhubungan langsung dengan masyarakat. Dalam melaksanakan tugasnya mempunyai tugas pokok yaitu melaksanakan dan mengkoordinasikan penyelenggaraan Pemerintahan Daerah di tingkat kecamatan.</w:t>
      </w:r>
    </w:p>
    <w:p w:rsidR="00A03AFE" w:rsidRPr="00E54D3F" w:rsidRDefault="005567D1" w:rsidP="00E54D3F">
      <w:pPr>
        <w:spacing w:line="480" w:lineRule="auto"/>
        <w:ind w:firstLine="709"/>
        <w:jc w:val="both"/>
        <w:rPr>
          <w:rFonts w:ascii="Times New Roman" w:hAnsi="Times New Roman"/>
          <w:sz w:val="24"/>
          <w:szCs w:val="24"/>
        </w:rPr>
      </w:pPr>
      <w:r w:rsidRPr="00BE39CC">
        <w:rPr>
          <w:rFonts w:ascii="Times New Roman" w:hAnsi="Times New Roman"/>
          <w:sz w:val="24"/>
          <w:szCs w:val="24"/>
        </w:rPr>
        <w:t>M</w:t>
      </w:r>
      <w:r w:rsidR="0053361D" w:rsidRPr="00BE39CC">
        <w:rPr>
          <w:rFonts w:ascii="Times New Roman" w:hAnsi="Times New Roman"/>
          <w:sz w:val="24"/>
          <w:szCs w:val="24"/>
        </w:rPr>
        <w:t>elaksanakan tugas pokok tersebut maka ditetapkan visi, misi, tujuan dan sasaran yang semuanya mengacu pada visi dan misi Kabupaten Bandung. Untuk mencapai visi, misi, tujuan dan sasaran, dituntut bekerja dan berusaha agar bisa melaksanakannya. Dari berbagai usaha untuk mencapainya, tentu saja ada yang berhasil dengan baik, setengah berhasil bahkan ada yang tidak berhasil. Di sini terlihat bahwa selain kemampuan SDM juga banyak dipengaruhi oleh sit</w:t>
      </w:r>
      <w:r w:rsidR="00E54D3F">
        <w:rPr>
          <w:rFonts w:ascii="Times New Roman" w:hAnsi="Times New Roman"/>
          <w:sz w:val="24"/>
          <w:szCs w:val="24"/>
        </w:rPr>
        <w:t xml:space="preserve">uasi, kondisi dan </w:t>
      </w:r>
      <w:r w:rsidR="00E54D3F">
        <w:rPr>
          <w:rFonts w:ascii="Times New Roman" w:hAnsi="Times New Roman"/>
          <w:sz w:val="24"/>
          <w:szCs w:val="24"/>
        </w:rPr>
        <w:lastRenderedPageBreak/>
        <w:t>lingkungannya. dalam penyelenggaraannya Kecamatan Ciparay Kabupaten Bandung memiliki rincian tugas pokok dan fungsinya sebagai berikut:</w:t>
      </w:r>
    </w:p>
    <w:p w:rsidR="00105F35" w:rsidRPr="00A62A81" w:rsidRDefault="00105F35" w:rsidP="00A62A81">
      <w:pPr>
        <w:pStyle w:val="ListParagraph"/>
        <w:numPr>
          <w:ilvl w:val="0"/>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Kecamatan merupakan wilayah kerja camat sebagai perangkat daerah yang</w:t>
      </w:r>
      <w:r w:rsidR="00A62A81">
        <w:rPr>
          <w:rFonts w:ascii="Times New Roman" w:hAnsi="Times New Roman" w:cs="Times New Roman"/>
          <w:sz w:val="24"/>
          <w:szCs w:val="24"/>
        </w:rPr>
        <w:t xml:space="preserve"> </w:t>
      </w:r>
      <w:r w:rsidRPr="00A62A81">
        <w:rPr>
          <w:rFonts w:ascii="Times New Roman" w:hAnsi="Times New Roman" w:cs="Times New Roman"/>
          <w:sz w:val="24"/>
          <w:szCs w:val="24"/>
        </w:rPr>
        <w:t>dipimpin oleh seorang Camat;</w:t>
      </w:r>
    </w:p>
    <w:p w:rsidR="00105F35" w:rsidRPr="00A62A81" w:rsidRDefault="00105F35" w:rsidP="00A62A81">
      <w:pPr>
        <w:pStyle w:val="ListParagraph"/>
        <w:numPr>
          <w:ilvl w:val="0"/>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Camat mempunyai tugas pokok melaksanakan kewenangan pemerintahan</w:t>
      </w:r>
      <w:r w:rsidR="00A62A81">
        <w:rPr>
          <w:rFonts w:ascii="Times New Roman" w:hAnsi="Times New Roman" w:cs="Times New Roman"/>
          <w:sz w:val="24"/>
          <w:szCs w:val="24"/>
        </w:rPr>
        <w:t xml:space="preserve"> </w:t>
      </w:r>
      <w:r w:rsidRPr="00A62A81">
        <w:rPr>
          <w:rFonts w:ascii="Times New Roman" w:hAnsi="Times New Roman" w:cs="Times New Roman"/>
          <w:sz w:val="24"/>
          <w:szCs w:val="24"/>
        </w:rPr>
        <w:t>yang dilimpahkan oleh Bupati untuk menangani sebagian urusan otonomi</w:t>
      </w:r>
      <w:r w:rsidR="00A62A81">
        <w:rPr>
          <w:rFonts w:ascii="Times New Roman" w:hAnsi="Times New Roman" w:cs="Times New Roman"/>
          <w:sz w:val="24"/>
          <w:szCs w:val="24"/>
        </w:rPr>
        <w:t xml:space="preserve"> </w:t>
      </w:r>
      <w:r w:rsidRPr="00A62A81">
        <w:rPr>
          <w:rFonts w:ascii="Times New Roman" w:hAnsi="Times New Roman" w:cs="Times New Roman"/>
          <w:sz w:val="24"/>
          <w:szCs w:val="24"/>
        </w:rPr>
        <w:t>daerah dan menyelenggarakan tugas umum pemerintahan;</w:t>
      </w:r>
    </w:p>
    <w:p w:rsidR="00105F35" w:rsidRPr="00BE39CC" w:rsidRDefault="00105F35" w:rsidP="00A62A81">
      <w:pPr>
        <w:pStyle w:val="ListParagraph"/>
        <w:numPr>
          <w:ilvl w:val="0"/>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Camat sebagaimana dimaksud pada ayat (2) Pasal ini juga</w:t>
      </w:r>
      <w:r w:rsidR="00C01E72" w:rsidRPr="00BE39CC">
        <w:rPr>
          <w:rFonts w:ascii="Times New Roman" w:hAnsi="Times New Roman" w:cs="Times New Roman"/>
          <w:sz w:val="24"/>
          <w:szCs w:val="24"/>
        </w:rPr>
        <w:t xml:space="preserve"> </w:t>
      </w:r>
      <w:r w:rsidRPr="00BE39CC">
        <w:rPr>
          <w:rFonts w:ascii="Times New Roman" w:hAnsi="Times New Roman" w:cs="Times New Roman"/>
          <w:sz w:val="24"/>
          <w:szCs w:val="24"/>
        </w:rPr>
        <w:t>menyelenggarakan tugas umum pemerintahan meliputi:</w:t>
      </w:r>
    </w:p>
    <w:p w:rsidR="00105F35" w:rsidRPr="00BE39CC" w:rsidRDefault="00105F35" w:rsidP="00A62A81">
      <w:pPr>
        <w:pStyle w:val="ListParagraph"/>
        <w:numPr>
          <w:ilvl w:val="1"/>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mengoordinasikan kegiatan pemberdayaan masyarakat;</w:t>
      </w:r>
    </w:p>
    <w:p w:rsidR="00105F35" w:rsidRPr="00A62A81" w:rsidRDefault="00105F35" w:rsidP="00A62A81">
      <w:pPr>
        <w:pStyle w:val="ListParagraph"/>
        <w:numPr>
          <w:ilvl w:val="1"/>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mengoordinasikan upaya penyelenggaraan ketenteraman dan</w:t>
      </w:r>
      <w:r w:rsidR="00A62A81">
        <w:rPr>
          <w:rFonts w:ascii="Times New Roman" w:hAnsi="Times New Roman" w:cs="Times New Roman"/>
          <w:sz w:val="24"/>
          <w:szCs w:val="24"/>
        </w:rPr>
        <w:t xml:space="preserve"> </w:t>
      </w:r>
      <w:r w:rsidRPr="00A62A81">
        <w:rPr>
          <w:rFonts w:ascii="Times New Roman" w:hAnsi="Times New Roman" w:cs="Times New Roman"/>
          <w:sz w:val="24"/>
          <w:szCs w:val="24"/>
        </w:rPr>
        <w:t>ketertiban umum;</w:t>
      </w:r>
    </w:p>
    <w:p w:rsidR="00105F35" w:rsidRPr="00BE39CC" w:rsidRDefault="00105F35" w:rsidP="00A62A81">
      <w:pPr>
        <w:pStyle w:val="ListParagraph"/>
        <w:numPr>
          <w:ilvl w:val="1"/>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 xml:space="preserve">mengoordinasikan penerapan dan penegakan peraturan </w:t>
      </w:r>
      <w:r w:rsidR="005F7CE7" w:rsidRPr="00BE39CC">
        <w:rPr>
          <w:rFonts w:ascii="Times New Roman" w:hAnsi="Times New Roman" w:cs="Times New Roman"/>
          <w:sz w:val="24"/>
          <w:szCs w:val="24"/>
        </w:rPr>
        <w:t xml:space="preserve">         </w:t>
      </w:r>
      <w:r w:rsidR="00736570" w:rsidRPr="00BE39CC">
        <w:rPr>
          <w:rFonts w:ascii="Times New Roman" w:hAnsi="Times New Roman" w:cs="Times New Roman"/>
          <w:sz w:val="24"/>
          <w:szCs w:val="24"/>
        </w:rPr>
        <w:t xml:space="preserve">                     </w:t>
      </w:r>
      <w:r w:rsidR="00C01E72" w:rsidRPr="00BE39CC">
        <w:rPr>
          <w:rFonts w:ascii="Times New Roman" w:hAnsi="Times New Roman" w:cs="Times New Roman"/>
          <w:sz w:val="24"/>
          <w:szCs w:val="24"/>
        </w:rPr>
        <w:t xml:space="preserve">    </w:t>
      </w:r>
      <w:r w:rsidRPr="00BE39CC">
        <w:rPr>
          <w:rFonts w:ascii="Times New Roman" w:hAnsi="Times New Roman" w:cs="Times New Roman"/>
          <w:sz w:val="24"/>
          <w:szCs w:val="24"/>
        </w:rPr>
        <w:t>perundang</w:t>
      </w:r>
      <w:r w:rsidR="00736570" w:rsidRPr="00BE39CC">
        <w:rPr>
          <w:rFonts w:ascii="Times New Roman" w:hAnsi="Times New Roman" w:cs="Times New Roman"/>
          <w:sz w:val="24"/>
          <w:szCs w:val="24"/>
        </w:rPr>
        <w:t xml:space="preserve"> </w:t>
      </w:r>
      <w:r w:rsidRPr="00BE39CC">
        <w:rPr>
          <w:rFonts w:ascii="Times New Roman" w:hAnsi="Times New Roman" w:cs="Times New Roman"/>
          <w:sz w:val="24"/>
          <w:szCs w:val="24"/>
        </w:rPr>
        <w:t>undangan;</w:t>
      </w:r>
    </w:p>
    <w:p w:rsidR="00105F35" w:rsidRPr="00A62A81" w:rsidRDefault="00105F35" w:rsidP="00A62A81">
      <w:pPr>
        <w:pStyle w:val="ListParagraph"/>
        <w:numPr>
          <w:ilvl w:val="1"/>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mengoordinasikan pemeliharaan prasarana dan fasilitas pelayanan</w:t>
      </w:r>
      <w:r w:rsidR="00A62A81">
        <w:rPr>
          <w:rFonts w:ascii="Times New Roman" w:hAnsi="Times New Roman" w:cs="Times New Roman"/>
          <w:sz w:val="24"/>
          <w:szCs w:val="24"/>
        </w:rPr>
        <w:t xml:space="preserve"> </w:t>
      </w:r>
      <w:r w:rsidRPr="00A62A81">
        <w:rPr>
          <w:rFonts w:ascii="Times New Roman" w:hAnsi="Times New Roman" w:cs="Times New Roman"/>
          <w:sz w:val="24"/>
          <w:szCs w:val="24"/>
        </w:rPr>
        <w:t>umum;</w:t>
      </w:r>
    </w:p>
    <w:p w:rsidR="00105F35" w:rsidRPr="00BE39CC" w:rsidRDefault="00105F35" w:rsidP="00A62A81">
      <w:pPr>
        <w:pStyle w:val="ListParagraph"/>
        <w:numPr>
          <w:ilvl w:val="1"/>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mengoordinasikan penyelenggaraan kegiatan pemerintahan di tingkat</w:t>
      </w:r>
      <w:r w:rsidR="00C01E72" w:rsidRPr="00BE39CC">
        <w:rPr>
          <w:rFonts w:ascii="Times New Roman" w:hAnsi="Times New Roman" w:cs="Times New Roman"/>
          <w:sz w:val="24"/>
          <w:szCs w:val="24"/>
        </w:rPr>
        <w:t xml:space="preserve"> </w:t>
      </w:r>
      <w:r w:rsidRPr="00BE39CC">
        <w:rPr>
          <w:rFonts w:ascii="Times New Roman" w:hAnsi="Times New Roman" w:cs="Times New Roman"/>
          <w:sz w:val="24"/>
          <w:szCs w:val="24"/>
        </w:rPr>
        <w:t>kecamatan;</w:t>
      </w:r>
    </w:p>
    <w:p w:rsidR="00105F35" w:rsidRPr="00A62A81" w:rsidRDefault="00105F35" w:rsidP="00A62A81">
      <w:pPr>
        <w:pStyle w:val="ListParagraph"/>
        <w:numPr>
          <w:ilvl w:val="1"/>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membina penyelenggaraan pemerintahan desa dan/atau kelurahan;</w:t>
      </w:r>
      <w:r w:rsidR="00A62A81">
        <w:rPr>
          <w:rFonts w:ascii="Times New Roman" w:hAnsi="Times New Roman" w:cs="Times New Roman"/>
          <w:sz w:val="24"/>
          <w:szCs w:val="24"/>
        </w:rPr>
        <w:t xml:space="preserve"> </w:t>
      </w:r>
      <w:r w:rsidRPr="00A62A81">
        <w:rPr>
          <w:rFonts w:ascii="Times New Roman" w:hAnsi="Times New Roman" w:cs="Times New Roman"/>
          <w:sz w:val="24"/>
          <w:szCs w:val="24"/>
        </w:rPr>
        <w:t>dan</w:t>
      </w:r>
    </w:p>
    <w:p w:rsidR="00105F35" w:rsidRPr="00A62A81" w:rsidRDefault="00105F35" w:rsidP="00A62A81">
      <w:pPr>
        <w:pStyle w:val="ListParagraph"/>
        <w:numPr>
          <w:ilvl w:val="1"/>
          <w:numId w:val="9"/>
        </w:numPr>
        <w:autoSpaceDE w:val="0"/>
        <w:autoSpaceDN w:val="0"/>
        <w:adjustRightInd w:val="0"/>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melaksanakan pelayanan masyarakat yang menjadi ruang lingkup</w:t>
      </w:r>
      <w:r w:rsidR="00A62A81">
        <w:rPr>
          <w:rFonts w:ascii="Times New Roman" w:hAnsi="Times New Roman" w:cs="Times New Roman"/>
          <w:sz w:val="24"/>
          <w:szCs w:val="24"/>
        </w:rPr>
        <w:t xml:space="preserve"> </w:t>
      </w:r>
      <w:r w:rsidRPr="00A62A81">
        <w:rPr>
          <w:rFonts w:ascii="Times New Roman" w:hAnsi="Times New Roman" w:cs="Times New Roman"/>
          <w:sz w:val="24"/>
          <w:szCs w:val="24"/>
        </w:rPr>
        <w:t xml:space="preserve">tugasnya dan/atau yang belum dapat dilaksanakan pemerintahan </w:t>
      </w:r>
      <w:r w:rsidR="00C01E72" w:rsidRPr="00A62A81">
        <w:rPr>
          <w:rFonts w:ascii="Times New Roman" w:hAnsi="Times New Roman" w:cs="Times New Roman"/>
          <w:sz w:val="24"/>
          <w:szCs w:val="24"/>
        </w:rPr>
        <w:t xml:space="preserve">    desa</w:t>
      </w:r>
      <w:r w:rsidR="00293F6C" w:rsidRPr="00A62A81">
        <w:rPr>
          <w:rFonts w:ascii="Times New Roman" w:hAnsi="Times New Roman" w:cs="Times New Roman"/>
          <w:sz w:val="24"/>
          <w:szCs w:val="24"/>
        </w:rPr>
        <w:t xml:space="preserve"> </w:t>
      </w:r>
      <w:r w:rsidRPr="00A62A81">
        <w:rPr>
          <w:rFonts w:ascii="Times New Roman" w:hAnsi="Times New Roman" w:cs="Times New Roman"/>
          <w:sz w:val="24"/>
          <w:szCs w:val="24"/>
        </w:rPr>
        <w:t>atau kelurahan.</w:t>
      </w:r>
    </w:p>
    <w:p w:rsidR="00A03AFE" w:rsidRPr="00BE39CC" w:rsidRDefault="00A03AFE" w:rsidP="00A62A81">
      <w:pPr>
        <w:tabs>
          <w:tab w:val="left" w:pos="709"/>
          <w:tab w:val="left" w:pos="1500"/>
        </w:tabs>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lastRenderedPageBreak/>
        <w:t xml:space="preserve">          </w:t>
      </w:r>
      <w:r w:rsidR="008C17A4">
        <w:rPr>
          <w:rFonts w:ascii="Times New Roman" w:hAnsi="Times New Roman" w:cs="Times New Roman"/>
          <w:sz w:val="24"/>
          <w:szCs w:val="24"/>
        </w:rPr>
        <w:t xml:space="preserve">  </w:t>
      </w:r>
      <w:r w:rsidR="00276C98" w:rsidRPr="00BE39CC">
        <w:rPr>
          <w:rFonts w:ascii="Times New Roman" w:hAnsi="Times New Roman" w:cs="Times New Roman"/>
          <w:sz w:val="24"/>
          <w:szCs w:val="24"/>
        </w:rPr>
        <w:t xml:space="preserve">Kenyataannya dilapangan pencapaian dan tujuan belum sepenuhnya tercapai mulai dari perencanaan, proses kerja maupun hasil kerja yang diwujudkan oleh Kecamatan Ciparay Kabupaten Bandung secara umum belum sepenuhnya berjalan sesuai dengan harapan atau belum sesuai dengan rencana yang telah ditetapkan semula. </w:t>
      </w:r>
      <w:r w:rsidR="00005CB8" w:rsidRPr="00BE39CC">
        <w:rPr>
          <w:rFonts w:ascii="Times New Roman" w:hAnsi="Times New Roman" w:cs="Times New Roman"/>
          <w:sz w:val="24"/>
          <w:szCs w:val="24"/>
        </w:rPr>
        <w:t xml:space="preserve">Implementasi kebijakan di Kecamatan Ciparay Kabupaten Bandung diharapkan bisa berjalan dengan sesuai dengan yang direncanakan di awal serta bisa menghasilkan hasil kerja atau kinerja yang optimal.  </w:t>
      </w:r>
    </w:p>
    <w:p w:rsidR="00A03AFE" w:rsidRPr="00BE39CC" w:rsidRDefault="0053361D" w:rsidP="008C17A4">
      <w:pPr>
        <w:tabs>
          <w:tab w:val="left" w:pos="142"/>
          <w:tab w:val="left" w:pos="709"/>
        </w:tabs>
        <w:spacing w:line="480" w:lineRule="auto"/>
        <w:ind w:firstLine="284"/>
        <w:jc w:val="both"/>
        <w:rPr>
          <w:rFonts w:ascii="Times New Roman" w:hAnsi="Times New Roman" w:cs="Times New Roman"/>
          <w:sz w:val="24"/>
          <w:szCs w:val="24"/>
        </w:rPr>
      </w:pPr>
      <w:r w:rsidRPr="00BE39CC">
        <w:rPr>
          <w:rFonts w:ascii="Times New Roman" w:hAnsi="Times New Roman" w:cs="Times New Roman"/>
          <w:sz w:val="24"/>
          <w:szCs w:val="24"/>
        </w:rPr>
        <w:t xml:space="preserve">      </w:t>
      </w:r>
      <w:r w:rsidR="008C17A4">
        <w:rPr>
          <w:rFonts w:ascii="Times New Roman" w:hAnsi="Times New Roman" w:cs="Times New Roman"/>
          <w:sz w:val="24"/>
          <w:szCs w:val="24"/>
        </w:rPr>
        <w:t xml:space="preserve"> </w:t>
      </w:r>
      <w:r w:rsidR="00A03AFE" w:rsidRPr="00BE39CC">
        <w:rPr>
          <w:rFonts w:ascii="Times New Roman" w:hAnsi="Times New Roman" w:cs="Times New Roman"/>
          <w:sz w:val="24"/>
          <w:szCs w:val="24"/>
        </w:rPr>
        <w:t>Masalah atau fen</w:t>
      </w:r>
      <w:r w:rsidR="00A72027" w:rsidRPr="00BE39CC">
        <w:rPr>
          <w:rFonts w:ascii="Times New Roman" w:hAnsi="Times New Roman" w:cs="Times New Roman"/>
          <w:sz w:val="24"/>
          <w:szCs w:val="24"/>
        </w:rPr>
        <w:t>omena yang ada dalam kecamatan</w:t>
      </w:r>
      <w:r w:rsidR="00A03AFE" w:rsidRPr="00BE39CC">
        <w:rPr>
          <w:rFonts w:ascii="Times New Roman" w:hAnsi="Times New Roman" w:cs="Times New Roman"/>
          <w:sz w:val="24"/>
          <w:szCs w:val="24"/>
        </w:rPr>
        <w:t xml:space="preserve"> yaitu sebagaimana diketahui berdasarkan data yang didapat yaitu:</w:t>
      </w:r>
    </w:p>
    <w:p w:rsidR="00A03AFE" w:rsidRPr="00BE39CC" w:rsidRDefault="00A03AFE" w:rsidP="00BE39CC">
      <w:pPr>
        <w:pStyle w:val="ListParagraph"/>
        <w:numPr>
          <w:ilvl w:val="0"/>
          <w:numId w:val="5"/>
        </w:numPr>
        <w:tabs>
          <w:tab w:val="left" w:pos="142"/>
          <w:tab w:val="left" w:pos="993"/>
          <w:tab w:val="left" w:pos="1134"/>
        </w:tabs>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Kua</w:t>
      </w:r>
      <w:r w:rsidR="00A72027" w:rsidRPr="00BE39CC">
        <w:rPr>
          <w:rFonts w:ascii="Times New Roman" w:hAnsi="Times New Roman" w:cs="Times New Roman"/>
          <w:sz w:val="24"/>
          <w:szCs w:val="24"/>
        </w:rPr>
        <w:t>litas kerja pegawai di Kecamatan Ciparay Kabupaten Bandung</w:t>
      </w:r>
      <w:r w:rsidRPr="00BE39CC">
        <w:rPr>
          <w:rFonts w:ascii="Times New Roman" w:hAnsi="Times New Roman" w:cs="Times New Roman"/>
          <w:sz w:val="24"/>
          <w:szCs w:val="24"/>
        </w:rPr>
        <w:t xml:space="preserve"> masih kurang ini dikarenakan kemampuan atau kompetensi pegawai yang masih rendah yang menyebabkan proses pelaksanaan pekerjaan belum berjalan optimal.</w:t>
      </w:r>
    </w:p>
    <w:p w:rsidR="00A03AFE" w:rsidRPr="00BE39CC" w:rsidRDefault="00A03AFE" w:rsidP="00BE39CC">
      <w:pPr>
        <w:pStyle w:val="ListParagraph"/>
        <w:numPr>
          <w:ilvl w:val="0"/>
          <w:numId w:val="5"/>
        </w:numPr>
        <w:tabs>
          <w:tab w:val="left" w:pos="142"/>
          <w:tab w:val="left" w:pos="993"/>
          <w:tab w:val="left" w:pos="1134"/>
        </w:tabs>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 xml:space="preserve">Waktu kerja pegawai di </w:t>
      </w:r>
      <w:r w:rsidR="00A72027" w:rsidRPr="00BE39CC">
        <w:rPr>
          <w:rFonts w:ascii="Times New Roman" w:hAnsi="Times New Roman" w:cs="Times New Roman"/>
          <w:sz w:val="24"/>
          <w:szCs w:val="24"/>
        </w:rPr>
        <w:t xml:space="preserve">Kecamatan Ciparay Kabupaten Bandung </w:t>
      </w:r>
      <w:r w:rsidRPr="00BE39CC">
        <w:rPr>
          <w:rFonts w:ascii="Times New Roman" w:hAnsi="Times New Roman" w:cs="Times New Roman"/>
          <w:sz w:val="24"/>
          <w:szCs w:val="24"/>
        </w:rPr>
        <w:t>masih kurang dalam pemanfaatannya ini bisa dilihat para pegawai masih berada diluar kantor pada waktu jam kerja.</w:t>
      </w:r>
    </w:p>
    <w:p w:rsidR="00A03AFE" w:rsidRPr="00BE39CC" w:rsidRDefault="00A03AFE" w:rsidP="00BE39CC">
      <w:pPr>
        <w:tabs>
          <w:tab w:val="left" w:pos="709"/>
          <w:tab w:val="left" w:pos="993"/>
        </w:tabs>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ab/>
        <w:t>Berdasarkan Aspek diatas, permasalaan tersebut diduga disebabkan karena implementasi kebijakan belum sepenuhnya berj</w:t>
      </w:r>
      <w:r w:rsidR="008C17A4">
        <w:rPr>
          <w:rFonts w:ascii="Times New Roman" w:hAnsi="Times New Roman" w:cs="Times New Roman"/>
          <w:sz w:val="24"/>
          <w:szCs w:val="24"/>
        </w:rPr>
        <w:t>alan optimal berdasarkan Sudut Pandang</w:t>
      </w:r>
      <w:r w:rsidRPr="00BE39CC">
        <w:rPr>
          <w:rFonts w:ascii="Times New Roman" w:hAnsi="Times New Roman" w:cs="Times New Roman"/>
          <w:sz w:val="24"/>
          <w:szCs w:val="24"/>
        </w:rPr>
        <w:t xml:space="preserve"> Implementasi Kebijakan sebagai berikut:</w:t>
      </w:r>
    </w:p>
    <w:p w:rsidR="00A03AFE" w:rsidRPr="00BE39CC" w:rsidRDefault="00A03AFE" w:rsidP="00BE39CC">
      <w:pPr>
        <w:pStyle w:val="ListParagraph"/>
        <w:numPr>
          <w:ilvl w:val="0"/>
          <w:numId w:val="6"/>
        </w:numPr>
        <w:tabs>
          <w:tab w:val="left" w:pos="851"/>
          <w:tab w:val="left" w:pos="993"/>
        </w:tabs>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 xml:space="preserve">Pemrakarsa kebijakan atau pembuat kebijakan di </w:t>
      </w:r>
      <w:r w:rsidR="000652AC" w:rsidRPr="00BE39CC">
        <w:rPr>
          <w:rFonts w:ascii="Times New Roman" w:hAnsi="Times New Roman" w:cs="Times New Roman"/>
          <w:sz w:val="24"/>
          <w:szCs w:val="24"/>
        </w:rPr>
        <w:t xml:space="preserve">Kecamatan Ciparay Kabupaten Bandung </w:t>
      </w:r>
      <w:r w:rsidRPr="00BE39CC">
        <w:rPr>
          <w:rFonts w:ascii="Times New Roman" w:hAnsi="Times New Roman" w:cs="Times New Roman"/>
          <w:sz w:val="24"/>
          <w:szCs w:val="24"/>
        </w:rPr>
        <w:t>masih belum optimal ini dikarenakan usaha-usaha dalam melaksanakan kebijakan belum sesuai dengan apa yang diharapkan dan belum mencapai sasaran.</w:t>
      </w:r>
    </w:p>
    <w:p w:rsidR="00A03AFE" w:rsidRPr="00BE39CC" w:rsidRDefault="00A03AFE" w:rsidP="00BE39CC">
      <w:pPr>
        <w:pStyle w:val="ListParagraph"/>
        <w:numPr>
          <w:ilvl w:val="0"/>
          <w:numId w:val="6"/>
        </w:numPr>
        <w:tabs>
          <w:tab w:val="left" w:pos="851"/>
          <w:tab w:val="left" w:pos="993"/>
        </w:tabs>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lastRenderedPageBreak/>
        <w:t xml:space="preserve">Pejabat-pejabat pelaksana lapangan di </w:t>
      </w:r>
      <w:r w:rsidR="000652AC" w:rsidRPr="00BE39CC">
        <w:rPr>
          <w:rFonts w:ascii="Times New Roman" w:hAnsi="Times New Roman" w:cs="Times New Roman"/>
          <w:sz w:val="24"/>
          <w:szCs w:val="24"/>
        </w:rPr>
        <w:t xml:space="preserve">Kecamatan Ciparay Kabupaten Bandung </w:t>
      </w:r>
      <w:r w:rsidRPr="00BE39CC">
        <w:rPr>
          <w:rFonts w:ascii="Times New Roman" w:hAnsi="Times New Roman" w:cs="Times New Roman"/>
          <w:sz w:val="24"/>
          <w:szCs w:val="24"/>
        </w:rPr>
        <w:t xml:space="preserve">ini masih belum berjalan </w:t>
      </w:r>
      <w:r w:rsidR="00432BC1" w:rsidRPr="00BE39CC">
        <w:rPr>
          <w:rFonts w:ascii="Times New Roman" w:hAnsi="Times New Roman" w:cs="Times New Roman"/>
          <w:sz w:val="24"/>
          <w:szCs w:val="24"/>
        </w:rPr>
        <w:t>dengan efektif dikarenakan tind</w:t>
      </w:r>
      <w:r w:rsidRPr="00BE39CC">
        <w:rPr>
          <w:rFonts w:ascii="Times New Roman" w:hAnsi="Times New Roman" w:cs="Times New Roman"/>
          <w:sz w:val="24"/>
          <w:szCs w:val="24"/>
        </w:rPr>
        <w:t>akan atau perilaku para pegawai tidak sesuai dengan apa yang diperintahkan oleh pemimpin.</w:t>
      </w:r>
    </w:p>
    <w:p w:rsidR="000652AC" w:rsidRPr="00BE39CC" w:rsidRDefault="00A03AFE" w:rsidP="00BE39CC">
      <w:pPr>
        <w:pStyle w:val="ListParagraph"/>
        <w:numPr>
          <w:ilvl w:val="0"/>
          <w:numId w:val="6"/>
        </w:numPr>
        <w:tabs>
          <w:tab w:val="left" w:pos="851"/>
          <w:tab w:val="left" w:pos="993"/>
        </w:tabs>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 xml:space="preserve">Aktor-aktor atau sasaran dalam kebijakan yang dibuat </w:t>
      </w:r>
      <w:r w:rsidR="000652AC" w:rsidRPr="00BE39CC">
        <w:rPr>
          <w:rFonts w:ascii="Times New Roman" w:hAnsi="Times New Roman" w:cs="Times New Roman"/>
          <w:sz w:val="24"/>
          <w:szCs w:val="24"/>
        </w:rPr>
        <w:t xml:space="preserve">Kecamatan Ciparay Kabupaten Bandung </w:t>
      </w:r>
      <w:r w:rsidRPr="00BE39CC">
        <w:rPr>
          <w:rFonts w:ascii="Times New Roman" w:hAnsi="Times New Roman" w:cs="Times New Roman"/>
          <w:sz w:val="24"/>
          <w:szCs w:val="24"/>
        </w:rPr>
        <w:t xml:space="preserve">masih belum sepenuhnya mencapai sasaran ini bisa dilihat masih banyaknya sasaran dari kebijakan </w:t>
      </w:r>
      <w:r w:rsidR="000652AC" w:rsidRPr="00BE39CC">
        <w:rPr>
          <w:rFonts w:ascii="Times New Roman" w:hAnsi="Times New Roman" w:cs="Times New Roman"/>
          <w:sz w:val="24"/>
          <w:szCs w:val="24"/>
        </w:rPr>
        <w:t>dalam perihal pelayanan pembuatan ktp dan pelayanan lainnya masih belum tepat waktu dalam penyelesaiannya dan belum bisa memberikan kepuasan terhadap masyarakat.</w:t>
      </w:r>
      <w:r w:rsidRPr="00BE39CC">
        <w:rPr>
          <w:rFonts w:ascii="Times New Roman" w:hAnsi="Times New Roman" w:cs="Times New Roman"/>
          <w:sz w:val="24"/>
          <w:szCs w:val="24"/>
        </w:rPr>
        <w:t xml:space="preserve">          </w:t>
      </w:r>
    </w:p>
    <w:p w:rsidR="000652AC" w:rsidRDefault="000652AC" w:rsidP="008C17A4">
      <w:pPr>
        <w:tabs>
          <w:tab w:val="left" w:pos="709"/>
          <w:tab w:val="left" w:pos="851"/>
          <w:tab w:val="left" w:pos="993"/>
        </w:tabs>
        <w:spacing w:line="480" w:lineRule="auto"/>
        <w:jc w:val="both"/>
        <w:rPr>
          <w:rFonts w:ascii="Times New Roman" w:hAnsi="Times New Roman" w:cs="Times New Roman"/>
          <w:sz w:val="24"/>
          <w:szCs w:val="24"/>
        </w:rPr>
      </w:pPr>
      <w:r w:rsidRPr="00BE39CC">
        <w:rPr>
          <w:rFonts w:ascii="Times New Roman" w:hAnsi="Times New Roman" w:cs="Times New Roman"/>
          <w:sz w:val="24"/>
          <w:szCs w:val="24"/>
        </w:rPr>
        <w:t xml:space="preserve">         </w:t>
      </w:r>
      <w:r w:rsidR="008C17A4">
        <w:rPr>
          <w:rFonts w:ascii="Times New Roman" w:hAnsi="Times New Roman" w:cs="Times New Roman"/>
          <w:sz w:val="24"/>
          <w:szCs w:val="24"/>
        </w:rPr>
        <w:t xml:space="preserve">   </w:t>
      </w:r>
      <w:r w:rsidR="00A03AFE" w:rsidRPr="00BE39CC">
        <w:rPr>
          <w:rFonts w:ascii="Times New Roman" w:hAnsi="Times New Roman" w:cs="Times New Roman"/>
          <w:sz w:val="24"/>
          <w:szCs w:val="24"/>
        </w:rPr>
        <w:t xml:space="preserve">Berdasarkan dari uraian tersebut maka peneliti tertarik untuk melakukan penelitian dengan judul, Pengaruh Implementasi Kebijakan Program </w:t>
      </w:r>
      <w:r w:rsidRPr="00BE39CC">
        <w:rPr>
          <w:rFonts w:ascii="Times New Roman" w:hAnsi="Times New Roman" w:cs="Times New Roman"/>
          <w:sz w:val="24"/>
          <w:szCs w:val="24"/>
        </w:rPr>
        <w:t xml:space="preserve">Pelayanan Administrasi Perkantoran </w:t>
      </w:r>
      <w:r w:rsidR="00A03AFE" w:rsidRPr="00BE39CC">
        <w:rPr>
          <w:rFonts w:ascii="Times New Roman" w:hAnsi="Times New Roman" w:cs="Times New Roman"/>
          <w:sz w:val="24"/>
          <w:szCs w:val="24"/>
        </w:rPr>
        <w:t xml:space="preserve">Terhadap Kinerja Pegawai di </w:t>
      </w:r>
      <w:r w:rsidR="00551D4D" w:rsidRPr="00BE39CC">
        <w:rPr>
          <w:rFonts w:ascii="Times New Roman" w:hAnsi="Times New Roman" w:cs="Times New Roman"/>
          <w:sz w:val="24"/>
          <w:szCs w:val="24"/>
        </w:rPr>
        <w:t>Kecamatan Ciparay Kabupaten Bandung.</w:t>
      </w:r>
    </w:p>
    <w:p w:rsidR="00BE39CC" w:rsidRPr="00BE39CC" w:rsidRDefault="00BE39CC" w:rsidP="00BE39CC">
      <w:pPr>
        <w:tabs>
          <w:tab w:val="left" w:pos="851"/>
          <w:tab w:val="left" w:pos="993"/>
        </w:tabs>
        <w:spacing w:line="480" w:lineRule="auto"/>
        <w:jc w:val="both"/>
        <w:rPr>
          <w:rFonts w:ascii="Times New Roman" w:hAnsi="Times New Roman" w:cs="Times New Roman"/>
          <w:sz w:val="24"/>
          <w:szCs w:val="24"/>
        </w:rPr>
      </w:pPr>
    </w:p>
    <w:p w:rsidR="00A03AFE" w:rsidRPr="00BE39CC" w:rsidRDefault="00A03AFE" w:rsidP="00BE39CC">
      <w:pPr>
        <w:pStyle w:val="ListParagraph"/>
        <w:numPr>
          <w:ilvl w:val="0"/>
          <w:numId w:val="8"/>
        </w:numPr>
        <w:tabs>
          <w:tab w:val="left" w:pos="851"/>
          <w:tab w:val="left" w:pos="993"/>
        </w:tabs>
        <w:spacing w:line="480" w:lineRule="auto"/>
        <w:ind w:hanging="153"/>
        <w:jc w:val="both"/>
        <w:rPr>
          <w:rFonts w:ascii="Times New Roman" w:hAnsi="Times New Roman" w:cs="Times New Roman"/>
          <w:b/>
          <w:sz w:val="24"/>
          <w:szCs w:val="24"/>
        </w:rPr>
      </w:pPr>
      <w:r w:rsidRPr="00BE39CC">
        <w:rPr>
          <w:rFonts w:ascii="Times New Roman" w:hAnsi="Times New Roman" w:cs="Times New Roman"/>
          <w:b/>
          <w:sz w:val="24"/>
          <w:szCs w:val="24"/>
        </w:rPr>
        <w:t>Perumusan Maslah</w:t>
      </w:r>
    </w:p>
    <w:p w:rsidR="00A03AFE" w:rsidRPr="00BE39CC" w:rsidRDefault="00432BC1" w:rsidP="00BE39CC">
      <w:pPr>
        <w:pStyle w:val="ListParagraph"/>
        <w:spacing w:line="480" w:lineRule="auto"/>
        <w:ind w:left="0" w:firstLine="360"/>
        <w:jc w:val="both"/>
        <w:rPr>
          <w:rFonts w:ascii="Times New Roman" w:hAnsi="Times New Roman" w:cs="Times New Roman"/>
          <w:sz w:val="24"/>
          <w:szCs w:val="24"/>
        </w:rPr>
      </w:pPr>
      <w:r w:rsidRPr="00BE39CC">
        <w:rPr>
          <w:rFonts w:ascii="Times New Roman" w:hAnsi="Times New Roman" w:cs="Times New Roman"/>
          <w:sz w:val="24"/>
          <w:szCs w:val="24"/>
        </w:rPr>
        <w:t xml:space="preserve">    </w:t>
      </w:r>
      <w:r w:rsidR="00A03AFE" w:rsidRPr="00BE39CC">
        <w:rPr>
          <w:rFonts w:ascii="Times New Roman" w:hAnsi="Times New Roman" w:cs="Times New Roman"/>
          <w:sz w:val="24"/>
          <w:szCs w:val="24"/>
        </w:rPr>
        <w:t>Berdasarkan latar belakang penelitian diatas, maka peneliti mencoba mengidentifikasikan masalah sebagai berikut :</w:t>
      </w:r>
    </w:p>
    <w:p w:rsidR="00A03AFE" w:rsidRPr="00BE39CC" w:rsidRDefault="00A25E72" w:rsidP="00BE39CC">
      <w:pPr>
        <w:pStyle w:val="ListParagraph"/>
        <w:numPr>
          <w:ilvl w:val="0"/>
          <w:numId w:val="1"/>
        </w:numPr>
        <w:tabs>
          <w:tab w:val="left" w:pos="851"/>
        </w:tabs>
        <w:spacing w:after="200" w:line="480" w:lineRule="auto"/>
        <w:jc w:val="both"/>
        <w:rPr>
          <w:rFonts w:ascii="Times New Roman" w:hAnsi="Times New Roman" w:cs="Times New Roman"/>
          <w:b/>
          <w:sz w:val="24"/>
          <w:szCs w:val="24"/>
        </w:rPr>
      </w:pPr>
      <w:r>
        <w:rPr>
          <w:rFonts w:ascii="Times New Roman" w:hAnsi="Times New Roman" w:cs="Times New Roman"/>
          <w:sz w:val="24"/>
          <w:szCs w:val="24"/>
        </w:rPr>
        <w:t>Adakah</w:t>
      </w:r>
      <w:r w:rsidR="00A03AFE" w:rsidRPr="00BE39CC">
        <w:rPr>
          <w:rFonts w:ascii="Times New Roman" w:hAnsi="Times New Roman" w:cs="Times New Roman"/>
          <w:sz w:val="24"/>
          <w:szCs w:val="24"/>
        </w:rPr>
        <w:t xml:space="preserve"> pengaruh implementasi kebijakan Program </w:t>
      </w:r>
      <w:r w:rsidR="00551D4D" w:rsidRPr="00BE39CC">
        <w:rPr>
          <w:rFonts w:ascii="Times New Roman" w:hAnsi="Times New Roman" w:cs="Times New Roman"/>
          <w:sz w:val="24"/>
          <w:szCs w:val="24"/>
        </w:rPr>
        <w:t xml:space="preserve">Pelayanan Administrasi Perkantoran </w:t>
      </w:r>
      <w:r w:rsidR="00A03AFE" w:rsidRPr="00BE39CC">
        <w:rPr>
          <w:rFonts w:ascii="Times New Roman" w:hAnsi="Times New Roman" w:cs="Times New Roman"/>
          <w:sz w:val="24"/>
          <w:szCs w:val="24"/>
        </w:rPr>
        <w:t xml:space="preserve">terhadap kinerja pegawai pada </w:t>
      </w:r>
      <w:r w:rsidR="00551D4D" w:rsidRPr="00BE39CC">
        <w:rPr>
          <w:rFonts w:ascii="Times New Roman" w:hAnsi="Times New Roman" w:cs="Times New Roman"/>
          <w:sz w:val="24"/>
          <w:szCs w:val="24"/>
        </w:rPr>
        <w:t xml:space="preserve">Kecamatan Ciparay Kabupaten Bandung </w:t>
      </w:r>
      <w:r w:rsidR="00A03AFE" w:rsidRPr="00BE39CC">
        <w:rPr>
          <w:rFonts w:ascii="Times New Roman" w:hAnsi="Times New Roman" w:cs="Times New Roman"/>
          <w:sz w:val="24"/>
          <w:szCs w:val="24"/>
        </w:rPr>
        <w:t>?</w:t>
      </w:r>
    </w:p>
    <w:p w:rsidR="00A03AFE" w:rsidRPr="00BE39CC" w:rsidRDefault="00A03AFE" w:rsidP="00BE39CC">
      <w:pPr>
        <w:pStyle w:val="ListParagraph"/>
        <w:numPr>
          <w:ilvl w:val="0"/>
          <w:numId w:val="1"/>
        </w:numPr>
        <w:tabs>
          <w:tab w:val="left" w:pos="851"/>
        </w:tabs>
        <w:spacing w:after="200" w:line="480" w:lineRule="auto"/>
        <w:jc w:val="both"/>
        <w:rPr>
          <w:rFonts w:ascii="Times New Roman" w:hAnsi="Times New Roman" w:cs="Times New Roman"/>
          <w:b/>
          <w:sz w:val="24"/>
          <w:szCs w:val="24"/>
        </w:rPr>
      </w:pPr>
      <w:r w:rsidRPr="00BE39CC">
        <w:rPr>
          <w:rFonts w:ascii="Times New Roman" w:hAnsi="Times New Roman" w:cs="Times New Roman"/>
          <w:sz w:val="24"/>
          <w:szCs w:val="24"/>
        </w:rPr>
        <w:t>Faktor-faktor apa saja yan</w:t>
      </w:r>
      <w:r w:rsidR="00A83AB7">
        <w:rPr>
          <w:rFonts w:ascii="Times New Roman" w:hAnsi="Times New Roman" w:cs="Times New Roman"/>
          <w:sz w:val="24"/>
          <w:szCs w:val="24"/>
        </w:rPr>
        <w:t xml:space="preserve">g menjadi penghambat </w:t>
      </w:r>
      <w:r w:rsidRPr="00BE39CC">
        <w:rPr>
          <w:rFonts w:ascii="Times New Roman" w:hAnsi="Times New Roman" w:cs="Times New Roman"/>
          <w:sz w:val="24"/>
          <w:szCs w:val="24"/>
        </w:rPr>
        <w:t>implementasi kebijakan Program</w:t>
      </w:r>
      <w:r w:rsidR="00551D4D" w:rsidRPr="00BE39CC">
        <w:rPr>
          <w:rFonts w:ascii="Times New Roman" w:hAnsi="Times New Roman" w:cs="Times New Roman"/>
          <w:sz w:val="24"/>
          <w:szCs w:val="24"/>
        </w:rPr>
        <w:t xml:space="preserve"> Pelayanan Administrasi Perkantoran</w:t>
      </w:r>
      <w:r w:rsidRPr="00BE39CC">
        <w:rPr>
          <w:rFonts w:ascii="Times New Roman" w:hAnsi="Times New Roman" w:cs="Times New Roman"/>
          <w:sz w:val="24"/>
          <w:szCs w:val="24"/>
        </w:rPr>
        <w:t xml:space="preserve"> terhadap kinerja pegawai pada</w:t>
      </w:r>
      <w:r w:rsidR="00551D4D" w:rsidRPr="00BE39CC">
        <w:rPr>
          <w:rFonts w:ascii="Times New Roman" w:hAnsi="Times New Roman" w:cs="Times New Roman"/>
          <w:sz w:val="24"/>
          <w:szCs w:val="24"/>
        </w:rPr>
        <w:t xml:space="preserve"> Kecamatan Ciparay Kabupaten Bandung </w:t>
      </w:r>
      <w:r w:rsidRPr="00BE39CC">
        <w:rPr>
          <w:rFonts w:ascii="Times New Roman" w:hAnsi="Times New Roman" w:cs="Times New Roman"/>
          <w:sz w:val="24"/>
          <w:szCs w:val="24"/>
        </w:rPr>
        <w:t>?</w:t>
      </w:r>
    </w:p>
    <w:p w:rsidR="00432BC1" w:rsidRPr="00BE39CC" w:rsidRDefault="00A83AB7" w:rsidP="00BE39CC">
      <w:pPr>
        <w:pStyle w:val="ListParagraph"/>
        <w:numPr>
          <w:ilvl w:val="0"/>
          <w:numId w:val="1"/>
        </w:numPr>
        <w:tabs>
          <w:tab w:val="left" w:pos="851"/>
        </w:tabs>
        <w:spacing w:after="20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Usaha-usaha apa saja yang </w:t>
      </w:r>
      <w:r w:rsidR="00A03AFE" w:rsidRPr="00BE39CC">
        <w:rPr>
          <w:rFonts w:ascii="Times New Roman" w:hAnsi="Times New Roman" w:cs="Times New Roman"/>
          <w:sz w:val="24"/>
          <w:szCs w:val="24"/>
        </w:rPr>
        <w:t xml:space="preserve">dilakukan untuk mengatasi hambatan-hambatan yang dihadapi dalam implementasi kebijakan Program </w:t>
      </w:r>
      <w:r w:rsidR="00551D4D" w:rsidRPr="00BE39CC">
        <w:rPr>
          <w:rFonts w:ascii="Times New Roman" w:hAnsi="Times New Roman" w:cs="Times New Roman"/>
          <w:sz w:val="24"/>
          <w:szCs w:val="24"/>
        </w:rPr>
        <w:t xml:space="preserve">Pelayanan Administrasi Perkantoran </w:t>
      </w:r>
      <w:r w:rsidR="00A03AFE" w:rsidRPr="00BE39CC">
        <w:rPr>
          <w:rFonts w:ascii="Times New Roman" w:hAnsi="Times New Roman" w:cs="Times New Roman"/>
          <w:sz w:val="24"/>
          <w:szCs w:val="24"/>
        </w:rPr>
        <w:t xml:space="preserve">terhadap kinerja pegawai pada </w:t>
      </w:r>
      <w:r w:rsidR="00551D4D" w:rsidRPr="00BE39CC">
        <w:rPr>
          <w:rFonts w:ascii="Times New Roman" w:hAnsi="Times New Roman" w:cs="Times New Roman"/>
          <w:sz w:val="24"/>
          <w:szCs w:val="24"/>
        </w:rPr>
        <w:t xml:space="preserve">Kecamatan Ciparay Kabupaten Bandung </w:t>
      </w:r>
      <w:r w:rsidR="00A03AFE" w:rsidRPr="00BE39CC">
        <w:rPr>
          <w:rFonts w:ascii="Times New Roman" w:hAnsi="Times New Roman" w:cs="Times New Roman"/>
          <w:sz w:val="24"/>
          <w:szCs w:val="24"/>
        </w:rPr>
        <w:t>?</w:t>
      </w:r>
    </w:p>
    <w:p w:rsidR="001E035B" w:rsidRPr="00BE39CC" w:rsidRDefault="001E035B" w:rsidP="00BE39CC">
      <w:pPr>
        <w:pStyle w:val="ListParagraph"/>
        <w:tabs>
          <w:tab w:val="left" w:pos="851"/>
        </w:tabs>
        <w:spacing w:after="200" w:line="480" w:lineRule="auto"/>
        <w:ind w:left="1080"/>
        <w:jc w:val="both"/>
        <w:rPr>
          <w:rFonts w:ascii="Times New Roman" w:hAnsi="Times New Roman" w:cs="Times New Roman"/>
          <w:b/>
          <w:sz w:val="24"/>
          <w:szCs w:val="24"/>
        </w:rPr>
      </w:pPr>
    </w:p>
    <w:p w:rsidR="00A03AFE" w:rsidRPr="00BE39CC" w:rsidRDefault="00A03AFE" w:rsidP="00BE39CC">
      <w:pPr>
        <w:pStyle w:val="ListParagraph"/>
        <w:numPr>
          <w:ilvl w:val="0"/>
          <w:numId w:val="8"/>
        </w:numPr>
        <w:spacing w:line="480" w:lineRule="auto"/>
        <w:jc w:val="both"/>
        <w:rPr>
          <w:rFonts w:ascii="Times New Roman" w:hAnsi="Times New Roman" w:cs="Times New Roman"/>
          <w:b/>
          <w:sz w:val="24"/>
          <w:szCs w:val="24"/>
        </w:rPr>
      </w:pPr>
      <w:r w:rsidRPr="00BE39CC">
        <w:rPr>
          <w:rFonts w:ascii="Times New Roman" w:hAnsi="Times New Roman" w:cs="Times New Roman"/>
          <w:b/>
          <w:sz w:val="24"/>
          <w:szCs w:val="24"/>
        </w:rPr>
        <w:t>Tujuan Penelitian</w:t>
      </w:r>
    </w:p>
    <w:p w:rsidR="00A03AFE" w:rsidRPr="00BE39CC" w:rsidRDefault="00A03AFE" w:rsidP="00520F23">
      <w:pPr>
        <w:pStyle w:val="ListParagraph"/>
        <w:numPr>
          <w:ilvl w:val="0"/>
          <w:numId w:val="2"/>
        </w:numPr>
        <w:tabs>
          <w:tab w:val="left" w:pos="426"/>
        </w:tabs>
        <w:spacing w:after="200" w:line="480" w:lineRule="auto"/>
        <w:ind w:left="1134" w:hanging="425"/>
        <w:jc w:val="both"/>
        <w:rPr>
          <w:rFonts w:ascii="Times New Roman" w:hAnsi="Times New Roman" w:cs="Times New Roman"/>
          <w:b/>
          <w:sz w:val="24"/>
          <w:szCs w:val="24"/>
        </w:rPr>
      </w:pPr>
      <w:r w:rsidRPr="00BE39CC">
        <w:rPr>
          <w:rFonts w:ascii="Times New Roman" w:hAnsi="Times New Roman" w:cs="Times New Roman"/>
          <w:sz w:val="24"/>
          <w:szCs w:val="24"/>
        </w:rPr>
        <w:t xml:space="preserve">Menemukan data dan informasi mengenai implementasi Kebijakan Program </w:t>
      </w:r>
      <w:r w:rsidR="00551D4D" w:rsidRPr="00BE39CC">
        <w:rPr>
          <w:rFonts w:ascii="Times New Roman" w:hAnsi="Times New Roman" w:cs="Times New Roman"/>
          <w:sz w:val="24"/>
          <w:szCs w:val="24"/>
        </w:rPr>
        <w:t xml:space="preserve">Pelayanan Administrasi Perkantoran </w:t>
      </w:r>
      <w:r w:rsidRPr="00BE39CC">
        <w:rPr>
          <w:rFonts w:ascii="Times New Roman" w:hAnsi="Times New Roman" w:cs="Times New Roman"/>
          <w:sz w:val="24"/>
          <w:szCs w:val="24"/>
        </w:rPr>
        <w:t>terhadap kinerja pegawai pada</w:t>
      </w:r>
      <w:r w:rsidR="00551D4D" w:rsidRPr="00BE39CC">
        <w:rPr>
          <w:rFonts w:ascii="Times New Roman" w:hAnsi="Times New Roman" w:cs="Times New Roman"/>
          <w:sz w:val="24"/>
          <w:szCs w:val="24"/>
        </w:rPr>
        <w:t xml:space="preserve"> Kecamatan Ciparay Kabupaten Bandung</w:t>
      </w:r>
      <w:r w:rsidRPr="00BE39CC">
        <w:rPr>
          <w:rFonts w:ascii="Times New Roman" w:hAnsi="Times New Roman" w:cs="Times New Roman"/>
          <w:sz w:val="24"/>
          <w:szCs w:val="24"/>
        </w:rPr>
        <w:t>.</w:t>
      </w:r>
    </w:p>
    <w:p w:rsidR="00A03AFE" w:rsidRPr="00BE39CC" w:rsidRDefault="00A03AFE" w:rsidP="00520F23">
      <w:pPr>
        <w:pStyle w:val="ListParagraph"/>
        <w:numPr>
          <w:ilvl w:val="0"/>
          <w:numId w:val="2"/>
        </w:numPr>
        <w:tabs>
          <w:tab w:val="left" w:pos="426"/>
        </w:tabs>
        <w:spacing w:after="200" w:line="480" w:lineRule="auto"/>
        <w:ind w:left="1134" w:hanging="425"/>
        <w:jc w:val="both"/>
        <w:rPr>
          <w:rFonts w:ascii="Times New Roman" w:hAnsi="Times New Roman" w:cs="Times New Roman"/>
          <w:b/>
          <w:sz w:val="24"/>
          <w:szCs w:val="24"/>
        </w:rPr>
      </w:pPr>
      <w:r w:rsidRPr="00BE39CC">
        <w:rPr>
          <w:rFonts w:ascii="Times New Roman" w:hAnsi="Times New Roman" w:cs="Times New Roman"/>
          <w:sz w:val="24"/>
          <w:szCs w:val="24"/>
        </w:rPr>
        <w:t xml:space="preserve">Menemukan data dan informasi mengenai hambatan-hambatan implementasi kebijakan Program </w:t>
      </w:r>
      <w:r w:rsidR="00551D4D" w:rsidRPr="00BE39CC">
        <w:rPr>
          <w:rFonts w:ascii="Times New Roman" w:hAnsi="Times New Roman" w:cs="Times New Roman"/>
          <w:sz w:val="24"/>
          <w:szCs w:val="24"/>
        </w:rPr>
        <w:t xml:space="preserve">Pelayanan Administrasi Perkantoran </w:t>
      </w:r>
      <w:r w:rsidRPr="00BE39CC">
        <w:rPr>
          <w:rFonts w:ascii="Times New Roman" w:hAnsi="Times New Roman" w:cs="Times New Roman"/>
          <w:sz w:val="24"/>
          <w:szCs w:val="24"/>
        </w:rPr>
        <w:t>terhadap kinerja pegawai pada</w:t>
      </w:r>
      <w:r w:rsidR="00551D4D" w:rsidRPr="00BE39CC">
        <w:rPr>
          <w:rFonts w:ascii="Times New Roman" w:hAnsi="Times New Roman" w:cs="Times New Roman"/>
          <w:sz w:val="24"/>
          <w:szCs w:val="24"/>
        </w:rPr>
        <w:t xml:space="preserve"> Kecamatan Ciparay Kabupaten Bandung</w:t>
      </w:r>
      <w:r w:rsidRPr="00BE39CC">
        <w:rPr>
          <w:rFonts w:ascii="Times New Roman" w:hAnsi="Times New Roman" w:cs="Times New Roman"/>
          <w:sz w:val="24"/>
          <w:szCs w:val="24"/>
        </w:rPr>
        <w:t>.</w:t>
      </w:r>
    </w:p>
    <w:p w:rsidR="003F1D76" w:rsidRPr="00BE39CC" w:rsidRDefault="00A03AFE" w:rsidP="00520F23">
      <w:pPr>
        <w:pStyle w:val="ListParagraph"/>
        <w:numPr>
          <w:ilvl w:val="0"/>
          <w:numId w:val="2"/>
        </w:numPr>
        <w:tabs>
          <w:tab w:val="left" w:pos="426"/>
        </w:tabs>
        <w:spacing w:after="200" w:line="480" w:lineRule="auto"/>
        <w:ind w:left="1134" w:hanging="425"/>
        <w:jc w:val="both"/>
        <w:rPr>
          <w:rFonts w:ascii="Times New Roman" w:hAnsi="Times New Roman" w:cs="Times New Roman"/>
          <w:b/>
          <w:sz w:val="24"/>
          <w:szCs w:val="24"/>
        </w:rPr>
      </w:pPr>
      <w:r w:rsidRPr="00BE39CC">
        <w:rPr>
          <w:rFonts w:ascii="Times New Roman" w:hAnsi="Times New Roman" w:cs="Times New Roman"/>
          <w:sz w:val="24"/>
          <w:szCs w:val="24"/>
        </w:rPr>
        <w:t>Mengembangkan data dan informasi tentang usaha-usaha untuk menanggulangi hambatan-hambatan implementasi kebijakan  Program</w:t>
      </w:r>
      <w:r w:rsidR="00FB4CD8" w:rsidRPr="00BE39CC">
        <w:rPr>
          <w:rFonts w:ascii="Times New Roman" w:hAnsi="Times New Roman" w:cs="Times New Roman"/>
          <w:sz w:val="24"/>
          <w:szCs w:val="24"/>
        </w:rPr>
        <w:t xml:space="preserve"> Pelayanan Administrasi Perkantoran</w:t>
      </w:r>
      <w:r w:rsidRPr="00BE39CC">
        <w:rPr>
          <w:rFonts w:ascii="Times New Roman" w:hAnsi="Times New Roman" w:cs="Times New Roman"/>
          <w:sz w:val="24"/>
          <w:szCs w:val="24"/>
        </w:rPr>
        <w:t xml:space="preserve"> terhadap kinerja pegawai pada </w:t>
      </w:r>
      <w:r w:rsidR="00FB4CD8" w:rsidRPr="00BE39CC">
        <w:rPr>
          <w:rFonts w:ascii="Times New Roman" w:hAnsi="Times New Roman" w:cs="Times New Roman"/>
          <w:sz w:val="24"/>
          <w:szCs w:val="24"/>
        </w:rPr>
        <w:t>Kecamatan Ciparay Kabupaten Bandung.</w:t>
      </w:r>
    </w:p>
    <w:p w:rsidR="003F1D76" w:rsidRPr="00BE39CC" w:rsidRDefault="003F1D76" w:rsidP="00BE39CC">
      <w:pPr>
        <w:pStyle w:val="ListParagraph"/>
        <w:numPr>
          <w:ilvl w:val="0"/>
          <w:numId w:val="8"/>
        </w:numPr>
        <w:tabs>
          <w:tab w:val="left" w:pos="426"/>
        </w:tabs>
        <w:spacing w:after="200" w:line="480" w:lineRule="auto"/>
        <w:jc w:val="both"/>
        <w:rPr>
          <w:rFonts w:ascii="Times New Roman" w:hAnsi="Times New Roman" w:cs="Times New Roman"/>
          <w:b/>
          <w:sz w:val="24"/>
          <w:szCs w:val="24"/>
        </w:rPr>
      </w:pPr>
      <w:r w:rsidRPr="00BE39CC">
        <w:rPr>
          <w:rFonts w:ascii="Times New Roman" w:hAnsi="Times New Roman" w:cs="Times New Roman"/>
          <w:b/>
          <w:sz w:val="24"/>
          <w:szCs w:val="24"/>
        </w:rPr>
        <w:t>Kegunaan Penelitian</w:t>
      </w:r>
    </w:p>
    <w:p w:rsidR="00A03AFE" w:rsidRPr="00BE39CC" w:rsidRDefault="00A03AFE" w:rsidP="00BE39CC">
      <w:pPr>
        <w:pStyle w:val="ListParagraph"/>
        <w:tabs>
          <w:tab w:val="left" w:pos="426"/>
        </w:tabs>
        <w:spacing w:line="480" w:lineRule="auto"/>
        <w:ind w:left="0"/>
        <w:jc w:val="both"/>
        <w:rPr>
          <w:rFonts w:ascii="Times New Roman" w:hAnsi="Times New Roman" w:cs="Times New Roman"/>
          <w:sz w:val="24"/>
          <w:szCs w:val="24"/>
        </w:rPr>
      </w:pPr>
      <w:r w:rsidRPr="00BE39CC">
        <w:rPr>
          <w:rFonts w:ascii="Times New Roman" w:hAnsi="Times New Roman" w:cs="Times New Roman"/>
          <w:sz w:val="24"/>
          <w:szCs w:val="24"/>
        </w:rPr>
        <w:t xml:space="preserve">           Kegunaan penelitian terdiri atas kegunaan teorirtis yang berdasarkan pertimbangan konstektual dan konseptual dan kegunaan praktis digunakan untuk perbaikan bagi lembaga/instansi yang bersangkutan. Kegunaan penelitian ini dijelaskan, sebagai berikut:</w:t>
      </w:r>
    </w:p>
    <w:p w:rsidR="00A03AFE" w:rsidRPr="00BE39CC" w:rsidRDefault="00A03AFE" w:rsidP="00BE39CC">
      <w:pPr>
        <w:pStyle w:val="ListParagraph"/>
        <w:numPr>
          <w:ilvl w:val="0"/>
          <w:numId w:val="3"/>
        </w:numPr>
        <w:tabs>
          <w:tab w:val="left" w:pos="426"/>
        </w:tabs>
        <w:spacing w:after="200" w:line="480" w:lineRule="auto"/>
        <w:ind w:left="1418" w:hanging="425"/>
        <w:jc w:val="both"/>
        <w:rPr>
          <w:rFonts w:ascii="Times New Roman" w:hAnsi="Times New Roman" w:cs="Times New Roman"/>
          <w:sz w:val="24"/>
          <w:szCs w:val="24"/>
        </w:rPr>
      </w:pPr>
      <w:r w:rsidRPr="00BE39CC">
        <w:rPr>
          <w:rFonts w:ascii="Times New Roman" w:hAnsi="Times New Roman" w:cs="Times New Roman"/>
          <w:sz w:val="24"/>
          <w:szCs w:val="24"/>
        </w:rPr>
        <w:lastRenderedPageBreak/>
        <w:t>Kegunaan teoritis, hasil penelitian ini dapat berguna sebagai bahan pemikiran selanjutnya, dan untuk perkembangan ilmu pengetahuan umumnya, khususnya kajian ilmu administrasi yang berkaitan dengan implementasi kebijakan dan kinerja pegawai.</w:t>
      </w:r>
    </w:p>
    <w:p w:rsidR="00A03AFE" w:rsidRDefault="00A03AFE" w:rsidP="00BE39CC">
      <w:pPr>
        <w:pStyle w:val="ListParagraph"/>
        <w:numPr>
          <w:ilvl w:val="0"/>
          <w:numId w:val="3"/>
        </w:numPr>
        <w:tabs>
          <w:tab w:val="left" w:pos="426"/>
        </w:tabs>
        <w:spacing w:after="200" w:line="480" w:lineRule="auto"/>
        <w:ind w:left="1418" w:hanging="425"/>
        <w:jc w:val="both"/>
        <w:rPr>
          <w:rFonts w:ascii="Times New Roman" w:hAnsi="Times New Roman" w:cs="Times New Roman"/>
          <w:sz w:val="24"/>
          <w:szCs w:val="24"/>
        </w:rPr>
      </w:pPr>
      <w:r w:rsidRPr="00BE39CC">
        <w:rPr>
          <w:rFonts w:ascii="Times New Roman" w:hAnsi="Times New Roman" w:cs="Times New Roman"/>
          <w:sz w:val="24"/>
          <w:szCs w:val="24"/>
        </w:rPr>
        <w:t>Kegunaan praktis, hasil penelitian ini diharapkan dapat memberikan informasi kontribusi pemikiran untuk menjadi bahan alternatif pemikiran dan pertimbangan sebagai masukan bagi</w:t>
      </w:r>
      <w:r w:rsidR="00FB4CD8" w:rsidRPr="00BE39CC">
        <w:rPr>
          <w:rFonts w:ascii="Times New Roman" w:hAnsi="Times New Roman" w:cs="Times New Roman"/>
          <w:sz w:val="24"/>
          <w:szCs w:val="24"/>
        </w:rPr>
        <w:t xml:space="preserve"> Kecamatan Ciparay Kabupaten Bandung</w:t>
      </w:r>
      <w:r w:rsidRPr="00BE39CC">
        <w:rPr>
          <w:rFonts w:ascii="Times New Roman" w:hAnsi="Times New Roman" w:cs="Times New Roman"/>
          <w:sz w:val="24"/>
          <w:szCs w:val="24"/>
        </w:rPr>
        <w:t>.</w:t>
      </w:r>
    </w:p>
    <w:p w:rsidR="00F66870" w:rsidRDefault="00F66870" w:rsidP="00F66870">
      <w:pPr>
        <w:pStyle w:val="ListParagraph"/>
        <w:tabs>
          <w:tab w:val="left" w:pos="426"/>
        </w:tabs>
        <w:spacing w:after="200" w:line="480" w:lineRule="auto"/>
        <w:ind w:left="1418"/>
        <w:jc w:val="both"/>
        <w:rPr>
          <w:rFonts w:ascii="Times New Roman" w:hAnsi="Times New Roman" w:cs="Times New Roman"/>
          <w:sz w:val="24"/>
          <w:szCs w:val="24"/>
        </w:rPr>
      </w:pPr>
    </w:p>
    <w:p w:rsidR="00F66870" w:rsidRPr="00F66870" w:rsidRDefault="00F66870" w:rsidP="00F66870">
      <w:pPr>
        <w:pStyle w:val="ListParagraph"/>
        <w:numPr>
          <w:ilvl w:val="0"/>
          <w:numId w:val="8"/>
        </w:numPr>
        <w:spacing w:after="200" w:line="480" w:lineRule="auto"/>
        <w:jc w:val="both"/>
        <w:rPr>
          <w:rFonts w:ascii="Times New Roman" w:hAnsi="Times New Roman" w:cs="Times New Roman"/>
          <w:b/>
          <w:sz w:val="24"/>
          <w:szCs w:val="24"/>
        </w:rPr>
      </w:pPr>
      <w:r w:rsidRPr="00F66870">
        <w:rPr>
          <w:rFonts w:ascii="Times New Roman" w:hAnsi="Times New Roman" w:cs="Times New Roman"/>
          <w:b/>
          <w:sz w:val="24"/>
          <w:szCs w:val="24"/>
        </w:rPr>
        <w:t>Kerangka Pemikiran</w:t>
      </w:r>
    </w:p>
    <w:p w:rsidR="00F66870" w:rsidRDefault="00F66870" w:rsidP="00F6687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Penyusunan Laporan Penelitian ini peneliti mengacu kepada pendapat Ahli mengenai Teori-teori yang berhubungan dengan focus dan locus Penelitian, sebagai dasar dan pedoman untuk mengukur sejauh mana pedoman ini sesuai dengan kenyataan di lapangan sehingga akan menghasilan kesimpulan yang Objektif berdasarkan Masalah-masalah yang telah dikemukakan di atas maka peneliti akan kemukakan teori-teori dari para Ahli yang selanjutnya akan Ditetapkan sebagai Kerangka Pemikiran. </w:t>
      </w:r>
    </w:p>
    <w:p w:rsidR="00520F23" w:rsidRPr="00722837" w:rsidRDefault="00F66870" w:rsidP="0072283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 mengemukakan definisi dari para ahli untuk menjelaskan terlebih dahulu mengenai apa  implementasi kebijakan itu sendiri.</w:t>
      </w:r>
    </w:p>
    <w:p w:rsidR="00F66870" w:rsidRPr="00C57E9A" w:rsidRDefault="00F66870" w:rsidP="00F66870">
      <w:pPr>
        <w:pStyle w:val="ListParagraph"/>
        <w:spacing w:line="480" w:lineRule="auto"/>
        <w:ind w:left="0" w:right="-1" w:firstLine="720"/>
        <w:jc w:val="both"/>
        <w:rPr>
          <w:rFonts w:ascii="Times New Roman" w:hAnsi="Times New Roman" w:cs="Times New Roman"/>
          <w:b/>
          <w:sz w:val="24"/>
          <w:szCs w:val="24"/>
        </w:rPr>
      </w:pPr>
      <w:r>
        <w:rPr>
          <w:rFonts w:ascii="Times New Roman" w:hAnsi="Times New Roman" w:cs="Times New Roman"/>
          <w:sz w:val="24"/>
          <w:szCs w:val="24"/>
        </w:rPr>
        <w:t xml:space="preserve">Pengertian implementasi kebijakan Menurut </w:t>
      </w:r>
      <w:r w:rsidRPr="00C57E9A">
        <w:rPr>
          <w:rFonts w:ascii="Times New Roman" w:hAnsi="Times New Roman" w:cs="Times New Roman"/>
          <w:b/>
          <w:sz w:val="24"/>
          <w:szCs w:val="24"/>
        </w:rPr>
        <w:t>Udoji dalam bukunya Wahab Analisis Kebijakan (2012:126)</w:t>
      </w:r>
    </w:p>
    <w:p w:rsidR="00F66870" w:rsidRPr="00B1173C" w:rsidRDefault="00F66870" w:rsidP="00520F23">
      <w:pPr>
        <w:pStyle w:val="ListParagraph"/>
        <w:tabs>
          <w:tab w:val="left" w:pos="8364"/>
        </w:tabs>
        <w:spacing w:line="240" w:lineRule="auto"/>
        <w:ind w:left="993" w:right="424"/>
        <w:jc w:val="both"/>
        <w:rPr>
          <w:rFonts w:ascii="Times New Roman" w:hAnsi="Times New Roman" w:cs="Times New Roman"/>
          <w:b/>
          <w:sz w:val="24"/>
          <w:szCs w:val="24"/>
        </w:rPr>
      </w:pPr>
      <w:r>
        <w:rPr>
          <w:rFonts w:ascii="Times New Roman" w:hAnsi="Times New Roman" w:cs="Times New Roman"/>
          <w:b/>
          <w:sz w:val="24"/>
          <w:szCs w:val="24"/>
        </w:rPr>
        <w:t>M</w:t>
      </w:r>
      <w:r w:rsidRPr="001726B0">
        <w:rPr>
          <w:rFonts w:ascii="Times New Roman" w:hAnsi="Times New Roman" w:cs="Times New Roman"/>
          <w:b/>
          <w:sz w:val="24"/>
          <w:szCs w:val="24"/>
        </w:rPr>
        <w:t>engatakan bahwa pelaksanaan kebijakan adalah sesuatu hal yang penting bahkan mungkin jauh lebih penting dari pada pembuatan kebijakan. Kebijakan-kebijakan akan berupa impian atau rencana bagus yang tersimp</w:t>
      </w:r>
      <w:r w:rsidR="008C17A4">
        <w:rPr>
          <w:rFonts w:ascii="Times New Roman" w:hAnsi="Times New Roman" w:cs="Times New Roman"/>
          <w:b/>
          <w:sz w:val="24"/>
          <w:szCs w:val="24"/>
        </w:rPr>
        <w:t>an rapi dalam arsip kalau</w:t>
      </w:r>
      <w:r w:rsidR="00520F23">
        <w:rPr>
          <w:rFonts w:ascii="Times New Roman" w:hAnsi="Times New Roman" w:cs="Times New Roman"/>
          <w:b/>
          <w:sz w:val="24"/>
          <w:szCs w:val="24"/>
        </w:rPr>
        <w:t xml:space="preserve"> </w:t>
      </w:r>
      <w:r w:rsidR="008C17A4">
        <w:rPr>
          <w:rFonts w:ascii="Times New Roman" w:hAnsi="Times New Roman" w:cs="Times New Roman"/>
          <w:b/>
          <w:sz w:val="24"/>
          <w:szCs w:val="24"/>
        </w:rPr>
        <w:t>tidak</w:t>
      </w:r>
      <w:r w:rsidR="00520F23">
        <w:rPr>
          <w:rFonts w:ascii="Times New Roman" w:hAnsi="Times New Roman" w:cs="Times New Roman"/>
          <w:b/>
          <w:sz w:val="24"/>
          <w:szCs w:val="24"/>
        </w:rPr>
        <w:t xml:space="preserve"> </w:t>
      </w:r>
      <w:r w:rsidRPr="001726B0">
        <w:rPr>
          <w:rFonts w:ascii="Times New Roman" w:hAnsi="Times New Roman" w:cs="Times New Roman"/>
          <w:b/>
          <w:sz w:val="24"/>
          <w:szCs w:val="24"/>
        </w:rPr>
        <w:lastRenderedPageBreak/>
        <w:t>diimplementasikan.</w:t>
      </w:r>
      <w:r>
        <w:rPr>
          <w:rFonts w:ascii="Times New Roman" w:hAnsi="Times New Roman" w:cs="Times New Roman"/>
          <w:b/>
          <w:sz w:val="24"/>
          <w:szCs w:val="24"/>
        </w:rPr>
        <w:br/>
      </w:r>
    </w:p>
    <w:p w:rsidR="00F66870" w:rsidRPr="00B1173C" w:rsidRDefault="00F66870" w:rsidP="00F66870">
      <w:pPr>
        <w:tabs>
          <w:tab w:val="left" w:pos="540"/>
          <w:tab w:val="left" w:pos="501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pendapat diatas bahwa Implementasi Kebijakan adalah suatu hal yang penting dalam suatu proses pelaksanaan kebijakan yang akan mewujudkan tercapainya impian atau rencana yang diinginkan dalam suatu organisasi atau instansi.</w:t>
      </w:r>
    </w:p>
    <w:p w:rsidR="00F66870" w:rsidRDefault="00F66870" w:rsidP="00F66870">
      <w:pPr>
        <w:pStyle w:val="ListParagraph"/>
        <w:tabs>
          <w:tab w:val="left" w:pos="426"/>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Implementasi Kebijakan menurut </w:t>
      </w:r>
      <w:r w:rsidRPr="00B96EB7">
        <w:rPr>
          <w:rFonts w:ascii="Times New Roman" w:hAnsi="Times New Roman" w:cs="Times New Roman"/>
          <w:b/>
          <w:sz w:val="24"/>
          <w:szCs w:val="24"/>
        </w:rPr>
        <w:t>Wahab (2012:130)</w:t>
      </w:r>
      <w:r>
        <w:rPr>
          <w:rFonts w:ascii="Times New Roman" w:hAnsi="Times New Roman" w:cs="Times New Roman"/>
          <w:b/>
          <w:sz w:val="24"/>
          <w:szCs w:val="24"/>
        </w:rPr>
        <w:t xml:space="preserve"> dalam bukunya</w:t>
      </w:r>
      <w:r w:rsidRPr="00B96EB7">
        <w:rPr>
          <w:rFonts w:ascii="Times New Roman" w:hAnsi="Times New Roman" w:cs="Times New Roman"/>
          <w:b/>
          <w:sz w:val="24"/>
          <w:szCs w:val="24"/>
        </w:rPr>
        <w:t xml:space="preserve"> Analisis Kebijakan</w:t>
      </w:r>
      <w:r w:rsidRPr="00102BA4">
        <w:rPr>
          <w:rFonts w:ascii="Times New Roman" w:hAnsi="Times New Roman" w:cs="Times New Roman"/>
          <w:sz w:val="24"/>
          <w:szCs w:val="24"/>
        </w:rPr>
        <w:t xml:space="preserve"> Mengatakan, dalam implementasi Program khususnya yang melibatkan banyak organisasi/instansi pemerintah, sebenarnya dapat dilihat dari tiga sudut pandang, yakni: </w:t>
      </w:r>
    </w:p>
    <w:p w:rsidR="00F66870" w:rsidRDefault="00F66870" w:rsidP="00F66870">
      <w:pPr>
        <w:pStyle w:val="ListParagraph"/>
        <w:numPr>
          <w:ilvl w:val="0"/>
          <w:numId w:val="11"/>
        </w:numPr>
        <w:tabs>
          <w:tab w:val="left" w:pos="426"/>
          <w:tab w:val="left" w:pos="1276"/>
        </w:tabs>
        <w:spacing w:line="240" w:lineRule="auto"/>
        <w:ind w:left="993" w:right="567" w:firstLine="0"/>
        <w:jc w:val="both"/>
        <w:rPr>
          <w:rFonts w:ascii="Times New Roman" w:hAnsi="Times New Roman" w:cs="Times New Roman"/>
          <w:b/>
          <w:sz w:val="24"/>
          <w:szCs w:val="24"/>
        </w:rPr>
      </w:pPr>
      <w:r w:rsidRPr="00FD7594">
        <w:rPr>
          <w:rFonts w:ascii="Times New Roman" w:hAnsi="Times New Roman" w:cs="Times New Roman"/>
          <w:b/>
          <w:sz w:val="24"/>
          <w:szCs w:val="24"/>
        </w:rPr>
        <w:t>pemrakarsa kebijakan</w:t>
      </w:r>
    </w:p>
    <w:p w:rsidR="00F66870" w:rsidRPr="00FD7594" w:rsidRDefault="00F66870" w:rsidP="00F66870">
      <w:pPr>
        <w:pStyle w:val="ListParagraph"/>
        <w:numPr>
          <w:ilvl w:val="0"/>
          <w:numId w:val="11"/>
        </w:numPr>
        <w:tabs>
          <w:tab w:val="left" w:pos="426"/>
          <w:tab w:val="left" w:pos="1276"/>
        </w:tabs>
        <w:spacing w:line="240" w:lineRule="auto"/>
        <w:ind w:left="993" w:right="566" w:firstLine="0"/>
        <w:jc w:val="both"/>
        <w:rPr>
          <w:rFonts w:ascii="Times New Roman" w:hAnsi="Times New Roman" w:cs="Times New Roman"/>
          <w:b/>
          <w:sz w:val="24"/>
          <w:szCs w:val="24"/>
        </w:rPr>
      </w:pPr>
      <w:r w:rsidRPr="00FD7594">
        <w:rPr>
          <w:rFonts w:ascii="Times New Roman" w:hAnsi="Times New Roman" w:cs="Times New Roman"/>
          <w:b/>
          <w:sz w:val="24"/>
          <w:szCs w:val="24"/>
        </w:rPr>
        <w:t>pejabat-pejabat pe</w:t>
      </w:r>
      <w:r>
        <w:rPr>
          <w:rFonts w:ascii="Times New Roman" w:hAnsi="Times New Roman" w:cs="Times New Roman"/>
          <w:b/>
          <w:sz w:val="24"/>
          <w:szCs w:val="24"/>
        </w:rPr>
        <w:t xml:space="preserve">laksana lapangan </w:t>
      </w:r>
      <w:r w:rsidRPr="00FD7594">
        <w:rPr>
          <w:rFonts w:ascii="Times New Roman" w:hAnsi="Times New Roman" w:cs="Times New Roman"/>
          <w:b/>
          <w:sz w:val="24"/>
          <w:szCs w:val="24"/>
        </w:rPr>
        <w:t xml:space="preserve"> </w:t>
      </w:r>
    </w:p>
    <w:p w:rsidR="00F66870" w:rsidRDefault="00F66870" w:rsidP="00F66870">
      <w:pPr>
        <w:pStyle w:val="ListParagraph"/>
        <w:numPr>
          <w:ilvl w:val="0"/>
          <w:numId w:val="11"/>
        </w:numPr>
        <w:tabs>
          <w:tab w:val="left" w:pos="426"/>
          <w:tab w:val="left" w:pos="1276"/>
        </w:tabs>
        <w:spacing w:line="240" w:lineRule="auto"/>
        <w:ind w:left="993" w:right="566" w:firstLine="0"/>
        <w:jc w:val="both"/>
        <w:rPr>
          <w:rFonts w:ascii="Times New Roman" w:hAnsi="Times New Roman" w:cs="Times New Roman"/>
          <w:b/>
          <w:sz w:val="24"/>
          <w:szCs w:val="24"/>
        </w:rPr>
      </w:pPr>
      <w:r>
        <w:rPr>
          <w:rFonts w:ascii="Times New Roman" w:hAnsi="Times New Roman" w:cs="Times New Roman"/>
          <w:b/>
          <w:sz w:val="24"/>
          <w:szCs w:val="24"/>
        </w:rPr>
        <w:t xml:space="preserve">aktor–aktor perorangan </w:t>
      </w:r>
    </w:p>
    <w:p w:rsidR="00F66870" w:rsidRDefault="00F66870" w:rsidP="00F66870">
      <w:pPr>
        <w:pStyle w:val="ListParagraph"/>
        <w:tabs>
          <w:tab w:val="left" w:pos="993"/>
          <w:tab w:val="left" w:pos="1500"/>
        </w:tabs>
        <w:spacing w:line="480" w:lineRule="auto"/>
        <w:ind w:left="0"/>
        <w:jc w:val="both"/>
        <w:rPr>
          <w:rFonts w:ascii="Times New Roman" w:hAnsi="Times New Roman" w:cs="Times New Roman"/>
          <w:b/>
          <w:sz w:val="24"/>
          <w:szCs w:val="24"/>
        </w:rPr>
      </w:pPr>
    </w:p>
    <w:p w:rsidR="00F66870" w:rsidRDefault="00F66870" w:rsidP="00F66870">
      <w:pPr>
        <w:pStyle w:val="ListParagraph"/>
        <w:tabs>
          <w:tab w:val="left" w:pos="993"/>
          <w:tab w:val="left" w:pos="15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Penertian Kinerja pegawai menurut </w:t>
      </w:r>
      <w:r w:rsidRPr="00B1173C">
        <w:rPr>
          <w:rFonts w:ascii="Times New Roman" w:hAnsi="Times New Roman" w:cs="Times New Roman"/>
          <w:b/>
          <w:sz w:val="24"/>
          <w:szCs w:val="24"/>
        </w:rPr>
        <w:t>Miner (1990),</w:t>
      </w:r>
      <w:r>
        <w:rPr>
          <w:rFonts w:ascii="Times New Roman" w:hAnsi="Times New Roman" w:cs="Times New Roman"/>
          <w:sz w:val="24"/>
          <w:szCs w:val="24"/>
        </w:rPr>
        <w:t xml:space="preserve"> </w:t>
      </w:r>
    </w:p>
    <w:p w:rsidR="00F66870" w:rsidRDefault="00F66870" w:rsidP="00520F23">
      <w:pPr>
        <w:pStyle w:val="ListParagraph"/>
        <w:tabs>
          <w:tab w:val="left" w:pos="993"/>
          <w:tab w:val="left" w:pos="1500"/>
          <w:tab w:val="left" w:pos="8505"/>
        </w:tabs>
        <w:spacing w:line="240" w:lineRule="auto"/>
        <w:ind w:left="993" w:right="424"/>
        <w:jc w:val="both"/>
        <w:rPr>
          <w:rFonts w:ascii="Times New Roman" w:hAnsi="Times New Roman" w:cs="Times New Roman"/>
          <w:b/>
          <w:sz w:val="24"/>
          <w:szCs w:val="24"/>
        </w:rPr>
      </w:pPr>
      <w:r w:rsidRPr="009833EB">
        <w:rPr>
          <w:rFonts w:ascii="Times New Roman" w:hAnsi="Times New Roman" w:cs="Times New Roman"/>
          <w:b/>
          <w:sz w:val="24"/>
          <w:szCs w:val="24"/>
        </w:rPr>
        <w:t>Kinerja adalah bagaimana seseorang diharapkan dapat berfungsi dan berperilaku sesuai dengan tugas yang telah dibebankan kepadanya. setiap harapan mengenai bagaimana seseorang harus berperilaku dalam melaksanakan tugas, berarti menunjukan suatu peran dalam organisasi.</w:t>
      </w:r>
    </w:p>
    <w:p w:rsidR="00F66870" w:rsidRDefault="00F66870" w:rsidP="00F66870">
      <w:pPr>
        <w:tabs>
          <w:tab w:val="left" w:pos="993"/>
          <w:tab w:val="left" w:pos="1500"/>
        </w:tabs>
        <w:spacing w:line="240" w:lineRule="auto"/>
        <w:ind w:right="566"/>
        <w:jc w:val="both"/>
        <w:rPr>
          <w:rFonts w:ascii="Times New Roman" w:hAnsi="Times New Roman" w:cs="Times New Roman"/>
          <w:b/>
          <w:sz w:val="24"/>
          <w:szCs w:val="24"/>
        </w:rPr>
      </w:pPr>
    </w:p>
    <w:p w:rsidR="00F66870" w:rsidRPr="009833EB" w:rsidRDefault="00F66870" w:rsidP="00F66870">
      <w:pPr>
        <w:tabs>
          <w:tab w:val="left" w:pos="993"/>
          <w:tab w:val="left" w:pos="1500"/>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Berdasarkan pendapat diatas bahwa kinerja pegawai merupakan suatu fungsi atau tugas yang dibebankan kepada seseorang dalam proses melaksanakan kegiatan di dalam satu organisasi yang bertujuan untuk mencapai sasaran yang telah ditetapkan.</w:t>
      </w:r>
    </w:p>
    <w:p w:rsidR="00F66870" w:rsidRDefault="00F66870" w:rsidP="00F66870">
      <w:pPr>
        <w:pStyle w:val="ListParagraph"/>
        <w:tabs>
          <w:tab w:val="left" w:pos="709"/>
          <w:tab w:val="left" w:pos="150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8A2AE5">
        <w:rPr>
          <w:rFonts w:ascii="Times New Roman" w:hAnsi="Times New Roman" w:cs="Times New Roman"/>
          <w:sz w:val="24"/>
          <w:szCs w:val="24"/>
        </w:rPr>
        <w:t xml:space="preserve">Menurut Miner (1990) dalam </w:t>
      </w:r>
      <w:r>
        <w:rPr>
          <w:rFonts w:ascii="Times New Roman" w:hAnsi="Times New Roman" w:cs="Times New Roman"/>
          <w:sz w:val="24"/>
          <w:szCs w:val="24"/>
        </w:rPr>
        <w:t>Sutrisno (2015:172) Kinerja Pegawai mengemukakan aspek-aspek meliputi:</w:t>
      </w:r>
    </w:p>
    <w:p w:rsidR="00F66870" w:rsidRPr="00A317E6" w:rsidRDefault="00F66870" w:rsidP="00F66870">
      <w:pPr>
        <w:pStyle w:val="ListParagraph"/>
        <w:numPr>
          <w:ilvl w:val="0"/>
          <w:numId w:val="12"/>
        </w:numPr>
        <w:tabs>
          <w:tab w:val="left" w:pos="1500"/>
        </w:tabs>
        <w:spacing w:after="200" w:line="240" w:lineRule="auto"/>
        <w:ind w:left="1276" w:right="566" w:hanging="284"/>
        <w:jc w:val="both"/>
        <w:rPr>
          <w:rFonts w:ascii="Times New Roman" w:hAnsi="Times New Roman" w:cs="Times New Roman"/>
          <w:b/>
          <w:sz w:val="24"/>
          <w:szCs w:val="24"/>
        </w:rPr>
      </w:pPr>
      <w:r w:rsidRPr="00A317E6">
        <w:rPr>
          <w:rFonts w:ascii="Times New Roman" w:hAnsi="Times New Roman" w:cs="Times New Roman"/>
          <w:b/>
          <w:sz w:val="24"/>
          <w:szCs w:val="24"/>
        </w:rPr>
        <w:t>Kualitas</w:t>
      </w:r>
    </w:p>
    <w:p w:rsidR="00F66870" w:rsidRPr="00A317E6" w:rsidRDefault="00F66870" w:rsidP="00F66870">
      <w:pPr>
        <w:pStyle w:val="ListParagraph"/>
        <w:numPr>
          <w:ilvl w:val="0"/>
          <w:numId w:val="12"/>
        </w:numPr>
        <w:tabs>
          <w:tab w:val="left" w:pos="1276"/>
          <w:tab w:val="left" w:pos="1500"/>
        </w:tabs>
        <w:spacing w:after="200" w:line="240" w:lineRule="auto"/>
        <w:ind w:left="1276" w:right="566" w:hanging="284"/>
        <w:jc w:val="both"/>
        <w:rPr>
          <w:rFonts w:ascii="Times New Roman" w:hAnsi="Times New Roman" w:cs="Times New Roman"/>
          <w:b/>
          <w:sz w:val="24"/>
          <w:szCs w:val="24"/>
        </w:rPr>
      </w:pPr>
      <w:r w:rsidRPr="00A317E6">
        <w:rPr>
          <w:rFonts w:ascii="Times New Roman" w:hAnsi="Times New Roman" w:cs="Times New Roman"/>
          <w:b/>
          <w:sz w:val="24"/>
          <w:szCs w:val="24"/>
        </w:rPr>
        <w:t>Kuantitas</w:t>
      </w:r>
    </w:p>
    <w:p w:rsidR="00F66870" w:rsidRPr="00A317E6" w:rsidRDefault="00F66870" w:rsidP="00F66870">
      <w:pPr>
        <w:pStyle w:val="ListParagraph"/>
        <w:numPr>
          <w:ilvl w:val="0"/>
          <w:numId w:val="12"/>
        </w:numPr>
        <w:tabs>
          <w:tab w:val="left" w:pos="993"/>
          <w:tab w:val="left" w:pos="1500"/>
        </w:tabs>
        <w:spacing w:after="200" w:line="240" w:lineRule="auto"/>
        <w:ind w:left="1276" w:right="566" w:hanging="284"/>
        <w:jc w:val="both"/>
        <w:rPr>
          <w:rFonts w:ascii="Times New Roman" w:hAnsi="Times New Roman" w:cs="Times New Roman"/>
          <w:b/>
          <w:sz w:val="24"/>
          <w:szCs w:val="24"/>
        </w:rPr>
      </w:pPr>
      <w:r w:rsidRPr="00A317E6">
        <w:rPr>
          <w:rFonts w:ascii="Times New Roman" w:hAnsi="Times New Roman" w:cs="Times New Roman"/>
          <w:b/>
          <w:sz w:val="24"/>
          <w:szCs w:val="24"/>
        </w:rPr>
        <w:t>Waktu Kerja</w:t>
      </w:r>
    </w:p>
    <w:p w:rsidR="00F66870" w:rsidRPr="001875CF" w:rsidRDefault="00F66870" w:rsidP="00F66870">
      <w:pPr>
        <w:pStyle w:val="ListParagraph"/>
        <w:numPr>
          <w:ilvl w:val="0"/>
          <w:numId w:val="12"/>
        </w:numPr>
        <w:tabs>
          <w:tab w:val="left" w:pos="993"/>
          <w:tab w:val="left" w:pos="1500"/>
        </w:tabs>
        <w:spacing w:after="200" w:line="240" w:lineRule="auto"/>
        <w:ind w:left="1276" w:right="566" w:hanging="284"/>
        <w:jc w:val="both"/>
        <w:rPr>
          <w:rFonts w:ascii="Times New Roman" w:hAnsi="Times New Roman" w:cs="Times New Roman"/>
          <w:sz w:val="24"/>
          <w:szCs w:val="24"/>
        </w:rPr>
      </w:pPr>
      <w:r w:rsidRPr="00A317E6">
        <w:rPr>
          <w:rFonts w:ascii="Times New Roman" w:hAnsi="Times New Roman" w:cs="Times New Roman"/>
          <w:b/>
          <w:sz w:val="24"/>
          <w:szCs w:val="24"/>
        </w:rPr>
        <w:t>Kerja sama</w:t>
      </w:r>
    </w:p>
    <w:p w:rsidR="00F66870" w:rsidRPr="001875CF" w:rsidRDefault="00F66870" w:rsidP="00F66870">
      <w:pPr>
        <w:pStyle w:val="ListParagraph"/>
        <w:tabs>
          <w:tab w:val="left" w:pos="993"/>
          <w:tab w:val="left" w:pos="1500"/>
        </w:tabs>
        <w:spacing w:line="240" w:lineRule="auto"/>
        <w:ind w:left="1276" w:right="566"/>
        <w:jc w:val="both"/>
        <w:rPr>
          <w:rFonts w:ascii="Times New Roman" w:hAnsi="Times New Roman" w:cs="Times New Roman"/>
          <w:sz w:val="24"/>
          <w:szCs w:val="24"/>
        </w:rPr>
      </w:pPr>
    </w:p>
    <w:p w:rsidR="00F66870" w:rsidRPr="00815005" w:rsidRDefault="00F66870" w:rsidP="00F66870">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Hubungan antara implementasi kebijakan dengan kinerja pegawai di kemukan </w:t>
      </w:r>
      <w:r w:rsidRPr="007B1B80">
        <w:rPr>
          <w:rFonts w:ascii="Times New Roman" w:hAnsi="Times New Roman" w:cs="Times New Roman"/>
          <w:sz w:val="24"/>
          <w:szCs w:val="24"/>
        </w:rPr>
        <w:t xml:space="preserve">oleh </w:t>
      </w:r>
      <w:r>
        <w:rPr>
          <w:rFonts w:ascii="Times New Roman" w:hAnsi="Times New Roman" w:cs="Times New Roman"/>
          <w:sz w:val="24"/>
          <w:szCs w:val="24"/>
        </w:rPr>
        <w:t>Meter dan Horn, Wahab Analisis Kebijakan (2012:164)</w:t>
      </w:r>
    </w:p>
    <w:p w:rsidR="00F66870" w:rsidRPr="00815005" w:rsidRDefault="00F66870" w:rsidP="00520F23">
      <w:pPr>
        <w:pStyle w:val="ListParagraph"/>
        <w:tabs>
          <w:tab w:val="left" w:pos="1418"/>
        </w:tabs>
        <w:spacing w:line="240" w:lineRule="auto"/>
        <w:ind w:left="993" w:right="521"/>
        <w:jc w:val="both"/>
        <w:rPr>
          <w:rFonts w:ascii="Times New Roman" w:hAnsi="Times New Roman" w:cs="Times New Roman"/>
          <w:b/>
          <w:sz w:val="24"/>
          <w:szCs w:val="24"/>
        </w:rPr>
      </w:pPr>
      <w:r>
        <w:rPr>
          <w:rFonts w:ascii="Times New Roman" w:hAnsi="Times New Roman" w:cs="Times New Roman"/>
          <w:b/>
          <w:sz w:val="24"/>
          <w:szCs w:val="24"/>
        </w:rPr>
        <w:t>Perbedaan-perbedaan dalam proses implementasi akan dipengaruhi oleh sifat kebijakan yang akan dilaksanakan</w:t>
      </w:r>
      <w:r w:rsidRPr="00815005">
        <w:rPr>
          <w:rFonts w:ascii="Times New Roman" w:hAnsi="Times New Roman" w:cs="Times New Roman"/>
          <w:b/>
          <w:sz w:val="24"/>
          <w:szCs w:val="24"/>
        </w:rPr>
        <w:t>.</w:t>
      </w:r>
      <w:r>
        <w:rPr>
          <w:rFonts w:ascii="Times New Roman" w:hAnsi="Times New Roman" w:cs="Times New Roman"/>
          <w:b/>
          <w:sz w:val="24"/>
          <w:szCs w:val="24"/>
        </w:rPr>
        <w:t xml:space="preserve"> dari titik ini, kemudian keduanya menawarkan suatu pendekatan yang mencoba untuk menghubungkan antara isu kebijkan dengan implementasi dan suatu model konseptual yang mempertalikan kebijakan dengan kinerja (Performance).</w:t>
      </w:r>
    </w:p>
    <w:p w:rsidR="00F66870" w:rsidRPr="000C0F51" w:rsidRDefault="00F66870" w:rsidP="00F66870">
      <w:pPr>
        <w:spacing w:line="240" w:lineRule="auto"/>
        <w:ind w:right="521"/>
        <w:jc w:val="both"/>
        <w:rPr>
          <w:rFonts w:ascii="Times New Roman" w:hAnsi="Times New Roman" w:cs="Times New Roman"/>
          <w:b/>
          <w:sz w:val="24"/>
          <w:szCs w:val="24"/>
        </w:rPr>
      </w:pPr>
    </w:p>
    <w:p w:rsidR="00F66870" w:rsidRDefault="00F66870" w:rsidP="00520F23">
      <w:pPr>
        <w:tabs>
          <w:tab w:val="left" w:pos="709"/>
          <w:tab w:val="left" w:pos="9072"/>
        </w:tabs>
        <w:spacing w:line="480" w:lineRule="auto"/>
        <w:ind w:right="-46" w:firstLine="709"/>
        <w:jc w:val="both"/>
        <w:rPr>
          <w:rFonts w:ascii="Times New Roman" w:hAnsi="Times New Roman" w:cs="Times New Roman"/>
          <w:sz w:val="24"/>
          <w:szCs w:val="24"/>
        </w:rPr>
      </w:pPr>
      <w:r>
        <w:rPr>
          <w:rFonts w:ascii="Times New Roman" w:hAnsi="Times New Roman" w:cs="Times New Roman"/>
          <w:sz w:val="24"/>
          <w:szCs w:val="24"/>
        </w:rPr>
        <w:t>Berdasarkan Pendapat diatas bahwa hubungan Implementasi kebijakan dan Kinerja pegawai adalah adanya suatu perbedaan dalam proses pelaksanaan yang mempengaruhi suatu sifat dari kebijakan tersebut yang tentunya banyak melibatkan berbagai pihak untuk melaksanakan proses dari suatu kebijakan yang di</w:t>
      </w:r>
      <w:r w:rsidR="00520F23">
        <w:rPr>
          <w:rFonts w:ascii="Times New Roman" w:hAnsi="Times New Roman" w:cs="Times New Roman"/>
          <w:sz w:val="24"/>
          <w:szCs w:val="24"/>
        </w:rPr>
        <w:t>tentukan dalam mencapai tujuan.</w:t>
      </w:r>
    </w:p>
    <w:p w:rsidR="00F66870" w:rsidRPr="0044159E" w:rsidRDefault="00520F23" w:rsidP="00F66870">
      <w:pPr>
        <w:spacing w:line="240" w:lineRule="auto"/>
        <w:ind w:right="521"/>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5081DA8" wp14:editId="636688AD">
                <wp:simplePos x="0" y="0"/>
                <wp:positionH relativeFrom="column">
                  <wp:posOffset>1691640</wp:posOffset>
                </wp:positionH>
                <wp:positionV relativeFrom="paragraph">
                  <wp:posOffset>8255</wp:posOffset>
                </wp:positionV>
                <wp:extent cx="1733550" cy="2428875"/>
                <wp:effectExtent l="0" t="38100" r="38100" b="66675"/>
                <wp:wrapNone/>
                <wp:docPr id="12" name="Right Arrow 12"/>
                <wp:cNvGraphicFramePr/>
                <a:graphic xmlns:a="http://schemas.openxmlformats.org/drawingml/2006/main">
                  <a:graphicData uri="http://schemas.microsoft.com/office/word/2010/wordprocessingShape">
                    <wps:wsp>
                      <wps:cNvSpPr/>
                      <wps:spPr>
                        <a:xfrm>
                          <a:off x="0" y="0"/>
                          <a:ext cx="1733550" cy="2428875"/>
                        </a:xfrm>
                        <a:prstGeom prst="rightArrow">
                          <a:avLst>
                            <a:gd name="adj1" fmla="val 50000"/>
                            <a:gd name="adj2" fmla="val 49978"/>
                          </a:avLst>
                        </a:prstGeom>
                        <a:solidFill>
                          <a:sysClr val="window" lastClr="FFFFFF"/>
                        </a:solidFill>
                        <a:ln w="25400" cap="flat" cmpd="sng" algn="ctr">
                          <a:solidFill>
                            <a:sysClr val="windowText" lastClr="000000"/>
                          </a:solidFill>
                          <a:prstDash val="solid"/>
                        </a:ln>
                        <a:effectLst/>
                      </wps:spPr>
                      <wps:txbx>
                        <w:txbxContent>
                          <w:p w:rsidR="00E54D3F" w:rsidRPr="00651C35" w:rsidRDefault="00E54D3F" w:rsidP="00F66870">
                            <w:pPr>
                              <w:spacing w:line="240" w:lineRule="auto"/>
                              <w:rPr>
                                <w:rFonts w:ascii="Times New Roman" w:hAnsi="Times New Roman" w:cs="Times New Roman"/>
                                <w:b/>
                                <w:sz w:val="20"/>
                                <w:szCs w:val="20"/>
                              </w:rPr>
                            </w:pPr>
                            <w:r w:rsidRPr="00651C35">
                              <w:rPr>
                                <w:rFonts w:ascii="Times New Roman" w:hAnsi="Times New Roman" w:cs="Times New Roman"/>
                                <w:b/>
                                <w:sz w:val="20"/>
                                <w:szCs w:val="20"/>
                              </w:rPr>
                              <w:t xml:space="preserve">Meter dan Horn, </w:t>
                            </w:r>
                            <w:r>
                              <w:rPr>
                                <w:rFonts w:ascii="Times New Roman" w:hAnsi="Times New Roman" w:cs="Times New Roman"/>
                                <w:b/>
                                <w:sz w:val="20"/>
                                <w:szCs w:val="20"/>
                              </w:rPr>
                              <w:t xml:space="preserve">Hubungan </w:t>
                            </w:r>
                            <w:r w:rsidRPr="00651C35">
                              <w:rPr>
                                <w:rFonts w:ascii="Times New Roman" w:hAnsi="Times New Roman" w:cs="Times New Roman"/>
                                <w:b/>
                                <w:sz w:val="20"/>
                                <w:szCs w:val="20"/>
                              </w:rPr>
                              <w:t xml:space="preserve">Implementasi Kebijakan </w:t>
                            </w:r>
                            <w:r>
                              <w:rPr>
                                <w:rFonts w:ascii="Times New Roman" w:hAnsi="Times New Roman" w:cs="Times New Roman"/>
                                <w:b/>
                                <w:sz w:val="20"/>
                                <w:szCs w:val="20"/>
                              </w:rPr>
                              <w:t>dan Kinerja Pegawai</w:t>
                            </w:r>
                          </w:p>
                          <w:p w:rsidR="00E54D3F" w:rsidRPr="00651C35" w:rsidRDefault="00E54D3F" w:rsidP="00F66870">
                            <w:pPr>
                              <w:spacing w:line="240" w:lineRule="auto"/>
                              <w:rPr>
                                <w:rFonts w:ascii="Times New Roman" w:hAnsi="Times New Roman" w:cs="Times New Roman"/>
                                <w:b/>
                              </w:rPr>
                            </w:pPr>
                            <w:r w:rsidRPr="00651C35">
                              <w:rPr>
                                <w:rFonts w:ascii="Times New Roman" w:hAnsi="Times New Roman" w:cs="Times New Roman"/>
                                <w:b/>
                                <w:sz w:val="20"/>
                                <w:szCs w:val="20"/>
                              </w:rPr>
                              <w:t>Sumber : Wahab (2012:164)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left:0;text-align:left;margin-left:133.2pt;margin-top:.65pt;width:136.5pt;height:1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DtogIAAGUFAAAOAAAAZHJzL2Uyb0RvYy54bWysVFFv2yAQfp+0/4B4X52kyZJGdaqoVaZJ&#10;VRutnfpMMI49YWBAYme/fh+YJum6p2l+wBx33N333R3XN10jyV5YV2uV0+HFgBKhuC5qtc3p9+fV&#10;pxklzjNVMKmVyOlBOHqz+PjhujVzMdKVloWwBE6Um7cmp5X3Zp5ljleiYe5CG6GgLLVtmIdot1lh&#10;WQvvjcxGg8HnrNW2MFZz4RxO73olXUT/ZSm4fyxLJzyROUVuPq42rpuwZotrNt9aZqqapzTYP2TR&#10;sFoh6NHVHfOM7Gz9zlVTc6udLv0F102my7LmImIAmuHgDzRPFTMiYgE5zhxpcv/PLX/Yry2pC9Ru&#10;RIliDWr0rd5Wniyt1S3BKShqjZvD8smsbZIctgFvV9om/IGEdJHWw5FW0XnCcTicXl5OJmCfQzca&#10;j2az6SR4zU7XjXX+i9ANCZuc2pBBTCCSyvb3zkd2i5QiK34MKSkbiWLtmSSTAb5UzDMbQDrZjK+u&#10;prMUN3lEBq+Rg3unZV2saimjcHC30hJ4zykartAtJZI5j8OcruKXnL25JhVpgXIyRj6EM7R0KZnH&#10;tjEg2aktJUxuMSvc2wjuzW33LugzWDwLHHD2SJH7m6sByB1zVZ9xVKX8pAp4RJwGEBmYDwXtSxh2&#10;vtt0qa4bXRzQEFb3k+IMX9VwfA/ga2bBNlBh3P0jllJqQNVpR0ml7a+/nQd7dCy0lLQYNdDwc8es&#10;AKyvCr18NRyPw2xGYTyZjiDYc83mXKN2za1GTVB/ZBe3wd7L121pdfOCV2EZokLFFEfsnvAk3Pr+&#10;CcC7wsVyGc0wj4b5e/VkeHAeKAuUPncvzJrUlx7FeNCvY8nmsY36Tj7ZhptKL3del/WR7J7XxDxm&#10;OXZ/enfCY3EuR6vT67j4DQAA//8DAFBLAwQUAAYACAAAACEAkxvzct8AAAAJAQAADwAAAGRycy9k&#10;b3ducmV2LnhtbEyPQUvDQBCF74L/YRnBm93Y6JLGbEopeBGVWoXqbZudJqHZ2ZDdtPHfO570+Pge&#10;b74plpPrxAmH0HrScDtLQCBV3rZUa/h4f7zJQIRoyJrOE2r4xgDL8vKiMLn1Z3rD0zbWgkco5EZD&#10;E2OfSxmqBp0JM98jMTv4wZnIcailHcyZx10n50mipDMt8YXG9LhusDpuR6fhsMtev/Dl6bM6btTa&#10;q7G27fNK6+urafUAIuIU/8rwq8/qULLT3o9kg+g0zJW64yqDFATz+3TBea8hzdIMZFnI/x+UPwAA&#10;AP//AwBQSwECLQAUAAYACAAAACEAtoM4kv4AAADhAQAAEwAAAAAAAAAAAAAAAAAAAAAAW0NvbnRl&#10;bnRfVHlwZXNdLnhtbFBLAQItABQABgAIAAAAIQA4/SH/1gAAAJQBAAALAAAAAAAAAAAAAAAAAC8B&#10;AABfcmVscy8ucmVsc1BLAQItABQABgAIAAAAIQAA7MDtogIAAGUFAAAOAAAAAAAAAAAAAAAAAC4C&#10;AABkcnMvZTJvRG9jLnhtbFBLAQItABQABgAIAAAAIQCTG/Ny3wAAAAkBAAAPAAAAAAAAAAAAAAAA&#10;APwEAABkcnMvZG93bnJldi54bWxQSwUGAAAAAAQABADzAAAACAYAAAAA&#10;" adj="10805" fillcolor="window" strokecolor="windowText" strokeweight="2pt">
                <v:textbox>
                  <w:txbxContent>
                    <w:p w:rsidR="00E54D3F" w:rsidRPr="00651C35" w:rsidRDefault="00E54D3F" w:rsidP="00F66870">
                      <w:pPr>
                        <w:spacing w:line="240" w:lineRule="auto"/>
                        <w:rPr>
                          <w:rFonts w:ascii="Times New Roman" w:hAnsi="Times New Roman" w:cs="Times New Roman"/>
                          <w:b/>
                          <w:sz w:val="20"/>
                          <w:szCs w:val="20"/>
                        </w:rPr>
                      </w:pPr>
                      <w:r w:rsidRPr="00651C35">
                        <w:rPr>
                          <w:rFonts w:ascii="Times New Roman" w:hAnsi="Times New Roman" w:cs="Times New Roman"/>
                          <w:b/>
                          <w:sz w:val="20"/>
                          <w:szCs w:val="20"/>
                        </w:rPr>
                        <w:t xml:space="preserve">Meter dan Horn, </w:t>
                      </w:r>
                      <w:r>
                        <w:rPr>
                          <w:rFonts w:ascii="Times New Roman" w:hAnsi="Times New Roman" w:cs="Times New Roman"/>
                          <w:b/>
                          <w:sz w:val="20"/>
                          <w:szCs w:val="20"/>
                        </w:rPr>
                        <w:t xml:space="preserve">Hubungan </w:t>
                      </w:r>
                      <w:r w:rsidRPr="00651C35">
                        <w:rPr>
                          <w:rFonts w:ascii="Times New Roman" w:hAnsi="Times New Roman" w:cs="Times New Roman"/>
                          <w:b/>
                          <w:sz w:val="20"/>
                          <w:szCs w:val="20"/>
                        </w:rPr>
                        <w:t xml:space="preserve">Implementasi Kebijakan </w:t>
                      </w:r>
                      <w:r>
                        <w:rPr>
                          <w:rFonts w:ascii="Times New Roman" w:hAnsi="Times New Roman" w:cs="Times New Roman"/>
                          <w:b/>
                          <w:sz w:val="20"/>
                          <w:szCs w:val="20"/>
                        </w:rPr>
                        <w:t>dan Kinerja Pegawai</w:t>
                      </w:r>
                    </w:p>
                    <w:p w:rsidR="00E54D3F" w:rsidRPr="00651C35" w:rsidRDefault="00E54D3F" w:rsidP="00F66870">
                      <w:pPr>
                        <w:spacing w:line="240" w:lineRule="auto"/>
                        <w:rPr>
                          <w:rFonts w:ascii="Times New Roman" w:hAnsi="Times New Roman" w:cs="Times New Roman"/>
                          <w:b/>
                        </w:rPr>
                      </w:pPr>
                      <w:r w:rsidRPr="00651C35">
                        <w:rPr>
                          <w:rFonts w:ascii="Times New Roman" w:hAnsi="Times New Roman" w:cs="Times New Roman"/>
                          <w:b/>
                          <w:sz w:val="20"/>
                          <w:szCs w:val="20"/>
                        </w:rPr>
                        <w:t>Sumber : Wahab (2012:164)</w:t>
                      </w:r>
                    </w:p>
                  </w:txbxContent>
                </v:textbox>
              </v:shape>
            </w:pict>
          </mc:Fallback>
        </mc:AlternateContent>
      </w:r>
    </w:p>
    <w:p w:rsidR="00F66870" w:rsidRDefault="00520F23" w:rsidP="00F66870">
      <w:pPr>
        <w:pStyle w:val="ListParagraph"/>
        <w:spacing w:line="240" w:lineRule="auto"/>
        <w:ind w:left="993" w:right="521"/>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0471C0E" wp14:editId="530C2930">
                <wp:simplePos x="0" y="0"/>
                <wp:positionH relativeFrom="column">
                  <wp:posOffset>3539490</wp:posOffset>
                </wp:positionH>
                <wp:positionV relativeFrom="paragraph">
                  <wp:posOffset>52070</wp:posOffset>
                </wp:positionV>
                <wp:extent cx="1800225" cy="2190750"/>
                <wp:effectExtent l="0" t="0" r="28575" b="19050"/>
                <wp:wrapNone/>
                <wp:docPr id="14" name="Flowchart: Process 14"/>
                <wp:cNvGraphicFramePr/>
                <a:graphic xmlns:a="http://schemas.openxmlformats.org/drawingml/2006/main">
                  <a:graphicData uri="http://schemas.microsoft.com/office/word/2010/wordprocessingShape">
                    <wps:wsp>
                      <wps:cNvSpPr/>
                      <wps:spPr>
                        <a:xfrm>
                          <a:off x="0" y="0"/>
                          <a:ext cx="1800225" cy="2190750"/>
                        </a:xfrm>
                        <a:prstGeom prst="flowChartProcess">
                          <a:avLst/>
                        </a:prstGeom>
                        <a:solidFill>
                          <a:sysClr val="window" lastClr="FFFFFF"/>
                        </a:solidFill>
                        <a:ln w="25400" cap="flat" cmpd="sng" algn="ctr">
                          <a:solidFill>
                            <a:sysClr val="windowText" lastClr="000000"/>
                          </a:solidFill>
                          <a:prstDash val="solid"/>
                        </a:ln>
                        <a:effectLst/>
                      </wps:spPr>
                      <wps:txbx>
                        <w:txbxContent>
                          <w:p w:rsidR="00E54D3F" w:rsidRPr="00651C35" w:rsidRDefault="00E54D3F" w:rsidP="00F66870">
                            <w:pPr>
                              <w:rPr>
                                <w:rFonts w:ascii="Times New Roman" w:hAnsi="Times New Roman" w:cs="Times New Roman"/>
                                <w:b/>
                                <w:sz w:val="20"/>
                                <w:szCs w:val="20"/>
                              </w:rPr>
                            </w:pPr>
                            <w:r w:rsidRPr="00651C35">
                              <w:rPr>
                                <w:rFonts w:ascii="Times New Roman" w:hAnsi="Times New Roman" w:cs="Times New Roman"/>
                                <w:b/>
                                <w:sz w:val="20"/>
                                <w:szCs w:val="20"/>
                              </w:rPr>
                              <w:t>Variabel (Y)</w:t>
                            </w:r>
                            <w:r w:rsidRPr="00651C35">
                              <w:rPr>
                                <w:rFonts w:ascii="Times New Roman" w:hAnsi="Times New Roman" w:cs="Times New Roman"/>
                                <w:b/>
                                <w:sz w:val="20"/>
                                <w:szCs w:val="20"/>
                              </w:rPr>
                              <w:br/>
                              <w:t>Kinerja Pegawai</w:t>
                            </w:r>
                          </w:p>
                          <w:p w:rsidR="00E54D3F" w:rsidRPr="00651C35" w:rsidRDefault="00E54D3F" w:rsidP="00F66870">
                            <w:pPr>
                              <w:pStyle w:val="ListParagraph"/>
                              <w:numPr>
                                <w:ilvl w:val="0"/>
                                <w:numId w:val="15"/>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Kualitas</w:t>
                            </w:r>
                          </w:p>
                          <w:p w:rsidR="00E54D3F" w:rsidRPr="00651C35" w:rsidRDefault="00E54D3F" w:rsidP="00F66870">
                            <w:pPr>
                              <w:pStyle w:val="ListParagraph"/>
                              <w:numPr>
                                <w:ilvl w:val="0"/>
                                <w:numId w:val="15"/>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Kuantitas</w:t>
                            </w:r>
                          </w:p>
                          <w:p w:rsidR="00E54D3F" w:rsidRPr="00651C35" w:rsidRDefault="00E54D3F" w:rsidP="00F66870">
                            <w:pPr>
                              <w:pStyle w:val="ListParagraph"/>
                              <w:numPr>
                                <w:ilvl w:val="0"/>
                                <w:numId w:val="15"/>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Waktu Kerja</w:t>
                            </w:r>
                          </w:p>
                          <w:p w:rsidR="00E54D3F" w:rsidRPr="00651C35" w:rsidRDefault="00E54D3F" w:rsidP="00F66870">
                            <w:pPr>
                              <w:pStyle w:val="ListParagraph"/>
                              <w:numPr>
                                <w:ilvl w:val="0"/>
                                <w:numId w:val="15"/>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Kerja Sama</w:t>
                            </w:r>
                          </w:p>
                          <w:p w:rsidR="00E54D3F" w:rsidRPr="00651C35" w:rsidRDefault="00E54D3F" w:rsidP="00F66870">
                            <w:pPr>
                              <w:pStyle w:val="ListParagraph"/>
                              <w:ind w:left="284"/>
                              <w:rPr>
                                <w:rFonts w:ascii="Times New Roman" w:hAnsi="Times New Roman" w:cs="Times New Roman"/>
                                <w:b/>
                                <w:sz w:val="20"/>
                                <w:szCs w:val="20"/>
                              </w:rPr>
                            </w:pPr>
                            <w:r>
                              <w:rPr>
                                <w:rFonts w:ascii="Times New Roman" w:hAnsi="Times New Roman" w:cs="Times New Roman"/>
                                <w:b/>
                                <w:sz w:val="20"/>
                                <w:szCs w:val="20"/>
                              </w:rPr>
                              <w:br/>
                              <w:t xml:space="preserve">Sumber : Miner (1990), </w:t>
                            </w:r>
                            <w:r w:rsidRPr="00651C35">
                              <w:rPr>
                                <w:rFonts w:ascii="Times New Roman" w:hAnsi="Times New Roman" w:cs="Times New Roman"/>
                                <w:b/>
                                <w:sz w:val="20"/>
                                <w:szCs w:val="20"/>
                              </w:rPr>
                              <w:t xml:space="preserve">Sutrisno </w:t>
                            </w:r>
                          </w:p>
                          <w:p w:rsidR="00E54D3F" w:rsidRPr="00651C35" w:rsidRDefault="00E54D3F" w:rsidP="00F66870">
                            <w:pPr>
                              <w:pStyle w:val="ListParagraph"/>
                              <w:ind w:left="284"/>
                              <w:rPr>
                                <w:rFonts w:ascii="Times New Roman" w:hAnsi="Times New Roman" w:cs="Times New Roman"/>
                                <w:b/>
                                <w:sz w:val="20"/>
                                <w:szCs w:val="20"/>
                              </w:rPr>
                            </w:pPr>
                            <w:r w:rsidRPr="00651C35">
                              <w:rPr>
                                <w:rFonts w:ascii="Times New Roman" w:hAnsi="Times New Roman" w:cs="Times New Roman"/>
                                <w:b/>
                                <w:sz w:val="20"/>
                                <w:szCs w:val="20"/>
                              </w:rPr>
                              <w:t>(2015:172)</w:t>
                            </w:r>
                          </w:p>
                          <w:p w:rsidR="00E54D3F" w:rsidRDefault="00E54D3F" w:rsidP="00F66870">
                            <w:pPr>
                              <w:pStyle w:val="ListParagraph"/>
                              <w:ind w:left="284"/>
                            </w:pPr>
                          </w:p>
                          <w:p w:rsidR="00E54D3F" w:rsidRDefault="00E54D3F" w:rsidP="00F66870">
                            <w:pPr>
                              <w:pStyle w:val="ListParagraph"/>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14" o:spid="_x0000_s1027" type="#_x0000_t109" style="position:absolute;left:0;text-align:left;margin-left:278.7pt;margin-top:4.1pt;width:141.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kvhQIAACYFAAAOAAAAZHJzL2Uyb0RvYy54bWysVE1v2zAMvQ/YfxB0X+0EydoadYogRYYB&#10;RRugHXpWZCk2IEuapMTOfv2eZLdNP07DfJApkSL5HkldXfetIgfhfGN0SSdnOSVCc1M1elfSX4/r&#10;bxeU+MB0xZTRoqRH4en14uuXq84WYmpqoyrhCJxoX3S2pHUItsgyz2vRMn9mrNBQSuNaFrB1u6xy&#10;rIP3VmXTPP+edcZV1hkuvMfpzaCki+RfSsHDvZReBKJKitxCWl1at3HNFles2Dlm64aPabB/yKJl&#10;jUbQF1c3LDCyd80HV23DnfFGhjNu2sxI2XCRMADNJH+H5qFmViQsIMfbF5r8/3PL7w4bR5oKtZtR&#10;olmLGq2V6XjNXCjIZmCWQAmmOusLXHiwGzfuPMQIu5eujX8AIn1i9/jCrugD4TicXOT5dDqnhEM3&#10;nVzm5/PEf/Z63ToffgjTkiiUVCKRVUxkTCMxzA63PiA8rj2bx8jeqKZaN0qlzdGvlCMHhqqjWSrT&#10;UaKYDzgEvPRFPHDx5prSpENq81mOVuEM7SgVCxBbC4K83lHC1A59zoNLuby57T8EfQT0k8B5+j4L&#10;HIHcMF8PGSevo5nSEY9InTzijlUYeI9S6Lf9UL94I55sTXVETZ0Zmt1bvm7g/xb4N8yhuwEOExvu&#10;sUSGS2pGiZLauD+fnUd7NB20lHSYFrDxe8+cALqfGu14OZnN4nilzWx+PsXGnWq2pxq9b1cGpZng&#10;bbA8idE+qGdROtM+YbCXMSpUTHPELinYHMRVGGYYDwMXy2UywkBZFm71g+XRdeQt8vrYPzFnx44K&#10;qMideZ4rVrxrpsE23tRmuQ9GNqnTXllFz8QNhjF1z/hwxGk/3Ser1+dt8RcAAP//AwBQSwMEFAAG&#10;AAgAAAAhAGmWai/hAAAACQEAAA8AAABkcnMvZG93bnJldi54bWxMj81OwzAQhO9IvIO1SNyo07Sh&#10;aZpNhSr1BBTR9sDRTZYkIl5HsfMDT497guNoRjPfpNtJN2KgztaGEeazAARxboqaS4Tzaf8Qg7BO&#10;caEaw4TwTRa22e1NqpLCjPxOw9GVwpewTRRC5VybSGnzirSyM9MSe+/TdFo5L7tSFp0afbluZBgE&#10;j1Krmv1CpVraVZR/HXuNsDqNu2H4ORzm7fTan+nt5eN5nyPe301PGxCOJvcXhiu+R4fMM11Mz4UV&#10;DUIUrZY+ihCHILwfL4M1iAvCIlqEILNU/n+Q/QIAAP//AwBQSwECLQAUAAYACAAAACEAtoM4kv4A&#10;AADhAQAAEwAAAAAAAAAAAAAAAAAAAAAAW0NvbnRlbnRfVHlwZXNdLnhtbFBLAQItABQABgAIAAAA&#10;IQA4/SH/1gAAAJQBAAALAAAAAAAAAAAAAAAAAC8BAABfcmVscy8ucmVsc1BLAQItABQABgAIAAAA&#10;IQDt66kvhQIAACYFAAAOAAAAAAAAAAAAAAAAAC4CAABkcnMvZTJvRG9jLnhtbFBLAQItABQABgAI&#10;AAAAIQBplmov4QAAAAkBAAAPAAAAAAAAAAAAAAAAAN8EAABkcnMvZG93bnJldi54bWxQSwUGAAAA&#10;AAQABADzAAAA7QUAAAAA&#10;" fillcolor="window" strokecolor="windowText" strokeweight="2pt">
                <v:textbox>
                  <w:txbxContent>
                    <w:p w:rsidR="00E54D3F" w:rsidRPr="00651C35" w:rsidRDefault="00E54D3F" w:rsidP="00F66870">
                      <w:pPr>
                        <w:rPr>
                          <w:rFonts w:ascii="Times New Roman" w:hAnsi="Times New Roman" w:cs="Times New Roman"/>
                          <w:b/>
                          <w:sz w:val="20"/>
                          <w:szCs w:val="20"/>
                        </w:rPr>
                      </w:pPr>
                      <w:r w:rsidRPr="00651C35">
                        <w:rPr>
                          <w:rFonts w:ascii="Times New Roman" w:hAnsi="Times New Roman" w:cs="Times New Roman"/>
                          <w:b/>
                          <w:sz w:val="20"/>
                          <w:szCs w:val="20"/>
                        </w:rPr>
                        <w:t>Variabel (Y)</w:t>
                      </w:r>
                      <w:r w:rsidRPr="00651C35">
                        <w:rPr>
                          <w:rFonts w:ascii="Times New Roman" w:hAnsi="Times New Roman" w:cs="Times New Roman"/>
                          <w:b/>
                          <w:sz w:val="20"/>
                          <w:szCs w:val="20"/>
                        </w:rPr>
                        <w:br/>
                        <w:t>Kinerja Pegawai</w:t>
                      </w:r>
                    </w:p>
                    <w:p w:rsidR="00E54D3F" w:rsidRPr="00651C35" w:rsidRDefault="00E54D3F" w:rsidP="00F66870">
                      <w:pPr>
                        <w:pStyle w:val="ListParagraph"/>
                        <w:numPr>
                          <w:ilvl w:val="0"/>
                          <w:numId w:val="15"/>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Kualitas</w:t>
                      </w:r>
                    </w:p>
                    <w:p w:rsidR="00E54D3F" w:rsidRPr="00651C35" w:rsidRDefault="00E54D3F" w:rsidP="00F66870">
                      <w:pPr>
                        <w:pStyle w:val="ListParagraph"/>
                        <w:numPr>
                          <w:ilvl w:val="0"/>
                          <w:numId w:val="15"/>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Kuantitas</w:t>
                      </w:r>
                    </w:p>
                    <w:p w:rsidR="00E54D3F" w:rsidRPr="00651C35" w:rsidRDefault="00E54D3F" w:rsidP="00F66870">
                      <w:pPr>
                        <w:pStyle w:val="ListParagraph"/>
                        <w:numPr>
                          <w:ilvl w:val="0"/>
                          <w:numId w:val="15"/>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Waktu Kerja</w:t>
                      </w:r>
                    </w:p>
                    <w:p w:rsidR="00E54D3F" w:rsidRPr="00651C35" w:rsidRDefault="00E54D3F" w:rsidP="00F66870">
                      <w:pPr>
                        <w:pStyle w:val="ListParagraph"/>
                        <w:numPr>
                          <w:ilvl w:val="0"/>
                          <w:numId w:val="15"/>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Kerja Sama</w:t>
                      </w:r>
                    </w:p>
                    <w:p w:rsidR="00E54D3F" w:rsidRPr="00651C35" w:rsidRDefault="00E54D3F" w:rsidP="00F66870">
                      <w:pPr>
                        <w:pStyle w:val="ListParagraph"/>
                        <w:ind w:left="284"/>
                        <w:rPr>
                          <w:rFonts w:ascii="Times New Roman" w:hAnsi="Times New Roman" w:cs="Times New Roman"/>
                          <w:b/>
                          <w:sz w:val="20"/>
                          <w:szCs w:val="20"/>
                        </w:rPr>
                      </w:pPr>
                      <w:r>
                        <w:rPr>
                          <w:rFonts w:ascii="Times New Roman" w:hAnsi="Times New Roman" w:cs="Times New Roman"/>
                          <w:b/>
                          <w:sz w:val="20"/>
                          <w:szCs w:val="20"/>
                        </w:rPr>
                        <w:br/>
                        <w:t xml:space="preserve">Sumber : Miner (1990), </w:t>
                      </w:r>
                      <w:r w:rsidRPr="00651C35">
                        <w:rPr>
                          <w:rFonts w:ascii="Times New Roman" w:hAnsi="Times New Roman" w:cs="Times New Roman"/>
                          <w:b/>
                          <w:sz w:val="20"/>
                          <w:szCs w:val="20"/>
                        </w:rPr>
                        <w:t xml:space="preserve">Sutrisno </w:t>
                      </w:r>
                    </w:p>
                    <w:p w:rsidR="00E54D3F" w:rsidRPr="00651C35" w:rsidRDefault="00E54D3F" w:rsidP="00F66870">
                      <w:pPr>
                        <w:pStyle w:val="ListParagraph"/>
                        <w:ind w:left="284"/>
                        <w:rPr>
                          <w:rFonts w:ascii="Times New Roman" w:hAnsi="Times New Roman" w:cs="Times New Roman"/>
                          <w:b/>
                          <w:sz w:val="20"/>
                          <w:szCs w:val="20"/>
                        </w:rPr>
                      </w:pPr>
                      <w:r w:rsidRPr="00651C35">
                        <w:rPr>
                          <w:rFonts w:ascii="Times New Roman" w:hAnsi="Times New Roman" w:cs="Times New Roman"/>
                          <w:b/>
                          <w:sz w:val="20"/>
                          <w:szCs w:val="20"/>
                        </w:rPr>
                        <w:t>(2015:172)</w:t>
                      </w:r>
                    </w:p>
                    <w:p w:rsidR="00E54D3F" w:rsidRDefault="00E54D3F" w:rsidP="00F66870">
                      <w:pPr>
                        <w:pStyle w:val="ListParagraph"/>
                        <w:ind w:left="284"/>
                      </w:pPr>
                    </w:p>
                    <w:p w:rsidR="00E54D3F" w:rsidRDefault="00E54D3F" w:rsidP="00F66870">
                      <w:pPr>
                        <w:pStyle w:val="ListParagraph"/>
                        <w:ind w:left="284"/>
                      </w:pP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A5D6F9B" wp14:editId="0D8F5F49">
                <wp:simplePos x="0" y="0"/>
                <wp:positionH relativeFrom="column">
                  <wp:posOffset>-337185</wp:posOffset>
                </wp:positionH>
                <wp:positionV relativeFrom="paragraph">
                  <wp:posOffset>52070</wp:posOffset>
                </wp:positionV>
                <wp:extent cx="1800225" cy="2190750"/>
                <wp:effectExtent l="0" t="0" r="28575" b="19050"/>
                <wp:wrapNone/>
                <wp:docPr id="11" name="Flowchart: Process 11"/>
                <wp:cNvGraphicFramePr/>
                <a:graphic xmlns:a="http://schemas.openxmlformats.org/drawingml/2006/main">
                  <a:graphicData uri="http://schemas.microsoft.com/office/word/2010/wordprocessingShape">
                    <wps:wsp>
                      <wps:cNvSpPr/>
                      <wps:spPr>
                        <a:xfrm>
                          <a:off x="0" y="0"/>
                          <a:ext cx="1800225" cy="2190750"/>
                        </a:xfrm>
                        <a:prstGeom prst="flowChartProcess">
                          <a:avLst/>
                        </a:prstGeom>
                        <a:solidFill>
                          <a:sysClr val="window" lastClr="FFFFFF"/>
                        </a:solidFill>
                        <a:ln w="25400" cap="flat" cmpd="sng" algn="ctr">
                          <a:solidFill>
                            <a:sysClr val="windowText" lastClr="000000"/>
                          </a:solidFill>
                          <a:prstDash val="solid"/>
                        </a:ln>
                        <a:effectLst/>
                      </wps:spPr>
                      <wps:txbx>
                        <w:txbxContent>
                          <w:p w:rsidR="00E54D3F" w:rsidRPr="00651C35" w:rsidRDefault="00E54D3F" w:rsidP="00F66870">
                            <w:pPr>
                              <w:rPr>
                                <w:rFonts w:ascii="Times New Roman" w:hAnsi="Times New Roman" w:cs="Times New Roman"/>
                                <w:b/>
                                <w:sz w:val="20"/>
                                <w:szCs w:val="20"/>
                              </w:rPr>
                            </w:pPr>
                            <w:r w:rsidRPr="00651C35">
                              <w:rPr>
                                <w:rFonts w:ascii="Times New Roman" w:hAnsi="Times New Roman" w:cs="Times New Roman"/>
                                <w:b/>
                                <w:sz w:val="20"/>
                                <w:szCs w:val="20"/>
                              </w:rPr>
                              <w:t>Variabel (X)</w:t>
                            </w:r>
                            <w:r w:rsidRPr="00651C35">
                              <w:rPr>
                                <w:rFonts w:ascii="Times New Roman" w:hAnsi="Times New Roman" w:cs="Times New Roman"/>
                                <w:b/>
                                <w:sz w:val="20"/>
                                <w:szCs w:val="20"/>
                              </w:rPr>
                              <w:br/>
                              <w:t>Implementasi Kebijakan</w:t>
                            </w:r>
                          </w:p>
                          <w:p w:rsidR="00E54D3F" w:rsidRPr="00651C35" w:rsidRDefault="00E54D3F" w:rsidP="00F66870">
                            <w:pPr>
                              <w:pStyle w:val="ListParagraph"/>
                              <w:numPr>
                                <w:ilvl w:val="0"/>
                                <w:numId w:val="14"/>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Pemrakarsa Kebijakan/pembuat Kebijakan</w:t>
                            </w:r>
                          </w:p>
                          <w:p w:rsidR="00E54D3F" w:rsidRPr="00651C35" w:rsidRDefault="00E54D3F" w:rsidP="00F66870">
                            <w:pPr>
                              <w:pStyle w:val="ListParagraph"/>
                              <w:numPr>
                                <w:ilvl w:val="0"/>
                                <w:numId w:val="14"/>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Pejabat-pejabat pelaksana lapangan</w:t>
                            </w:r>
                          </w:p>
                          <w:p w:rsidR="00E54D3F" w:rsidRPr="00651C35" w:rsidRDefault="00E54D3F" w:rsidP="00F66870">
                            <w:pPr>
                              <w:pStyle w:val="ListParagraph"/>
                              <w:numPr>
                                <w:ilvl w:val="0"/>
                                <w:numId w:val="14"/>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Aktor-aktor</w:t>
                            </w:r>
                          </w:p>
                          <w:p w:rsidR="00E54D3F" w:rsidRPr="00651C35" w:rsidRDefault="00E54D3F" w:rsidP="00F66870">
                            <w:pPr>
                              <w:pStyle w:val="ListParagraph"/>
                              <w:ind w:left="284"/>
                              <w:rPr>
                                <w:rFonts w:ascii="Times New Roman" w:hAnsi="Times New Roman" w:cs="Times New Roman"/>
                                <w:b/>
                                <w:sz w:val="20"/>
                                <w:szCs w:val="20"/>
                              </w:rPr>
                            </w:pPr>
                          </w:p>
                          <w:p w:rsidR="00E54D3F" w:rsidRPr="00651C35" w:rsidRDefault="00E54D3F" w:rsidP="00F66870">
                            <w:pPr>
                              <w:pStyle w:val="ListParagraph"/>
                              <w:ind w:left="284"/>
                              <w:rPr>
                                <w:rFonts w:ascii="Times New Roman" w:hAnsi="Times New Roman" w:cs="Times New Roman"/>
                                <w:b/>
                              </w:rPr>
                            </w:pPr>
                            <w:r w:rsidRPr="00651C35">
                              <w:rPr>
                                <w:rFonts w:ascii="Times New Roman" w:hAnsi="Times New Roman" w:cs="Times New Roman"/>
                                <w:b/>
                                <w:sz w:val="20"/>
                                <w:szCs w:val="20"/>
                              </w:rPr>
                              <w:t>sumber : wahab (2012:130)</w:t>
                            </w:r>
                          </w:p>
                          <w:p w:rsidR="00E54D3F" w:rsidRPr="007B1B80" w:rsidRDefault="00E54D3F" w:rsidP="00F66870">
                            <w:pPr>
                              <w:pStyle w:val="ListParagraph"/>
                              <w:ind w:left="284"/>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 o:spid="_x0000_s1028" type="#_x0000_t109" style="position:absolute;left:0;text-align:left;margin-left:-26.55pt;margin-top:4.1pt;width:141.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x9hQIAACYFAAAOAAAAZHJzL2Uyb0RvYy54bWysVMtu2zAQvBfoPxC815IFu0mEyIFhw0WB&#10;IDGQFDnTFGUJoEiWpC25X98hpSTO41TUB3rJJXd3Zmd1fdO3khyFdY1WBZ1OUkqE4rps1L6gvx43&#10;3y4pcZ6pkkmtREFPwtGbxdcv153JRaZrLUthCYIol3emoLX3Jk8Sx2vRMjfRRig4K21b5rG1+6S0&#10;rEP0ViZZmn5POm1LYzUXzuF0PTjpIsavKsH9fVU54YksKGrzcbVx3YU1WVyzfG+ZqRs+lsH+oYqW&#10;NQpJX0KtmWfkYJsPodqGW+105Sdct4muqoaLiAFopuk7NA81MyJiATnOvNDk/l9YfnfcWtKU6N2U&#10;EsVa9GgjdcdrZn1OtgOzBE4w1RmX48GD2dpx52AG2H1l2/APQKSP7J5e2BW9JxyH08s0zbI5JRy+&#10;bHqVXswj/8nrc2Od/yF0S4JR0AqFrEIhYxmRYXa8dR7p8ez5esjstGzKTSNl3JzcSlpyZOg6xFLq&#10;jhLJnMch4MVfwIMQb55JRTqUNp+lkApnkGMlmYfZGhDk1J4SJvfQOfc21vLmtfuQ9BHQzxKn8fdZ&#10;4gBkzVw9VByjjtekCnhEVPKIO3Rh4D1Yvt/1sX9ZeBFOdro8oadWD2J3hm8axL8F/i2zUDfAYWL9&#10;PZbAcEH1aFFSa/vns/NwH6KDl5IO0wI2fh+YFUD3U0GOV9PZLIxX3MzmFxk29tyzO/eoQ7vSaA0U&#10;h+qiGe57+WxWVrdPGOxlyAoXUxy5Cwo2B3PlhxnGh4GL5TJewkAZ5m/Vg+EhdOAt8PrYPzFrRkV5&#10;dOROP88Vy9+JabgbXiq9PHhdNVFpr6xCM2GDYYzqGT8cYdrP9/HW6+dt8RcAAP//AwBQSwMEFAAG&#10;AAgAAAAhAFzFOUfgAAAACQEAAA8AAABkcnMvZG93bnJldi54bWxMj0tPwzAQhO9I/Adrkbi1zoNC&#10;FbKpUKWegFa0PXB04yWJiNdR7Dzg12NOcBzNaOabfDObVozUu8YyQryMQBCXVjdcIZxPu8UahPOK&#10;tWotE8IXOdgU11e5yrSd+I3Go69EKGGXKYTa+y6T0pU1GeWWtiMO3oftjfJB9pXUvZpCuWllEkX3&#10;0qiGw0KtOtrWVH4eB4PwcJq24/i938fd/Dqc6fDy/rwrEW9v5qdHEJ5m/xeGX/yADkVgutiBtRMt&#10;wmKVxiGKsE5ABD9JozsQF4R0lSYgi1z+f1D8AAAA//8DAFBLAQItABQABgAIAAAAIQC2gziS/gAA&#10;AOEBAAATAAAAAAAAAAAAAAAAAAAAAABbQ29udGVudF9UeXBlc10ueG1sUEsBAi0AFAAGAAgAAAAh&#10;ADj9If/WAAAAlAEAAAsAAAAAAAAAAAAAAAAALwEAAF9yZWxzLy5yZWxzUEsBAi0AFAAGAAgAAAAh&#10;AA6XrH2FAgAAJgUAAA4AAAAAAAAAAAAAAAAALgIAAGRycy9lMm9Eb2MueG1sUEsBAi0AFAAGAAgA&#10;AAAhAFzFOUfgAAAACQEAAA8AAAAAAAAAAAAAAAAA3wQAAGRycy9kb3ducmV2LnhtbFBLBQYAAAAA&#10;BAAEAPMAAADsBQAAAAA=&#10;" fillcolor="window" strokecolor="windowText" strokeweight="2pt">
                <v:textbox>
                  <w:txbxContent>
                    <w:p w:rsidR="00E54D3F" w:rsidRPr="00651C35" w:rsidRDefault="00E54D3F" w:rsidP="00F66870">
                      <w:pPr>
                        <w:rPr>
                          <w:rFonts w:ascii="Times New Roman" w:hAnsi="Times New Roman" w:cs="Times New Roman"/>
                          <w:b/>
                          <w:sz w:val="20"/>
                          <w:szCs w:val="20"/>
                        </w:rPr>
                      </w:pPr>
                      <w:r w:rsidRPr="00651C35">
                        <w:rPr>
                          <w:rFonts w:ascii="Times New Roman" w:hAnsi="Times New Roman" w:cs="Times New Roman"/>
                          <w:b/>
                          <w:sz w:val="20"/>
                          <w:szCs w:val="20"/>
                        </w:rPr>
                        <w:t>Variabel (X)</w:t>
                      </w:r>
                      <w:r w:rsidRPr="00651C35">
                        <w:rPr>
                          <w:rFonts w:ascii="Times New Roman" w:hAnsi="Times New Roman" w:cs="Times New Roman"/>
                          <w:b/>
                          <w:sz w:val="20"/>
                          <w:szCs w:val="20"/>
                        </w:rPr>
                        <w:br/>
                        <w:t>Implementasi Kebijakan</w:t>
                      </w:r>
                    </w:p>
                    <w:p w:rsidR="00E54D3F" w:rsidRPr="00651C35" w:rsidRDefault="00E54D3F" w:rsidP="00F66870">
                      <w:pPr>
                        <w:pStyle w:val="ListParagraph"/>
                        <w:numPr>
                          <w:ilvl w:val="0"/>
                          <w:numId w:val="14"/>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Pemrakarsa Kebijakan/pembuat Kebijakan</w:t>
                      </w:r>
                    </w:p>
                    <w:p w:rsidR="00E54D3F" w:rsidRPr="00651C35" w:rsidRDefault="00E54D3F" w:rsidP="00F66870">
                      <w:pPr>
                        <w:pStyle w:val="ListParagraph"/>
                        <w:numPr>
                          <w:ilvl w:val="0"/>
                          <w:numId w:val="14"/>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Pejabat-pejabat pelaksana lapangan</w:t>
                      </w:r>
                    </w:p>
                    <w:p w:rsidR="00E54D3F" w:rsidRPr="00651C35" w:rsidRDefault="00E54D3F" w:rsidP="00F66870">
                      <w:pPr>
                        <w:pStyle w:val="ListParagraph"/>
                        <w:numPr>
                          <w:ilvl w:val="0"/>
                          <w:numId w:val="14"/>
                        </w:numPr>
                        <w:spacing w:after="200" w:line="276" w:lineRule="auto"/>
                        <w:ind w:left="284" w:hanging="284"/>
                        <w:jc w:val="left"/>
                        <w:rPr>
                          <w:rFonts w:ascii="Times New Roman" w:hAnsi="Times New Roman" w:cs="Times New Roman"/>
                          <w:b/>
                          <w:sz w:val="20"/>
                          <w:szCs w:val="20"/>
                        </w:rPr>
                      </w:pPr>
                      <w:r w:rsidRPr="00651C35">
                        <w:rPr>
                          <w:rFonts w:ascii="Times New Roman" w:hAnsi="Times New Roman" w:cs="Times New Roman"/>
                          <w:b/>
                          <w:sz w:val="20"/>
                          <w:szCs w:val="20"/>
                        </w:rPr>
                        <w:t>Aktor-aktor</w:t>
                      </w:r>
                    </w:p>
                    <w:p w:rsidR="00E54D3F" w:rsidRPr="00651C35" w:rsidRDefault="00E54D3F" w:rsidP="00F66870">
                      <w:pPr>
                        <w:pStyle w:val="ListParagraph"/>
                        <w:ind w:left="284"/>
                        <w:rPr>
                          <w:rFonts w:ascii="Times New Roman" w:hAnsi="Times New Roman" w:cs="Times New Roman"/>
                          <w:b/>
                          <w:sz w:val="20"/>
                          <w:szCs w:val="20"/>
                        </w:rPr>
                      </w:pPr>
                    </w:p>
                    <w:p w:rsidR="00E54D3F" w:rsidRPr="00651C35" w:rsidRDefault="00E54D3F" w:rsidP="00F66870">
                      <w:pPr>
                        <w:pStyle w:val="ListParagraph"/>
                        <w:ind w:left="284"/>
                        <w:rPr>
                          <w:rFonts w:ascii="Times New Roman" w:hAnsi="Times New Roman" w:cs="Times New Roman"/>
                          <w:b/>
                        </w:rPr>
                      </w:pPr>
                      <w:r w:rsidRPr="00651C35">
                        <w:rPr>
                          <w:rFonts w:ascii="Times New Roman" w:hAnsi="Times New Roman" w:cs="Times New Roman"/>
                          <w:b/>
                          <w:sz w:val="20"/>
                          <w:szCs w:val="20"/>
                        </w:rPr>
                        <w:t>sumber : wahab (2012:130)</w:t>
                      </w:r>
                    </w:p>
                    <w:p w:rsidR="00E54D3F" w:rsidRPr="007B1B80" w:rsidRDefault="00E54D3F" w:rsidP="00F66870">
                      <w:pPr>
                        <w:pStyle w:val="ListParagraph"/>
                        <w:ind w:left="284"/>
                        <w:rPr>
                          <w:rFonts w:ascii="Times New Roman" w:hAnsi="Times New Roman" w:cs="Times New Roman"/>
                        </w:rPr>
                      </w:pPr>
                    </w:p>
                  </w:txbxContent>
                </v:textbox>
              </v:shape>
            </w:pict>
          </mc:Fallback>
        </mc:AlternateContent>
      </w:r>
    </w:p>
    <w:p w:rsidR="00F66870" w:rsidRDefault="00F66870" w:rsidP="00F66870">
      <w:pPr>
        <w:pStyle w:val="ListParagraph"/>
        <w:ind w:left="709" w:firstLine="709"/>
        <w:jc w:val="both"/>
        <w:rPr>
          <w:rFonts w:ascii="Times New Roman" w:hAnsi="Times New Roman" w:cs="Times New Roman"/>
          <w:sz w:val="24"/>
          <w:szCs w:val="24"/>
        </w:rPr>
      </w:pPr>
    </w:p>
    <w:p w:rsidR="00F66870" w:rsidRDefault="00F66870" w:rsidP="00F66870">
      <w:pPr>
        <w:pStyle w:val="ListParagraph"/>
        <w:ind w:left="709" w:firstLine="709"/>
        <w:jc w:val="both"/>
        <w:rPr>
          <w:rFonts w:ascii="Times New Roman" w:hAnsi="Times New Roman" w:cs="Times New Roman"/>
          <w:sz w:val="24"/>
          <w:szCs w:val="24"/>
        </w:rPr>
      </w:pPr>
    </w:p>
    <w:p w:rsidR="00F66870" w:rsidRDefault="00F66870" w:rsidP="00F66870">
      <w:pPr>
        <w:pStyle w:val="ListParagraph"/>
        <w:ind w:left="709" w:firstLine="709"/>
        <w:jc w:val="both"/>
        <w:rPr>
          <w:rFonts w:ascii="Times New Roman" w:hAnsi="Times New Roman" w:cs="Times New Roman"/>
          <w:sz w:val="24"/>
          <w:szCs w:val="24"/>
        </w:rPr>
      </w:pPr>
    </w:p>
    <w:p w:rsidR="00F66870" w:rsidRDefault="00F66870" w:rsidP="00F66870">
      <w:pPr>
        <w:pStyle w:val="ListParagraph"/>
        <w:ind w:left="709" w:firstLine="709"/>
        <w:jc w:val="both"/>
        <w:rPr>
          <w:rFonts w:ascii="Times New Roman" w:hAnsi="Times New Roman" w:cs="Times New Roman"/>
          <w:sz w:val="24"/>
          <w:szCs w:val="24"/>
        </w:rPr>
      </w:pPr>
    </w:p>
    <w:p w:rsidR="00F66870" w:rsidRDefault="00F66870" w:rsidP="00F66870">
      <w:pPr>
        <w:pStyle w:val="ListParagraph"/>
        <w:ind w:left="709" w:firstLine="709"/>
        <w:jc w:val="both"/>
        <w:rPr>
          <w:rFonts w:ascii="Times New Roman" w:hAnsi="Times New Roman" w:cs="Times New Roman"/>
          <w:sz w:val="24"/>
          <w:szCs w:val="24"/>
        </w:rPr>
      </w:pPr>
    </w:p>
    <w:p w:rsidR="00F66870" w:rsidRDefault="00F66870" w:rsidP="00F66870">
      <w:pPr>
        <w:pStyle w:val="ListParagraph"/>
        <w:ind w:left="709" w:firstLine="709"/>
        <w:jc w:val="both"/>
        <w:rPr>
          <w:rFonts w:ascii="Times New Roman" w:hAnsi="Times New Roman" w:cs="Times New Roman"/>
          <w:sz w:val="24"/>
          <w:szCs w:val="24"/>
        </w:rPr>
      </w:pPr>
    </w:p>
    <w:p w:rsidR="00F66870" w:rsidRDefault="00F66870" w:rsidP="00F66870">
      <w:pPr>
        <w:pStyle w:val="ListParagraph"/>
        <w:ind w:left="709" w:firstLine="709"/>
        <w:jc w:val="both"/>
        <w:rPr>
          <w:rFonts w:ascii="Times New Roman" w:hAnsi="Times New Roman" w:cs="Times New Roman"/>
          <w:sz w:val="24"/>
          <w:szCs w:val="24"/>
        </w:rPr>
      </w:pPr>
    </w:p>
    <w:p w:rsidR="00F66870" w:rsidRDefault="00F66870" w:rsidP="00F66870">
      <w:pPr>
        <w:jc w:val="both"/>
        <w:rPr>
          <w:rFonts w:ascii="Times New Roman" w:hAnsi="Times New Roman" w:cs="Times New Roman"/>
          <w:b/>
          <w:sz w:val="24"/>
          <w:szCs w:val="24"/>
        </w:rPr>
      </w:pPr>
    </w:p>
    <w:p w:rsidR="00A62A81" w:rsidRDefault="00A62A81" w:rsidP="00F66870">
      <w:pPr>
        <w:pStyle w:val="ListParagraph"/>
        <w:spacing w:line="240" w:lineRule="auto"/>
        <w:ind w:left="993" w:right="521"/>
        <w:rPr>
          <w:rFonts w:ascii="Times New Roman" w:hAnsi="Times New Roman" w:cs="Times New Roman"/>
          <w:b/>
          <w:sz w:val="24"/>
          <w:szCs w:val="24"/>
        </w:rPr>
      </w:pPr>
    </w:p>
    <w:p w:rsidR="00A62A81" w:rsidRDefault="00A62A81" w:rsidP="00F66870">
      <w:pPr>
        <w:pStyle w:val="ListParagraph"/>
        <w:spacing w:line="240" w:lineRule="auto"/>
        <w:ind w:left="993" w:right="521"/>
        <w:rPr>
          <w:rFonts w:ascii="Times New Roman" w:hAnsi="Times New Roman" w:cs="Times New Roman"/>
          <w:b/>
          <w:sz w:val="24"/>
          <w:szCs w:val="24"/>
        </w:rPr>
      </w:pPr>
    </w:p>
    <w:p w:rsidR="00F66870" w:rsidRDefault="00D33EEE" w:rsidP="00F66870">
      <w:pPr>
        <w:pStyle w:val="ListParagraph"/>
        <w:spacing w:line="240" w:lineRule="auto"/>
        <w:ind w:left="993" w:right="521"/>
        <w:rPr>
          <w:rFonts w:ascii="Times New Roman" w:hAnsi="Times New Roman" w:cs="Times New Roman"/>
          <w:b/>
          <w:sz w:val="24"/>
          <w:szCs w:val="24"/>
        </w:rPr>
      </w:pPr>
      <w:r>
        <w:rPr>
          <w:rFonts w:ascii="Times New Roman" w:hAnsi="Times New Roman" w:cs="Times New Roman"/>
          <w:b/>
          <w:sz w:val="24"/>
          <w:szCs w:val="24"/>
        </w:rPr>
        <w:t>Gambar 1</w:t>
      </w:r>
      <w:r w:rsidR="00F66870">
        <w:rPr>
          <w:rFonts w:ascii="Times New Roman" w:hAnsi="Times New Roman" w:cs="Times New Roman"/>
          <w:b/>
          <w:sz w:val="24"/>
          <w:szCs w:val="24"/>
        </w:rPr>
        <w:t>.1</w:t>
      </w:r>
      <w:r w:rsidR="00F66870">
        <w:rPr>
          <w:rFonts w:ascii="Times New Roman" w:hAnsi="Times New Roman" w:cs="Times New Roman"/>
          <w:b/>
          <w:sz w:val="24"/>
          <w:szCs w:val="24"/>
        </w:rPr>
        <w:br/>
      </w:r>
    </w:p>
    <w:p w:rsidR="00F66870" w:rsidRDefault="00F66870" w:rsidP="00F66870">
      <w:pPr>
        <w:pStyle w:val="ListParagraph"/>
        <w:spacing w:line="240" w:lineRule="auto"/>
        <w:ind w:left="993" w:right="521"/>
        <w:rPr>
          <w:rFonts w:ascii="Times New Roman" w:hAnsi="Times New Roman" w:cs="Times New Roman"/>
          <w:b/>
          <w:sz w:val="24"/>
          <w:szCs w:val="24"/>
        </w:rPr>
      </w:pPr>
      <w:r>
        <w:rPr>
          <w:rFonts w:ascii="Times New Roman" w:hAnsi="Times New Roman" w:cs="Times New Roman"/>
          <w:b/>
          <w:sz w:val="24"/>
          <w:szCs w:val="24"/>
        </w:rPr>
        <w:t>Kontruksi Paradigma Penelitian</w:t>
      </w:r>
    </w:p>
    <w:p w:rsidR="00F66870" w:rsidRDefault="00F66870" w:rsidP="00F66870">
      <w:pPr>
        <w:jc w:val="both"/>
        <w:rPr>
          <w:rFonts w:ascii="Times New Roman" w:hAnsi="Times New Roman" w:cs="Times New Roman"/>
          <w:b/>
          <w:sz w:val="24"/>
          <w:szCs w:val="24"/>
        </w:rPr>
      </w:pPr>
    </w:p>
    <w:p w:rsidR="00A62A81" w:rsidRDefault="00A62A81" w:rsidP="00F66870">
      <w:pPr>
        <w:jc w:val="both"/>
        <w:rPr>
          <w:rFonts w:ascii="Times New Roman" w:hAnsi="Times New Roman" w:cs="Times New Roman"/>
          <w:b/>
          <w:sz w:val="24"/>
          <w:szCs w:val="24"/>
        </w:rPr>
      </w:pPr>
    </w:p>
    <w:p w:rsidR="00722837" w:rsidRDefault="00722837" w:rsidP="00F66870">
      <w:pPr>
        <w:jc w:val="both"/>
        <w:rPr>
          <w:rFonts w:ascii="Times New Roman" w:hAnsi="Times New Roman" w:cs="Times New Roman"/>
          <w:b/>
          <w:sz w:val="24"/>
          <w:szCs w:val="24"/>
        </w:rPr>
      </w:pPr>
    </w:p>
    <w:p w:rsidR="00F66870" w:rsidRDefault="00F66870" w:rsidP="00F66870">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Hipotesis </w:t>
      </w:r>
    </w:p>
    <w:p w:rsidR="00F66870" w:rsidRDefault="00F66870" w:rsidP="00F668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45FF">
        <w:rPr>
          <w:rFonts w:ascii="Times New Roman" w:hAnsi="Times New Roman" w:cs="Times New Roman"/>
          <w:sz w:val="24"/>
          <w:szCs w:val="24"/>
        </w:rPr>
        <w:t>Bertitik tolak</w:t>
      </w:r>
      <w:r>
        <w:rPr>
          <w:rFonts w:ascii="Times New Roman" w:hAnsi="Times New Roman" w:cs="Times New Roman"/>
          <w:sz w:val="24"/>
          <w:szCs w:val="24"/>
        </w:rPr>
        <w:t xml:space="preserve"> dari kerangka pemikiran tersebut maka peneliti menetapkan hipotesis sebagai berikut:</w:t>
      </w:r>
    </w:p>
    <w:p w:rsidR="00F66870" w:rsidRDefault="00A83AB7" w:rsidP="00F66870">
      <w:pPr>
        <w:pStyle w:val="ListParagraph"/>
        <w:numPr>
          <w:ilvl w:val="0"/>
          <w:numId w:val="2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Adanya pengaruh i</w:t>
      </w:r>
      <w:r w:rsidR="00F66870">
        <w:rPr>
          <w:rFonts w:ascii="Times New Roman" w:hAnsi="Times New Roman" w:cs="Times New Roman"/>
          <w:sz w:val="24"/>
          <w:szCs w:val="24"/>
        </w:rPr>
        <w:t>m</w:t>
      </w:r>
      <w:r>
        <w:rPr>
          <w:rFonts w:ascii="Times New Roman" w:hAnsi="Times New Roman" w:cs="Times New Roman"/>
          <w:sz w:val="24"/>
          <w:szCs w:val="24"/>
        </w:rPr>
        <w:t xml:space="preserve">plementasi kebijakan </w:t>
      </w:r>
      <w:r w:rsidR="00F66870">
        <w:rPr>
          <w:rFonts w:ascii="Times New Roman" w:hAnsi="Times New Roman" w:cs="Times New Roman"/>
          <w:sz w:val="24"/>
          <w:szCs w:val="24"/>
        </w:rPr>
        <w:t>terhadap kinerja pegawai pada Kecamatan Ciparay Kabupaten Bandung.</w:t>
      </w:r>
    </w:p>
    <w:p w:rsidR="00A25E72" w:rsidRDefault="00A83AB7" w:rsidP="00F66870">
      <w:pPr>
        <w:pStyle w:val="ListParagraph"/>
        <w:numPr>
          <w:ilvl w:val="0"/>
          <w:numId w:val="2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Terdapat faktor-faktor yang menjadi hambatan pengaruh i</w:t>
      </w:r>
      <w:r w:rsidR="00A25E72">
        <w:rPr>
          <w:rFonts w:ascii="Times New Roman" w:hAnsi="Times New Roman" w:cs="Times New Roman"/>
          <w:sz w:val="24"/>
          <w:szCs w:val="24"/>
        </w:rPr>
        <w:t>mplementasi Kebijakan terhadap Kinerja Pegawai di Kecamatan Ciparay Kabupaten Bandung.</w:t>
      </w:r>
    </w:p>
    <w:p w:rsidR="00F66870" w:rsidRPr="003C2DDA" w:rsidRDefault="00A83AB7" w:rsidP="003C2DDA">
      <w:pPr>
        <w:pStyle w:val="ListParagraph"/>
        <w:numPr>
          <w:ilvl w:val="0"/>
          <w:numId w:val="2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Terdapat usaha-usaha yang dilakukan untuk mengatasi hambatan-hambatan pengaruh</w:t>
      </w:r>
      <w:r w:rsidR="00F66870">
        <w:rPr>
          <w:rFonts w:ascii="Times New Roman" w:hAnsi="Times New Roman" w:cs="Times New Roman"/>
          <w:sz w:val="24"/>
          <w:szCs w:val="24"/>
        </w:rPr>
        <w:t xml:space="preserve"> implementasi kebijakan terhadap kinerja pegawai pada Keca</w:t>
      </w:r>
      <w:r w:rsidR="007359F6">
        <w:rPr>
          <w:rFonts w:ascii="Times New Roman" w:hAnsi="Times New Roman" w:cs="Times New Roman"/>
          <w:sz w:val="24"/>
          <w:szCs w:val="24"/>
        </w:rPr>
        <w:t>matan Ciparay Kabupaten Bandung.</w:t>
      </w:r>
    </w:p>
    <w:sectPr w:rsidR="00F66870" w:rsidRPr="003C2DDA" w:rsidSect="00BE39CC">
      <w:headerReference w:type="default" r:id="rId9"/>
      <w:footerReference w:type="default" r:id="rId10"/>
      <w:pgSz w:w="11906" w:h="16838"/>
      <w:pgMar w:top="2268" w:right="1701" w:bottom="226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98" w:rsidRDefault="00394B98" w:rsidP="00A93107">
      <w:pPr>
        <w:spacing w:line="240" w:lineRule="auto"/>
      </w:pPr>
      <w:r>
        <w:separator/>
      </w:r>
    </w:p>
  </w:endnote>
  <w:endnote w:type="continuationSeparator" w:id="0">
    <w:p w:rsidR="00394B98" w:rsidRDefault="00394B98" w:rsidP="00A93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1B" w:rsidRDefault="00DF151B">
    <w:pPr>
      <w:pStyle w:val="Footer"/>
    </w:pPr>
  </w:p>
  <w:p w:rsidR="008A2AE5" w:rsidRDefault="008A2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98" w:rsidRDefault="00394B98" w:rsidP="00A93107">
      <w:pPr>
        <w:spacing w:line="240" w:lineRule="auto"/>
      </w:pPr>
      <w:r>
        <w:separator/>
      </w:r>
    </w:p>
  </w:footnote>
  <w:footnote w:type="continuationSeparator" w:id="0">
    <w:p w:rsidR="00394B98" w:rsidRDefault="00394B98" w:rsidP="00A931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469320"/>
      <w:docPartObj>
        <w:docPartGallery w:val="Page Numbers (Top of Page)"/>
        <w:docPartUnique/>
      </w:docPartObj>
    </w:sdtPr>
    <w:sdtEndPr>
      <w:rPr>
        <w:noProof/>
      </w:rPr>
    </w:sdtEndPr>
    <w:sdtContent>
      <w:p w:rsidR="00DF151B" w:rsidRDefault="00DF151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A2AE5" w:rsidRDefault="008A2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AA8"/>
    <w:multiLevelType w:val="hybridMultilevel"/>
    <w:tmpl w:val="84808D8C"/>
    <w:lvl w:ilvl="0" w:tplc="7CA424C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0835B5"/>
    <w:multiLevelType w:val="hybridMultilevel"/>
    <w:tmpl w:val="580E65D2"/>
    <w:lvl w:ilvl="0" w:tplc="3C82D13C">
      <w:start w:val="1"/>
      <w:numFmt w:val="lowerLetter"/>
      <w:lvlText w:val="%1."/>
      <w:lvlJc w:val="left"/>
      <w:pPr>
        <w:ind w:left="21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D03E9C"/>
    <w:multiLevelType w:val="hybridMultilevel"/>
    <w:tmpl w:val="E0B643B8"/>
    <w:lvl w:ilvl="0" w:tplc="6B10A74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7D0083"/>
    <w:multiLevelType w:val="hybridMultilevel"/>
    <w:tmpl w:val="37B6A54C"/>
    <w:lvl w:ilvl="0" w:tplc="5A7492E8">
      <w:start w:val="1"/>
      <w:numFmt w:val="decimal"/>
      <w:lvlText w:val="%1."/>
      <w:lvlJc w:val="left"/>
      <w:pPr>
        <w:ind w:left="704" w:hanging="360"/>
      </w:pPr>
      <w:rPr>
        <w:rFonts w:hint="default"/>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4">
    <w:nsid w:val="1EAA16B2"/>
    <w:multiLevelType w:val="hybridMultilevel"/>
    <w:tmpl w:val="A78E7D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2150ED"/>
    <w:multiLevelType w:val="hybridMultilevel"/>
    <w:tmpl w:val="3CB8AA10"/>
    <w:lvl w:ilvl="0" w:tplc="FF086DCA">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C370690"/>
    <w:multiLevelType w:val="hybridMultilevel"/>
    <w:tmpl w:val="352074DA"/>
    <w:lvl w:ilvl="0" w:tplc="0421000F">
      <w:start w:val="1"/>
      <w:numFmt w:val="decimal"/>
      <w:lvlText w:val="%1."/>
      <w:lvlJc w:val="left"/>
      <w:pPr>
        <w:ind w:left="720" w:hanging="360"/>
      </w:pPr>
      <w:rPr>
        <w:rFonts w:hint="default"/>
      </w:rPr>
    </w:lvl>
    <w:lvl w:ilvl="1" w:tplc="3C82D13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AD10D3"/>
    <w:multiLevelType w:val="hybridMultilevel"/>
    <w:tmpl w:val="49B2B97E"/>
    <w:lvl w:ilvl="0" w:tplc="3C82D13C">
      <w:start w:val="1"/>
      <w:numFmt w:val="lowerLetter"/>
      <w:lvlText w:val="%1."/>
      <w:lvlJc w:val="left"/>
      <w:pPr>
        <w:ind w:left="214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4013695B"/>
    <w:multiLevelType w:val="hybridMultilevel"/>
    <w:tmpl w:val="0D76EC60"/>
    <w:lvl w:ilvl="0" w:tplc="04210019">
      <w:start w:val="1"/>
      <w:numFmt w:val="lowerLetter"/>
      <w:lvlText w:val="%1."/>
      <w:lvlJc w:val="left"/>
      <w:pPr>
        <w:ind w:left="2205" w:hanging="360"/>
      </w:pPr>
      <w:rPr>
        <w:rFonts w:hint="default"/>
      </w:r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9">
    <w:nsid w:val="4A7A6879"/>
    <w:multiLevelType w:val="hybridMultilevel"/>
    <w:tmpl w:val="804C46B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2140BA4"/>
    <w:multiLevelType w:val="hybridMultilevel"/>
    <w:tmpl w:val="98509C9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535229B8"/>
    <w:multiLevelType w:val="hybridMultilevel"/>
    <w:tmpl w:val="E00605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C871BE"/>
    <w:multiLevelType w:val="hybridMultilevel"/>
    <w:tmpl w:val="D02E1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16786C"/>
    <w:multiLevelType w:val="hybridMultilevel"/>
    <w:tmpl w:val="1D384EEA"/>
    <w:lvl w:ilvl="0" w:tplc="76A297C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33E066E"/>
    <w:multiLevelType w:val="hybridMultilevel"/>
    <w:tmpl w:val="D51C3B7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4E5FDD"/>
    <w:multiLevelType w:val="hybridMultilevel"/>
    <w:tmpl w:val="2FCE74B0"/>
    <w:lvl w:ilvl="0" w:tplc="6064399A">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6E2D7C52"/>
    <w:multiLevelType w:val="hybridMultilevel"/>
    <w:tmpl w:val="25E40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E62771A"/>
    <w:multiLevelType w:val="hybridMultilevel"/>
    <w:tmpl w:val="B99C20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12E3BD1"/>
    <w:multiLevelType w:val="hybridMultilevel"/>
    <w:tmpl w:val="068C7C2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63D5B31"/>
    <w:multiLevelType w:val="hybridMultilevel"/>
    <w:tmpl w:val="55925A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8274E15"/>
    <w:multiLevelType w:val="hybridMultilevel"/>
    <w:tmpl w:val="5CCC5584"/>
    <w:lvl w:ilvl="0" w:tplc="3C82D13C">
      <w:start w:val="1"/>
      <w:numFmt w:val="lowerLetter"/>
      <w:lvlText w:val="%1."/>
      <w:lvlJc w:val="left"/>
      <w:pPr>
        <w:ind w:left="214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789F4EA3"/>
    <w:multiLevelType w:val="hybridMultilevel"/>
    <w:tmpl w:val="E18EB006"/>
    <w:lvl w:ilvl="0" w:tplc="04210019">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5"/>
  </w:num>
  <w:num w:numId="3">
    <w:abstractNumId w:val="13"/>
  </w:num>
  <w:num w:numId="4">
    <w:abstractNumId w:val="14"/>
  </w:num>
  <w:num w:numId="5">
    <w:abstractNumId w:val="3"/>
  </w:num>
  <w:num w:numId="6">
    <w:abstractNumId w:val="16"/>
  </w:num>
  <w:num w:numId="7">
    <w:abstractNumId w:val="11"/>
  </w:num>
  <w:num w:numId="8">
    <w:abstractNumId w:val="17"/>
  </w:num>
  <w:num w:numId="9">
    <w:abstractNumId w:val="6"/>
  </w:num>
  <w:num w:numId="10">
    <w:abstractNumId w:val="5"/>
  </w:num>
  <w:num w:numId="11">
    <w:abstractNumId w:val="8"/>
  </w:num>
  <w:num w:numId="12">
    <w:abstractNumId w:val="21"/>
  </w:num>
  <w:num w:numId="13">
    <w:abstractNumId w:val="18"/>
  </w:num>
  <w:num w:numId="14">
    <w:abstractNumId w:val="19"/>
  </w:num>
  <w:num w:numId="15">
    <w:abstractNumId w:val="10"/>
  </w:num>
  <w:num w:numId="16">
    <w:abstractNumId w:val="4"/>
  </w:num>
  <w:num w:numId="17">
    <w:abstractNumId w:val="9"/>
  </w:num>
  <w:num w:numId="18">
    <w:abstractNumId w:val="1"/>
  </w:num>
  <w:num w:numId="19">
    <w:abstractNumId w:val="7"/>
  </w:num>
  <w:num w:numId="20">
    <w:abstractNumId w:val="20"/>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FE"/>
    <w:rsid w:val="00005CB8"/>
    <w:rsid w:val="00031519"/>
    <w:rsid w:val="0004320C"/>
    <w:rsid w:val="0005121A"/>
    <w:rsid w:val="000652AC"/>
    <w:rsid w:val="000703F6"/>
    <w:rsid w:val="00077D89"/>
    <w:rsid w:val="00083BC5"/>
    <w:rsid w:val="0009635C"/>
    <w:rsid w:val="000C6D83"/>
    <w:rsid w:val="000D63B8"/>
    <w:rsid w:val="00105F35"/>
    <w:rsid w:val="00140DD4"/>
    <w:rsid w:val="001B0FC3"/>
    <w:rsid w:val="001E035B"/>
    <w:rsid w:val="00217231"/>
    <w:rsid w:val="00276C98"/>
    <w:rsid w:val="002867AB"/>
    <w:rsid w:val="00287321"/>
    <w:rsid w:val="00293F6C"/>
    <w:rsid w:val="002D7B75"/>
    <w:rsid w:val="0032743D"/>
    <w:rsid w:val="00381FF3"/>
    <w:rsid w:val="00394B98"/>
    <w:rsid w:val="003C19B3"/>
    <w:rsid w:val="003C2DDA"/>
    <w:rsid w:val="003D3C5B"/>
    <w:rsid w:val="003F1D76"/>
    <w:rsid w:val="00432BC1"/>
    <w:rsid w:val="00492497"/>
    <w:rsid w:val="00520F23"/>
    <w:rsid w:val="0053361D"/>
    <w:rsid w:val="005501DC"/>
    <w:rsid w:val="00551D4D"/>
    <w:rsid w:val="005567D1"/>
    <w:rsid w:val="005F4FCB"/>
    <w:rsid w:val="005F7CE7"/>
    <w:rsid w:val="00621FFF"/>
    <w:rsid w:val="00675B6E"/>
    <w:rsid w:val="00680912"/>
    <w:rsid w:val="00684075"/>
    <w:rsid w:val="00686AAF"/>
    <w:rsid w:val="006A596E"/>
    <w:rsid w:val="006C1884"/>
    <w:rsid w:val="00721E20"/>
    <w:rsid w:val="00722837"/>
    <w:rsid w:val="0073080D"/>
    <w:rsid w:val="007359F6"/>
    <w:rsid w:val="00736570"/>
    <w:rsid w:val="00771D9C"/>
    <w:rsid w:val="007A3877"/>
    <w:rsid w:val="008153D4"/>
    <w:rsid w:val="0089631E"/>
    <w:rsid w:val="008A2AE5"/>
    <w:rsid w:val="008C17A4"/>
    <w:rsid w:val="009035ED"/>
    <w:rsid w:val="00944576"/>
    <w:rsid w:val="00992B94"/>
    <w:rsid w:val="009A0842"/>
    <w:rsid w:val="00A03AFE"/>
    <w:rsid w:val="00A25E72"/>
    <w:rsid w:val="00A62A81"/>
    <w:rsid w:val="00A72027"/>
    <w:rsid w:val="00A83AB7"/>
    <w:rsid w:val="00A93107"/>
    <w:rsid w:val="00A97D37"/>
    <w:rsid w:val="00BD498A"/>
    <w:rsid w:val="00BD5D05"/>
    <w:rsid w:val="00BE39CC"/>
    <w:rsid w:val="00BF39ED"/>
    <w:rsid w:val="00C01E72"/>
    <w:rsid w:val="00C57DF3"/>
    <w:rsid w:val="00CA440A"/>
    <w:rsid w:val="00D31638"/>
    <w:rsid w:val="00D33EEE"/>
    <w:rsid w:val="00D65163"/>
    <w:rsid w:val="00D90E5E"/>
    <w:rsid w:val="00D94297"/>
    <w:rsid w:val="00DD65EB"/>
    <w:rsid w:val="00DF151B"/>
    <w:rsid w:val="00DF7DB7"/>
    <w:rsid w:val="00E479AB"/>
    <w:rsid w:val="00E50D80"/>
    <w:rsid w:val="00E54D3F"/>
    <w:rsid w:val="00E94B7E"/>
    <w:rsid w:val="00EA2448"/>
    <w:rsid w:val="00EA3970"/>
    <w:rsid w:val="00ED7184"/>
    <w:rsid w:val="00F66870"/>
    <w:rsid w:val="00FA46F2"/>
    <w:rsid w:val="00FB4CD8"/>
    <w:rsid w:val="00FC6E17"/>
    <w:rsid w:val="00FD5445"/>
    <w:rsid w:val="00FE120E"/>
    <w:rsid w:val="00FF0F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AFE"/>
    <w:pPr>
      <w:ind w:left="720"/>
      <w:contextualSpacing/>
    </w:pPr>
  </w:style>
  <w:style w:type="paragraph" w:styleId="Header">
    <w:name w:val="header"/>
    <w:basedOn w:val="Normal"/>
    <w:link w:val="HeaderChar"/>
    <w:uiPriority w:val="99"/>
    <w:unhideWhenUsed/>
    <w:rsid w:val="00A93107"/>
    <w:pPr>
      <w:tabs>
        <w:tab w:val="center" w:pos="4513"/>
        <w:tab w:val="right" w:pos="9026"/>
      </w:tabs>
      <w:spacing w:line="240" w:lineRule="auto"/>
    </w:pPr>
  </w:style>
  <w:style w:type="character" w:customStyle="1" w:styleId="HeaderChar">
    <w:name w:val="Header Char"/>
    <w:basedOn w:val="DefaultParagraphFont"/>
    <w:link w:val="Header"/>
    <w:uiPriority w:val="99"/>
    <w:rsid w:val="00A93107"/>
  </w:style>
  <w:style w:type="paragraph" w:styleId="Footer">
    <w:name w:val="footer"/>
    <w:basedOn w:val="Normal"/>
    <w:link w:val="FooterChar"/>
    <w:uiPriority w:val="99"/>
    <w:unhideWhenUsed/>
    <w:rsid w:val="00A93107"/>
    <w:pPr>
      <w:tabs>
        <w:tab w:val="center" w:pos="4513"/>
        <w:tab w:val="right" w:pos="9026"/>
      </w:tabs>
      <w:spacing w:line="240" w:lineRule="auto"/>
    </w:pPr>
  </w:style>
  <w:style w:type="character" w:customStyle="1" w:styleId="FooterChar">
    <w:name w:val="Footer Char"/>
    <w:basedOn w:val="DefaultParagraphFont"/>
    <w:link w:val="Footer"/>
    <w:uiPriority w:val="99"/>
    <w:rsid w:val="00A93107"/>
  </w:style>
  <w:style w:type="paragraph" w:styleId="BalloonText">
    <w:name w:val="Balloon Text"/>
    <w:basedOn w:val="Normal"/>
    <w:link w:val="BalloonTextChar"/>
    <w:uiPriority w:val="99"/>
    <w:semiHidden/>
    <w:unhideWhenUsed/>
    <w:rsid w:val="00A93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07"/>
    <w:rPr>
      <w:rFonts w:ascii="Tahoma" w:hAnsi="Tahoma" w:cs="Tahoma"/>
      <w:sz w:val="16"/>
      <w:szCs w:val="16"/>
    </w:rPr>
  </w:style>
  <w:style w:type="table" w:styleId="TableGrid">
    <w:name w:val="Table Grid"/>
    <w:basedOn w:val="TableNormal"/>
    <w:uiPriority w:val="59"/>
    <w:rsid w:val="003D3C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AFE"/>
    <w:pPr>
      <w:ind w:left="720"/>
      <w:contextualSpacing/>
    </w:pPr>
  </w:style>
  <w:style w:type="paragraph" w:styleId="Header">
    <w:name w:val="header"/>
    <w:basedOn w:val="Normal"/>
    <w:link w:val="HeaderChar"/>
    <w:uiPriority w:val="99"/>
    <w:unhideWhenUsed/>
    <w:rsid w:val="00A93107"/>
    <w:pPr>
      <w:tabs>
        <w:tab w:val="center" w:pos="4513"/>
        <w:tab w:val="right" w:pos="9026"/>
      </w:tabs>
      <w:spacing w:line="240" w:lineRule="auto"/>
    </w:pPr>
  </w:style>
  <w:style w:type="character" w:customStyle="1" w:styleId="HeaderChar">
    <w:name w:val="Header Char"/>
    <w:basedOn w:val="DefaultParagraphFont"/>
    <w:link w:val="Header"/>
    <w:uiPriority w:val="99"/>
    <w:rsid w:val="00A93107"/>
  </w:style>
  <w:style w:type="paragraph" w:styleId="Footer">
    <w:name w:val="footer"/>
    <w:basedOn w:val="Normal"/>
    <w:link w:val="FooterChar"/>
    <w:uiPriority w:val="99"/>
    <w:unhideWhenUsed/>
    <w:rsid w:val="00A93107"/>
    <w:pPr>
      <w:tabs>
        <w:tab w:val="center" w:pos="4513"/>
        <w:tab w:val="right" w:pos="9026"/>
      </w:tabs>
      <w:spacing w:line="240" w:lineRule="auto"/>
    </w:pPr>
  </w:style>
  <w:style w:type="character" w:customStyle="1" w:styleId="FooterChar">
    <w:name w:val="Footer Char"/>
    <w:basedOn w:val="DefaultParagraphFont"/>
    <w:link w:val="Footer"/>
    <w:uiPriority w:val="99"/>
    <w:rsid w:val="00A93107"/>
  </w:style>
  <w:style w:type="paragraph" w:styleId="BalloonText">
    <w:name w:val="Balloon Text"/>
    <w:basedOn w:val="Normal"/>
    <w:link w:val="BalloonTextChar"/>
    <w:uiPriority w:val="99"/>
    <w:semiHidden/>
    <w:unhideWhenUsed/>
    <w:rsid w:val="00A93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07"/>
    <w:rPr>
      <w:rFonts w:ascii="Tahoma" w:hAnsi="Tahoma" w:cs="Tahoma"/>
      <w:sz w:val="16"/>
      <w:szCs w:val="16"/>
    </w:rPr>
  </w:style>
  <w:style w:type="table" w:styleId="TableGrid">
    <w:name w:val="Table Grid"/>
    <w:basedOn w:val="TableNormal"/>
    <w:uiPriority w:val="59"/>
    <w:rsid w:val="003D3C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9511-F23E-41EE-BF12-4A9AA25A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46</cp:revision>
  <cp:lastPrinted>2017-06-03T02:52:00Z</cp:lastPrinted>
  <dcterms:created xsi:type="dcterms:W3CDTF">2017-02-21T02:02:00Z</dcterms:created>
  <dcterms:modified xsi:type="dcterms:W3CDTF">2017-06-03T02:54:00Z</dcterms:modified>
</cp:coreProperties>
</file>