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25" w:rsidRPr="00D21902" w:rsidRDefault="006D4D25" w:rsidP="006D4D25">
      <w:pPr>
        <w:spacing w:after="0" w:line="480" w:lineRule="auto"/>
        <w:jc w:val="center"/>
        <w:rPr>
          <w:rFonts w:ascii="Times New Roman" w:hAnsi="Times New Roman" w:cs="Times New Roman"/>
          <w:b/>
          <w:sz w:val="26"/>
          <w:szCs w:val="26"/>
        </w:rPr>
      </w:pPr>
      <w:r w:rsidRPr="00D21902">
        <w:rPr>
          <w:rFonts w:ascii="Times New Roman" w:hAnsi="Times New Roman" w:cs="Times New Roman"/>
          <w:b/>
          <w:sz w:val="26"/>
          <w:szCs w:val="26"/>
        </w:rPr>
        <w:t>RINGKESAN</w:t>
      </w:r>
    </w:p>
    <w:p w:rsidR="006D4D25" w:rsidRPr="00D21902" w:rsidRDefault="006D4D25" w:rsidP="006D4D25">
      <w:pPr>
        <w:spacing w:after="0" w:line="276" w:lineRule="auto"/>
        <w:ind w:firstLine="567"/>
        <w:jc w:val="both"/>
        <w:rPr>
          <w:rFonts w:ascii="Times New Roman" w:hAnsi="Times New Roman" w:cs="Times New Roman"/>
          <w:b/>
          <w:sz w:val="24"/>
        </w:rPr>
      </w:pPr>
      <w:r w:rsidRPr="00D21902">
        <w:rPr>
          <w:rFonts w:ascii="Times New Roman" w:hAnsi="Times New Roman" w:cs="Times New Roman"/>
          <w:b/>
          <w:sz w:val="24"/>
        </w:rPr>
        <w:t xml:space="preserve">Panalungtikan ieu ngagaduhan </w:t>
      </w:r>
      <w:r>
        <w:rPr>
          <w:rFonts w:ascii="Times New Roman" w:hAnsi="Times New Roman" w:cs="Times New Roman"/>
          <w:b/>
          <w:sz w:val="24"/>
        </w:rPr>
        <w:t>judul “Pungsina</w:t>
      </w:r>
      <w:r w:rsidRPr="00D21902">
        <w:rPr>
          <w:rFonts w:ascii="Times New Roman" w:hAnsi="Times New Roman" w:cs="Times New Roman"/>
          <w:b/>
          <w:sz w:val="24"/>
        </w:rPr>
        <w:t xml:space="preserve"> Komunikasi Internal Dina </w:t>
      </w:r>
      <w:r>
        <w:rPr>
          <w:rFonts w:ascii="Times New Roman" w:hAnsi="Times New Roman" w:cs="Times New Roman"/>
          <w:b/>
          <w:sz w:val="24"/>
        </w:rPr>
        <w:t>Raraga Ningkatkeun Padamelan Karyawan</w:t>
      </w:r>
      <w:r w:rsidRPr="00D21902">
        <w:rPr>
          <w:rFonts w:ascii="Times New Roman" w:hAnsi="Times New Roman" w:cs="Times New Roman"/>
          <w:b/>
          <w:sz w:val="24"/>
        </w:rPr>
        <w:t xml:space="preserve"> Di Sekretariat DPRD Kabupaten Bandung Barat”. Tujuan panalungtikan ieu nyaeta pikeun milarian terang sakumaha pentingna komunikasi internal nu aya dilebet instansi pamarentahan kanggo ningkatkeun sumanget padamel di Sekretariat DPRD sareng kanggo milarian terang naon wae nu janten hambatan, teras kumaha usaha nu dilakukeun ku DPRD.</w:t>
      </w:r>
    </w:p>
    <w:p w:rsidR="006D4D25" w:rsidRPr="00D21902" w:rsidRDefault="006D4D25" w:rsidP="006D4D25">
      <w:pPr>
        <w:spacing w:after="0" w:line="276" w:lineRule="auto"/>
        <w:ind w:firstLine="567"/>
        <w:jc w:val="both"/>
        <w:rPr>
          <w:rFonts w:ascii="Times New Roman" w:hAnsi="Times New Roman" w:cs="Times New Roman"/>
          <w:b/>
          <w:sz w:val="24"/>
        </w:rPr>
      </w:pPr>
      <w:r w:rsidRPr="00D21902">
        <w:rPr>
          <w:rFonts w:ascii="Times New Roman" w:hAnsi="Times New Roman" w:cs="Times New Roman"/>
          <w:b/>
          <w:sz w:val="24"/>
        </w:rPr>
        <w:t>Komunikasi Internal nyaeta komunikasi nu dilaksanakeun ku lingkungan dilebet instansi pamarentahanna. Tiasa padamel sareng padamel, padamel sareng atasan, atanapi sabalikna. Komunikasi internal oge ngagagaduhan peran anu penting kanggo padamel pikeun ningkatkeun padamelanana, kusabab padamelan bakal lancar upami dibantosan ku komunikasi anu efektif.</w:t>
      </w:r>
    </w:p>
    <w:p w:rsidR="006D4D25" w:rsidRPr="00D21902" w:rsidRDefault="006D4D25" w:rsidP="006D4D25">
      <w:pPr>
        <w:spacing w:after="0" w:line="276" w:lineRule="auto"/>
        <w:ind w:firstLine="567"/>
        <w:jc w:val="both"/>
        <w:rPr>
          <w:rFonts w:ascii="Times New Roman" w:hAnsi="Times New Roman" w:cs="Times New Roman"/>
          <w:b/>
          <w:sz w:val="24"/>
        </w:rPr>
      </w:pPr>
      <w:r w:rsidRPr="00D21902">
        <w:rPr>
          <w:rFonts w:ascii="Times New Roman" w:hAnsi="Times New Roman" w:cs="Times New Roman"/>
          <w:b/>
          <w:sz w:val="24"/>
        </w:rPr>
        <w:t xml:space="preserve">Metode panalungtikan nu di anggo nyaeta metode campuran atanapi </w:t>
      </w:r>
      <w:r w:rsidRPr="00D21902">
        <w:rPr>
          <w:rFonts w:ascii="Times New Roman" w:hAnsi="Times New Roman" w:cs="Times New Roman"/>
          <w:b/>
          <w:i/>
          <w:sz w:val="24"/>
        </w:rPr>
        <w:t>mixed method.</w:t>
      </w:r>
      <w:r w:rsidRPr="00D21902">
        <w:rPr>
          <w:rFonts w:ascii="Times New Roman" w:hAnsi="Times New Roman" w:cs="Times New Roman"/>
          <w:b/>
          <w:sz w:val="24"/>
        </w:rPr>
        <w:t xml:space="preserve"> Nyaeta metode nu nyampurkeun cara ngacaketan kuantitatif sareng kualitatif. Anu ngumpulkeun datana nganggo tahapan nyebarkeun angket anu lebet kana metode kuantitatif, teras nganggo wawancara sareng observasi nu lebet kana metode kualitatif.</w:t>
      </w:r>
    </w:p>
    <w:p w:rsidR="006D4D25" w:rsidRPr="00D21902" w:rsidRDefault="006D4D25" w:rsidP="006D4D25">
      <w:pPr>
        <w:spacing w:after="0" w:line="276" w:lineRule="auto"/>
        <w:ind w:firstLine="567"/>
        <w:jc w:val="both"/>
        <w:rPr>
          <w:rFonts w:ascii="Times New Roman" w:hAnsi="Times New Roman" w:cs="Times New Roman"/>
          <w:b/>
          <w:sz w:val="24"/>
        </w:rPr>
      </w:pPr>
      <w:r w:rsidRPr="00D21902">
        <w:rPr>
          <w:rFonts w:ascii="Times New Roman" w:hAnsi="Times New Roman" w:cs="Times New Roman"/>
          <w:b/>
          <w:sz w:val="24"/>
        </w:rPr>
        <w:t>Ngadasarkeun kana hasil panalungtikan nu atos dilaksanakeun, yen komunikasi internal di Sekretariat DPRD Kabupaten Bandung Barat atos cekap sae pikeun ningkatkeun padamelan eta padamel. Katingal tina hasil padamelanna eta padamel anu sami sareng nu dipiwarang ku atasanna. Mung masih perlu aya evaluasi nu ngeunaan kadisiplinan waktu eta padamel.</w:t>
      </w:r>
    </w:p>
    <w:p w:rsidR="006D4D25" w:rsidRPr="00D21902" w:rsidRDefault="006D4D25" w:rsidP="006D4D25">
      <w:pPr>
        <w:spacing w:after="0" w:line="276" w:lineRule="auto"/>
        <w:ind w:firstLine="567"/>
        <w:jc w:val="both"/>
        <w:rPr>
          <w:rFonts w:ascii="Times New Roman" w:hAnsi="Times New Roman" w:cs="Times New Roman"/>
          <w:b/>
          <w:sz w:val="24"/>
        </w:rPr>
      </w:pPr>
      <w:r w:rsidRPr="00D21902">
        <w:rPr>
          <w:rFonts w:ascii="Times New Roman" w:hAnsi="Times New Roman" w:cs="Times New Roman"/>
          <w:b/>
          <w:sz w:val="24"/>
        </w:rPr>
        <w:t>Sababaraha hal anu direkomendasikeun ku abdi salaku panalungtik kanggo Sekretariat DPRD Kabupaten Bandung Barat, nyaeta pikeun nambihan kagiatan enjing - enjing supados padamel tiasa dongkap dina waktos nu tos ditangtoskeun sateuacan lebet jam kantor. Teras pikeun ngadangukeun naon anu dipikahoyong ku padamel. Sareng tiasa gaduh sikap anu tegas pikeun padamel nu osok ngempelkeun padamelanana teu dina waktos nu tos ditangoskeun.</w:t>
      </w:r>
    </w:p>
    <w:p w:rsidR="00E26058" w:rsidRDefault="00E26058">
      <w:bookmarkStart w:id="0" w:name="_GoBack"/>
      <w:bookmarkEnd w:id="0"/>
    </w:p>
    <w:sectPr w:rsidR="00E26058" w:rsidSect="00E6493A">
      <w:pgSz w:w="11907" w:h="16839" w:code="9"/>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25"/>
    <w:rsid w:val="006D4D25"/>
    <w:rsid w:val="00E26058"/>
    <w:rsid w:val="00FB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12CC6-A286-4DA1-9986-E3F52A4B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Febrianti Hidasary Putri</dc:creator>
  <cp:keywords/>
  <dc:description/>
  <cp:lastModifiedBy>Febrianti Hidasary Putri</cp:lastModifiedBy>
  <cp:revision>1</cp:revision>
  <dcterms:created xsi:type="dcterms:W3CDTF">2017-06-09T03:32:00Z</dcterms:created>
  <dcterms:modified xsi:type="dcterms:W3CDTF">2017-06-09T03:32:00Z</dcterms:modified>
</cp:coreProperties>
</file>