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37" w:rsidRDefault="009F569A" w:rsidP="009F56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F569A" w:rsidRDefault="009F569A" w:rsidP="009F569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9A" w:rsidRDefault="009F569A" w:rsidP="009F569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</w:p>
    <w:p w:rsidR="00AB4C6F" w:rsidRPr="00AB4C6F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Achdiat dan Imas Sumiati. 2014. </w:t>
      </w:r>
      <w:r w:rsidRPr="00921B08">
        <w:rPr>
          <w:rFonts w:ascii="Times New Roman" w:hAnsi="Times New Roman" w:cs="Times New Roman"/>
          <w:i/>
          <w:sz w:val="24"/>
          <w:szCs w:val="24"/>
        </w:rPr>
        <w:t>Pedoman Menyusun Skripsi</w:t>
      </w:r>
      <w:r w:rsidRPr="0098172E">
        <w:rPr>
          <w:rFonts w:ascii="Times New Roman" w:hAnsi="Times New Roman" w:cs="Times New Roman"/>
          <w:sz w:val="24"/>
          <w:szCs w:val="24"/>
        </w:rPr>
        <w:t xml:space="preserve">. Bandung : </w:t>
      </w:r>
      <w:bookmarkStart w:id="0" w:name="_GoBack"/>
      <w:bookmarkEnd w:id="0"/>
      <w:r w:rsidRPr="0098172E">
        <w:rPr>
          <w:rFonts w:ascii="Times New Roman" w:hAnsi="Times New Roman" w:cs="Times New Roman"/>
          <w:sz w:val="24"/>
          <w:szCs w:val="24"/>
        </w:rPr>
        <w:t>Jurusan Ilmu Administrasi Negara FISIP UNPAS.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B4C6F" w:rsidRPr="00AB4C6F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Casio, Wayne F.  1992. </w:t>
      </w:r>
      <w:r w:rsidRPr="00921B08">
        <w:rPr>
          <w:rFonts w:ascii="Times New Roman" w:hAnsi="Times New Roman" w:cs="Times New Roman"/>
          <w:i/>
          <w:sz w:val="24"/>
          <w:szCs w:val="24"/>
        </w:rPr>
        <w:t>Managing Human Resources : Productivity, Quality of Work Life, Profit.</w:t>
      </w:r>
      <w:r w:rsidRPr="0098172E">
        <w:rPr>
          <w:rFonts w:ascii="Times New Roman" w:hAnsi="Times New Roman" w:cs="Times New Roman"/>
          <w:sz w:val="24"/>
          <w:szCs w:val="24"/>
        </w:rPr>
        <w:t xml:space="preserve"> Singapore : Mc Graw-Hill International Editors.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B4C6F" w:rsidRPr="00AB4C6F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Dharma, Agus. 2003. </w:t>
      </w:r>
      <w:r w:rsidRPr="00921B08">
        <w:rPr>
          <w:rFonts w:ascii="Times New Roman" w:hAnsi="Times New Roman" w:cs="Times New Roman"/>
          <w:i/>
          <w:sz w:val="24"/>
          <w:szCs w:val="24"/>
        </w:rPr>
        <w:t xml:space="preserve">Manajemen Supervisi </w:t>
      </w:r>
      <w:r w:rsidRPr="0098172E">
        <w:rPr>
          <w:rFonts w:ascii="Times New Roman" w:hAnsi="Times New Roman" w:cs="Times New Roman"/>
          <w:sz w:val="24"/>
          <w:szCs w:val="24"/>
        </w:rPr>
        <w:t>: Petunjuk Praktis bagi Para Supervisior, Jakarta : PT RajaGrafindo Persada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Fahmi, Irham. 2013.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Kinerja Teori dan Aplikasi</w:t>
      </w:r>
      <w:r w:rsidRPr="0098172E">
        <w:rPr>
          <w:rFonts w:ascii="Times New Roman" w:hAnsi="Times New Roman" w:cs="Times New Roman"/>
          <w:sz w:val="24"/>
          <w:szCs w:val="24"/>
        </w:rPr>
        <w:t>. Bandung : CV. Alfabeta.</w:t>
      </w:r>
    </w:p>
    <w:p w:rsidR="00AB4C6F" w:rsidRPr="00AB4C6F" w:rsidRDefault="00AB4C6F" w:rsidP="00AB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Fathoni, Abdurrahmat. 2006. </w:t>
      </w:r>
      <w:r w:rsidRPr="00921B08">
        <w:rPr>
          <w:rFonts w:ascii="Times New Roman" w:hAnsi="Times New Roman" w:cs="Times New Roman"/>
          <w:i/>
          <w:sz w:val="24"/>
          <w:szCs w:val="24"/>
        </w:rPr>
        <w:t>Organisasi dan Manajemen Sumber Daya Manusia.</w:t>
      </w:r>
      <w:r w:rsidRPr="0098172E">
        <w:rPr>
          <w:rFonts w:ascii="Times New Roman" w:hAnsi="Times New Roman" w:cs="Times New Roman"/>
          <w:sz w:val="24"/>
          <w:szCs w:val="24"/>
        </w:rPr>
        <w:t xml:space="preserve"> Jakarta : PT. Rineka Cipta.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Fattah, Nanang. 1999. </w:t>
      </w:r>
      <w:r w:rsidRPr="00921B08">
        <w:rPr>
          <w:rFonts w:ascii="Times New Roman" w:hAnsi="Times New Roman" w:cs="Times New Roman"/>
          <w:i/>
          <w:sz w:val="24"/>
          <w:szCs w:val="24"/>
        </w:rPr>
        <w:t>Landasan Manajemen</w:t>
      </w:r>
      <w:r w:rsidRPr="0098172E">
        <w:rPr>
          <w:rFonts w:ascii="Times New Roman" w:hAnsi="Times New Roman" w:cs="Times New Roman"/>
          <w:sz w:val="24"/>
          <w:szCs w:val="24"/>
        </w:rPr>
        <w:t>. Bandung : Rosda Karya.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Gibson,. Ivencevich &amp; Donnelly. 2007.  </w:t>
      </w:r>
      <w:r w:rsidRPr="00921B08">
        <w:rPr>
          <w:rFonts w:ascii="Times New Roman" w:hAnsi="Times New Roman" w:cs="Times New Roman"/>
          <w:i/>
          <w:sz w:val="24"/>
          <w:szCs w:val="24"/>
        </w:rPr>
        <w:t>Organisasi. Edisi Kedelapan, Jilid I</w:t>
      </w:r>
      <w:r w:rsidRPr="0098172E">
        <w:rPr>
          <w:rFonts w:ascii="Times New Roman" w:hAnsi="Times New Roman" w:cs="Times New Roman"/>
          <w:sz w:val="24"/>
          <w:szCs w:val="24"/>
        </w:rPr>
        <w:t>, Terjemahan. Jakarta : Binarupa Aksara.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Handayaningrat, Soewarno, 1985. </w:t>
      </w:r>
      <w:r w:rsidRPr="00921B08">
        <w:rPr>
          <w:rFonts w:ascii="Times New Roman" w:hAnsi="Times New Roman" w:cs="Times New Roman"/>
          <w:i/>
          <w:sz w:val="24"/>
          <w:szCs w:val="24"/>
        </w:rPr>
        <w:t xml:space="preserve">Pengantar Studi Ilmu Administrasi dan Managemen, </w:t>
      </w:r>
      <w:r w:rsidRPr="0098172E">
        <w:rPr>
          <w:rFonts w:ascii="Times New Roman" w:hAnsi="Times New Roman" w:cs="Times New Roman"/>
          <w:sz w:val="24"/>
          <w:szCs w:val="24"/>
        </w:rPr>
        <w:t>cetakan ke-6 Jakarta: CV. Haji Masagung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Handoko, T. Hani. 2014.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Personalia dan Sumber Daya Manusia.</w:t>
      </w:r>
      <w:r w:rsidRPr="0098172E">
        <w:rPr>
          <w:rFonts w:ascii="Times New Roman" w:hAnsi="Times New Roman" w:cs="Times New Roman"/>
          <w:sz w:val="24"/>
          <w:szCs w:val="24"/>
        </w:rPr>
        <w:t xml:space="preserve"> Yogyakarta : BPFE.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Hariandja, Marihot Tua Effendi. 2002. </w:t>
      </w:r>
      <w:r w:rsidRPr="00921B08"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 w:rsidRPr="0098172E">
        <w:rPr>
          <w:rFonts w:ascii="Times New Roman" w:hAnsi="Times New Roman" w:cs="Times New Roman"/>
          <w:sz w:val="24"/>
          <w:szCs w:val="24"/>
        </w:rPr>
        <w:t>Jakarta : Grasindo.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Hasan, Iqbal. 2002. </w:t>
      </w:r>
      <w:r w:rsidRPr="00921B08">
        <w:rPr>
          <w:rFonts w:ascii="Times New Roman" w:hAnsi="Times New Roman" w:cs="Times New Roman"/>
          <w:i/>
          <w:sz w:val="24"/>
          <w:szCs w:val="24"/>
        </w:rPr>
        <w:t>Metodologi Penelitian dan Aplikasinya</w:t>
      </w:r>
      <w:r w:rsidRPr="0098172E">
        <w:rPr>
          <w:rFonts w:ascii="Times New Roman" w:hAnsi="Times New Roman" w:cs="Times New Roman"/>
          <w:sz w:val="24"/>
          <w:szCs w:val="24"/>
        </w:rPr>
        <w:t>. Jakarta : Ghalia Indonesia.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Hassibuan, Malayu S.P. 2007. 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8172E">
        <w:rPr>
          <w:rFonts w:ascii="Times New Roman" w:hAnsi="Times New Roman" w:cs="Times New Roman"/>
          <w:sz w:val="24"/>
          <w:szCs w:val="24"/>
        </w:rPr>
        <w:t>. Jakarta : Bumi Aksara.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FD413C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----------------------------.</w:t>
      </w:r>
      <w:r w:rsidR="0098172E" w:rsidRPr="0098172E">
        <w:rPr>
          <w:rFonts w:ascii="Times New Roman" w:hAnsi="Times New Roman" w:cs="Times New Roman"/>
          <w:sz w:val="24"/>
          <w:szCs w:val="24"/>
        </w:rPr>
        <w:t xml:space="preserve"> 2012.  </w:t>
      </w:r>
      <w:r w:rsidR="0098172E" w:rsidRPr="00921B08">
        <w:rPr>
          <w:rFonts w:ascii="Times New Roman" w:hAnsi="Times New Roman" w:cs="Times New Roman"/>
          <w:i/>
          <w:sz w:val="24"/>
          <w:szCs w:val="24"/>
        </w:rPr>
        <w:t xml:space="preserve">Manajemen Sumber Daya Manusia </w:t>
      </w:r>
      <w:r w:rsidR="0098172E" w:rsidRPr="0098172E">
        <w:rPr>
          <w:rFonts w:ascii="Times New Roman" w:hAnsi="Times New Roman" w:cs="Times New Roman"/>
          <w:sz w:val="24"/>
          <w:szCs w:val="24"/>
        </w:rPr>
        <w:t>(Edisi Revisi), cetakan ke-16 Jakarta : Bumi Aksara.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lastRenderedPageBreak/>
        <w:t xml:space="preserve">Mangkunegara, A. A. Anwar Prabu. 2011.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 Perusahaan</w:t>
      </w:r>
      <w:r w:rsidRPr="0098172E">
        <w:rPr>
          <w:rFonts w:ascii="Times New Roman" w:hAnsi="Times New Roman" w:cs="Times New Roman"/>
          <w:sz w:val="24"/>
          <w:szCs w:val="24"/>
        </w:rPr>
        <w:t>. Bandung : PT. Remaja Rosdakarya.</w:t>
      </w:r>
    </w:p>
    <w:p w:rsid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C3DBA" w:rsidRDefault="00DC3DBA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Masri, S. Ridwan dan Kuncoro. 2007. </w:t>
      </w:r>
      <w:r w:rsidRPr="00921B08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>
        <w:rPr>
          <w:rFonts w:ascii="Times New Roman" w:hAnsi="Times New Roman" w:cs="Times New Roman"/>
          <w:sz w:val="24"/>
          <w:szCs w:val="24"/>
        </w:rPr>
        <w:t>. Bandung : Alfabeta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21B08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M, Saepudin AR. 1993, </w:t>
      </w:r>
      <w:r w:rsidRPr="00921B08">
        <w:rPr>
          <w:rFonts w:ascii="Times New Roman" w:hAnsi="Times New Roman" w:cs="Times New Roman"/>
          <w:i/>
          <w:sz w:val="24"/>
          <w:szCs w:val="24"/>
        </w:rPr>
        <w:t>Organisasi</w:t>
      </w:r>
      <w:r w:rsidR="0098172E" w:rsidRPr="00921B08">
        <w:rPr>
          <w:rFonts w:ascii="Times New Roman" w:hAnsi="Times New Roman" w:cs="Times New Roman"/>
          <w:i/>
          <w:sz w:val="24"/>
          <w:szCs w:val="24"/>
        </w:rPr>
        <w:t xml:space="preserve"> dan Managemen</w:t>
      </w:r>
      <w:r w:rsidR="0098172E" w:rsidRPr="0098172E">
        <w:rPr>
          <w:rFonts w:ascii="Times New Roman" w:hAnsi="Times New Roman" w:cs="Times New Roman"/>
          <w:sz w:val="24"/>
          <w:szCs w:val="24"/>
        </w:rPr>
        <w:t>. Yogyakarta : Liberrty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Moenir, A. S. 1983. </w:t>
      </w:r>
      <w:r w:rsidRPr="00921B08">
        <w:rPr>
          <w:rFonts w:ascii="Times New Roman" w:hAnsi="Times New Roman" w:cs="Times New Roman"/>
          <w:i/>
          <w:sz w:val="24"/>
          <w:szCs w:val="24"/>
        </w:rPr>
        <w:t>Pendekatan Manusia dan Organisasi Terhadap Pembinaan Kepegawaian.</w:t>
      </w:r>
      <w:r w:rsidRPr="0098172E">
        <w:rPr>
          <w:rFonts w:ascii="Times New Roman" w:hAnsi="Times New Roman" w:cs="Times New Roman"/>
          <w:sz w:val="24"/>
          <w:szCs w:val="24"/>
        </w:rPr>
        <w:t xml:space="preserve"> Jakarta : Gunung Agung.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Nitisemito, Alex S. 1980.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8172E">
        <w:rPr>
          <w:rFonts w:ascii="Times New Roman" w:hAnsi="Times New Roman" w:cs="Times New Roman"/>
          <w:sz w:val="24"/>
          <w:szCs w:val="24"/>
        </w:rPr>
        <w:t>. Jakarta : Sasmito Bross.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Rivai, Veithzal. 2005.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8172E">
        <w:rPr>
          <w:rFonts w:ascii="Times New Roman" w:hAnsi="Times New Roman" w:cs="Times New Roman"/>
          <w:sz w:val="24"/>
          <w:szCs w:val="24"/>
        </w:rPr>
        <w:t>. Jakarta : Raja Grafindo Persada.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Robbins, Stephen P. 1994. </w:t>
      </w:r>
      <w:r w:rsidRPr="00921B08">
        <w:rPr>
          <w:rFonts w:ascii="Times New Roman" w:hAnsi="Times New Roman" w:cs="Times New Roman"/>
          <w:i/>
          <w:sz w:val="24"/>
          <w:szCs w:val="24"/>
        </w:rPr>
        <w:t>Teori Organisasi Struktur, Desain dan Aplikasi</w:t>
      </w:r>
      <w:r w:rsidRPr="0098172E">
        <w:rPr>
          <w:rFonts w:ascii="Times New Roman" w:hAnsi="Times New Roman" w:cs="Times New Roman"/>
          <w:sz w:val="24"/>
          <w:szCs w:val="24"/>
        </w:rPr>
        <w:t>. Jakarta : Arhan.</w:t>
      </w:r>
    </w:p>
    <w:p w:rsid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Sedarmayanti. 2009.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 dan Produktivitas Kerja</w:t>
      </w:r>
      <w:r w:rsidRPr="0098172E">
        <w:rPr>
          <w:rFonts w:ascii="Times New Roman" w:hAnsi="Times New Roman" w:cs="Times New Roman"/>
          <w:sz w:val="24"/>
          <w:szCs w:val="24"/>
        </w:rPr>
        <w:t>, cetakan ke-3. Bandung : CV Mandar Maju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C6F" w:rsidRP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C10819" w:rsidRDefault="00C10819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Syafie, Inu Kencana. 2010. </w:t>
      </w:r>
      <w:r w:rsidRPr="00921B08">
        <w:rPr>
          <w:rFonts w:ascii="Times New Roman" w:hAnsi="Times New Roman" w:cs="Times New Roman"/>
          <w:i/>
          <w:sz w:val="24"/>
          <w:szCs w:val="24"/>
        </w:rPr>
        <w:t>Ilmu Administrasi Publik (Edisi Revisi</w:t>
      </w:r>
      <w:r>
        <w:rPr>
          <w:rFonts w:ascii="Times New Roman" w:hAnsi="Times New Roman" w:cs="Times New Roman"/>
          <w:sz w:val="24"/>
          <w:szCs w:val="24"/>
        </w:rPr>
        <w:t>), cetakan ke-2. Jakarta : PT Rineka Cipta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C10819" w:rsidRDefault="00C10819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Siagian, Sondang P. 1990</w:t>
      </w:r>
      <w:r w:rsidRPr="0098172E">
        <w:rPr>
          <w:rFonts w:ascii="Times New Roman" w:hAnsi="Times New Roman" w:cs="Times New Roman"/>
          <w:sz w:val="24"/>
          <w:szCs w:val="24"/>
        </w:rPr>
        <w:t xml:space="preserve">. </w:t>
      </w:r>
      <w:r w:rsidRPr="00921B08">
        <w:rPr>
          <w:rFonts w:ascii="Times New Roman" w:hAnsi="Times New Roman" w:cs="Times New Roman"/>
          <w:i/>
          <w:sz w:val="24"/>
          <w:szCs w:val="24"/>
        </w:rPr>
        <w:t>Filsafat Administrasi</w:t>
      </w:r>
      <w:r>
        <w:rPr>
          <w:rFonts w:ascii="Times New Roman" w:hAnsi="Times New Roman" w:cs="Times New Roman"/>
          <w:sz w:val="24"/>
          <w:szCs w:val="24"/>
        </w:rPr>
        <w:t>, cetakan ke-21.</w:t>
      </w:r>
      <w:r w:rsidRPr="0098172E">
        <w:rPr>
          <w:rFonts w:ascii="Times New Roman" w:hAnsi="Times New Roman" w:cs="Times New Roman"/>
          <w:sz w:val="24"/>
          <w:szCs w:val="24"/>
        </w:rPr>
        <w:t xml:space="preserve"> Jakarta : PT. </w:t>
      </w:r>
      <w:r>
        <w:rPr>
          <w:rFonts w:ascii="Times New Roman" w:hAnsi="Times New Roman" w:cs="Times New Roman"/>
          <w:sz w:val="24"/>
          <w:szCs w:val="24"/>
        </w:rPr>
        <w:t>Haji Masagung.</w:t>
      </w:r>
    </w:p>
    <w:p w:rsid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B0485F" w:rsidRDefault="00B0485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>. 1997</w:t>
      </w:r>
      <w:r w:rsidRPr="0098172E">
        <w:rPr>
          <w:rFonts w:ascii="Times New Roman" w:hAnsi="Times New Roman" w:cs="Times New Roman"/>
          <w:sz w:val="24"/>
          <w:szCs w:val="24"/>
        </w:rPr>
        <w:t xml:space="preserve">. </w:t>
      </w:r>
      <w:r w:rsidRPr="00921B08">
        <w:rPr>
          <w:rFonts w:ascii="Times New Roman" w:hAnsi="Times New Roman" w:cs="Times New Roman"/>
          <w:i/>
          <w:sz w:val="24"/>
          <w:szCs w:val="24"/>
        </w:rPr>
        <w:t>Organisasi, Kepemimpinan dan Perilaku Administrasi</w:t>
      </w:r>
      <w:r w:rsidRPr="0098172E">
        <w:rPr>
          <w:rFonts w:ascii="Times New Roman" w:hAnsi="Times New Roman" w:cs="Times New Roman"/>
          <w:sz w:val="24"/>
          <w:szCs w:val="24"/>
        </w:rPr>
        <w:t xml:space="preserve">. Jakarta : PT. </w:t>
      </w:r>
      <w:r>
        <w:rPr>
          <w:rFonts w:ascii="Times New Roman" w:hAnsi="Times New Roman" w:cs="Times New Roman"/>
          <w:sz w:val="24"/>
          <w:szCs w:val="24"/>
        </w:rPr>
        <w:t>TOKO AGUNG</w:t>
      </w:r>
    </w:p>
    <w:p w:rsidR="00AB4C6F" w:rsidRPr="00B0485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FD413C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</w:t>
      </w:r>
      <w:r w:rsidR="0098172E" w:rsidRPr="0098172E">
        <w:rPr>
          <w:rFonts w:ascii="Times New Roman" w:hAnsi="Times New Roman" w:cs="Times New Roman"/>
          <w:sz w:val="24"/>
          <w:szCs w:val="24"/>
        </w:rPr>
        <w:t xml:space="preserve">. 2013. </w:t>
      </w:r>
      <w:r w:rsidR="0098172E"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="0098172E" w:rsidRPr="0098172E">
        <w:rPr>
          <w:rFonts w:ascii="Times New Roman" w:hAnsi="Times New Roman" w:cs="Times New Roman"/>
          <w:sz w:val="24"/>
          <w:szCs w:val="24"/>
        </w:rPr>
        <w:t>. Jakarta : PT. Bumi Aksara.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Simamora, Henry. 2006.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8172E">
        <w:rPr>
          <w:rFonts w:ascii="Times New Roman" w:hAnsi="Times New Roman" w:cs="Times New Roman"/>
          <w:sz w:val="24"/>
          <w:szCs w:val="24"/>
        </w:rPr>
        <w:t>. Jakarta : Gramedia Pustaka Utama.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Sinungan, Muchdarsyah. 2000. </w:t>
      </w:r>
      <w:r w:rsidRPr="00921B08">
        <w:rPr>
          <w:rFonts w:ascii="Times New Roman" w:hAnsi="Times New Roman" w:cs="Times New Roman"/>
          <w:i/>
          <w:sz w:val="24"/>
          <w:szCs w:val="24"/>
        </w:rPr>
        <w:t>Produktivitas Apa dan Bagaimana</w:t>
      </w:r>
      <w:r w:rsidRPr="0098172E">
        <w:rPr>
          <w:rFonts w:ascii="Times New Roman" w:hAnsi="Times New Roman" w:cs="Times New Roman"/>
          <w:sz w:val="24"/>
          <w:szCs w:val="24"/>
        </w:rPr>
        <w:t>. Jakarta : Bumi Aksara.</w:t>
      </w:r>
    </w:p>
    <w:p w:rsidR="00AB4C6F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C3DBA" w:rsidRDefault="00DC3DBA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Sitepu, Nirwana S.K. 1995. </w:t>
      </w:r>
      <w:r w:rsidRPr="00921B08">
        <w:rPr>
          <w:rFonts w:ascii="Times New Roman" w:hAnsi="Times New Roman" w:cs="Times New Roman"/>
          <w:i/>
          <w:sz w:val="24"/>
          <w:szCs w:val="24"/>
        </w:rPr>
        <w:t>Analisis Korelasi</w:t>
      </w:r>
      <w:r>
        <w:rPr>
          <w:rFonts w:ascii="Times New Roman" w:hAnsi="Times New Roman" w:cs="Times New Roman"/>
          <w:sz w:val="24"/>
          <w:szCs w:val="24"/>
        </w:rPr>
        <w:t>. Bandung : FMIPA Universitas Padjajaran.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P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Sugiyono. 2007. </w:t>
      </w:r>
      <w:r w:rsidRPr="00921B08">
        <w:rPr>
          <w:rFonts w:ascii="Times New Roman" w:hAnsi="Times New Roman" w:cs="Times New Roman"/>
          <w:i/>
          <w:sz w:val="24"/>
          <w:szCs w:val="24"/>
        </w:rPr>
        <w:t>Metode Penelitian Administrasi dan R&amp;D</w:t>
      </w:r>
      <w:r w:rsidRPr="0098172E">
        <w:rPr>
          <w:rFonts w:ascii="Times New Roman" w:hAnsi="Times New Roman" w:cs="Times New Roman"/>
          <w:sz w:val="24"/>
          <w:szCs w:val="24"/>
        </w:rPr>
        <w:t>, Bandung : CV. Alfabeta.</w:t>
      </w:r>
    </w:p>
    <w:p w:rsidR="0098172E" w:rsidRDefault="00FD413C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------------. </w:t>
      </w:r>
      <w:r w:rsidR="0098172E" w:rsidRPr="0098172E">
        <w:rPr>
          <w:rFonts w:ascii="Times New Roman" w:hAnsi="Times New Roman" w:cs="Times New Roman"/>
          <w:sz w:val="24"/>
          <w:szCs w:val="24"/>
        </w:rPr>
        <w:t xml:space="preserve">2014. </w:t>
      </w:r>
      <w:r w:rsidR="0098172E" w:rsidRPr="00921B08">
        <w:rPr>
          <w:rFonts w:ascii="Times New Roman" w:hAnsi="Times New Roman" w:cs="Times New Roman"/>
          <w:i/>
          <w:sz w:val="24"/>
          <w:szCs w:val="24"/>
        </w:rPr>
        <w:t>Metode Penelitian Administras</w:t>
      </w:r>
      <w:r w:rsidR="00921B08">
        <w:rPr>
          <w:rFonts w:ascii="Times New Roman" w:hAnsi="Times New Roman" w:cs="Times New Roman"/>
          <w:i/>
          <w:sz w:val="24"/>
          <w:szCs w:val="24"/>
        </w:rPr>
        <w:t>i</w:t>
      </w:r>
      <w:r w:rsidR="0098172E" w:rsidRPr="0098172E">
        <w:rPr>
          <w:rFonts w:ascii="Times New Roman" w:hAnsi="Times New Roman" w:cs="Times New Roman"/>
          <w:sz w:val="24"/>
          <w:szCs w:val="24"/>
        </w:rPr>
        <w:t>, cetakan ke-22. Bandung : CV. Alfabeta.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>Sumiati,</w:t>
      </w:r>
      <w:r w:rsidR="00C10819">
        <w:rPr>
          <w:rFonts w:ascii="Times New Roman" w:hAnsi="Times New Roman" w:cs="Times New Roman"/>
          <w:sz w:val="24"/>
          <w:szCs w:val="24"/>
        </w:rPr>
        <w:t xml:space="preserve"> Imas. 2014. </w:t>
      </w:r>
      <w:r w:rsidR="00C10819" w:rsidRPr="00921B08">
        <w:rPr>
          <w:rFonts w:ascii="Times New Roman" w:hAnsi="Times New Roman" w:cs="Times New Roman"/>
          <w:i/>
          <w:sz w:val="24"/>
          <w:szCs w:val="24"/>
        </w:rPr>
        <w:t>Statistik</w:t>
      </w:r>
      <w:r w:rsidR="00C10819">
        <w:rPr>
          <w:rFonts w:ascii="Times New Roman" w:hAnsi="Times New Roman" w:cs="Times New Roman"/>
          <w:sz w:val="24"/>
          <w:szCs w:val="24"/>
        </w:rPr>
        <w:t>. Bandung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8172E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Sutrisno, Edy. 2013.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Pr="0098172E">
        <w:rPr>
          <w:rFonts w:ascii="Times New Roman" w:hAnsi="Times New Roman" w:cs="Times New Roman"/>
          <w:sz w:val="24"/>
          <w:szCs w:val="24"/>
        </w:rPr>
        <w:t>. Jakarta : Kencana Prenada Media Group.</w:t>
      </w:r>
    </w:p>
    <w:p w:rsidR="00AB4C6F" w:rsidRPr="0098172E" w:rsidRDefault="00AB4C6F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921B08" w:rsidRDefault="0098172E" w:rsidP="00AB4C6F">
      <w:pPr>
        <w:pStyle w:val="ListParagraph"/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8172E">
        <w:rPr>
          <w:rFonts w:ascii="Times New Roman" w:hAnsi="Times New Roman" w:cs="Times New Roman"/>
          <w:sz w:val="24"/>
          <w:szCs w:val="24"/>
        </w:rPr>
        <w:t xml:space="preserve">Wursanto, I. G. 1989. </w:t>
      </w:r>
      <w:r w:rsidRPr="00921B08">
        <w:rPr>
          <w:rFonts w:ascii="Times New Roman" w:hAnsi="Times New Roman" w:cs="Times New Roman"/>
          <w:i/>
          <w:sz w:val="24"/>
          <w:szCs w:val="24"/>
        </w:rPr>
        <w:t>Manajemen Kepegawaian</w:t>
      </w:r>
      <w:r w:rsidRPr="0098172E">
        <w:rPr>
          <w:rFonts w:ascii="Times New Roman" w:hAnsi="Times New Roman" w:cs="Times New Roman"/>
          <w:sz w:val="24"/>
          <w:szCs w:val="24"/>
        </w:rPr>
        <w:t>. Yogyakarta : Kenisisus.</w:t>
      </w:r>
    </w:p>
    <w:p w:rsidR="00683D4A" w:rsidRDefault="00683D4A" w:rsidP="00683D4A">
      <w:pPr>
        <w:pStyle w:val="ListParagraph"/>
        <w:spacing w:after="0" w:line="48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683D4A" w:rsidRPr="00683D4A" w:rsidRDefault="00683D4A" w:rsidP="00683D4A">
      <w:pPr>
        <w:pStyle w:val="ListParagraph"/>
        <w:spacing w:after="0" w:line="48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786DB8" w:rsidRPr="00786DB8" w:rsidRDefault="009F569A" w:rsidP="00786DB8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Dokumen-dokumen</w:t>
      </w:r>
    </w:p>
    <w:p w:rsidR="00786DB8" w:rsidRDefault="00753F8B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 xml:space="preserve">Undang-Undang </w:t>
      </w:r>
      <w:r w:rsidR="00786DB8" w:rsidRPr="00683D4A">
        <w:rPr>
          <w:rFonts w:ascii="Times New Roman" w:hAnsi="Times New Roman" w:cs="Times New Roman"/>
          <w:sz w:val="24"/>
          <w:szCs w:val="24"/>
        </w:rPr>
        <w:t xml:space="preserve">Republik Indonesia </w:t>
      </w:r>
      <w:r w:rsidRPr="00683D4A">
        <w:rPr>
          <w:rFonts w:ascii="Times New Roman" w:hAnsi="Times New Roman" w:cs="Times New Roman"/>
          <w:sz w:val="24"/>
          <w:szCs w:val="24"/>
        </w:rPr>
        <w:t xml:space="preserve">Nomor 43 Tahun 1999 Tentang </w:t>
      </w:r>
      <w:r w:rsidR="00786DB8" w:rsidRPr="00683D4A">
        <w:rPr>
          <w:rFonts w:ascii="Times New Roman" w:hAnsi="Times New Roman" w:cs="Times New Roman"/>
          <w:sz w:val="24"/>
          <w:szCs w:val="24"/>
        </w:rPr>
        <w:t>Perubahan Atas Undang-Undang Nomor 8 Tahun 1974 Tentang Pokok-Pokok Kepegawaian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AB4C6F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786DB8" w:rsidRDefault="00786DB8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Undang-Undang Nomor 20 Tahun 2003 tentang Sistem Pendidikan Nasional, dan peraturan perundang-undangan nasional dan daerah tertutama Rencana Pembangunan Jangka Menengah Daerah (RPJMD) Provinsi Jawa Barat 2013-2018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AB4C6F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753F8B" w:rsidRPr="00683D4A" w:rsidRDefault="00753F8B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Peraturan Pemerintah Nomor 53 Tahun 2010 Tentang Disiplin Pegawai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753F8B" w:rsidRPr="00753F8B" w:rsidRDefault="00753F8B" w:rsidP="00AB4C6F">
      <w:pPr>
        <w:pStyle w:val="ListParagraph"/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683D4A" w:rsidRDefault="00363D9A" w:rsidP="00AB4C6F">
      <w:pPr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Peraturan Gubernur Jawa Barat Nomor 14 Tahun 2015 Tentang Tugas Pokok, Fungsi, Rincian Tugas Unit dan Kerja Dinas Pendidikan Provinsi Jawa Barat.</w:t>
      </w:r>
    </w:p>
    <w:p w:rsidR="00AB4C6F" w:rsidRPr="00683D4A" w:rsidRDefault="00AB4C6F" w:rsidP="00AB4C6F">
      <w:pPr>
        <w:spacing w:after="0" w:line="240" w:lineRule="auto"/>
        <w:ind w:left="1701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683D4A" w:rsidRDefault="00683D4A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Peraturan Gubernur Jawa Barat Nomor 45 Tahun 2016 Tentang Kedudukan dan Susunan Organisasi Perangkat Daerah Provinsi Jawa Barat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AB4C6F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683D4A" w:rsidRDefault="00683D4A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Draf Revisi Peraturan Gubernur Jawa Barat Nomor 14 Tahun 2015 Tentang Tugas Pokok, Fungsi, Rincian Tugas Unit dan Kerja Dinas Pendidikan Provinsi Jawa Barat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5B3BEB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53F8B" w:rsidRDefault="00363D9A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Profil Manajemen Kepegawaian Dinas Pendidikan Provinsi Jawa Barat Tahun 2016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AB4C6F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683D4A" w:rsidRPr="00683D4A" w:rsidRDefault="00683D4A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Rencana Strategis Dinas Pendidikan Provinsi Jawa Barat Tahun 2014-2018</w:t>
      </w:r>
    </w:p>
    <w:p w:rsidR="00683D4A" w:rsidRDefault="00683D4A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>Daftar Pegawai Berdasarkan Unit Kerja Sekretariat Dinas Pendidikan Provinsi Jawa Barat 2017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AB4C6F" w:rsidRPr="00683D4A" w:rsidRDefault="00AB4C6F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5B3BEB" w:rsidRDefault="00683D4A" w:rsidP="005B3BEB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683D4A">
        <w:rPr>
          <w:rFonts w:ascii="Times New Roman" w:hAnsi="Times New Roman" w:cs="Times New Roman"/>
          <w:sz w:val="24"/>
          <w:szCs w:val="24"/>
        </w:rPr>
        <w:t xml:space="preserve">Daftar Absen Pegawai Sistem Informasi Absensi Online (SIAO) Tahun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5B3BEB">
        <w:rPr>
          <w:rFonts w:ascii="Times New Roman" w:hAnsi="Times New Roman" w:cs="Times New Roman"/>
          <w:sz w:val="24"/>
          <w:szCs w:val="24"/>
        </w:rPr>
        <w:t>.</w:t>
      </w:r>
    </w:p>
    <w:p w:rsidR="005B3BEB" w:rsidRPr="00683D4A" w:rsidRDefault="005B3BEB" w:rsidP="00AB4C6F">
      <w:pPr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:rsidR="00363D9A" w:rsidRDefault="00363D9A" w:rsidP="00363D9A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Sumber Lain</w:t>
      </w:r>
    </w:p>
    <w:p w:rsidR="00681636" w:rsidRDefault="00363D9A" w:rsidP="00681636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D660E">
        <w:rPr>
          <w:rFonts w:ascii="Times New Roman" w:hAnsi="Times New Roman" w:cs="Times New Roman"/>
          <w:sz w:val="24"/>
          <w:szCs w:val="24"/>
        </w:rPr>
        <w:t>Datariset.</w:t>
      </w:r>
      <w:r w:rsidR="00681636">
        <w:rPr>
          <w:rFonts w:ascii="Times New Roman" w:hAnsi="Times New Roman" w:cs="Times New Roman"/>
          <w:sz w:val="24"/>
          <w:szCs w:val="24"/>
        </w:rPr>
        <w:t xml:space="preserve"> </w:t>
      </w:r>
      <w:r w:rsidRPr="004D660E">
        <w:rPr>
          <w:rFonts w:ascii="Times New Roman" w:hAnsi="Times New Roman" w:cs="Times New Roman"/>
          <w:sz w:val="24"/>
          <w:szCs w:val="24"/>
        </w:rPr>
        <w:t>“</w:t>
      </w:r>
      <w:r w:rsidRPr="00681636">
        <w:rPr>
          <w:rFonts w:ascii="Times New Roman" w:hAnsi="Times New Roman" w:cs="Times New Roman"/>
          <w:i/>
          <w:sz w:val="24"/>
          <w:szCs w:val="24"/>
        </w:rPr>
        <w:t>Uji Instrumen – Data Riset</w:t>
      </w:r>
      <w:r w:rsidRPr="004D660E">
        <w:rPr>
          <w:rFonts w:ascii="Times New Roman" w:hAnsi="Times New Roman" w:cs="Times New Roman"/>
          <w:sz w:val="24"/>
          <w:szCs w:val="24"/>
        </w:rPr>
        <w:t xml:space="preserve">”. Melalui </w:t>
      </w:r>
      <w:hyperlink r:id="rId7" w:history="1">
        <w:r w:rsidRPr="004D66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http://datariset.com/olahdata/detail/olah-data-jogja-uji-instrumen</w:t>
        </w:r>
      </w:hyperlink>
      <w:r w:rsidR="00AB4C6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</w:t>
      </w:r>
      <w:r w:rsidR="00AB4C6F" w:rsidRPr="00AB4C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816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AB4C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iakses Februari 2017</w:t>
      </w:r>
    </w:p>
    <w:p w:rsidR="00681636" w:rsidRDefault="00681636" w:rsidP="00681636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81636" w:rsidRPr="00681636" w:rsidRDefault="00681636" w:rsidP="00681636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Ellen, Steph, eHow Blog, 2010; “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Principles and Methods of Research; Ariola et al. (eds.); 2006”.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Melalui </w:t>
      </w:r>
      <w:r w:rsidRPr="0068163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http:/tantangmanguny.worpress.com/2010/04/19/ukuran-sampel-rumus-slovin-/#more-1104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diakses Maret 2017</w:t>
      </w:r>
    </w:p>
    <w:p w:rsidR="005B3BEB" w:rsidRDefault="005B3BEB" w:rsidP="005B3BEB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81636" w:rsidRDefault="00681636" w:rsidP="00681636">
      <w:pPr>
        <w:pStyle w:val="ListParagraph"/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 Simatupang 2011. “</w:t>
      </w:r>
      <w:r w:rsidRPr="00681636">
        <w:rPr>
          <w:rFonts w:ascii="Times New Roman" w:hAnsi="Times New Roman" w:cs="Times New Roman"/>
          <w:i/>
          <w:sz w:val="24"/>
          <w:szCs w:val="24"/>
        </w:rPr>
        <w:t>BAB I – USU Institutuional Repository</w:t>
      </w:r>
      <w:r>
        <w:rPr>
          <w:rFonts w:ascii="Times New Roman" w:hAnsi="Times New Roman" w:cs="Times New Roman"/>
          <w:sz w:val="24"/>
          <w:szCs w:val="24"/>
        </w:rPr>
        <w:t xml:space="preserve">” Melalui. </w:t>
      </w:r>
      <w:hyperlink r:id="rId8" w:history="1">
        <w:r w:rsidRPr="004D66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http://repository.usu.ac.id/biststream/123456789/26551/4/Chapter%20II.pdf</w:t>
        </w:r>
      </w:hyperlink>
    </w:p>
    <w:p w:rsidR="00681636" w:rsidRDefault="00681636" w:rsidP="00681636">
      <w:pPr>
        <w:pStyle w:val="ListParagraph"/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 Februari 2017</w:t>
      </w:r>
    </w:p>
    <w:p w:rsidR="00681636" w:rsidRDefault="00681636" w:rsidP="005B3BEB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B3BEB" w:rsidRDefault="00681636" w:rsidP="005B3BEB">
      <w:pPr>
        <w:pStyle w:val="ListParagraph"/>
        <w:spacing w:after="0" w:line="360" w:lineRule="auto"/>
        <w:ind w:left="1701" w:hanging="127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Laporan </w:t>
      </w:r>
      <w:r w:rsidR="005B3BEB">
        <w:rPr>
          <w:rFonts w:ascii="Times New Roman" w:hAnsi="Times New Roman" w:cs="Times New Roman"/>
          <w:sz w:val="24"/>
          <w:szCs w:val="24"/>
        </w:rPr>
        <w:t xml:space="preserve">Penelitian Riset dan Praktek Kencana, Ayu. 2016 “Hubungan Pembagain Kerja dengan Efektivitas Kerja </w:t>
      </w:r>
      <w:r w:rsidR="005B3BEB" w:rsidRPr="00215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pada Bidang Pengembangan Pegawai di Badan Kepegawaian Pendidikan dan Pelatiha</w:t>
      </w:r>
      <w:r w:rsidR="005B3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 Daerah Kota Banjar”.</w:t>
      </w:r>
    </w:p>
    <w:p w:rsidR="005B3BEB" w:rsidRDefault="005B3BEB" w:rsidP="005B3BEB">
      <w:pPr>
        <w:pStyle w:val="ListParagraph"/>
        <w:spacing w:after="0" w:line="360" w:lineRule="auto"/>
        <w:ind w:left="1701" w:hanging="127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Skripsi Komalasari, Evi. 2015 “</w:t>
      </w:r>
      <w:r w:rsidRPr="005B3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Penempatan Pegawai Merupakan Faktor Penentu Dalam Kinerja Pegawai Sub Bagian Umum Dan Perlengkapan Dinas Tata Ruang Dan Cipta Karya Kota Bandung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”.</w:t>
      </w:r>
    </w:p>
    <w:p w:rsidR="005B3BEB" w:rsidRPr="005B3BEB" w:rsidRDefault="005B3BEB" w:rsidP="005B3BEB">
      <w:pPr>
        <w:pStyle w:val="ListParagraph"/>
        <w:spacing w:after="0" w:line="360" w:lineRule="auto"/>
        <w:ind w:left="1701" w:hanging="127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Skripsi Sumarno, Yeyep. 2016 “</w:t>
      </w:r>
      <w:r w:rsidRPr="005B3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Pengaruh Kedisiplinan Terhadap Kine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rja Pegawai Kecamatan Sukajadi </w:t>
      </w:r>
      <w:r w:rsidRPr="005B3B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Kota Bandung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”.</w:t>
      </w:r>
    </w:p>
    <w:p w:rsidR="005B3BEB" w:rsidRDefault="005B3BEB" w:rsidP="005B3BEB">
      <w:pPr>
        <w:pStyle w:val="ListParagraph"/>
        <w:spacing w:after="0" w:line="240" w:lineRule="auto"/>
        <w:ind w:left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B3BEB" w:rsidRPr="005B3BEB" w:rsidRDefault="005B3BEB" w:rsidP="005B3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BEB" w:rsidRPr="005B3BEB" w:rsidSect="00F74CC3">
      <w:headerReference w:type="default" r:id="rId9"/>
      <w:footerReference w:type="first" r:id="rId10"/>
      <w:pgSz w:w="11906" w:h="16838" w:code="9"/>
      <w:pgMar w:top="2268" w:right="1701" w:bottom="1701" w:left="2268" w:header="851" w:footer="1361" w:gutter="0"/>
      <w:pgNumType w:start="14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AF" w:rsidRDefault="001831AF" w:rsidP="004D660E">
      <w:pPr>
        <w:spacing w:after="0" w:line="240" w:lineRule="auto"/>
      </w:pPr>
      <w:r>
        <w:separator/>
      </w:r>
    </w:p>
  </w:endnote>
  <w:endnote w:type="continuationSeparator" w:id="0">
    <w:p w:rsidR="001831AF" w:rsidRDefault="001831AF" w:rsidP="004D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3B" w:rsidRDefault="00F74CC3" w:rsidP="00C20F3B">
    <w:pPr>
      <w:pStyle w:val="Footer"/>
      <w:jc w:val="center"/>
    </w:pPr>
    <w:r>
      <w:t>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AF" w:rsidRDefault="001831AF" w:rsidP="004D660E">
      <w:pPr>
        <w:spacing w:after="0" w:line="240" w:lineRule="auto"/>
      </w:pPr>
      <w:r>
        <w:separator/>
      </w:r>
    </w:p>
  </w:footnote>
  <w:footnote w:type="continuationSeparator" w:id="0">
    <w:p w:rsidR="001831AF" w:rsidRDefault="001831AF" w:rsidP="004D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40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F3B" w:rsidRDefault="00C20F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CC3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  <w:p w:rsidR="004D660E" w:rsidRDefault="004D6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A6C"/>
    <w:multiLevelType w:val="hybridMultilevel"/>
    <w:tmpl w:val="231C755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D7F"/>
    <w:multiLevelType w:val="hybridMultilevel"/>
    <w:tmpl w:val="5BC288B8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F606938"/>
    <w:multiLevelType w:val="hybridMultilevel"/>
    <w:tmpl w:val="980EE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5474"/>
    <w:multiLevelType w:val="hybridMultilevel"/>
    <w:tmpl w:val="44B43D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920D6"/>
    <w:multiLevelType w:val="hybridMultilevel"/>
    <w:tmpl w:val="C9F41F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362C1"/>
    <w:multiLevelType w:val="hybridMultilevel"/>
    <w:tmpl w:val="812CFC4A"/>
    <w:lvl w:ilvl="0" w:tplc="95F6A52A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2F022E"/>
    <w:multiLevelType w:val="hybridMultilevel"/>
    <w:tmpl w:val="7D36E3BE"/>
    <w:lvl w:ilvl="0" w:tplc="0421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CAA12EB"/>
    <w:multiLevelType w:val="hybridMultilevel"/>
    <w:tmpl w:val="ECC24FE8"/>
    <w:lvl w:ilvl="0" w:tplc="95F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57F05"/>
    <w:multiLevelType w:val="hybridMultilevel"/>
    <w:tmpl w:val="65E69BBE"/>
    <w:lvl w:ilvl="0" w:tplc="0421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0"/>
    <w:rsid w:val="00024801"/>
    <w:rsid w:val="000B372E"/>
    <w:rsid w:val="0014215F"/>
    <w:rsid w:val="001422DC"/>
    <w:rsid w:val="001831AF"/>
    <w:rsid w:val="001A7DC7"/>
    <w:rsid w:val="002046D6"/>
    <w:rsid w:val="00361E3B"/>
    <w:rsid w:val="00363D9A"/>
    <w:rsid w:val="0036691C"/>
    <w:rsid w:val="00371E2D"/>
    <w:rsid w:val="00433E59"/>
    <w:rsid w:val="00477FAE"/>
    <w:rsid w:val="00486772"/>
    <w:rsid w:val="004D1569"/>
    <w:rsid w:val="004D660E"/>
    <w:rsid w:val="004E2489"/>
    <w:rsid w:val="00501389"/>
    <w:rsid w:val="005834E7"/>
    <w:rsid w:val="005B3BEB"/>
    <w:rsid w:val="00681636"/>
    <w:rsid w:val="00683D4A"/>
    <w:rsid w:val="0069390D"/>
    <w:rsid w:val="006C3D22"/>
    <w:rsid w:val="006F22F0"/>
    <w:rsid w:val="006F4AF9"/>
    <w:rsid w:val="00702357"/>
    <w:rsid w:val="00705158"/>
    <w:rsid w:val="00753F8B"/>
    <w:rsid w:val="00786DB8"/>
    <w:rsid w:val="007A5FA2"/>
    <w:rsid w:val="0080296A"/>
    <w:rsid w:val="00803BDD"/>
    <w:rsid w:val="00867B7A"/>
    <w:rsid w:val="00877665"/>
    <w:rsid w:val="008C059A"/>
    <w:rsid w:val="008C4515"/>
    <w:rsid w:val="008D7E37"/>
    <w:rsid w:val="008E29D2"/>
    <w:rsid w:val="00921B08"/>
    <w:rsid w:val="0098172E"/>
    <w:rsid w:val="00990D3F"/>
    <w:rsid w:val="00991713"/>
    <w:rsid w:val="009A5CB1"/>
    <w:rsid w:val="009C42A5"/>
    <w:rsid w:val="009F569A"/>
    <w:rsid w:val="00A401C4"/>
    <w:rsid w:val="00A4702E"/>
    <w:rsid w:val="00A60B7D"/>
    <w:rsid w:val="00AB4C6F"/>
    <w:rsid w:val="00AF643B"/>
    <w:rsid w:val="00B0485F"/>
    <w:rsid w:val="00B6280D"/>
    <w:rsid w:val="00C04857"/>
    <w:rsid w:val="00C10819"/>
    <w:rsid w:val="00C20F3B"/>
    <w:rsid w:val="00C4667D"/>
    <w:rsid w:val="00C540E5"/>
    <w:rsid w:val="00CC00B4"/>
    <w:rsid w:val="00D15B01"/>
    <w:rsid w:val="00D27029"/>
    <w:rsid w:val="00D738EE"/>
    <w:rsid w:val="00D77C17"/>
    <w:rsid w:val="00DA0472"/>
    <w:rsid w:val="00DB7184"/>
    <w:rsid w:val="00DC3DBA"/>
    <w:rsid w:val="00DD79D6"/>
    <w:rsid w:val="00E2450B"/>
    <w:rsid w:val="00F07A9F"/>
    <w:rsid w:val="00F23D05"/>
    <w:rsid w:val="00F74CC3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9C470-F1B2-4D2E-AC05-23BE56E8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0E"/>
  </w:style>
  <w:style w:type="paragraph" w:styleId="Footer">
    <w:name w:val="footer"/>
    <w:basedOn w:val="Normal"/>
    <w:link w:val="FooterChar"/>
    <w:uiPriority w:val="99"/>
    <w:unhideWhenUsed/>
    <w:rsid w:val="004D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0E"/>
  </w:style>
  <w:style w:type="paragraph" w:styleId="BalloonText">
    <w:name w:val="Balloon Text"/>
    <w:basedOn w:val="Normal"/>
    <w:link w:val="BalloonTextChar"/>
    <w:uiPriority w:val="99"/>
    <w:semiHidden/>
    <w:unhideWhenUsed/>
    <w:rsid w:val="0048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su.ac.id/biststream/123456789/26551/4/Chapter%20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riset.com/olahdata/detail/olah-data-jogja-uji-instru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cp:lastPrinted>2017-06-04T10:33:00Z</cp:lastPrinted>
  <dcterms:created xsi:type="dcterms:W3CDTF">2016-11-22T11:42:00Z</dcterms:created>
  <dcterms:modified xsi:type="dcterms:W3CDTF">2017-06-04T10:35:00Z</dcterms:modified>
</cp:coreProperties>
</file>