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7BB" w:rsidRPr="004D1800" w:rsidRDefault="003627BB" w:rsidP="00587C24">
      <w:pPr>
        <w:spacing w:line="480" w:lineRule="auto"/>
        <w:jc w:val="center"/>
        <w:rPr>
          <w:rFonts w:ascii="Times New Roman" w:hAnsi="Times New Roman" w:cs="Times New Roman"/>
          <w:b/>
          <w:sz w:val="28"/>
          <w:szCs w:val="24"/>
        </w:rPr>
      </w:pPr>
      <w:r w:rsidRPr="004D1800">
        <w:rPr>
          <w:rFonts w:ascii="Times New Roman" w:hAnsi="Times New Roman" w:cs="Times New Roman"/>
          <w:b/>
          <w:sz w:val="28"/>
          <w:szCs w:val="24"/>
        </w:rPr>
        <w:t>BAB I</w:t>
      </w:r>
    </w:p>
    <w:p w:rsidR="003627BB" w:rsidRPr="004D1800" w:rsidRDefault="003627BB" w:rsidP="00E6519E">
      <w:pPr>
        <w:spacing w:after="0" w:line="960" w:lineRule="auto"/>
        <w:jc w:val="center"/>
        <w:rPr>
          <w:rFonts w:ascii="Times New Roman" w:hAnsi="Times New Roman" w:cs="Times New Roman"/>
          <w:b/>
          <w:sz w:val="28"/>
          <w:szCs w:val="24"/>
          <w:lang w:val="en-US"/>
        </w:rPr>
      </w:pPr>
      <w:r w:rsidRPr="004D1800">
        <w:rPr>
          <w:rFonts w:ascii="Times New Roman" w:hAnsi="Times New Roman" w:cs="Times New Roman"/>
          <w:b/>
          <w:sz w:val="28"/>
          <w:szCs w:val="24"/>
        </w:rPr>
        <w:t>PENDAHULUAN</w:t>
      </w:r>
    </w:p>
    <w:p w:rsidR="00587C24" w:rsidRPr="00DD6F75" w:rsidRDefault="00587C24" w:rsidP="00E6519E">
      <w:pPr>
        <w:spacing w:after="0" w:line="960" w:lineRule="auto"/>
        <w:jc w:val="center"/>
        <w:rPr>
          <w:rFonts w:ascii="Times New Roman" w:hAnsi="Times New Roman" w:cs="Times New Roman"/>
          <w:b/>
          <w:sz w:val="24"/>
          <w:szCs w:val="24"/>
          <w:lang w:val="en-US"/>
        </w:rPr>
      </w:pPr>
    </w:p>
    <w:p w:rsidR="003627BB" w:rsidRPr="00DD6F75" w:rsidRDefault="003627BB" w:rsidP="00587C24">
      <w:pPr>
        <w:pStyle w:val="ListParagraph"/>
        <w:numPr>
          <w:ilvl w:val="0"/>
          <w:numId w:val="3"/>
        </w:numPr>
        <w:spacing w:after="0" w:line="480" w:lineRule="auto"/>
        <w:ind w:left="425" w:hanging="425"/>
        <w:contextualSpacing w:val="0"/>
        <w:jc w:val="both"/>
        <w:rPr>
          <w:rFonts w:ascii="Times New Roman" w:hAnsi="Times New Roman" w:cs="Times New Roman"/>
          <w:b/>
          <w:sz w:val="24"/>
          <w:szCs w:val="24"/>
        </w:rPr>
      </w:pPr>
      <w:r w:rsidRPr="00DD6F75">
        <w:rPr>
          <w:rFonts w:ascii="Times New Roman" w:hAnsi="Times New Roman" w:cs="Times New Roman"/>
          <w:b/>
          <w:sz w:val="24"/>
          <w:szCs w:val="24"/>
        </w:rPr>
        <w:t>Latar Belakang</w:t>
      </w:r>
      <w:r w:rsidR="00587C24" w:rsidRPr="00DD6F75">
        <w:rPr>
          <w:rFonts w:ascii="Times New Roman" w:hAnsi="Times New Roman" w:cs="Times New Roman"/>
          <w:b/>
          <w:sz w:val="24"/>
          <w:szCs w:val="24"/>
          <w:lang w:val="en-US"/>
        </w:rPr>
        <w:t xml:space="preserve"> </w:t>
      </w:r>
      <w:proofErr w:type="spellStart"/>
      <w:r w:rsidR="00587C24" w:rsidRPr="00DD6F75">
        <w:rPr>
          <w:rFonts w:ascii="Times New Roman" w:hAnsi="Times New Roman" w:cs="Times New Roman"/>
          <w:b/>
          <w:sz w:val="24"/>
          <w:szCs w:val="24"/>
          <w:lang w:val="en-US"/>
        </w:rPr>
        <w:t>Penelitian</w:t>
      </w:r>
      <w:proofErr w:type="spellEnd"/>
    </w:p>
    <w:p w:rsidR="00587C24" w:rsidRPr="00DD6F75" w:rsidRDefault="003627BB" w:rsidP="00587C24">
      <w:pPr>
        <w:spacing w:after="0" w:line="480" w:lineRule="auto"/>
        <w:ind w:left="425" w:firstLine="720"/>
        <w:jc w:val="both"/>
        <w:rPr>
          <w:rFonts w:ascii="Times New Roman" w:hAnsi="Times New Roman" w:cs="Times New Roman"/>
          <w:sz w:val="24"/>
          <w:szCs w:val="24"/>
          <w:lang w:val="en-US"/>
        </w:rPr>
      </w:pPr>
      <w:r w:rsidRPr="00DD6F75">
        <w:rPr>
          <w:rFonts w:ascii="Times New Roman" w:hAnsi="Times New Roman" w:cs="Times New Roman"/>
          <w:sz w:val="24"/>
          <w:szCs w:val="24"/>
        </w:rPr>
        <w:t>Manusia tidak dapat hidup sendiri di tengah-tengah masyarakat artinya selalu berharap ada bantuan dari pihak la</w:t>
      </w:r>
      <w:r w:rsidR="001D3C59" w:rsidRPr="00DD6F75">
        <w:rPr>
          <w:rFonts w:ascii="Times New Roman" w:hAnsi="Times New Roman" w:cs="Times New Roman"/>
          <w:sz w:val="24"/>
          <w:szCs w:val="24"/>
        </w:rPr>
        <w:t>i</w:t>
      </w:r>
      <w:r w:rsidRPr="00DD6F75">
        <w:rPr>
          <w:rFonts w:ascii="Times New Roman" w:hAnsi="Times New Roman" w:cs="Times New Roman"/>
          <w:sz w:val="24"/>
          <w:szCs w:val="24"/>
        </w:rPr>
        <w:t>n atau sering disebut manusia adalah makluk sosial. Hakikatnya dalam menjalankan hidup ada ketergantungan antara manusia yang satu dengan manusia yang lainnya karena itu manusia bukan hidup sendiri tetapi manusia hidup bermasyarakat. Tentu di perlukan jiwa sosial sebagai proses dinamika dan keteraturan hidup. Hal tersebut menunjukan bahwa organisasi memiliki yang san</w:t>
      </w:r>
      <w:r w:rsidR="001D3C59" w:rsidRPr="00DD6F75">
        <w:rPr>
          <w:rFonts w:ascii="Times New Roman" w:hAnsi="Times New Roman" w:cs="Times New Roman"/>
          <w:sz w:val="24"/>
          <w:szCs w:val="24"/>
        </w:rPr>
        <w:t>gat strategis dan peran dalam pengeloloan sumber daya manusia</w:t>
      </w:r>
      <w:r w:rsidRPr="00DD6F75">
        <w:rPr>
          <w:rFonts w:ascii="Times New Roman" w:hAnsi="Times New Roman" w:cs="Times New Roman"/>
          <w:sz w:val="24"/>
          <w:szCs w:val="24"/>
        </w:rPr>
        <w:t xml:space="preserve"> agar manusia mempunyai hakikat yang bermakna. Hal tersebut</w:t>
      </w:r>
      <w:r w:rsidR="001D3C59" w:rsidRPr="00DD6F75">
        <w:rPr>
          <w:rFonts w:ascii="Times New Roman" w:hAnsi="Times New Roman" w:cs="Times New Roman"/>
          <w:sz w:val="24"/>
          <w:szCs w:val="24"/>
        </w:rPr>
        <w:t xml:space="preserve"> menjadi pondasi dasar agar terc</w:t>
      </w:r>
      <w:r w:rsidRPr="00DD6F75">
        <w:rPr>
          <w:rFonts w:ascii="Times New Roman" w:hAnsi="Times New Roman" w:cs="Times New Roman"/>
          <w:sz w:val="24"/>
          <w:szCs w:val="24"/>
        </w:rPr>
        <w:t>apainya tujuannya demi terciptanya manajerial yang baik dalam organisasi.</w:t>
      </w:r>
    </w:p>
    <w:p w:rsidR="00587C24" w:rsidRPr="00DD6F75" w:rsidRDefault="003627BB" w:rsidP="00587C24">
      <w:pPr>
        <w:spacing w:after="0" w:line="480" w:lineRule="auto"/>
        <w:ind w:left="425" w:firstLine="720"/>
        <w:jc w:val="both"/>
        <w:rPr>
          <w:rFonts w:ascii="Times New Roman" w:hAnsi="Times New Roman" w:cs="Times New Roman"/>
          <w:sz w:val="24"/>
          <w:szCs w:val="24"/>
          <w:lang w:val="en-US"/>
        </w:rPr>
      </w:pPr>
      <w:r w:rsidRPr="00DD6F75">
        <w:rPr>
          <w:rFonts w:ascii="Times New Roman" w:hAnsi="Times New Roman" w:cs="Times New Roman"/>
          <w:sz w:val="24"/>
          <w:szCs w:val="24"/>
        </w:rPr>
        <w:t>Melalui organisasi manusia dapat mengkordinasikan sejumlah besar</w:t>
      </w:r>
      <w:r w:rsidR="001D3C59" w:rsidRPr="00DD6F75">
        <w:rPr>
          <w:rFonts w:ascii="Times New Roman" w:hAnsi="Times New Roman" w:cs="Times New Roman"/>
          <w:sz w:val="24"/>
          <w:szCs w:val="24"/>
        </w:rPr>
        <w:t xml:space="preserve"> tindakan </w:t>
      </w:r>
      <w:r w:rsidRPr="00DD6F75">
        <w:rPr>
          <w:rFonts w:ascii="Times New Roman" w:hAnsi="Times New Roman" w:cs="Times New Roman"/>
          <w:sz w:val="24"/>
          <w:szCs w:val="24"/>
        </w:rPr>
        <w:t>dan organisasi mampu menciptakan alat-alat sosial yang mampu dan dapat di andalkan. Organisasi mampu menggabungkan su</w:t>
      </w:r>
      <w:r w:rsidR="001D3C59" w:rsidRPr="00DD6F75">
        <w:rPr>
          <w:rFonts w:ascii="Times New Roman" w:hAnsi="Times New Roman" w:cs="Times New Roman"/>
          <w:sz w:val="24"/>
          <w:szCs w:val="24"/>
        </w:rPr>
        <w:t>mber daya yang di miliki dan di</w:t>
      </w:r>
      <w:r w:rsidRPr="00DD6F75">
        <w:rPr>
          <w:rFonts w:ascii="Times New Roman" w:hAnsi="Times New Roman" w:cs="Times New Roman"/>
          <w:sz w:val="24"/>
          <w:szCs w:val="24"/>
        </w:rPr>
        <w:t xml:space="preserve"> dukung sumber-sumber daya lain di luar organisasi, yakni dengan menjalin para pemimpin organisasi, kelompok kerja atau tenaga ahli, mesin dan bahan mentah menjadi satu. Pada saat bersamaan, organisasi terus </w:t>
      </w:r>
      <w:r w:rsidRPr="00DD6F75">
        <w:rPr>
          <w:rFonts w:ascii="Times New Roman" w:hAnsi="Times New Roman" w:cs="Times New Roman"/>
          <w:sz w:val="24"/>
          <w:szCs w:val="24"/>
        </w:rPr>
        <w:lastRenderedPageBreak/>
        <w:t>menerus mengkaji sejauh mana telah berfungsi serta berusaha menyusuaikan diri sebagaimana tujuan yang diharapkan agar tercapai secara optimal.</w:t>
      </w:r>
    </w:p>
    <w:p w:rsidR="00587C24" w:rsidRPr="00DD6F75" w:rsidRDefault="003627BB" w:rsidP="00587C24">
      <w:pPr>
        <w:spacing w:after="0" w:line="480" w:lineRule="auto"/>
        <w:ind w:left="425" w:firstLine="720"/>
        <w:jc w:val="both"/>
        <w:rPr>
          <w:rFonts w:ascii="Times New Roman" w:hAnsi="Times New Roman" w:cs="Times New Roman"/>
          <w:sz w:val="24"/>
          <w:szCs w:val="24"/>
          <w:lang w:val="en-US"/>
        </w:rPr>
      </w:pPr>
      <w:r w:rsidRPr="00DD6F75">
        <w:rPr>
          <w:rFonts w:ascii="Times New Roman" w:hAnsi="Times New Roman" w:cs="Times New Roman"/>
          <w:sz w:val="24"/>
          <w:szCs w:val="24"/>
        </w:rPr>
        <w:t>Organisasi yang melayani serta memenuhi berbagai kebutuhan suatu masyarakat maupun organisasinya secara efesien dan efekif. Pada dasarnya organisasi bukan saja mengharapkan para pegawai yang mampu, cakap dan terampi</w:t>
      </w:r>
      <w:r w:rsidR="001D3C59" w:rsidRPr="00DD6F75">
        <w:rPr>
          <w:rFonts w:ascii="Times New Roman" w:hAnsi="Times New Roman" w:cs="Times New Roman"/>
          <w:sz w:val="24"/>
          <w:szCs w:val="24"/>
        </w:rPr>
        <w:t>l, tetapi yang terpenting</w:t>
      </w:r>
      <w:r w:rsidRPr="00DD6F75">
        <w:rPr>
          <w:rFonts w:ascii="Times New Roman" w:hAnsi="Times New Roman" w:cs="Times New Roman"/>
          <w:sz w:val="24"/>
          <w:szCs w:val="24"/>
        </w:rPr>
        <w:t xml:space="preserve"> mereka mau bekerja lebih giat dan berkeinginan untuk mencapai hasil kerja yang optimal. Upaya untuk mendorong para pegawai mencapai hasil kerja yang optimal perlu ada salah satunya adalah memberikan moti</w:t>
      </w:r>
      <w:r w:rsidR="006B01B0">
        <w:rPr>
          <w:rFonts w:ascii="Times New Roman" w:hAnsi="Times New Roman" w:cs="Times New Roman"/>
          <w:sz w:val="24"/>
          <w:szCs w:val="24"/>
        </w:rPr>
        <w:t>v</w:t>
      </w:r>
      <w:r w:rsidRPr="00DD6F75">
        <w:rPr>
          <w:rFonts w:ascii="Times New Roman" w:hAnsi="Times New Roman" w:cs="Times New Roman"/>
          <w:sz w:val="24"/>
          <w:szCs w:val="24"/>
        </w:rPr>
        <w:t>asi.</w:t>
      </w:r>
    </w:p>
    <w:p w:rsidR="00587C24" w:rsidRPr="00DD6F75" w:rsidRDefault="006B01B0" w:rsidP="00587C24">
      <w:pPr>
        <w:spacing w:after="0" w:line="480" w:lineRule="auto"/>
        <w:ind w:left="425" w:firstLine="720"/>
        <w:jc w:val="both"/>
        <w:rPr>
          <w:rFonts w:ascii="Times New Roman" w:hAnsi="Times New Roman" w:cs="Times New Roman"/>
          <w:sz w:val="24"/>
          <w:szCs w:val="24"/>
          <w:lang w:val="en-US"/>
        </w:rPr>
      </w:pPr>
      <w:r>
        <w:rPr>
          <w:rFonts w:ascii="Times New Roman" w:hAnsi="Times New Roman" w:cs="Times New Roman"/>
          <w:sz w:val="24"/>
          <w:szCs w:val="24"/>
        </w:rPr>
        <w:t>Kuatnya suat</w:t>
      </w:r>
      <w:r w:rsidR="003627BB" w:rsidRPr="00DD6F75">
        <w:rPr>
          <w:rFonts w:ascii="Times New Roman" w:hAnsi="Times New Roman" w:cs="Times New Roman"/>
          <w:sz w:val="24"/>
          <w:szCs w:val="24"/>
        </w:rPr>
        <w:t>u tuntutan masyarakat akan pelayanan yang baik maka memaksa sebagian instasi pemerintahan yang terk</w:t>
      </w:r>
      <w:r w:rsidR="00637C61">
        <w:rPr>
          <w:rFonts w:ascii="Times New Roman" w:hAnsi="Times New Roman" w:cs="Times New Roman"/>
          <w:sz w:val="24"/>
          <w:szCs w:val="24"/>
        </w:rPr>
        <w:t>ait untuk terus menerus mela</w:t>
      </w:r>
      <w:r>
        <w:rPr>
          <w:rFonts w:ascii="Times New Roman" w:hAnsi="Times New Roman" w:cs="Times New Roman"/>
          <w:sz w:val="24"/>
          <w:szCs w:val="24"/>
        </w:rPr>
        <w:t>kukan suat</w:t>
      </w:r>
      <w:r w:rsidR="003627BB" w:rsidRPr="00DD6F75">
        <w:rPr>
          <w:rFonts w:ascii="Times New Roman" w:hAnsi="Times New Roman" w:cs="Times New Roman"/>
          <w:sz w:val="24"/>
          <w:szCs w:val="24"/>
        </w:rPr>
        <w:t>u perubahan dengan cara pembenahan</w:t>
      </w:r>
      <w:r w:rsidR="001D3C59" w:rsidRPr="00DD6F75">
        <w:rPr>
          <w:rFonts w:ascii="Times New Roman" w:hAnsi="Times New Roman" w:cs="Times New Roman"/>
          <w:sz w:val="24"/>
          <w:szCs w:val="24"/>
        </w:rPr>
        <w:t>,</w:t>
      </w:r>
      <w:r w:rsidR="003627BB" w:rsidRPr="00DD6F75">
        <w:rPr>
          <w:rFonts w:ascii="Times New Roman" w:hAnsi="Times New Roman" w:cs="Times New Roman"/>
          <w:sz w:val="24"/>
          <w:szCs w:val="24"/>
        </w:rPr>
        <w:t xml:space="preserve"> dengan cara memperbaki kinerja aparaturnya. Kinerja itu sendiri merupakan tingkat pencapain hasil keja atas pelaksanaan tugas tertentu serta tigkat pencapain tujuan organisasi berkesinambungan. Tercapainya tujuan organisasi hanya memungkinkan</w:t>
      </w:r>
      <w:r w:rsidR="001D3C59" w:rsidRPr="00DD6F75">
        <w:rPr>
          <w:rFonts w:ascii="Times New Roman" w:hAnsi="Times New Roman" w:cs="Times New Roman"/>
          <w:sz w:val="24"/>
          <w:szCs w:val="24"/>
        </w:rPr>
        <w:t>,</w:t>
      </w:r>
      <w:r w:rsidR="003627BB" w:rsidRPr="00DD6F75">
        <w:rPr>
          <w:rFonts w:ascii="Times New Roman" w:hAnsi="Times New Roman" w:cs="Times New Roman"/>
          <w:sz w:val="24"/>
          <w:szCs w:val="24"/>
        </w:rPr>
        <w:t xml:space="preserve"> karena upaya para individu yang terdapat pada organisasi tersebut. Dengan kata lain, kinerja individu berhubungan dengan sejalannya kinerja organisasi.</w:t>
      </w:r>
    </w:p>
    <w:p w:rsidR="00587C24" w:rsidRPr="00DD6F75" w:rsidRDefault="003627BB" w:rsidP="00587C24">
      <w:pPr>
        <w:spacing w:after="0" w:line="480" w:lineRule="auto"/>
        <w:ind w:left="425" w:firstLine="720"/>
        <w:jc w:val="both"/>
        <w:rPr>
          <w:rFonts w:ascii="Times New Roman" w:hAnsi="Times New Roman" w:cs="Times New Roman"/>
          <w:sz w:val="24"/>
          <w:szCs w:val="24"/>
          <w:lang w:val="en-US"/>
        </w:rPr>
      </w:pPr>
      <w:r w:rsidRPr="00DD6F75">
        <w:rPr>
          <w:rFonts w:ascii="Times New Roman" w:hAnsi="Times New Roman" w:cs="Times New Roman"/>
          <w:sz w:val="24"/>
          <w:szCs w:val="24"/>
        </w:rPr>
        <w:t xml:space="preserve">Pada organisasi pemerintahan, jika sumber daya aparatur baik, maka kinerja insitusi pemerintahan  akan baik juga. Kinerja seorang pegawai didalam organisasi sangatlah penting peranannya bagi kelangsungan organisasi itu sendiri. Dengan memiliki kinerja yang tinggi diharapkan akan menciptakan hasil kerja yang secara kualitas dan kuantitas di capai seseorang </w:t>
      </w:r>
      <w:r w:rsidRPr="00DD6F75">
        <w:rPr>
          <w:rFonts w:ascii="Times New Roman" w:hAnsi="Times New Roman" w:cs="Times New Roman"/>
          <w:sz w:val="24"/>
          <w:szCs w:val="24"/>
        </w:rPr>
        <w:lastRenderedPageBreak/>
        <w:t>pegawai sesuai dengan tanggu jawab yang diberikan kepadanya demi kepeintingan organisasi dalam mewujudkan sasaran, tujuan, visi dan misi.</w:t>
      </w:r>
    </w:p>
    <w:p w:rsidR="00587C24" w:rsidRPr="00DD6F75" w:rsidRDefault="003627BB" w:rsidP="00587C24">
      <w:pPr>
        <w:spacing w:after="0" w:line="480" w:lineRule="auto"/>
        <w:ind w:left="425" w:firstLine="720"/>
        <w:jc w:val="both"/>
        <w:rPr>
          <w:rFonts w:ascii="Times New Roman" w:hAnsi="Times New Roman" w:cs="Times New Roman"/>
          <w:sz w:val="24"/>
          <w:szCs w:val="24"/>
          <w:lang w:val="en-US"/>
        </w:rPr>
      </w:pPr>
      <w:r w:rsidRPr="00DD6F75">
        <w:rPr>
          <w:rFonts w:ascii="Times New Roman" w:hAnsi="Times New Roman" w:cs="Times New Roman"/>
          <w:sz w:val="24"/>
          <w:szCs w:val="24"/>
        </w:rPr>
        <w:t>Motivasi ini akan tercermin dalam perilaku dalam melaksanakan dan menyelesaikan tugas dan pekerjaan yang di berikan kepadanya. Dengan motivasi yang tepat para pegawai akan ter</w:t>
      </w:r>
      <w:r w:rsidR="00637C61">
        <w:rPr>
          <w:rFonts w:ascii="Times New Roman" w:hAnsi="Times New Roman" w:cs="Times New Roman"/>
          <w:sz w:val="24"/>
          <w:szCs w:val="24"/>
        </w:rPr>
        <w:t>dorong untuk berbuat maksimal memu</w:t>
      </w:r>
      <w:r w:rsidRPr="00DD6F75">
        <w:rPr>
          <w:rFonts w:ascii="Times New Roman" w:hAnsi="Times New Roman" w:cs="Times New Roman"/>
          <w:sz w:val="24"/>
          <w:szCs w:val="24"/>
        </w:rPr>
        <w:t>ngkin</w:t>
      </w:r>
      <w:r w:rsidR="00637C61">
        <w:rPr>
          <w:rFonts w:ascii="Times New Roman" w:hAnsi="Times New Roman" w:cs="Times New Roman"/>
          <w:sz w:val="24"/>
          <w:szCs w:val="24"/>
        </w:rPr>
        <w:t>kan</w:t>
      </w:r>
      <w:r w:rsidRPr="00DD6F75">
        <w:rPr>
          <w:rFonts w:ascii="Times New Roman" w:hAnsi="Times New Roman" w:cs="Times New Roman"/>
          <w:sz w:val="24"/>
          <w:szCs w:val="24"/>
        </w:rPr>
        <w:t xml:space="preserve"> dalam melaksanakan tugasnya karena meyakini bahwa dengan keberhasilan organisasi mencapai tujan dan berbagai sasarannya, kepengtingan-kepentingan individu anggota organisasi akan terpelihara pula. Oleh karena itu, motivasi kerja pegawai mempunyai peranan penting bagi anggota organisasi itu untuk menggerakkan pegawai agar mampu bekerja optimal.</w:t>
      </w:r>
    </w:p>
    <w:p w:rsidR="00587C24" w:rsidRPr="00DD6F75" w:rsidRDefault="00F43D1D" w:rsidP="00587C24">
      <w:pPr>
        <w:spacing w:after="0" w:line="480" w:lineRule="auto"/>
        <w:ind w:left="425" w:firstLine="720"/>
        <w:jc w:val="both"/>
        <w:rPr>
          <w:rFonts w:ascii="Times New Roman" w:hAnsi="Times New Roman" w:cs="Times New Roman"/>
          <w:sz w:val="24"/>
          <w:szCs w:val="24"/>
          <w:lang w:val="en-US"/>
        </w:rPr>
      </w:pPr>
      <w:r w:rsidRPr="00DD6F75">
        <w:rPr>
          <w:rFonts w:ascii="Times New Roman" w:hAnsi="Times New Roman" w:cs="Times New Roman"/>
          <w:sz w:val="24"/>
          <w:szCs w:val="24"/>
        </w:rPr>
        <w:t>DISPERKIM</w:t>
      </w:r>
      <w:r w:rsidR="003627BB" w:rsidRPr="00DD6F75">
        <w:rPr>
          <w:rFonts w:ascii="Times New Roman" w:hAnsi="Times New Roman" w:cs="Times New Roman"/>
          <w:sz w:val="24"/>
          <w:szCs w:val="24"/>
        </w:rPr>
        <w:t xml:space="preserve">TAN (Dinas Perumahan Rakyat, </w:t>
      </w:r>
      <w:r w:rsidR="00211962" w:rsidRPr="00DD6F75">
        <w:rPr>
          <w:rFonts w:ascii="Times New Roman" w:hAnsi="Times New Roman" w:cs="Times New Roman"/>
          <w:sz w:val="24"/>
          <w:szCs w:val="24"/>
        </w:rPr>
        <w:t xml:space="preserve">Kawasan </w:t>
      </w:r>
      <w:r w:rsidR="003627BB" w:rsidRPr="00DD6F75">
        <w:rPr>
          <w:rFonts w:ascii="Times New Roman" w:hAnsi="Times New Roman" w:cs="Times New Roman"/>
          <w:sz w:val="24"/>
          <w:szCs w:val="24"/>
        </w:rPr>
        <w:t>Pemukiman, dan Pertanahan) merupakan insitusi bagi</w:t>
      </w:r>
      <w:r w:rsidR="006B01B0">
        <w:rPr>
          <w:rFonts w:ascii="Times New Roman" w:hAnsi="Times New Roman" w:cs="Times New Roman"/>
          <w:sz w:val="24"/>
          <w:szCs w:val="24"/>
        </w:rPr>
        <w:t xml:space="preserve">an dari pemerintah Kabupaten Bandung </w:t>
      </w:r>
      <w:r w:rsidR="003627BB" w:rsidRPr="00DD6F75">
        <w:rPr>
          <w:rFonts w:ascii="Times New Roman" w:hAnsi="Times New Roman" w:cs="Times New Roman"/>
          <w:sz w:val="24"/>
          <w:szCs w:val="24"/>
        </w:rPr>
        <w:t xml:space="preserve">yang memiliki tugas membantu Bupati. Dinas Perumahan Rakyat, </w:t>
      </w:r>
      <w:r w:rsidR="00211962" w:rsidRPr="00DD6F75">
        <w:rPr>
          <w:rFonts w:ascii="Times New Roman" w:hAnsi="Times New Roman" w:cs="Times New Roman"/>
          <w:sz w:val="24"/>
          <w:szCs w:val="24"/>
        </w:rPr>
        <w:t xml:space="preserve">Kawasan </w:t>
      </w:r>
      <w:r w:rsidR="003627BB" w:rsidRPr="00DD6F75">
        <w:rPr>
          <w:rFonts w:ascii="Times New Roman" w:hAnsi="Times New Roman" w:cs="Times New Roman"/>
          <w:sz w:val="24"/>
          <w:szCs w:val="24"/>
        </w:rPr>
        <w:t>Pemukiman, dan Pertanaha</w:t>
      </w:r>
      <w:r w:rsidR="006B01B0">
        <w:rPr>
          <w:rFonts w:ascii="Times New Roman" w:hAnsi="Times New Roman" w:cs="Times New Roman"/>
          <w:sz w:val="24"/>
          <w:szCs w:val="24"/>
        </w:rPr>
        <w:t>n Kabupaten Bandung ini terletak</w:t>
      </w:r>
      <w:r w:rsidR="003627BB" w:rsidRPr="00DD6F75">
        <w:rPr>
          <w:rFonts w:ascii="Times New Roman" w:hAnsi="Times New Roman" w:cs="Times New Roman"/>
          <w:sz w:val="24"/>
          <w:szCs w:val="24"/>
        </w:rPr>
        <w:t xml:space="preserve"> di Jl. Raya Soreang Km.17 Tlp.022-586 1184 Soreang 40312 Kabupaten Bandung.</w:t>
      </w:r>
    </w:p>
    <w:p w:rsidR="003627BB" w:rsidRPr="00DD6F75" w:rsidRDefault="003627BB" w:rsidP="00587C24">
      <w:pPr>
        <w:spacing w:after="0" w:line="480" w:lineRule="auto"/>
        <w:ind w:left="425" w:firstLine="720"/>
        <w:jc w:val="both"/>
        <w:rPr>
          <w:rFonts w:ascii="Times New Roman" w:hAnsi="Times New Roman" w:cs="Times New Roman"/>
          <w:sz w:val="24"/>
          <w:szCs w:val="24"/>
        </w:rPr>
      </w:pPr>
      <w:r w:rsidRPr="00DD6F75">
        <w:rPr>
          <w:rFonts w:ascii="Times New Roman" w:hAnsi="Times New Roman" w:cs="Times New Roman"/>
          <w:sz w:val="24"/>
          <w:szCs w:val="24"/>
        </w:rPr>
        <w:t>Berdasarkan  penjajagan yang peneliti</w:t>
      </w:r>
      <w:r w:rsidR="00F43D1D" w:rsidRPr="00DD6F75">
        <w:rPr>
          <w:rFonts w:ascii="Times New Roman" w:hAnsi="Times New Roman" w:cs="Times New Roman"/>
          <w:sz w:val="24"/>
          <w:szCs w:val="24"/>
        </w:rPr>
        <w:t xml:space="preserve"> lakukan di DISPERKIM</w:t>
      </w:r>
      <w:r w:rsidRPr="00DD6F75">
        <w:rPr>
          <w:rFonts w:ascii="Times New Roman" w:hAnsi="Times New Roman" w:cs="Times New Roman"/>
          <w:sz w:val="24"/>
          <w:szCs w:val="24"/>
        </w:rPr>
        <w:t>TAN Kabupate</w:t>
      </w:r>
      <w:r w:rsidR="006B01B0">
        <w:rPr>
          <w:rFonts w:ascii="Times New Roman" w:hAnsi="Times New Roman" w:cs="Times New Roman"/>
          <w:sz w:val="24"/>
          <w:szCs w:val="24"/>
        </w:rPr>
        <w:t>n</w:t>
      </w:r>
      <w:r w:rsidRPr="00DD6F75">
        <w:rPr>
          <w:rFonts w:ascii="Times New Roman" w:hAnsi="Times New Roman" w:cs="Times New Roman"/>
          <w:sz w:val="24"/>
          <w:szCs w:val="24"/>
        </w:rPr>
        <w:t xml:space="preserve"> Bandung menunjukkan kinerja pegawai masih rendah, hal ini terlihat dari indikasi sebagai berikut : </w:t>
      </w:r>
    </w:p>
    <w:p w:rsidR="00E6519E" w:rsidRPr="00DD6F75" w:rsidRDefault="00E6519E" w:rsidP="00E6519E">
      <w:pPr>
        <w:pStyle w:val="ListParagraph"/>
        <w:numPr>
          <w:ilvl w:val="0"/>
          <w:numId w:val="13"/>
        </w:numPr>
        <w:spacing w:line="480" w:lineRule="auto"/>
        <w:ind w:left="1134"/>
        <w:jc w:val="both"/>
        <w:rPr>
          <w:rFonts w:ascii="Times New Roman" w:hAnsi="Times New Roman" w:cs="Times New Roman"/>
          <w:sz w:val="24"/>
          <w:szCs w:val="24"/>
        </w:rPr>
      </w:pPr>
      <w:r w:rsidRPr="00DD6F75">
        <w:rPr>
          <w:rFonts w:ascii="Times New Roman" w:hAnsi="Times New Roman" w:cs="Times New Roman"/>
          <w:sz w:val="24"/>
          <w:szCs w:val="24"/>
        </w:rPr>
        <w:t>Kualitas k</w:t>
      </w:r>
      <w:r w:rsidR="00B87038" w:rsidRPr="00DD6F75">
        <w:rPr>
          <w:rFonts w:ascii="Times New Roman" w:hAnsi="Times New Roman" w:cs="Times New Roman"/>
          <w:sz w:val="24"/>
          <w:szCs w:val="24"/>
        </w:rPr>
        <w:t>erja di DISP</w:t>
      </w:r>
      <w:r w:rsidR="007A71FD" w:rsidRPr="00DD6F75">
        <w:rPr>
          <w:rFonts w:ascii="Times New Roman" w:hAnsi="Times New Roman" w:cs="Times New Roman"/>
          <w:sz w:val="24"/>
          <w:szCs w:val="24"/>
        </w:rPr>
        <w:t>ERKIMTAN masih banyak pegawai yang kurang ketelitian dalam bekerja</w:t>
      </w:r>
      <w:r w:rsidR="00B87038" w:rsidRPr="00DD6F75">
        <w:rPr>
          <w:rFonts w:ascii="Times New Roman" w:hAnsi="Times New Roman" w:cs="Times New Roman"/>
          <w:sz w:val="24"/>
          <w:szCs w:val="24"/>
        </w:rPr>
        <w:t xml:space="preserve">, contoh : </w:t>
      </w:r>
      <w:r w:rsidR="007A71FD" w:rsidRPr="00DD6F75">
        <w:rPr>
          <w:rFonts w:ascii="Times New Roman" w:hAnsi="Times New Roman" w:cs="Times New Roman"/>
          <w:sz w:val="24"/>
          <w:szCs w:val="24"/>
        </w:rPr>
        <w:t>ada beberapa pekerjaan yang harus diperbaik</w:t>
      </w:r>
      <w:r w:rsidR="001451BF" w:rsidRPr="00DD6F75">
        <w:rPr>
          <w:rFonts w:ascii="Times New Roman" w:hAnsi="Times New Roman" w:cs="Times New Roman"/>
          <w:sz w:val="24"/>
          <w:szCs w:val="24"/>
        </w:rPr>
        <w:t>an</w:t>
      </w:r>
      <w:r w:rsidR="007A71FD" w:rsidRPr="00DD6F75">
        <w:rPr>
          <w:rFonts w:ascii="Times New Roman" w:hAnsi="Times New Roman" w:cs="Times New Roman"/>
          <w:sz w:val="24"/>
          <w:szCs w:val="24"/>
        </w:rPr>
        <w:t xml:space="preserve"> berulang-ulang akibat tidak telitinya para pegawai</w:t>
      </w:r>
      <w:r w:rsidRPr="00DD6F75">
        <w:rPr>
          <w:rFonts w:ascii="Times New Roman" w:hAnsi="Times New Roman" w:cs="Times New Roman"/>
          <w:sz w:val="24"/>
          <w:szCs w:val="24"/>
        </w:rPr>
        <w:t>.</w:t>
      </w:r>
    </w:p>
    <w:p w:rsidR="00E6519E" w:rsidRPr="00DD6F75" w:rsidRDefault="00E6519E" w:rsidP="00E6519E">
      <w:pPr>
        <w:pStyle w:val="ListParagraph"/>
        <w:numPr>
          <w:ilvl w:val="0"/>
          <w:numId w:val="13"/>
        </w:numPr>
        <w:spacing w:line="480" w:lineRule="auto"/>
        <w:ind w:left="1134"/>
        <w:jc w:val="both"/>
        <w:rPr>
          <w:rFonts w:ascii="Times New Roman" w:hAnsi="Times New Roman" w:cs="Times New Roman"/>
          <w:sz w:val="24"/>
          <w:szCs w:val="24"/>
        </w:rPr>
      </w:pPr>
      <w:r w:rsidRPr="00DD6F75">
        <w:rPr>
          <w:rFonts w:ascii="Times New Roman" w:hAnsi="Times New Roman" w:cs="Times New Roman"/>
          <w:sz w:val="24"/>
          <w:szCs w:val="24"/>
        </w:rPr>
        <w:lastRenderedPageBreak/>
        <w:t>Ketepatan waktu, masih ada beberapa pegawai yang kurang disiplin, contoh :</w:t>
      </w:r>
      <w:r w:rsidR="00B87038" w:rsidRPr="00DD6F75">
        <w:rPr>
          <w:rFonts w:ascii="Times New Roman" w:hAnsi="Times New Roman" w:cs="Times New Roman"/>
          <w:sz w:val="24"/>
          <w:szCs w:val="24"/>
        </w:rPr>
        <w:t xml:space="preserve"> masih ada beberapa pegawai yang telat masuk kantor</w:t>
      </w:r>
      <w:r w:rsidRPr="00DD6F75">
        <w:rPr>
          <w:rFonts w:ascii="Times New Roman" w:hAnsi="Times New Roman" w:cs="Times New Roman"/>
          <w:sz w:val="24"/>
          <w:szCs w:val="24"/>
        </w:rPr>
        <w:t>.</w:t>
      </w:r>
    </w:p>
    <w:p w:rsidR="00E6519E" w:rsidRPr="00DD6F75" w:rsidRDefault="00E6519E" w:rsidP="00E6519E">
      <w:pPr>
        <w:pStyle w:val="ListParagraph"/>
        <w:spacing w:line="480" w:lineRule="auto"/>
        <w:ind w:left="426" w:firstLine="850"/>
        <w:jc w:val="both"/>
        <w:rPr>
          <w:rFonts w:ascii="Times New Roman" w:hAnsi="Times New Roman" w:cs="Times New Roman"/>
          <w:sz w:val="24"/>
          <w:szCs w:val="24"/>
        </w:rPr>
      </w:pPr>
      <w:r w:rsidRPr="00DD6F75">
        <w:rPr>
          <w:rFonts w:ascii="Times New Roman" w:hAnsi="Times New Roman" w:cs="Times New Roman"/>
          <w:sz w:val="24"/>
          <w:szCs w:val="24"/>
        </w:rPr>
        <w:t xml:space="preserve">Kinerja pegawai </w:t>
      </w:r>
      <w:r w:rsidR="004D1800">
        <w:rPr>
          <w:rFonts w:ascii="Times New Roman" w:hAnsi="Times New Roman" w:cs="Times New Roman"/>
          <w:sz w:val="24"/>
          <w:szCs w:val="24"/>
        </w:rPr>
        <w:t>DISPERKIMTAN Kabupateun Bandung</w:t>
      </w:r>
      <w:r w:rsidR="00862E66" w:rsidRPr="00DD6F75">
        <w:rPr>
          <w:rFonts w:ascii="Times New Roman" w:hAnsi="Times New Roman" w:cs="Times New Roman"/>
          <w:sz w:val="24"/>
          <w:szCs w:val="24"/>
        </w:rPr>
        <w:t xml:space="preserve"> masih rendah diduga oleh </w:t>
      </w:r>
      <w:r w:rsidR="004D1800">
        <w:rPr>
          <w:rFonts w:ascii="Times New Roman" w:hAnsi="Times New Roman" w:cs="Times New Roman"/>
          <w:sz w:val="24"/>
          <w:szCs w:val="24"/>
        </w:rPr>
        <w:t>prinasip-prinsip</w:t>
      </w:r>
      <w:r w:rsidRPr="00DD6F75">
        <w:rPr>
          <w:rFonts w:ascii="Times New Roman" w:hAnsi="Times New Roman" w:cs="Times New Roman"/>
          <w:sz w:val="24"/>
          <w:szCs w:val="24"/>
        </w:rPr>
        <w:t xml:space="preserve"> sebagai berikut :</w:t>
      </w:r>
    </w:p>
    <w:p w:rsidR="00E6519E" w:rsidRPr="00DD6F75" w:rsidRDefault="00862E66" w:rsidP="00151727">
      <w:pPr>
        <w:pStyle w:val="ListParagraph"/>
        <w:numPr>
          <w:ilvl w:val="0"/>
          <w:numId w:val="18"/>
        </w:numPr>
        <w:spacing w:line="480" w:lineRule="auto"/>
        <w:ind w:left="1134"/>
        <w:jc w:val="both"/>
        <w:rPr>
          <w:rFonts w:ascii="Times New Roman" w:hAnsi="Times New Roman" w:cs="Times New Roman"/>
          <w:sz w:val="24"/>
          <w:szCs w:val="24"/>
        </w:rPr>
      </w:pPr>
      <w:r w:rsidRPr="00DD6F75">
        <w:rPr>
          <w:rFonts w:ascii="Times New Roman" w:hAnsi="Times New Roman" w:cs="Times New Roman"/>
          <w:sz w:val="24"/>
          <w:szCs w:val="24"/>
        </w:rPr>
        <w:t>Kurangnya</w:t>
      </w:r>
      <w:r w:rsidR="00B87038" w:rsidRPr="00DD6F75">
        <w:rPr>
          <w:rFonts w:ascii="Times New Roman" w:hAnsi="Times New Roman" w:cs="Times New Roman"/>
          <w:sz w:val="24"/>
          <w:szCs w:val="24"/>
        </w:rPr>
        <w:t xml:space="preserve"> prinsip memberikan perhatian. Dimana masih kurangnya </w:t>
      </w:r>
      <w:r w:rsidR="00095126" w:rsidRPr="00DD6F75">
        <w:rPr>
          <w:rFonts w:ascii="Times New Roman" w:hAnsi="Times New Roman" w:cs="Times New Roman"/>
          <w:sz w:val="24"/>
          <w:szCs w:val="24"/>
        </w:rPr>
        <w:t>memberikan pasilitas yang memadai</w:t>
      </w:r>
      <w:r w:rsidR="00F75D86" w:rsidRPr="00DD6F75">
        <w:rPr>
          <w:rFonts w:ascii="Times New Roman" w:hAnsi="Times New Roman" w:cs="Times New Roman"/>
          <w:sz w:val="24"/>
          <w:szCs w:val="24"/>
        </w:rPr>
        <w:t>. Contohnya : sebagaian besar peg</w:t>
      </w:r>
      <w:r w:rsidR="006B01B0">
        <w:rPr>
          <w:rFonts w:ascii="Times New Roman" w:hAnsi="Times New Roman" w:cs="Times New Roman"/>
          <w:sz w:val="24"/>
          <w:szCs w:val="24"/>
        </w:rPr>
        <w:t>a</w:t>
      </w:r>
      <w:r w:rsidR="00F75D86" w:rsidRPr="00DD6F75">
        <w:rPr>
          <w:rFonts w:ascii="Times New Roman" w:hAnsi="Times New Roman" w:cs="Times New Roman"/>
          <w:sz w:val="24"/>
          <w:szCs w:val="24"/>
        </w:rPr>
        <w:t>wai DISPERKIMTAN Kabupat</w:t>
      </w:r>
      <w:r w:rsidR="00095126" w:rsidRPr="00DD6F75">
        <w:rPr>
          <w:rFonts w:ascii="Times New Roman" w:hAnsi="Times New Roman" w:cs="Times New Roman"/>
          <w:sz w:val="24"/>
          <w:szCs w:val="24"/>
        </w:rPr>
        <w:t>en Bandung kurang bergairah dalam bekerja di karenakan ruang kerja yang sempit</w:t>
      </w:r>
      <w:r w:rsidR="00F75D86" w:rsidRPr="00DD6F75">
        <w:rPr>
          <w:rFonts w:ascii="Times New Roman" w:hAnsi="Times New Roman" w:cs="Times New Roman"/>
          <w:sz w:val="24"/>
          <w:szCs w:val="24"/>
        </w:rPr>
        <w:t>.</w:t>
      </w:r>
    </w:p>
    <w:p w:rsidR="003875CD" w:rsidRPr="00DD6F75" w:rsidRDefault="00B87038" w:rsidP="00151727">
      <w:pPr>
        <w:pStyle w:val="ListParagraph"/>
        <w:numPr>
          <w:ilvl w:val="0"/>
          <w:numId w:val="18"/>
        </w:numPr>
        <w:spacing w:after="0" w:line="480" w:lineRule="auto"/>
        <w:ind w:left="1134"/>
        <w:jc w:val="both"/>
        <w:rPr>
          <w:rFonts w:ascii="Times New Roman" w:hAnsi="Times New Roman" w:cs="Times New Roman"/>
          <w:sz w:val="24"/>
          <w:szCs w:val="24"/>
        </w:rPr>
      </w:pPr>
      <w:r w:rsidRPr="00DD6F75">
        <w:rPr>
          <w:rFonts w:ascii="Times New Roman" w:hAnsi="Times New Roman" w:cs="Times New Roman"/>
          <w:sz w:val="24"/>
          <w:szCs w:val="24"/>
        </w:rPr>
        <w:t xml:space="preserve">Kurangnya </w:t>
      </w:r>
      <w:r w:rsidR="00B34C0F" w:rsidRPr="00DD6F75">
        <w:rPr>
          <w:rFonts w:ascii="Times New Roman" w:hAnsi="Times New Roman" w:cs="Times New Roman"/>
          <w:sz w:val="24"/>
          <w:szCs w:val="24"/>
        </w:rPr>
        <w:t>prinsip mengakui a</w:t>
      </w:r>
      <w:r w:rsidR="00637C61">
        <w:rPr>
          <w:rFonts w:ascii="Times New Roman" w:hAnsi="Times New Roman" w:cs="Times New Roman"/>
          <w:sz w:val="24"/>
          <w:szCs w:val="24"/>
        </w:rPr>
        <w:t>n</w:t>
      </w:r>
      <w:r w:rsidR="00B34C0F" w:rsidRPr="00DD6F75">
        <w:rPr>
          <w:rFonts w:ascii="Times New Roman" w:hAnsi="Times New Roman" w:cs="Times New Roman"/>
          <w:sz w:val="24"/>
          <w:szCs w:val="24"/>
        </w:rPr>
        <w:t>dil bawahan</w:t>
      </w:r>
      <w:r w:rsidR="004F5A75">
        <w:rPr>
          <w:rFonts w:ascii="Times New Roman" w:hAnsi="Times New Roman" w:cs="Times New Roman"/>
          <w:sz w:val="24"/>
          <w:szCs w:val="24"/>
        </w:rPr>
        <w:t>. Dimana hal tersebut dapat dilihat dari kurangnya memuji pegawai yang memiliki prestasi</w:t>
      </w:r>
      <w:r w:rsidR="003875CD" w:rsidRPr="00DD6F75">
        <w:rPr>
          <w:rFonts w:ascii="Times New Roman" w:hAnsi="Times New Roman" w:cs="Times New Roman"/>
          <w:sz w:val="24"/>
          <w:szCs w:val="24"/>
        </w:rPr>
        <w:t>. Contohn</w:t>
      </w:r>
      <w:r w:rsidR="004F5A75">
        <w:rPr>
          <w:rFonts w:ascii="Times New Roman" w:hAnsi="Times New Roman" w:cs="Times New Roman"/>
          <w:sz w:val="24"/>
          <w:szCs w:val="24"/>
        </w:rPr>
        <w:t>ya : sebagian besar pegawai yang berprestasi kurang dapat pujian dari pimpinan</w:t>
      </w:r>
      <w:r w:rsidR="005D70A4" w:rsidRPr="00DD6F75">
        <w:rPr>
          <w:rFonts w:ascii="Times New Roman" w:hAnsi="Times New Roman" w:cs="Times New Roman"/>
          <w:sz w:val="24"/>
          <w:szCs w:val="24"/>
        </w:rPr>
        <w:t>.</w:t>
      </w:r>
      <w:r w:rsidR="003875CD" w:rsidRPr="00DD6F75">
        <w:rPr>
          <w:rFonts w:ascii="Times New Roman" w:hAnsi="Times New Roman" w:cs="Times New Roman"/>
          <w:sz w:val="24"/>
          <w:szCs w:val="24"/>
        </w:rPr>
        <w:t xml:space="preserve"> </w:t>
      </w:r>
    </w:p>
    <w:p w:rsidR="00E6519E" w:rsidRPr="00DD6F75" w:rsidRDefault="00E6519E" w:rsidP="00587C24">
      <w:pPr>
        <w:spacing w:after="0" w:line="480" w:lineRule="auto"/>
        <w:ind w:left="425" w:firstLine="720"/>
        <w:jc w:val="both"/>
        <w:rPr>
          <w:rFonts w:ascii="Times New Roman" w:hAnsi="Times New Roman" w:cs="Times New Roman"/>
          <w:sz w:val="24"/>
          <w:szCs w:val="24"/>
        </w:rPr>
      </w:pPr>
    </w:p>
    <w:p w:rsidR="00F2343E" w:rsidRPr="00DD6F75" w:rsidRDefault="00F2343E" w:rsidP="00F2343E">
      <w:pPr>
        <w:pStyle w:val="ListParagraph"/>
        <w:numPr>
          <w:ilvl w:val="0"/>
          <w:numId w:val="3"/>
        </w:numPr>
        <w:spacing w:line="480" w:lineRule="auto"/>
        <w:ind w:left="426" w:hanging="426"/>
        <w:jc w:val="both"/>
        <w:rPr>
          <w:rFonts w:ascii="Times New Roman" w:hAnsi="Times New Roman" w:cs="Times New Roman"/>
          <w:b/>
          <w:sz w:val="24"/>
          <w:szCs w:val="24"/>
        </w:rPr>
      </w:pPr>
      <w:r w:rsidRPr="00DD6F75">
        <w:rPr>
          <w:rFonts w:ascii="Times New Roman" w:hAnsi="Times New Roman" w:cs="Times New Roman"/>
          <w:b/>
          <w:sz w:val="24"/>
          <w:szCs w:val="24"/>
        </w:rPr>
        <w:t>Perumusan Masalah</w:t>
      </w:r>
    </w:p>
    <w:p w:rsidR="00F2343E" w:rsidRPr="00DD6F75" w:rsidRDefault="00F2343E" w:rsidP="00587C24">
      <w:pPr>
        <w:spacing w:line="480" w:lineRule="auto"/>
        <w:ind w:left="426" w:firstLine="720"/>
        <w:jc w:val="both"/>
        <w:rPr>
          <w:rFonts w:ascii="Times New Roman" w:hAnsi="Times New Roman" w:cs="Times New Roman"/>
          <w:sz w:val="24"/>
          <w:szCs w:val="24"/>
        </w:rPr>
      </w:pPr>
      <w:r w:rsidRPr="00DD6F75">
        <w:rPr>
          <w:rFonts w:ascii="Times New Roman" w:hAnsi="Times New Roman" w:cs="Times New Roman"/>
          <w:sz w:val="24"/>
          <w:szCs w:val="24"/>
        </w:rPr>
        <w:t>Berdasarkan uraian pada latar belakang diatas, maka peneliti mengidentifikasi perumusan masalah diangkat dalam penelitian ini adalah sebagai berikut :</w:t>
      </w:r>
    </w:p>
    <w:p w:rsidR="00587C24" w:rsidRPr="00DD6F75" w:rsidRDefault="00F2343E" w:rsidP="00587C24">
      <w:pPr>
        <w:pStyle w:val="ListParagraph"/>
        <w:numPr>
          <w:ilvl w:val="0"/>
          <w:numId w:val="4"/>
        </w:numPr>
        <w:spacing w:line="480" w:lineRule="auto"/>
        <w:ind w:hanging="294"/>
        <w:jc w:val="both"/>
        <w:rPr>
          <w:rFonts w:ascii="Times New Roman" w:hAnsi="Times New Roman" w:cs="Times New Roman"/>
          <w:sz w:val="24"/>
          <w:szCs w:val="24"/>
        </w:rPr>
      </w:pPr>
      <w:r w:rsidRPr="00DD6F75">
        <w:rPr>
          <w:rFonts w:ascii="Times New Roman" w:hAnsi="Times New Roman" w:cs="Times New Roman"/>
          <w:sz w:val="24"/>
          <w:szCs w:val="24"/>
        </w:rPr>
        <w:t>Adakah hubungan Motivasi dengan kinerja pegawai aparatur sipil negara DISPERKIMTAN pemerintah Kabupaten Bandung?</w:t>
      </w:r>
    </w:p>
    <w:p w:rsidR="00587C24" w:rsidRPr="00DD6F75" w:rsidRDefault="00F2343E" w:rsidP="00587C24">
      <w:pPr>
        <w:pStyle w:val="ListParagraph"/>
        <w:numPr>
          <w:ilvl w:val="0"/>
          <w:numId w:val="4"/>
        </w:numPr>
        <w:spacing w:line="480" w:lineRule="auto"/>
        <w:ind w:hanging="294"/>
        <w:jc w:val="both"/>
        <w:rPr>
          <w:rFonts w:ascii="Times New Roman" w:hAnsi="Times New Roman" w:cs="Times New Roman"/>
          <w:sz w:val="24"/>
          <w:szCs w:val="24"/>
        </w:rPr>
      </w:pPr>
      <w:r w:rsidRPr="00DD6F75">
        <w:rPr>
          <w:rFonts w:ascii="Times New Roman" w:hAnsi="Times New Roman" w:cs="Times New Roman"/>
          <w:sz w:val="24"/>
          <w:szCs w:val="24"/>
        </w:rPr>
        <w:t>Faktor-faktor apa saja yang mengha</w:t>
      </w:r>
      <w:r w:rsidR="00637C61">
        <w:rPr>
          <w:rFonts w:ascii="Times New Roman" w:hAnsi="Times New Roman" w:cs="Times New Roman"/>
          <w:sz w:val="24"/>
          <w:szCs w:val="24"/>
        </w:rPr>
        <w:t>m</w:t>
      </w:r>
      <w:r w:rsidRPr="00DD6F75">
        <w:rPr>
          <w:rFonts w:ascii="Times New Roman" w:hAnsi="Times New Roman" w:cs="Times New Roman"/>
          <w:sz w:val="24"/>
          <w:szCs w:val="24"/>
        </w:rPr>
        <w:t xml:space="preserve">bat dalam motivasi dengan kinerja pegawai </w:t>
      </w:r>
      <w:r w:rsidR="00F43D1D" w:rsidRPr="00DD6F75">
        <w:rPr>
          <w:rFonts w:ascii="Times New Roman" w:hAnsi="Times New Roman" w:cs="Times New Roman"/>
          <w:sz w:val="24"/>
          <w:szCs w:val="24"/>
        </w:rPr>
        <w:t>aparatur sipil negara DISPERKIMTAN pemerintah Kabupaten Bandung?</w:t>
      </w:r>
    </w:p>
    <w:p w:rsidR="00F43D1D" w:rsidRPr="00DD6F75" w:rsidRDefault="00F2343E" w:rsidP="00F43D1D">
      <w:pPr>
        <w:pStyle w:val="ListParagraph"/>
        <w:numPr>
          <w:ilvl w:val="0"/>
          <w:numId w:val="4"/>
        </w:numPr>
        <w:spacing w:line="480" w:lineRule="auto"/>
        <w:ind w:hanging="294"/>
        <w:jc w:val="both"/>
        <w:rPr>
          <w:rFonts w:ascii="Times New Roman" w:hAnsi="Times New Roman" w:cs="Times New Roman"/>
          <w:sz w:val="24"/>
          <w:szCs w:val="24"/>
        </w:rPr>
      </w:pPr>
      <w:r w:rsidRPr="00DD6F75">
        <w:rPr>
          <w:rFonts w:ascii="Times New Roman" w:hAnsi="Times New Roman" w:cs="Times New Roman"/>
          <w:sz w:val="24"/>
          <w:szCs w:val="24"/>
        </w:rPr>
        <w:lastRenderedPageBreak/>
        <w:t>Usaha-usaha apa saja yang dilakukan kepada dinas dalam mengatasi hambatan-hambatan yang timbul pada motivasi dengan kinerja pegawai</w:t>
      </w:r>
      <w:r w:rsidR="00F43D1D" w:rsidRPr="00DD6F75">
        <w:rPr>
          <w:rFonts w:ascii="Times New Roman" w:hAnsi="Times New Roman" w:cs="Times New Roman"/>
          <w:sz w:val="24"/>
          <w:szCs w:val="24"/>
        </w:rPr>
        <w:t xml:space="preserve"> </w:t>
      </w:r>
      <w:bookmarkStart w:id="0" w:name="_GoBack"/>
      <w:bookmarkEnd w:id="0"/>
      <w:r w:rsidR="00F43D1D" w:rsidRPr="00DD6F75">
        <w:rPr>
          <w:rFonts w:ascii="Times New Roman" w:hAnsi="Times New Roman" w:cs="Times New Roman"/>
          <w:sz w:val="24"/>
          <w:szCs w:val="24"/>
        </w:rPr>
        <w:t xml:space="preserve">aparatur sipil negara di </w:t>
      </w:r>
      <w:r w:rsidRPr="00DD6F75">
        <w:rPr>
          <w:rFonts w:ascii="Times New Roman" w:hAnsi="Times New Roman" w:cs="Times New Roman"/>
          <w:sz w:val="24"/>
          <w:szCs w:val="24"/>
        </w:rPr>
        <w:t xml:space="preserve">DISPERKIMTAN Kabupaten Bandung? </w:t>
      </w:r>
    </w:p>
    <w:p w:rsidR="00D65FF6" w:rsidRPr="00DD6F75" w:rsidRDefault="00D65FF6" w:rsidP="00D65FF6">
      <w:pPr>
        <w:pStyle w:val="ListParagraph"/>
        <w:spacing w:line="480" w:lineRule="auto"/>
        <w:jc w:val="both"/>
        <w:rPr>
          <w:rFonts w:ascii="Times New Roman" w:hAnsi="Times New Roman" w:cs="Times New Roman"/>
          <w:sz w:val="24"/>
          <w:szCs w:val="24"/>
        </w:rPr>
      </w:pPr>
    </w:p>
    <w:p w:rsidR="00F43D1D" w:rsidRPr="00DD6F75" w:rsidRDefault="00F43D1D" w:rsidP="00F43D1D">
      <w:pPr>
        <w:pStyle w:val="ListParagraph"/>
        <w:numPr>
          <w:ilvl w:val="0"/>
          <w:numId w:val="3"/>
        </w:numPr>
        <w:spacing w:line="480" w:lineRule="auto"/>
        <w:ind w:left="426" w:hanging="426"/>
        <w:jc w:val="both"/>
        <w:rPr>
          <w:rFonts w:ascii="Times New Roman" w:hAnsi="Times New Roman" w:cs="Times New Roman"/>
          <w:b/>
          <w:sz w:val="24"/>
          <w:szCs w:val="24"/>
        </w:rPr>
      </w:pPr>
      <w:r w:rsidRPr="00DD6F75">
        <w:rPr>
          <w:rFonts w:ascii="Times New Roman" w:hAnsi="Times New Roman" w:cs="Times New Roman"/>
          <w:b/>
          <w:sz w:val="24"/>
          <w:szCs w:val="24"/>
        </w:rPr>
        <w:t>Tujuan Penelitian</w:t>
      </w:r>
    </w:p>
    <w:p w:rsidR="00F43D1D" w:rsidRPr="00DD6F75" w:rsidRDefault="00F43D1D" w:rsidP="00977203">
      <w:pPr>
        <w:pStyle w:val="ListParagraph"/>
        <w:numPr>
          <w:ilvl w:val="0"/>
          <w:numId w:val="5"/>
        </w:numPr>
        <w:spacing w:before="100" w:beforeAutospacing="1" w:after="100" w:afterAutospacing="1" w:line="360" w:lineRule="auto"/>
        <w:ind w:left="709" w:hanging="283"/>
        <w:jc w:val="both"/>
        <w:rPr>
          <w:rFonts w:ascii="Times New Roman" w:hAnsi="Times New Roman" w:cs="Times New Roman"/>
          <w:sz w:val="24"/>
          <w:szCs w:val="24"/>
        </w:rPr>
      </w:pPr>
      <w:r w:rsidRPr="00DD6F75">
        <w:rPr>
          <w:rFonts w:ascii="Times New Roman" w:hAnsi="Times New Roman" w:cs="Times New Roman"/>
          <w:sz w:val="24"/>
          <w:szCs w:val="24"/>
        </w:rPr>
        <w:t>Memperoleh data dan menggambarkan informasi tentang hubungan motivasi dengan kinerja pegawai di DISPERKIMTAN Kabupaten Bandung.</w:t>
      </w:r>
    </w:p>
    <w:p w:rsidR="00F43D1D" w:rsidRPr="00DD6F75" w:rsidRDefault="00F43D1D" w:rsidP="00F43D1D">
      <w:pPr>
        <w:pStyle w:val="ListParagraph"/>
        <w:numPr>
          <w:ilvl w:val="0"/>
          <w:numId w:val="5"/>
        </w:numPr>
        <w:spacing w:before="100" w:beforeAutospacing="1" w:after="100" w:afterAutospacing="1" w:line="360" w:lineRule="auto"/>
        <w:ind w:left="709" w:hanging="283"/>
        <w:jc w:val="both"/>
        <w:rPr>
          <w:rFonts w:ascii="Times New Roman" w:hAnsi="Times New Roman" w:cs="Times New Roman"/>
          <w:sz w:val="24"/>
          <w:szCs w:val="24"/>
        </w:rPr>
      </w:pPr>
      <w:r w:rsidRPr="00DD6F75">
        <w:rPr>
          <w:rFonts w:ascii="Times New Roman" w:hAnsi="Times New Roman" w:cs="Times New Roman"/>
          <w:sz w:val="24"/>
          <w:szCs w:val="24"/>
        </w:rPr>
        <w:t>Memperoleh data dan mengembangkankan informasi mengenai permasalahan yang mempengaruhi pelaksanaan motivasi dengan kinerja pegawai di DISPERKIMTAN Kabupeten Bandung.</w:t>
      </w:r>
    </w:p>
    <w:p w:rsidR="00F43D1D" w:rsidRPr="00DD6F75" w:rsidRDefault="00F43D1D" w:rsidP="00977203">
      <w:pPr>
        <w:pStyle w:val="ListParagraph"/>
        <w:numPr>
          <w:ilvl w:val="0"/>
          <w:numId w:val="5"/>
        </w:numPr>
        <w:spacing w:before="100" w:beforeAutospacing="1" w:after="100" w:afterAutospacing="1" w:line="360" w:lineRule="auto"/>
        <w:ind w:left="709" w:hanging="283"/>
        <w:jc w:val="both"/>
        <w:rPr>
          <w:rFonts w:ascii="Times New Roman" w:hAnsi="Times New Roman" w:cs="Times New Roman"/>
          <w:sz w:val="24"/>
          <w:szCs w:val="24"/>
        </w:rPr>
      </w:pPr>
      <w:r w:rsidRPr="00DD6F75">
        <w:rPr>
          <w:rFonts w:ascii="Times New Roman" w:hAnsi="Times New Roman" w:cs="Times New Roman"/>
          <w:sz w:val="24"/>
          <w:szCs w:val="24"/>
        </w:rPr>
        <w:t>Mengembangkan data dan informasi tentang usaha-usaha untuk meningkatkan motivasi untuk kualitas kerja pegawai DISPERKIMTAN Kabupaten Bandung.</w:t>
      </w:r>
    </w:p>
    <w:p w:rsidR="00F43D1D" w:rsidRPr="00DD6F75" w:rsidRDefault="00F43D1D" w:rsidP="00F43D1D">
      <w:pPr>
        <w:pStyle w:val="ListParagraph"/>
        <w:spacing w:line="480" w:lineRule="auto"/>
        <w:ind w:left="426"/>
        <w:jc w:val="both"/>
        <w:rPr>
          <w:rFonts w:ascii="Times New Roman" w:hAnsi="Times New Roman" w:cs="Times New Roman"/>
          <w:sz w:val="24"/>
          <w:szCs w:val="24"/>
        </w:rPr>
      </w:pPr>
    </w:p>
    <w:p w:rsidR="00F43D1D" w:rsidRPr="00DD6F75" w:rsidRDefault="00F43D1D" w:rsidP="00587C24">
      <w:pPr>
        <w:pStyle w:val="ListParagraph"/>
        <w:numPr>
          <w:ilvl w:val="0"/>
          <w:numId w:val="3"/>
        </w:numPr>
        <w:spacing w:after="0" w:line="480" w:lineRule="auto"/>
        <w:ind w:left="425" w:hanging="425"/>
        <w:contextualSpacing w:val="0"/>
        <w:jc w:val="both"/>
        <w:rPr>
          <w:rFonts w:ascii="Times New Roman" w:hAnsi="Times New Roman" w:cs="Times New Roman"/>
          <w:b/>
          <w:sz w:val="24"/>
          <w:szCs w:val="24"/>
        </w:rPr>
      </w:pPr>
      <w:r w:rsidRPr="00DD6F75">
        <w:rPr>
          <w:rFonts w:ascii="Times New Roman" w:hAnsi="Times New Roman" w:cs="Times New Roman"/>
          <w:b/>
          <w:sz w:val="24"/>
          <w:szCs w:val="24"/>
        </w:rPr>
        <w:t>Kegunaan Penelitian</w:t>
      </w:r>
    </w:p>
    <w:p w:rsidR="00587C24" w:rsidRPr="00DD6F75" w:rsidRDefault="00F43D1D" w:rsidP="00587C24">
      <w:pPr>
        <w:pStyle w:val="ListParagraph"/>
        <w:numPr>
          <w:ilvl w:val="0"/>
          <w:numId w:val="7"/>
        </w:numPr>
        <w:spacing w:line="480" w:lineRule="auto"/>
        <w:ind w:left="709" w:hanging="283"/>
        <w:jc w:val="both"/>
        <w:rPr>
          <w:rFonts w:ascii="Times New Roman" w:hAnsi="Times New Roman" w:cs="Times New Roman"/>
          <w:sz w:val="24"/>
          <w:szCs w:val="24"/>
        </w:rPr>
      </w:pPr>
      <w:r w:rsidRPr="00DD6F75">
        <w:rPr>
          <w:rFonts w:ascii="Times New Roman" w:hAnsi="Times New Roman" w:cs="Times New Roman"/>
          <w:sz w:val="24"/>
          <w:szCs w:val="24"/>
        </w:rPr>
        <w:t>Kegunaan teoritis, penelitian ini diharapkan dapat menambah pengetahuan dan pengalaman serta memperluas wawasan dalam menerapkan teori-teori yang diperoleh selama perkuliahan dan bagi pengembangan ilmu administrasi negara pada umumnya khususn</w:t>
      </w:r>
      <w:r w:rsidR="00360C63" w:rsidRPr="00DD6F75">
        <w:rPr>
          <w:rFonts w:ascii="Times New Roman" w:hAnsi="Times New Roman" w:cs="Times New Roman"/>
          <w:sz w:val="24"/>
          <w:szCs w:val="24"/>
        </w:rPr>
        <w:t xml:space="preserve">ya mengenai hubungan motivasi dengan kinerja pegawai </w:t>
      </w:r>
      <w:r w:rsidRPr="00DD6F75">
        <w:rPr>
          <w:rFonts w:ascii="Times New Roman" w:hAnsi="Times New Roman" w:cs="Times New Roman"/>
          <w:sz w:val="24"/>
          <w:szCs w:val="24"/>
        </w:rPr>
        <w:t xml:space="preserve">di </w:t>
      </w:r>
      <w:r w:rsidR="00360C63" w:rsidRPr="00DD6F75">
        <w:rPr>
          <w:rFonts w:ascii="Times New Roman" w:hAnsi="Times New Roman" w:cs="Times New Roman"/>
          <w:sz w:val="24"/>
          <w:szCs w:val="24"/>
        </w:rPr>
        <w:t>Dinas Perumahan Rakyat, Pemukiman, dan Pertanahan (DISPERKIMTAN) Kabupaten Bandung</w:t>
      </w:r>
      <w:r w:rsidRPr="00DD6F75">
        <w:rPr>
          <w:rFonts w:ascii="Times New Roman" w:hAnsi="Times New Roman" w:cs="Times New Roman"/>
          <w:sz w:val="24"/>
          <w:szCs w:val="24"/>
        </w:rPr>
        <w:t>.</w:t>
      </w:r>
    </w:p>
    <w:p w:rsidR="00536B83" w:rsidRPr="00DD6F75" w:rsidRDefault="00F43D1D" w:rsidP="00D71136">
      <w:pPr>
        <w:pStyle w:val="ListParagraph"/>
        <w:numPr>
          <w:ilvl w:val="0"/>
          <w:numId w:val="7"/>
        </w:numPr>
        <w:spacing w:line="480" w:lineRule="auto"/>
        <w:ind w:left="709" w:hanging="283"/>
        <w:jc w:val="both"/>
        <w:rPr>
          <w:rFonts w:ascii="Times New Roman" w:hAnsi="Times New Roman" w:cs="Times New Roman"/>
          <w:sz w:val="24"/>
          <w:szCs w:val="24"/>
        </w:rPr>
      </w:pPr>
      <w:r w:rsidRPr="00DD6F75">
        <w:rPr>
          <w:rFonts w:ascii="Times New Roman" w:hAnsi="Times New Roman" w:cs="Times New Roman"/>
          <w:sz w:val="24"/>
          <w:szCs w:val="24"/>
        </w:rPr>
        <w:t xml:space="preserve">Kegunaan praktis, hasil penelitian ini diharapkan dapat bermanfaat sebagai bahan masukan untuk pertimbangan dan sumbangan pemikiran yang bermanfaat mengenai masalah </w:t>
      </w:r>
      <w:r w:rsidR="00360C63" w:rsidRPr="00DD6F75">
        <w:rPr>
          <w:rFonts w:ascii="Times New Roman" w:hAnsi="Times New Roman" w:cs="Times New Roman"/>
          <w:sz w:val="24"/>
          <w:szCs w:val="24"/>
        </w:rPr>
        <w:t xml:space="preserve">hubungan motivasi dengan kinerja pegawai </w:t>
      </w:r>
      <w:r w:rsidR="00360C63" w:rsidRPr="00DD6F75">
        <w:rPr>
          <w:rFonts w:ascii="Times New Roman" w:hAnsi="Times New Roman" w:cs="Times New Roman"/>
          <w:sz w:val="24"/>
          <w:szCs w:val="24"/>
        </w:rPr>
        <w:lastRenderedPageBreak/>
        <w:t>di Dinas Perumahan Rakyat, Pemukiman, dan Pertanahan (DISPERKIMTAN) Kabupaten Bandung</w:t>
      </w:r>
      <w:r w:rsidRPr="00DD6F75">
        <w:rPr>
          <w:rFonts w:ascii="Times New Roman" w:hAnsi="Times New Roman" w:cs="Times New Roman"/>
          <w:sz w:val="24"/>
          <w:szCs w:val="24"/>
        </w:rPr>
        <w:t>.</w:t>
      </w:r>
    </w:p>
    <w:p w:rsidR="00977203" w:rsidRPr="00DD6F75" w:rsidRDefault="00977203" w:rsidP="00977203">
      <w:pPr>
        <w:pStyle w:val="ListParagraph"/>
        <w:spacing w:line="480" w:lineRule="auto"/>
        <w:ind w:left="709"/>
        <w:jc w:val="both"/>
        <w:rPr>
          <w:rFonts w:ascii="Times New Roman" w:hAnsi="Times New Roman" w:cs="Times New Roman"/>
          <w:sz w:val="24"/>
          <w:szCs w:val="24"/>
        </w:rPr>
      </w:pPr>
    </w:p>
    <w:p w:rsidR="00536B83" w:rsidRPr="00DD6F75" w:rsidRDefault="00151727" w:rsidP="00536B83">
      <w:pPr>
        <w:pStyle w:val="ListParagraph"/>
        <w:numPr>
          <w:ilvl w:val="0"/>
          <w:numId w:val="3"/>
        </w:numPr>
        <w:spacing w:line="480" w:lineRule="auto"/>
        <w:jc w:val="both"/>
        <w:rPr>
          <w:rFonts w:ascii="Times New Roman" w:hAnsi="Times New Roman" w:cs="Times New Roman"/>
          <w:b/>
          <w:sz w:val="24"/>
          <w:szCs w:val="24"/>
        </w:rPr>
      </w:pPr>
      <w:r w:rsidRPr="00DD6F75">
        <w:rPr>
          <w:rFonts w:ascii="Times New Roman" w:hAnsi="Times New Roman" w:cs="Times New Roman"/>
          <w:b/>
          <w:sz w:val="24"/>
          <w:szCs w:val="24"/>
        </w:rPr>
        <w:t>Kerangka Berp</w:t>
      </w:r>
      <w:r w:rsidR="00D71136" w:rsidRPr="00DD6F75">
        <w:rPr>
          <w:rFonts w:ascii="Times New Roman" w:hAnsi="Times New Roman" w:cs="Times New Roman"/>
          <w:b/>
          <w:sz w:val="24"/>
          <w:szCs w:val="24"/>
        </w:rPr>
        <w:t>ikir</w:t>
      </w:r>
    </w:p>
    <w:p w:rsidR="00536B83" w:rsidRPr="00DD6F75" w:rsidRDefault="00536B83" w:rsidP="00536B83">
      <w:pPr>
        <w:pStyle w:val="ListParagraph"/>
        <w:spacing w:line="480" w:lineRule="auto"/>
        <w:ind w:firstLine="556"/>
        <w:jc w:val="both"/>
        <w:rPr>
          <w:rFonts w:ascii="Times New Roman" w:hAnsi="Times New Roman" w:cs="Times New Roman"/>
          <w:sz w:val="24"/>
          <w:szCs w:val="24"/>
        </w:rPr>
      </w:pPr>
      <w:r w:rsidRPr="00DD6F75">
        <w:rPr>
          <w:rFonts w:ascii="Times New Roman" w:hAnsi="Times New Roman" w:cs="Times New Roman"/>
          <w:sz w:val="24"/>
          <w:szCs w:val="24"/>
        </w:rPr>
        <w:t>Berintik tolak dari latar belakang dan perumusan masalah, peneliti menggunakan kerangka pemikiran yang dapat dijadikan landasar teori, yaitu berapa dalil dan pendapat dari para ahli yang berhubungan dengan variabel yang menjadi kajian dalam penelitian, yakni motivasi kerja (variable bebas) dan kinerja (variabel terikat).</w:t>
      </w:r>
    </w:p>
    <w:p w:rsidR="00D168BF" w:rsidRPr="00DD6F75" w:rsidRDefault="00D168BF" w:rsidP="00536B83">
      <w:pPr>
        <w:pStyle w:val="ListParagraph"/>
        <w:spacing w:line="480" w:lineRule="auto"/>
        <w:ind w:firstLine="556"/>
        <w:jc w:val="both"/>
        <w:rPr>
          <w:rFonts w:ascii="Times New Roman" w:hAnsi="Times New Roman" w:cs="Times New Roman"/>
          <w:sz w:val="24"/>
          <w:szCs w:val="24"/>
        </w:rPr>
      </w:pPr>
      <w:r w:rsidRPr="00DD6F75">
        <w:rPr>
          <w:rFonts w:ascii="Times New Roman" w:hAnsi="Times New Roman" w:cs="Times New Roman"/>
          <w:sz w:val="24"/>
          <w:szCs w:val="24"/>
        </w:rPr>
        <w:t xml:space="preserve">Mempermudah pemahaman motivasi kerja, dibawah ini peneliti akan mengemukakan pengertian motif, motivasi, dan motivasi kerja. </w:t>
      </w:r>
      <w:r w:rsidRPr="00DD6F75">
        <w:rPr>
          <w:rFonts w:ascii="Times New Roman" w:hAnsi="Times New Roman" w:cs="Times New Roman"/>
          <w:b/>
          <w:sz w:val="24"/>
          <w:szCs w:val="24"/>
        </w:rPr>
        <w:t xml:space="preserve">Hasibuan (2011:218) </w:t>
      </w:r>
      <w:r w:rsidRPr="00DD6F75">
        <w:rPr>
          <w:rFonts w:ascii="Times New Roman" w:hAnsi="Times New Roman" w:cs="Times New Roman"/>
          <w:sz w:val="24"/>
          <w:szCs w:val="24"/>
        </w:rPr>
        <w:t>mengumukakan bahwa “</w:t>
      </w:r>
      <w:r w:rsidRPr="00DD6F75">
        <w:rPr>
          <w:rFonts w:ascii="Times New Roman" w:hAnsi="Times New Roman" w:cs="Times New Roman"/>
          <w:b/>
          <w:sz w:val="24"/>
          <w:szCs w:val="24"/>
        </w:rPr>
        <w:t xml:space="preserve">motif adalah suatu perangsang kegiatan </w:t>
      </w:r>
      <w:r w:rsidRPr="00DD6F75">
        <w:rPr>
          <w:rFonts w:ascii="Times New Roman" w:hAnsi="Times New Roman" w:cs="Times New Roman"/>
          <w:b/>
          <w:i/>
          <w:sz w:val="24"/>
          <w:szCs w:val="24"/>
        </w:rPr>
        <w:t>(want)</w:t>
      </w:r>
      <w:r w:rsidRPr="00DD6F75">
        <w:rPr>
          <w:rFonts w:ascii="Times New Roman" w:hAnsi="Times New Roman" w:cs="Times New Roman"/>
          <w:sz w:val="24"/>
          <w:szCs w:val="24"/>
        </w:rPr>
        <w:t xml:space="preserve"> </w:t>
      </w:r>
      <w:r w:rsidRPr="00DD6F75">
        <w:rPr>
          <w:rFonts w:ascii="Times New Roman" w:hAnsi="Times New Roman" w:cs="Times New Roman"/>
          <w:b/>
          <w:sz w:val="24"/>
          <w:szCs w:val="24"/>
        </w:rPr>
        <w:t xml:space="preserve">dan daya penggerakan kemauan kerja seseorang”. </w:t>
      </w:r>
      <w:r w:rsidRPr="00DD6F75">
        <w:rPr>
          <w:rFonts w:ascii="Times New Roman" w:hAnsi="Times New Roman" w:cs="Times New Roman"/>
          <w:sz w:val="24"/>
          <w:szCs w:val="24"/>
        </w:rPr>
        <w:t xml:space="preserve"> </w:t>
      </w:r>
      <w:r w:rsidRPr="00DD6F75">
        <w:rPr>
          <w:rFonts w:ascii="Times New Roman" w:hAnsi="Times New Roman" w:cs="Times New Roman"/>
          <w:sz w:val="24"/>
          <w:szCs w:val="24"/>
        </w:rPr>
        <w:tab/>
        <w:t>Definisi diatas mengandung arti motif adanya keinginan daya penggerakan kemauan kerja seseorang dan mempunyai tujuan atau keinginan yang ingin dicapai.</w:t>
      </w:r>
    </w:p>
    <w:p w:rsidR="00D168BF" w:rsidRPr="00DD6F75" w:rsidRDefault="00046438" w:rsidP="00D168BF">
      <w:pPr>
        <w:pStyle w:val="ListParagraph"/>
        <w:spacing w:line="480" w:lineRule="auto"/>
        <w:jc w:val="both"/>
        <w:rPr>
          <w:rFonts w:ascii="Times New Roman" w:hAnsi="Times New Roman" w:cs="Times New Roman"/>
          <w:b/>
          <w:sz w:val="24"/>
          <w:szCs w:val="24"/>
        </w:rPr>
      </w:pPr>
      <w:r w:rsidRPr="00DD6F75">
        <w:rPr>
          <w:rFonts w:ascii="Times New Roman" w:hAnsi="Times New Roman" w:cs="Times New Roman"/>
          <w:b/>
          <w:sz w:val="24"/>
          <w:szCs w:val="24"/>
        </w:rPr>
        <w:tab/>
      </w:r>
      <w:r w:rsidR="00D168BF" w:rsidRPr="00DD6F75">
        <w:rPr>
          <w:rFonts w:ascii="Times New Roman" w:hAnsi="Times New Roman" w:cs="Times New Roman"/>
          <w:b/>
          <w:sz w:val="24"/>
          <w:szCs w:val="24"/>
        </w:rPr>
        <w:t>Knootz</w:t>
      </w:r>
      <w:r w:rsidR="00D168BF" w:rsidRPr="00DD6F75">
        <w:rPr>
          <w:rFonts w:ascii="Times New Roman" w:hAnsi="Times New Roman" w:cs="Times New Roman"/>
          <w:sz w:val="24"/>
          <w:szCs w:val="24"/>
        </w:rPr>
        <w:t xml:space="preserve"> dalam </w:t>
      </w:r>
      <w:r w:rsidR="00D168BF" w:rsidRPr="00DD6F75">
        <w:rPr>
          <w:rFonts w:ascii="Times New Roman" w:hAnsi="Times New Roman" w:cs="Times New Roman"/>
          <w:b/>
          <w:sz w:val="24"/>
          <w:szCs w:val="24"/>
        </w:rPr>
        <w:t xml:space="preserve">Notoatmodjo (2011:312) </w:t>
      </w:r>
      <w:r w:rsidR="00D168BF" w:rsidRPr="00DD6F75">
        <w:rPr>
          <w:rFonts w:ascii="Times New Roman" w:hAnsi="Times New Roman" w:cs="Times New Roman"/>
          <w:sz w:val="24"/>
          <w:szCs w:val="24"/>
        </w:rPr>
        <w:t>mengemukakan bahwa</w:t>
      </w:r>
      <w:r w:rsidRPr="00DD6F75">
        <w:rPr>
          <w:rFonts w:ascii="Times New Roman" w:hAnsi="Times New Roman" w:cs="Times New Roman"/>
          <w:sz w:val="24"/>
          <w:szCs w:val="24"/>
        </w:rPr>
        <w:t xml:space="preserve"> </w:t>
      </w:r>
      <w:r w:rsidR="00D168BF" w:rsidRPr="00DD6F75">
        <w:rPr>
          <w:rFonts w:ascii="Times New Roman" w:hAnsi="Times New Roman" w:cs="Times New Roman"/>
          <w:sz w:val="24"/>
          <w:szCs w:val="24"/>
          <w:lang w:val="en-US"/>
        </w:rPr>
        <w:t xml:space="preserve">: </w:t>
      </w:r>
      <w:r w:rsidR="00D168BF" w:rsidRPr="00DD6F75">
        <w:rPr>
          <w:rFonts w:ascii="Times New Roman" w:hAnsi="Times New Roman" w:cs="Times New Roman"/>
          <w:b/>
          <w:sz w:val="24"/>
          <w:szCs w:val="24"/>
        </w:rPr>
        <w:t>“Motivasi mengacu pada dorongan dan usaha untuk memuaskan kebutuhan atau suatu tujuan”.</w:t>
      </w:r>
    </w:p>
    <w:p w:rsidR="00046438" w:rsidRPr="00DD6F75" w:rsidRDefault="00046438" w:rsidP="00046438">
      <w:pPr>
        <w:spacing w:line="480" w:lineRule="auto"/>
        <w:ind w:left="709" w:firstLine="720"/>
        <w:jc w:val="both"/>
        <w:rPr>
          <w:rFonts w:ascii="Times New Roman" w:hAnsi="Times New Roman" w:cs="Times New Roman"/>
          <w:sz w:val="24"/>
          <w:szCs w:val="24"/>
        </w:rPr>
      </w:pPr>
      <w:r w:rsidRPr="00DD6F75">
        <w:rPr>
          <w:rFonts w:ascii="Times New Roman" w:hAnsi="Times New Roman" w:cs="Times New Roman"/>
          <w:sz w:val="24"/>
          <w:szCs w:val="24"/>
        </w:rPr>
        <w:t xml:space="preserve">Definisi ini mengandung arti bahwa motivasi suatu dorongan yang timbul dalam diri seseorang untuk melakukan aktivitas tertentu yang mengarah kepada tujuan tertentu. </w:t>
      </w:r>
    </w:p>
    <w:p w:rsidR="00046438" w:rsidRPr="00DD6F75" w:rsidRDefault="00046438" w:rsidP="00046438">
      <w:pPr>
        <w:spacing w:line="480" w:lineRule="auto"/>
        <w:ind w:left="426" w:firstLine="720"/>
        <w:jc w:val="both"/>
        <w:rPr>
          <w:rFonts w:ascii="Times New Roman" w:hAnsi="Times New Roman" w:cs="Times New Roman"/>
          <w:sz w:val="24"/>
          <w:szCs w:val="24"/>
        </w:rPr>
      </w:pPr>
      <w:r w:rsidRPr="00DD6F75">
        <w:rPr>
          <w:rFonts w:ascii="Times New Roman" w:hAnsi="Times New Roman" w:cs="Times New Roman"/>
          <w:sz w:val="24"/>
          <w:szCs w:val="24"/>
        </w:rPr>
        <w:lastRenderedPageBreak/>
        <w:t xml:space="preserve">Dalam hubungan dengan lingkungan kerja, motivasi kerja memiliki pengertian yang dikemukakan oleh </w:t>
      </w:r>
      <w:r w:rsidRPr="00DD6F75">
        <w:rPr>
          <w:rFonts w:ascii="Times New Roman" w:hAnsi="Times New Roman" w:cs="Times New Roman"/>
          <w:b/>
          <w:sz w:val="24"/>
          <w:szCs w:val="24"/>
        </w:rPr>
        <w:t>Mc. Cormick</w:t>
      </w:r>
      <w:r w:rsidRPr="00DD6F75">
        <w:rPr>
          <w:rFonts w:ascii="Times New Roman" w:hAnsi="Times New Roman" w:cs="Times New Roman"/>
          <w:sz w:val="24"/>
          <w:szCs w:val="24"/>
        </w:rPr>
        <w:t xml:space="preserve"> dalam </w:t>
      </w:r>
      <w:r w:rsidRPr="00DD6F75">
        <w:rPr>
          <w:rFonts w:ascii="Times New Roman" w:hAnsi="Times New Roman" w:cs="Times New Roman"/>
          <w:b/>
          <w:sz w:val="24"/>
          <w:szCs w:val="24"/>
        </w:rPr>
        <w:t>Mangkunagara</w:t>
      </w:r>
      <w:r w:rsidRPr="00DD6F75">
        <w:rPr>
          <w:rFonts w:ascii="Times New Roman" w:hAnsi="Times New Roman" w:cs="Times New Roman"/>
          <w:sz w:val="24"/>
          <w:szCs w:val="24"/>
        </w:rPr>
        <w:t xml:space="preserve">  bahwa : </w:t>
      </w:r>
    </w:p>
    <w:p w:rsidR="00046438" w:rsidRPr="00DD6F75" w:rsidRDefault="00046438" w:rsidP="002B6D85">
      <w:pPr>
        <w:spacing w:after="0" w:line="240" w:lineRule="auto"/>
        <w:ind w:left="1134" w:firstLine="11"/>
        <w:jc w:val="both"/>
        <w:rPr>
          <w:rFonts w:ascii="Times New Roman" w:hAnsi="Times New Roman" w:cs="Times New Roman"/>
          <w:sz w:val="24"/>
          <w:szCs w:val="24"/>
          <w:lang w:val="en-US"/>
        </w:rPr>
      </w:pPr>
      <w:r w:rsidRPr="00DD6F75">
        <w:rPr>
          <w:rFonts w:ascii="Times New Roman" w:hAnsi="Times New Roman" w:cs="Times New Roman"/>
          <w:b/>
          <w:sz w:val="24"/>
          <w:szCs w:val="24"/>
        </w:rPr>
        <w:t>“motivasi kerja adalah sebagai kondisi yang berpengaruh membangkitkan, mengarahkan dan memelihara perilaku yang berhubungan dengan lingkungan kerja”</w:t>
      </w:r>
      <w:r w:rsidRPr="00DD6F75">
        <w:rPr>
          <w:rFonts w:ascii="Times New Roman" w:hAnsi="Times New Roman" w:cs="Times New Roman"/>
          <w:sz w:val="24"/>
          <w:szCs w:val="24"/>
        </w:rPr>
        <w:t>.</w:t>
      </w:r>
    </w:p>
    <w:p w:rsidR="00046438" w:rsidRPr="00DD6F75" w:rsidRDefault="00046438" w:rsidP="00046438">
      <w:pPr>
        <w:pStyle w:val="ListParagraph"/>
        <w:tabs>
          <w:tab w:val="left" w:pos="993"/>
        </w:tabs>
        <w:spacing w:line="480" w:lineRule="auto"/>
        <w:jc w:val="both"/>
        <w:rPr>
          <w:rFonts w:ascii="Times New Roman" w:hAnsi="Times New Roman" w:cs="Times New Roman"/>
          <w:b/>
          <w:sz w:val="24"/>
          <w:szCs w:val="24"/>
        </w:rPr>
      </w:pPr>
    </w:p>
    <w:p w:rsidR="00046438" w:rsidRPr="00DD6F75" w:rsidRDefault="00046438" w:rsidP="00046438">
      <w:pPr>
        <w:pStyle w:val="ListParagraph"/>
        <w:spacing w:line="480" w:lineRule="auto"/>
        <w:ind w:left="426" w:firstLine="708"/>
        <w:jc w:val="both"/>
        <w:rPr>
          <w:rFonts w:ascii="Times New Roman" w:hAnsi="Times New Roman" w:cs="Times New Roman"/>
          <w:sz w:val="24"/>
          <w:szCs w:val="24"/>
        </w:rPr>
      </w:pPr>
      <w:r w:rsidRPr="00DD6F75">
        <w:rPr>
          <w:rFonts w:ascii="Times New Roman" w:hAnsi="Times New Roman" w:cs="Times New Roman"/>
          <w:sz w:val="24"/>
          <w:szCs w:val="24"/>
        </w:rPr>
        <w:t>Definisi mengandung  arti bahwa motivasi kerja adalah adanya kondisi yang mempengaruhi dalam menggerakan dalam memelihara perilaku dalam berhubungan dengan lingkungan kerja.</w:t>
      </w:r>
    </w:p>
    <w:p w:rsidR="00574299" w:rsidRPr="00DD6F75" w:rsidRDefault="006B01B0" w:rsidP="00574299">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Mempermudah dalam penelit</w:t>
      </w:r>
      <w:r w:rsidR="00046438" w:rsidRPr="00DD6F75">
        <w:rPr>
          <w:rFonts w:ascii="Times New Roman" w:hAnsi="Times New Roman" w:cs="Times New Roman"/>
          <w:sz w:val="24"/>
          <w:szCs w:val="24"/>
        </w:rPr>
        <w:t>ian, maka peneliti menggun</w:t>
      </w:r>
      <w:r w:rsidR="004B7A04" w:rsidRPr="00DD6F75">
        <w:rPr>
          <w:rFonts w:ascii="Times New Roman" w:hAnsi="Times New Roman" w:cs="Times New Roman"/>
          <w:sz w:val="24"/>
          <w:szCs w:val="24"/>
        </w:rPr>
        <w:t>akan ala</w:t>
      </w:r>
      <w:r>
        <w:rPr>
          <w:rFonts w:ascii="Times New Roman" w:hAnsi="Times New Roman" w:cs="Times New Roman"/>
          <w:sz w:val="24"/>
          <w:szCs w:val="24"/>
        </w:rPr>
        <w:t>t ukur prinsip-prinsip motivasi</w:t>
      </w:r>
      <w:r w:rsidR="00046438" w:rsidRPr="00DD6F75">
        <w:rPr>
          <w:rFonts w:ascii="Times New Roman" w:hAnsi="Times New Roman" w:cs="Times New Roman"/>
          <w:sz w:val="24"/>
          <w:szCs w:val="24"/>
        </w:rPr>
        <w:t>.</w:t>
      </w:r>
      <w:r>
        <w:rPr>
          <w:rFonts w:ascii="Times New Roman" w:hAnsi="Times New Roman" w:cs="Times New Roman"/>
          <w:sz w:val="24"/>
          <w:szCs w:val="24"/>
        </w:rPr>
        <w:t xml:space="preserve"> </w:t>
      </w:r>
      <w:r w:rsidR="002B6D85" w:rsidRPr="00DD6F75">
        <w:rPr>
          <w:rFonts w:ascii="Times New Roman" w:hAnsi="Times New Roman" w:cs="Times New Roman"/>
          <w:b/>
          <w:sz w:val="24"/>
          <w:szCs w:val="24"/>
        </w:rPr>
        <w:t>Mangkunagara (2013:100</w:t>
      </w:r>
      <w:r w:rsidR="004B7A04" w:rsidRPr="00DD6F75">
        <w:rPr>
          <w:rFonts w:ascii="Times New Roman" w:hAnsi="Times New Roman" w:cs="Times New Roman"/>
          <w:b/>
          <w:sz w:val="24"/>
          <w:szCs w:val="24"/>
        </w:rPr>
        <w:t>)</w:t>
      </w:r>
      <w:r w:rsidR="00167A0A" w:rsidRPr="00DD6F75">
        <w:rPr>
          <w:rFonts w:ascii="Times New Roman" w:hAnsi="Times New Roman" w:cs="Times New Roman"/>
          <w:sz w:val="24"/>
          <w:szCs w:val="24"/>
        </w:rPr>
        <w:t>, yaitu sebagai berikut :</w:t>
      </w:r>
    </w:p>
    <w:p w:rsidR="00167A0A" w:rsidRPr="00DD6F75" w:rsidRDefault="002B6D85" w:rsidP="002B6D85">
      <w:pPr>
        <w:pStyle w:val="ListParagraph"/>
        <w:numPr>
          <w:ilvl w:val="0"/>
          <w:numId w:val="20"/>
        </w:numPr>
        <w:spacing w:after="0" w:line="240" w:lineRule="auto"/>
        <w:ind w:left="1434" w:hanging="357"/>
        <w:contextualSpacing w:val="0"/>
        <w:jc w:val="both"/>
        <w:rPr>
          <w:rFonts w:ascii="Times New Roman" w:hAnsi="Times New Roman" w:cs="Times New Roman"/>
          <w:b/>
          <w:sz w:val="24"/>
          <w:szCs w:val="24"/>
        </w:rPr>
      </w:pPr>
      <w:r w:rsidRPr="00DD6F75">
        <w:rPr>
          <w:rFonts w:ascii="Times New Roman" w:hAnsi="Times New Roman" w:cs="Times New Roman"/>
          <w:b/>
          <w:sz w:val="24"/>
          <w:szCs w:val="24"/>
        </w:rPr>
        <w:t>Prinsip partisipasi</w:t>
      </w:r>
    </w:p>
    <w:p w:rsidR="002B6D85" w:rsidRPr="00DD6F75" w:rsidRDefault="002B6D85" w:rsidP="002B6D85">
      <w:pPr>
        <w:pStyle w:val="ListParagraph"/>
        <w:numPr>
          <w:ilvl w:val="0"/>
          <w:numId w:val="20"/>
        </w:numPr>
        <w:spacing w:after="0" w:line="240" w:lineRule="auto"/>
        <w:ind w:left="1434" w:hanging="357"/>
        <w:contextualSpacing w:val="0"/>
        <w:jc w:val="both"/>
        <w:rPr>
          <w:rFonts w:ascii="Times New Roman" w:hAnsi="Times New Roman" w:cs="Times New Roman"/>
          <w:b/>
          <w:sz w:val="24"/>
          <w:szCs w:val="24"/>
        </w:rPr>
      </w:pPr>
      <w:r w:rsidRPr="00DD6F75">
        <w:rPr>
          <w:rFonts w:ascii="Times New Roman" w:hAnsi="Times New Roman" w:cs="Times New Roman"/>
          <w:b/>
          <w:sz w:val="24"/>
          <w:szCs w:val="24"/>
        </w:rPr>
        <w:t>Prinsip komunikasi</w:t>
      </w:r>
    </w:p>
    <w:p w:rsidR="002B6D85" w:rsidRPr="00DD6F75" w:rsidRDefault="002B6D85" w:rsidP="002B6D85">
      <w:pPr>
        <w:pStyle w:val="ListParagraph"/>
        <w:numPr>
          <w:ilvl w:val="0"/>
          <w:numId w:val="20"/>
        </w:numPr>
        <w:spacing w:after="0" w:line="240" w:lineRule="auto"/>
        <w:ind w:left="1434" w:hanging="357"/>
        <w:contextualSpacing w:val="0"/>
        <w:jc w:val="both"/>
        <w:rPr>
          <w:rFonts w:ascii="Times New Roman" w:hAnsi="Times New Roman" w:cs="Times New Roman"/>
          <w:b/>
          <w:sz w:val="24"/>
          <w:szCs w:val="24"/>
        </w:rPr>
      </w:pPr>
      <w:r w:rsidRPr="00DD6F75">
        <w:rPr>
          <w:rFonts w:ascii="Times New Roman" w:hAnsi="Times New Roman" w:cs="Times New Roman"/>
          <w:b/>
          <w:sz w:val="24"/>
          <w:szCs w:val="24"/>
        </w:rPr>
        <w:t>Prinsip mengakui a</w:t>
      </w:r>
      <w:r w:rsidR="00637C61">
        <w:rPr>
          <w:rFonts w:ascii="Times New Roman" w:hAnsi="Times New Roman" w:cs="Times New Roman"/>
          <w:b/>
          <w:sz w:val="24"/>
          <w:szCs w:val="24"/>
        </w:rPr>
        <w:t>n</w:t>
      </w:r>
      <w:r w:rsidRPr="00DD6F75">
        <w:rPr>
          <w:rFonts w:ascii="Times New Roman" w:hAnsi="Times New Roman" w:cs="Times New Roman"/>
          <w:b/>
          <w:sz w:val="24"/>
          <w:szCs w:val="24"/>
        </w:rPr>
        <w:t>dil bawahan</w:t>
      </w:r>
    </w:p>
    <w:p w:rsidR="002B6D85" w:rsidRPr="00DD6F75" w:rsidRDefault="002B6D85" w:rsidP="002B6D85">
      <w:pPr>
        <w:pStyle w:val="ListParagraph"/>
        <w:numPr>
          <w:ilvl w:val="0"/>
          <w:numId w:val="20"/>
        </w:numPr>
        <w:spacing w:after="0" w:line="240" w:lineRule="auto"/>
        <w:ind w:left="1434" w:hanging="357"/>
        <w:contextualSpacing w:val="0"/>
        <w:jc w:val="both"/>
        <w:rPr>
          <w:rFonts w:ascii="Times New Roman" w:hAnsi="Times New Roman" w:cs="Times New Roman"/>
          <w:b/>
          <w:sz w:val="24"/>
          <w:szCs w:val="24"/>
        </w:rPr>
      </w:pPr>
      <w:r w:rsidRPr="00DD6F75">
        <w:rPr>
          <w:rFonts w:ascii="Times New Roman" w:hAnsi="Times New Roman" w:cs="Times New Roman"/>
          <w:b/>
          <w:sz w:val="24"/>
          <w:szCs w:val="24"/>
        </w:rPr>
        <w:t>Prinsip pendelegasian wewenang</w:t>
      </w:r>
    </w:p>
    <w:p w:rsidR="002B6D85" w:rsidRPr="00DD6F75" w:rsidRDefault="002B6D85" w:rsidP="002B6D85">
      <w:pPr>
        <w:pStyle w:val="ListParagraph"/>
        <w:numPr>
          <w:ilvl w:val="0"/>
          <w:numId w:val="20"/>
        </w:numPr>
        <w:spacing w:after="0" w:line="240" w:lineRule="auto"/>
        <w:ind w:left="1434" w:hanging="357"/>
        <w:contextualSpacing w:val="0"/>
        <w:jc w:val="both"/>
        <w:rPr>
          <w:rFonts w:ascii="Times New Roman" w:hAnsi="Times New Roman" w:cs="Times New Roman"/>
          <w:b/>
          <w:sz w:val="24"/>
          <w:szCs w:val="24"/>
        </w:rPr>
      </w:pPr>
      <w:r w:rsidRPr="00DD6F75">
        <w:rPr>
          <w:rFonts w:ascii="Times New Roman" w:hAnsi="Times New Roman" w:cs="Times New Roman"/>
          <w:b/>
          <w:sz w:val="24"/>
          <w:szCs w:val="24"/>
        </w:rPr>
        <w:t>Prinsip pemberi perhatian</w:t>
      </w:r>
    </w:p>
    <w:p w:rsidR="002B6D85" w:rsidRPr="00DD6F75" w:rsidRDefault="002B6D85" w:rsidP="002B6D85">
      <w:pPr>
        <w:pStyle w:val="ListParagraph"/>
        <w:spacing w:after="0" w:line="240" w:lineRule="auto"/>
        <w:ind w:left="1434"/>
        <w:contextualSpacing w:val="0"/>
        <w:jc w:val="both"/>
        <w:rPr>
          <w:rFonts w:ascii="Times New Roman" w:hAnsi="Times New Roman" w:cs="Times New Roman"/>
          <w:b/>
          <w:sz w:val="24"/>
          <w:szCs w:val="24"/>
        </w:rPr>
      </w:pPr>
    </w:p>
    <w:p w:rsidR="00167A0A" w:rsidRPr="00DD6F75" w:rsidRDefault="00167A0A" w:rsidP="00167A0A">
      <w:pPr>
        <w:pStyle w:val="ListParagraph"/>
        <w:spacing w:line="480" w:lineRule="auto"/>
        <w:ind w:left="426" w:firstLine="708"/>
        <w:jc w:val="both"/>
        <w:rPr>
          <w:rFonts w:ascii="Times New Roman" w:hAnsi="Times New Roman" w:cs="Times New Roman"/>
          <w:sz w:val="24"/>
          <w:szCs w:val="24"/>
        </w:rPr>
      </w:pPr>
      <w:r w:rsidRPr="00DD6F75">
        <w:rPr>
          <w:rFonts w:ascii="Times New Roman" w:hAnsi="Times New Roman" w:cs="Times New Roman"/>
          <w:b/>
          <w:sz w:val="24"/>
          <w:szCs w:val="24"/>
        </w:rPr>
        <w:t>Rasul</w:t>
      </w:r>
      <w:r w:rsidRPr="00DD6F75">
        <w:rPr>
          <w:rFonts w:ascii="Times New Roman" w:hAnsi="Times New Roman" w:cs="Times New Roman"/>
          <w:sz w:val="24"/>
          <w:szCs w:val="24"/>
        </w:rPr>
        <w:t xml:space="preserve"> dalam </w:t>
      </w:r>
      <w:r w:rsidRPr="00DD6F75">
        <w:rPr>
          <w:rFonts w:ascii="Times New Roman" w:hAnsi="Times New Roman" w:cs="Times New Roman"/>
          <w:b/>
          <w:sz w:val="24"/>
          <w:szCs w:val="24"/>
        </w:rPr>
        <w:t>Satibi (2012:101)</w:t>
      </w:r>
      <w:r w:rsidRPr="00DD6F75">
        <w:rPr>
          <w:rFonts w:ascii="Times New Roman" w:hAnsi="Times New Roman" w:cs="Times New Roman"/>
          <w:sz w:val="24"/>
          <w:szCs w:val="24"/>
        </w:rPr>
        <w:t xml:space="preserve">, menjelaskan </w:t>
      </w:r>
      <w:r w:rsidR="006B01B0">
        <w:rPr>
          <w:rFonts w:ascii="Times New Roman" w:hAnsi="Times New Roman" w:cs="Times New Roman"/>
          <w:b/>
          <w:sz w:val="24"/>
          <w:szCs w:val="24"/>
        </w:rPr>
        <w:t>“kinerja sebagai prestasi</w:t>
      </w:r>
      <w:r w:rsidRPr="00DD6F75">
        <w:rPr>
          <w:rFonts w:ascii="Times New Roman" w:hAnsi="Times New Roman" w:cs="Times New Roman"/>
          <w:b/>
          <w:sz w:val="24"/>
          <w:szCs w:val="24"/>
        </w:rPr>
        <w:t xml:space="preserve"> yang dapat dicapai organisasi dalam suatu periode tertentu”</w:t>
      </w:r>
      <w:r w:rsidRPr="00DD6F75">
        <w:rPr>
          <w:rFonts w:ascii="Times New Roman" w:hAnsi="Times New Roman" w:cs="Times New Roman"/>
          <w:sz w:val="24"/>
          <w:szCs w:val="24"/>
        </w:rPr>
        <w:t>.</w:t>
      </w:r>
    </w:p>
    <w:p w:rsidR="00167A0A" w:rsidRPr="00DD6F75" w:rsidRDefault="00167A0A" w:rsidP="00167A0A">
      <w:pPr>
        <w:pStyle w:val="ListParagraph"/>
        <w:spacing w:line="480" w:lineRule="auto"/>
        <w:ind w:left="426" w:firstLine="708"/>
        <w:jc w:val="both"/>
        <w:rPr>
          <w:rFonts w:ascii="Times New Roman" w:hAnsi="Times New Roman" w:cs="Times New Roman"/>
          <w:sz w:val="24"/>
          <w:szCs w:val="24"/>
        </w:rPr>
      </w:pPr>
      <w:r w:rsidRPr="00DD6F75">
        <w:rPr>
          <w:rFonts w:ascii="Times New Roman" w:hAnsi="Times New Roman" w:cs="Times New Roman"/>
          <w:sz w:val="24"/>
          <w:szCs w:val="24"/>
        </w:rPr>
        <w:t xml:space="preserve">Menurut </w:t>
      </w:r>
      <w:r w:rsidRPr="00DD6F75">
        <w:rPr>
          <w:rFonts w:ascii="Times New Roman" w:hAnsi="Times New Roman" w:cs="Times New Roman"/>
          <w:b/>
          <w:sz w:val="24"/>
          <w:szCs w:val="24"/>
        </w:rPr>
        <w:t>Smith</w:t>
      </w:r>
      <w:r w:rsidRPr="00DD6F75">
        <w:rPr>
          <w:rFonts w:ascii="Times New Roman" w:hAnsi="Times New Roman" w:cs="Times New Roman"/>
          <w:sz w:val="24"/>
          <w:szCs w:val="24"/>
        </w:rPr>
        <w:t xml:space="preserve"> dalam</w:t>
      </w:r>
      <w:r w:rsidRPr="00DD6F75">
        <w:rPr>
          <w:rFonts w:ascii="Times New Roman" w:hAnsi="Times New Roman" w:cs="Times New Roman"/>
          <w:b/>
          <w:sz w:val="24"/>
          <w:szCs w:val="24"/>
        </w:rPr>
        <w:t xml:space="preserve"> Satibi</w:t>
      </w:r>
      <w:r w:rsidRPr="00DD6F75">
        <w:rPr>
          <w:rFonts w:ascii="Times New Roman" w:hAnsi="Times New Roman" w:cs="Times New Roman"/>
          <w:sz w:val="24"/>
          <w:szCs w:val="24"/>
        </w:rPr>
        <w:t xml:space="preserve"> </w:t>
      </w:r>
      <w:r w:rsidRPr="00DD6F75">
        <w:rPr>
          <w:rFonts w:ascii="Times New Roman" w:hAnsi="Times New Roman" w:cs="Times New Roman"/>
          <w:b/>
          <w:sz w:val="24"/>
          <w:szCs w:val="24"/>
        </w:rPr>
        <w:t>(2012:102)</w:t>
      </w:r>
      <w:r w:rsidRPr="00DD6F75">
        <w:rPr>
          <w:rFonts w:ascii="Times New Roman" w:hAnsi="Times New Roman" w:cs="Times New Roman"/>
          <w:sz w:val="24"/>
          <w:szCs w:val="24"/>
        </w:rPr>
        <w:t xml:space="preserve"> mengungkapkan bahwa: </w:t>
      </w:r>
      <w:r w:rsidRPr="00DD6F75">
        <w:rPr>
          <w:rFonts w:ascii="Times New Roman" w:hAnsi="Times New Roman" w:cs="Times New Roman"/>
          <w:b/>
          <w:sz w:val="24"/>
          <w:szCs w:val="24"/>
        </w:rPr>
        <w:t>“kinerja sesungguhnya merupakan hasil yang dicapai dari peroses kerja seseorang sesuai dengan tugas yang diberikan”.</w:t>
      </w:r>
    </w:p>
    <w:p w:rsidR="00167A0A" w:rsidRPr="00DD6F75" w:rsidRDefault="00167A0A" w:rsidP="00167A0A">
      <w:pPr>
        <w:pStyle w:val="ListParagraph"/>
        <w:spacing w:line="480" w:lineRule="auto"/>
        <w:ind w:left="426" w:firstLine="708"/>
        <w:jc w:val="both"/>
        <w:rPr>
          <w:rFonts w:ascii="Times New Roman" w:hAnsi="Times New Roman" w:cs="Times New Roman"/>
          <w:sz w:val="24"/>
          <w:szCs w:val="24"/>
        </w:rPr>
      </w:pPr>
      <w:r w:rsidRPr="00DD6F75">
        <w:rPr>
          <w:rFonts w:ascii="Times New Roman" w:hAnsi="Times New Roman" w:cs="Times New Roman"/>
          <w:sz w:val="24"/>
          <w:szCs w:val="24"/>
        </w:rPr>
        <w:t>Definisi diatas mengandung arti bahwa kinerja adalah suatu proses untuk menghasilkan prestasi dari kerja seseorang dalam melaksanakan tugas yang diberikan.</w:t>
      </w:r>
    </w:p>
    <w:p w:rsidR="00074C54" w:rsidRPr="00DD6F75" w:rsidRDefault="00167A0A" w:rsidP="00074C54">
      <w:pPr>
        <w:spacing w:line="480" w:lineRule="auto"/>
        <w:ind w:left="426" w:firstLine="708"/>
        <w:jc w:val="both"/>
        <w:rPr>
          <w:rFonts w:ascii="Times New Roman" w:hAnsi="Times New Roman" w:cs="Times New Roman"/>
          <w:sz w:val="24"/>
          <w:szCs w:val="24"/>
        </w:rPr>
      </w:pPr>
      <w:r w:rsidRPr="00DD6F75">
        <w:rPr>
          <w:rFonts w:ascii="Times New Roman" w:hAnsi="Times New Roman" w:cs="Times New Roman"/>
          <w:sz w:val="24"/>
          <w:szCs w:val="24"/>
        </w:rPr>
        <w:lastRenderedPageBreak/>
        <w:t>Berbicara tentang kinerja pegawai, peneliti menetapkan param</w:t>
      </w:r>
      <w:r w:rsidR="00862E66" w:rsidRPr="00DD6F75">
        <w:rPr>
          <w:rFonts w:ascii="Times New Roman" w:hAnsi="Times New Roman" w:cs="Times New Roman"/>
          <w:sz w:val="24"/>
          <w:szCs w:val="24"/>
        </w:rPr>
        <w:t>eter terhadap kinerja di DISPERKIMTAN</w:t>
      </w:r>
      <w:r w:rsidRPr="00DD6F75">
        <w:rPr>
          <w:rFonts w:ascii="Times New Roman" w:hAnsi="Times New Roman" w:cs="Times New Roman"/>
          <w:sz w:val="24"/>
          <w:szCs w:val="24"/>
        </w:rPr>
        <w:t xml:space="preserve">. Menurut </w:t>
      </w:r>
      <w:r w:rsidRPr="00DD6F75">
        <w:rPr>
          <w:rFonts w:ascii="Times New Roman" w:hAnsi="Times New Roman" w:cs="Times New Roman"/>
          <w:b/>
          <w:sz w:val="24"/>
          <w:szCs w:val="24"/>
        </w:rPr>
        <w:t xml:space="preserve">Mitchell  </w:t>
      </w:r>
      <w:r w:rsidRPr="00DD6F75">
        <w:rPr>
          <w:rFonts w:ascii="Times New Roman" w:hAnsi="Times New Roman" w:cs="Times New Roman"/>
          <w:sz w:val="24"/>
          <w:szCs w:val="24"/>
        </w:rPr>
        <w:t xml:space="preserve">dalam </w:t>
      </w:r>
      <w:r w:rsidRPr="00DD6F75">
        <w:rPr>
          <w:rFonts w:ascii="Times New Roman" w:hAnsi="Times New Roman" w:cs="Times New Roman"/>
          <w:b/>
          <w:sz w:val="24"/>
          <w:szCs w:val="24"/>
        </w:rPr>
        <w:t xml:space="preserve">Satibi (2012:118) </w:t>
      </w:r>
      <w:r w:rsidRPr="00DD6F75">
        <w:rPr>
          <w:rFonts w:ascii="Times New Roman" w:hAnsi="Times New Roman" w:cs="Times New Roman"/>
          <w:sz w:val="24"/>
          <w:szCs w:val="24"/>
        </w:rPr>
        <w:t>menguraikan</w:t>
      </w:r>
      <w:r w:rsidR="00074C54" w:rsidRPr="00DD6F75">
        <w:rPr>
          <w:rFonts w:ascii="Times New Roman" w:hAnsi="Times New Roman" w:cs="Times New Roman"/>
          <w:sz w:val="24"/>
          <w:szCs w:val="24"/>
        </w:rPr>
        <w:t xml:space="preserve"> 5 (lima) </w:t>
      </w:r>
      <w:r w:rsidRPr="00DD6F75">
        <w:rPr>
          <w:rFonts w:ascii="Times New Roman" w:hAnsi="Times New Roman" w:cs="Times New Roman"/>
          <w:sz w:val="24"/>
          <w:szCs w:val="24"/>
        </w:rPr>
        <w:t xml:space="preserve">aspek kinerja antara lain </w:t>
      </w:r>
      <w:r w:rsidR="00074C54" w:rsidRPr="00DD6F75">
        <w:rPr>
          <w:rFonts w:ascii="Times New Roman" w:hAnsi="Times New Roman" w:cs="Times New Roman"/>
          <w:sz w:val="24"/>
          <w:szCs w:val="24"/>
        </w:rPr>
        <w:t xml:space="preserve">sebagai berikut </w:t>
      </w:r>
      <w:r w:rsidRPr="00DD6F75">
        <w:rPr>
          <w:rFonts w:ascii="Times New Roman" w:hAnsi="Times New Roman" w:cs="Times New Roman"/>
          <w:sz w:val="24"/>
          <w:szCs w:val="24"/>
        </w:rPr>
        <w:t>:</w:t>
      </w:r>
    </w:p>
    <w:p w:rsidR="00074C54" w:rsidRPr="00DD6F75" w:rsidRDefault="00074C54" w:rsidP="00862E66">
      <w:pPr>
        <w:pStyle w:val="ListParagraph"/>
        <w:numPr>
          <w:ilvl w:val="0"/>
          <w:numId w:val="17"/>
        </w:numPr>
        <w:spacing w:after="0" w:line="240" w:lineRule="auto"/>
        <w:ind w:left="1701" w:hanging="357"/>
        <w:contextualSpacing w:val="0"/>
        <w:jc w:val="both"/>
        <w:rPr>
          <w:rFonts w:ascii="Times New Roman" w:hAnsi="Times New Roman" w:cs="Times New Roman"/>
          <w:b/>
          <w:i/>
          <w:sz w:val="24"/>
          <w:szCs w:val="24"/>
        </w:rPr>
      </w:pPr>
      <w:r w:rsidRPr="00DD6F75">
        <w:rPr>
          <w:rFonts w:ascii="Times New Roman" w:hAnsi="Times New Roman" w:cs="Times New Roman"/>
          <w:b/>
          <w:i/>
          <w:sz w:val="24"/>
          <w:szCs w:val="24"/>
        </w:rPr>
        <w:t xml:space="preserve">Quality of work </w:t>
      </w:r>
      <w:r w:rsidRPr="00DD6F75">
        <w:rPr>
          <w:rFonts w:ascii="Times New Roman" w:hAnsi="Times New Roman" w:cs="Times New Roman"/>
          <w:b/>
          <w:sz w:val="24"/>
          <w:szCs w:val="24"/>
        </w:rPr>
        <w:t>(kualitas kerja)</w:t>
      </w:r>
    </w:p>
    <w:p w:rsidR="00074C54" w:rsidRPr="00DD6F75" w:rsidRDefault="00074C54" w:rsidP="00862E66">
      <w:pPr>
        <w:pStyle w:val="ListParagraph"/>
        <w:numPr>
          <w:ilvl w:val="0"/>
          <w:numId w:val="17"/>
        </w:numPr>
        <w:spacing w:after="0" w:line="240" w:lineRule="auto"/>
        <w:ind w:left="1701" w:hanging="357"/>
        <w:contextualSpacing w:val="0"/>
        <w:jc w:val="both"/>
        <w:rPr>
          <w:rFonts w:ascii="Times New Roman" w:hAnsi="Times New Roman" w:cs="Times New Roman"/>
          <w:b/>
          <w:i/>
          <w:sz w:val="24"/>
          <w:szCs w:val="24"/>
        </w:rPr>
      </w:pPr>
      <w:r w:rsidRPr="00DD6F75">
        <w:rPr>
          <w:rFonts w:ascii="Times New Roman" w:hAnsi="Times New Roman" w:cs="Times New Roman"/>
          <w:b/>
          <w:i/>
          <w:sz w:val="24"/>
          <w:szCs w:val="24"/>
        </w:rPr>
        <w:t xml:space="preserve">Promptness </w:t>
      </w:r>
      <w:r w:rsidRPr="00DD6F75">
        <w:rPr>
          <w:rFonts w:ascii="Times New Roman" w:hAnsi="Times New Roman" w:cs="Times New Roman"/>
          <w:b/>
          <w:sz w:val="24"/>
          <w:szCs w:val="24"/>
        </w:rPr>
        <w:t>(ketepatan waktu)</w:t>
      </w:r>
    </w:p>
    <w:p w:rsidR="00074C54" w:rsidRPr="00DD6F75" w:rsidRDefault="00074C54" w:rsidP="00862E66">
      <w:pPr>
        <w:pStyle w:val="ListParagraph"/>
        <w:numPr>
          <w:ilvl w:val="0"/>
          <w:numId w:val="17"/>
        </w:numPr>
        <w:spacing w:after="0" w:line="240" w:lineRule="auto"/>
        <w:ind w:left="1701" w:hanging="357"/>
        <w:contextualSpacing w:val="0"/>
        <w:jc w:val="both"/>
        <w:rPr>
          <w:rFonts w:ascii="Times New Roman" w:hAnsi="Times New Roman" w:cs="Times New Roman"/>
          <w:b/>
          <w:i/>
          <w:sz w:val="24"/>
          <w:szCs w:val="24"/>
        </w:rPr>
      </w:pPr>
      <w:r w:rsidRPr="00DD6F75">
        <w:rPr>
          <w:rFonts w:ascii="Times New Roman" w:hAnsi="Times New Roman" w:cs="Times New Roman"/>
          <w:b/>
          <w:i/>
          <w:sz w:val="24"/>
          <w:szCs w:val="24"/>
        </w:rPr>
        <w:t xml:space="preserve">Initiatif </w:t>
      </w:r>
      <w:r w:rsidRPr="00DD6F75">
        <w:rPr>
          <w:rFonts w:ascii="Times New Roman" w:hAnsi="Times New Roman" w:cs="Times New Roman"/>
          <w:b/>
          <w:sz w:val="24"/>
          <w:szCs w:val="24"/>
        </w:rPr>
        <w:t>(inisiatif)</w:t>
      </w:r>
    </w:p>
    <w:p w:rsidR="00074C54" w:rsidRPr="00DD6F75" w:rsidRDefault="00074C54" w:rsidP="00862E66">
      <w:pPr>
        <w:pStyle w:val="ListParagraph"/>
        <w:numPr>
          <w:ilvl w:val="0"/>
          <w:numId w:val="17"/>
        </w:numPr>
        <w:spacing w:after="0" w:line="240" w:lineRule="auto"/>
        <w:ind w:left="1701" w:hanging="357"/>
        <w:contextualSpacing w:val="0"/>
        <w:jc w:val="both"/>
        <w:rPr>
          <w:rFonts w:ascii="Times New Roman" w:hAnsi="Times New Roman" w:cs="Times New Roman"/>
          <w:b/>
          <w:i/>
          <w:sz w:val="24"/>
          <w:szCs w:val="24"/>
        </w:rPr>
      </w:pPr>
      <w:r w:rsidRPr="00DD6F75">
        <w:rPr>
          <w:rFonts w:ascii="Times New Roman" w:hAnsi="Times New Roman" w:cs="Times New Roman"/>
          <w:b/>
          <w:i/>
          <w:sz w:val="24"/>
          <w:szCs w:val="24"/>
        </w:rPr>
        <w:t xml:space="preserve">Capabiliti </w:t>
      </w:r>
      <w:r w:rsidRPr="00DD6F75">
        <w:rPr>
          <w:rFonts w:ascii="Times New Roman" w:hAnsi="Times New Roman" w:cs="Times New Roman"/>
          <w:b/>
          <w:sz w:val="24"/>
          <w:szCs w:val="24"/>
        </w:rPr>
        <w:t>(kemampuan)</w:t>
      </w:r>
    </w:p>
    <w:p w:rsidR="00074C54" w:rsidRPr="00DD6F75" w:rsidRDefault="00074C54" w:rsidP="00862E66">
      <w:pPr>
        <w:pStyle w:val="ListParagraph"/>
        <w:numPr>
          <w:ilvl w:val="0"/>
          <w:numId w:val="17"/>
        </w:numPr>
        <w:spacing w:after="0" w:line="240" w:lineRule="auto"/>
        <w:ind w:left="1701" w:hanging="357"/>
        <w:contextualSpacing w:val="0"/>
        <w:jc w:val="both"/>
        <w:rPr>
          <w:rFonts w:ascii="Times New Roman" w:hAnsi="Times New Roman" w:cs="Times New Roman"/>
          <w:b/>
          <w:i/>
          <w:sz w:val="24"/>
          <w:szCs w:val="24"/>
        </w:rPr>
      </w:pPr>
      <w:r w:rsidRPr="00DD6F75">
        <w:rPr>
          <w:rFonts w:ascii="Times New Roman" w:hAnsi="Times New Roman" w:cs="Times New Roman"/>
          <w:b/>
          <w:i/>
          <w:sz w:val="24"/>
          <w:szCs w:val="24"/>
        </w:rPr>
        <w:t xml:space="preserve">Communication </w:t>
      </w:r>
      <w:r w:rsidRPr="00DD6F75">
        <w:rPr>
          <w:rFonts w:ascii="Times New Roman" w:hAnsi="Times New Roman" w:cs="Times New Roman"/>
          <w:b/>
          <w:sz w:val="24"/>
          <w:szCs w:val="24"/>
        </w:rPr>
        <w:t>(komunikasi)</w:t>
      </w:r>
    </w:p>
    <w:p w:rsidR="002B6D85" w:rsidRPr="00DD6F75" w:rsidRDefault="002B6D85" w:rsidP="002B6D85">
      <w:pPr>
        <w:pStyle w:val="ListParagraph"/>
        <w:spacing w:after="0" w:line="240" w:lineRule="auto"/>
        <w:ind w:left="1701"/>
        <w:contextualSpacing w:val="0"/>
        <w:jc w:val="both"/>
        <w:rPr>
          <w:rFonts w:ascii="Times New Roman" w:hAnsi="Times New Roman" w:cs="Times New Roman"/>
          <w:b/>
          <w:i/>
          <w:sz w:val="24"/>
          <w:szCs w:val="24"/>
        </w:rPr>
      </w:pPr>
    </w:p>
    <w:p w:rsidR="00074C54" w:rsidRPr="00DD6F75" w:rsidRDefault="00074C54" w:rsidP="00074C54">
      <w:pPr>
        <w:pStyle w:val="ListParagraph"/>
        <w:spacing w:line="480" w:lineRule="auto"/>
        <w:ind w:left="426" w:firstLine="567"/>
        <w:jc w:val="both"/>
        <w:rPr>
          <w:rFonts w:ascii="Times New Roman" w:hAnsi="Times New Roman" w:cs="Times New Roman"/>
          <w:sz w:val="24"/>
          <w:szCs w:val="24"/>
        </w:rPr>
      </w:pPr>
      <w:r w:rsidRPr="00DD6F75">
        <w:rPr>
          <w:rFonts w:ascii="Times New Roman" w:hAnsi="Times New Roman" w:cs="Times New Roman"/>
          <w:sz w:val="24"/>
          <w:szCs w:val="24"/>
        </w:rPr>
        <w:t>Berdasarkan beberapa konsep diatas, motivasi  mempunyai hubungan yang besar terhadap kinerja pegaw</w:t>
      </w:r>
      <w:r w:rsidR="00862E66" w:rsidRPr="00DD6F75">
        <w:rPr>
          <w:rFonts w:ascii="Times New Roman" w:hAnsi="Times New Roman" w:cs="Times New Roman"/>
          <w:sz w:val="24"/>
          <w:szCs w:val="24"/>
        </w:rPr>
        <w:t>a</w:t>
      </w:r>
      <w:r w:rsidRPr="00DD6F75">
        <w:rPr>
          <w:rFonts w:ascii="Times New Roman" w:hAnsi="Times New Roman" w:cs="Times New Roman"/>
          <w:sz w:val="24"/>
          <w:szCs w:val="24"/>
        </w:rPr>
        <w:t>i dalam suatu organisasi.  Hubungan a</w:t>
      </w:r>
      <w:r w:rsidR="006B01B0">
        <w:rPr>
          <w:rFonts w:ascii="Times New Roman" w:hAnsi="Times New Roman" w:cs="Times New Roman"/>
          <w:sz w:val="24"/>
          <w:szCs w:val="24"/>
        </w:rPr>
        <w:t>ntara motivasi seseorang melaku</w:t>
      </w:r>
      <w:r w:rsidRPr="00DD6F75">
        <w:rPr>
          <w:rFonts w:ascii="Times New Roman" w:hAnsi="Times New Roman" w:cs="Times New Roman"/>
          <w:sz w:val="24"/>
          <w:szCs w:val="24"/>
        </w:rPr>
        <w:t>kan suatu kegiatan dengan kinerja yang di perolehnya yakni apabila motivasi tinggi maka pegawai akan meningkat, begitu</w:t>
      </w:r>
      <w:r w:rsidR="00637C61">
        <w:rPr>
          <w:rFonts w:ascii="Times New Roman" w:hAnsi="Times New Roman" w:cs="Times New Roman"/>
          <w:sz w:val="24"/>
          <w:szCs w:val="24"/>
        </w:rPr>
        <w:t xml:space="preserve"> </w:t>
      </w:r>
      <w:r w:rsidRPr="00DD6F75">
        <w:rPr>
          <w:rFonts w:ascii="Times New Roman" w:hAnsi="Times New Roman" w:cs="Times New Roman"/>
          <w:sz w:val="24"/>
          <w:szCs w:val="24"/>
        </w:rPr>
        <w:t>pula sebaliknya.</w:t>
      </w:r>
    </w:p>
    <w:p w:rsidR="002B6D85" w:rsidRPr="00DD6F75" w:rsidRDefault="002B6D85" w:rsidP="002B6D85">
      <w:pPr>
        <w:pStyle w:val="ListParagraph"/>
        <w:spacing w:line="480" w:lineRule="auto"/>
        <w:ind w:left="426" w:firstLine="567"/>
        <w:jc w:val="both"/>
        <w:rPr>
          <w:rFonts w:ascii="Times New Roman" w:hAnsi="Times New Roman" w:cs="Times New Roman"/>
          <w:sz w:val="24"/>
          <w:szCs w:val="24"/>
        </w:rPr>
      </w:pPr>
      <w:r w:rsidRPr="00DD6F75">
        <w:rPr>
          <w:rFonts w:ascii="Times New Roman" w:hAnsi="Times New Roman" w:cs="Times New Roman"/>
          <w:sz w:val="24"/>
          <w:szCs w:val="24"/>
        </w:rPr>
        <w:t>Motivasi merupakan salah satu faktor yang penting dalam suatu organisasi. Dikatakan sebagai faktor yang penting karena motivasi berhubungan dengan kinerja pegawai dalam organisasi. Semakin tinggi motivasi pegawai, maka akan semakin tinggi hasil kerja yang akan dicapai. Motivasi yang dimiliki pegawai dalam melaksanakan pekerjaan menpunyai hubungannya dengan yang dimiliki pegawai.</w:t>
      </w:r>
    </w:p>
    <w:p w:rsidR="002B6D85" w:rsidRPr="00DD6F75" w:rsidRDefault="002B6D85" w:rsidP="002B6D85">
      <w:pPr>
        <w:pStyle w:val="ListParagraph"/>
        <w:spacing w:line="480" w:lineRule="auto"/>
        <w:ind w:left="426" w:firstLine="567"/>
        <w:jc w:val="both"/>
        <w:rPr>
          <w:rFonts w:ascii="Times New Roman" w:hAnsi="Times New Roman" w:cs="Times New Roman"/>
          <w:sz w:val="24"/>
          <w:szCs w:val="24"/>
        </w:rPr>
      </w:pPr>
      <w:r w:rsidRPr="00DD6F75">
        <w:rPr>
          <w:rFonts w:ascii="Times New Roman" w:hAnsi="Times New Roman" w:cs="Times New Roman"/>
          <w:b/>
          <w:sz w:val="24"/>
          <w:szCs w:val="24"/>
        </w:rPr>
        <w:t xml:space="preserve">Chung </w:t>
      </w:r>
      <w:r w:rsidRPr="00DD6F75">
        <w:rPr>
          <w:rFonts w:ascii="Times New Roman" w:hAnsi="Times New Roman" w:cs="Times New Roman"/>
          <w:sz w:val="24"/>
          <w:szCs w:val="24"/>
        </w:rPr>
        <w:t xml:space="preserve">dan </w:t>
      </w:r>
      <w:r w:rsidRPr="00DD6F75">
        <w:rPr>
          <w:rFonts w:ascii="Times New Roman" w:hAnsi="Times New Roman" w:cs="Times New Roman"/>
          <w:b/>
          <w:sz w:val="24"/>
          <w:szCs w:val="24"/>
        </w:rPr>
        <w:t xml:space="preserve">Meggison </w:t>
      </w:r>
      <w:r w:rsidRPr="00DD6F75">
        <w:rPr>
          <w:rFonts w:ascii="Times New Roman" w:hAnsi="Times New Roman" w:cs="Times New Roman"/>
          <w:sz w:val="24"/>
          <w:szCs w:val="24"/>
        </w:rPr>
        <w:t xml:space="preserve">dalam </w:t>
      </w:r>
      <w:r w:rsidRPr="00DD6F75">
        <w:rPr>
          <w:rFonts w:ascii="Times New Roman" w:hAnsi="Times New Roman" w:cs="Times New Roman"/>
          <w:b/>
          <w:sz w:val="24"/>
          <w:szCs w:val="24"/>
        </w:rPr>
        <w:t xml:space="preserve">Gomes (2003:177) </w:t>
      </w:r>
      <w:r w:rsidRPr="00DD6F75">
        <w:rPr>
          <w:rFonts w:ascii="Times New Roman" w:hAnsi="Times New Roman" w:cs="Times New Roman"/>
          <w:sz w:val="24"/>
          <w:szCs w:val="24"/>
        </w:rPr>
        <w:t xml:space="preserve">  menjelaskan sebagai berikut:</w:t>
      </w:r>
    </w:p>
    <w:p w:rsidR="002B6D85" w:rsidRPr="00DD6F75" w:rsidRDefault="002B6D85" w:rsidP="002B6D85">
      <w:pPr>
        <w:pStyle w:val="ListParagraph"/>
        <w:spacing w:after="0" w:line="240" w:lineRule="auto"/>
        <w:ind w:left="1701"/>
        <w:contextualSpacing w:val="0"/>
        <w:jc w:val="both"/>
        <w:rPr>
          <w:rFonts w:ascii="Times New Roman" w:hAnsi="Times New Roman" w:cs="Times New Roman"/>
          <w:b/>
          <w:sz w:val="24"/>
          <w:szCs w:val="24"/>
        </w:rPr>
      </w:pPr>
      <w:r w:rsidRPr="00DD6F75">
        <w:rPr>
          <w:rFonts w:ascii="Times New Roman" w:hAnsi="Times New Roman" w:cs="Times New Roman"/>
          <w:b/>
          <w:sz w:val="24"/>
          <w:szCs w:val="24"/>
        </w:rPr>
        <w:t>Motivasi dirumuskan sebagai perilaku yang ditunjukan pada sasaran. Motivasi berkaitan dengan ti</w:t>
      </w:r>
      <w:r w:rsidR="006B01B0">
        <w:rPr>
          <w:rFonts w:ascii="Times New Roman" w:hAnsi="Times New Roman" w:cs="Times New Roman"/>
          <w:b/>
          <w:sz w:val="24"/>
          <w:szCs w:val="24"/>
        </w:rPr>
        <w:t>ngkat usaha dilaku</w:t>
      </w:r>
      <w:r w:rsidRPr="00DD6F75">
        <w:rPr>
          <w:rFonts w:ascii="Times New Roman" w:hAnsi="Times New Roman" w:cs="Times New Roman"/>
          <w:b/>
          <w:sz w:val="24"/>
          <w:szCs w:val="24"/>
        </w:rPr>
        <w:t>kan oleh seseorang dalam mengejar suatu tujuan ... motivasi berkaitan erat dengan kepuasan kerja dan performansi pekerjaan.</w:t>
      </w:r>
    </w:p>
    <w:p w:rsidR="002B6D85" w:rsidRPr="00DD6F75" w:rsidRDefault="002B6D85" w:rsidP="002B6D85">
      <w:pPr>
        <w:pStyle w:val="ListParagraph"/>
        <w:spacing w:after="0" w:line="240" w:lineRule="auto"/>
        <w:ind w:left="1843"/>
        <w:contextualSpacing w:val="0"/>
        <w:jc w:val="both"/>
        <w:rPr>
          <w:rFonts w:ascii="Times New Roman" w:hAnsi="Times New Roman" w:cs="Times New Roman"/>
          <w:b/>
          <w:sz w:val="24"/>
          <w:szCs w:val="24"/>
        </w:rPr>
      </w:pPr>
    </w:p>
    <w:p w:rsidR="002B6D85" w:rsidRPr="00DD6F75" w:rsidRDefault="002B6D85" w:rsidP="002B6D85">
      <w:pPr>
        <w:pStyle w:val="ListParagraph"/>
        <w:spacing w:line="480" w:lineRule="auto"/>
        <w:ind w:left="426" w:firstLine="567"/>
        <w:jc w:val="both"/>
        <w:rPr>
          <w:rFonts w:ascii="Times New Roman" w:hAnsi="Times New Roman" w:cs="Times New Roman"/>
          <w:sz w:val="24"/>
          <w:szCs w:val="24"/>
        </w:rPr>
      </w:pPr>
      <w:r w:rsidRPr="00DD6F75">
        <w:rPr>
          <w:rFonts w:ascii="Times New Roman" w:hAnsi="Times New Roman" w:cs="Times New Roman"/>
          <w:sz w:val="24"/>
          <w:szCs w:val="24"/>
        </w:rPr>
        <w:lastRenderedPageBreak/>
        <w:t>Penegrtian diatas mem</w:t>
      </w:r>
      <w:r w:rsidR="00637C61">
        <w:rPr>
          <w:rFonts w:ascii="Times New Roman" w:hAnsi="Times New Roman" w:cs="Times New Roman"/>
          <w:sz w:val="24"/>
          <w:szCs w:val="24"/>
        </w:rPr>
        <w:t>i</w:t>
      </w:r>
      <w:r w:rsidRPr="00DD6F75">
        <w:rPr>
          <w:rFonts w:ascii="Times New Roman" w:hAnsi="Times New Roman" w:cs="Times New Roman"/>
          <w:sz w:val="24"/>
          <w:szCs w:val="24"/>
        </w:rPr>
        <w:t>liki arti bahwa motivasi kerja mempunyai hubungan terhadap kinerja peawai dalam suatu organisasi. Motivasi seseorang terhadap pekerjaan atau aktivitas akan berhubungan dengan hasil yang akan dicapai. Tanpa adanya motivasi dalam bekerja maka pegawai akan kurang bergairah dan kurang bersemangat yang pada akhirnya menyebabkan tugas-tugas atau pekerjaan yang dibebankan kepadanya tidak terealisasi secara optimal.</w:t>
      </w:r>
    </w:p>
    <w:p w:rsidR="002B6D85" w:rsidRPr="00DD6F75" w:rsidRDefault="002B6D85" w:rsidP="002B6D85">
      <w:pPr>
        <w:pStyle w:val="ListParagraph"/>
        <w:spacing w:line="480" w:lineRule="auto"/>
        <w:ind w:left="426" w:firstLine="567"/>
        <w:jc w:val="both"/>
        <w:rPr>
          <w:rFonts w:ascii="Times New Roman" w:hAnsi="Times New Roman" w:cs="Times New Roman"/>
          <w:sz w:val="24"/>
          <w:szCs w:val="24"/>
        </w:rPr>
      </w:pPr>
      <w:r w:rsidRPr="00DD6F75">
        <w:rPr>
          <w:rFonts w:ascii="Times New Roman" w:hAnsi="Times New Roman" w:cs="Times New Roman"/>
          <w:sz w:val="24"/>
          <w:szCs w:val="24"/>
        </w:rPr>
        <w:t xml:space="preserve">Adapaun hubungan motivasi dan kinerja pegawai yang menurut </w:t>
      </w:r>
      <w:r w:rsidRPr="00DD6F75">
        <w:rPr>
          <w:rFonts w:ascii="Times New Roman" w:hAnsi="Times New Roman" w:cs="Times New Roman"/>
          <w:b/>
          <w:sz w:val="24"/>
          <w:szCs w:val="24"/>
        </w:rPr>
        <w:t xml:space="preserve">Gibson </w:t>
      </w:r>
      <w:r w:rsidRPr="00DD6F75">
        <w:rPr>
          <w:rFonts w:ascii="Times New Roman" w:hAnsi="Times New Roman" w:cs="Times New Roman"/>
          <w:sz w:val="24"/>
          <w:szCs w:val="24"/>
        </w:rPr>
        <w:t xml:space="preserve">dalam </w:t>
      </w:r>
      <w:r w:rsidRPr="00DD6F75">
        <w:rPr>
          <w:rFonts w:ascii="Times New Roman" w:hAnsi="Times New Roman" w:cs="Times New Roman"/>
          <w:b/>
          <w:sz w:val="24"/>
          <w:szCs w:val="24"/>
        </w:rPr>
        <w:t>Pasolong (2008:197)</w:t>
      </w:r>
      <w:r w:rsidRPr="00DD6F75">
        <w:rPr>
          <w:rFonts w:ascii="Times New Roman" w:hAnsi="Times New Roman" w:cs="Times New Roman"/>
          <w:sz w:val="24"/>
          <w:szCs w:val="24"/>
        </w:rPr>
        <w:t>, mengatakan :</w:t>
      </w:r>
    </w:p>
    <w:p w:rsidR="002B6D85" w:rsidRPr="00DD6F75" w:rsidRDefault="002B6D85" w:rsidP="002B6D85">
      <w:pPr>
        <w:pStyle w:val="ListParagraph"/>
        <w:spacing w:after="0" w:line="240" w:lineRule="auto"/>
        <w:ind w:left="1134" w:firstLine="1"/>
        <w:contextualSpacing w:val="0"/>
        <w:jc w:val="both"/>
        <w:rPr>
          <w:rFonts w:ascii="Times New Roman" w:hAnsi="Times New Roman" w:cs="Times New Roman"/>
          <w:b/>
          <w:sz w:val="24"/>
          <w:szCs w:val="24"/>
        </w:rPr>
      </w:pPr>
      <w:r w:rsidRPr="00DD6F75">
        <w:rPr>
          <w:rFonts w:ascii="Times New Roman" w:hAnsi="Times New Roman" w:cs="Times New Roman"/>
          <w:b/>
          <w:sz w:val="24"/>
          <w:szCs w:val="24"/>
        </w:rPr>
        <w:t>“Kinerja seseorang ditentukan oleh kemampuan dan motivasinya untuk melaksanakan pekerjaan ditentukan oleh interaksi antara kemampuan dan motivasi”.</w:t>
      </w:r>
    </w:p>
    <w:p w:rsidR="00D168BF" w:rsidRPr="00DD6F75" w:rsidRDefault="00D168BF" w:rsidP="00D168BF">
      <w:pPr>
        <w:pStyle w:val="ListParagraph"/>
        <w:spacing w:line="480" w:lineRule="auto"/>
        <w:jc w:val="both"/>
        <w:rPr>
          <w:rFonts w:ascii="Times New Roman" w:hAnsi="Times New Roman" w:cs="Times New Roman"/>
          <w:sz w:val="24"/>
          <w:szCs w:val="24"/>
        </w:rPr>
      </w:pPr>
    </w:p>
    <w:p w:rsidR="00977203" w:rsidRPr="00DD6F75" w:rsidRDefault="00977203" w:rsidP="00977203">
      <w:pPr>
        <w:pStyle w:val="ListParagraph"/>
        <w:spacing w:line="480" w:lineRule="auto"/>
        <w:jc w:val="both"/>
        <w:rPr>
          <w:rFonts w:ascii="Times New Roman" w:hAnsi="Times New Roman" w:cs="Times New Roman"/>
          <w:b/>
          <w:sz w:val="24"/>
          <w:szCs w:val="24"/>
        </w:rPr>
      </w:pPr>
    </w:p>
    <w:p w:rsidR="00360C63" w:rsidRPr="00DD6F75" w:rsidRDefault="00360C63" w:rsidP="00536B83">
      <w:pPr>
        <w:pStyle w:val="ListParagraph"/>
        <w:numPr>
          <w:ilvl w:val="0"/>
          <w:numId w:val="3"/>
        </w:numPr>
        <w:spacing w:line="480" w:lineRule="auto"/>
        <w:jc w:val="both"/>
        <w:rPr>
          <w:rFonts w:ascii="Times New Roman" w:hAnsi="Times New Roman" w:cs="Times New Roman"/>
          <w:b/>
          <w:sz w:val="24"/>
          <w:szCs w:val="24"/>
        </w:rPr>
      </w:pPr>
      <w:r w:rsidRPr="00DD6F75">
        <w:rPr>
          <w:rFonts w:ascii="Times New Roman" w:hAnsi="Times New Roman" w:cs="Times New Roman"/>
          <w:b/>
          <w:sz w:val="24"/>
          <w:szCs w:val="24"/>
        </w:rPr>
        <w:t>Hipotesis</w:t>
      </w:r>
    </w:p>
    <w:p w:rsidR="00977203" w:rsidRPr="00DD6F75" w:rsidRDefault="00360C63" w:rsidP="00977203">
      <w:pPr>
        <w:spacing w:after="0" w:line="480" w:lineRule="auto"/>
        <w:ind w:left="425" w:firstLine="720"/>
        <w:jc w:val="both"/>
        <w:rPr>
          <w:rFonts w:ascii="Times New Roman" w:hAnsi="Times New Roman" w:cs="Times New Roman"/>
          <w:b/>
          <w:sz w:val="24"/>
          <w:szCs w:val="24"/>
        </w:rPr>
      </w:pPr>
      <w:r w:rsidRPr="00DD6F75">
        <w:rPr>
          <w:rFonts w:ascii="Times New Roman" w:hAnsi="Times New Roman" w:cs="Times New Roman"/>
          <w:sz w:val="24"/>
          <w:szCs w:val="24"/>
        </w:rPr>
        <w:t xml:space="preserve">Berpedoman dari kerangka pemikiran diatas maka peneliti dapat mengemukakan hipotesis  sebagai berikut : </w:t>
      </w:r>
      <w:r w:rsidR="00FA39B7" w:rsidRPr="00DD6F75">
        <w:rPr>
          <w:rFonts w:ascii="Times New Roman" w:hAnsi="Times New Roman" w:cs="Times New Roman"/>
          <w:b/>
          <w:sz w:val="24"/>
          <w:szCs w:val="24"/>
        </w:rPr>
        <w:t>“Ada Hubungan antara Motivasi Kerja dengan Kinerja Pegawa di DISPERKIMTAN Kabupaten</w:t>
      </w:r>
      <w:r w:rsidRPr="00DD6F75">
        <w:rPr>
          <w:rFonts w:ascii="Times New Roman" w:hAnsi="Times New Roman" w:cs="Times New Roman"/>
          <w:b/>
          <w:sz w:val="24"/>
          <w:szCs w:val="24"/>
        </w:rPr>
        <w:t xml:space="preserve"> Ba</w:t>
      </w:r>
      <w:r w:rsidR="00FA39B7" w:rsidRPr="00DD6F75">
        <w:rPr>
          <w:rFonts w:ascii="Times New Roman" w:hAnsi="Times New Roman" w:cs="Times New Roman"/>
          <w:b/>
          <w:sz w:val="24"/>
          <w:szCs w:val="24"/>
        </w:rPr>
        <w:t>ndung</w:t>
      </w:r>
      <w:r w:rsidRPr="00DD6F75">
        <w:rPr>
          <w:rFonts w:ascii="Times New Roman" w:hAnsi="Times New Roman" w:cs="Times New Roman"/>
          <w:b/>
          <w:sz w:val="24"/>
          <w:szCs w:val="24"/>
        </w:rPr>
        <w:t>”.</w:t>
      </w:r>
    </w:p>
    <w:p w:rsidR="008355D6" w:rsidRPr="00DD6F75" w:rsidRDefault="00360C63" w:rsidP="008355D6">
      <w:pPr>
        <w:spacing w:after="0" w:line="480" w:lineRule="auto"/>
        <w:ind w:left="425" w:firstLine="1"/>
        <w:jc w:val="both"/>
        <w:rPr>
          <w:rFonts w:ascii="Times New Roman" w:hAnsi="Times New Roman" w:cs="Times New Roman"/>
          <w:b/>
          <w:sz w:val="24"/>
          <w:szCs w:val="24"/>
        </w:rPr>
      </w:pPr>
      <w:r w:rsidRPr="00DD6F75">
        <w:rPr>
          <w:rFonts w:ascii="Times New Roman" w:hAnsi="Times New Roman" w:cs="Times New Roman"/>
          <w:b/>
          <w:sz w:val="24"/>
          <w:szCs w:val="24"/>
        </w:rPr>
        <w:t>Hipotesis Statistik</w:t>
      </w:r>
    </w:p>
    <w:p w:rsidR="008355D6" w:rsidRPr="00DD6F75" w:rsidRDefault="00360C63" w:rsidP="008355D6">
      <w:pPr>
        <w:spacing w:after="0" w:line="480" w:lineRule="auto"/>
        <w:ind w:left="425" w:firstLine="1"/>
        <w:jc w:val="both"/>
        <w:rPr>
          <w:rFonts w:ascii="Times New Roman" w:hAnsi="Times New Roman" w:cs="Times New Roman"/>
          <w:sz w:val="24"/>
          <w:szCs w:val="24"/>
        </w:rPr>
      </w:pPr>
      <w:r w:rsidRPr="00DD6F75">
        <w:rPr>
          <w:rFonts w:ascii="Times New Roman" w:hAnsi="Times New Roman" w:cs="Times New Roman"/>
          <w:sz w:val="24"/>
          <w:szCs w:val="24"/>
        </w:rPr>
        <w:t>Ho : ρs = 0</w:t>
      </w:r>
      <w:r w:rsidR="00FA39B7" w:rsidRPr="00DD6F75">
        <w:rPr>
          <w:rStyle w:val="CommentReference"/>
          <w:rFonts w:ascii="Times New Roman" w:hAnsi="Times New Roman" w:cs="Times New Roman"/>
          <w:sz w:val="24"/>
          <w:szCs w:val="24"/>
        </w:rPr>
        <w:t xml:space="preserve"> Hubungan</w:t>
      </w:r>
      <w:r w:rsidRPr="00DD6F75">
        <w:rPr>
          <w:rStyle w:val="CommentReference"/>
          <w:rFonts w:ascii="Times New Roman" w:hAnsi="Times New Roman" w:cs="Times New Roman"/>
          <w:sz w:val="24"/>
          <w:szCs w:val="24"/>
        </w:rPr>
        <w:t xml:space="preserve"> Motivasi</w:t>
      </w:r>
      <w:r w:rsidR="00FA39B7" w:rsidRPr="00DD6F75">
        <w:rPr>
          <w:rStyle w:val="CommentReference"/>
          <w:rFonts w:ascii="Times New Roman" w:hAnsi="Times New Roman" w:cs="Times New Roman"/>
          <w:sz w:val="24"/>
          <w:szCs w:val="24"/>
        </w:rPr>
        <w:t xml:space="preserve"> : Kinerja = 0, hubungan</w:t>
      </w:r>
      <w:r w:rsidRPr="00DD6F75">
        <w:rPr>
          <w:rStyle w:val="CommentReference"/>
          <w:rFonts w:ascii="Times New Roman" w:hAnsi="Times New Roman" w:cs="Times New Roman"/>
          <w:sz w:val="24"/>
          <w:szCs w:val="24"/>
        </w:rPr>
        <w:t xml:space="preserve"> motivasi (X) Kinerja Pegawai (Y) </w:t>
      </w:r>
      <w:r w:rsidR="00FA39B7" w:rsidRPr="00DD6F75">
        <w:rPr>
          <w:rFonts w:ascii="Times New Roman" w:hAnsi="Times New Roman" w:cs="Times New Roman"/>
          <w:sz w:val="24"/>
          <w:szCs w:val="24"/>
        </w:rPr>
        <w:t>artinya Hubungan</w:t>
      </w:r>
      <w:r w:rsidRPr="00DD6F75">
        <w:rPr>
          <w:rFonts w:ascii="Times New Roman" w:hAnsi="Times New Roman" w:cs="Times New Roman"/>
          <w:sz w:val="24"/>
          <w:szCs w:val="24"/>
        </w:rPr>
        <w:t xml:space="preserve"> motivasi</w:t>
      </w:r>
      <w:r w:rsidR="00FA39B7" w:rsidRPr="00DD6F75">
        <w:rPr>
          <w:rFonts w:ascii="Times New Roman" w:hAnsi="Times New Roman" w:cs="Times New Roman"/>
          <w:sz w:val="24"/>
          <w:szCs w:val="24"/>
        </w:rPr>
        <w:t xml:space="preserve"> dengan</w:t>
      </w:r>
      <w:r w:rsidRPr="00DD6F75">
        <w:rPr>
          <w:rFonts w:ascii="Times New Roman" w:hAnsi="Times New Roman" w:cs="Times New Roman"/>
          <w:sz w:val="24"/>
          <w:szCs w:val="24"/>
        </w:rPr>
        <w:t xml:space="preserve"> kinerja pegawa</w:t>
      </w:r>
      <w:r w:rsidR="00FA39B7" w:rsidRPr="00DD6F75">
        <w:rPr>
          <w:rFonts w:ascii="Times New Roman" w:hAnsi="Times New Roman" w:cs="Times New Roman"/>
          <w:sz w:val="24"/>
          <w:szCs w:val="24"/>
        </w:rPr>
        <w:t>i di DISPERKIMTAN Kabupaten Bandung ada hubungan</w:t>
      </w:r>
      <w:r w:rsidRPr="00DD6F75">
        <w:rPr>
          <w:rFonts w:ascii="Times New Roman" w:hAnsi="Times New Roman" w:cs="Times New Roman"/>
          <w:sz w:val="24"/>
          <w:szCs w:val="24"/>
        </w:rPr>
        <w:t>.</w:t>
      </w:r>
    </w:p>
    <w:p w:rsidR="008355D6" w:rsidRPr="00DD6F75" w:rsidRDefault="00360C63" w:rsidP="008355D6">
      <w:pPr>
        <w:spacing w:after="0" w:line="480" w:lineRule="auto"/>
        <w:ind w:left="425" w:firstLine="1"/>
        <w:jc w:val="both"/>
        <w:rPr>
          <w:rFonts w:ascii="Times New Roman" w:hAnsi="Times New Roman" w:cs="Times New Roman"/>
          <w:sz w:val="24"/>
          <w:szCs w:val="24"/>
        </w:rPr>
      </w:pPr>
      <w:r w:rsidRPr="00DD6F75">
        <w:rPr>
          <w:rFonts w:ascii="Times New Roman" w:hAnsi="Times New Roman" w:cs="Times New Roman"/>
          <w:sz w:val="24"/>
          <w:szCs w:val="24"/>
        </w:rPr>
        <w:lastRenderedPageBreak/>
        <w:t xml:space="preserve">H1 : ρs ≠ 0 </w:t>
      </w:r>
      <w:r w:rsidR="00FA39B7" w:rsidRPr="00DD6F75">
        <w:rPr>
          <w:rStyle w:val="CommentReference"/>
          <w:rFonts w:ascii="Times New Roman" w:hAnsi="Times New Roman" w:cs="Times New Roman"/>
          <w:sz w:val="24"/>
          <w:szCs w:val="24"/>
        </w:rPr>
        <w:t>Hubungan</w:t>
      </w:r>
      <w:r w:rsidRPr="00DD6F75">
        <w:rPr>
          <w:rStyle w:val="CommentReference"/>
          <w:rFonts w:ascii="Times New Roman" w:hAnsi="Times New Roman" w:cs="Times New Roman"/>
          <w:sz w:val="24"/>
          <w:szCs w:val="24"/>
        </w:rPr>
        <w:t xml:space="preserve"> Motivasi : </w:t>
      </w:r>
      <w:r w:rsidR="00FA39B7" w:rsidRPr="00DD6F75">
        <w:rPr>
          <w:rStyle w:val="CommentReference"/>
          <w:rFonts w:ascii="Times New Roman" w:hAnsi="Times New Roman" w:cs="Times New Roman"/>
          <w:sz w:val="24"/>
          <w:szCs w:val="24"/>
        </w:rPr>
        <w:t>Kinerja ≠ 0, hubungn</w:t>
      </w:r>
      <w:r w:rsidRPr="00DD6F75">
        <w:rPr>
          <w:rStyle w:val="CommentReference"/>
          <w:rFonts w:ascii="Times New Roman" w:hAnsi="Times New Roman" w:cs="Times New Roman"/>
          <w:sz w:val="24"/>
          <w:szCs w:val="24"/>
        </w:rPr>
        <w:t xml:space="preserve"> motivasi (X) Kinerja Pegawai (Y) </w:t>
      </w:r>
      <w:r w:rsidR="00FA39B7" w:rsidRPr="00DD6F75">
        <w:rPr>
          <w:rFonts w:ascii="Times New Roman" w:hAnsi="Times New Roman" w:cs="Times New Roman"/>
          <w:sz w:val="24"/>
          <w:szCs w:val="24"/>
        </w:rPr>
        <w:t xml:space="preserve">artinya hubungan </w:t>
      </w:r>
      <w:r w:rsidRPr="00DD6F75">
        <w:rPr>
          <w:rFonts w:ascii="Times New Roman" w:hAnsi="Times New Roman" w:cs="Times New Roman"/>
          <w:sz w:val="24"/>
          <w:szCs w:val="24"/>
        </w:rPr>
        <w:t>motivasi</w:t>
      </w:r>
      <w:r w:rsidR="00FA39B7" w:rsidRPr="00DD6F75">
        <w:rPr>
          <w:rFonts w:ascii="Times New Roman" w:hAnsi="Times New Roman" w:cs="Times New Roman"/>
          <w:sz w:val="24"/>
          <w:szCs w:val="24"/>
        </w:rPr>
        <w:t xml:space="preserve"> dengan</w:t>
      </w:r>
      <w:r w:rsidRPr="00DD6F75">
        <w:rPr>
          <w:rFonts w:ascii="Times New Roman" w:hAnsi="Times New Roman" w:cs="Times New Roman"/>
          <w:sz w:val="24"/>
          <w:szCs w:val="24"/>
        </w:rPr>
        <w:t xml:space="preserve"> kin</w:t>
      </w:r>
      <w:r w:rsidR="00FA39B7" w:rsidRPr="00DD6F75">
        <w:rPr>
          <w:rFonts w:ascii="Times New Roman" w:hAnsi="Times New Roman" w:cs="Times New Roman"/>
          <w:sz w:val="24"/>
          <w:szCs w:val="24"/>
        </w:rPr>
        <w:t>erja pegawai di DISPERKIMTAN Kabupaten Bandung</w:t>
      </w:r>
      <w:r w:rsidRPr="00DD6F75">
        <w:rPr>
          <w:rFonts w:ascii="Times New Roman" w:hAnsi="Times New Roman" w:cs="Times New Roman"/>
          <w:sz w:val="24"/>
          <w:szCs w:val="24"/>
        </w:rPr>
        <w:t xml:space="preserve"> tidak ada </w:t>
      </w:r>
      <w:r w:rsidR="00FA39B7" w:rsidRPr="00DD6F75">
        <w:rPr>
          <w:rFonts w:ascii="Times New Roman" w:hAnsi="Times New Roman" w:cs="Times New Roman"/>
          <w:sz w:val="24"/>
          <w:szCs w:val="24"/>
        </w:rPr>
        <w:t>hubungan</w:t>
      </w:r>
      <w:r w:rsidRPr="00DD6F75">
        <w:rPr>
          <w:rFonts w:ascii="Times New Roman" w:hAnsi="Times New Roman" w:cs="Times New Roman"/>
          <w:sz w:val="24"/>
          <w:szCs w:val="24"/>
        </w:rPr>
        <w:t>.</w:t>
      </w:r>
    </w:p>
    <w:p w:rsidR="00C12FE2" w:rsidRPr="00DD6F75" w:rsidRDefault="00C12FE2" w:rsidP="008355D6">
      <w:pPr>
        <w:spacing w:after="0" w:line="480" w:lineRule="auto"/>
        <w:ind w:left="425" w:firstLine="1"/>
        <w:jc w:val="both"/>
        <w:rPr>
          <w:rFonts w:ascii="Times New Roman" w:hAnsi="Times New Roman" w:cs="Times New Roman"/>
          <w:b/>
          <w:sz w:val="24"/>
          <w:szCs w:val="24"/>
        </w:rPr>
      </w:pPr>
      <w:r w:rsidRPr="00DD6F75">
        <w:rPr>
          <w:rFonts w:ascii="Times New Roman" w:hAnsi="Times New Roman" w:cs="Times New Roman"/>
          <w:sz w:val="24"/>
          <w:szCs w:val="24"/>
        </w:rPr>
        <w:t>Berikut ini uraian paragdigma pnelitian :</w:t>
      </w:r>
    </w:p>
    <w:p w:rsidR="008355D6" w:rsidRPr="00DD6F75" w:rsidRDefault="008355D6" w:rsidP="00360C63">
      <w:pPr>
        <w:shd w:val="clear" w:color="auto" w:fill="FFFFFF" w:themeFill="background1"/>
        <w:spacing w:after="0" w:line="480" w:lineRule="auto"/>
        <w:jc w:val="center"/>
        <w:rPr>
          <w:rFonts w:ascii="Times New Roman" w:eastAsia="Times New Roman" w:hAnsi="Times New Roman" w:cs="Times New Roman"/>
          <w:b/>
          <w:sz w:val="24"/>
          <w:szCs w:val="24"/>
          <w:lang w:eastAsia="id-ID"/>
        </w:rPr>
      </w:pPr>
    </w:p>
    <w:p w:rsidR="008355D6" w:rsidRPr="00DD6F75" w:rsidRDefault="00360C63" w:rsidP="008355D6">
      <w:pPr>
        <w:shd w:val="clear" w:color="auto" w:fill="FFFFFF" w:themeFill="background1"/>
        <w:spacing w:after="0" w:line="480" w:lineRule="auto"/>
        <w:ind w:left="3119"/>
        <w:jc w:val="both"/>
        <w:rPr>
          <w:rFonts w:ascii="Times New Roman" w:eastAsia="Times New Roman" w:hAnsi="Times New Roman" w:cs="Times New Roman"/>
          <w:b/>
          <w:sz w:val="24"/>
          <w:szCs w:val="24"/>
          <w:lang w:eastAsia="id-ID"/>
        </w:rPr>
      </w:pPr>
      <w:r w:rsidRPr="00DD6F75">
        <w:rPr>
          <w:rFonts w:ascii="Times New Roman" w:eastAsia="Times New Roman" w:hAnsi="Times New Roman" w:cs="Times New Roman"/>
          <w:b/>
          <w:sz w:val="24"/>
          <w:szCs w:val="24"/>
          <w:lang w:eastAsia="id-ID"/>
        </w:rPr>
        <w:t>Gambar 1.1.</w:t>
      </w:r>
    </w:p>
    <w:p w:rsidR="00C12FE2" w:rsidRPr="00DD6F75" w:rsidRDefault="00C12FE2" w:rsidP="008355D6">
      <w:pPr>
        <w:shd w:val="clear" w:color="auto" w:fill="FFFFFF" w:themeFill="background1"/>
        <w:spacing w:after="0" w:line="480" w:lineRule="auto"/>
        <w:ind w:left="426"/>
        <w:jc w:val="both"/>
        <w:rPr>
          <w:rFonts w:ascii="Times New Roman" w:eastAsia="Times New Roman" w:hAnsi="Times New Roman" w:cs="Times New Roman"/>
          <w:b/>
          <w:sz w:val="24"/>
          <w:szCs w:val="24"/>
          <w:lang w:eastAsia="id-ID"/>
        </w:rPr>
      </w:pPr>
      <w:r w:rsidRPr="00DD6F75">
        <w:rPr>
          <w:rFonts w:ascii="Times New Roman" w:eastAsia="Times New Roman" w:hAnsi="Times New Roman" w:cs="Times New Roman"/>
          <w:b/>
          <w:sz w:val="24"/>
          <w:szCs w:val="24"/>
          <w:lang w:eastAsia="id-ID"/>
        </w:rPr>
        <w:t>Paradigma Hubungan Motivasi (X) dengan Kinerja Pegawai (Y)</w:t>
      </w:r>
    </w:p>
    <w:p w:rsidR="00360C63" w:rsidRPr="00DD6F75" w:rsidRDefault="008355D6" w:rsidP="0031513C">
      <w:pPr>
        <w:shd w:val="clear" w:color="auto" w:fill="FFFFFF" w:themeFill="background1"/>
        <w:spacing w:after="0" w:line="480" w:lineRule="auto"/>
        <w:jc w:val="center"/>
        <w:rPr>
          <w:rFonts w:ascii="Times New Roman" w:eastAsia="Times New Roman" w:hAnsi="Times New Roman" w:cs="Times New Roman"/>
          <w:b/>
          <w:sz w:val="24"/>
          <w:szCs w:val="24"/>
          <w:lang w:eastAsia="id-ID"/>
        </w:rPr>
      </w:pPr>
      <w:r w:rsidRPr="00DD6F75">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673088" behindDoc="0" locked="0" layoutInCell="1" allowOverlap="1" wp14:anchorId="0469D18A" wp14:editId="6A985A4C">
                <wp:simplePos x="0" y="0"/>
                <wp:positionH relativeFrom="column">
                  <wp:posOffset>3068024</wp:posOffset>
                </wp:positionH>
                <wp:positionV relativeFrom="paragraph">
                  <wp:posOffset>272415</wp:posOffset>
                </wp:positionV>
                <wp:extent cx="360000" cy="360000"/>
                <wp:effectExtent l="0" t="0" r="21590" b="21590"/>
                <wp:wrapNone/>
                <wp:docPr id="2" name="Flowchart: Connector 2"/>
                <wp:cNvGraphicFramePr/>
                <a:graphic xmlns:a="http://schemas.openxmlformats.org/drawingml/2006/main">
                  <a:graphicData uri="http://schemas.microsoft.com/office/word/2010/wordprocessingShape">
                    <wps:wsp>
                      <wps:cNvSpPr/>
                      <wps:spPr>
                        <a:xfrm>
                          <a:off x="0" y="0"/>
                          <a:ext cx="360000" cy="360000"/>
                        </a:xfrm>
                        <a:prstGeom prst="flowChartConnector">
                          <a:avLst/>
                        </a:prstGeom>
                      </wps:spPr>
                      <wps:style>
                        <a:lnRef idx="2">
                          <a:schemeClr val="dk1"/>
                        </a:lnRef>
                        <a:fillRef idx="1">
                          <a:schemeClr val="lt1"/>
                        </a:fillRef>
                        <a:effectRef idx="0">
                          <a:schemeClr val="dk1"/>
                        </a:effectRef>
                        <a:fontRef idx="minor">
                          <a:schemeClr val="dk1"/>
                        </a:fontRef>
                      </wps:style>
                      <wps:txbx>
                        <w:txbxContent>
                          <w:p w:rsidR="00C12FE2" w:rsidRPr="00C12FE2" w:rsidRDefault="00C12FE2" w:rsidP="00C12FE2">
                            <w:pPr>
                              <w:jc w:val="center"/>
                              <w:rPr>
                                <w:b/>
                              </w:rPr>
                            </w:pPr>
                            <w:r w:rsidRPr="00C12FE2">
                              <w:rPr>
                                <w:b/>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9D18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left:0;text-align:left;margin-left:241.6pt;margin-top:21.45pt;width:28.35pt;height:28.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" fillcolor="white [3201]" strokecolor="black [3200]" strokeweight="1pt">
                <v:stroke joinstyle="miter"/>
                <v:textbox>
                  <w:txbxContent>
                    <w:p w:rsidR="00C12FE2" w:rsidRPr="00C12FE2" w:rsidRDefault="00C12FE2" w:rsidP="00C12FE2">
                      <w:pPr>
                        <w:jc w:val="center"/>
                        <w:rPr>
                          <w:b/>
                        </w:rPr>
                      </w:pPr>
                      <w:r w:rsidRPr="00C12FE2">
                        <w:rPr>
                          <w:b/>
                        </w:rPr>
                        <w:t>Y</w:t>
                      </w:r>
                    </w:p>
                  </w:txbxContent>
                </v:textbox>
              </v:shape>
            </w:pict>
          </mc:Fallback>
        </mc:AlternateContent>
      </w:r>
      <w:r w:rsidRPr="00DD6F75">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651584" behindDoc="0" locked="0" layoutInCell="1" allowOverlap="1" wp14:anchorId="71CCF42B" wp14:editId="5EBFF84D">
                <wp:simplePos x="0" y="0"/>
                <wp:positionH relativeFrom="column">
                  <wp:posOffset>1127568</wp:posOffset>
                </wp:positionH>
                <wp:positionV relativeFrom="paragraph">
                  <wp:posOffset>275118</wp:posOffset>
                </wp:positionV>
                <wp:extent cx="360000" cy="360000"/>
                <wp:effectExtent l="0" t="0" r="21590" b="21590"/>
                <wp:wrapNone/>
                <wp:docPr id="1" name="Flowchart: Connector 1"/>
                <wp:cNvGraphicFramePr/>
                <a:graphic xmlns:a="http://schemas.openxmlformats.org/drawingml/2006/main">
                  <a:graphicData uri="http://schemas.microsoft.com/office/word/2010/wordprocessingShape">
                    <wps:wsp>
                      <wps:cNvSpPr/>
                      <wps:spPr>
                        <a:xfrm>
                          <a:off x="0" y="0"/>
                          <a:ext cx="360000" cy="360000"/>
                        </a:xfrm>
                        <a:prstGeom prst="flowChartConnector">
                          <a:avLst/>
                        </a:prstGeom>
                      </wps:spPr>
                      <wps:style>
                        <a:lnRef idx="2">
                          <a:schemeClr val="dk1"/>
                        </a:lnRef>
                        <a:fillRef idx="1">
                          <a:schemeClr val="lt1"/>
                        </a:fillRef>
                        <a:effectRef idx="0">
                          <a:schemeClr val="dk1"/>
                        </a:effectRef>
                        <a:fontRef idx="minor">
                          <a:schemeClr val="dk1"/>
                        </a:fontRef>
                      </wps:style>
                      <wps:txbx>
                        <w:txbxContent>
                          <w:p w:rsidR="00C12FE2" w:rsidRPr="00C12FE2" w:rsidRDefault="00C12FE2" w:rsidP="00C12FE2">
                            <w:pPr>
                              <w:jc w:val="center"/>
                              <w:rPr>
                                <w:b/>
                              </w:rPr>
                            </w:pPr>
                            <w:r w:rsidRPr="00C12FE2">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CF42B" id="Flowchart: Connector 1" o:spid="_x0000_s1027" type="#_x0000_t120" style="position:absolute;left:0;text-align:left;margin-left:88.8pt;margin-top:21.65pt;width:28.35pt;height:28.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" fillcolor="white [3201]" strokecolor="black [3200]" strokeweight="1pt">
                <v:stroke joinstyle="miter"/>
                <v:textbox>
                  <w:txbxContent>
                    <w:p w:rsidR="00C12FE2" w:rsidRPr="00C12FE2" w:rsidRDefault="00C12FE2" w:rsidP="00C12FE2">
                      <w:pPr>
                        <w:jc w:val="center"/>
                        <w:rPr>
                          <w:b/>
                        </w:rPr>
                      </w:pPr>
                      <w:r w:rsidRPr="00C12FE2">
                        <w:rPr>
                          <w:b/>
                        </w:rPr>
                        <w:t>X</w:t>
                      </w:r>
                    </w:p>
                  </w:txbxContent>
                </v:textbox>
              </v:shape>
            </w:pict>
          </mc:Fallback>
        </mc:AlternateContent>
      </w:r>
      <w:r w:rsidR="00C12FE2" w:rsidRPr="00DD6F75">
        <w:rPr>
          <w:rFonts w:ascii="Times New Roman" w:eastAsia="Times New Roman" w:hAnsi="Times New Roman" w:cs="Times New Roman"/>
          <w:b/>
          <w:sz w:val="24"/>
          <w:szCs w:val="24"/>
          <w:lang w:eastAsia="id-ID"/>
        </w:rPr>
        <w:t xml:space="preserve"> </w:t>
      </w:r>
    </w:p>
    <w:p w:rsidR="00587C24" w:rsidRPr="00DD6F75" w:rsidRDefault="0031513C" w:rsidP="0031513C">
      <w:pPr>
        <w:pStyle w:val="ListParagraph"/>
        <w:spacing w:after="0" w:line="480" w:lineRule="auto"/>
        <w:ind w:left="993" w:right="-1"/>
        <w:rPr>
          <w:rFonts w:ascii="Times New Roman" w:hAnsi="Times New Roman" w:cs="Times New Roman"/>
          <w:bCs/>
          <w:sz w:val="24"/>
          <w:szCs w:val="24"/>
          <w:lang w:val="en-US"/>
        </w:rPr>
      </w:pPr>
      <w:r w:rsidRPr="00DD6F75">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679232" behindDoc="0" locked="0" layoutInCell="1" allowOverlap="1" wp14:anchorId="05A5845B" wp14:editId="39D35D7E">
                <wp:simplePos x="0" y="0"/>
                <wp:positionH relativeFrom="column">
                  <wp:posOffset>1641800</wp:posOffset>
                </wp:positionH>
                <wp:positionV relativeFrom="paragraph">
                  <wp:posOffset>103180</wp:posOffset>
                </wp:positionV>
                <wp:extent cx="1247775" cy="9525"/>
                <wp:effectExtent l="38100" t="76200" r="66675" b="85725"/>
                <wp:wrapNone/>
                <wp:docPr id="3" name="Straight Arrow Connector 3"/>
                <wp:cNvGraphicFramePr/>
                <a:graphic xmlns:a="http://schemas.openxmlformats.org/drawingml/2006/main">
                  <a:graphicData uri="http://schemas.microsoft.com/office/word/2010/wordprocessingShape">
                    <wps:wsp>
                      <wps:cNvCnPr/>
                      <wps:spPr>
                        <a:xfrm>
                          <a:off x="0" y="0"/>
                          <a:ext cx="1247775" cy="9525"/>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10C00F01" id="_x0000_t32" coordsize="21600,21600" o:spt="32" o:oned="t" path="m,l21600,21600e" filled="f">
                <v:path arrowok="t" fillok="f" o:connecttype="none"/>
                <o:lock v:ext="edit" shapetype="t"/>
              </v:shapetype>
              <v:shape id="Straight Arrow Connector 3" o:spid="_x0000_s1026" type="#_x0000_t32" style="position:absolute;margin-left:129.3pt;margin-top:8.1pt;width:98.25pt;height:.75pt;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" strokecolor="black [3200]" strokeweight="1.5pt">
                <v:stroke startarrow="block" endarrow="block" joinstyle="miter"/>
              </v:shape>
            </w:pict>
          </mc:Fallback>
        </mc:AlternateContent>
      </w:r>
    </w:p>
    <w:p w:rsidR="0031513C" w:rsidRPr="00DD6F75" w:rsidRDefault="0031513C" w:rsidP="00C12FE2">
      <w:pPr>
        <w:pStyle w:val="ListParagraph"/>
        <w:spacing w:line="360" w:lineRule="auto"/>
        <w:ind w:left="1560" w:right="-1"/>
        <w:jc w:val="both"/>
        <w:rPr>
          <w:rFonts w:ascii="Times New Roman" w:hAnsi="Times New Roman" w:cs="Times New Roman"/>
          <w:b/>
          <w:bCs/>
          <w:sz w:val="24"/>
          <w:szCs w:val="24"/>
        </w:rPr>
      </w:pPr>
    </w:p>
    <w:p w:rsidR="008355D6" w:rsidRPr="00DD6F75" w:rsidRDefault="00C12FE2" w:rsidP="008355D6">
      <w:pPr>
        <w:pStyle w:val="ListParagraph"/>
        <w:spacing w:line="480" w:lineRule="auto"/>
        <w:ind w:left="1701" w:right="-1"/>
        <w:jc w:val="both"/>
        <w:rPr>
          <w:rFonts w:ascii="Times New Roman" w:hAnsi="Times New Roman" w:cs="Times New Roman"/>
          <w:b/>
          <w:bCs/>
          <w:sz w:val="24"/>
          <w:szCs w:val="24"/>
        </w:rPr>
      </w:pPr>
      <w:r w:rsidRPr="00DD6F75">
        <w:rPr>
          <w:rFonts w:ascii="Times New Roman" w:hAnsi="Times New Roman" w:cs="Times New Roman"/>
          <w:b/>
          <w:bCs/>
          <w:sz w:val="24"/>
          <w:szCs w:val="24"/>
        </w:rPr>
        <w:t>Sumber : Hasil penelitian Tahun 2017</w:t>
      </w:r>
    </w:p>
    <w:p w:rsidR="008355D6" w:rsidRPr="00DD6F75" w:rsidRDefault="008355D6" w:rsidP="008355D6">
      <w:pPr>
        <w:pStyle w:val="ListParagraph"/>
        <w:spacing w:line="480" w:lineRule="auto"/>
        <w:ind w:left="426" w:right="-1"/>
        <w:jc w:val="both"/>
        <w:rPr>
          <w:rFonts w:ascii="Times New Roman" w:hAnsi="Times New Roman" w:cs="Times New Roman"/>
          <w:b/>
          <w:bCs/>
          <w:sz w:val="24"/>
          <w:szCs w:val="24"/>
        </w:rPr>
      </w:pPr>
    </w:p>
    <w:p w:rsidR="008355D6" w:rsidRPr="00DD6F75" w:rsidRDefault="008355D6" w:rsidP="008355D6">
      <w:pPr>
        <w:pStyle w:val="ListParagraph"/>
        <w:spacing w:line="480" w:lineRule="auto"/>
        <w:ind w:left="426" w:right="-1"/>
        <w:jc w:val="both"/>
        <w:rPr>
          <w:rFonts w:ascii="Times New Roman" w:hAnsi="Times New Roman" w:cs="Times New Roman"/>
          <w:bCs/>
          <w:sz w:val="24"/>
          <w:szCs w:val="24"/>
        </w:rPr>
      </w:pPr>
      <w:r w:rsidRPr="00DD6F75">
        <w:rPr>
          <w:rFonts w:ascii="Times New Roman" w:hAnsi="Times New Roman" w:cs="Times New Roman"/>
          <w:bCs/>
          <w:sz w:val="24"/>
          <w:szCs w:val="24"/>
        </w:rPr>
        <w:t>Keterangan gambar :</w:t>
      </w:r>
    </w:p>
    <w:p w:rsidR="008355D6" w:rsidRPr="00DD6F75" w:rsidRDefault="008355D6" w:rsidP="008355D6">
      <w:pPr>
        <w:pStyle w:val="ListParagraph"/>
        <w:spacing w:line="480" w:lineRule="auto"/>
        <w:ind w:left="426" w:right="-1"/>
        <w:jc w:val="both"/>
        <w:rPr>
          <w:rFonts w:ascii="Times New Roman" w:hAnsi="Times New Roman" w:cs="Times New Roman"/>
          <w:bCs/>
          <w:sz w:val="24"/>
          <w:szCs w:val="24"/>
        </w:rPr>
      </w:pPr>
      <w:r w:rsidRPr="00DD6F75">
        <w:rPr>
          <w:rFonts w:ascii="Times New Roman" w:hAnsi="Times New Roman" w:cs="Times New Roman"/>
          <w:bCs/>
          <w:sz w:val="24"/>
          <w:szCs w:val="24"/>
        </w:rPr>
        <w:t>X = Variabel Motivasi</w:t>
      </w:r>
    </w:p>
    <w:p w:rsidR="008355D6" w:rsidRPr="00DD6F75" w:rsidRDefault="008355D6" w:rsidP="008355D6">
      <w:pPr>
        <w:pStyle w:val="ListParagraph"/>
        <w:spacing w:line="480" w:lineRule="auto"/>
        <w:ind w:left="426" w:right="-1"/>
        <w:jc w:val="both"/>
        <w:rPr>
          <w:rFonts w:ascii="Times New Roman" w:hAnsi="Times New Roman" w:cs="Times New Roman"/>
          <w:bCs/>
          <w:sz w:val="24"/>
          <w:szCs w:val="24"/>
        </w:rPr>
      </w:pPr>
      <w:r w:rsidRPr="00DD6F75">
        <w:rPr>
          <w:rFonts w:ascii="Times New Roman" w:hAnsi="Times New Roman" w:cs="Times New Roman"/>
          <w:bCs/>
          <w:sz w:val="24"/>
          <w:szCs w:val="24"/>
        </w:rPr>
        <w:t>Y = Variabel Kinerja Pegawai</w:t>
      </w:r>
    </w:p>
    <w:p w:rsidR="00977203" w:rsidRPr="00DD6F75" w:rsidRDefault="00977203" w:rsidP="00977203">
      <w:pPr>
        <w:pStyle w:val="ListParagraph"/>
        <w:spacing w:line="480" w:lineRule="auto"/>
        <w:ind w:left="426"/>
        <w:jc w:val="both"/>
        <w:rPr>
          <w:rFonts w:ascii="Times New Roman" w:hAnsi="Times New Roman" w:cs="Times New Roman"/>
          <w:b/>
          <w:sz w:val="24"/>
          <w:szCs w:val="24"/>
        </w:rPr>
      </w:pPr>
    </w:p>
    <w:p w:rsidR="00977203" w:rsidRPr="00DD6F75" w:rsidRDefault="00977203" w:rsidP="00977203">
      <w:pPr>
        <w:pStyle w:val="ListParagraph"/>
        <w:spacing w:line="480" w:lineRule="auto"/>
        <w:ind w:left="426"/>
        <w:jc w:val="both"/>
        <w:rPr>
          <w:rFonts w:ascii="Times New Roman" w:hAnsi="Times New Roman" w:cs="Times New Roman"/>
          <w:b/>
          <w:sz w:val="24"/>
          <w:szCs w:val="24"/>
        </w:rPr>
      </w:pPr>
    </w:p>
    <w:p w:rsidR="00977203" w:rsidRPr="00DD6F75" w:rsidRDefault="00977203" w:rsidP="00977203">
      <w:pPr>
        <w:pStyle w:val="ListParagraph"/>
        <w:spacing w:line="480" w:lineRule="auto"/>
        <w:ind w:left="426"/>
        <w:jc w:val="both"/>
        <w:rPr>
          <w:rFonts w:ascii="Times New Roman" w:hAnsi="Times New Roman" w:cs="Times New Roman"/>
          <w:b/>
          <w:sz w:val="24"/>
          <w:szCs w:val="24"/>
        </w:rPr>
      </w:pPr>
    </w:p>
    <w:p w:rsidR="00977203" w:rsidRPr="00DD6F75" w:rsidRDefault="00977203" w:rsidP="00977203">
      <w:pPr>
        <w:pStyle w:val="ListParagraph"/>
        <w:spacing w:line="480" w:lineRule="auto"/>
        <w:ind w:left="426"/>
        <w:jc w:val="both"/>
        <w:rPr>
          <w:rFonts w:ascii="Times New Roman" w:hAnsi="Times New Roman" w:cs="Times New Roman"/>
          <w:b/>
          <w:sz w:val="24"/>
          <w:szCs w:val="24"/>
        </w:rPr>
      </w:pPr>
    </w:p>
    <w:p w:rsidR="00977203" w:rsidRPr="00DD6F75" w:rsidRDefault="00977203" w:rsidP="00977203">
      <w:pPr>
        <w:pStyle w:val="ListParagraph"/>
        <w:spacing w:line="480" w:lineRule="auto"/>
        <w:ind w:left="426"/>
        <w:jc w:val="both"/>
        <w:rPr>
          <w:rFonts w:ascii="Times New Roman" w:hAnsi="Times New Roman" w:cs="Times New Roman"/>
          <w:b/>
          <w:sz w:val="24"/>
          <w:szCs w:val="24"/>
        </w:rPr>
      </w:pPr>
    </w:p>
    <w:p w:rsidR="00977203" w:rsidRPr="00DD6F75" w:rsidRDefault="00977203" w:rsidP="00977203">
      <w:pPr>
        <w:pStyle w:val="ListParagraph"/>
        <w:spacing w:line="480" w:lineRule="auto"/>
        <w:ind w:left="426"/>
        <w:jc w:val="both"/>
        <w:rPr>
          <w:rFonts w:ascii="Times New Roman" w:hAnsi="Times New Roman" w:cs="Times New Roman"/>
          <w:b/>
          <w:sz w:val="24"/>
          <w:szCs w:val="24"/>
        </w:rPr>
      </w:pPr>
    </w:p>
    <w:p w:rsidR="00977203" w:rsidRPr="00DD6F75" w:rsidRDefault="00977203" w:rsidP="00977203">
      <w:pPr>
        <w:pStyle w:val="ListParagraph"/>
        <w:spacing w:line="480" w:lineRule="auto"/>
        <w:ind w:left="426"/>
        <w:jc w:val="both"/>
        <w:rPr>
          <w:rFonts w:ascii="Times New Roman" w:hAnsi="Times New Roman" w:cs="Times New Roman"/>
          <w:b/>
          <w:sz w:val="24"/>
          <w:szCs w:val="24"/>
        </w:rPr>
      </w:pPr>
    </w:p>
    <w:p w:rsidR="004A499D" w:rsidRPr="00A57870" w:rsidRDefault="004A499D" w:rsidP="004A499D">
      <w:pPr>
        <w:pStyle w:val="ListParagraph"/>
        <w:spacing w:line="480" w:lineRule="auto"/>
        <w:ind w:left="426"/>
        <w:jc w:val="both"/>
        <w:rPr>
          <w:rFonts w:ascii="Times New Roman" w:hAnsi="Times New Roman" w:cs="Times New Roman"/>
          <w:b/>
          <w:sz w:val="24"/>
          <w:szCs w:val="24"/>
          <w:lang w:val="en-GB"/>
        </w:rPr>
      </w:pPr>
    </w:p>
    <w:p w:rsidR="004A499D" w:rsidRPr="00DD6F75" w:rsidRDefault="004A499D" w:rsidP="004A499D">
      <w:pPr>
        <w:pStyle w:val="ListParagraph"/>
        <w:spacing w:line="480" w:lineRule="auto"/>
        <w:ind w:left="426"/>
        <w:jc w:val="both"/>
        <w:rPr>
          <w:rFonts w:ascii="Times New Roman" w:hAnsi="Times New Roman" w:cs="Times New Roman"/>
          <w:b/>
          <w:sz w:val="24"/>
          <w:szCs w:val="24"/>
        </w:rPr>
      </w:pPr>
    </w:p>
    <w:p w:rsidR="00FA39B7" w:rsidRPr="00DD6F75" w:rsidRDefault="00FA39B7" w:rsidP="00FA39B7">
      <w:pPr>
        <w:pStyle w:val="ListParagraph"/>
        <w:numPr>
          <w:ilvl w:val="0"/>
          <w:numId w:val="3"/>
        </w:numPr>
        <w:spacing w:line="480" w:lineRule="auto"/>
        <w:ind w:left="426" w:hanging="426"/>
        <w:jc w:val="both"/>
        <w:rPr>
          <w:rFonts w:ascii="Times New Roman" w:hAnsi="Times New Roman" w:cs="Times New Roman"/>
          <w:b/>
          <w:sz w:val="24"/>
          <w:szCs w:val="24"/>
        </w:rPr>
      </w:pPr>
      <w:r w:rsidRPr="00DD6F75">
        <w:rPr>
          <w:rFonts w:ascii="Times New Roman" w:hAnsi="Times New Roman" w:cs="Times New Roman"/>
          <w:b/>
          <w:sz w:val="24"/>
          <w:szCs w:val="24"/>
        </w:rPr>
        <w:lastRenderedPageBreak/>
        <w:t>Lokasi dan Lamanya Penelitian</w:t>
      </w:r>
    </w:p>
    <w:p w:rsidR="00FA39B7" w:rsidRPr="00DD6F75" w:rsidRDefault="00FA39B7" w:rsidP="00587C24">
      <w:pPr>
        <w:pStyle w:val="ListParagraph"/>
        <w:numPr>
          <w:ilvl w:val="0"/>
          <w:numId w:val="12"/>
        </w:numPr>
        <w:spacing w:after="0" w:line="480" w:lineRule="auto"/>
        <w:ind w:left="782" w:hanging="357"/>
        <w:contextualSpacing w:val="0"/>
        <w:jc w:val="both"/>
        <w:rPr>
          <w:rFonts w:ascii="Times New Roman" w:hAnsi="Times New Roman" w:cs="Times New Roman"/>
          <w:b/>
          <w:sz w:val="24"/>
          <w:szCs w:val="24"/>
        </w:rPr>
      </w:pPr>
      <w:r w:rsidRPr="00DD6F75">
        <w:rPr>
          <w:rFonts w:ascii="Times New Roman" w:hAnsi="Times New Roman" w:cs="Times New Roman"/>
          <w:b/>
          <w:sz w:val="24"/>
          <w:szCs w:val="24"/>
        </w:rPr>
        <w:t>Lokasi</w:t>
      </w:r>
    </w:p>
    <w:p w:rsidR="00551A72" w:rsidRPr="00DD6F75" w:rsidRDefault="00FA39B7" w:rsidP="00587C24">
      <w:pPr>
        <w:spacing w:line="480" w:lineRule="auto"/>
        <w:ind w:left="851" w:firstLine="709"/>
        <w:jc w:val="both"/>
        <w:rPr>
          <w:rFonts w:ascii="Times New Roman" w:hAnsi="Times New Roman" w:cs="Times New Roman"/>
          <w:sz w:val="24"/>
          <w:szCs w:val="24"/>
        </w:rPr>
      </w:pPr>
      <w:r w:rsidRPr="00DD6F75">
        <w:rPr>
          <w:rFonts w:ascii="Times New Roman" w:hAnsi="Times New Roman" w:cs="Times New Roman"/>
          <w:sz w:val="24"/>
          <w:szCs w:val="24"/>
        </w:rPr>
        <w:t xml:space="preserve">Penelitian ini di laksanakan di Dinas Perumahan Rakyat, Pemukiman, dan Pertanahan Kabupaten Bandung </w:t>
      </w:r>
      <w:r w:rsidR="00551A72" w:rsidRPr="00DD6F75">
        <w:rPr>
          <w:rFonts w:ascii="Times New Roman" w:hAnsi="Times New Roman" w:cs="Times New Roman"/>
          <w:sz w:val="24"/>
          <w:szCs w:val="24"/>
        </w:rPr>
        <w:t>(DISPERKIMTAN) JL. Raya Soreang Km.17 Tlp.022-598 1184 Soreang 40912 Kabupaten Bandung.</w:t>
      </w:r>
    </w:p>
    <w:p w:rsidR="00FA39B7" w:rsidRPr="00DD6F75" w:rsidRDefault="00FA39B7" w:rsidP="00EC2977">
      <w:pPr>
        <w:pStyle w:val="ListParagraph"/>
        <w:numPr>
          <w:ilvl w:val="0"/>
          <w:numId w:val="12"/>
        </w:numPr>
        <w:spacing w:after="0" w:line="480" w:lineRule="auto"/>
        <w:ind w:left="782" w:hanging="357"/>
        <w:contextualSpacing w:val="0"/>
        <w:jc w:val="both"/>
        <w:rPr>
          <w:rFonts w:ascii="Times New Roman" w:hAnsi="Times New Roman" w:cs="Times New Roman"/>
          <w:b/>
          <w:sz w:val="24"/>
          <w:szCs w:val="24"/>
        </w:rPr>
      </w:pPr>
      <w:r w:rsidRPr="00DD6F75">
        <w:rPr>
          <w:rFonts w:ascii="Times New Roman" w:hAnsi="Times New Roman" w:cs="Times New Roman"/>
          <w:b/>
          <w:sz w:val="24"/>
          <w:szCs w:val="24"/>
        </w:rPr>
        <w:t>Lamanya Penelitian</w:t>
      </w:r>
    </w:p>
    <w:p w:rsidR="00FA39B7" w:rsidRPr="00DD6F75" w:rsidRDefault="00EC2977" w:rsidP="00587C24">
      <w:pPr>
        <w:spacing w:after="0" w:line="480" w:lineRule="auto"/>
        <w:ind w:left="851"/>
        <w:jc w:val="both"/>
        <w:rPr>
          <w:rFonts w:ascii="Times New Roman" w:hAnsi="Times New Roman" w:cs="Times New Roman"/>
          <w:i/>
          <w:sz w:val="24"/>
          <w:szCs w:val="24"/>
        </w:rPr>
      </w:pPr>
      <w:r w:rsidRPr="00DD6F75">
        <w:rPr>
          <w:rFonts w:ascii="Times New Roman" w:hAnsi="Times New Roman" w:cs="Times New Roman"/>
          <w:sz w:val="24"/>
          <w:szCs w:val="24"/>
        </w:rPr>
        <w:t>Lamanya penelitian yaitu pelaks</w:t>
      </w:r>
      <w:r w:rsidR="005D70A4" w:rsidRPr="00DD6F75">
        <w:rPr>
          <w:rFonts w:ascii="Times New Roman" w:hAnsi="Times New Roman" w:cs="Times New Roman"/>
          <w:sz w:val="24"/>
          <w:szCs w:val="24"/>
        </w:rPr>
        <w:t xml:space="preserve">anaan penelitian selama 6 bulan mulai dari bulan Januari samapi Juli, </w:t>
      </w:r>
      <w:r w:rsidRPr="00DD6F75">
        <w:rPr>
          <w:rFonts w:ascii="Times New Roman" w:hAnsi="Times New Roman" w:cs="Times New Roman"/>
          <w:sz w:val="24"/>
          <w:szCs w:val="24"/>
        </w:rPr>
        <w:t xml:space="preserve">sebagaimana terlampir pada </w:t>
      </w:r>
      <w:r w:rsidR="00FA39B7" w:rsidRPr="00DD6F75">
        <w:rPr>
          <w:rFonts w:ascii="Times New Roman" w:hAnsi="Times New Roman" w:cs="Times New Roman"/>
          <w:sz w:val="24"/>
          <w:szCs w:val="24"/>
        </w:rPr>
        <w:t xml:space="preserve">diagram </w:t>
      </w:r>
      <w:r w:rsidR="00FA39B7" w:rsidRPr="00DD6F75">
        <w:rPr>
          <w:rFonts w:ascii="Times New Roman" w:hAnsi="Times New Roman" w:cs="Times New Roman"/>
          <w:i/>
          <w:sz w:val="24"/>
          <w:szCs w:val="24"/>
        </w:rPr>
        <w:t>giat</w:t>
      </w:r>
    </w:p>
    <w:p w:rsidR="00290A61" w:rsidRPr="00DD6F75" w:rsidRDefault="00290A61" w:rsidP="00290A61">
      <w:pPr>
        <w:spacing w:after="0" w:line="480" w:lineRule="auto"/>
        <w:ind w:left="851"/>
        <w:jc w:val="center"/>
        <w:rPr>
          <w:rFonts w:ascii="Times New Roman" w:hAnsi="Times New Roman" w:cs="Times New Roman"/>
          <w:b/>
          <w:sz w:val="24"/>
          <w:szCs w:val="24"/>
        </w:rPr>
      </w:pPr>
    </w:p>
    <w:p w:rsidR="008A7376" w:rsidRPr="00DD6F75" w:rsidRDefault="00032B7C" w:rsidP="008A7376">
      <w:pPr>
        <w:spacing w:after="160" w:line="259" w:lineRule="auto"/>
        <w:rPr>
          <w:rFonts w:ascii="Times New Roman" w:hAnsi="Times New Roman" w:cs="Times New Roman"/>
          <w:b/>
        </w:rPr>
      </w:pPr>
      <w:r w:rsidRPr="00DD6F75">
        <w:rPr>
          <w:rFonts w:ascii="Times New Roman" w:hAnsi="Times New Roman" w:cs="Times New Roman"/>
          <w:b/>
        </w:rPr>
        <w:br w:type="page"/>
      </w:r>
    </w:p>
    <w:p w:rsidR="00DD6F75" w:rsidRPr="00DD6F75" w:rsidRDefault="00DD6F75" w:rsidP="008A7376">
      <w:pPr>
        <w:spacing w:after="160" w:line="259" w:lineRule="auto"/>
        <w:jc w:val="center"/>
        <w:rPr>
          <w:rFonts w:ascii="Times New Roman" w:hAnsi="Times New Roman" w:cs="Times New Roman"/>
          <w:b/>
        </w:rPr>
        <w:sectPr w:rsidR="00DD6F75" w:rsidRPr="00DD6F75" w:rsidSect="008E10E3">
          <w:headerReference w:type="default" r:id="rId8"/>
          <w:footerReference w:type="first" r:id="rId9"/>
          <w:pgSz w:w="11906" w:h="16838"/>
          <w:pgMar w:top="2268" w:right="1701" w:bottom="1701" w:left="2268" w:header="1077" w:footer="680" w:gutter="0"/>
          <w:pgNumType w:start="1"/>
          <w:cols w:space="708"/>
          <w:titlePg/>
          <w:docGrid w:linePitch="360"/>
        </w:sectPr>
      </w:pPr>
    </w:p>
    <w:p w:rsidR="008A7376" w:rsidRPr="00DD6F75" w:rsidRDefault="008A7376" w:rsidP="008A7376">
      <w:pPr>
        <w:spacing w:after="160" w:line="259" w:lineRule="auto"/>
        <w:jc w:val="center"/>
        <w:rPr>
          <w:rFonts w:ascii="Times New Roman" w:hAnsi="Times New Roman" w:cs="Times New Roman"/>
          <w:b/>
          <w:sz w:val="24"/>
        </w:rPr>
      </w:pPr>
      <w:r w:rsidRPr="00DD6F75">
        <w:rPr>
          <w:rFonts w:ascii="Times New Roman" w:hAnsi="Times New Roman" w:cs="Times New Roman"/>
          <w:b/>
          <w:sz w:val="24"/>
        </w:rPr>
        <w:lastRenderedPageBreak/>
        <w:t>TABEL 1.1</w:t>
      </w:r>
    </w:p>
    <w:p w:rsidR="008A7376" w:rsidRPr="00DD6F75" w:rsidRDefault="008A7376" w:rsidP="00DD6F75">
      <w:pPr>
        <w:spacing w:after="160" w:line="259" w:lineRule="auto"/>
        <w:jc w:val="center"/>
        <w:rPr>
          <w:rFonts w:ascii="Times New Roman" w:hAnsi="Times New Roman" w:cs="Times New Roman"/>
          <w:b/>
          <w:sz w:val="24"/>
          <w:lang w:val="en-GB"/>
        </w:rPr>
      </w:pPr>
      <w:r w:rsidRPr="00DD6F75">
        <w:rPr>
          <w:rFonts w:ascii="Times New Roman" w:hAnsi="Times New Roman" w:cs="Times New Roman"/>
          <w:b/>
          <w:sz w:val="24"/>
        </w:rPr>
        <w:t>JADWAL KEGIATAN PENELITIAN</w:t>
      </w:r>
    </w:p>
    <w:tbl>
      <w:tblPr>
        <w:tblStyle w:val="TableGrid"/>
        <w:tblpPr w:leftFromText="180" w:rightFromText="180" w:vertAnchor="page" w:horzAnchor="margin" w:tblpX="-252" w:tblpY="3121"/>
        <w:tblW w:w="12675" w:type="dxa"/>
        <w:tblLayout w:type="fixed"/>
        <w:tblLook w:val="04A0" w:firstRow="1" w:lastRow="0" w:firstColumn="1" w:lastColumn="0" w:noHBand="0" w:noVBand="1"/>
      </w:tblPr>
      <w:tblGrid>
        <w:gridCol w:w="558"/>
        <w:gridCol w:w="2790"/>
        <w:gridCol w:w="1155"/>
        <w:gridCol w:w="360"/>
        <w:gridCol w:w="360"/>
        <w:gridCol w:w="360"/>
        <w:gridCol w:w="360"/>
        <w:gridCol w:w="302"/>
        <w:gridCol w:w="336"/>
        <w:gridCol w:w="336"/>
        <w:gridCol w:w="336"/>
        <w:gridCol w:w="22"/>
        <w:gridCol w:w="314"/>
        <w:gridCol w:w="336"/>
        <w:gridCol w:w="336"/>
        <w:gridCol w:w="364"/>
        <w:gridCol w:w="308"/>
        <w:gridCol w:w="336"/>
        <w:gridCol w:w="336"/>
        <w:gridCol w:w="280"/>
        <w:gridCol w:w="392"/>
        <w:gridCol w:w="336"/>
        <w:gridCol w:w="336"/>
        <w:gridCol w:w="376"/>
        <w:gridCol w:w="296"/>
        <w:gridCol w:w="336"/>
        <w:gridCol w:w="336"/>
        <w:gridCol w:w="382"/>
      </w:tblGrid>
      <w:tr w:rsidR="00637C61" w:rsidRPr="00DD6F75" w:rsidTr="00637C61">
        <w:tc>
          <w:tcPr>
            <w:tcW w:w="558" w:type="dxa"/>
            <w:vMerge w:val="restart"/>
            <w:vAlign w:val="center"/>
          </w:tcPr>
          <w:p w:rsidR="00637C61" w:rsidRPr="00DD6F75" w:rsidRDefault="00637C61" w:rsidP="00637C61">
            <w:pPr>
              <w:numPr>
                <w:ilvl w:val="0"/>
                <w:numId w:val="21"/>
              </w:numPr>
              <w:spacing w:after="0" w:line="240" w:lineRule="auto"/>
              <w:contextualSpacing/>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No</w:t>
            </w:r>
          </w:p>
        </w:tc>
        <w:tc>
          <w:tcPr>
            <w:tcW w:w="2790" w:type="dxa"/>
            <w:vMerge w:val="restart"/>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p w:rsidR="00637C61" w:rsidRPr="00DD6F75" w:rsidRDefault="00637C61" w:rsidP="00637C61">
            <w:pPr>
              <w:spacing w:after="0" w:line="240" w:lineRule="auto"/>
              <w:jc w:val="center"/>
              <w:rPr>
                <w:rFonts w:ascii="Times New Roman" w:eastAsia="Calibri" w:hAnsi="Times New Roman" w:cs="Times New Roman"/>
                <w:sz w:val="24"/>
                <w:szCs w:val="24"/>
              </w:rPr>
            </w:pPr>
            <w:proofErr w:type="spellStart"/>
            <w:r w:rsidRPr="00DD6F75">
              <w:rPr>
                <w:rFonts w:ascii="Times New Roman" w:eastAsia="Calibri" w:hAnsi="Times New Roman" w:cs="Times New Roman"/>
                <w:sz w:val="24"/>
                <w:szCs w:val="24"/>
              </w:rPr>
              <w:t>Kegiatan</w:t>
            </w:r>
            <w:proofErr w:type="spellEnd"/>
          </w:p>
        </w:tc>
        <w:tc>
          <w:tcPr>
            <w:tcW w:w="1155"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roofErr w:type="spellStart"/>
            <w:r w:rsidRPr="00DD6F75">
              <w:rPr>
                <w:rFonts w:ascii="Times New Roman" w:eastAsia="Calibri" w:hAnsi="Times New Roman" w:cs="Times New Roman"/>
                <w:sz w:val="24"/>
                <w:szCs w:val="24"/>
              </w:rPr>
              <w:t>Tahun</w:t>
            </w:r>
            <w:proofErr w:type="spellEnd"/>
          </w:p>
        </w:tc>
        <w:tc>
          <w:tcPr>
            <w:tcW w:w="8172" w:type="dxa"/>
            <w:gridSpan w:val="25"/>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2017</w:t>
            </w:r>
          </w:p>
        </w:tc>
      </w:tr>
      <w:tr w:rsidR="00637C61" w:rsidRPr="00DD6F75" w:rsidTr="00637C61">
        <w:tc>
          <w:tcPr>
            <w:tcW w:w="558" w:type="dxa"/>
            <w:vMerge/>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790" w:type="dxa"/>
            <w:vMerge/>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1155"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roofErr w:type="spellStart"/>
            <w:r w:rsidRPr="00DD6F75">
              <w:rPr>
                <w:rFonts w:ascii="Times New Roman" w:eastAsia="Calibri" w:hAnsi="Times New Roman" w:cs="Times New Roman"/>
                <w:sz w:val="24"/>
                <w:szCs w:val="24"/>
              </w:rPr>
              <w:t>Bulan</w:t>
            </w:r>
            <w:proofErr w:type="spellEnd"/>
          </w:p>
        </w:tc>
        <w:tc>
          <w:tcPr>
            <w:tcW w:w="1440" w:type="dxa"/>
            <w:gridSpan w:val="4"/>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roofErr w:type="spellStart"/>
            <w:r w:rsidRPr="00DD6F75">
              <w:rPr>
                <w:rFonts w:ascii="Times New Roman" w:eastAsia="Calibri" w:hAnsi="Times New Roman" w:cs="Times New Roman"/>
                <w:sz w:val="24"/>
                <w:szCs w:val="24"/>
              </w:rPr>
              <w:t>Januari</w:t>
            </w:r>
            <w:proofErr w:type="spellEnd"/>
          </w:p>
        </w:tc>
        <w:tc>
          <w:tcPr>
            <w:tcW w:w="1332" w:type="dxa"/>
            <w:gridSpan w:val="5"/>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roofErr w:type="spellStart"/>
            <w:r w:rsidRPr="00DD6F75">
              <w:rPr>
                <w:rFonts w:ascii="Times New Roman" w:eastAsia="Calibri" w:hAnsi="Times New Roman" w:cs="Times New Roman"/>
                <w:sz w:val="24"/>
                <w:szCs w:val="24"/>
              </w:rPr>
              <w:t>Februari</w:t>
            </w:r>
            <w:proofErr w:type="spellEnd"/>
          </w:p>
        </w:tc>
        <w:tc>
          <w:tcPr>
            <w:tcW w:w="1350" w:type="dxa"/>
            <w:gridSpan w:val="4"/>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roofErr w:type="spellStart"/>
            <w:r w:rsidRPr="00DD6F75">
              <w:rPr>
                <w:rFonts w:ascii="Times New Roman" w:eastAsia="Calibri" w:hAnsi="Times New Roman" w:cs="Times New Roman"/>
                <w:sz w:val="24"/>
                <w:szCs w:val="24"/>
              </w:rPr>
              <w:t>Maret</w:t>
            </w:r>
            <w:proofErr w:type="spellEnd"/>
          </w:p>
        </w:tc>
        <w:tc>
          <w:tcPr>
            <w:tcW w:w="1260" w:type="dxa"/>
            <w:gridSpan w:val="4"/>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April</w:t>
            </w:r>
          </w:p>
        </w:tc>
        <w:tc>
          <w:tcPr>
            <w:tcW w:w="1440" w:type="dxa"/>
            <w:gridSpan w:val="4"/>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Mei</w:t>
            </w:r>
          </w:p>
        </w:tc>
        <w:tc>
          <w:tcPr>
            <w:tcW w:w="1350" w:type="dxa"/>
            <w:gridSpan w:val="4"/>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roofErr w:type="spellStart"/>
            <w:r w:rsidRPr="00DD6F75">
              <w:rPr>
                <w:rFonts w:ascii="Times New Roman" w:eastAsia="Calibri" w:hAnsi="Times New Roman" w:cs="Times New Roman"/>
                <w:sz w:val="24"/>
                <w:szCs w:val="24"/>
              </w:rPr>
              <w:t>Juni</w:t>
            </w:r>
            <w:proofErr w:type="spellEnd"/>
          </w:p>
        </w:tc>
      </w:tr>
      <w:tr w:rsidR="00637C61" w:rsidRPr="00DD6F75" w:rsidTr="00637C61">
        <w:tc>
          <w:tcPr>
            <w:tcW w:w="558" w:type="dxa"/>
            <w:vMerge/>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790" w:type="dxa"/>
            <w:vMerge/>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1155"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roofErr w:type="spellStart"/>
            <w:r w:rsidRPr="00DD6F75">
              <w:rPr>
                <w:rFonts w:ascii="Times New Roman" w:eastAsia="Calibri" w:hAnsi="Times New Roman" w:cs="Times New Roman"/>
                <w:sz w:val="24"/>
                <w:szCs w:val="24"/>
              </w:rPr>
              <w:t>Minggu</w:t>
            </w:r>
            <w:proofErr w:type="spellEnd"/>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1</w:t>
            </w: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2</w:t>
            </w: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3</w:t>
            </w: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4</w:t>
            </w:r>
          </w:p>
        </w:tc>
        <w:tc>
          <w:tcPr>
            <w:tcW w:w="30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1</w:t>
            </w: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2</w:t>
            </w: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3</w:t>
            </w: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4</w:t>
            </w:r>
          </w:p>
        </w:tc>
        <w:tc>
          <w:tcPr>
            <w:tcW w:w="336" w:type="dxa"/>
            <w:gridSpan w:val="2"/>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1</w:t>
            </w: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2</w:t>
            </w: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3</w:t>
            </w:r>
          </w:p>
        </w:tc>
        <w:tc>
          <w:tcPr>
            <w:tcW w:w="364"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4</w:t>
            </w:r>
          </w:p>
        </w:tc>
        <w:tc>
          <w:tcPr>
            <w:tcW w:w="308"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1</w:t>
            </w: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2</w:t>
            </w: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3</w:t>
            </w:r>
          </w:p>
        </w:tc>
        <w:tc>
          <w:tcPr>
            <w:tcW w:w="28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4</w:t>
            </w:r>
          </w:p>
        </w:tc>
        <w:tc>
          <w:tcPr>
            <w:tcW w:w="39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1</w:t>
            </w: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2</w:t>
            </w: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3</w:t>
            </w:r>
          </w:p>
        </w:tc>
        <w:tc>
          <w:tcPr>
            <w:tcW w:w="37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4</w:t>
            </w:r>
          </w:p>
        </w:tc>
        <w:tc>
          <w:tcPr>
            <w:tcW w:w="29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1</w:t>
            </w: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2</w:t>
            </w: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3</w:t>
            </w:r>
          </w:p>
        </w:tc>
        <w:tc>
          <w:tcPr>
            <w:tcW w:w="38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4</w:t>
            </w:r>
          </w:p>
        </w:tc>
      </w:tr>
      <w:tr w:rsidR="00637C61" w:rsidRPr="00DD6F75" w:rsidTr="00637C61">
        <w:tc>
          <w:tcPr>
            <w:tcW w:w="558"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1</w:t>
            </w:r>
          </w:p>
        </w:tc>
        <w:tc>
          <w:tcPr>
            <w:tcW w:w="3945" w:type="dxa"/>
            <w:gridSpan w:val="2"/>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TAHAP PERSIAPAN</w:t>
            </w:r>
          </w:p>
        </w:tc>
        <w:tc>
          <w:tcPr>
            <w:tcW w:w="8172" w:type="dxa"/>
            <w:gridSpan w:val="25"/>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r>
      <w:tr w:rsidR="00637C61" w:rsidRPr="00DD6F75" w:rsidTr="00637C61">
        <w:tc>
          <w:tcPr>
            <w:tcW w:w="558" w:type="dxa"/>
            <w:vMerge w:val="restart"/>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45" w:type="dxa"/>
            <w:gridSpan w:val="2"/>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roofErr w:type="spellStart"/>
            <w:r w:rsidRPr="00DD6F75">
              <w:rPr>
                <w:rFonts w:ascii="Times New Roman" w:eastAsia="Calibri" w:hAnsi="Times New Roman" w:cs="Times New Roman"/>
                <w:sz w:val="24"/>
                <w:szCs w:val="24"/>
              </w:rPr>
              <w:t>Studi</w:t>
            </w:r>
            <w:proofErr w:type="spellEnd"/>
            <w:r w:rsidRPr="00DD6F75">
              <w:rPr>
                <w:rFonts w:ascii="Times New Roman" w:eastAsia="Calibri" w:hAnsi="Times New Roman" w:cs="Times New Roman"/>
                <w:sz w:val="24"/>
                <w:szCs w:val="24"/>
              </w:rPr>
              <w:t xml:space="preserve"> </w:t>
            </w:r>
            <w:proofErr w:type="spellStart"/>
            <w:r w:rsidRPr="00DD6F75">
              <w:rPr>
                <w:rFonts w:ascii="Times New Roman" w:eastAsia="Calibri" w:hAnsi="Times New Roman" w:cs="Times New Roman"/>
                <w:sz w:val="24"/>
                <w:szCs w:val="24"/>
              </w:rPr>
              <w:t>Kepustakaan</w:t>
            </w:r>
            <w:proofErr w:type="spellEnd"/>
          </w:p>
        </w:tc>
        <w:tc>
          <w:tcPr>
            <w:tcW w:w="360"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2"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gridSpan w:val="2"/>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4"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8"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80"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7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9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8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r>
      <w:tr w:rsidR="00637C61" w:rsidRPr="00DD6F75" w:rsidTr="00637C61">
        <w:tc>
          <w:tcPr>
            <w:tcW w:w="558" w:type="dxa"/>
            <w:vMerge/>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45" w:type="dxa"/>
            <w:gridSpan w:val="2"/>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roofErr w:type="spellStart"/>
            <w:r w:rsidRPr="00DD6F75">
              <w:rPr>
                <w:rFonts w:ascii="Times New Roman" w:eastAsia="Calibri" w:hAnsi="Times New Roman" w:cs="Times New Roman"/>
                <w:sz w:val="24"/>
                <w:szCs w:val="24"/>
              </w:rPr>
              <w:t>Penjajagan</w:t>
            </w:r>
            <w:proofErr w:type="spellEnd"/>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2"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FFFFFF" w:themeFill="background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gridSpan w:val="2"/>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4"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8"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8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7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9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8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r>
      <w:tr w:rsidR="00637C61" w:rsidRPr="00DD6F75" w:rsidTr="00637C61">
        <w:tc>
          <w:tcPr>
            <w:tcW w:w="558" w:type="dxa"/>
            <w:vMerge/>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45" w:type="dxa"/>
            <w:gridSpan w:val="2"/>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roofErr w:type="spellStart"/>
            <w:r w:rsidRPr="00DD6F75">
              <w:rPr>
                <w:rFonts w:ascii="Times New Roman" w:eastAsia="Calibri" w:hAnsi="Times New Roman" w:cs="Times New Roman"/>
                <w:sz w:val="24"/>
                <w:szCs w:val="24"/>
              </w:rPr>
              <w:t>Perumusan</w:t>
            </w:r>
            <w:proofErr w:type="spellEnd"/>
            <w:r w:rsidRPr="00DD6F75">
              <w:rPr>
                <w:rFonts w:ascii="Times New Roman" w:eastAsia="Calibri" w:hAnsi="Times New Roman" w:cs="Times New Roman"/>
                <w:sz w:val="24"/>
                <w:szCs w:val="24"/>
              </w:rPr>
              <w:t xml:space="preserve"> </w:t>
            </w:r>
            <w:proofErr w:type="spellStart"/>
            <w:r w:rsidRPr="00DD6F75">
              <w:rPr>
                <w:rFonts w:ascii="Times New Roman" w:eastAsia="Calibri" w:hAnsi="Times New Roman" w:cs="Times New Roman"/>
                <w:sz w:val="24"/>
                <w:szCs w:val="24"/>
              </w:rPr>
              <w:t>Masalah</w:t>
            </w:r>
            <w:proofErr w:type="spellEnd"/>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shd w:val="clear" w:color="auto" w:fill="FFFFFF" w:themeFill="background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FFFFFF" w:themeFill="background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gridSpan w:val="2"/>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4"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8"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8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7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9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8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r>
      <w:tr w:rsidR="00637C61" w:rsidRPr="00DD6F75" w:rsidTr="00637C61">
        <w:tc>
          <w:tcPr>
            <w:tcW w:w="558" w:type="dxa"/>
            <w:vMerge/>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45" w:type="dxa"/>
            <w:gridSpan w:val="2"/>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roofErr w:type="spellStart"/>
            <w:r w:rsidRPr="00DD6F75">
              <w:rPr>
                <w:rFonts w:ascii="Times New Roman" w:eastAsia="Calibri" w:hAnsi="Times New Roman" w:cs="Times New Roman"/>
                <w:sz w:val="24"/>
                <w:szCs w:val="24"/>
              </w:rPr>
              <w:t>Pengajuan</w:t>
            </w:r>
            <w:proofErr w:type="spellEnd"/>
            <w:r w:rsidRPr="00DD6F75">
              <w:rPr>
                <w:rFonts w:ascii="Times New Roman" w:eastAsia="Calibri" w:hAnsi="Times New Roman" w:cs="Times New Roman"/>
                <w:sz w:val="24"/>
                <w:szCs w:val="24"/>
              </w:rPr>
              <w:t xml:space="preserve"> </w:t>
            </w:r>
            <w:proofErr w:type="spellStart"/>
            <w:r w:rsidRPr="00DD6F75">
              <w:rPr>
                <w:rFonts w:ascii="Times New Roman" w:eastAsia="Calibri" w:hAnsi="Times New Roman" w:cs="Times New Roman"/>
                <w:sz w:val="24"/>
                <w:szCs w:val="24"/>
              </w:rPr>
              <w:t>Judul</w:t>
            </w:r>
            <w:proofErr w:type="spellEnd"/>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FFFFFF" w:themeFill="background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gridSpan w:val="2"/>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4"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8"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8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7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9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8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r>
      <w:tr w:rsidR="00637C61" w:rsidRPr="00DD6F75" w:rsidTr="00637C61">
        <w:tc>
          <w:tcPr>
            <w:tcW w:w="558" w:type="dxa"/>
            <w:vMerge/>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45" w:type="dxa"/>
            <w:gridSpan w:val="2"/>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roofErr w:type="spellStart"/>
            <w:r w:rsidRPr="00DD6F75">
              <w:rPr>
                <w:rFonts w:ascii="Times New Roman" w:eastAsia="Calibri" w:hAnsi="Times New Roman" w:cs="Times New Roman"/>
                <w:sz w:val="24"/>
                <w:szCs w:val="24"/>
              </w:rPr>
              <w:t>Pembuatan</w:t>
            </w:r>
            <w:proofErr w:type="spellEnd"/>
            <w:r w:rsidRPr="00DD6F75">
              <w:rPr>
                <w:rFonts w:ascii="Times New Roman" w:eastAsia="Calibri" w:hAnsi="Times New Roman" w:cs="Times New Roman"/>
                <w:sz w:val="24"/>
                <w:szCs w:val="24"/>
              </w:rPr>
              <w:t xml:space="preserve"> Proposal</w:t>
            </w: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2"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FFFFFF" w:themeFill="background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gridSpan w:val="2"/>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4"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8"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8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7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9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8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r>
      <w:tr w:rsidR="00637C61" w:rsidRPr="00DD6F75" w:rsidTr="00637C61">
        <w:tc>
          <w:tcPr>
            <w:tcW w:w="558" w:type="dxa"/>
            <w:vMerge/>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45" w:type="dxa"/>
            <w:gridSpan w:val="2"/>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Seminar Proposal</w:t>
            </w: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FFFFFF" w:themeFill="background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gridSpan w:val="2"/>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4"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8"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8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7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9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8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r>
      <w:tr w:rsidR="00637C61" w:rsidRPr="00DD6F75" w:rsidTr="00637C61">
        <w:tc>
          <w:tcPr>
            <w:tcW w:w="558" w:type="dxa"/>
            <w:vMerge/>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45" w:type="dxa"/>
            <w:gridSpan w:val="2"/>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roofErr w:type="spellStart"/>
            <w:r w:rsidRPr="00DD6F75">
              <w:rPr>
                <w:rFonts w:ascii="Times New Roman" w:eastAsia="Calibri" w:hAnsi="Times New Roman" w:cs="Times New Roman"/>
                <w:sz w:val="24"/>
                <w:szCs w:val="24"/>
              </w:rPr>
              <w:t>Perbaikan</w:t>
            </w:r>
            <w:proofErr w:type="spellEnd"/>
            <w:r w:rsidRPr="00DD6F75">
              <w:rPr>
                <w:rFonts w:ascii="Times New Roman" w:eastAsia="Calibri" w:hAnsi="Times New Roman" w:cs="Times New Roman"/>
                <w:sz w:val="24"/>
                <w:szCs w:val="24"/>
              </w:rPr>
              <w:t xml:space="preserve"> Proposal</w:t>
            </w: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FFFFFF" w:themeFill="background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gridSpan w:val="2"/>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4"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8"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8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7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9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8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r>
      <w:tr w:rsidR="00637C61" w:rsidRPr="00DD6F75" w:rsidTr="00637C61">
        <w:tc>
          <w:tcPr>
            <w:tcW w:w="558"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2</w:t>
            </w:r>
          </w:p>
        </w:tc>
        <w:tc>
          <w:tcPr>
            <w:tcW w:w="3945" w:type="dxa"/>
            <w:gridSpan w:val="2"/>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TAHAP PENELITIAN</w:t>
            </w:r>
          </w:p>
        </w:tc>
        <w:tc>
          <w:tcPr>
            <w:tcW w:w="8172" w:type="dxa"/>
            <w:gridSpan w:val="25"/>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r>
      <w:tr w:rsidR="00637C61" w:rsidRPr="00DD6F75" w:rsidTr="00637C61">
        <w:tc>
          <w:tcPr>
            <w:tcW w:w="558" w:type="dxa"/>
            <w:vMerge w:val="restart"/>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45" w:type="dxa"/>
            <w:gridSpan w:val="2"/>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roofErr w:type="spellStart"/>
            <w:r w:rsidRPr="00DD6F75">
              <w:rPr>
                <w:rFonts w:ascii="Times New Roman" w:eastAsia="Calibri" w:hAnsi="Times New Roman" w:cs="Times New Roman"/>
                <w:sz w:val="24"/>
                <w:szCs w:val="24"/>
              </w:rPr>
              <w:t>Observasi</w:t>
            </w:r>
            <w:proofErr w:type="spellEnd"/>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FFFFFF" w:themeFill="background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gridSpan w:val="2"/>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4"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8"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8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7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9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8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r>
      <w:tr w:rsidR="00637C61" w:rsidRPr="00DD6F75" w:rsidTr="00637C61">
        <w:tc>
          <w:tcPr>
            <w:tcW w:w="558" w:type="dxa"/>
            <w:vMerge/>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45" w:type="dxa"/>
            <w:gridSpan w:val="2"/>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roofErr w:type="spellStart"/>
            <w:r w:rsidRPr="00DD6F75">
              <w:rPr>
                <w:rFonts w:ascii="Times New Roman" w:eastAsia="Calibri" w:hAnsi="Times New Roman" w:cs="Times New Roman"/>
                <w:sz w:val="24"/>
                <w:szCs w:val="24"/>
              </w:rPr>
              <w:t>Penyebaran</w:t>
            </w:r>
            <w:proofErr w:type="spellEnd"/>
            <w:r w:rsidRPr="00DD6F75">
              <w:rPr>
                <w:rFonts w:ascii="Times New Roman" w:eastAsia="Calibri" w:hAnsi="Times New Roman" w:cs="Times New Roman"/>
                <w:sz w:val="24"/>
                <w:szCs w:val="24"/>
              </w:rPr>
              <w:t xml:space="preserve"> </w:t>
            </w:r>
            <w:proofErr w:type="spellStart"/>
            <w:r w:rsidRPr="00DD6F75">
              <w:rPr>
                <w:rFonts w:ascii="Times New Roman" w:eastAsia="Calibri" w:hAnsi="Times New Roman" w:cs="Times New Roman"/>
                <w:sz w:val="24"/>
                <w:szCs w:val="24"/>
              </w:rPr>
              <w:t>Angket</w:t>
            </w:r>
            <w:proofErr w:type="spellEnd"/>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gridSpan w:val="2"/>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4"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8"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8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7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9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8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r>
      <w:tr w:rsidR="00637C61" w:rsidRPr="00DD6F75" w:rsidTr="00637C61">
        <w:tc>
          <w:tcPr>
            <w:tcW w:w="558" w:type="dxa"/>
            <w:vMerge/>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45" w:type="dxa"/>
            <w:gridSpan w:val="2"/>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roofErr w:type="spellStart"/>
            <w:r w:rsidRPr="00DD6F75">
              <w:rPr>
                <w:rFonts w:ascii="Times New Roman" w:eastAsia="Calibri" w:hAnsi="Times New Roman" w:cs="Times New Roman"/>
                <w:sz w:val="24"/>
                <w:szCs w:val="24"/>
              </w:rPr>
              <w:t>Penarikan</w:t>
            </w:r>
            <w:proofErr w:type="spellEnd"/>
            <w:r w:rsidRPr="00DD6F75">
              <w:rPr>
                <w:rFonts w:ascii="Times New Roman" w:eastAsia="Calibri" w:hAnsi="Times New Roman" w:cs="Times New Roman"/>
                <w:sz w:val="24"/>
                <w:szCs w:val="24"/>
              </w:rPr>
              <w:t xml:space="preserve"> </w:t>
            </w:r>
            <w:proofErr w:type="spellStart"/>
            <w:r w:rsidRPr="00DD6F75">
              <w:rPr>
                <w:rFonts w:ascii="Times New Roman" w:eastAsia="Calibri" w:hAnsi="Times New Roman" w:cs="Times New Roman"/>
                <w:sz w:val="24"/>
                <w:szCs w:val="24"/>
              </w:rPr>
              <w:t>Angket</w:t>
            </w:r>
            <w:proofErr w:type="spellEnd"/>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FFFFFF" w:themeFill="background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gridSpan w:val="2"/>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4"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8"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8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7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9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8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r>
      <w:tr w:rsidR="00637C61" w:rsidRPr="00DD6F75" w:rsidTr="00637C61">
        <w:tc>
          <w:tcPr>
            <w:tcW w:w="558" w:type="dxa"/>
            <w:vMerge/>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45" w:type="dxa"/>
            <w:gridSpan w:val="2"/>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roofErr w:type="spellStart"/>
            <w:r w:rsidRPr="00DD6F75">
              <w:rPr>
                <w:rFonts w:ascii="Times New Roman" w:eastAsia="Calibri" w:hAnsi="Times New Roman" w:cs="Times New Roman"/>
                <w:sz w:val="24"/>
                <w:szCs w:val="24"/>
              </w:rPr>
              <w:t>Wawancara</w:t>
            </w:r>
            <w:proofErr w:type="spellEnd"/>
            <w:r w:rsidRPr="00DD6F75">
              <w:rPr>
                <w:rFonts w:ascii="Times New Roman" w:eastAsia="Calibri" w:hAnsi="Times New Roman" w:cs="Times New Roman"/>
                <w:sz w:val="24"/>
                <w:szCs w:val="24"/>
              </w:rPr>
              <w:t xml:space="preserve"> </w:t>
            </w: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gridSpan w:val="2"/>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4" w:type="dxa"/>
            <w:shd w:val="clear" w:color="auto" w:fill="FFFFFF" w:themeFill="background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8"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8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7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9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8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r>
      <w:tr w:rsidR="00637C61" w:rsidRPr="00DD6F75" w:rsidTr="00637C61">
        <w:tc>
          <w:tcPr>
            <w:tcW w:w="558"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3</w:t>
            </w:r>
          </w:p>
        </w:tc>
        <w:tc>
          <w:tcPr>
            <w:tcW w:w="3945" w:type="dxa"/>
            <w:gridSpan w:val="2"/>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TAHAP PENYUSUNAN</w:t>
            </w:r>
          </w:p>
        </w:tc>
        <w:tc>
          <w:tcPr>
            <w:tcW w:w="8172" w:type="dxa"/>
            <w:gridSpan w:val="25"/>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r>
      <w:tr w:rsidR="00637C61" w:rsidRPr="00DD6F75" w:rsidTr="00637C61">
        <w:tc>
          <w:tcPr>
            <w:tcW w:w="558" w:type="dxa"/>
            <w:vMerge w:val="restart"/>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45" w:type="dxa"/>
            <w:gridSpan w:val="2"/>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roofErr w:type="spellStart"/>
            <w:r w:rsidRPr="00DD6F75">
              <w:rPr>
                <w:rFonts w:ascii="Times New Roman" w:eastAsia="Calibri" w:hAnsi="Times New Roman" w:cs="Times New Roman"/>
                <w:sz w:val="24"/>
                <w:szCs w:val="24"/>
              </w:rPr>
              <w:t>Pengolahan</w:t>
            </w:r>
            <w:proofErr w:type="spellEnd"/>
            <w:r w:rsidRPr="00DD6F75">
              <w:rPr>
                <w:rFonts w:ascii="Times New Roman" w:eastAsia="Calibri" w:hAnsi="Times New Roman" w:cs="Times New Roman"/>
                <w:sz w:val="24"/>
                <w:szCs w:val="24"/>
              </w:rPr>
              <w:t xml:space="preserve"> Data</w:t>
            </w: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FFFFFF" w:themeFill="background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gridSpan w:val="2"/>
            <w:shd w:val="clear" w:color="auto" w:fill="FFFFFF" w:themeFill="background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4"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8"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80"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7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9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8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r>
      <w:tr w:rsidR="00637C61" w:rsidRPr="00DD6F75" w:rsidTr="00637C61">
        <w:tc>
          <w:tcPr>
            <w:tcW w:w="558" w:type="dxa"/>
            <w:vMerge/>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45" w:type="dxa"/>
            <w:gridSpan w:val="2"/>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roofErr w:type="spellStart"/>
            <w:r w:rsidRPr="00DD6F75">
              <w:rPr>
                <w:rFonts w:ascii="Times New Roman" w:eastAsia="Calibri" w:hAnsi="Times New Roman" w:cs="Times New Roman"/>
                <w:sz w:val="24"/>
                <w:szCs w:val="24"/>
              </w:rPr>
              <w:t>Analisis</w:t>
            </w:r>
            <w:proofErr w:type="spellEnd"/>
            <w:r w:rsidRPr="00DD6F75">
              <w:rPr>
                <w:rFonts w:ascii="Times New Roman" w:eastAsia="Calibri" w:hAnsi="Times New Roman" w:cs="Times New Roman"/>
                <w:sz w:val="24"/>
                <w:szCs w:val="24"/>
              </w:rPr>
              <w:t xml:space="preserve"> Data</w:t>
            </w: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FFFFFF" w:themeFill="background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gridSpan w:val="2"/>
            <w:shd w:val="clear" w:color="auto" w:fill="FFFFFF" w:themeFill="background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4"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8"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80"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7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9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8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r>
      <w:tr w:rsidR="00637C61" w:rsidRPr="00DD6F75" w:rsidTr="00637C61">
        <w:tc>
          <w:tcPr>
            <w:tcW w:w="558" w:type="dxa"/>
            <w:vMerge/>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45" w:type="dxa"/>
            <w:gridSpan w:val="2"/>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roofErr w:type="spellStart"/>
            <w:r w:rsidRPr="00DD6F75">
              <w:rPr>
                <w:rFonts w:ascii="Times New Roman" w:eastAsia="Calibri" w:hAnsi="Times New Roman" w:cs="Times New Roman"/>
                <w:sz w:val="24"/>
                <w:szCs w:val="24"/>
              </w:rPr>
              <w:t>Penyusunan</w:t>
            </w:r>
            <w:proofErr w:type="spellEnd"/>
            <w:r w:rsidRPr="00DD6F75">
              <w:rPr>
                <w:rFonts w:ascii="Times New Roman" w:eastAsia="Calibri" w:hAnsi="Times New Roman" w:cs="Times New Roman"/>
                <w:sz w:val="24"/>
                <w:szCs w:val="24"/>
              </w:rPr>
              <w:t xml:space="preserve"> Data</w:t>
            </w: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FFFFFF" w:themeFill="background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gridSpan w:val="2"/>
            <w:shd w:val="clear" w:color="auto" w:fill="FFFFFF" w:themeFill="background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4"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8"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80"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2"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76"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96"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8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r>
      <w:tr w:rsidR="00637C61" w:rsidRPr="00DD6F75" w:rsidTr="00637C61">
        <w:tc>
          <w:tcPr>
            <w:tcW w:w="558"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4</w:t>
            </w:r>
          </w:p>
        </w:tc>
        <w:tc>
          <w:tcPr>
            <w:tcW w:w="3945" w:type="dxa"/>
            <w:gridSpan w:val="2"/>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TAHAP PENGAJUAN</w:t>
            </w:r>
          </w:p>
        </w:tc>
        <w:tc>
          <w:tcPr>
            <w:tcW w:w="8172" w:type="dxa"/>
            <w:gridSpan w:val="25"/>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r>
      <w:tr w:rsidR="00637C61" w:rsidRPr="00DD6F75" w:rsidTr="00637C61">
        <w:tc>
          <w:tcPr>
            <w:tcW w:w="558" w:type="dxa"/>
            <w:vMerge w:val="restart"/>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45" w:type="dxa"/>
            <w:gridSpan w:val="2"/>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r w:rsidRPr="00DD6F75">
              <w:rPr>
                <w:rFonts w:ascii="Times New Roman" w:eastAsia="Calibri" w:hAnsi="Times New Roman" w:cs="Times New Roman"/>
                <w:sz w:val="24"/>
                <w:szCs w:val="24"/>
              </w:rPr>
              <w:t>Seminar Draft</w:t>
            </w: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gridSpan w:val="2"/>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4"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8"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8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7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9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8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r>
      <w:tr w:rsidR="00637C61" w:rsidRPr="00DD6F75" w:rsidTr="00637C61">
        <w:tc>
          <w:tcPr>
            <w:tcW w:w="558" w:type="dxa"/>
            <w:vMerge/>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45" w:type="dxa"/>
            <w:gridSpan w:val="2"/>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roofErr w:type="spellStart"/>
            <w:r w:rsidRPr="00DD6F75">
              <w:rPr>
                <w:rFonts w:ascii="Times New Roman" w:eastAsia="Calibri" w:hAnsi="Times New Roman" w:cs="Times New Roman"/>
                <w:sz w:val="24"/>
                <w:szCs w:val="24"/>
              </w:rPr>
              <w:t>Perbaikan</w:t>
            </w:r>
            <w:proofErr w:type="spellEnd"/>
            <w:r w:rsidRPr="00DD6F75">
              <w:rPr>
                <w:rFonts w:ascii="Times New Roman" w:eastAsia="Calibri" w:hAnsi="Times New Roman" w:cs="Times New Roman"/>
                <w:sz w:val="24"/>
                <w:szCs w:val="24"/>
              </w:rPr>
              <w:t xml:space="preserve"> Draft</w:t>
            </w: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gridSpan w:val="2"/>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4"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8"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8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tcBorders>
              <w:right w:val="single" w:sz="4" w:space="0" w:color="000000" w:themeColor="text1"/>
            </w:tcBorders>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tcBorders>
              <w:left w:val="single" w:sz="4" w:space="0" w:color="000000" w:themeColor="text1"/>
            </w:tcBorders>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76" w:type="dxa"/>
            <w:tcBorders>
              <w:bottom w:val="single" w:sz="4" w:space="0" w:color="000000" w:themeColor="text1"/>
            </w:tcBorders>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9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8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r>
      <w:tr w:rsidR="00637C61" w:rsidRPr="00DD6F75" w:rsidTr="00637C61">
        <w:trPr>
          <w:trHeight w:val="209"/>
        </w:trPr>
        <w:tc>
          <w:tcPr>
            <w:tcW w:w="558" w:type="dxa"/>
            <w:vMerge/>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45" w:type="dxa"/>
            <w:gridSpan w:val="2"/>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roofErr w:type="spellStart"/>
            <w:r w:rsidRPr="00DD6F75">
              <w:rPr>
                <w:rFonts w:ascii="Times New Roman" w:eastAsia="Calibri" w:hAnsi="Times New Roman" w:cs="Times New Roman"/>
                <w:sz w:val="24"/>
                <w:szCs w:val="24"/>
              </w:rPr>
              <w:t>Sidang</w:t>
            </w:r>
            <w:proofErr w:type="spellEnd"/>
            <w:r w:rsidRPr="00DD6F75">
              <w:rPr>
                <w:rFonts w:ascii="Times New Roman" w:eastAsia="Calibri" w:hAnsi="Times New Roman" w:cs="Times New Roman"/>
                <w:sz w:val="24"/>
                <w:szCs w:val="24"/>
              </w:rPr>
              <w:t xml:space="preserve"> </w:t>
            </w:r>
            <w:proofErr w:type="spellStart"/>
            <w:r w:rsidRPr="00DD6F75">
              <w:rPr>
                <w:rFonts w:ascii="Times New Roman" w:eastAsia="Calibri" w:hAnsi="Times New Roman" w:cs="Times New Roman"/>
                <w:sz w:val="24"/>
                <w:szCs w:val="24"/>
              </w:rPr>
              <w:t>Skripsi</w:t>
            </w:r>
            <w:proofErr w:type="spellEnd"/>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gridSpan w:val="2"/>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64"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08"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80"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9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76" w:type="dxa"/>
            <w:tcBorders>
              <w:top w:val="single" w:sz="4" w:space="0" w:color="000000" w:themeColor="text1"/>
            </w:tcBorders>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296"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000000" w:themeFill="text1"/>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36" w:type="dxa"/>
            <w:shd w:val="clear" w:color="auto" w:fill="auto"/>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c>
          <w:tcPr>
            <w:tcW w:w="382" w:type="dxa"/>
            <w:vAlign w:val="center"/>
          </w:tcPr>
          <w:p w:rsidR="00637C61" w:rsidRPr="00DD6F75" w:rsidRDefault="00637C61" w:rsidP="00637C61">
            <w:pPr>
              <w:spacing w:after="0" w:line="240" w:lineRule="auto"/>
              <w:jc w:val="center"/>
              <w:rPr>
                <w:rFonts w:ascii="Times New Roman" w:eastAsia="Calibri" w:hAnsi="Times New Roman" w:cs="Times New Roman"/>
                <w:sz w:val="24"/>
                <w:szCs w:val="24"/>
              </w:rPr>
            </w:pPr>
          </w:p>
        </w:tc>
      </w:tr>
    </w:tbl>
    <w:p w:rsidR="00032B7C" w:rsidRPr="00DD6F75" w:rsidRDefault="00032B7C" w:rsidP="00FA39B7">
      <w:pPr>
        <w:spacing w:line="480" w:lineRule="auto"/>
        <w:jc w:val="both"/>
        <w:rPr>
          <w:rFonts w:ascii="Times New Roman" w:hAnsi="Times New Roman" w:cs="Times New Roman"/>
          <w:b/>
          <w:lang w:val="en-GB"/>
        </w:rPr>
      </w:pPr>
    </w:p>
    <w:sectPr w:rsidR="00032B7C" w:rsidRPr="00DD6F75" w:rsidSect="00637C61">
      <w:pgSz w:w="16838" w:h="11906" w:orient="landscape"/>
      <w:pgMar w:top="1701" w:right="1701" w:bottom="2268" w:left="2268" w:header="454" w:footer="964"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0FE" w:rsidRDefault="003D20FE" w:rsidP="00290A61">
      <w:pPr>
        <w:spacing w:after="0" w:line="240" w:lineRule="auto"/>
      </w:pPr>
      <w:r>
        <w:separator/>
      </w:r>
    </w:p>
  </w:endnote>
  <w:endnote w:type="continuationSeparator" w:id="0">
    <w:p w:rsidR="003D20FE" w:rsidRDefault="003D20FE" w:rsidP="00290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F75" w:rsidRPr="00637C61" w:rsidRDefault="00637C61" w:rsidP="00637C61">
    <w:pPr>
      <w:pStyle w:val="Footer"/>
      <w:jc w:val="right"/>
      <w:rPr>
        <w:rFonts w:ascii="Times New Roman" w:hAnsi="Times New Roman" w:cs="Times New Roman"/>
        <w:sz w:val="24"/>
      </w:rPr>
    </w:pPr>
    <w:r>
      <w:rPr>
        <w:rFonts w:ascii="Times New Roman" w:hAnsi="Times New Roman" w:cs="Times New Roman"/>
        <w:sz w:val="24"/>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0FE" w:rsidRDefault="003D20FE" w:rsidP="00290A61">
      <w:pPr>
        <w:spacing w:after="0" w:line="240" w:lineRule="auto"/>
      </w:pPr>
      <w:r>
        <w:separator/>
      </w:r>
    </w:p>
  </w:footnote>
  <w:footnote w:type="continuationSeparator" w:id="0">
    <w:p w:rsidR="003D20FE" w:rsidRDefault="003D20FE" w:rsidP="00290A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757155"/>
      <w:docPartObj>
        <w:docPartGallery w:val="Page Numbers (Top of Page)"/>
        <w:docPartUnique/>
      </w:docPartObj>
    </w:sdtPr>
    <w:sdtEndPr>
      <w:rPr>
        <w:rFonts w:ascii="Times New Roman" w:hAnsi="Times New Roman" w:cs="Times New Roman"/>
        <w:noProof/>
        <w:sz w:val="24"/>
      </w:rPr>
    </w:sdtEndPr>
    <w:sdtContent>
      <w:p w:rsidR="00E465BD" w:rsidRDefault="00E465BD">
        <w:pPr>
          <w:pStyle w:val="Header"/>
          <w:jc w:val="right"/>
        </w:pPr>
      </w:p>
      <w:p w:rsidR="00290A61" w:rsidRPr="00A57870" w:rsidRDefault="00290A61" w:rsidP="00A57870">
        <w:pPr>
          <w:pStyle w:val="Header"/>
          <w:ind w:right="-1"/>
          <w:jc w:val="right"/>
          <w:rPr>
            <w:rFonts w:ascii="Times New Roman" w:hAnsi="Times New Roman" w:cs="Times New Roman"/>
            <w:sz w:val="24"/>
          </w:rPr>
        </w:pPr>
        <w:r w:rsidRPr="00A57870">
          <w:rPr>
            <w:rFonts w:ascii="Times New Roman" w:hAnsi="Times New Roman" w:cs="Times New Roman"/>
            <w:sz w:val="24"/>
          </w:rPr>
          <w:fldChar w:fldCharType="begin"/>
        </w:r>
        <w:r w:rsidRPr="00A57870">
          <w:rPr>
            <w:rFonts w:ascii="Times New Roman" w:hAnsi="Times New Roman" w:cs="Times New Roman"/>
            <w:sz w:val="24"/>
          </w:rPr>
          <w:instrText xml:space="preserve"> PAGE   \* MERGEFORMAT </w:instrText>
        </w:r>
        <w:r w:rsidRPr="00A57870">
          <w:rPr>
            <w:rFonts w:ascii="Times New Roman" w:hAnsi="Times New Roman" w:cs="Times New Roman"/>
            <w:sz w:val="24"/>
          </w:rPr>
          <w:fldChar w:fldCharType="separate"/>
        </w:r>
        <w:r w:rsidR="00B13BBB">
          <w:rPr>
            <w:rFonts w:ascii="Times New Roman" w:hAnsi="Times New Roman" w:cs="Times New Roman"/>
            <w:noProof/>
            <w:sz w:val="24"/>
          </w:rPr>
          <w:t>5</w:t>
        </w:r>
        <w:r w:rsidRPr="00A57870">
          <w:rPr>
            <w:rFonts w:ascii="Times New Roman" w:hAnsi="Times New Roman" w:cs="Times New Roman"/>
            <w:noProof/>
            <w:sz w:val="24"/>
          </w:rPr>
          <w:fldChar w:fldCharType="end"/>
        </w:r>
      </w:p>
    </w:sdtContent>
  </w:sdt>
  <w:p w:rsidR="00290A61" w:rsidRDefault="00290A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D2897"/>
    <w:multiLevelType w:val="hybridMultilevel"/>
    <w:tmpl w:val="6B680A28"/>
    <w:lvl w:ilvl="0" w:tplc="73CE48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A4E0E94"/>
    <w:multiLevelType w:val="hybridMultilevel"/>
    <w:tmpl w:val="6B680A28"/>
    <w:lvl w:ilvl="0" w:tplc="73CE48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DCF5ED9"/>
    <w:multiLevelType w:val="hybridMultilevel"/>
    <w:tmpl w:val="8D6ABEBA"/>
    <w:lvl w:ilvl="0" w:tplc="8AC06B86">
      <w:start w:val="1"/>
      <w:numFmt w:val="decimal"/>
      <w:lvlText w:val="%1."/>
      <w:lvlJc w:val="left"/>
      <w:pPr>
        <w:ind w:left="1636" w:hanging="360"/>
      </w:pPr>
      <w:rPr>
        <w:rFonts w:hint="default"/>
        <w:b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
    <w:nsid w:val="160730CE"/>
    <w:multiLevelType w:val="hybridMultilevel"/>
    <w:tmpl w:val="37842060"/>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
    <w:nsid w:val="174972C1"/>
    <w:multiLevelType w:val="hybridMultilevel"/>
    <w:tmpl w:val="EB64DB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041DEA"/>
    <w:multiLevelType w:val="hybridMultilevel"/>
    <w:tmpl w:val="8D0C7E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5933EB"/>
    <w:multiLevelType w:val="hybridMultilevel"/>
    <w:tmpl w:val="61C2D6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F485453"/>
    <w:multiLevelType w:val="multilevel"/>
    <w:tmpl w:val="D9BCAC6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4755CA4"/>
    <w:multiLevelType w:val="hybridMultilevel"/>
    <w:tmpl w:val="B7466E0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7680A03"/>
    <w:multiLevelType w:val="hybridMultilevel"/>
    <w:tmpl w:val="D88E4D1C"/>
    <w:lvl w:ilvl="0" w:tplc="889645F2">
      <w:start w:val="1"/>
      <w:numFmt w:val="decimal"/>
      <w:lvlText w:val="%1."/>
      <w:lvlJc w:val="left"/>
      <w:pPr>
        <w:ind w:left="1636" w:hanging="360"/>
      </w:pPr>
      <w:rPr>
        <w:rFonts w:ascii="Times New Roman" w:eastAsiaTheme="minorHAnsi" w:hAnsi="Times New Roman" w:cs="Times New Roman"/>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82714EF"/>
    <w:multiLevelType w:val="hybridMultilevel"/>
    <w:tmpl w:val="AD26417A"/>
    <w:lvl w:ilvl="0" w:tplc="04210019">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nsid w:val="2E1B750C"/>
    <w:multiLevelType w:val="hybridMultilevel"/>
    <w:tmpl w:val="A9083AC8"/>
    <w:lvl w:ilvl="0" w:tplc="9940D2AE">
      <w:start w:val="1"/>
      <w:numFmt w:val="decimal"/>
      <w:lvlText w:val="%1."/>
      <w:lvlJc w:val="left"/>
      <w:pPr>
        <w:ind w:left="1065" w:hanging="360"/>
      </w:pPr>
      <w:rPr>
        <w:rFonts w:ascii="Times New Roman" w:eastAsiaTheme="minorHAnsi" w:hAnsi="Times New Roman" w:cs="Times New Roman"/>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nsid w:val="31FB1516"/>
    <w:multiLevelType w:val="hybridMultilevel"/>
    <w:tmpl w:val="407C2E10"/>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369527C5"/>
    <w:multiLevelType w:val="hybridMultilevel"/>
    <w:tmpl w:val="BA7005CE"/>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D424868"/>
    <w:multiLevelType w:val="multilevel"/>
    <w:tmpl w:val="0472E3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D341616"/>
    <w:multiLevelType w:val="hybridMultilevel"/>
    <w:tmpl w:val="175EF49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D476B43"/>
    <w:multiLevelType w:val="hybridMultilevel"/>
    <w:tmpl w:val="19C4CA86"/>
    <w:lvl w:ilvl="0" w:tplc="775C99A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5C7E14F5"/>
    <w:multiLevelType w:val="hybridMultilevel"/>
    <w:tmpl w:val="356CC0B6"/>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6CB6496D"/>
    <w:multiLevelType w:val="hybridMultilevel"/>
    <w:tmpl w:val="FCD4E1A4"/>
    <w:lvl w:ilvl="0" w:tplc="CC8C8AFA">
      <w:start w:val="1"/>
      <w:numFmt w:val="decimal"/>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nsid w:val="7BBF12E5"/>
    <w:multiLevelType w:val="hybridMultilevel"/>
    <w:tmpl w:val="7A1859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EC23E4B"/>
    <w:multiLevelType w:val="hybridMultilevel"/>
    <w:tmpl w:val="A40E5E00"/>
    <w:lvl w:ilvl="0" w:tplc="9AF67E9C">
      <w:start w:val="6"/>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4"/>
  </w:num>
  <w:num w:numId="2">
    <w:abstractNumId w:val="4"/>
  </w:num>
  <w:num w:numId="3">
    <w:abstractNumId w:val="15"/>
  </w:num>
  <w:num w:numId="4">
    <w:abstractNumId w:val="6"/>
  </w:num>
  <w:num w:numId="5">
    <w:abstractNumId w:val="13"/>
  </w:num>
  <w:num w:numId="6">
    <w:abstractNumId w:val="11"/>
  </w:num>
  <w:num w:numId="7">
    <w:abstractNumId w:val="8"/>
  </w:num>
  <w:num w:numId="8">
    <w:abstractNumId w:val="7"/>
  </w:num>
  <w:num w:numId="9">
    <w:abstractNumId w:val="19"/>
  </w:num>
  <w:num w:numId="10">
    <w:abstractNumId w:val="17"/>
  </w:num>
  <w:num w:numId="11">
    <w:abstractNumId w:val="10"/>
  </w:num>
  <w:num w:numId="12">
    <w:abstractNumId w:val="12"/>
  </w:num>
  <w:num w:numId="13">
    <w:abstractNumId w:val="5"/>
  </w:num>
  <w:num w:numId="14">
    <w:abstractNumId w:val="20"/>
  </w:num>
  <w:num w:numId="15">
    <w:abstractNumId w:val="0"/>
  </w:num>
  <w:num w:numId="16">
    <w:abstractNumId w:val="1"/>
  </w:num>
  <w:num w:numId="17">
    <w:abstractNumId w:val="18"/>
  </w:num>
  <w:num w:numId="18">
    <w:abstractNumId w:val="2"/>
  </w:num>
  <w:num w:numId="19">
    <w:abstractNumId w:val="9"/>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BB"/>
    <w:rsid w:val="00032B7C"/>
    <w:rsid w:val="00046438"/>
    <w:rsid w:val="00074C54"/>
    <w:rsid w:val="00095126"/>
    <w:rsid w:val="000B3885"/>
    <w:rsid w:val="00126A43"/>
    <w:rsid w:val="001451BF"/>
    <w:rsid w:val="00151727"/>
    <w:rsid w:val="00167A0A"/>
    <w:rsid w:val="001B10CE"/>
    <w:rsid w:val="001D3C59"/>
    <w:rsid w:val="00211962"/>
    <w:rsid w:val="00286699"/>
    <w:rsid w:val="00290A61"/>
    <w:rsid w:val="0029403D"/>
    <w:rsid w:val="002B6D85"/>
    <w:rsid w:val="002D4541"/>
    <w:rsid w:val="0031513C"/>
    <w:rsid w:val="00360C63"/>
    <w:rsid w:val="003627BB"/>
    <w:rsid w:val="00370DD5"/>
    <w:rsid w:val="003875CD"/>
    <w:rsid w:val="00391DDC"/>
    <w:rsid w:val="003D20FE"/>
    <w:rsid w:val="004A16B4"/>
    <w:rsid w:val="004A499D"/>
    <w:rsid w:val="004B7A04"/>
    <w:rsid w:val="004D1800"/>
    <w:rsid w:val="004F5A75"/>
    <w:rsid w:val="00536B83"/>
    <w:rsid w:val="00551A72"/>
    <w:rsid w:val="00574299"/>
    <w:rsid w:val="00587C24"/>
    <w:rsid w:val="005D70A4"/>
    <w:rsid w:val="00637C61"/>
    <w:rsid w:val="006B01B0"/>
    <w:rsid w:val="007A71FD"/>
    <w:rsid w:val="007D4BFE"/>
    <w:rsid w:val="008355D6"/>
    <w:rsid w:val="00862E66"/>
    <w:rsid w:val="00881038"/>
    <w:rsid w:val="008A7376"/>
    <w:rsid w:val="008C1E9D"/>
    <w:rsid w:val="008E10E3"/>
    <w:rsid w:val="00977203"/>
    <w:rsid w:val="009B2C9C"/>
    <w:rsid w:val="00A42FA5"/>
    <w:rsid w:val="00A57870"/>
    <w:rsid w:val="00A8798F"/>
    <w:rsid w:val="00A91CC3"/>
    <w:rsid w:val="00AC134D"/>
    <w:rsid w:val="00B13BBB"/>
    <w:rsid w:val="00B13D0F"/>
    <w:rsid w:val="00B34C0F"/>
    <w:rsid w:val="00B87038"/>
    <w:rsid w:val="00B95F76"/>
    <w:rsid w:val="00BA6F33"/>
    <w:rsid w:val="00C12FE2"/>
    <w:rsid w:val="00C4534E"/>
    <w:rsid w:val="00CE4F5A"/>
    <w:rsid w:val="00D168BF"/>
    <w:rsid w:val="00D37183"/>
    <w:rsid w:val="00D65FF6"/>
    <w:rsid w:val="00D71136"/>
    <w:rsid w:val="00D74951"/>
    <w:rsid w:val="00DB3875"/>
    <w:rsid w:val="00DD6F75"/>
    <w:rsid w:val="00E2023A"/>
    <w:rsid w:val="00E465BD"/>
    <w:rsid w:val="00E6519E"/>
    <w:rsid w:val="00E76DD2"/>
    <w:rsid w:val="00EC2977"/>
    <w:rsid w:val="00F2343E"/>
    <w:rsid w:val="00F43D1D"/>
    <w:rsid w:val="00F43DC5"/>
    <w:rsid w:val="00F55AB4"/>
    <w:rsid w:val="00F652CE"/>
    <w:rsid w:val="00F75D86"/>
    <w:rsid w:val="00FA39B7"/>
    <w:rsid w:val="00FB0F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E445193-FBF7-425F-AB57-713701E3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7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7BB"/>
    <w:pPr>
      <w:ind w:left="720"/>
      <w:contextualSpacing/>
    </w:pPr>
  </w:style>
  <w:style w:type="character" w:styleId="CommentReference">
    <w:name w:val="annotation reference"/>
    <w:basedOn w:val="DefaultParagraphFont"/>
    <w:uiPriority w:val="99"/>
    <w:semiHidden/>
    <w:unhideWhenUsed/>
    <w:rsid w:val="00360C63"/>
    <w:rPr>
      <w:sz w:val="16"/>
      <w:szCs w:val="16"/>
    </w:rPr>
  </w:style>
  <w:style w:type="character" w:styleId="Hyperlink">
    <w:name w:val="Hyperlink"/>
    <w:basedOn w:val="DefaultParagraphFont"/>
    <w:uiPriority w:val="99"/>
    <w:unhideWhenUsed/>
    <w:rsid w:val="00FA39B7"/>
    <w:rPr>
      <w:color w:val="0563C1" w:themeColor="hyperlink"/>
      <w:u w:val="single"/>
    </w:rPr>
  </w:style>
  <w:style w:type="paragraph" w:styleId="BalloonText">
    <w:name w:val="Balloon Text"/>
    <w:basedOn w:val="Normal"/>
    <w:link w:val="BalloonTextChar"/>
    <w:uiPriority w:val="99"/>
    <w:semiHidden/>
    <w:unhideWhenUsed/>
    <w:rsid w:val="0058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C24"/>
    <w:rPr>
      <w:rFonts w:ascii="Tahoma" w:hAnsi="Tahoma" w:cs="Tahoma"/>
      <w:sz w:val="16"/>
      <w:szCs w:val="16"/>
    </w:rPr>
  </w:style>
  <w:style w:type="paragraph" w:styleId="Header">
    <w:name w:val="header"/>
    <w:basedOn w:val="Normal"/>
    <w:link w:val="HeaderChar"/>
    <w:uiPriority w:val="99"/>
    <w:unhideWhenUsed/>
    <w:rsid w:val="00290A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A61"/>
  </w:style>
  <w:style w:type="paragraph" w:styleId="Footer">
    <w:name w:val="footer"/>
    <w:basedOn w:val="Normal"/>
    <w:link w:val="FooterChar"/>
    <w:uiPriority w:val="99"/>
    <w:unhideWhenUsed/>
    <w:rsid w:val="00290A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A61"/>
  </w:style>
  <w:style w:type="table" w:styleId="TableGrid">
    <w:name w:val="Table Grid"/>
    <w:basedOn w:val="TableNormal"/>
    <w:uiPriority w:val="59"/>
    <w:rsid w:val="00DD6F7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085998">
      <w:bodyDiv w:val="1"/>
      <w:marLeft w:val="0"/>
      <w:marRight w:val="0"/>
      <w:marTop w:val="0"/>
      <w:marBottom w:val="0"/>
      <w:divBdr>
        <w:top w:val="none" w:sz="0" w:space="0" w:color="auto"/>
        <w:left w:val="none" w:sz="0" w:space="0" w:color="auto"/>
        <w:bottom w:val="none" w:sz="0" w:space="0" w:color="auto"/>
        <w:right w:val="none" w:sz="0" w:space="0" w:color="auto"/>
      </w:divBdr>
    </w:div>
    <w:div w:id="1434665398">
      <w:bodyDiv w:val="1"/>
      <w:marLeft w:val="0"/>
      <w:marRight w:val="0"/>
      <w:marTop w:val="0"/>
      <w:marBottom w:val="0"/>
      <w:divBdr>
        <w:top w:val="none" w:sz="0" w:space="0" w:color="auto"/>
        <w:left w:val="none" w:sz="0" w:space="0" w:color="auto"/>
        <w:bottom w:val="none" w:sz="0" w:space="0" w:color="auto"/>
        <w:right w:val="none" w:sz="0" w:space="0" w:color="auto"/>
      </w:divBdr>
    </w:div>
    <w:div w:id="153835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404E7-4C0E-4775-9CB7-2A45C54E6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1947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OKTI'</dc:creator>
  <cp:keywords/>
  <dc:description/>
  <cp:lastModifiedBy>OKTI'</cp:lastModifiedBy>
  <cp:revision>17</cp:revision>
  <dcterms:created xsi:type="dcterms:W3CDTF">2017-03-23T02:26:00Z</dcterms:created>
  <dcterms:modified xsi:type="dcterms:W3CDTF">2017-06-09T01:16:00Z</dcterms:modified>
</cp:coreProperties>
</file>