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1F935" w14:textId="77777777" w:rsidR="001947DB" w:rsidRPr="00F9449C" w:rsidRDefault="001947DB" w:rsidP="009C74C5">
      <w:pPr>
        <w:tabs>
          <w:tab w:val="left" w:pos="142"/>
        </w:tabs>
        <w:spacing w:line="276" w:lineRule="auto"/>
        <w:ind w:left="3300"/>
        <w:jc w:val="center"/>
        <w:rPr>
          <w:rFonts w:ascii="Times New Roman" w:eastAsia="Times New Roman" w:hAnsi="Times New Roman"/>
          <w:b/>
          <w:sz w:val="24"/>
          <w:szCs w:val="24"/>
        </w:rPr>
      </w:pPr>
    </w:p>
    <w:p w14:paraId="3EF256F2" w14:textId="77777777" w:rsidR="001947DB" w:rsidRPr="00F9449C" w:rsidRDefault="009C74C5" w:rsidP="009C74C5">
      <w:pPr>
        <w:tabs>
          <w:tab w:val="left" w:pos="142"/>
        </w:tabs>
        <w:spacing w:line="276" w:lineRule="auto"/>
        <w:ind w:left="567"/>
        <w:jc w:val="center"/>
        <w:rPr>
          <w:rFonts w:ascii="Times New Roman" w:eastAsia="Times New Roman" w:hAnsi="Times New Roman"/>
          <w:b/>
          <w:sz w:val="24"/>
          <w:szCs w:val="24"/>
        </w:rPr>
      </w:pPr>
      <w:r>
        <w:rPr>
          <w:rFonts w:ascii="Times New Roman" w:eastAsia="Times New Roman" w:hAnsi="Times New Roman"/>
          <w:b/>
          <w:sz w:val="24"/>
          <w:szCs w:val="24"/>
        </w:rPr>
        <w:t>Pola Komunikasi Keluarga “</w:t>
      </w:r>
      <w:r w:rsidRPr="009C74C5">
        <w:rPr>
          <w:rFonts w:ascii="Times New Roman" w:eastAsia="Times New Roman" w:hAnsi="Times New Roman"/>
          <w:b/>
          <w:i/>
          <w:sz w:val="24"/>
          <w:szCs w:val="24"/>
        </w:rPr>
        <w:t>Ececutive Lady Banker</w:t>
      </w:r>
      <w:r>
        <w:rPr>
          <w:rFonts w:ascii="Times New Roman" w:eastAsia="Times New Roman" w:hAnsi="Times New Roman"/>
          <w:b/>
          <w:sz w:val="24"/>
          <w:szCs w:val="24"/>
        </w:rPr>
        <w:t>” Di Bank Bjb Kantor Pusat</w:t>
      </w:r>
    </w:p>
    <w:p w14:paraId="71FE62F2" w14:textId="77777777" w:rsidR="009C74C5" w:rsidRPr="00943A54" w:rsidRDefault="001947DB" w:rsidP="009C74C5">
      <w:pPr>
        <w:tabs>
          <w:tab w:val="left" w:pos="142"/>
        </w:tabs>
        <w:spacing w:line="276" w:lineRule="auto"/>
        <w:jc w:val="center"/>
        <w:rPr>
          <w:rFonts w:ascii="Times New Roman" w:hAnsi="Times New Roman"/>
          <w:sz w:val="24"/>
          <w:szCs w:val="24"/>
        </w:rPr>
      </w:pPr>
      <w:r w:rsidRPr="00F9449C">
        <w:rPr>
          <w:rFonts w:ascii="Times New Roman" w:eastAsia="Times New Roman" w:hAnsi="Times New Roman"/>
          <w:sz w:val="24"/>
          <w:szCs w:val="24"/>
        </w:rPr>
        <w:t>(</w:t>
      </w:r>
      <w:r w:rsidR="009C74C5" w:rsidRPr="00943A54">
        <w:rPr>
          <w:rFonts w:ascii="Times New Roman" w:hAnsi="Times New Roman"/>
          <w:sz w:val="24"/>
          <w:szCs w:val="24"/>
        </w:rPr>
        <w:t xml:space="preserve">Studi Fenomenologi </w:t>
      </w:r>
      <w:r w:rsidR="009C74C5" w:rsidRPr="00943A54">
        <w:rPr>
          <w:rFonts w:ascii="Times New Roman" w:hAnsi="Times New Roman"/>
          <w:i/>
          <w:sz w:val="24"/>
          <w:szCs w:val="24"/>
        </w:rPr>
        <w:t>Executive Lady Banker</w:t>
      </w:r>
      <w:r w:rsidR="009C74C5" w:rsidRPr="00943A54">
        <w:rPr>
          <w:rFonts w:ascii="Times New Roman" w:hAnsi="Times New Roman"/>
          <w:sz w:val="24"/>
          <w:szCs w:val="24"/>
        </w:rPr>
        <w:t xml:space="preserve"> Berkeluarga yang Bekerja </w:t>
      </w:r>
    </w:p>
    <w:p w14:paraId="4726C05F" w14:textId="77777777" w:rsidR="001947DB" w:rsidRDefault="009C74C5" w:rsidP="009C74C5">
      <w:pPr>
        <w:tabs>
          <w:tab w:val="left" w:pos="142"/>
        </w:tabs>
        <w:spacing w:line="276" w:lineRule="auto"/>
        <w:jc w:val="center"/>
        <w:rPr>
          <w:rFonts w:ascii="Times New Roman" w:eastAsia="Times New Roman" w:hAnsi="Times New Roman"/>
          <w:sz w:val="24"/>
          <w:szCs w:val="24"/>
        </w:rPr>
      </w:pPr>
      <w:r w:rsidRPr="00943A54">
        <w:rPr>
          <w:rFonts w:ascii="Times New Roman" w:hAnsi="Times New Roman"/>
          <w:sz w:val="24"/>
          <w:szCs w:val="24"/>
        </w:rPr>
        <w:t>di Bank BJB Kantor Pusat</w:t>
      </w:r>
      <w:r w:rsidR="001947DB" w:rsidRPr="00F9449C">
        <w:rPr>
          <w:rFonts w:ascii="Times New Roman" w:eastAsia="Times New Roman" w:hAnsi="Times New Roman"/>
          <w:sz w:val="24"/>
          <w:szCs w:val="24"/>
        </w:rPr>
        <w:t>)</w:t>
      </w:r>
    </w:p>
    <w:p w14:paraId="34AECA10" w14:textId="77777777" w:rsidR="009C74C5" w:rsidRPr="009C74C5" w:rsidRDefault="009C74C5" w:rsidP="009C74C5">
      <w:pPr>
        <w:tabs>
          <w:tab w:val="left" w:pos="142"/>
        </w:tabs>
        <w:spacing w:line="276" w:lineRule="auto"/>
        <w:jc w:val="center"/>
        <w:rPr>
          <w:rFonts w:ascii="Times New Roman" w:hAnsi="Times New Roman" w:cs="Times New Roman"/>
          <w:b/>
          <w:i/>
          <w:sz w:val="24"/>
          <w:szCs w:val="24"/>
        </w:rPr>
      </w:pPr>
      <w:r w:rsidRPr="009C74C5">
        <w:rPr>
          <w:rFonts w:ascii="Times New Roman" w:hAnsi="Times New Roman" w:cs="Times New Roman"/>
          <w:b/>
          <w:i/>
          <w:sz w:val="24"/>
          <w:szCs w:val="24"/>
        </w:rPr>
        <w:t xml:space="preserve">Family Communication Pattern "Executive Lady Banker" at Bank bjb Head Office </w:t>
      </w:r>
    </w:p>
    <w:p w14:paraId="308AA194" w14:textId="77777777" w:rsidR="009C74C5" w:rsidRPr="009C74C5" w:rsidRDefault="009C74C5" w:rsidP="009C74C5">
      <w:pPr>
        <w:tabs>
          <w:tab w:val="left" w:pos="142"/>
        </w:tabs>
        <w:spacing w:line="276" w:lineRule="auto"/>
        <w:jc w:val="center"/>
        <w:rPr>
          <w:rFonts w:ascii="Times New Roman" w:eastAsia="Times New Roman" w:hAnsi="Times New Roman"/>
          <w:sz w:val="24"/>
          <w:szCs w:val="24"/>
        </w:rPr>
      </w:pPr>
      <w:r w:rsidRPr="009C74C5">
        <w:rPr>
          <w:rFonts w:ascii="Times New Roman" w:hAnsi="Times New Roman" w:cs="Times New Roman"/>
          <w:i/>
          <w:sz w:val="24"/>
          <w:szCs w:val="24"/>
        </w:rPr>
        <w:t>(Study of Phenomenology "Executive Lady Banker" Family Working at Bank</w:t>
      </w:r>
      <w:r w:rsidRPr="009C74C5">
        <w:rPr>
          <w:rFonts w:ascii="Times New Roman" w:hAnsi="Times New Roman" w:cs="Times New Roman"/>
          <w:b/>
          <w:i/>
          <w:sz w:val="24"/>
          <w:szCs w:val="24"/>
        </w:rPr>
        <w:t xml:space="preserve"> bjb</w:t>
      </w:r>
      <w:r w:rsidRPr="009C74C5">
        <w:rPr>
          <w:rFonts w:ascii="Times New Roman" w:hAnsi="Times New Roman" w:cs="Times New Roman"/>
          <w:i/>
          <w:sz w:val="24"/>
          <w:szCs w:val="24"/>
        </w:rPr>
        <w:t xml:space="preserve"> Head Office)</w:t>
      </w:r>
    </w:p>
    <w:p w14:paraId="51657578" w14:textId="77777777" w:rsidR="001947DB" w:rsidRPr="00F9449C" w:rsidRDefault="009C74C5" w:rsidP="009C74C5">
      <w:pPr>
        <w:tabs>
          <w:tab w:val="left" w:pos="142"/>
        </w:tabs>
        <w:spacing w:line="276" w:lineRule="auto"/>
        <w:jc w:val="center"/>
        <w:rPr>
          <w:rFonts w:ascii="Times New Roman" w:hAnsi="Times New Roman"/>
          <w:b/>
          <w:sz w:val="24"/>
          <w:szCs w:val="24"/>
          <w:vertAlign w:val="superscript"/>
        </w:rPr>
      </w:pPr>
      <w:r>
        <w:rPr>
          <w:rFonts w:ascii="Times New Roman" w:hAnsi="Times New Roman"/>
          <w:b/>
          <w:sz w:val="24"/>
          <w:szCs w:val="24"/>
        </w:rPr>
        <w:t>Gita Eka Sila</w:t>
      </w:r>
      <w:r w:rsidR="001947DB">
        <w:rPr>
          <w:rFonts w:ascii="Times New Roman" w:hAnsi="Times New Roman"/>
          <w:b/>
          <w:sz w:val="24"/>
          <w:szCs w:val="24"/>
          <w:vertAlign w:val="superscript"/>
        </w:rPr>
        <w:t xml:space="preserve"> 1</w:t>
      </w:r>
      <w:r>
        <w:rPr>
          <w:rFonts w:ascii="Times New Roman" w:hAnsi="Times New Roman"/>
          <w:b/>
          <w:sz w:val="24"/>
          <w:szCs w:val="24"/>
        </w:rPr>
        <w:t>, Elly Komala</w:t>
      </w:r>
      <w:r w:rsidR="001947DB">
        <w:rPr>
          <w:rFonts w:ascii="Times New Roman" w:hAnsi="Times New Roman"/>
          <w:b/>
          <w:sz w:val="24"/>
          <w:szCs w:val="24"/>
          <w:vertAlign w:val="superscript"/>
        </w:rPr>
        <w:t>2</w:t>
      </w:r>
      <w:r w:rsidR="001947DB" w:rsidRPr="00F9449C">
        <w:rPr>
          <w:rFonts w:ascii="Times New Roman" w:hAnsi="Times New Roman"/>
          <w:b/>
          <w:sz w:val="24"/>
          <w:szCs w:val="24"/>
        </w:rPr>
        <w:t>, Aam Amirudin</w:t>
      </w:r>
      <w:r w:rsidR="001947DB">
        <w:rPr>
          <w:rFonts w:ascii="Times New Roman" w:hAnsi="Times New Roman"/>
          <w:b/>
          <w:sz w:val="24"/>
          <w:szCs w:val="24"/>
          <w:vertAlign w:val="superscript"/>
        </w:rPr>
        <w:t>3</w:t>
      </w:r>
    </w:p>
    <w:p w14:paraId="3C585A1B" w14:textId="77777777" w:rsidR="009C74C5" w:rsidRPr="009C74C5" w:rsidRDefault="009C74C5" w:rsidP="009C74C5">
      <w:pPr>
        <w:tabs>
          <w:tab w:val="left" w:pos="142"/>
        </w:tabs>
        <w:spacing w:line="276" w:lineRule="auto"/>
        <w:jc w:val="center"/>
        <w:rPr>
          <w:rFonts w:ascii="Times New Roman" w:hAnsi="Times New Roman" w:cs="Times New Roman"/>
          <w:sz w:val="24"/>
          <w:szCs w:val="24"/>
        </w:rPr>
      </w:pPr>
      <w:r w:rsidRPr="009C74C5">
        <w:rPr>
          <w:rFonts w:ascii="Times New Roman" w:hAnsi="Times New Roman" w:cs="Times New Roman"/>
          <w:sz w:val="24"/>
          <w:szCs w:val="24"/>
        </w:rPr>
        <w:t>Program Pascasarjana Universitas Pasundan</w:t>
      </w:r>
    </w:p>
    <w:p w14:paraId="24858BA9" w14:textId="77777777" w:rsidR="001947DB" w:rsidRPr="009C74C5" w:rsidRDefault="001947DB" w:rsidP="009C74C5">
      <w:pPr>
        <w:tabs>
          <w:tab w:val="left" w:pos="142"/>
        </w:tabs>
        <w:spacing w:line="276" w:lineRule="auto"/>
        <w:jc w:val="center"/>
        <w:rPr>
          <w:rFonts w:ascii="Times New Roman" w:hAnsi="Times New Roman" w:cs="Times New Roman"/>
          <w:sz w:val="24"/>
          <w:szCs w:val="24"/>
        </w:rPr>
      </w:pPr>
      <w:r w:rsidRPr="00C4197B">
        <w:rPr>
          <w:rFonts w:ascii="Times New Roman" w:hAnsi="Times New Roman" w:cs="Times New Roman"/>
          <w:i/>
          <w:sz w:val="24"/>
          <w:szCs w:val="24"/>
          <w:lang w:val="en-US"/>
        </w:rPr>
        <w:t xml:space="preserve">Corresponding </w:t>
      </w:r>
      <w:proofErr w:type="gramStart"/>
      <w:r w:rsidRPr="00C4197B">
        <w:rPr>
          <w:rFonts w:ascii="Times New Roman" w:hAnsi="Times New Roman" w:cs="Times New Roman"/>
          <w:i/>
          <w:sz w:val="24"/>
          <w:szCs w:val="24"/>
        </w:rPr>
        <w:t>a</w:t>
      </w:r>
      <w:proofErr w:type="spellStart"/>
      <w:r w:rsidRPr="00C4197B">
        <w:rPr>
          <w:rFonts w:ascii="Times New Roman" w:hAnsi="Times New Roman" w:cs="Times New Roman"/>
          <w:i/>
          <w:sz w:val="24"/>
          <w:szCs w:val="24"/>
          <w:lang w:val="en-US"/>
        </w:rPr>
        <w:t>uthor</w:t>
      </w:r>
      <w:proofErr w:type="spellEnd"/>
      <w:r w:rsidRPr="009C74C5">
        <w:rPr>
          <w:rFonts w:ascii="Times New Roman" w:hAnsi="Times New Roman" w:cs="Times New Roman"/>
          <w:sz w:val="24"/>
          <w:szCs w:val="24"/>
        </w:rPr>
        <w:t xml:space="preserve"> :</w:t>
      </w:r>
      <w:proofErr w:type="gramEnd"/>
      <w:r w:rsidR="009C74C5" w:rsidRPr="009C74C5">
        <w:rPr>
          <w:rFonts w:ascii="Times New Roman" w:hAnsi="Times New Roman" w:cs="Times New Roman"/>
          <w:sz w:val="24"/>
          <w:szCs w:val="24"/>
        </w:rPr>
        <w:t xml:space="preserve"> </w:t>
      </w:r>
      <w:r w:rsidR="009C74C5" w:rsidRPr="009C74C5">
        <w:rPr>
          <w:rFonts w:ascii="Times New Roman" w:hAnsi="Times New Roman" w:cs="Times New Roman"/>
          <w:sz w:val="24"/>
          <w:szCs w:val="24"/>
          <w:u w:val="single"/>
        </w:rPr>
        <w:t>gitaeka.sila@yahoo.com</w:t>
      </w:r>
      <w:r w:rsidR="009C74C5" w:rsidRPr="009C74C5">
        <w:rPr>
          <w:rFonts w:ascii="Times New Roman" w:hAnsi="Times New Roman" w:cs="Times New Roman"/>
          <w:sz w:val="24"/>
          <w:szCs w:val="24"/>
        </w:rPr>
        <w:t xml:space="preserve"> </w:t>
      </w:r>
    </w:p>
    <w:p w14:paraId="324BA1AB" w14:textId="77777777" w:rsidR="001947DB" w:rsidRPr="00F9449C" w:rsidRDefault="001947DB" w:rsidP="009C74C5">
      <w:pPr>
        <w:tabs>
          <w:tab w:val="left" w:pos="142"/>
        </w:tabs>
        <w:jc w:val="center"/>
        <w:rPr>
          <w:rFonts w:cs="Times New Roman"/>
          <w:b/>
          <w:i/>
          <w:iCs/>
          <w:sz w:val="24"/>
          <w:szCs w:val="24"/>
        </w:rPr>
      </w:pPr>
      <w:bookmarkStart w:id="0" w:name="_Toc328924643"/>
      <w:bookmarkStart w:id="1" w:name="_GoBack"/>
      <w:bookmarkEnd w:id="1"/>
    </w:p>
    <w:p w14:paraId="1A85FDB5" w14:textId="77777777" w:rsidR="001947DB" w:rsidRPr="00F9449C" w:rsidRDefault="001947DB" w:rsidP="009C74C5">
      <w:pPr>
        <w:tabs>
          <w:tab w:val="left" w:pos="142"/>
        </w:tabs>
        <w:jc w:val="center"/>
        <w:rPr>
          <w:rFonts w:cs="Times New Roman"/>
          <w:b/>
          <w:i/>
          <w:iCs/>
          <w:sz w:val="24"/>
          <w:szCs w:val="24"/>
        </w:rPr>
      </w:pPr>
    </w:p>
    <w:p w14:paraId="2162C167" w14:textId="77777777" w:rsidR="001947DB" w:rsidRDefault="001947DB" w:rsidP="009C74C5">
      <w:pPr>
        <w:tabs>
          <w:tab w:val="left" w:pos="142"/>
        </w:tabs>
        <w:jc w:val="center"/>
        <w:rPr>
          <w:rFonts w:ascii="Times New Roman" w:hAnsi="Times New Roman" w:cs="Times New Roman"/>
          <w:b/>
          <w:i/>
          <w:iCs/>
          <w:sz w:val="24"/>
          <w:szCs w:val="24"/>
        </w:rPr>
      </w:pPr>
      <w:r w:rsidRPr="00F9449C">
        <w:rPr>
          <w:rFonts w:ascii="Times New Roman" w:hAnsi="Times New Roman" w:cs="Times New Roman"/>
          <w:b/>
          <w:i/>
          <w:iCs/>
          <w:sz w:val="24"/>
          <w:szCs w:val="24"/>
        </w:rPr>
        <w:t>ABSTRACT</w:t>
      </w:r>
      <w:bookmarkEnd w:id="0"/>
    </w:p>
    <w:p w14:paraId="64A24C2E" w14:textId="77777777" w:rsidR="00476B2B" w:rsidRPr="00F9449C" w:rsidRDefault="00476B2B" w:rsidP="009C74C5">
      <w:pPr>
        <w:tabs>
          <w:tab w:val="left" w:pos="142"/>
        </w:tabs>
        <w:jc w:val="center"/>
        <w:rPr>
          <w:rFonts w:ascii="Times New Roman" w:hAnsi="Times New Roman" w:cs="Times New Roman"/>
          <w:b/>
          <w:i/>
          <w:iCs/>
          <w:sz w:val="24"/>
          <w:szCs w:val="24"/>
        </w:rPr>
      </w:pPr>
    </w:p>
    <w:p w14:paraId="415170A7" w14:textId="7B200CA6" w:rsidR="009C74C5" w:rsidRPr="009C74C5" w:rsidRDefault="009C74C5" w:rsidP="009C74C5">
      <w:pPr>
        <w:tabs>
          <w:tab w:val="left" w:pos="142"/>
        </w:tabs>
        <w:ind w:firstLine="720"/>
        <w:jc w:val="both"/>
        <w:rPr>
          <w:rFonts w:ascii="Times New Roman" w:hAnsi="Times New Roman" w:cs="Times New Roman"/>
          <w:i/>
          <w:sz w:val="24"/>
          <w:szCs w:val="24"/>
        </w:rPr>
      </w:pPr>
      <w:r w:rsidRPr="009C74C5">
        <w:rPr>
          <w:rFonts w:ascii="Times New Roman" w:hAnsi="Times New Roman" w:cs="Times New Roman"/>
          <w:i/>
          <w:sz w:val="24"/>
          <w:szCs w:val="24"/>
        </w:rPr>
        <w:t xml:space="preserve">Gita Eka Sila, 2017. Family Communication Pattern "Executive Lady Banker" at Bank </w:t>
      </w:r>
      <w:r w:rsidRPr="009C74C5">
        <w:rPr>
          <w:rFonts w:ascii="Times New Roman" w:hAnsi="Times New Roman" w:cs="Times New Roman"/>
          <w:b/>
          <w:i/>
          <w:sz w:val="24"/>
          <w:szCs w:val="24"/>
        </w:rPr>
        <w:t>bjb</w:t>
      </w:r>
      <w:r w:rsidRPr="009C74C5">
        <w:rPr>
          <w:rFonts w:ascii="Times New Roman" w:hAnsi="Times New Roman" w:cs="Times New Roman"/>
          <w:i/>
          <w:sz w:val="24"/>
          <w:szCs w:val="24"/>
        </w:rPr>
        <w:t xml:space="preserve"> Head Office (Study of Phenomenology "Executive Lady Banker" Family Working at Bank</w:t>
      </w:r>
      <w:r w:rsidRPr="009C74C5">
        <w:rPr>
          <w:rFonts w:ascii="Times New Roman" w:hAnsi="Times New Roman" w:cs="Times New Roman"/>
          <w:b/>
          <w:i/>
          <w:sz w:val="24"/>
          <w:szCs w:val="24"/>
        </w:rPr>
        <w:t xml:space="preserve"> bjb</w:t>
      </w:r>
      <w:r w:rsidRPr="009C74C5">
        <w:rPr>
          <w:rFonts w:ascii="Times New Roman" w:hAnsi="Times New Roman" w:cs="Times New Roman"/>
          <w:i/>
          <w:sz w:val="24"/>
          <w:szCs w:val="24"/>
        </w:rPr>
        <w:t xml:space="preserve"> Head Office) Thesis Magister Program of Communication Science Pasundan University Under the Guidance of Dr. H. Elly Komala, M. Si. And Dr. H. Aam Amirudin, M. Si.</w:t>
      </w:r>
    </w:p>
    <w:p w14:paraId="6C5B9EBE" w14:textId="77777777" w:rsidR="009C74C5" w:rsidRPr="009C74C5" w:rsidRDefault="009C74C5" w:rsidP="009C74C5">
      <w:pPr>
        <w:tabs>
          <w:tab w:val="left" w:pos="142"/>
        </w:tabs>
        <w:ind w:firstLine="720"/>
        <w:jc w:val="both"/>
        <w:rPr>
          <w:rFonts w:ascii="Times New Roman" w:hAnsi="Times New Roman" w:cs="Times New Roman"/>
          <w:i/>
          <w:sz w:val="24"/>
          <w:szCs w:val="24"/>
        </w:rPr>
      </w:pPr>
      <w:r w:rsidRPr="009C74C5">
        <w:rPr>
          <w:rFonts w:ascii="Times New Roman" w:hAnsi="Times New Roman" w:cs="Times New Roman"/>
          <w:i/>
          <w:sz w:val="24"/>
          <w:szCs w:val="24"/>
        </w:rPr>
        <w:t>The purpose of this research is to know the description of communication pattern of executive lady banker family who work in bank</w:t>
      </w:r>
      <w:r w:rsidRPr="009C74C5">
        <w:rPr>
          <w:rFonts w:ascii="Times New Roman" w:hAnsi="Times New Roman" w:cs="Times New Roman"/>
          <w:b/>
          <w:i/>
          <w:sz w:val="24"/>
          <w:szCs w:val="24"/>
        </w:rPr>
        <w:t xml:space="preserve"> bjb</w:t>
      </w:r>
      <w:r w:rsidRPr="009C74C5">
        <w:rPr>
          <w:rFonts w:ascii="Times New Roman" w:hAnsi="Times New Roman" w:cs="Times New Roman"/>
          <w:i/>
          <w:sz w:val="24"/>
          <w:szCs w:val="24"/>
        </w:rPr>
        <w:t xml:space="preserve"> head office, the motive to work as executive lady banker, the action done by executive lady banker and the meaning of work for executive lady banker which also mentioned about how the husband- Wife and mother-child communication.</w:t>
      </w:r>
    </w:p>
    <w:p w14:paraId="11E5C454" w14:textId="77777777" w:rsidR="009C74C5" w:rsidRPr="009C74C5" w:rsidRDefault="009C74C5" w:rsidP="009C74C5">
      <w:pPr>
        <w:tabs>
          <w:tab w:val="left" w:pos="142"/>
        </w:tabs>
        <w:ind w:firstLine="720"/>
        <w:jc w:val="both"/>
        <w:rPr>
          <w:rFonts w:ascii="Times New Roman" w:hAnsi="Times New Roman" w:cs="Times New Roman"/>
          <w:i/>
          <w:sz w:val="24"/>
          <w:szCs w:val="24"/>
        </w:rPr>
      </w:pPr>
      <w:r w:rsidRPr="009C74C5">
        <w:rPr>
          <w:rFonts w:ascii="Times New Roman" w:hAnsi="Times New Roman" w:cs="Times New Roman"/>
          <w:i/>
          <w:sz w:val="24"/>
          <w:szCs w:val="24"/>
        </w:rPr>
        <w:t>The research method used in this research is qualitative with phenomenology study approach. Data were obtained by observation, interview and document study on 5 informants.</w:t>
      </w:r>
    </w:p>
    <w:p w14:paraId="36A9942C" w14:textId="77777777" w:rsidR="009C74C5" w:rsidRPr="009C74C5" w:rsidRDefault="009C74C5" w:rsidP="009C74C5">
      <w:pPr>
        <w:tabs>
          <w:tab w:val="left" w:pos="142"/>
        </w:tabs>
        <w:ind w:firstLine="720"/>
        <w:jc w:val="both"/>
        <w:rPr>
          <w:rFonts w:ascii="Times New Roman" w:hAnsi="Times New Roman" w:cs="Times New Roman"/>
          <w:i/>
          <w:sz w:val="24"/>
          <w:szCs w:val="24"/>
        </w:rPr>
      </w:pPr>
      <w:r w:rsidRPr="009C74C5">
        <w:rPr>
          <w:rFonts w:ascii="Times New Roman" w:hAnsi="Times New Roman" w:cs="Times New Roman"/>
          <w:i/>
          <w:sz w:val="24"/>
          <w:szCs w:val="24"/>
        </w:rPr>
        <w:t>The results show that there are five kinds of conscious motives that come from within the executive lady banker that causes them to struggle to pursue their careers to help the household economy, applying knowledge, self-actualization, socialization, providing value and benefits in life and become role models for children . The meaning of work for the executive lady banker all the informants in this study stated that the family is everything and more important than the work it is proved from the actions they do in their daily life, but they still want them to support each other. The executive lady banker in this research still runs the communication both directly and indirectly to the family by utilizing the time on the sidelines of other family member's busyness, maximizing the use of media or means of communication such as mobile phone to help communicate. The communication patterns formed between the executive lady bankers and their husbands and children are as a tangible form of affection, attention, support, and love as a way to maintain closeness or intimacy with their husbands and children.</w:t>
      </w:r>
    </w:p>
    <w:p w14:paraId="22A624AB" w14:textId="77777777" w:rsidR="00476B2B" w:rsidRDefault="00476B2B" w:rsidP="009C74C5">
      <w:pPr>
        <w:tabs>
          <w:tab w:val="left" w:pos="142"/>
        </w:tabs>
        <w:jc w:val="both"/>
        <w:rPr>
          <w:rFonts w:ascii="Times New Roman" w:hAnsi="Times New Roman" w:cs="Times New Roman"/>
          <w:i/>
          <w:sz w:val="24"/>
          <w:szCs w:val="24"/>
        </w:rPr>
      </w:pPr>
    </w:p>
    <w:p w14:paraId="5AD96EF0" w14:textId="77777777" w:rsidR="00476B2B" w:rsidRDefault="00476B2B" w:rsidP="009C74C5">
      <w:pPr>
        <w:tabs>
          <w:tab w:val="left" w:pos="142"/>
        </w:tabs>
        <w:jc w:val="both"/>
        <w:rPr>
          <w:rFonts w:ascii="Times New Roman" w:hAnsi="Times New Roman" w:cs="Times New Roman"/>
          <w:i/>
          <w:sz w:val="24"/>
          <w:szCs w:val="24"/>
        </w:rPr>
      </w:pPr>
    </w:p>
    <w:p w14:paraId="6281DD94" w14:textId="77777777" w:rsidR="00476B2B" w:rsidRDefault="00476B2B" w:rsidP="009C74C5">
      <w:pPr>
        <w:pStyle w:val="FootnoteText"/>
        <w:tabs>
          <w:tab w:val="left" w:pos="142"/>
        </w:tabs>
        <w:ind w:left="0" w:firstLine="0"/>
        <w:rPr>
          <w:rFonts w:eastAsia="Times New Roman" w:cs="Times New Roman"/>
          <w:sz w:val="24"/>
          <w:szCs w:val="24"/>
          <w:lang w:eastAsia="id-ID"/>
        </w:rPr>
      </w:pPr>
    </w:p>
    <w:p w14:paraId="2B1E624A" w14:textId="77777777" w:rsidR="00476B2B" w:rsidRPr="00476B2B" w:rsidRDefault="00476B2B" w:rsidP="009C74C5">
      <w:pPr>
        <w:pStyle w:val="FootnoteText"/>
        <w:tabs>
          <w:tab w:val="left" w:pos="142"/>
        </w:tabs>
        <w:ind w:left="0" w:firstLine="0"/>
        <w:rPr>
          <w:rFonts w:eastAsia="Times New Roman" w:cs="Times New Roman"/>
          <w:sz w:val="24"/>
          <w:szCs w:val="24"/>
          <w:u w:val="single"/>
          <w:lang w:eastAsia="id-ID"/>
        </w:rPr>
      </w:pPr>
      <w:r>
        <w:rPr>
          <w:rFonts w:eastAsia="Times New Roman" w:cs="Times New Roman"/>
          <w:noProof/>
          <w:sz w:val="24"/>
          <w:szCs w:val="24"/>
          <w:u w:val="single"/>
          <w:lang w:val="en-US"/>
        </w:rPr>
        <mc:AlternateContent>
          <mc:Choice Requires="wps">
            <w:drawing>
              <wp:anchor distT="0" distB="0" distL="114300" distR="114300" simplePos="0" relativeHeight="251659264" behindDoc="0" locked="0" layoutInCell="1" allowOverlap="1" wp14:anchorId="6E3E166B" wp14:editId="5EEEFBD5">
                <wp:simplePos x="0" y="0"/>
                <wp:positionH relativeFrom="column">
                  <wp:posOffset>31898</wp:posOffset>
                </wp:positionH>
                <wp:positionV relativeFrom="paragraph">
                  <wp:posOffset>130559</wp:posOffset>
                </wp:positionV>
                <wp:extent cx="181800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818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0.3pt" to="145.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" strokecolor="black [3040]"/>
            </w:pict>
          </mc:Fallback>
        </mc:AlternateContent>
      </w:r>
      <w:r w:rsidRPr="00476B2B">
        <w:rPr>
          <w:rFonts w:eastAsia="Times New Roman" w:cs="Times New Roman"/>
          <w:sz w:val="24"/>
          <w:szCs w:val="24"/>
          <w:u w:val="single"/>
          <w:lang w:eastAsia="id-ID"/>
        </w:rPr>
        <w:t xml:space="preserve">                                        </w:t>
      </w:r>
    </w:p>
    <w:p w14:paraId="47AD7D76" w14:textId="77777777" w:rsidR="00476B2B" w:rsidRDefault="001947DB" w:rsidP="009C74C5">
      <w:pPr>
        <w:pStyle w:val="FootnoteText"/>
        <w:tabs>
          <w:tab w:val="left" w:pos="142"/>
        </w:tabs>
        <w:rPr>
          <w:sz w:val="24"/>
          <w:szCs w:val="24"/>
        </w:rPr>
      </w:pPr>
      <w:r w:rsidRPr="00F9449C">
        <w:rPr>
          <w:rStyle w:val="FootnoteReference"/>
          <w:sz w:val="24"/>
          <w:szCs w:val="24"/>
        </w:rPr>
        <w:footnoteRef/>
      </w:r>
      <w:r w:rsidRPr="00F9449C">
        <w:rPr>
          <w:sz w:val="24"/>
          <w:szCs w:val="24"/>
        </w:rPr>
        <w:t xml:space="preserve">Penulis </w:t>
      </w:r>
    </w:p>
    <w:p w14:paraId="65B2E3C4" w14:textId="77777777" w:rsidR="00476B2B" w:rsidRDefault="001947DB" w:rsidP="009C74C5">
      <w:pPr>
        <w:pStyle w:val="FootnoteText"/>
        <w:tabs>
          <w:tab w:val="left" w:pos="142"/>
        </w:tabs>
        <w:rPr>
          <w:sz w:val="24"/>
          <w:szCs w:val="24"/>
        </w:rPr>
      </w:pPr>
      <w:r w:rsidRPr="00F9449C">
        <w:rPr>
          <w:sz w:val="24"/>
          <w:szCs w:val="24"/>
          <w:vertAlign w:val="superscript"/>
        </w:rPr>
        <w:t>2</w:t>
      </w:r>
      <w:proofErr w:type="spellStart"/>
      <w:r w:rsidRPr="00F9449C">
        <w:rPr>
          <w:sz w:val="24"/>
          <w:szCs w:val="24"/>
          <w:lang w:val="en-US"/>
        </w:rPr>
        <w:t>Pembimbing</w:t>
      </w:r>
      <w:proofErr w:type="spellEnd"/>
      <w:r w:rsidR="005A6889">
        <w:rPr>
          <w:sz w:val="24"/>
          <w:szCs w:val="24"/>
        </w:rPr>
        <w:t xml:space="preserve"> </w:t>
      </w:r>
      <w:proofErr w:type="spellStart"/>
      <w:r w:rsidRPr="00F9449C">
        <w:rPr>
          <w:sz w:val="24"/>
          <w:szCs w:val="24"/>
          <w:lang w:val="en-US"/>
        </w:rPr>
        <w:t>Utama</w:t>
      </w:r>
      <w:proofErr w:type="spellEnd"/>
      <w:r w:rsidRPr="00F9449C">
        <w:rPr>
          <w:sz w:val="24"/>
          <w:szCs w:val="24"/>
        </w:rPr>
        <w:t xml:space="preserve"> </w:t>
      </w:r>
    </w:p>
    <w:p w14:paraId="1AD8D67C" w14:textId="77777777" w:rsidR="001947DB" w:rsidRPr="00F9449C" w:rsidRDefault="001947DB" w:rsidP="009C74C5">
      <w:pPr>
        <w:pStyle w:val="FootnoteText"/>
        <w:tabs>
          <w:tab w:val="left" w:pos="142"/>
        </w:tabs>
        <w:rPr>
          <w:sz w:val="24"/>
          <w:szCs w:val="24"/>
        </w:rPr>
      </w:pPr>
      <w:r w:rsidRPr="00F9449C">
        <w:rPr>
          <w:sz w:val="24"/>
          <w:szCs w:val="24"/>
          <w:vertAlign w:val="superscript"/>
        </w:rPr>
        <w:t>3</w:t>
      </w:r>
      <w:proofErr w:type="spellStart"/>
      <w:r w:rsidRPr="00F9449C">
        <w:rPr>
          <w:sz w:val="24"/>
          <w:szCs w:val="24"/>
          <w:lang w:val="en-US"/>
        </w:rPr>
        <w:t>Pembimbing</w:t>
      </w:r>
      <w:proofErr w:type="spellEnd"/>
      <w:r w:rsidR="005A6889">
        <w:rPr>
          <w:sz w:val="24"/>
          <w:szCs w:val="24"/>
        </w:rPr>
        <w:t xml:space="preserve"> </w:t>
      </w:r>
      <w:proofErr w:type="spellStart"/>
      <w:r w:rsidRPr="00F9449C">
        <w:rPr>
          <w:sz w:val="24"/>
          <w:szCs w:val="24"/>
          <w:lang w:val="en-US"/>
        </w:rPr>
        <w:t>Pendamping</w:t>
      </w:r>
      <w:proofErr w:type="spellEnd"/>
    </w:p>
    <w:p w14:paraId="0BA90554" w14:textId="77777777" w:rsidR="00976FBE" w:rsidRDefault="00976FBE" w:rsidP="009C74C5">
      <w:pPr>
        <w:tabs>
          <w:tab w:val="left" w:pos="142"/>
        </w:tabs>
      </w:pPr>
    </w:p>
    <w:sectPr w:rsidR="00976FBE" w:rsidSect="009C74C5">
      <w:footerReference w:type="even" r:id="rId7"/>
      <w:footerReference w:type="default" r:id="rId8"/>
      <w:pgSz w:w="11906" w:h="16838"/>
      <w:pgMar w:top="1418" w:right="1440" w:bottom="1418"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61F73" w14:textId="77777777" w:rsidR="00700891" w:rsidRDefault="00700891" w:rsidP="00700891">
      <w:r>
        <w:separator/>
      </w:r>
    </w:p>
  </w:endnote>
  <w:endnote w:type="continuationSeparator" w:id="0">
    <w:p w14:paraId="03976F85" w14:textId="77777777" w:rsidR="00700891" w:rsidRDefault="00700891" w:rsidP="0070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751DE" w14:textId="77777777" w:rsidR="00700891" w:rsidRDefault="00700891" w:rsidP="00C95F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89420" w14:textId="77777777" w:rsidR="00700891" w:rsidRDefault="007008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8F7D" w14:textId="77777777" w:rsidR="00700891" w:rsidRDefault="00700891" w:rsidP="00C95F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97B">
      <w:rPr>
        <w:rStyle w:val="PageNumber"/>
        <w:noProof/>
      </w:rPr>
      <w:t>1</w:t>
    </w:r>
    <w:r>
      <w:rPr>
        <w:rStyle w:val="PageNumber"/>
      </w:rPr>
      <w:fldChar w:fldCharType="end"/>
    </w:r>
  </w:p>
  <w:p w14:paraId="7DDA630B" w14:textId="77777777" w:rsidR="00700891" w:rsidRDefault="007008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E5F20" w14:textId="77777777" w:rsidR="00700891" w:rsidRDefault="00700891" w:rsidP="00700891">
      <w:r>
        <w:separator/>
      </w:r>
    </w:p>
  </w:footnote>
  <w:footnote w:type="continuationSeparator" w:id="0">
    <w:p w14:paraId="56F3808A" w14:textId="77777777" w:rsidR="00700891" w:rsidRDefault="00700891" w:rsidP="00700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DB"/>
    <w:rsid w:val="001947DB"/>
    <w:rsid w:val="001D098C"/>
    <w:rsid w:val="002546DA"/>
    <w:rsid w:val="00476B2B"/>
    <w:rsid w:val="005A6889"/>
    <w:rsid w:val="00700891"/>
    <w:rsid w:val="00772206"/>
    <w:rsid w:val="00976FBE"/>
    <w:rsid w:val="0098377C"/>
    <w:rsid w:val="009C74C5"/>
    <w:rsid w:val="00C4197B"/>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7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DB"/>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7DB"/>
    <w:rPr>
      <w:color w:val="0000FF" w:themeColor="hyperlink"/>
      <w:u w:val="single"/>
    </w:rPr>
  </w:style>
  <w:style w:type="paragraph" w:styleId="FootnoteText">
    <w:name w:val="footnote text"/>
    <w:basedOn w:val="Normal"/>
    <w:link w:val="FootnoteTextChar"/>
    <w:uiPriority w:val="99"/>
    <w:unhideWhenUsed/>
    <w:rsid w:val="001947DB"/>
    <w:pPr>
      <w:ind w:left="170" w:hanging="170"/>
      <w:contextualSpacing/>
      <w:jc w:val="both"/>
    </w:pPr>
    <w:rPr>
      <w:rFonts w:ascii="Times New Roman" w:hAnsi="Times New Roman"/>
      <w:lang w:eastAsia="en-US"/>
    </w:rPr>
  </w:style>
  <w:style w:type="character" w:customStyle="1" w:styleId="FootnoteTextChar">
    <w:name w:val="Footnote Text Char"/>
    <w:basedOn w:val="DefaultParagraphFont"/>
    <w:link w:val="FootnoteText"/>
    <w:uiPriority w:val="99"/>
    <w:rsid w:val="001947DB"/>
    <w:rPr>
      <w:rFonts w:ascii="Times New Roman" w:eastAsia="Calibri" w:hAnsi="Times New Roman" w:cs="Arial"/>
      <w:sz w:val="20"/>
      <w:szCs w:val="20"/>
    </w:rPr>
  </w:style>
  <w:style w:type="character" w:styleId="FootnoteReference">
    <w:name w:val="footnote reference"/>
    <w:uiPriority w:val="99"/>
    <w:semiHidden/>
    <w:unhideWhenUsed/>
    <w:rsid w:val="001947DB"/>
    <w:rPr>
      <w:vertAlign w:val="superscript"/>
    </w:rPr>
  </w:style>
  <w:style w:type="character" w:styleId="FollowedHyperlink">
    <w:name w:val="FollowedHyperlink"/>
    <w:basedOn w:val="DefaultParagraphFont"/>
    <w:uiPriority w:val="99"/>
    <w:semiHidden/>
    <w:unhideWhenUsed/>
    <w:rsid w:val="009C74C5"/>
    <w:rPr>
      <w:color w:val="800080" w:themeColor="followedHyperlink"/>
      <w:u w:val="single"/>
    </w:rPr>
  </w:style>
  <w:style w:type="paragraph" w:styleId="Footer">
    <w:name w:val="footer"/>
    <w:basedOn w:val="Normal"/>
    <w:link w:val="FooterChar"/>
    <w:uiPriority w:val="99"/>
    <w:unhideWhenUsed/>
    <w:rsid w:val="00700891"/>
    <w:pPr>
      <w:tabs>
        <w:tab w:val="center" w:pos="4320"/>
        <w:tab w:val="right" w:pos="8640"/>
      </w:tabs>
    </w:pPr>
  </w:style>
  <w:style w:type="character" w:customStyle="1" w:styleId="FooterChar">
    <w:name w:val="Footer Char"/>
    <w:basedOn w:val="DefaultParagraphFont"/>
    <w:link w:val="Footer"/>
    <w:uiPriority w:val="99"/>
    <w:rsid w:val="00700891"/>
    <w:rPr>
      <w:rFonts w:ascii="Calibri" w:eastAsia="Calibri" w:hAnsi="Calibri" w:cs="Arial"/>
      <w:sz w:val="20"/>
      <w:szCs w:val="20"/>
      <w:lang w:eastAsia="id-ID"/>
    </w:rPr>
  </w:style>
  <w:style w:type="character" w:styleId="PageNumber">
    <w:name w:val="page number"/>
    <w:basedOn w:val="DefaultParagraphFont"/>
    <w:uiPriority w:val="99"/>
    <w:semiHidden/>
    <w:unhideWhenUsed/>
    <w:rsid w:val="007008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DB"/>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7DB"/>
    <w:rPr>
      <w:color w:val="0000FF" w:themeColor="hyperlink"/>
      <w:u w:val="single"/>
    </w:rPr>
  </w:style>
  <w:style w:type="paragraph" w:styleId="FootnoteText">
    <w:name w:val="footnote text"/>
    <w:basedOn w:val="Normal"/>
    <w:link w:val="FootnoteTextChar"/>
    <w:uiPriority w:val="99"/>
    <w:unhideWhenUsed/>
    <w:rsid w:val="001947DB"/>
    <w:pPr>
      <w:ind w:left="170" w:hanging="170"/>
      <w:contextualSpacing/>
      <w:jc w:val="both"/>
    </w:pPr>
    <w:rPr>
      <w:rFonts w:ascii="Times New Roman" w:hAnsi="Times New Roman"/>
      <w:lang w:eastAsia="en-US"/>
    </w:rPr>
  </w:style>
  <w:style w:type="character" w:customStyle="1" w:styleId="FootnoteTextChar">
    <w:name w:val="Footnote Text Char"/>
    <w:basedOn w:val="DefaultParagraphFont"/>
    <w:link w:val="FootnoteText"/>
    <w:uiPriority w:val="99"/>
    <w:rsid w:val="001947DB"/>
    <w:rPr>
      <w:rFonts w:ascii="Times New Roman" w:eastAsia="Calibri" w:hAnsi="Times New Roman" w:cs="Arial"/>
      <w:sz w:val="20"/>
      <w:szCs w:val="20"/>
    </w:rPr>
  </w:style>
  <w:style w:type="character" w:styleId="FootnoteReference">
    <w:name w:val="footnote reference"/>
    <w:uiPriority w:val="99"/>
    <w:semiHidden/>
    <w:unhideWhenUsed/>
    <w:rsid w:val="001947DB"/>
    <w:rPr>
      <w:vertAlign w:val="superscript"/>
    </w:rPr>
  </w:style>
  <w:style w:type="character" w:styleId="FollowedHyperlink">
    <w:name w:val="FollowedHyperlink"/>
    <w:basedOn w:val="DefaultParagraphFont"/>
    <w:uiPriority w:val="99"/>
    <w:semiHidden/>
    <w:unhideWhenUsed/>
    <w:rsid w:val="009C74C5"/>
    <w:rPr>
      <w:color w:val="800080" w:themeColor="followedHyperlink"/>
      <w:u w:val="single"/>
    </w:rPr>
  </w:style>
  <w:style w:type="paragraph" w:styleId="Footer">
    <w:name w:val="footer"/>
    <w:basedOn w:val="Normal"/>
    <w:link w:val="FooterChar"/>
    <w:uiPriority w:val="99"/>
    <w:unhideWhenUsed/>
    <w:rsid w:val="00700891"/>
    <w:pPr>
      <w:tabs>
        <w:tab w:val="center" w:pos="4320"/>
        <w:tab w:val="right" w:pos="8640"/>
      </w:tabs>
    </w:pPr>
  </w:style>
  <w:style w:type="character" w:customStyle="1" w:styleId="FooterChar">
    <w:name w:val="Footer Char"/>
    <w:basedOn w:val="DefaultParagraphFont"/>
    <w:link w:val="Footer"/>
    <w:uiPriority w:val="99"/>
    <w:rsid w:val="00700891"/>
    <w:rPr>
      <w:rFonts w:ascii="Calibri" w:eastAsia="Calibri" w:hAnsi="Calibri" w:cs="Arial"/>
      <w:sz w:val="20"/>
      <w:szCs w:val="20"/>
      <w:lang w:eastAsia="id-ID"/>
    </w:rPr>
  </w:style>
  <w:style w:type="character" w:styleId="PageNumber">
    <w:name w:val="page number"/>
    <w:basedOn w:val="DefaultParagraphFont"/>
    <w:uiPriority w:val="99"/>
    <w:semiHidden/>
    <w:unhideWhenUsed/>
    <w:rsid w:val="0070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383</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X455LA</dc:creator>
  <cp:lastModifiedBy>amey</cp:lastModifiedBy>
  <cp:revision>9</cp:revision>
  <dcterms:created xsi:type="dcterms:W3CDTF">2017-06-06T13:57:00Z</dcterms:created>
  <dcterms:modified xsi:type="dcterms:W3CDTF">2017-06-08T14:20:00Z</dcterms:modified>
</cp:coreProperties>
</file>