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71" w:rsidRDefault="006A6571" w:rsidP="006A6571">
      <w:pPr>
        <w:spacing w:line="360" w:lineRule="auto"/>
        <w:ind w:firstLine="0"/>
        <w:jc w:val="center"/>
        <w:rPr>
          <w:b/>
          <w:sz w:val="28"/>
          <w:szCs w:val="28"/>
          <w:lang w:val="en-US"/>
        </w:rPr>
      </w:pPr>
      <w:bookmarkStart w:id="0" w:name="_Toc328924650"/>
      <w:r w:rsidRPr="006A6571">
        <w:rPr>
          <w:b/>
          <w:sz w:val="28"/>
          <w:szCs w:val="28"/>
        </w:rPr>
        <w:t xml:space="preserve">Pola Komunikasi Terapeutik Perawat Pada Pasien </w:t>
      </w:r>
      <w:r w:rsidRPr="006A6571">
        <w:rPr>
          <w:b/>
          <w:i/>
          <w:sz w:val="28"/>
          <w:szCs w:val="28"/>
        </w:rPr>
        <w:t>Skizofrenia</w:t>
      </w:r>
      <w:r w:rsidRPr="006A6571">
        <w:rPr>
          <w:b/>
          <w:sz w:val="28"/>
          <w:szCs w:val="28"/>
        </w:rPr>
        <w:t xml:space="preserve"> dalam Proses Penyembuhan di Klinik Jiwa Utama Grha Atma Bandung</w:t>
      </w:r>
    </w:p>
    <w:p w:rsidR="006A6571" w:rsidRPr="006A6571" w:rsidRDefault="006A6571" w:rsidP="006A6571">
      <w:pPr>
        <w:spacing w:line="240" w:lineRule="auto"/>
        <w:ind w:firstLine="0"/>
        <w:jc w:val="center"/>
        <w:rPr>
          <w:u w:val="single"/>
          <w:lang w:val="en-US"/>
        </w:rPr>
      </w:pPr>
      <w:r w:rsidRPr="006A6571">
        <w:rPr>
          <w:u w:val="single"/>
        </w:rPr>
        <w:t>Deby Nurgustianty</w:t>
      </w:r>
    </w:p>
    <w:p w:rsidR="006A6571" w:rsidRPr="006A6571" w:rsidRDefault="006A6571" w:rsidP="006A6571">
      <w:pPr>
        <w:spacing w:line="240" w:lineRule="auto"/>
        <w:ind w:firstLine="0"/>
        <w:jc w:val="center"/>
        <w:rPr>
          <w:lang w:val="en-US"/>
        </w:rPr>
      </w:pPr>
      <w:r w:rsidRPr="006A6571">
        <w:t>148080004</w:t>
      </w:r>
    </w:p>
    <w:p w:rsidR="006A6571" w:rsidRDefault="006A6571" w:rsidP="006A6571">
      <w:pPr>
        <w:spacing w:line="360" w:lineRule="auto"/>
        <w:ind w:firstLine="0"/>
        <w:jc w:val="center"/>
        <w:rPr>
          <w:lang w:val="en-US"/>
        </w:rPr>
      </w:pPr>
      <w:r w:rsidRPr="002E74E2">
        <w:t>P</w:t>
      </w:r>
      <w:r>
        <w:t>rogram Magister Ilmu Komunikasi</w:t>
      </w:r>
      <w:r w:rsidRPr="002E74E2">
        <w:t xml:space="preserve"> </w:t>
      </w:r>
    </w:p>
    <w:p w:rsidR="006A6571" w:rsidRDefault="006A6571" w:rsidP="006A6571">
      <w:pPr>
        <w:spacing w:line="360" w:lineRule="auto"/>
        <w:ind w:firstLine="0"/>
        <w:jc w:val="center"/>
        <w:rPr>
          <w:lang w:val="en-US"/>
        </w:rPr>
      </w:pPr>
      <w:r w:rsidRPr="002E74E2">
        <w:t>Fakultas Ilmu Komunikasi Universitas Pas</w:t>
      </w:r>
      <w:r>
        <w:t>undan</w:t>
      </w:r>
    </w:p>
    <w:p w:rsidR="006A6571" w:rsidRPr="006A6571" w:rsidRDefault="006A6571" w:rsidP="006A6571">
      <w:pPr>
        <w:spacing w:line="360" w:lineRule="auto"/>
        <w:ind w:firstLine="0"/>
        <w:rPr>
          <w:b/>
          <w:lang w:val="en-US"/>
        </w:rPr>
      </w:pPr>
      <w:r>
        <w:rPr>
          <w:b/>
          <w:lang w:val="en-US"/>
        </w:rPr>
        <w:t>Abstrak</w:t>
      </w:r>
    </w:p>
    <w:p w:rsidR="006A6571" w:rsidRPr="006A6571" w:rsidRDefault="006A6571" w:rsidP="006A6571">
      <w:pPr>
        <w:spacing w:line="240" w:lineRule="auto"/>
        <w:rPr>
          <w:i/>
        </w:rPr>
      </w:pPr>
      <w:r w:rsidRPr="006A6571">
        <w:rPr>
          <w:i/>
        </w:rPr>
        <w:t>Penelitian ini berjudul “Pola Komunikasi Terapeutik Perawat Pada Pasien Skizofrenia dalam Proses Penyembuhan di Klinik Jiwa Utama Grha Atma Bandung.</w:t>
      </w:r>
    </w:p>
    <w:p w:rsidR="006A6571" w:rsidRPr="006A6571" w:rsidRDefault="006A6571" w:rsidP="006A6571">
      <w:pPr>
        <w:spacing w:line="240" w:lineRule="auto"/>
        <w:rPr>
          <w:i/>
        </w:rPr>
      </w:pPr>
      <w:r w:rsidRPr="006A6571">
        <w:rPr>
          <w:i/>
        </w:rPr>
        <w:t>Metode penelitian yang digunakan adalah metode penelitian deskriftif kualitatif, dengan teknik pengumpulan data berupa wawancara mendalam, observasi partisipan studi kajian pustaka dan studi dokumentasi. Teknik analisis dalam penelitian ini dilakukan dengan menggunakan teknik reduksi data, penyajian data dan conclusion drawing atau verification.</w:t>
      </w:r>
    </w:p>
    <w:p w:rsidR="006A6571" w:rsidRPr="006A6571" w:rsidRDefault="006A6571" w:rsidP="006A6571">
      <w:pPr>
        <w:spacing w:line="240" w:lineRule="auto"/>
        <w:rPr>
          <w:rFonts w:eastAsia="Times New Roman"/>
          <w:i/>
        </w:rPr>
      </w:pPr>
      <w:r w:rsidRPr="006A6571">
        <w:rPr>
          <w:i/>
        </w:rPr>
        <w:t>Berdasarkan hasil penelitian maka diperoleh hasil, bahwa pola komunikasi terapeutik perawat pada pasien gangguan jiwa skizofrenia terdapat t</w:t>
      </w:r>
      <w:r w:rsidRPr="006A6571">
        <w:rPr>
          <w:rFonts w:eastAsia="Times New Roman"/>
          <w:i/>
        </w:rPr>
        <w:t xml:space="preserve">ahapan komunikasi, yaitu pertama tahapan pra interaksi perawat membangun kepercayaan satu sama lain dengan pasien. Kedua, tahapan perkenalan dengan mengembangkan hubungan komunikasi interpersonal berupa penggunaan nonverbal, ekpresi wajah, intonasi suara, sentuhan atau rasa empati. Ketiga, tahapan orientasi, perkenalan perawat dan pasien berlanjut pada tahapan pemeriksaan keadaan pasien dan evaluasi tindakan secara langsung. Keempat, tahapan kerja, proses interaksi perawat dan pasien dapat mendorong pada proses penyembuhan pasien. Kelima, tahapan terminasi proses interaksi untuk mengurangi tingkatan tekanan psikis pasien dengan interaksi komunikasi yang intens dan pengobatan yang rutin. </w:t>
      </w:r>
      <w:r w:rsidRPr="006A6571">
        <w:rPr>
          <w:i/>
        </w:rPr>
        <w:t>Dalam proses interaksi komunikasi perawat dan pasien tersebut juga terdapat komponen komunikasi interpersonal yang berperan serta.</w:t>
      </w:r>
    </w:p>
    <w:p w:rsidR="006A6571" w:rsidRDefault="006A6571" w:rsidP="006A6571">
      <w:pPr>
        <w:spacing w:line="240" w:lineRule="auto"/>
        <w:ind w:firstLine="0"/>
        <w:rPr>
          <w:lang w:val="en-US"/>
        </w:rPr>
      </w:pPr>
      <w:r w:rsidRPr="006A6571">
        <w:rPr>
          <w:rFonts w:eastAsia="Times New Roman"/>
          <w:i/>
        </w:rPr>
        <w:t>Hal-hal yang ingin peneliti rekomendasikan sebagai masukan kepada pihak manajemen Klinik Jiwa Utama Grha Atma, agar diadakan pelatihan secara keilmuan dalam bidang pendekatan komunikasi terhadap perawat untuk lebih mengasah lagi kecakapan dalam berinteraksi dengan pasien. Serta penting halnya juga bahwa pihak rumah sakit, klinik jiwa ataupun terapis untuk melakukan penyuluhan kepada masyarakat umum mengenai informasi penyakit gangguan jiwa dan bagaimana memperlakukan pasien agar tidak ada lagi seorang penderita gangguan jiwa yang ditelantarkan oleh keluarganya sendiri lantaran ketidakpahaman keluarga atas kondisi yang sedang dihadapi.</w:t>
      </w:r>
    </w:p>
    <w:p w:rsidR="006A6571" w:rsidRDefault="006A6571" w:rsidP="00FF33C0">
      <w:pPr>
        <w:spacing w:line="360" w:lineRule="auto"/>
        <w:ind w:firstLine="0"/>
        <w:rPr>
          <w:lang w:val="en-US"/>
        </w:rPr>
      </w:pPr>
    </w:p>
    <w:p w:rsidR="006A6571" w:rsidRPr="006A6571" w:rsidRDefault="006A6571" w:rsidP="00FF33C0">
      <w:pPr>
        <w:spacing w:line="360" w:lineRule="auto"/>
        <w:ind w:firstLine="0"/>
        <w:rPr>
          <w:lang w:val="en-US"/>
        </w:rPr>
        <w:sectPr w:rsidR="006A6571" w:rsidRPr="006A6571" w:rsidSect="006A6571">
          <w:pgSz w:w="11906" w:h="16838"/>
          <w:pgMar w:top="1701" w:right="1701" w:bottom="1701" w:left="1701" w:header="709" w:footer="709" w:gutter="0"/>
          <w:cols w:space="708"/>
          <w:docGrid w:linePitch="360"/>
        </w:sect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6A6571" w:rsidRDefault="006A6571" w:rsidP="00FF33C0">
      <w:pPr>
        <w:spacing w:line="360" w:lineRule="auto"/>
        <w:ind w:firstLine="0"/>
        <w:rPr>
          <w:lang w:val="en-US"/>
        </w:rPr>
      </w:pPr>
    </w:p>
    <w:p w:rsidR="00901633" w:rsidRPr="00FF33C0" w:rsidRDefault="00901633" w:rsidP="00FF33C0">
      <w:pPr>
        <w:spacing w:line="360" w:lineRule="auto"/>
        <w:ind w:firstLine="0"/>
        <w:rPr>
          <w:rFonts w:cs="Times New Roman"/>
          <w:b/>
        </w:rPr>
      </w:pPr>
      <w:r w:rsidRPr="00FF33C0">
        <w:rPr>
          <w:rFonts w:cs="Times New Roman"/>
          <w:b/>
        </w:rPr>
        <w:lastRenderedPageBreak/>
        <w:t>Konteks Penelitian</w:t>
      </w:r>
      <w:bookmarkEnd w:id="0"/>
    </w:p>
    <w:p w:rsidR="00DB4BAB" w:rsidRPr="00FF33C0" w:rsidRDefault="00DB4BAB" w:rsidP="00FF33C0">
      <w:pPr>
        <w:spacing w:line="360" w:lineRule="auto"/>
        <w:rPr>
          <w:rFonts w:cs="Times New Roman"/>
        </w:rPr>
      </w:pPr>
      <w:r w:rsidRPr="00FF33C0">
        <w:rPr>
          <w:rFonts w:cs="Times New Roman"/>
        </w:rPr>
        <w:t xml:space="preserve">Gangguan mental atau penyakit kejiwaan dapat menimpa siapa saja dan berpotensi diderita oleh siapapun. Hal ini terjadi karena sebagai makhluk individu pasti mengalami interaksi terhadap lingkungannya. </w:t>
      </w:r>
    </w:p>
    <w:p w:rsidR="00DB4BAB" w:rsidRPr="00FF33C0" w:rsidRDefault="00DB4BAB" w:rsidP="00FF33C0">
      <w:pPr>
        <w:spacing w:line="360" w:lineRule="auto"/>
        <w:rPr>
          <w:rFonts w:cs="Times New Roman"/>
        </w:rPr>
      </w:pPr>
      <w:r w:rsidRPr="00FF33C0">
        <w:rPr>
          <w:rFonts w:cs="Times New Roman"/>
        </w:rPr>
        <w:t>Menurut Darwin, interaksi tersebut adalah perjuangan dari makhluk tersebut untuk mempertahankan jenis dan selanjutnya bahkan mengembangkan diri. Upaya mempertahankan ini dapat juga disebut sebagai upaya-upaya untuk menyesuaikan diri memenuhi tuntutan lingkungan terhadap dirinya (Wiramihardja, 2005: 44). Dalam penyesuaian diri terhadap lingkungannya seseorang bisa saja mengalami konflik yang tidak dengan mudah mampu diselesaikan. Apabila konflik itu terlalu sulit diselesaikan maka akan menimbulkan stress.</w:t>
      </w:r>
    </w:p>
    <w:p w:rsidR="00DB4BAB" w:rsidRPr="00FF33C0" w:rsidRDefault="00DB4BAB" w:rsidP="00FF33C0">
      <w:pPr>
        <w:spacing w:line="360" w:lineRule="auto"/>
        <w:rPr>
          <w:rFonts w:cs="Times New Roman"/>
        </w:rPr>
      </w:pPr>
      <w:r w:rsidRPr="00FF33C0">
        <w:rPr>
          <w:rFonts w:cs="Times New Roman"/>
        </w:rPr>
        <w:t xml:space="preserve">Sebagian masyarakat masih menganggap bahwa gangguan mental disebabkan karena adanya gangguan oleh apa yang disebut roh jahat yang telah merasuki jiwa, sehingga seseorang yang mengalami gangguan mental psikiatri harus diasingkan atau dikucilkan dan dipasung karena dianggap sebagai aib bagi keluarga. </w:t>
      </w:r>
    </w:p>
    <w:p w:rsidR="00DB4BAB" w:rsidRPr="00FF33C0" w:rsidRDefault="00DB4BAB" w:rsidP="00FF33C0">
      <w:pPr>
        <w:spacing w:line="360" w:lineRule="auto"/>
        <w:rPr>
          <w:rFonts w:cs="Times New Roman"/>
        </w:rPr>
      </w:pPr>
      <w:r w:rsidRPr="00FF33C0">
        <w:rPr>
          <w:rFonts w:cs="Times New Roman"/>
        </w:rPr>
        <w:lastRenderedPageBreak/>
        <w:t>Kenyataan tersebut tidak dapat dipungkiri, karena fenomena yang terjadi memang merupakan gambaran nyata bagi sebagian besar masyarakat, hal tersebut disebabkan karena sebagian besar masyarakat Indonesia taraf pendidikannya masih rendah (Rasmun, 2001: 14).</w:t>
      </w:r>
    </w:p>
    <w:p w:rsidR="00DB4BAB" w:rsidRPr="00FF33C0" w:rsidRDefault="00DB4BAB" w:rsidP="00FF33C0">
      <w:pPr>
        <w:spacing w:line="360" w:lineRule="auto"/>
        <w:rPr>
          <w:rFonts w:cs="Times New Roman"/>
        </w:rPr>
      </w:pPr>
      <w:r w:rsidRPr="00FF33C0">
        <w:rPr>
          <w:rFonts w:cs="Times New Roman"/>
        </w:rPr>
        <w:t xml:space="preserve">Provinsi Jawa Barat sendiri merupakan salah satu provinsi dengan angka gangguan jiwa tertinggi di Indonesia mencapai 20 % dari 45 juta penduduk atau sekitar 9 juta jiwa. Diantara jenis gangguan jiwa yang sering ditemui salah satunya adalah skizofrenia. Hasil Riset Kesehatan Dasar tahun 2013 menyatakan 14,1% penduduk Indonesia mengalami </w:t>
      </w:r>
      <w:r w:rsidRPr="00FF33C0">
        <w:rPr>
          <w:rFonts w:cs="Times New Roman"/>
          <w:i/>
        </w:rPr>
        <w:t>Skizofrenia</w:t>
      </w:r>
      <w:r w:rsidRPr="00FF33C0">
        <w:rPr>
          <w:rFonts w:cs="Times New Roman"/>
        </w:rPr>
        <w:t xml:space="preserve"> dari yang ringan hingga berat. Data jumlah pasien </w:t>
      </w:r>
      <w:r w:rsidRPr="00FF33C0">
        <w:rPr>
          <w:rFonts w:cs="Times New Roman"/>
          <w:i/>
        </w:rPr>
        <w:t>Skizofrenia</w:t>
      </w:r>
      <w:r w:rsidRPr="00FF33C0">
        <w:rPr>
          <w:rFonts w:cs="Times New Roman"/>
        </w:rPr>
        <w:t xml:space="preserve"> di Indonesia terus bertambah. Dari 33 Rumah Sakit Jiwa diseluruh Indonesia, diperoleh data bahwa hingga kini jumlah penderita </w:t>
      </w:r>
      <w:r w:rsidRPr="00FF33C0">
        <w:rPr>
          <w:rFonts w:cs="Times New Roman"/>
          <w:i/>
        </w:rPr>
        <w:t>Skizofrenia</w:t>
      </w:r>
      <w:r w:rsidRPr="00FF33C0">
        <w:rPr>
          <w:rFonts w:cs="Times New Roman"/>
        </w:rPr>
        <w:t xml:space="preserve"> berat mencapai hingga 3,5 juta orang (Direktorat Bina Pelayanan Keperawatan dan Pelayanan Medik Departemen Kesehatan, 2013).</w:t>
      </w:r>
    </w:p>
    <w:p w:rsidR="00DB4BAB" w:rsidRPr="00FF33C0" w:rsidRDefault="00DB4BAB" w:rsidP="00FF33C0">
      <w:pPr>
        <w:spacing w:line="360" w:lineRule="auto"/>
        <w:rPr>
          <w:rFonts w:cs="Times New Roman"/>
        </w:rPr>
      </w:pPr>
      <w:r w:rsidRPr="00FF33C0">
        <w:rPr>
          <w:rFonts w:cs="Times New Roman"/>
        </w:rPr>
        <w:t xml:space="preserve">Gangguan mental ini juga kerap disebut dengan </w:t>
      </w:r>
      <w:r w:rsidRPr="00FF33C0">
        <w:rPr>
          <w:rFonts w:cs="Times New Roman"/>
          <w:i/>
        </w:rPr>
        <w:t xml:space="preserve">psikosis </w:t>
      </w:r>
      <w:r w:rsidRPr="00FF33C0">
        <w:rPr>
          <w:rFonts w:cs="Times New Roman"/>
        </w:rPr>
        <w:t xml:space="preserve">yang diklasifikasikan menjadi dua kelompok utama yaitu </w:t>
      </w:r>
      <w:r w:rsidRPr="00FF33C0">
        <w:rPr>
          <w:rFonts w:cs="Times New Roman"/>
          <w:i/>
        </w:rPr>
        <w:t xml:space="preserve">psikosis organic </w:t>
      </w:r>
      <w:r w:rsidRPr="00FF33C0">
        <w:rPr>
          <w:rFonts w:cs="Times New Roman"/>
        </w:rPr>
        <w:t xml:space="preserve">dan </w:t>
      </w:r>
      <w:r w:rsidRPr="00FF33C0">
        <w:rPr>
          <w:rFonts w:cs="Times New Roman"/>
          <w:i/>
        </w:rPr>
        <w:lastRenderedPageBreak/>
        <w:t>psikosis fungsional</w:t>
      </w:r>
      <w:r w:rsidRPr="00FF33C0">
        <w:rPr>
          <w:rFonts w:cs="Times New Roman"/>
        </w:rPr>
        <w:t>.</w:t>
      </w:r>
      <w:r w:rsidRPr="00FF33C0">
        <w:rPr>
          <w:rFonts w:cs="Times New Roman"/>
          <w:i/>
        </w:rPr>
        <w:t xml:space="preserve">Psikosis fungsional </w:t>
      </w:r>
      <w:r w:rsidRPr="00FF33C0">
        <w:rPr>
          <w:rFonts w:cs="Times New Roman"/>
        </w:rPr>
        <w:t xml:space="preserve">ialah ganguan menyal yang berat dan sangat melibatkan seluruh kepribadian tanpa ada kerusakan jaringan saraf. Kategori </w:t>
      </w:r>
      <w:r w:rsidRPr="00FF33C0">
        <w:rPr>
          <w:rFonts w:cs="Times New Roman"/>
          <w:i/>
        </w:rPr>
        <w:t xml:space="preserve">psikosis fungsional </w:t>
      </w:r>
      <w:r w:rsidRPr="00FF33C0">
        <w:rPr>
          <w:rFonts w:cs="Times New Roman"/>
        </w:rPr>
        <w:t xml:space="preserve">terbagi lagi menjadi tiga kelompok yaitu, </w:t>
      </w:r>
      <w:r w:rsidRPr="00FF33C0">
        <w:rPr>
          <w:rFonts w:cs="Times New Roman"/>
          <w:i/>
        </w:rPr>
        <w:t xml:space="preserve">skizofrenia, </w:t>
      </w:r>
      <w:r w:rsidRPr="00FF33C0">
        <w:rPr>
          <w:rFonts w:cs="Times New Roman"/>
        </w:rPr>
        <w:t xml:space="preserve">gangguan </w:t>
      </w:r>
      <w:r w:rsidRPr="00FF33C0">
        <w:rPr>
          <w:rFonts w:cs="Times New Roman"/>
          <w:i/>
        </w:rPr>
        <w:t xml:space="preserve">bipolar </w:t>
      </w:r>
      <w:r w:rsidRPr="00FF33C0">
        <w:rPr>
          <w:rFonts w:cs="Times New Roman"/>
        </w:rPr>
        <w:t xml:space="preserve">dan gangguan-gangguan psikotik lain. Konsep </w:t>
      </w:r>
      <w:r w:rsidRPr="00FF33C0">
        <w:rPr>
          <w:rFonts w:cs="Times New Roman"/>
          <w:i/>
        </w:rPr>
        <w:t xml:space="preserve">skizofrenia </w:t>
      </w:r>
      <w:r w:rsidRPr="00FF33C0">
        <w:rPr>
          <w:rFonts w:cs="Times New Roman"/>
        </w:rPr>
        <w:t xml:space="preserve">ini merupakan suatu gangguan mental yang berat dengan ciri-ciri khasnya adalah tingkah laku aneh </w:t>
      </w:r>
      <w:r w:rsidRPr="00FF33C0">
        <w:rPr>
          <w:rFonts w:cs="Times New Roman"/>
          <w:i/>
        </w:rPr>
        <w:t>(bizar)</w:t>
      </w:r>
      <w:r w:rsidRPr="00FF33C0">
        <w:rPr>
          <w:rFonts w:cs="Times New Roman"/>
        </w:rPr>
        <w:t>, pikiran-pikiran aneh, dan halusinasi-halusinasi pendengaran dan penglihatan (yakni mendengar suara-suara atau melihat hal-hal yang tidak ada). Faktor yang menyebabkan gangguan jiwa berat (</w:t>
      </w:r>
      <w:r w:rsidRPr="00FF33C0">
        <w:rPr>
          <w:rFonts w:cs="Times New Roman"/>
          <w:i/>
        </w:rPr>
        <w:t>skizofrenia</w:t>
      </w:r>
      <w:r w:rsidRPr="00FF33C0">
        <w:rPr>
          <w:rFonts w:cs="Times New Roman"/>
        </w:rPr>
        <w:t>) ialah faktor individual meliputi struktur biologis, ansietas, kekhawatiran dan ketakutan, ketidakharmonisan dalam hidup, kehilangan arti hidup. Dan juga faktor interpersonal seperti komunikasi yang tidak efektif dan lain-lain (Sheila L, 2008 : 4).</w:t>
      </w:r>
    </w:p>
    <w:p w:rsidR="00DB4BAB" w:rsidRPr="00FF33C0" w:rsidRDefault="00DB4BAB" w:rsidP="00FF33C0">
      <w:pPr>
        <w:spacing w:line="360" w:lineRule="auto"/>
        <w:rPr>
          <w:rFonts w:cs="Times New Roman"/>
        </w:rPr>
      </w:pPr>
      <w:r w:rsidRPr="00FF33C0">
        <w:rPr>
          <w:rFonts w:cs="Times New Roman"/>
          <w:i/>
        </w:rPr>
        <w:t>Skizofrenia</w:t>
      </w:r>
      <w:r w:rsidRPr="00FF33C0">
        <w:rPr>
          <w:rFonts w:cs="Times New Roman"/>
        </w:rPr>
        <w:t xml:space="preserve"> adalah suatu bentuk psikosa fungsional dengan gangguan utama pada proses pikir serta disharmoni (keretakan, perpecahan) antara proses pikir, afek atau emosi, kemauan dan psikomotor disertai distorsi kenyataan, terutama karena waham dan halusinasi, asosiasi terbagi-</w:t>
      </w:r>
      <w:r w:rsidRPr="00FF33C0">
        <w:rPr>
          <w:rFonts w:cs="Times New Roman"/>
        </w:rPr>
        <w:lastRenderedPageBreak/>
        <w:t>bagi sehingga timbul inkoherensi (Direja, 2011).</w:t>
      </w:r>
    </w:p>
    <w:p w:rsidR="00DB4BAB" w:rsidRPr="00FF33C0" w:rsidRDefault="00DB4BAB" w:rsidP="00FF33C0">
      <w:pPr>
        <w:spacing w:line="360" w:lineRule="auto"/>
        <w:rPr>
          <w:rFonts w:cs="Times New Roman"/>
        </w:rPr>
      </w:pPr>
      <w:r w:rsidRPr="00FF33C0">
        <w:rPr>
          <w:rFonts w:cs="Times New Roman"/>
        </w:rPr>
        <w:t xml:space="preserve">Menurut Davison.dkk (2006) </w:t>
      </w:r>
      <w:r w:rsidRPr="00FF33C0">
        <w:rPr>
          <w:rFonts w:cs="Times New Roman"/>
          <w:i/>
        </w:rPr>
        <w:t>skizofrenia</w:t>
      </w:r>
      <w:r w:rsidRPr="00FF33C0">
        <w:rPr>
          <w:rFonts w:cs="Times New Roman"/>
        </w:rPr>
        <w:t xml:space="preserve"> adalah gangguan </w:t>
      </w:r>
      <w:r w:rsidRPr="00FF33C0">
        <w:rPr>
          <w:rFonts w:cs="Times New Roman"/>
          <w:i/>
        </w:rPr>
        <w:t xml:space="preserve">psikotik </w:t>
      </w:r>
      <w:r w:rsidRPr="00FF33C0">
        <w:rPr>
          <w:rFonts w:cs="Times New Roman"/>
        </w:rPr>
        <w:t>yang ditandai dengan gangguan utama dalam pikiran, emosi dan perilaku.</w:t>
      </w:r>
    </w:p>
    <w:p w:rsidR="00CD5059" w:rsidRPr="00FF33C0" w:rsidRDefault="00DB4BAB" w:rsidP="00FF33C0">
      <w:pPr>
        <w:spacing w:line="360" w:lineRule="auto"/>
        <w:ind w:right="20"/>
        <w:rPr>
          <w:rFonts w:cs="Times New Roman"/>
          <w:lang w:val="en-US"/>
        </w:rPr>
      </w:pPr>
      <w:r w:rsidRPr="00FF33C0">
        <w:rPr>
          <w:rFonts w:cs="Times New Roman"/>
        </w:rPr>
        <w:t xml:space="preserve">Dampak dari </w:t>
      </w:r>
      <w:r w:rsidRPr="00FF33C0">
        <w:rPr>
          <w:rFonts w:cs="Times New Roman"/>
          <w:i/>
        </w:rPr>
        <w:t>skizofrenia</w:t>
      </w:r>
      <w:r w:rsidRPr="00FF33C0">
        <w:rPr>
          <w:rFonts w:cs="Times New Roman"/>
        </w:rPr>
        <w:t xml:space="preserve"> halusinasi dapat mengakibatkan seseorang mengalami ketidakmampuan untuk berkomunikasi atau mengenali realitas yang menimbulkan kesukaran dalam kemampuan seseorang untuk berperan sebagaimana mestinya dalam kehidupan sehari–hari.</w:t>
      </w:r>
    </w:p>
    <w:p w:rsidR="00DB4BAB" w:rsidRPr="00FF33C0" w:rsidRDefault="00DB4BAB" w:rsidP="00FF33C0">
      <w:pPr>
        <w:spacing w:line="360" w:lineRule="auto"/>
        <w:ind w:right="20"/>
        <w:rPr>
          <w:rFonts w:cs="Times New Roman"/>
          <w:lang w:val="en-US"/>
        </w:rPr>
      </w:pPr>
      <w:r w:rsidRPr="00FF33C0">
        <w:rPr>
          <w:rFonts w:cs="Times New Roman"/>
        </w:rPr>
        <w:t xml:space="preserve">Melihat kondisi pasien tersebut maka timbulah pertanyaan tentang bagaimana sebenarnya para perawat melakukan pendekatan komunikatif terhadap pasien yang memiliki kondisi emosioanal yang tidak stabil, psikologis yang tidak kondusif dan pola pikir yang dipenuhi dengan halusinasi agar pasien mau mengikuti bujukan perawat. Contohnya, bagaimana cara perawat bisa mengajak pasien </w:t>
      </w:r>
      <w:r w:rsidRPr="00FF33C0">
        <w:rPr>
          <w:rFonts w:cs="Times New Roman"/>
          <w:i/>
        </w:rPr>
        <w:t xml:space="preserve">skizofrenia </w:t>
      </w:r>
      <w:r w:rsidRPr="00FF33C0">
        <w:rPr>
          <w:rFonts w:cs="Times New Roman"/>
        </w:rPr>
        <w:t>yang tengah sibuk dengan dunianya sendiri agar pasien mau mengalihkan dunianya dengan berinteraksi dengan orang lain/perawat.</w:t>
      </w:r>
    </w:p>
    <w:p w:rsidR="00DB4BAB" w:rsidRPr="00FF33C0" w:rsidRDefault="00DB4BAB" w:rsidP="00FF33C0">
      <w:pPr>
        <w:spacing w:line="360" w:lineRule="auto"/>
        <w:rPr>
          <w:rFonts w:cs="Times New Roman"/>
          <w:lang w:val="en-US"/>
        </w:rPr>
      </w:pPr>
      <w:r w:rsidRPr="00FF33C0">
        <w:rPr>
          <w:rFonts w:cs="Times New Roman"/>
        </w:rPr>
        <w:t xml:space="preserve">Salah satu bidang ilmu komunikasi yang mempelajari tentang komunikasi untuk kepentingan terapi </w:t>
      </w:r>
      <w:r w:rsidRPr="00FF33C0">
        <w:rPr>
          <w:rFonts w:cs="Times New Roman"/>
        </w:rPr>
        <w:lastRenderedPageBreak/>
        <w:t xml:space="preserve">pasien adalah komunikasi terapeutik.  Peneliti pun menyadari bahwa dalam proses penyembuhan bagi pasien </w:t>
      </w:r>
      <w:r w:rsidRPr="00FF33C0">
        <w:rPr>
          <w:rFonts w:cs="Times New Roman"/>
          <w:i/>
        </w:rPr>
        <w:t xml:space="preserve">skizofrenia </w:t>
      </w:r>
      <w:r w:rsidRPr="00FF33C0">
        <w:rPr>
          <w:rFonts w:cs="Times New Roman"/>
        </w:rPr>
        <w:t xml:space="preserve">ini pun terdapat peran penting dari petugas medis itu sendiri, maka dari itu dalam proses penyembuhan diperlukan komunikasi yang efektif yang harus dibangun yaitu melalui pendekatan komunikasi terapeutik. </w:t>
      </w:r>
    </w:p>
    <w:p w:rsidR="00DB4BAB" w:rsidRPr="00FF33C0" w:rsidRDefault="00DB4BAB" w:rsidP="00FF33C0">
      <w:pPr>
        <w:spacing w:line="360" w:lineRule="auto"/>
        <w:rPr>
          <w:rFonts w:cs="Times New Roman"/>
          <w:lang w:val="en-US"/>
        </w:rPr>
      </w:pPr>
    </w:p>
    <w:p w:rsidR="00DB4BAB" w:rsidRPr="00FF33C0" w:rsidRDefault="00DB4BAB" w:rsidP="00FF33C0">
      <w:pPr>
        <w:spacing w:line="360" w:lineRule="auto"/>
        <w:rPr>
          <w:rFonts w:cs="Times New Roman"/>
        </w:rPr>
      </w:pPr>
      <w:r w:rsidRPr="00FF33C0">
        <w:rPr>
          <w:rFonts w:cs="Times New Roman"/>
        </w:rPr>
        <w:t>Komunikasi terapeutik adalah komunikasi yang direncanakan secara sadar,bertujuan dan kegiatannya dipusatkan untuk kesembuhan pasien. Komunikasi terapeutik pun termasuk komunikasi interpersonal dengan titik tolak saling memberikan pengertian antarperawat dengan pasien. Persoalan mendasar dan komunikasi ini adalah saling membutuhan antarperawat dan pasien, sehingga dapat dikategorikan ke dalam komunikasi pribadi di antara perawat dan pasien, perawat membantu dan pasien menerima bantuan (Indrawati, 2003: 48).</w:t>
      </w:r>
    </w:p>
    <w:p w:rsidR="00DB4BAB" w:rsidRPr="00FF33C0" w:rsidRDefault="00DB4BAB" w:rsidP="00FF33C0">
      <w:pPr>
        <w:spacing w:line="360" w:lineRule="auto"/>
        <w:ind w:right="20"/>
        <w:rPr>
          <w:rFonts w:cs="Times New Roman"/>
          <w:lang w:val="en-US"/>
        </w:rPr>
      </w:pPr>
      <w:r w:rsidRPr="00FF33C0">
        <w:rPr>
          <w:rFonts w:cs="Times New Roman"/>
        </w:rPr>
        <w:t xml:space="preserve">Komunikasi yang dilakukan untuk penderita gangguan jiwa </w:t>
      </w:r>
      <w:r w:rsidRPr="00FF33C0">
        <w:rPr>
          <w:rFonts w:cs="Times New Roman"/>
          <w:i/>
        </w:rPr>
        <w:t>skizofrenia</w:t>
      </w:r>
      <w:r w:rsidRPr="00FF33C0">
        <w:rPr>
          <w:rFonts w:cs="Times New Roman"/>
        </w:rPr>
        <w:t xml:space="preserve"> berbeda dengan komunikasi yang dilakukan untuk orang normal, dikarenakan komunikasi yang tidak sejajar antara perawta dan pasien yaitu </w:t>
      </w:r>
      <w:r w:rsidRPr="00FF33C0">
        <w:rPr>
          <w:rFonts w:cs="Times New Roman"/>
        </w:rPr>
        <w:lastRenderedPageBreak/>
        <w:t>keterbatasan kemampuan komunikasi yang dimiliki oleh pasien. Dalam proses komunikasi ini akan menjelaskan mengenai berbagai pola komunikasi yang dilakukan oleh perawat, agar komunikasi yang dilakukan berjalan efektif dan efisien dengan pasien.</w:t>
      </w:r>
    </w:p>
    <w:p w:rsidR="00DB4BAB" w:rsidRPr="00FF33C0" w:rsidRDefault="00DB4BAB" w:rsidP="00FF33C0">
      <w:pPr>
        <w:spacing w:line="360" w:lineRule="auto"/>
        <w:ind w:right="20"/>
        <w:rPr>
          <w:rFonts w:cs="Times New Roman"/>
          <w:lang w:val="en-US"/>
        </w:rPr>
      </w:pPr>
      <w:r w:rsidRPr="00FF33C0">
        <w:rPr>
          <w:rFonts w:cs="Times New Roman"/>
        </w:rPr>
        <w:t>Dari penjelasan di atas, maka dalam penelitian ini peneliti akan mencoba membahas gambaran pola komunikasi interpersonal melalui terapeutik yang dilakukan perawat terhadap pasien, khususnya pasien gangguan jiwa. Hal ini mengingat dalam melakukan komunikasi dengan orang keterbelakangan mental ada perbedaan dengan orang yang masih normal.</w:t>
      </w:r>
    </w:p>
    <w:p w:rsidR="00901633" w:rsidRPr="00FF33C0" w:rsidRDefault="00901633" w:rsidP="00FF33C0">
      <w:pPr>
        <w:spacing w:line="360" w:lineRule="auto"/>
        <w:ind w:firstLine="0"/>
        <w:rPr>
          <w:rFonts w:cs="Times New Roman"/>
          <w:b/>
        </w:rPr>
      </w:pPr>
      <w:bookmarkStart w:id="1" w:name="_Toc315930665"/>
      <w:bookmarkStart w:id="2" w:name="_Toc315859071"/>
      <w:bookmarkStart w:id="3" w:name="_Toc315850660"/>
      <w:bookmarkStart w:id="4" w:name="_Toc315791899"/>
      <w:bookmarkStart w:id="5" w:name="_Toc328924651"/>
      <w:r w:rsidRPr="00FF33C0">
        <w:rPr>
          <w:rFonts w:cs="Times New Roman"/>
          <w:b/>
        </w:rPr>
        <w:t>Fokus Penelitian</w:t>
      </w:r>
      <w:bookmarkEnd w:id="1"/>
      <w:bookmarkEnd w:id="2"/>
      <w:bookmarkEnd w:id="3"/>
      <w:bookmarkEnd w:id="4"/>
      <w:bookmarkEnd w:id="5"/>
    </w:p>
    <w:p w:rsidR="00C936D1" w:rsidRPr="00FF33C0" w:rsidRDefault="004F37E7" w:rsidP="00FF33C0">
      <w:pPr>
        <w:spacing w:line="360" w:lineRule="auto"/>
        <w:rPr>
          <w:rFonts w:cs="Times New Roman"/>
        </w:rPr>
      </w:pPr>
      <w:r w:rsidRPr="00FF33C0">
        <w:rPr>
          <w:rFonts w:cs="Times New Roman"/>
        </w:rPr>
        <w:t xml:space="preserve">Adapun fokus penelitian dalam penelitian ini adalah menitikberatkan Bagaimana Pola Komunikasi terapeutik yang dilakukan perawat terhadap pasien </w:t>
      </w:r>
      <w:r w:rsidRPr="00FF33C0">
        <w:rPr>
          <w:rFonts w:cs="Times New Roman"/>
          <w:i/>
        </w:rPr>
        <w:t>skizofrenia</w:t>
      </w:r>
      <w:r w:rsidRPr="00FF33C0">
        <w:rPr>
          <w:rFonts w:cs="Times New Roman"/>
        </w:rPr>
        <w:t xml:space="preserve"> dalam proses penyembuhan di Klinik Jiwa Utama Grha Atma Kota Bandung.</w:t>
      </w:r>
    </w:p>
    <w:p w:rsidR="00901633" w:rsidRPr="00FF33C0" w:rsidRDefault="00901633" w:rsidP="00FF33C0">
      <w:pPr>
        <w:spacing w:line="360" w:lineRule="auto"/>
        <w:ind w:firstLine="0"/>
        <w:rPr>
          <w:rFonts w:cs="Times New Roman"/>
          <w:b/>
        </w:rPr>
      </w:pPr>
      <w:bookmarkStart w:id="6" w:name="_Toc315930666"/>
      <w:bookmarkStart w:id="7" w:name="_Toc315859072"/>
      <w:bookmarkStart w:id="8" w:name="_Toc315850661"/>
      <w:bookmarkStart w:id="9" w:name="_Toc315791900"/>
      <w:bookmarkStart w:id="10" w:name="_Toc328924652"/>
      <w:r w:rsidRPr="00FF33C0">
        <w:rPr>
          <w:rFonts w:cs="Times New Roman"/>
          <w:b/>
        </w:rPr>
        <w:t>Pertanyaan Penelitian</w:t>
      </w:r>
      <w:bookmarkEnd w:id="6"/>
      <w:bookmarkEnd w:id="7"/>
      <w:bookmarkEnd w:id="8"/>
      <w:bookmarkEnd w:id="9"/>
      <w:bookmarkEnd w:id="10"/>
    </w:p>
    <w:p w:rsidR="004F37E7" w:rsidRPr="00FF33C0" w:rsidRDefault="004F37E7" w:rsidP="00FF33C0">
      <w:pPr>
        <w:pStyle w:val="ListParagraph"/>
        <w:numPr>
          <w:ilvl w:val="0"/>
          <w:numId w:val="13"/>
        </w:numPr>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t xml:space="preserve">Bagaimana tahapan pra interaksi yang dilakukan perawat pada pasien </w:t>
      </w:r>
      <w:r w:rsidRPr="00FF33C0">
        <w:rPr>
          <w:rFonts w:ascii="Times New Roman" w:hAnsi="Times New Roman" w:cs="Times New Roman"/>
          <w:i/>
          <w:sz w:val="24"/>
          <w:szCs w:val="24"/>
        </w:rPr>
        <w:t>skizofrenia</w:t>
      </w:r>
      <w:r w:rsidRPr="00FF33C0">
        <w:rPr>
          <w:rFonts w:ascii="Times New Roman" w:hAnsi="Times New Roman" w:cs="Times New Roman"/>
          <w:sz w:val="24"/>
          <w:szCs w:val="24"/>
        </w:rPr>
        <w:t xml:space="preserve"> dalam proses penyembuhan di Klinik Jiwa Utama Grha Atma Bandung?</w:t>
      </w:r>
    </w:p>
    <w:p w:rsidR="004F37E7" w:rsidRPr="00FF33C0" w:rsidRDefault="004F37E7" w:rsidP="00FF33C0">
      <w:pPr>
        <w:pStyle w:val="ListParagraph"/>
        <w:numPr>
          <w:ilvl w:val="0"/>
          <w:numId w:val="13"/>
        </w:numPr>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lastRenderedPageBreak/>
        <w:t xml:space="preserve">Bagaimana tahapan perkenalan yang dilakukan perawat pada pasien </w:t>
      </w:r>
      <w:r w:rsidRPr="00FF33C0">
        <w:rPr>
          <w:rFonts w:ascii="Times New Roman" w:hAnsi="Times New Roman" w:cs="Times New Roman"/>
          <w:i/>
          <w:sz w:val="24"/>
          <w:szCs w:val="24"/>
        </w:rPr>
        <w:t>skizofrenia</w:t>
      </w:r>
      <w:r w:rsidRPr="00FF33C0">
        <w:rPr>
          <w:rFonts w:ascii="Times New Roman" w:hAnsi="Times New Roman" w:cs="Times New Roman"/>
          <w:sz w:val="24"/>
          <w:szCs w:val="24"/>
        </w:rPr>
        <w:t xml:space="preserve"> dalam proses penyembuhan di Klinik Jiwa Utama Grha Atma Bandung?</w:t>
      </w:r>
    </w:p>
    <w:p w:rsidR="004F37E7" w:rsidRPr="00FF33C0" w:rsidRDefault="004F37E7" w:rsidP="00FF33C0">
      <w:pPr>
        <w:pStyle w:val="ListParagraph"/>
        <w:numPr>
          <w:ilvl w:val="0"/>
          <w:numId w:val="13"/>
        </w:numPr>
        <w:spacing w:line="360" w:lineRule="auto"/>
        <w:jc w:val="both"/>
        <w:rPr>
          <w:rFonts w:ascii="Times New Roman" w:hAnsi="Times New Roman" w:cs="Times New Roman"/>
          <w:sz w:val="24"/>
          <w:szCs w:val="24"/>
        </w:rPr>
      </w:pPr>
      <w:r w:rsidRPr="00FF33C0">
        <w:rPr>
          <w:rFonts w:ascii="Times New Roman" w:eastAsia="Times New Roman" w:hAnsi="Times New Roman" w:cs="Times New Roman"/>
          <w:sz w:val="24"/>
          <w:szCs w:val="24"/>
        </w:rPr>
        <w:t xml:space="preserve">Bagaimana </w:t>
      </w:r>
      <w:r w:rsidRPr="00FF33C0">
        <w:rPr>
          <w:rFonts w:ascii="Times New Roman" w:hAnsi="Times New Roman" w:cs="Times New Roman"/>
          <w:sz w:val="24"/>
          <w:szCs w:val="24"/>
        </w:rPr>
        <w:t xml:space="preserve">tahapan orientasi yang dilakukan perawat pada pasien </w:t>
      </w:r>
      <w:r w:rsidRPr="00FF33C0">
        <w:rPr>
          <w:rFonts w:ascii="Times New Roman" w:hAnsi="Times New Roman" w:cs="Times New Roman"/>
          <w:i/>
          <w:sz w:val="24"/>
          <w:szCs w:val="24"/>
        </w:rPr>
        <w:t>skizofrenia</w:t>
      </w:r>
      <w:r w:rsidRPr="00FF33C0">
        <w:rPr>
          <w:rFonts w:ascii="Times New Roman" w:hAnsi="Times New Roman" w:cs="Times New Roman"/>
          <w:sz w:val="24"/>
          <w:szCs w:val="24"/>
        </w:rPr>
        <w:t xml:space="preserve"> dalam proses penyembuhan di Klinik Jiwa Utama Grha Atma Bandung?</w:t>
      </w:r>
    </w:p>
    <w:p w:rsidR="004F37E7" w:rsidRPr="00FF33C0" w:rsidRDefault="004F37E7" w:rsidP="00FF33C0">
      <w:pPr>
        <w:pStyle w:val="ListParagraph"/>
        <w:numPr>
          <w:ilvl w:val="0"/>
          <w:numId w:val="13"/>
        </w:numPr>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t xml:space="preserve">Bagaimana tahapan kerja yang dilakukan perawat pada pasien </w:t>
      </w:r>
      <w:r w:rsidRPr="00FF33C0">
        <w:rPr>
          <w:rFonts w:ascii="Times New Roman" w:hAnsi="Times New Roman" w:cs="Times New Roman"/>
          <w:i/>
          <w:sz w:val="24"/>
          <w:szCs w:val="24"/>
        </w:rPr>
        <w:t>skizofrenia</w:t>
      </w:r>
      <w:r w:rsidRPr="00FF33C0">
        <w:rPr>
          <w:rFonts w:ascii="Times New Roman" w:hAnsi="Times New Roman" w:cs="Times New Roman"/>
          <w:sz w:val="24"/>
          <w:szCs w:val="24"/>
        </w:rPr>
        <w:t xml:space="preserve"> dalam proses penyembuhan di Klinik Jiwa Utama Grha Atma Bandung?</w:t>
      </w:r>
    </w:p>
    <w:p w:rsidR="001B0386" w:rsidRPr="00FF33C0" w:rsidRDefault="004F37E7" w:rsidP="00FF33C0">
      <w:pPr>
        <w:pStyle w:val="ListParagraph"/>
        <w:numPr>
          <w:ilvl w:val="0"/>
          <w:numId w:val="13"/>
        </w:numPr>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t xml:space="preserve">Bagaimana tahapan terminasi yang dilakukan perawat pada pasien </w:t>
      </w:r>
      <w:r w:rsidRPr="00FF33C0">
        <w:rPr>
          <w:rFonts w:ascii="Times New Roman" w:hAnsi="Times New Roman" w:cs="Times New Roman"/>
          <w:i/>
          <w:sz w:val="24"/>
          <w:szCs w:val="24"/>
        </w:rPr>
        <w:t>skizofrenia</w:t>
      </w:r>
      <w:r w:rsidRPr="00FF33C0">
        <w:rPr>
          <w:rFonts w:ascii="Times New Roman" w:hAnsi="Times New Roman" w:cs="Times New Roman"/>
          <w:sz w:val="24"/>
          <w:szCs w:val="24"/>
        </w:rPr>
        <w:t xml:space="preserve"> dalam proses penyembuhan di Klinik Jiwa Utama Grha Atma Bandung?</w:t>
      </w:r>
      <w:bookmarkStart w:id="11" w:name="_Toc315930669"/>
      <w:bookmarkStart w:id="12" w:name="_Toc315859075"/>
      <w:bookmarkStart w:id="13" w:name="_Toc315850664"/>
      <w:bookmarkStart w:id="14" w:name="_Toc315791903"/>
      <w:bookmarkStart w:id="15" w:name="_Toc328924655"/>
    </w:p>
    <w:bookmarkEnd w:id="11"/>
    <w:bookmarkEnd w:id="12"/>
    <w:bookmarkEnd w:id="13"/>
    <w:bookmarkEnd w:id="14"/>
    <w:bookmarkEnd w:id="15"/>
    <w:p w:rsidR="00901633" w:rsidRPr="00FF33C0" w:rsidRDefault="004F37E7" w:rsidP="00FF33C0">
      <w:pPr>
        <w:spacing w:line="360" w:lineRule="auto"/>
        <w:ind w:firstLine="0"/>
        <w:rPr>
          <w:rFonts w:cs="Times New Roman"/>
          <w:b/>
          <w:lang w:val="en-US"/>
        </w:rPr>
      </w:pPr>
      <w:r w:rsidRPr="00FF33C0">
        <w:rPr>
          <w:rFonts w:cs="Times New Roman"/>
          <w:b/>
          <w:lang w:val="en-US"/>
        </w:rPr>
        <w:t>Kajian Teori</w:t>
      </w:r>
    </w:p>
    <w:p w:rsidR="00F1684C" w:rsidRDefault="004F37E7" w:rsidP="00F1684C">
      <w:pPr>
        <w:spacing w:line="360" w:lineRule="auto"/>
        <w:rPr>
          <w:rFonts w:cs="Times New Roman"/>
          <w:lang w:val="en-US"/>
        </w:rPr>
      </w:pPr>
      <w:r w:rsidRPr="00FF33C0">
        <w:rPr>
          <w:rFonts w:cs="Times New Roman"/>
        </w:rPr>
        <w:t>Menurut Poloma dalam bukunya Sosiologi Kontemporer istilah kosntruksi sosial atas realitas (</w:t>
      </w:r>
      <w:r w:rsidRPr="00FF33C0">
        <w:rPr>
          <w:rFonts w:cs="Times New Roman"/>
          <w:i/>
        </w:rPr>
        <w:t>social construction of reality</w:t>
      </w:r>
      <w:r w:rsidRPr="00FF33C0">
        <w:rPr>
          <w:rFonts w:cs="Times New Roman"/>
        </w:rPr>
        <w:t xml:space="preserve">) didefinisikan : </w:t>
      </w:r>
    </w:p>
    <w:p w:rsidR="004F37E7" w:rsidRPr="00FF33C0" w:rsidRDefault="004F37E7" w:rsidP="00F1684C">
      <w:pPr>
        <w:spacing w:line="360" w:lineRule="auto"/>
        <w:rPr>
          <w:rFonts w:cs="Times New Roman"/>
        </w:rPr>
      </w:pPr>
      <w:r w:rsidRPr="00FF33C0">
        <w:rPr>
          <w:rFonts w:cs="Times New Roman"/>
        </w:rPr>
        <w:t xml:space="preserve">Sebagai proses sosial melalui tindakan dan interaksi dimana individu menciptakan secara terus-menerus suatu realitas yang dimiliki dan dialami bersama secara subyektif. Realitas subjektif memiliki proses internalisasi dan eksternalisasi. Eksternalisasi yaitu </w:t>
      </w:r>
      <w:r w:rsidRPr="00FF33C0">
        <w:rPr>
          <w:rFonts w:cs="Times New Roman"/>
        </w:rPr>
        <w:lastRenderedPageBreak/>
        <w:t>usaha untuk pencurahan/ekspresi diri manusia ke dalam dunia baik keadaan mental maupun fisik. Objektivasi yaitu hasil yang telah dicapai baik mental maupun fisik dari kegiatan ekternalisasi manusia tersebut. Sedangkan internalisasi yaitu penyerapan kembali dunia objektif ke dalam kesadaran sedemikian rupa sehingga subjektif individu dipengaruhi oleh struktur dunia sosial. (2000 : 301)</w:t>
      </w:r>
    </w:p>
    <w:p w:rsidR="00F1684C" w:rsidRDefault="004F37E7" w:rsidP="00F1684C">
      <w:pPr>
        <w:spacing w:line="360" w:lineRule="auto"/>
        <w:rPr>
          <w:rFonts w:cs="Times New Roman"/>
          <w:lang w:val="en-US"/>
        </w:rPr>
      </w:pPr>
      <w:r w:rsidRPr="00FF33C0">
        <w:rPr>
          <w:rFonts w:cs="Times New Roman"/>
        </w:rPr>
        <w:t>Peter Berger dan Thomas Luckman menggabungkan asumsi tertentu, yaitu sosiologi dan filsafat. Sejak saat itu teori konstruksi sosial atas realitas juga telah diambil oleh disiplin lain yaitu dunia pendidikan, psikologi, dan komunikasi. Berger dan Luckman ingin memahami pembangunan pengetahuan bukan pada proses komunikasi di balik itu, sehingga banyak poin mereka sebenarnya tidak relevan dengan apa yang dipelajari saat ini oleh sarjana komunikasi dibawah frase konstruksi sosial.</w:t>
      </w:r>
    </w:p>
    <w:p w:rsidR="00781174" w:rsidRPr="00FF33C0" w:rsidRDefault="00781174" w:rsidP="00F1684C">
      <w:pPr>
        <w:spacing w:line="360" w:lineRule="auto"/>
        <w:rPr>
          <w:rFonts w:cs="Times New Roman"/>
          <w:lang w:val="en-US"/>
        </w:rPr>
      </w:pPr>
      <w:r w:rsidRPr="00FF33C0">
        <w:rPr>
          <w:rFonts w:cs="Times New Roman"/>
        </w:rPr>
        <w:t>Secara kontekstual, komunikasi interpersonal digambarkan sebagai suatu komunikasi antara dua individu atau sedikit individu, yang mana saling berinteraksi, saling memberikan umpan balik satu sama lain.</w:t>
      </w:r>
    </w:p>
    <w:p w:rsidR="00781174" w:rsidRPr="00FF33C0" w:rsidRDefault="00781174" w:rsidP="00F1684C">
      <w:pPr>
        <w:spacing w:line="360" w:lineRule="auto"/>
        <w:rPr>
          <w:rFonts w:cs="Times New Roman"/>
          <w:lang w:val="en-US"/>
        </w:rPr>
      </w:pPr>
      <w:r w:rsidRPr="00FF33C0">
        <w:rPr>
          <w:rFonts w:cs="Times New Roman"/>
        </w:rPr>
        <w:lastRenderedPageBreak/>
        <w:t>Arni Muhammad (2005:159) menyatakan bahwa “komunikasi interpersonal adalah proses pertukaran informasi diantara seseorang dengan paling kurang seorang lainnya atau biasanya di antara dua orang yang dapat langsung diketahui balikannya”</w:t>
      </w:r>
    </w:p>
    <w:p w:rsidR="00781174" w:rsidRPr="00FF33C0" w:rsidRDefault="00781174" w:rsidP="00F1684C">
      <w:pPr>
        <w:spacing w:line="360" w:lineRule="auto"/>
        <w:rPr>
          <w:rFonts w:cs="Times New Roman"/>
          <w:lang w:val="en-US"/>
        </w:rPr>
      </w:pPr>
      <w:r w:rsidRPr="00FF33C0">
        <w:rPr>
          <w:rFonts w:cs="Times New Roman"/>
        </w:rPr>
        <w:t>Dapat disimpulkan bahwa komunikasi interpersonal merupakan proses penyampaian informasi, pikiran dan sikap tertentu antara dua orang atau lebih yang terjadi pergantian pesan baik sebagai komunikan maupun komunikator dengan tujuan untuk mencapai saling pengertian, mengenai masalah yang akan dibicarakan yang akhirnya diharapkan terjadi perubahan perilaku.</w:t>
      </w:r>
    </w:p>
    <w:p w:rsidR="00C936D1" w:rsidRPr="00FF33C0" w:rsidRDefault="008B0CD4" w:rsidP="00F1684C">
      <w:pPr>
        <w:spacing w:line="360" w:lineRule="auto"/>
        <w:rPr>
          <w:rFonts w:cs="Times New Roman"/>
          <w:lang w:val="en-US"/>
        </w:rPr>
      </w:pPr>
      <w:r w:rsidRPr="00FF33C0">
        <w:rPr>
          <w:rFonts w:cs="Times New Roman"/>
        </w:rPr>
        <w:t xml:space="preserve">Budi Anna Keliat (1999:22), dalam bukunya yang berjudul Komunikasi Terapeutik Perawat dan Klien menjelaskan bahwa komunikasi terapeutik pada hakekatnya merupakan bentuk dari komunikasi interpersonal yang secara khusus ditujukan untuk proses pemulihan atau terapi tertentu. Sehingga dalam prakteknya komunikasi terapeutik digunakan dalam lingkup yang terbatas. Menurut Anna Keliat (1999:23) berdasarkan pernyataanya dapat disimpulkan bahwa komunikasi terapeutik menjadi bagian dari proses </w:t>
      </w:r>
      <w:r w:rsidRPr="00FF33C0">
        <w:rPr>
          <w:rFonts w:cs="Times New Roman"/>
        </w:rPr>
        <w:lastRenderedPageBreak/>
        <w:t>terapi yang sedang dijalankan sehingga diharapkan mampu mempercepat proses pemulihan dari pasien terutama dari sisi psikologis/kejiwaan.</w:t>
      </w:r>
    </w:p>
    <w:p w:rsidR="008B0CD4" w:rsidRPr="00FF33C0" w:rsidRDefault="008B0CD4" w:rsidP="00F1684C">
      <w:pPr>
        <w:spacing w:line="360" w:lineRule="auto"/>
        <w:rPr>
          <w:rFonts w:cs="Times New Roman"/>
          <w:lang w:val="en-US"/>
        </w:rPr>
      </w:pPr>
      <w:r w:rsidRPr="00FF33C0">
        <w:rPr>
          <w:rFonts w:cs="Times New Roman"/>
        </w:rPr>
        <w:t xml:space="preserve">Komunikasi </w:t>
      </w:r>
      <w:r w:rsidRPr="00FF33C0">
        <w:rPr>
          <w:rFonts w:cs="Times New Roman"/>
          <w:lang w:val="en-US"/>
        </w:rPr>
        <w:t xml:space="preserve">terapeutik </w:t>
      </w:r>
      <w:r w:rsidRPr="00FF33C0">
        <w:rPr>
          <w:rFonts w:cs="Times New Roman"/>
        </w:rPr>
        <w:t>tidak hanya sekedar alat untuk berbicara dengan pasien, perawat dan pasien adalah suatu hubungan terapeutik dimana hubungan yang mempunyai tujuan untuk kesembuhan pasien</w:t>
      </w:r>
      <w:r w:rsidRPr="00FF33C0">
        <w:rPr>
          <w:rFonts w:cs="Times New Roman"/>
          <w:lang w:val="en-US"/>
        </w:rPr>
        <w:t>.</w:t>
      </w:r>
    </w:p>
    <w:p w:rsidR="008B0CD4" w:rsidRPr="00FF33C0" w:rsidRDefault="008B0CD4" w:rsidP="00F1684C">
      <w:pPr>
        <w:spacing w:line="360" w:lineRule="auto"/>
        <w:rPr>
          <w:rFonts w:cs="Times New Roman"/>
          <w:lang w:val="en-US"/>
        </w:rPr>
      </w:pPr>
      <w:r w:rsidRPr="00FF33C0">
        <w:rPr>
          <w:rFonts w:cs="Times New Roman"/>
        </w:rPr>
        <w:t>Sehingga dapat dikatakan bahwa komunikasi terapeutik merupakan bentuk keterampilan dasar untuk melakukan wawancara dan penyuluhan.Karena dengan komunikasi inilah awal hubungan antara perawat dengan pasien.</w:t>
      </w:r>
    </w:p>
    <w:p w:rsidR="008B0CD4" w:rsidRPr="00FF33C0" w:rsidRDefault="008B0CD4" w:rsidP="00F1684C">
      <w:pPr>
        <w:spacing w:line="360" w:lineRule="auto"/>
        <w:rPr>
          <w:rFonts w:cs="Times New Roman"/>
          <w:lang w:val="en-US"/>
        </w:rPr>
      </w:pPr>
      <w:r w:rsidRPr="00FF33C0">
        <w:rPr>
          <w:rFonts w:cs="Times New Roman"/>
          <w:lang w:val="en-US"/>
        </w:rPr>
        <w:t xml:space="preserve">Terdapat tahapan-tahapan komunikasi terapeutik menurut Uripni, yaitu : </w:t>
      </w:r>
    </w:p>
    <w:p w:rsidR="008B0CD4" w:rsidRPr="00FF33C0" w:rsidRDefault="008B0CD4" w:rsidP="00FF33C0">
      <w:pPr>
        <w:pStyle w:val="ListParagraph"/>
        <w:numPr>
          <w:ilvl w:val="0"/>
          <w:numId w:val="15"/>
        </w:numPr>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t>Pra-interaksi</w:t>
      </w:r>
    </w:p>
    <w:p w:rsidR="008B0CD4" w:rsidRPr="00FF33C0" w:rsidRDefault="008B0CD4" w:rsidP="00FF33C0">
      <w:pPr>
        <w:pStyle w:val="ListParagraph"/>
        <w:numPr>
          <w:ilvl w:val="0"/>
          <w:numId w:val="15"/>
        </w:numPr>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lang w:val="en-US"/>
        </w:rPr>
        <w:t>Perkenalan</w:t>
      </w:r>
    </w:p>
    <w:p w:rsidR="008B0CD4" w:rsidRPr="00FF33C0" w:rsidRDefault="008B0CD4" w:rsidP="00FF33C0">
      <w:pPr>
        <w:pStyle w:val="ListParagraph"/>
        <w:numPr>
          <w:ilvl w:val="0"/>
          <w:numId w:val="15"/>
        </w:numPr>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lang w:val="en-US"/>
        </w:rPr>
        <w:t>Orientasi</w:t>
      </w:r>
    </w:p>
    <w:p w:rsidR="008B0CD4" w:rsidRPr="00FF33C0" w:rsidRDefault="008B0CD4" w:rsidP="00FF33C0">
      <w:pPr>
        <w:pStyle w:val="ListParagraph"/>
        <w:numPr>
          <w:ilvl w:val="0"/>
          <w:numId w:val="15"/>
        </w:numPr>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lang w:val="en-US"/>
        </w:rPr>
        <w:t>Kerja</w:t>
      </w:r>
    </w:p>
    <w:p w:rsidR="008B0CD4" w:rsidRPr="00FF33C0" w:rsidRDefault="008B0CD4" w:rsidP="00FF33C0">
      <w:pPr>
        <w:pStyle w:val="ListParagraph"/>
        <w:numPr>
          <w:ilvl w:val="0"/>
          <w:numId w:val="15"/>
        </w:numPr>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lang w:val="en-US"/>
        </w:rPr>
        <w:t>Terminasi</w:t>
      </w:r>
    </w:p>
    <w:p w:rsidR="00901633" w:rsidRPr="00FF33C0" w:rsidRDefault="00901633" w:rsidP="00FF33C0">
      <w:pPr>
        <w:spacing w:line="360" w:lineRule="auto"/>
        <w:ind w:firstLine="0"/>
        <w:rPr>
          <w:rFonts w:cs="Times New Roman"/>
          <w:b/>
          <w:lang w:val="en-US"/>
        </w:rPr>
      </w:pPr>
      <w:bookmarkStart w:id="16" w:name="_Toc328924666"/>
      <w:r w:rsidRPr="00FF33C0">
        <w:rPr>
          <w:rFonts w:cs="Times New Roman"/>
          <w:b/>
        </w:rPr>
        <w:t>M</w:t>
      </w:r>
      <w:bookmarkEnd w:id="16"/>
      <w:r w:rsidR="000548C1" w:rsidRPr="00FF33C0">
        <w:rPr>
          <w:rFonts w:cs="Times New Roman"/>
          <w:b/>
          <w:lang w:val="en-US"/>
        </w:rPr>
        <w:t>etode</w:t>
      </w:r>
    </w:p>
    <w:p w:rsidR="005124DA" w:rsidRPr="00FF33C0" w:rsidRDefault="005124DA" w:rsidP="00FF33C0">
      <w:pPr>
        <w:spacing w:line="360" w:lineRule="auto"/>
        <w:rPr>
          <w:rFonts w:cs="Times New Roman"/>
          <w:lang w:val="en-US"/>
        </w:rPr>
      </w:pPr>
      <w:bookmarkStart w:id="17" w:name="_Toc315930696"/>
      <w:bookmarkStart w:id="18" w:name="_Toc315859102"/>
      <w:bookmarkStart w:id="19" w:name="_Toc315850691"/>
      <w:bookmarkStart w:id="20" w:name="_Toc315791930"/>
      <w:bookmarkStart w:id="21" w:name="_Toc328924671"/>
      <w:r w:rsidRPr="00FF33C0">
        <w:rPr>
          <w:rFonts w:cs="Times New Roman"/>
        </w:rPr>
        <w:t xml:space="preserve">Dalam melakukan penelitian peneliti menggunakan paradigma konstruktivisme sebagai paradigma dalam memandang realitas diartikan sebagai semua yang telah dikonsepkan sebagai sesuatu yang mempunyai </w:t>
      </w:r>
      <w:r w:rsidRPr="00FF33C0">
        <w:rPr>
          <w:rFonts w:cs="Times New Roman"/>
        </w:rPr>
        <w:lastRenderedPageBreak/>
        <w:t>wujud. Konstruktivisme menganggap subjek sebagai faktor sentral dalam kegiatan komunikasi serta hubungan-hubungan sosialnya.</w:t>
      </w:r>
      <w:r w:rsidRPr="00FF33C0">
        <w:rPr>
          <w:rFonts w:cs="Times New Roman"/>
          <w:lang w:val="en-US"/>
        </w:rPr>
        <w:t xml:space="preserve"> Metode </w:t>
      </w:r>
      <w:r w:rsidRPr="00FF33C0">
        <w:rPr>
          <w:rFonts w:cs="Times New Roman"/>
        </w:rPr>
        <w:t xml:space="preserve">penelitian </w:t>
      </w:r>
      <w:r w:rsidRPr="00FF33C0">
        <w:rPr>
          <w:rFonts w:cs="Times New Roman"/>
          <w:lang w:val="en-US"/>
        </w:rPr>
        <w:t xml:space="preserve">yang digunakan adalah </w:t>
      </w:r>
      <w:r w:rsidRPr="00FF33C0">
        <w:rPr>
          <w:rFonts w:cs="Times New Roman"/>
        </w:rPr>
        <w:t>deskriptif kualitatif yaitu mengemukakan gambaran atau pemahaman (</w:t>
      </w:r>
      <w:r w:rsidRPr="00FF33C0">
        <w:rPr>
          <w:rFonts w:cs="Times New Roman"/>
          <w:i/>
        </w:rPr>
        <w:t>understanding</w:t>
      </w:r>
      <w:r w:rsidRPr="00FF33C0">
        <w:rPr>
          <w:rFonts w:cs="Times New Roman"/>
        </w:rPr>
        <w:t>) mengenai bagaimana dan mengapa suatu gejala atau realitas komunikasi terjadi (Pawito, 2007:35).</w:t>
      </w:r>
    </w:p>
    <w:p w:rsidR="005124DA" w:rsidRPr="00FF33C0" w:rsidRDefault="005124DA" w:rsidP="00FF33C0">
      <w:pPr>
        <w:spacing w:line="360" w:lineRule="auto"/>
        <w:rPr>
          <w:rFonts w:cs="Times New Roman"/>
          <w:lang w:val="en-US"/>
        </w:rPr>
      </w:pPr>
      <w:r w:rsidRPr="00FF33C0">
        <w:rPr>
          <w:rFonts w:cs="Times New Roman"/>
        </w:rPr>
        <w:t xml:space="preserve">Jenis penelitian yang digunakan ialah jenis penelitian lapangan </w:t>
      </w:r>
      <w:r w:rsidRPr="00FF33C0">
        <w:rPr>
          <w:rFonts w:cs="Times New Roman"/>
          <w:i/>
        </w:rPr>
        <w:t>(field research)</w:t>
      </w:r>
      <w:r w:rsidRPr="00FF33C0">
        <w:rPr>
          <w:rFonts w:cs="Times New Roman"/>
        </w:rPr>
        <w:t xml:space="preserve"> dan peneliti berupaya untuk menggunakan </w:t>
      </w:r>
      <w:r w:rsidRPr="00FF33C0">
        <w:rPr>
          <w:rFonts w:cs="Times New Roman"/>
          <w:i/>
        </w:rPr>
        <w:t>descriptive qualitative.</w:t>
      </w:r>
      <w:r w:rsidRPr="00FF33C0">
        <w:rPr>
          <w:rFonts w:cs="Times New Roman"/>
        </w:rPr>
        <w:t xml:space="preserve"> Peneliti mengeksplorasi, tidak mencari atau menjelaskan hubungan, tidak menguji hipotesis atau membuat prediksi, melainkan memaparkan situasi pola komunikasi terapeutik ada di Klinik Jiwa Grha Atma Kota Bandung.</w:t>
      </w:r>
    </w:p>
    <w:p w:rsidR="000548C1" w:rsidRPr="00FF33C0" w:rsidRDefault="000548C1" w:rsidP="00FF33C0">
      <w:pPr>
        <w:spacing w:line="360" w:lineRule="auto"/>
        <w:rPr>
          <w:rFonts w:cs="Times New Roman"/>
          <w:lang w:val="en-US"/>
        </w:rPr>
      </w:pPr>
      <w:r w:rsidRPr="00FF33C0">
        <w:rPr>
          <w:rFonts w:cs="Times New Roman"/>
          <w:lang w:val="en-US"/>
        </w:rPr>
        <w:t xml:space="preserve">Teknik pengumpulan data </w:t>
      </w:r>
      <w:r w:rsidRPr="00FF33C0">
        <w:rPr>
          <w:rFonts w:cs="Times New Roman"/>
        </w:rPr>
        <w:t>melalui studi kepustakaan, observasi dan wawancara</w:t>
      </w:r>
      <w:r w:rsidRPr="00FF33C0">
        <w:rPr>
          <w:rFonts w:cs="Times New Roman"/>
          <w:lang w:val="en-US"/>
        </w:rPr>
        <w:t xml:space="preserve"> mendalam, serta dokumentasi yang diperlukan.</w:t>
      </w:r>
    </w:p>
    <w:bookmarkEnd w:id="17"/>
    <w:bookmarkEnd w:id="18"/>
    <w:bookmarkEnd w:id="19"/>
    <w:bookmarkEnd w:id="20"/>
    <w:bookmarkEnd w:id="21"/>
    <w:p w:rsidR="00A921BB" w:rsidRPr="00FF33C0" w:rsidRDefault="00A921BB" w:rsidP="00FF33C0">
      <w:pPr>
        <w:spacing w:line="360" w:lineRule="auto"/>
        <w:rPr>
          <w:rFonts w:eastAsia="Times New Roman" w:cs="Times New Roman"/>
        </w:rPr>
      </w:pPr>
      <w:r w:rsidRPr="00FF33C0">
        <w:rPr>
          <w:rFonts w:eastAsia="Times New Roman" w:cs="Times New Roman"/>
        </w:rPr>
        <w:t>Data yang diperoleh dari lapangan dilakukan analisis melalui tahap-tahap sebagai berikut:</w:t>
      </w:r>
    </w:p>
    <w:p w:rsidR="00F1684C" w:rsidRPr="00F1684C" w:rsidRDefault="00A921BB" w:rsidP="00F1684C">
      <w:pPr>
        <w:pStyle w:val="ListParagraph"/>
        <w:numPr>
          <w:ilvl w:val="0"/>
          <w:numId w:val="29"/>
        </w:numPr>
        <w:spacing w:line="360" w:lineRule="auto"/>
        <w:jc w:val="both"/>
        <w:rPr>
          <w:rFonts w:ascii="Times New Roman" w:eastAsia="Times New Roman" w:hAnsi="Times New Roman" w:cs="Times New Roman"/>
          <w:sz w:val="24"/>
          <w:szCs w:val="24"/>
        </w:rPr>
      </w:pPr>
      <w:r w:rsidRPr="00F1684C">
        <w:rPr>
          <w:rFonts w:ascii="Times New Roman" w:eastAsia="Times New Roman" w:hAnsi="Times New Roman" w:cs="Times New Roman"/>
          <w:sz w:val="24"/>
          <w:szCs w:val="24"/>
        </w:rPr>
        <w:t>Reduksi Data</w:t>
      </w:r>
      <w:r w:rsidR="000548C1" w:rsidRPr="00F1684C">
        <w:rPr>
          <w:rFonts w:ascii="Times New Roman" w:eastAsia="Times New Roman" w:hAnsi="Times New Roman" w:cs="Times New Roman"/>
          <w:sz w:val="24"/>
          <w:szCs w:val="24"/>
          <w:lang w:val="en-US"/>
        </w:rPr>
        <w:t xml:space="preserve"> </w:t>
      </w:r>
      <w:r w:rsidRPr="00F1684C">
        <w:rPr>
          <w:rFonts w:ascii="Times New Roman" w:eastAsia="Times New Roman" w:hAnsi="Times New Roman" w:cs="Times New Roman"/>
          <w:sz w:val="24"/>
          <w:szCs w:val="24"/>
        </w:rPr>
        <w:t>(</w:t>
      </w:r>
      <w:r w:rsidRPr="00F1684C">
        <w:rPr>
          <w:rFonts w:ascii="Times New Roman" w:eastAsia="Times New Roman" w:hAnsi="Times New Roman" w:cs="Times New Roman"/>
          <w:i/>
          <w:sz w:val="24"/>
          <w:szCs w:val="24"/>
        </w:rPr>
        <w:t>Data reduction</w:t>
      </w:r>
      <w:r w:rsidRPr="00F1684C">
        <w:rPr>
          <w:rFonts w:ascii="Times New Roman" w:eastAsia="Times New Roman" w:hAnsi="Times New Roman" w:cs="Times New Roman"/>
          <w:sz w:val="24"/>
          <w:szCs w:val="24"/>
        </w:rPr>
        <w:t>) : Kategorisasi dan</w:t>
      </w:r>
      <w:r w:rsidR="000548C1" w:rsidRPr="00F1684C">
        <w:rPr>
          <w:rFonts w:ascii="Times New Roman" w:eastAsia="Times New Roman" w:hAnsi="Times New Roman" w:cs="Times New Roman"/>
          <w:sz w:val="24"/>
          <w:szCs w:val="24"/>
        </w:rPr>
        <w:t xml:space="preserve"> mereduksi data, yaitu</w:t>
      </w:r>
      <w:r w:rsidR="000548C1" w:rsidRPr="00F1684C">
        <w:rPr>
          <w:rFonts w:ascii="Times New Roman" w:eastAsia="Times New Roman" w:hAnsi="Times New Roman" w:cs="Times New Roman"/>
          <w:sz w:val="24"/>
          <w:szCs w:val="24"/>
          <w:lang w:val="en-US"/>
        </w:rPr>
        <w:t xml:space="preserve"> </w:t>
      </w:r>
      <w:r w:rsidR="000548C1" w:rsidRPr="00F1684C">
        <w:rPr>
          <w:rFonts w:ascii="Times New Roman" w:eastAsia="Times New Roman" w:hAnsi="Times New Roman" w:cs="Times New Roman"/>
          <w:sz w:val="24"/>
          <w:szCs w:val="24"/>
        </w:rPr>
        <w:t>melakukan</w:t>
      </w:r>
      <w:r w:rsidR="000548C1" w:rsidRPr="00F1684C">
        <w:rPr>
          <w:rFonts w:ascii="Times New Roman" w:eastAsia="Times New Roman" w:hAnsi="Times New Roman" w:cs="Times New Roman"/>
          <w:sz w:val="24"/>
          <w:szCs w:val="24"/>
          <w:lang w:val="en-US"/>
        </w:rPr>
        <w:t xml:space="preserve"> </w:t>
      </w:r>
      <w:r w:rsidRPr="00F1684C">
        <w:rPr>
          <w:rFonts w:ascii="Times New Roman" w:eastAsia="Times New Roman" w:hAnsi="Times New Roman" w:cs="Times New Roman"/>
          <w:sz w:val="24"/>
          <w:szCs w:val="24"/>
        </w:rPr>
        <w:t xml:space="preserve">penumpulan terhadap informasi penting yang terkait dengan </w:t>
      </w:r>
      <w:r w:rsidRPr="00F1684C">
        <w:rPr>
          <w:rFonts w:ascii="Times New Roman" w:eastAsia="Times New Roman" w:hAnsi="Times New Roman" w:cs="Times New Roman"/>
          <w:sz w:val="24"/>
          <w:szCs w:val="24"/>
        </w:rPr>
        <w:lastRenderedPageBreak/>
        <w:t>masalah penelitian, selanjutnya data dikelompokkan sesuai topik masalah</w:t>
      </w:r>
    </w:p>
    <w:p w:rsidR="00F1684C" w:rsidRPr="00F1684C" w:rsidRDefault="00A921BB" w:rsidP="00F1684C">
      <w:pPr>
        <w:pStyle w:val="ListParagraph"/>
        <w:numPr>
          <w:ilvl w:val="0"/>
          <w:numId w:val="29"/>
        </w:numPr>
        <w:spacing w:line="360" w:lineRule="auto"/>
        <w:jc w:val="both"/>
        <w:rPr>
          <w:rFonts w:eastAsia="Times New Roman" w:cs="Times New Roman"/>
        </w:rPr>
      </w:pPr>
      <w:r w:rsidRPr="00F1684C">
        <w:rPr>
          <w:rFonts w:ascii="Times New Roman" w:eastAsia="Times New Roman" w:hAnsi="Times New Roman" w:cs="Times New Roman"/>
          <w:sz w:val="24"/>
          <w:szCs w:val="24"/>
        </w:rPr>
        <w:t>Penyajian Data</w:t>
      </w:r>
      <w:r w:rsidR="000548C1" w:rsidRPr="00F1684C">
        <w:rPr>
          <w:rFonts w:ascii="Times New Roman" w:eastAsia="Times New Roman" w:hAnsi="Times New Roman" w:cs="Times New Roman"/>
          <w:sz w:val="24"/>
          <w:szCs w:val="24"/>
          <w:lang w:val="en-US"/>
        </w:rPr>
        <w:t xml:space="preserve"> </w:t>
      </w:r>
      <w:r w:rsidRPr="00F1684C">
        <w:rPr>
          <w:rFonts w:ascii="Times New Roman" w:eastAsia="Times New Roman" w:hAnsi="Times New Roman" w:cs="Times New Roman"/>
          <w:sz w:val="24"/>
          <w:szCs w:val="24"/>
        </w:rPr>
        <w:t>(</w:t>
      </w:r>
      <w:r w:rsidRPr="00F1684C">
        <w:rPr>
          <w:rFonts w:ascii="Times New Roman" w:eastAsia="Times New Roman" w:hAnsi="Times New Roman" w:cs="Times New Roman"/>
          <w:i/>
          <w:sz w:val="24"/>
          <w:szCs w:val="24"/>
        </w:rPr>
        <w:t>Data Display</w:t>
      </w:r>
      <w:r w:rsidRPr="00F1684C">
        <w:rPr>
          <w:rFonts w:ascii="Times New Roman" w:eastAsia="Times New Roman" w:hAnsi="Times New Roman" w:cs="Times New Roman"/>
          <w:sz w:val="24"/>
          <w:szCs w:val="24"/>
        </w:rPr>
        <w:t>)</w:t>
      </w:r>
      <w:r w:rsidR="000548C1" w:rsidRPr="00F1684C">
        <w:rPr>
          <w:rFonts w:ascii="Times New Roman" w:eastAsia="Times New Roman" w:hAnsi="Times New Roman" w:cs="Times New Roman"/>
          <w:sz w:val="24"/>
          <w:szCs w:val="24"/>
          <w:lang w:val="en-US"/>
        </w:rPr>
        <w:t xml:space="preserve"> </w:t>
      </w:r>
      <w:r w:rsidRPr="00F1684C">
        <w:rPr>
          <w:rFonts w:ascii="Times New Roman" w:eastAsia="Times New Roman" w:hAnsi="Times New Roman" w:cs="Times New Roman"/>
          <w:sz w:val="24"/>
          <w:szCs w:val="24"/>
        </w:rPr>
        <w:t>: Melakukan interpretasi data yaitu</w:t>
      </w:r>
      <w:r w:rsidR="000548C1" w:rsidRPr="00F1684C">
        <w:rPr>
          <w:rFonts w:ascii="Times New Roman" w:eastAsia="Times New Roman" w:hAnsi="Times New Roman" w:cs="Times New Roman"/>
          <w:sz w:val="24"/>
          <w:szCs w:val="24"/>
          <w:lang w:val="en-US"/>
        </w:rPr>
        <w:t xml:space="preserve"> </w:t>
      </w:r>
      <w:r w:rsidRPr="00F1684C">
        <w:rPr>
          <w:rFonts w:ascii="Times New Roman" w:eastAsia="Times New Roman" w:hAnsi="Times New Roman" w:cs="Times New Roman"/>
          <w:sz w:val="24"/>
          <w:szCs w:val="24"/>
        </w:rPr>
        <w:t>menginterpretasikan apa yang telah diinterpretasikan informan terhadap masalah yang diteliti.</w:t>
      </w:r>
    </w:p>
    <w:p w:rsidR="001B0386" w:rsidRPr="00F1684C" w:rsidRDefault="00A921BB" w:rsidP="00F1684C">
      <w:pPr>
        <w:pStyle w:val="ListParagraph"/>
        <w:numPr>
          <w:ilvl w:val="0"/>
          <w:numId w:val="29"/>
        </w:numPr>
        <w:spacing w:line="360" w:lineRule="auto"/>
        <w:jc w:val="both"/>
        <w:rPr>
          <w:rFonts w:eastAsia="Times New Roman" w:cs="Times New Roman"/>
        </w:rPr>
      </w:pPr>
      <w:r w:rsidRPr="00F1684C">
        <w:rPr>
          <w:rFonts w:ascii="Times New Roman" w:eastAsia="Times New Roman" w:hAnsi="Times New Roman" w:cs="Times New Roman"/>
          <w:sz w:val="24"/>
          <w:szCs w:val="24"/>
        </w:rPr>
        <w:t>Penarikan Kesimpulan</w:t>
      </w:r>
      <w:r w:rsidRPr="00F1684C">
        <w:rPr>
          <w:rFonts w:ascii="Times New Roman" w:eastAsia="Times New Roman" w:hAnsi="Times New Roman" w:cs="Times New Roman"/>
          <w:b/>
          <w:sz w:val="24"/>
          <w:szCs w:val="24"/>
        </w:rPr>
        <w:t xml:space="preserve"> (</w:t>
      </w:r>
      <w:r w:rsidR="000548C1" w:rsidRPr="00F1684C">
        <w:rPr>
          <w:rFonts w:ascii="Times New Roman" w:eastAsia="Times New Roman" w:hAnsi="Times New Roman" w:cs="Times New Roman"/>
          <w:i/>
          <w:sz w:val="24"/>
          <w:szCs w:val="24"/>
        </w:rPr>
        <w:t>Conclusion</w:t>
      </w:r>
      <w:r w:rsidR="000548C1" w:rsidRPr="00F1684C">
        <w:rPr>
          <w:rFonts w:ascii="Times New Roman" w:eastAsia="Times New Roman" w:hAnsi="Times New Roman" w:cs="Times New Roman"/>
          <w:i/>
          <w:sz w:val="24"/>
          <w:szCs w:val="24"/>
          <w:lang w:val="en-US"/>
        </w:rPr>
        <w:t xml:space="preserve"> </w:t>
      </w:r>
      <w:r w:rsidRPr="00F1684C">
        <w:rPr>
          <w:rFonts w:ascii="Times New Roman" w:eastAsia="Times New Roman" w:hAnsi="Times New Roman" w:cs="Times New Roman"/>
          <w:i/>
          <w:sz w:val="24"/>
          <w:szCs w:val="24"/>
        </w:rPr>
        <w:t>Drawing/verification</w:t>
      </w:r>
      <w:r w:rsidRPr="00F1684C">
        <w:rPr>
          <w:rFonts w:ascii="Times New Roman" w:eastAsia="Times New Roman" w:hAnsi="Times New Roman" w:cs="Times New Roman"/>
          <w:sz w:val="24"/>
          <w:szCs w:val="24"/>
        </w:rPr>
        <w:t>)</w:t>
      </w:r>
      <w:r w:rsidR="000548C1" w:rsidRPr="00F1684C">
        <w:rPr>
          <w:rFonts w:ascii="Times New Roman" w:eastAsia="Times New Roman" w:hAnsi="Times New Roman" w:cs="Times New Roman"/>
          <w:sz w:val="24"/>
          <w:szCs w:val="24"/>
          <w:lang w:val="en-US"/>
        </w:rPr>
        <w:t xml:space="preserve"> </w:t>
      </w:r>
      <w:r w:rsidRPr="00F1684C">
        <w:rPr>
          <w:rFonts w:ascii="Times New Roman" w:eastAsia="Times New Roman" w:hAnsi="Times New Roman" w:cs="Times New Roman"/>
          <w:sz w:val="24"/>
          <w:szCs w:val="24"/>
        </w:rPr>
        <w:t>:</w:t>
      </w:r>
      <w:r w:rsidR="000548C1" w:rsidRPr="00F1684C">
        <w:rPr>
          <w:rFonts w:ascii="Times New Roman" w:eastAsia="Times New Roman" w:hAnsi="Times New Roman" w:cs="Times New Roman"/>
          <w:sz w:val="24"/>
          <w:szCs w:val="24"/>
          <w:lang w:val="en-US"/>
        </w:rPr>
        <w:t xml:space="preserve"> </w:t>
      </w:r>
      <w:r w:rsidRPr="00F1684C">
        <w:rPr>
          <w:rFonts w:ascii="Times New Roman" w:eastAsia="Times New Roman" w:hAnsi="Times New Roman" w:cs="Times New Roman"/>
          <w:sz w:val="24"/>
          <w:szCs w:val="24"/>
        </w:rPr>
        <w:t>Pengambilan kesimpulan berdasarkan susunan narasi yang telah disusun pada tahap ketiga, sehingga dapat memberi jawaban atas masalah penelitian.</w:t>
      </w:r>
      <w:bookmarkStart w:id="22" w:name="_Toc315791931"/>
      <w:bookmarkStart w:id="23" w:name="_Toc315850692"/>
      <w:bookmarkStart w:id="24" w:name="_Toc315859103"/>
      <w:bookmarkStart w:id="25" w:name="_Toc315930697"/>
      <w:bookmarkStart w:id="26" w:name="_Toc328924672"/>
    </w:p>
    <w:bookmarkEnd w:id="22"/>
    <w:bookmarkEnd w:id="23"/>
    <w:bookmarkEnd w:id="24"/>
    <w:bookmarkEnd w:id="25"/>
    <w:bookmarkEnd w:id="26"/>
    <w:p w:rsidR="00901633" w:rsidRPr="006A6571" w:rsidRDefault="006A6571" w:rsidP="006A6571">
      <w:pPr>
        <w:ind w:firstLine="0"/>
        <w:rPr>
          <w:b/>
          <w:lang w:val="en-US"/>
        </w:rPr>
      </w:pPr>
      <w:r w:rsidRPr="006A6571">
        <w:rPr>
          <w:b/>
          <w:lang w:val="en-US"/>
        </w:rPr>
        <w:t>Analisis Hasil Penelitian</w:t>
      </w:r>
    </w:p>
    <w:p w:rsidR="000548C1" w:rsidRPr="00FF33C0" w:rsidRDefault="007F5802" w:rsidP="00FF33C0">
      <w:pPr>
        <w:spacing w:line="360" w:lineRule="auto"/>
        <w:ind w:left="720"/>
        <w:rPr>
          <w:rFonts w:cs="Times New Roman"/>
          <w:lang w:val="en-US"/>
        </w:rPr>
      </w:pPr>
      <w:r w:rsidRPr="00FF33C0">
        <w:rPr>
          <w:rFonts w:cs="Times New Roman"/>
        </w:rPr>
        <w:t xml:space="preserve">Setelah melakukan pengumpulan data dan kemudian mengolahnya, pada </w:t>
      </w:r>
      <w:r w:rsidR="001B0386" w:rsidRPr="00FF33C0">
        <w:rPr>
          <w:rFonts w:cs="Times New Roman"/>
        </w:rPr>
        <w:t>pembahasan</w:t>
      </w:r>
      <w:r w:rsidRPr="00FF33C0">
        <w:rPr>
          <w:rFonts w:cs="Times New Roman"/>
        </w:rPr>
        <w:t xml:space="preserve"> ini merupakan hasil interpretasi peneliti dari hasil wawancara mendalam terhadap para informan dan perolehan data yang didapat langsung di lapangan. </w:t>
      </w:r>
    </w:p>
    <w:p w:rsidR="009B1A34" w:rsidRPr="00FF33C0" w:rsidRDefault="009B1A34" w:rsidP="00FF33C0">
      <w:pPr>
        <w:spacing w:line="360" w:lineRule="auto"/>
        <w:rPr>
          <w:rFonts w:eastAsia="Times New Roman" w:cs="Times New Roman"/>
          <w:lang w:val="en-US"/>
        </w:rPr>
      </w:pPr>
      <w:r w:rsidRPr="00FF33C0">
        <w:rPr>
          <w:rFonts w:eastAsia="Times New Roman" w:cs="Times New Roman"/>
        </w:rPr>
        <w:t xml:space="preserve">Pola komunikasi yang dibangun antara perawat dan dokter dengan pasien di Klinik Jiwa Utama Grha Atma Bandung adalah komunikasi tanpa putus </w:t>
      </w:r>
      <w:r w:rsidRPr="00FF33C0">
        <w:rPr>
          <w:rFonts w:eastAsia="Times New Roman" w:cs="Times New Roman"/>
        </w:rPr>
        <w:lastRenderedPageBreak/>
        <w:t>yang saling mempengaruhi perilaku, perasaan, pandangan satu sama lain. Karena komunikasi tidak dapat berdiri sendiri. Apabila dikaitkan dengan proses persuasif, kita dapat mengatakan bahwa komunikasi dokter dan pasien terjadi sebab faktor-faktor dan konteks yang determinan di dalam satu pihak yang memerlukan umpan balik (tanggapan).</w:t>
      </w:r>
    </w:p>
    <w:p w:rsidR="009B1A34" w:rsidRPr="00FF33C0" w:rsidRDefault="009B1A34" w:rsidP="00FF33C0">
      <w:pPr>
        <w:spacing w:line="360" w:lineRule="auto"/>
        <w:rPr>
          <w:rFonts w:eastAsia="Times New Roman" w:cs="Times New Roman"/>
          <w:lang w:val="en-US"/>
        </w:rPr>
      </w:pPr>
    </w:p>
    <w:p w:rsidR="007F5802" w:rsidRPr="00FF33C0" w:rsidRDefault="009B1A34" w:rsidP="00FF33C0">
      <w:pPr>
        <w:spacing w:line="360" w:lineRule="auto"/>
        <w:ind w:firstLine="0"/>
        <w:rPr>
          <w:rFonts w:eastAsia="Times New Roman" w:cs="Times New Roman"/>
          <w:b/>
        </w:rPr>
      </w:pPr>
      <w:r w:rsidRPr="00FF33C0">
        <w:rPr>
          <w:rFonts w:eastAsia="Times New Roman" w:cs="Times New Roman"/>
          <w:b/>
        </w:rPr>
        <w:t xml:space="preserve">Pola Tahapan Komunikasi Terapeutik antara Perawat dan Pasien Gangguan Jiwa </w:t>
      </w:r>
      <w:r w:rsidRPr="00FF33C0">
        <w:rPr>
          <w:rFonts w:eastAsia="Times New Roman" w:cs="Times New Roman"/>
          <w:b/>
          <w:i/>
        </w:rPr>
        <w:t>Skizofrenia</w:t>
      </w:r>
      <w:r w:rsidRPr="00FF33C0">
        <w:rPr>
          <w:rFonts w:eastAsia="Times New Roman" w:cs="Times New Roman"/>
          <w:b/>
        </w:rPr>
        <w:t xml:space="preserve"> di Klinik Jiwa Utama Grha Atma Kota Bandung</w:t>
      </w:r>
    </w:p>
    <w:p w:rsidR="009B1A34" w:rsidRPr="00FF33C0" w:rsidRDefault="009B1A34" w:rsidP="00FF33C0">
      <w:pPr>
        <w:pStyle w:val="ListParagraph"/>
        <w:numPr>
          <w:ilvl w:val="0"/>
          <w:numId w:val="16"/>
        </w:numPr>
        <w:spacing w:line="360" w:lineRule="auto"/>
        <w:rPr>
          <w:rFonts w:ascii="Times New Roman" w:hAnsi="Times New Roman" w:cs="Times New Roman"/>
          <w:sz w:val="24"/>
          <w:szCs w:val="24"/>
          <w:lang w:val="en-US"/>
        </w:rPr>
      </w:pPr>
      <w:r w:rsidRPr="00FF33C0">
        <w:rPr>
          <w:rFonts w:ascii="Times New Roman" w:hAnsi="Times New Roman" w:cs="Times New Roman"/>
          <w:b/>
          <w:sz w:val="24"/>
          <w:szCs w:val="24"/>
          <w:lang w:val="en-US"/>
        </w:rPr>
        <w:t>Tahapan Pra Interaksi</w:t>
      </w:r>
    </w:p>
    <w:p w:rsidR="00F1684C" w:rsidRDefault="009B1A34" w:rsidP="00F1684C">
      <w:pPr>
        <w:spacing w:line="360" w:lineRule="auto"/>
        <w:ind w:left="360"/>
        <w:rPr>
          <w:rFonts w:cs="Times New Roman"/>
          <w:lang w:val="en-US"/>
        </w:rPr>
      </w:pPr>
      <w:r w:rsidRPr="00FF33C0">
        <w:rPr>
          <w:rFonts w:cs="Times New Roman"/>
          <w:lang w:val="en-US"/>
        </w:rPr>
        <w:t>Pada tahapan ini</w:t>
      </w:r>
      <w:r w:rsidR="00AC2688" w:rsidRPr="00FF33C0">
        <w:rPr>
          <w:rFonts w:cs="Times New Roman"/>
          <w:lang w:val="en-US"/>
        </w:rPr>
        <w:t xml:space="preserve"> p</w:t>
      </w:r>
      <w:r w:rsidR="00AC2688" w:rsidRPr="00FF33C0">
        <w:rPr>
          <w:rFonts w:cs="Times New Roman"/>
        </w:rPr>
        <w:t>erawat diharapkan tidak memiliki prasangka buruk kepada pasien, karena mengganggu dalam hubungan saling percaya. Seorang perawat profesional harus belajar peka terhadap kebutuhan-kebutuhan pasien agar pasien merasa senang dan merasa dihargai.</w:t>
      </w:r>
      <w:r w:rsidR="007F5802" w:rsidRPr="00FF33C0">
        <w:rPr>
          <w:rFonts w:cs="Times New Roman"/>
        </w:rPr>
        <w:t xml:space="preserve"> </w:t>
      </w:r>
    </w:p>
    <w:p w:rsidR="00AC2688" w:rsidRPr="00F1684C" w:rsidRDefault="00AC2688" w:rsidP="00F1684C">
      <w:pPr>
        <w:spacing w:line="360" w:lineRule="auto"/>
        <w:ind w:left="360"/>
        <w:rPr>
          <w:rFonts w:cs="Times New Roman"/>
          <w:lang w:val="en-US"/>
        </w:rPr>
      </w:pPr>
      <w:r w:rsidRPr="00FF33C0">
        <w:rPr>
          <w:rFonts w:cs="Times New Roman"/>
        </w:rPr>
        <w:t xml:space="preserve">Langkah-langkah yang dilakukan perawat pada pasien dalam masa pra interaksi yaitu </w:t>
      </w:r>
      <w:r w:rsidR="00F1684C">
        <w:rPr>
          <w:rFonts w:cs="Times New Roman"/>
          <w:lang w:val="en-US"/>
        </w:rPr>
        <w:t>:</w:t>
      </w:r>
    </w:p>
    <w:p w:rsidR="00AC2688" w:rsidRPr="00FF33C0" w:rsidRDefault="00AC2688" w:rsidP="00FF33C0">
      <w:pPr>
        <w:pStyle w:val="ListParagraph"/>
        <w:numPr>
          <w:ilvl w:val="0"/>
          <w:numId w:val="18"/>
        </w:numPr>
        <w:spacing w:line="360" w:lineRule="auto"/>
        <w:contextualSpacing w:val="0"/>
        <w:rPr>
          <w:rFonts w:ascii="Times New Roman" w:eastAsia="Times New Roman" w:hAnsi="Times New Roman" w:cs="Times New Roman"/>
          <w:sz w:val="24"/>
          <w:szCs w:val="24"/>
        </w:rPr>
      </w:pPr>
      <w:r w:rsidRPr="00FF33C0">
        <w:rPr>
          <w:rFonts w:ascii="Times New Roman" w:eastAsia="Times New Roman" w:hAnsi="Times New Roman" w:cs="Times New Roman"/>
          <w:sz w:val="24"/>
          <w:szCs w:val="24"/>
        </w:rPr>
        <w:t>Keterbukaan diri</w:t>
      </w:r>
    </w:p>
    <w:p w:rsidR="00AC2688" w:rsidRPr="00FF33C0" w:rsidRDefault="00AC2688" w:rsidP="00FF33C0">
      <w:pPr>
        <w:spacing w:line="360" w:lineRule="auto"/>
        <w:ind w:left="360"/>
        <w:rPr>
          <w:rFonts w:eastAsia="Times New Roman" w:cs="Times New Roman"/>
          <w:lang w:val="en-US"/>
        </w:rPr>
      </w:pPr>
      <w:r w:rsidRPr="00FF33C0">
        <w:rPr>
          <w:rFonts w:eastAsia="Times New Roman" w:cs="Times New Roman"/>
        </w:rPr>
        <w:lastRenderedPageBreak/>
        <w:t>Perawat yang membuka diri dengan memberikan informasi mengenai diri perawat seperti informasi tentang biografi, ide, pikiran serta perasaan pribadi. Hal inipun terjadi dalam praktek keperawatan jiwa karena pada awal pertemuan, perawat memberikan informasi mengenai dirinya sendiri. Hal ini bertujuan agar memberi stimulus kepada pasien tentang keterbukaan diri dan awal mulanya membangun kepercayaan.</w:t>
      </w:r>
    </w:p>
    <w:p w:rsidR="00AC2688" w:rsidRPr="00FF33C0" w:rsidRDefault="00AC2688" w:rsidP="00FF33C0">
      <w:pPr>
        <w:spacing w:line="360" w:lineRule="auto"/>
        <w:ind w:left="360"/>
        <w:rPr>
          <w:rFonts w:eastAsia="Times New Roman" w:cs="Times New Roman"/>
          <w:lang w:val="en-US"/>
        </w:rPr>
      </w:pPr>
      <w:r w:rsidRPr="00FF33C0">
        <w:rPr>
          <w:rFonts w:eastAsia="Times New Roman" w:cs="Times New Roman"/>
          <w:lang w:val="en-US"/>
        </w:rPr>
        <w:t>B</w:t>
      </w:r>
      <w:r w:rsidRPr="00FF33C0">
        <w:rPr>
          <w:rFonts w:eastAsia="Times New Roman" w:cs="Times New Roman"/>
        </w:rPr>
        <w:t xml:space="preserve">ahwa hal terpenting yang harus dilalui untuk mengembangkan hubungan antara perawat dan pasien ialah pengambilan kepercayaan (bina </w:t>
      </w:r>
      <w:r w:rsidRPr="00FF33C0">
        <w:rPr>
          <w:rFonts w:eastAsia="Times New Roman" w:cs="Times New Roman"/>
          <w:i/>
        </w:rPr>
        <w:t>trust</w:t>
      </w:r>
      <w:r w:rsidRPr="00FF33C0">
        <w:rPr>
          <w:rFonts w:eastAsia="Times New Roman" w:cs="Times New Roman"/>
        </w:rPr>
        <w:t>) pasien. Karena jika kepercayaan tidak ada, pasien tidak akan terbuka kepada perawat, dan begitupun sebaliknya. Perihal kepercayaan merupakan pondasi utama dalam pengembangan hubungan perawat dan pasien, hal ini pun sesuai dengan hasil wawancara peneliti dengan beberapa perawat.</w:t>
      </w:r>
    </w:p>
    <w:p w:rsidR="00AC2688" w:rsidRPr="00FF33C0" w:rsidRDefault="00AC2688" w:rsidP="00FF33C0">
      <w:pPr>
        <w:pStyle w:val="ListParagraph"/>
        <w:numPr>
          <w:ilvl w:val="0"/>
          <w:numId w:val="18"/>
        </w:numPr>
        <w:spacing w:line="360" w:lineRule="auto"/>
        <w:rPr>
          <w:rFonts w:ascii="Times New Roman" w:hAnsi="Times New Roman" w:cs="Times New Roman"/>
          <w:sz w:val="24"/>
          <w:szCs w:val="24"/>
          <w:lang w:val="en-US"/>
        </w:rPr>
      </w:pPr>
      <w:r w:rsidRPr="00FF33C0">
        <w:rPr>
          <w:rFonts w:ascii="Times New Roman" w:eastAsia="Times New Roman" w:hAnsi="Times New Roman" w:cs="Times New Roman"/>
          <w:sz w:val="24"/>
          <w:szCs w:val="24"/>
        </w:rPr>
        <w:t>Privasi dan menghormati batasan</w:t>
      </w:r>
    </w:p>
    <w:p w:rsidR="00AC2688" w:rsidRPr="00FF33C0" w:rsidRDefault="00AC2688" w:rsidP="00FF33C0">
      <w:pPr>
        <w:spacing w:line="360" w:lineRule="auto"/>
        <w:ind w:left="360"/>
        <w:rPr>
          <w:rFonts w:eastAsia="Times New Roman" w:cs="Times New Roman"/>
          <w:lang w:val="en-US"/>
        </w:rPr>
      </w:pPr>
      <w:r w:rsidRPr="00FF33C0">
        <w:rPr>
          <w:rFonts w:eastAsia="Times New Roman" w:cs="Times New Roman"/>
          <w:lang w:val="en-US"/>
        </w:rPr>
        <w:t>P</w:t>
      </w:r>
      <w:r w:rsidRPr="00FF33C0">
        <w:rPr>
          <w:rFonts w:eastAsia="Times New Roman" w:cs="Times New Roman"/>
        </w:rPr>
        <w:t>erawat tidak</w:t>
      </w:r>
      <w:r w:rsidRPr="00FF33C0">
        <w:rPr>
          <w:rFonts w:eastAsia="Times New Roman" w:cs="Times New Roman"/>
          <w:lang w:val="en-US"/>
        </w:rPr>
        <w:t xml:space="preserve"> </w:t>
      </w:r>
      <w:r w:rsidRPr="00FF33C0">
        <w:rPr>
          <w:rFonts w:eastAsia="Times New Roman" w:cs="Times New Roman"/>
        </w:rPr>
        <w:t xml:space="preserve">memaksakan kehendak tetapi menghormati keinginan dan kenyamanan pasien, </w:t>
      </w:r>
      <w:r w:rsidRPr="00FF33C0">
        <w:rPr>
          <w:rFonts w:eastAsia="Times New Roman" w:cs="Times New Roman"/>
        </w:rPr>
        <w:lastRenderedPageBreak/>
        <w:t>seperti saat pasien enggan untuk bertemu maka</w:t>
      </w:r>
      <w:r w:rsidRPr="00FF33C0">
        <w:rPr>
          <w:rFonts w:eastAsia="Times New Roman" w:cs="Times New Roman"/>
          <w:i/>
        </w:rPr>
        <w:t xml:space="preserve"> </w:t>
      </w:r>
      <w:r w:rsidRPr="00FF33C0">
        <w:rPr>
          <w:rFonts w:eastAsia="Times New Roman" w:cs="Times New Roman"/>
        </w:rPr>
        <w:t>perawat tidak memaksa.</w:t>
      </w:r>
      <w:r w:rsidR="0073699E" w:rsidRPr="00FF33C0">
        <w:rPr>
          <w:rFonts w:eastAsia="Times New Roman" w:cs="Times New Roman"/>
          <w:lang w:val="en-US"/>
        </w:rPr>
        <w:t xml:space="preserve"> Hal ini penting karena untuk menjaga kepercayaan pasien yang sudah terbangun.</w:t>
      </w:r>
    </w:p>
    <w:p w:rsidR="0073699E" w:rsidRPr="00FF33C0" w:rsidRDefault="0073699E" w:rsidP="00FF33C0">
      <w:pPr>
        <w:pStyle w:val="ListParagraph"/>
        <w:numPr>
          <w:ilvl w:val="0"/>
          <w:numId w:val="16"/>
        </w:numPr>
        <w:spacing w:line="360" w:lineRule="auto"/>
        <w:rPr>
          <w:rFonts w:ascii="Times New Roman" w:hAnsi="Times New Roman" w:cs="Times New Roman"/>
          <w:b/>
          <w:sz w:val="24"/>
          <w:szCs w:val="24"/>
          <w:lang w:val="en-US"/>
        </w:rPr>
      </w:pPr>
      <w:r w:rsidRPr="00FF33C0">
        <w:rPr>
          <w:rFonts w:ascii="Times New Roman" w:hAnsi="Times New Roman" w:cs="Times New Roman"/>
          <w:b/>
          <w:sz w:val="24"/>
          <w:szCs w:val="24"/>
          <w:lang w:val="en-US"/>
        </w:rPr>
        <w:t>Tahap Perkenalan</w:t>
      </w:r>
    </w:p>
    <w:p w:rsidR="0073699E" w:rsidRPr="00FF33C0" w:rsidRDefault="0073699E" w:rsidP="00FF33C0">
      <w:pPr>
        <w:spacing w:line="360" w:lineRule="auto"/>
        <w:ind w:left="360"/>
        <w:rPr>
          <w:rFonts w:cs="Times New Roman"/>
          <w:lang w:val="en-US"/>
        </w:rPr>
      </w:pPr>
      <w:r w:rsidRPr="00FF33C0">
        <w:rPr>
          <w:rFonts w:cs="Times New Roman"/>
        </w:rPr>
        <w:t>Pada tahap ini, perawat dan pasien mulai mengembangkan hubungan komunikasi interpersonal yaitu dengan memberikan salam, senyum, memberikan keramah-tamahan kepada pasien, memperkenalkan diri, menanyakan nama pasien dan menanyakan keluhan pasien.</w:t>
      </w:r>
    </w:p>
    <w:p w:rsidR="0073699E" w:rsidRPr="00FF33C0" w:rsidRDefault="0073699E" w:rsidP="00FF33C0">
      <w:pPr>
        <w:pStyle w:val="ListParagraph"/>
        <w:numPr>
          <w:ilvl w:val="0"/>
          <w:numId w:val="20"/>
        </w:numPr>
        <w:spacing w:line="360" w:lineRule="auto"/>
        <w:jc w:val="both"/>
        <w:rPr>
          <w:rFonts w:ascii="Times New Roman" w:hAnsi="Times New Roman" w:cs="Times New Roman"/>
          <w:sz w:val="24"/>
          <w:szCs w:val="24"/>
          <w:lang w:val="en-US"/>
        </w:rPr>
      </w:pPr>
      <w:r w:rsidRPr="00FF33C0">
        <w:rPr>
          <w:rFonts w:ascii="Times New Roman" w:eastAsia="Times New Roman" w:hAnsi="Times New Roman" w:cs="Times New Roman"/>
          <w:sz w:val="24"/>
          <w:szCs w:val="24"/>
        </w:rPr>
        <w:t>Menggunakan komunikasi nonverbal</w:t>
      </w:r>
    </w:p>
    <w:p w:rsidR="0073699E" w:rsidRPr="00FF33C0" w:rsidRDefault="0073699E" w:rsidP="00FF33C0">
      <w:pPr>
        <w:pStyle w:val="ListParagraph"/>
        <w:spacing w:line="360" w:lineRule="auto"/>
        <w:jc w:val="both"/>
        <w:rPr>
          <w:rFonts w:ascii="Times New Roman" w:hAnsi="Times New Roman" w:cs="Times New Roman"/>
          <w:sz w:val="24"/>
          <w:szCs w:val="24"/>
          <w:lang w:val="en-US"/>
        </w:rPr>
      </w:pPr>
      <w:r w:rsidRPr="00FF33C0">
        <w:rPr>
          <w:rFonts w:ascii="Times New Roman" w:eastAsia="Times New Roman" w:hAnsi="Times New Roman" w:cs="Times New Roman"/>
          <w:sz w:val="24"/>
          <w:szCs w:val="24"/>
        </w:rPr>
        <w:t>Saat pasien fokus  dengan  dirinya  ia  hanya  akan  terus berdiam diri. Oleh karena itu, ia perlu untuk disadarkan dengan cara disentuh, diajak untuk  memandang  lawan  bicara  saat berkomunikasi, gerakan tangan ketika berbicara, dan menggunakan intonasi yang agak tinggi agar pasien sepenuhnya sadar bahwa ada seseorang yang sedang memperhatikannya.</w:t>
      </w:r>
    </w:p>
    <w:p w:rsidR="0073699E" w:rsidRPr="00FF33C0" w:rsidRDefault="0073699E" w:rsidP="00FF33C0">
      <w:pPr>
        <w:pStyle w:val="ListParagraph"/>
        <w:numPr>
          <w:ilvl w:val="0"/>
          <w:numId w:val="20"/>
        </w:numPr>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rPr>
        <w:t>Ekpresi wajah</w:t>
      </w:r>
    </w:p>
    <w:p w:rsidR="0073699E" w:rsidRPr="00FF33C0" w:rsidRDefault="0073699E" w:rsidP="00FF33C0">
      <w:pPr>
        <w:pStyle w:val="ListParagraph"/>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lastRenderedPageBreak/>
        <w:t>Hal ini sangat penting harus dilakukan oleh seorang perawat dalam masa perkenalan dengan pasien, ekpresi wajah yang ramah dan menampilkan senyuman ketika pertama kali menyapa pasien.</w:t>
      </w:r>
    </w:p>
    <w:p w:rsidR="0073699E" w:rsidRPr="00FF33C0" w:rsidRDefault="0073699E" w:rsidP="00FF33C0">
      <w:pPr>
        <w:pStyle w:val="ListParagraph"/>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rPr>
        <w:t>Hasil dari pengamatan peneliti dengan salah satu informan perawat menunjukkan sapaan pertama terhadap pasien diiringi dengan mimik wajah yang sumringah.</w:t>
      </w:r>
    </w:p>
    <w:p w:rsidR="0073699E" w:rsidRPr="00FF33C0" w:rsidRDefault="0073699E" w:rsidP="00FF33C0">
      <w:pPr>
        <w:pStyle w:val="ListParagraph"/>
        <w:numPr>
          <w:ilvl w:val="0"/>
          <w:numId w:val="20"/>
        </w:numPr>
        <w:spacing w:line="360" w:lineRule="auto"/>
        <w:jc w:val="both"/>
        <w:rPr>
          <w:rFonts w:ascii="Times New Roman" w:hAnsi="Times New Roman" w:cs="Times New Roman"/>
          <w:sz w:val="24"/>
          <w:szCs w:val="24"/>
          <w:lang w:val="en-US"/>
        </w:rPr>
      </w:pPr>
      <w:r w:rsidRPr="00FF33C0">
        <w:rPr>
          <w:rFonts w:ascii="Times New Roman" w:eastAsia="Times New Roman" w:hAnsi="Times New Roman" w:cs="Times New Roman"/>
          <w:sz w:val="24"/>
          <w:szCs w:val="24"/>
        </w:rPr>
        <w:t>Intonasi (Nada Suara)</w:t>
      </w:r>
    </w:p>
    <w:p w:rsidR="0073699E" w:rsidRPr="00FF33C0" w:rsidRDefault="0073699E" w:rsidP="00FF33C0">
      <w:pPr>
        <w:pStyle w:val="ListParagraph"/>
        <w:spacing w:line="360" w:lineRule="auto"/>
        <w:jc w:val="both"/>
        <w:rPr>
          <w:rFonts w:ascii="Times New Roman" w:eastAsia="Times New Roman" w:hAnsi="Times New Roman" w:cs="Times New Roman"/>
          <w:sz w:val="24"/>
          <w:szCs w:val="24"/>
        </w:rPr>
      </w:pPr>
      <w:r w:rsidRPr="00FF33C0">
        <w:rPr>
          <w:rFonts w:ascii="Times New Roman" w:eastAsia="Times New Roman" w:hAnsi="Times New Roman" w:cs="Times New Roman"/>
          <w:sz w:val="24"/>
          <w:szCs w:val="24"/>
        </w:rPr>
        <w:t>Nada suara pembicara mempunyai dampak yang besar terhadap arti pesan yang dikirimkan, karena emosi seseorang dapat secara langsung mempengaruhi nada suaranya. Perawat harus menyadari emosinya ketika sedang berinteraksi dengan pasien, karena maksud untuk menyamakan rasa tertarik yang tulus terhadap pasien dapat terhalangi oleh nada suara perawat.</w:t>
      </w:r>
    </w:p>
    <w:p w:rsidR="0073699E" w:rsidRPr="00FF33C0" w:rsidRDefault="0073699E" w:rsidP="00FF33C0">
      <w:pPr>
        <w:pStyle w:val="ListParagraph"/>
        <w:spacing w:line="360" w:lineRule="auto"/>
        <w:jc w:val="both"/>
        <w:rPr>
          <w:rFonts w:ascii="Times New Roman" w:eastAsia="Times New Roman" w:hAnsi="Times New Roman" w:cs="Times New Roman"/>
          <w:sz w:val="24"/>
          <w:szCs w:val="24"/>
          <w:lang w:val="en-US"/>
        </w:rPr>
      </w:pPr>
      <w:r w:rsidRPr="00FF33C0">
        <w:rPr>
          <w:rFonts w:ascii="Times New Roman" w:eastAsia="Times New Roman" w:hAnsi="Times New Roman" w:cs="Times New Roman"/>
          <w:sz w:val="24"/>
          <w:szCs w:val="24"/>
        </w:rPr>
        <w:t xml:space="preserve">Pada saat perkenalan pertama, berupa sapaan dan memperkenalkan diri seorang perawat itu sendiri pun menjaga </w:t>
      </w:r>
      <w:r w:rsidRPr="00FF33C0">
        <w:rPr>
          <w:rFonts w:ascii="Times New Roman" w:eastAsia="Times New Roman" w:hAnsi="Times New Roman" w:cs="Times New Roman"/>
          <w:sz w:val="24"/>
          <w:szCs w:val="24"/>
        </w:rPr>
        <w:lastRenderedPageBreak/>
        <w:t>intonasi suara, kapan bisa intonasi cukup tinggi ataupun intonasi yang rendah.</w:t>
      </w:r>
    </w:p>
    <w:p w:rsidR="005854C6" w:rsidRPr="00FF33C0" w:rsidRDefault="005854C6" w:rsidP="00FF33C0">
      <w:pPr>
        <w:pStyle w:val="ListParagraph"/>
        <w:numPr>
          <w:ilvl w:val="0"/>
          <w:numId w:val="20"/>
        </w:numPr>
        <w:spacing w:line="360" w:lineRule="auto"/>
        <w:jc w:val="both"/>
        <w:rPr>
          <w:rFonts w:ascii="Times New Roman" w:hAnsi="Times New Roman" w:cs="Times New Roman"/>
          <w:sz w:val="24"/>
          <w:szCs w:val="24"/>
          <w:lang w:val="en-US"/>
        </w:rPr>
      </w:pPr>
      <w:r w:rsidRPr="00FF33C0">
        <w:rPr>
          <w:rFonts w:ascii="Times New Roman" w:eastAsia="Times New Roman" w:hAnsi="Times New Roman" w:cs="Times New Roman"/>
          <w:sz w:val="24"/>
          <w:szCs w:val="24"/>
          <w:lang w:val="en-US"/>
        </w:rPr>
        <w:t>Sentuhan (</w:t>
      </w:r>
      <w:r w:rsidRPr="00FF33C0">
        <w:rPr>
          <w:rFonts w:ascii="Times New Roman" w:eastAsia="Times New Roman" w:hAnsi="Times New Roman" w:cs="Times New Roman"/>
          <w:i/>
          <w:sz w:val="24"/>
          <w:szCs w:val="24"/>
          <w:lang w:val="en-US"/>
        </w:rPr>
        <w:t>touching</w:t>
      </w:r>
      <w:r w:rsidRPr="00FF33C0">
        <w:rPr>
          <w:rFonts w:ascii="Times New Roman" w:eastAsia="Times New Roman" w:hAnsi="Times New Roman" w:cs="Times New Roman"/>
          <w:sz w:val="24"/>
          <w:szCs w:val="24"/>
          <w:lang w:val="en-US"/>
        </w:rPr>
        <w:t>)</w:t>
      </w:r>
    </w:p>
    <w:p w:rsidR="005854C6" w:rsidRPr="00FF33C0" w:rsidRDefault="005854C6" w:rsidP="00FF33C0">
      <w:pPr>
        <w:pStyle w:val="ListParagraph"/>
        <w:spacing w:line="360" w:lineRule="auto"/>
        <w:jc w:val="both"/>
        <w:rPr>
          <w:rFonts w:ascii="Times New Roman" w:eastAsia="Times New Roman" w:hAnsi="Times New Roman" w:cs="Times New Roman"/>
          <w:sz w:val="24"/>
          <w:szCs w:val="24"/>
        </w:rPr>
      </w:pPr>
      <w:r w:rsidRPr="00FF33C0">
        <w:rPr>
          <w:rFonts w:ascii="Times New Roman" w:eastAsia="Times New Roman" w:hAnsi="Times New Roman" w:cs="Times New Roman"/>
          <w:sz w:val="24"/>
          <w:szCs w:val="24"/>
        </w:rPr>
        <w:t>Rasa empati, dukungan emosional, dan perhatian dapat disampaikan melalui sentuhan. Sentuhan merupakan bagian yang penting dalam hubungan perawat dan pasien. Sentuhan dilakukan dalam rangka untuk menciptakan sebuah keakraban atau persahabatan yang intim.</w:t>
      </w:r>
    </w:p>
    <w:p w:rsidR="005854C6" w:rsidRPr="00FF33C0" w:rsidRDefault="005854C6" w:rsidP="00FF33C0">
      <w:pPr>
        <w:pStyle w:val="ListParagraph"/>
        <w:spacing w:line="360" w:lineRule="auto"/>
        <w:jc w:val="both"/>
        <w:rPr>
          <w:rFonts w:ascii="Times New Roman" w:eastAsia="Times New Roman" w:hAnsi="Times New Roman" w:cs="Times New Roman"/>
          <w:sz w:val="24"/>
          <w:szCs w:val="24"/>
          <w:lang w:val="en-US"/>
        </w:rPr>
      </w:pPr>
      <w:r w:rsidRPr="00FF33C0">
        <w:rPr>
          <w:rFonts w:ascii="Times New Roman" w:eastAsia="Times New Roman" w:hAnsi="Times New Roman" w:cs="Times New Roman"/>
          <w:sz w:val="24"/>
          <w:szCs w:val="24"/>
        </w:rPr>
        <w:t>Berdasarkan pengamatan peneliti ketika melihat langsung proses perkenalan yang dilakukan oleh beberapa informan bahwasanya sentuhan yang dilakukan ialah ketika proses interaksi komunikasi yang dilakukan tidak ada respon dari pasien, misalnya kondisi pasienya diam, menunduk atau malah asyik dengan dunia nya sendiri.</w:t>
      </w:r>
    </w:p>
    <w:p w:rsidR="005854C6" w:rsidRPr="00FF33C0" w:rsidRDefault="005854C6" w:rsidP="00FF33C0">
      <w:pPr>
        <w:pStyle w:val="ListParagraph"/>
        <w:numPr>
          <w:ilvl w:val="0"/>
          <w:numId w:val="16"/>
        </w:numPr>
        <w:spacing w:line="360" w:lineRule="auto"/>
        <w:rPr>
          <w:rFonts w:ascii="Times New Roman" w:hAnsi="Times New Roman" w:cs="Times New Roman"/>
          <w:b/>
          <w:sz w:val="24"/>
          <w:szCs w:val="24"/>
          <w:lang w:val="en-US"/>
        </w:rPr>
      </w:pPr>
      <w:r w:rsidRPr="00FF33C0">
        <w:rPr>
          <w:rFonts w:ascii="Times New Roman" w:hAnsi="Times New Roman" w:cs="Times New Roman"/>
          <w:b/>
          <w:sz w:val="24"/>
          <w:szCs w:val="24"/>
          <w:lang w:val="en-US"/>
        </w:rPr>
        <w:t>Tahapan Orientasi</w:t>
      </w:r>
    </w:p>
    <w:p w:rsidR="005854C6" w:rsidRPr="00FF33C0" w:rsidRDefault="005854C6" w:rsidP="00FF33C0">
      <w:pPr>
        <w:pStyle w:val="ListParagraph"/>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t xml:space="preserve">Tahap orientasi dilaksanakan pada awal pertemuan sampai seterusnya selama pasien berada di Klinik Jiwa Utama Grha Atma dengan kondisi rawat jalan atau kontrol. Tujuan tahap </w:t>
      </w:r>
      <w:r w:rsidRPr="00FF33C0">
        <w:rPr>
          <w:rFonts w:ascii="Times New Roman" w:hAnsi="Times New Roman" w:cs="Times New Roman"/>
          <w:sz w:val="24"/>
          <w:szCs w:val="24"/>
        </w:rPr>
        <w:lastRenderedPageBreak/>
        <w:t>orientasi adalah memeriksa keadaan pasien, memvalidasi keakuratan data, rencana yang telah dibuat dengan keadaan pasien saat itu dan mengevaluasi hasil tindakan.</w:t>
      </w:r>
    </w:p>
    <w:p w:rsidR="005854C6" w:rsidRPr="00FF33C0" w:rsidRDefault="005854C6" w:rsidP="00FF33C0">
      <w:pPr>
        <w:pStyle w:val="ListParagraph"/>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rPr>
        <w:t>Kondisi ini dengan pasien yang sudah sering kontrol untuk mengecek perkembangan dalam penyembuhan atau terapi yang dilakukan di Klinik Jiwa Utama Grha Atma. Proses ini pun sebenarnya lanjutan dari tahapan perkenalan yang dilakukan, Karena harus ada intensitas komunikasi yang secara terus-menerus dilakukan.</w:t>
      </w:r>
    </w:p>
    <w:p w:rsidR="00477D32" w:rsidRPr="00FF33C0" w:rsidRDefault="00477D32" w:rsidP="00FF33C0">
      <w:pPr>
        <w:pStyle w:val="ListParagraph"/>
        <w:spacing w:line="360" w:lineRule="auto"/>
        <w:jc w:val="both"/>
        <w:rPr>
          <w:rFonts w:ascii="Times New Roman" w:eastAsia="Times New Roman" w:hAnsi="Times New Roman" w:cs="Times New Roman"/>
          <w:sz w:val="24"/>
          <w:szCs w:val="24"/>
          <w:lang w:val="en-US"/>
        </w:rPr>
      </w:pPr>
      <w:r w:rsidRPr="00FF33C0">
        <w:rPr>
          <w:rFonts w:ascii="Times New Roman" w:hAnsi="Times New Roman" w:cs="Times New Roman"/>
          <w:sz w:val="24"/>
          <w:szCs w:val="24"/>
        </w:rPr>
        <w:t xml:space="preserve">Pada tahapan ini </w:t>
      </w:r>
      <w:r w:rsidRPr="00FF33C0">
        <w:rPr>
          <w:rFonts w:ascii="Times New Roman" w:eastAsia="Times New Roman" w:hAnsi="Times New Roman" w:cs="Times New Roman"/>
          <w:sz w:val="24"/>
          <w:szCs w:val="24"/>
        </w:rPr>
        <w:t xml:space="preserve">membangun kerjasama antara perawat dan pasien dengan kategori pasien </w:t>
      </w:r>
      <w:r w:rsidRPr="00FF33C0">
        <w:rPr>
          <w:rFonts w:ascii="Times New Roman" w:eastAsia="Times New Roman" w:hAnsi="Times New Roman" w:cs="Times New Roman"/>
          <w:i/>
          <w:sz w:val="24"/>
          <w:szCs w:val="24"/>
        </w:rPr>
        <w:t>skizofrenia</w:t>
      </w:r>
      <w:r w:rsidRPr="00FF33C0">
        <w:rPr>
          <w:rFonts w:ascii="Times New Roman" w:eastAsia="Times New Roman" w:hAnsi="Times New Roman" w:cs="Times New Roman"/>
          <w:sz w:val="24"/>
          <w:szCs w:val="24"/>
        </w:rPr>
        <w:t xml:space="preserve"> Isolasi Sosial dalam proses penyembuhan terdapat langkah-langkah yang intens harus dilakukan seperti halnya :</w:t>
      </w:r>
    </w:p>
    <w:p w:rsidR="00477D32" w:rsidRPr="00FF33C0" w:rsidRDefault="00477D32" w:rsidP="00FF33C0">
      <w:pPr>
        <w:pStyle w:val="ListParagraph"/>
        <w:numPr>
          <w:ilvl w:val="0"/>
          <w:numId w:val="21"/>
        </w:numPr>
        <w:spacing w:line="360" w:lineRule="auto"/>
        <w:jc w:val="both"/>
        <w:rPr>
          <w:rFonts w:ascii="Times New Roman" w:hAnsi="Times New Roman" w:cs="Times New Roman"/>
          <w:b/>
          <w:sz w:val="24"/>
          <w:szCs w:val="24"/>
          <w:lang w:val="en-US"/>
        </w:rPr>
      </w:pPr>
      <w:r w:rsidRPr="00FF33C0">
        <w:rPr>
          <w:rFonts w:ascii="Times New Roman" w:eastAsia="Times New Roman" w:hAnsi="Times New Roman" w:cs="Times New Roman"/>
          <w:sz w:val="24"/>
          <w:szCs w:val="24"/>
        </w:rPr>
        <w:t>Melaksanakan proses komunikasi dengan frekuensi yang tinggi</w:t>
      </w:r>
    </w:p>
    <w:p w:rsidR="00477D32" w:rsidRPr="00FF33C0" w:rsidRDefault="00477D32" w:rsidP="00FF33C0">
      <w:pPr>
        <w:pStyle w:val="ListParagraph"/>
        <w:numPr>
          <w:ilvl w:val="0"/>
          <w:numId w:val="21"/>
        </w:numPr>
        <w:spacing w:line="360" w:lineRule="auto"/>
        <w:jc w:val="both"/>
        <w:rPr>
          <w:rFonts w:ascii="Times New Roman" w:hAnsi="Times New Roman" w:cs="Times New Roman"/>
          <w:b/>
          <w:sz w:val="24"/>
          <w:szCs w:val="24"/>
          <w:lang w:val="en-US"/>
        </w:rPr>
      </w:pPr>
      <w:r w:rsidRPr="00FF33C0">
        <w:rPr>
          <w:rFonts w:ascii="Times New Roman" w:eastAsia="Times New Roman" w:hAnsi="Times New Roman" w:cs="Times New Roman"/>
          <w:sz w:val="24"/>
          <w:szCs w:val="24"/>
        </w:rPr>
        <w:t>Membuat janji terlebih dahulu sehingga tidak terjebak dalam kondisi pasien yang sedang kurang baik.</w:t>
      </w:r>
    </w:p>
    <w:p w:rsidR="00477D32" w:rsidRPr="00FF33C0" w:rsidRDefault="00477D32" w:rsidP="00FF33C0">
      <w:pPr>
        <w:pStyle w:val="ListParagraph"/>
        <w:numPr>
          <w:ilvl w:val="0"/>
          <w:numId w:val="21"/>
        </w:numPr>
        <w:spacing w:line="360" w:lineRule="auto"/>
        <w:jc w:val="both"/>
        <w:rPr>
          <w:rFonts w:ascii="Times New Roman" w:hAnsi="Times New Roman" w:cs="Times New Roman"/>
          <w:b/>
          <w:sz w:val="24"/>
          <w:szCs w:val="24"/>
          <w:lang w:val="en-US"/>
        </w:rPr>
      </w:pPr>
      <w:r w:rsidRPr="00FF33C0">
        <w:rPr>
          <w:rFonts w:ascii="Times New Roman" w:eastAsia="Times New Roman" w:hAnsi="Times New Roman" w:cs="Times New Roman"/>
          <w:sz w:val="24"/>
          <w:szCs w:val="24"/>
        </w:rPr>
        <w:lastRenderedPageBreak/>
        <w:t>Kegigihan dan kesabaran perawat dalam menggali informasi</w:t>
      </w:r>
    </w:p>
    <w:p w:rsidR="00477D32" w:rsidRPr="00FF33C0" w:rsidRDefault="00477D32" w:rsidP="00FF33C0">
      <w:pPr>
        <w:pStyle w:val="ListParagraph"/>
        <w:numPr>
          <w:ilvl w:val="0"/>
          <w:numId w:val="21"/>
        </w:numPr>
        <w:spacing w:line="360" w:lineRule="auto"/>
        <w:jc w:val="both"/>
        <w:rPr>
          <w:rFonts w:ascii="Times New Roman" w:hAnsi="Times New Roman" w:cs="Times New Roman"/>
          <w:b/>
          <w:sz w:val="24"/>
          <w:szCs w:val="24"/>
          <w:lang w:val="en-US"/>
        </w:rPr>
      </w:pPr>
      <w:r w:rsidRPr="00FF33C0">
        <w:rPr>
          <w:rFonts w:ascii="Times New Roman" w:eastAsia="Times New Roman" w:hAnsi="Times New Roman" w:cs="Times New Roman"/>
          <w:sz w:val="24"/>
          <w:szCs w:val="24"/>
        </w:rPr>
        <w:t>Mendengarkan dan observasi aktif</w:t>
      </w:r>
    </w:p>
    <w:p w:rsidR="00477D32" w:rsidRPr="00FF33C0" w:rsidRDefault="00477D32" w:rsidP="00FF33C0">
      <w:pPr>
        <w:pStyle w:val="ListParagraph"/>
        <w:numPr>
          <w:ilvl w:val="0"/>
          <w:numId w:val="16"/>
        </w:numPr>
        <w:spacing w:line="360" w:lineRule="auto"/>
        <w:rPr>
          <w:rFonts w:ascii="Times New Roman" w:hAnsi="Times New Roman" w:cs="Times New Roman"/>
          <w:b/>
          <w:sz w:val="24"/>
          <w:szCs w:val="24"/>
          <w:lang w:val="en-US"/>
        </w:rPr>
      </w:pPr>
      <w:r w:rsidRPr="00FF33C0">
        <w:rPr>
          <w:rFonts w:ascii="Times New Roman" w:hAnsi="Times New Roman" w:cs="Times New Roman"/>
          <w:b/>
          <w:sz w:val="24"/>
          <w:szCs w:val="24"/>
          <w:lang w:val="en-US"/>
        </w:rPr>
        <w:t>Tahapan Kerja</w:t>
      </w:r>
    </w:p>
    <w:p w:rsidR="00477D32" w:rsidRPr="00FF33C0" w:rsidRDefault="00477D32" w:rsidP="00FF33C0">
      <w:pPr>
        <w:pStyle w:val="ListParagraph"/>
        <w:spacing w:line="360" w:lineRule="auto"/>
        <w:jc w:val="both"/>
        <w:rPr>
          <w:rFonts w:ascii="Times New Roman" w:hAnsi="Times New Roman" w:cs="Times New Roman"/>
          <w:sz w:val="24"/>
          <w:szCs w:val="24"/>
        </w:rPr>
      </w:pPr>
      <w:r w:rsidRPr="00FF33C0">
        <w:rPr>
          <w:rFonts w:ascii="Times New Roman" w:hAnsi="Times New Roman" w:cs="Times New Roman"/>
          <w:sz w:val="24"/>
          <w:szCs w:val="24"/>
        </w:rPr>
        <w:t xml:space="preserve">Tahapan ini tidak dapat dipisahkan dengan orientasi, Karena dalam proses interaksi komunikasi yang dijalin antara perawat dan pasien gangguan jiwa </w:t>
      </w:r>
      <w:r w:rsidRPr="00FF33C0">
        <w:rPr>
          <w:rFonts w:ascii="Times New Roman" w:hAnsi="Times New Roman" w:cs="Times New Roman"/>
          <w:i/>
          <w:sz w:val="24"/>
          <w:szCs w:val="24"/>
        </w:rPr>
        <w:t>skizofrenia</w:t>
      </w:r>
      <w:r w:rsidRPr="00FF33C0">
        <w:rPr>
          <w:rFonts w:ascii="Times New Roman" w:hAnsi="Times New Roman" w:cs="Times New Roman"/>
          <w:sz w:val="24"/>
          <w:szCs w:val="24"/>
        </w:rPr>
        <w:t xml:space="preserve"> tujuan nya tidak hanya sebatas pembicaraan yang menyentuh emosional saja, tetapi dapat mendorong kepada kesembuhan pasien. Misalnya dengan menyuruh minum obat, menasihati, dorongan untuk banyak interaksi dengan orang lain.</w:t>
      </w:r>
    </w:p>
    <w:p w:rsidR="00477D32" w:rsidRPr="00FF33C0" w:rsidRDefault="00477D32" w:rsidP="00FF33C0">
      <w:pPr>
        <w:pStyle w:val="ListParagraph"/>
        <w:spacing w:line="360" w:lineRule="auto"/>
        <w:jc w:val="both"/>
        <w:rPr>
          <w:rFonts w:ascii="Times New Roman" w:hAnsi="Times New Roman" w:cs="Times New Roman"/>
          <w:sz w:val="24"/>
          <w:szCs w:val="24"/>
          <w:lang w:val="en-US"/>
        </w:rPr>
      </w:pPr>
      <w:r w:rsidRPr="00FF33C0">
        <w:rPr>
          <w:rFonts w:ascii="Times New Roman" w:hAnsi="Times New Roman" w:cs="Times New Roman"/>
          <w:sz w:val="24"/>
          <w:szCs w:val="24"/>
        </w:rPr>
        <w:t xml:space="preserve">Pada tahapan ini merupakan inti dari tahapan interaksi komunikasi yang dilakukan perawat pada pasien gangguan jiwa. Dari pengamatan peneliti, perawat selain mengajak pembicaraan kearah emosional pasien juga menasihati, </w:t>
      </w:r>
      <w:r w:rsidRPr="00FF33C0">
        <w:rPr>
          <w:rFonts w:ascii="Times New Roman" w:hAnsi="Times New Roman" w:cs="Times New Roman"/>
          <w:i/>
          <w:sz w:val="24"/>
          <w:szCs w:val="24"/>
        </w:rPr>
        <w:t xml:space="preserve">kumaha Dang kemaren jadi neangan manuk teh?... dadang teh jangan keseringan keluyuran neangan manuk wae, mun engke hilap </w:t>
      </w:r>
      <w:r w:rsidRPr="00FF33C0">
        <w:rPr>
          <w:rFonts w:ascii="Times New Roman" w:hAnsi="Times New Roman" w:cs="Times New Roman"/>
          <w:i/>
          <w:sz w:val="24"/>
          <w:szCs w:val="24"/>
        </w:rPr>
        <w:lastRenderedPageBreak/>
        <w:t xml:space="preserve">jalan ka imah kumaha? </w:t>
      </w:r>
      <w:r w:rsidRPr="00FF33C0">
        <w:rPr>
          <w:rFonts w:ascii="Times New Roman" w:hAnsi="Times New Roman" w:cs="Times New Roman"/>
          <w:sz w:val="24"/>
          <w:szCs w:val="24"/>
        </w:rPr>
        <w:t xml:space="preserve">(pengamatan langsung dengan informan Bpk </w:t>
      </w:r>
      <w:r w:rsidRPr="00FF33C0">
        <w:rPr>
          <w:rFonts w:ascii="Times New Roman" w:hAnsi="Times New Roman" w:cs="Times New Roman"/>
          <w:bCs/>
          <w:sz w:val="24"/>
          <w:szCs w:val="24"/>
        </w:rPr>
        <w:t>Budhiman Trisakti Dwikomara AMK pada tgl 12 April 2017</w:t>
      </w:r>
      <w:r w:rsidRPr="00FF33C0">
        <w:rPr>
          <w:rFonts w:ascii="Times New Roman" w:hAnsi="Times New Roman" w:cs="Times New Roman"/>
          <w:sz w:val="24"/>
          <w:szCs w:val="24"/>
        </w:rPr>
        <w:t>)</w:t>
      </w:r>
    </w:p>
    <w:p w:rsidR="00477D32" w:rsidRPr="00FF33C0" w:rsidRDefault="00477D32" w:rsidP="00FF33C0">
      <w:pPr>
        <w:spacing w:line="360" w:lineRule="auto"/>
        <w:rPr>
          <w:rFonts w:cs="Times New Roman"/>
          <w:lang w:val="en-US"/>
        </w:rPr>
      </w:pPr>
      <w:r w:rsidRPr="00FF33C0">
        <w:rPr>
          <w:rFonts w:cs="Times New Roman"/>
        </w:rPr>
        <w:t>Adapun langkah-langkah yang dilakukan perawat dalam proses interaksi pada tahapan ini ialah :</w:t>
      </w:r>
    </w:p>
    <w:p w:rsidR="00477D32" w:rsidRPr="00FF33C0" w:rsidRDefault="00477D32" w:rsidP="00FF33C0">
      <w:pPr>
        <w:pStyle w:val="ListParagraph"/>
        <w:numPr>
          <w:ilvl w:val="0"/>
          <w:numId w:val="22"/>
        </w:numPr>
        <w:spacing w:line="360" w:lineRule="auto"/>
        <w:rPr>
          <w:rFonts w:ascii="Times New Roman" w:hAnsi="Times New Roman" w:cs="Times New Roman"/>
          <w:sz w:val="24"/>
          <w:szCs w:val="24"/>
          <w:lang w:val="en-US"/>
        </w:rPr>
      </w:pPr>
      <w:r w:rsidRPr="00FF33C0">
        <w:rPr>
          <w:rFonts w:ascii="Times New Roman" w:eastAsia="Times New Roman" w:hAnsi="Times New Roman" w:cs="Times New Roman"/>
          <w:sz w:val="24"/>
          <w:szCs w:val="24"/>
        </w:rPr>
        <w:t>Menggunakan intonasi yang tinggi dalam penyampaian pesan</w:t>
      </w:r>
    </w:p>
    <w:p w:rsidR="00477D32" w:rsidRPr="00FF33C0" w:rsidRDefault="00477D32" w:rsidP="00FF33C0">
      <w:pPr>
        <w:pStyle w:val="ListParagraph"/>
        <w:numPr>
          <w:ilvl w:val="0"/>
          <w:numId w:val="22"/>
        </w:numPr>
        <w:spacing w:line="360" w:lineRule="auto"/>
        <w:rPr>
          <w:rFonts w:ascii="Times New Roman" w:hAnsi="Times New Roman" w:cs="Times New Roman"/>
          <w:sz w:val="24"/>
          <w:szCs w:val="24"/>
          <w:lang w:val="en-US"/>
        </w:rPr>
      </w:pPr>
      <w:r w:rsidRPr="00FF33C0">
        <w:rPr>
          <w:rFonts w:ascii="Times New Roman" w:eastAsia="Times New Roman" w:hAnsi="Times New Roman" w:cs="Times New Roman"/>
          <w:sz w:val="24"/>
          <w:szCs w:val="24"/>
        </w:rPr>
        <w:t>Memberikan pengertian tentang manfaat-manfaat berinteraksi dengan sesam</w:t>
      </w:r>
      <w:r w:rsidRPr="00FF33C0">
        <w:rPr>
          <w:rFonts w:ascii="Times New Roman" w:eastAsia="Times New Roman" w:hAnsi="Times New Roman" w:cs="Times New Roman"/>
          <w:sz w:val="24"/>
          <w:szCs w:val="24"/>
          <w:lang w:val="en-US"/>
        </w:rPr>
        <w:t>a</w:t>
      </w:r>
    </w:p>
    <w:p w:rsidR="00477D32" w:rsidRPr="00FF33C0" w:rsidRDefault="00477D32" w:rsidP="00FF33C0">
      <w:pPr>
        <w:pStyle w:val="ListParagraph"/>
        <w:numPr>
          <w:ilvl w:val="0"/>
          <w:numId w:val="22"/>
        </w:numPr>
        <w:spacing w:line="360" w:lineRule="auto"/>
        <w:rPr>
          <w:rFonts w:ascii="Times New Roman" w:hAnsi="Times New Roman" w:cs="Times New Roman"/>
          <w:sz w:val="24"/>
          <w:szCs w:val="24"/>
          <w:lang w:val="en-US"/>
        </w:rPr>
      </w:pPr>
      <w:r w:rsidRPr="00FF33C0">
        <w:rPr>
          <w:rFonts w:ascii="Times New Roman" w:eastAsia="Times New Roman" w:hAnsi="Times New Roman" w:cs="Times New Roman"/>
          <w:sz w:val="24"/>
          <w:szCs w:val="24"/>
        </w:rPr>
        <w:t>Jangan memaksakan kehendak</w:t>
      </w:r>
    </w:p>
    <w:p w:rsidR="00033564" w:rsidRPr="00FF33C0" w:rsidRDefault="00033564" w:rsidP="00FF33C0">
      <w:pPr>
        <w:pStyle w:val="ListParagraph"/>
        <w:numPr>
          <w:ilvl w:val="0"/>
          <w:numId w:val="16"/>
        </w:numPr>
        <w:spacing w:line="360" w:lineRule="auto"/>
        <w:ind w:left="426"/>
        <w:jc w:val="both"/>
        <w:rPr>
          <w:rFonts w:ascii="Times New Roman" w:hAnsi="Times New Roman" w:cs="Times New Roman"/>
          <w:b/>
          <w:sz w:val="24"/>
          <w:szCs w:val="24"/>
          <w:lang w:val="en-US"/>
        </w:rPr>
      </w:pPr>
      <w:r w:rsidRPr="00FF33C0">
        <w:rPr>
          <w:rFonts w:ascii="Times New Roman" w:hAnsi="Times New Roman" w:cs="Times New Roman"/>
          <w:b/>
          <w:sz w:val="24"/>
          <w:szCs w:val="24"/>
          <w:lang w:val="en-US"/>
        </w:rPr>
        <w:t>Tahapan Terminasi</w:t>
      </w:r>
    </w:p>
    <w:p w:rsidR="00033564" w:rsidRPr="00FF33C0" w:rsidRDefault="00033564" w:rsidP="00FF33C0">
      <w:pPr>
        <w:pStyle w:val="ListParagraph"/>
        <w:spacing w:line="360" w:lineRule="auto"/>
        <w:ind w:left="426"/>
        <w:jc w:val="both"/>
        <w:rPr>
          <w:rFonts w:ascii="Times New Roman" w:hAnsi="Times New Roman" w:cs="Times New Roman"/>
          <w:sz w:val="24"/>
          <w:szCs w:val="24"/>
          <w:lang w:val="en-US"/>
        </w:rPr>
      </w:pPr>
      <w:r w:rsidRPr="00FF33C0">
        <w:rPr>
          <w:rFonts w:ascii="Times New Roman" w:hAnsi="Times New Roman" w:cs="Times New Roman"/>
          <w:sz w:val="24"/>
          <w:szCs w:val="24"/>
        </w:rPr>
        <w:t xml:space="preserve">Pada tahapan ini tidak sepenuhnya pasien gangguan jiwa </w:t>
      </w:r>
      <w:r w:rsidRPr="00FF33C0">
        <w:rPr>
          <w:rFonts w:ascii="Times New Roman" w:hAnsi="Times New Roman" w:cs="Times New Roman"/>
          <w:i/>
          <w:sz w:val="24"/>
          <w:szCs w:val="24"/>
        </w:rPr>
        <w:t xml:space="preserve">skizofrenia </w:t>
      </w:r>
      <w:r w:rsidRPr="00FF33C0">
        <w:rPr>
          <w:rFonts w:ascii="Times New Roman" w:hAnsi="Times New Roman" w:cs="Times New Roman"/>
          <w:sz w:val="24"/>
          <w:szCs w:val="24"/>
        </w:rPr>
        <w:t xml:space="preserve">bisa sembuh total atau kembali normal, namun pada tahapan ini dapat di artikan mengurangi tingkatan tekanan psikis pasien dengan interaksi komunikasi yang intens dan pengobatan yang rutin juga tentunya. Dari hasil wawancara peneliti dengan informan, bahwa pasien tidak sepenuhnya bisa sembuh dan normal kembali, Karena untuk kondisi pasien </w:t>
      </w:r>
      <w:r w:rsidRPr="00FF33C0">
        <w:rPr>
          <w:rFonts w:ascii="Times New Roman" w:hAnsi="Times New Roman" w:cs="Times New Roman"/>
          <w:i/>
          <w:sz w:val="24"/>
          <w:szCs w:val="24"/>
        </w:rPr>
        <w:t>skizofrenia</w:t>
      </w:r>
      <w:r w:rsidRPr="00FF33C0">
        <w:rPr>
          <w:rFonts w:ascii="Times New Roman" w:hAnsi="Times New Roman" w:cs="Times New Roman"/>
          <w:sz w:val="24"/>
          <w:szCs w:val="24"/>
        </w:rPr>
        <w:t xml:space="preserve"> dengan klasifikasi berbagai tipe tersebut, bahwa kondisi psikomotorik pada dirinya yang terganggu, baik itu </w:t>
      </w:r>
      <w:r w:rsidRPr="00FF33C0">
        <w:rPr>
          <w:rFonts w:ascii="Times New Roman" w:hAnsi="Times New Roman" w:cs="Times New Roman"/>
          <w:sz w:val="24"/>
          <w:szCs w:val="24"/>
        </w:rPr>
        <w:lastRenderedPageBreak/>
        <w:t>secara hormon dari lahir ataupun tekanan depresi dari lingkungan.</w:t>
      </w:r>
    </w:p>
    <w:p w:rsidR="00033564" w:rsidRPr="00FF33C0" w:rsidRDefault="00033564" w:rsidP="00FF33C0">
      <w:pPr>
        <w:spacing w:line="360" w:lineRule="auto"/>
        <w:rPr>
          <w:rFonts w:eastAsia="Times New Roman" w:cs="Times New Roman"/>
          <w:lang w:val="en-US"/>
        </w:rPr>
      </w:pPr>
      <w:r w:rsidRPr="00FF33C0">
        <w:rPr>
          <w:rFonts w:eastAsia="Times New Roman" w:cs="Times New Roman"/>
        </w:rPr>
        <w:t xml:space="preserve">Berdasarkan pengamatan peneliti dan keterangan di atas dapat disimpulkan bahwa proses interaksi komunikasi yang dijalin oleh perawat terhadap pasien gangguan jiwa </w:t>
      </w:r>
      <w:r w:rsidRPr="00FF33C0">
        <w:rPr>
          <w:rFonts w:eastAsia="Times New Roman" w:cs="Times New Roman"/>
          <w:i/>
        </w:rPr>
        <w:t>skizofrenia</w:t>
      </w:r>
      <w:r w:rsidRPr="00FF33C0">
        <w:rPr>
          <w:rFonts w:eastAsia="Times New Roman" w:cs="Times New Roman"/>
        </w:rPr>
        <w:t xml:space="preserve"> dengan berbagai tipe kategori ini terdapat hal-hal penting yang mempengaruhi hubungan tersebut yaitu :</w:t>
      </w:r>
    </w:p>
    <w:p w:rsidR="00033564" w:rsidRPr="00FF33C0" w:rsidRDefault="00033564" w:rsidP="00FF33C0">
      <w:pPr>
        <w:pStyle w:val="ListParagraph"/>
        <w:numPr>
          <w:ilvl w:val="0"/>
          <w:numId w:val="23"/>
        </w:numPr>
        <w:spacing w:line="360" w:lineRule="auto"/>
        <w:rPr>
          <w:rFonts w:ascii="Times New Roman" w:hAnsi="Times New Roman" w:cs="Times New Roman"/>
          <w:b/>
          <w:sz w:val="24"/>
          <w:szCs w:val="24"/>
          <w:lang w:val="en-US"/>
        </w:rPr>
      </w:pPr>
      <w:r w:rsidRPr="00FF33C0">
        <w:rPr>
          <w:rFonts w:ascii="Times New Roman" w:eastAsia="Times New Roman" w:hAnsi="Times New Roman" w:cs="Times New Roman"/>
          <w:sz w:val="24"/>
          <w:szCs w:val="24"/>
        </w:rPr>
        <w:t>Kehangatan dan ketulusan</w:t>
      </w:r>
    </w:p>
    <w:p w:rsidR="00033564" w:rsidRPr="00FF33C0" w:rsidRDefault="00033564" w:rsidP="00FF33C0">
      <w:pPr>
        <w:spacing w:line="360" w:lineRule="auto"/>
        <w:rPr>
          <w:rFonts w:eastAsia="Times New Roman" w:cs="Times New Roman"/>
        </w:rPr>
      </w:pPr>
      <w:r w:rsidRPr="00FF33C0">
        <w:rPr>
          <w:rFonts w:eastAsia="Times New Roman" w:cs="Times New Roman"/>
        </w:rPr>
        <w:t>Bersikap hangat dan tulus bukanlah suatu keterampilan praktis tetapi suatu kerangka pikiran yang di dalamnya terdapat penerimaan dan penghargaan pada keunikan setiap pribadi. Untuk mencapainya, diperlukan penciptaan suatu kondisi dimana pasien merasa aman, terjadi saling pemahaman dalam pendapat serta pikiran. Penerimaan pada pasien dapat dilakukan dengan mendengarkan keluh kesahnya secara penuh. Ini adalah karakteristik dari situasi pasien yang datang untuk meminta tolong, menjadi sadar bahwa perawat memahami perasaannya dan siap untuk membantunya.</w:t>
      </w:r>
    </w:p>
    <w:p w:rsidR="00033564" w:rsidRPr="00FF33C0" w:rsidRDefault="00033564" w:rsidP="00FF33C0">
      <w:pPr>
        <w:pStyle w:val="ListParagraph"/>
        <w:numPr>
          <w:ilvl w:val="0"/>
          <w:numId w:val="23"/>
        </w:numPr>
        <w:spacing w:line="360" w:lineRule="auto"/>
        <w:contextualSpacing w:val="0"/>
        <w:jc w:val="both"/>
        <w:rPr>
          <w:rFonts w:ascii="Times New Roman" w:eastAsia="Times New Roman" w:hAnsi="Times New Roman" w:cs="Times New Roman"/>
          <w:sz w:val="24"/>
          <w:szCs w:val="24"/>
        </w:rPr>
      </w:pPr>
      <w:r w:rsidRPr="00FF33C0">
        <w:rPr>
          <w:rFonts w:ascii="Times New Roman" w:eastAsia="Times New Roman" w:hAnsi="Times New Roman" w:cs="Times New Roman"/>
          <w:sz w:val="24"/>
          <w:szCs w:val="24"/>
        </w:rPr>
        <w:t>Pemahaman yang empati</w:t>
      </w:r>
    </w:p>
    <w:p w:rsidR="00781174" w:rsidRPr="00FF33C0" w:rsidRDefault="00033564" w:rsidP="00FF33C0">
      <w:pPr>
        <w:spacing w:line="360" w:lineRule="auto"/>
        <w:rPr>
          <w:rFonts w:eastAsia="Times New Roman" w:cs="Times New Roman"/>
          <w:lang w:val="en-US"/>
        </w:rPr>
      </w:pPr>
      <w:r w:rsidRPr="00FF33C0">
        <w:rPr>
          <w:rFonts w:eastAsia="Times New Roman" w:cs="Times New Roman"/>
        </w:rPr>
        <w:lastRenderedPageBreak/>
        <w:t xml:space="preserve">Empati adalah merasakan perasaan orang lain, tetapi tidak sama dengan mengalami pengalaman itu sendiri. </w:t>
      </w:r>
    </w:p>
    <w:p w:rsidR="00033564" w:rsidRPr="00FF33C0" w:rsidRDefault="00033564" w:rsidP="00FF33C0">
      <w:pPr>
        <w:spacing w:line="360" w:lineRule="auto"/>
        <w:rPr>
          <w:rFonts w:eastAsia="Times New Roman" w:cs="Times New Roman"/>
          <w:lang w:val="en-US"/>
        </w:rPr>
      </w:pPr>
      <w:r w:rsidRPr="00FF33C0">
        <w:rPr>
          <w:rFonts w:eastAsia="Times New Roman" w:cs="Times New Roman"/>
        </w:rPr>
        <w:t>Dalam keperawatan, empati dapat berarti mempersepsikan dunia sebagaimana</w:t>
      </w:r>
      <w:r w:rsidRPr="00FF33C0">
        <w:rPr>
          <w:rFonts w:eastAsia="Times New Roman" w:cs="Times New Roman"/>
          <w:lang w:val="en-US"/>
        </w:rPr>
        <w:t xml:space="preserve"> </w:t>
      </w:r>
      <w:r w:rsidRPr="00FF33C0">
        <w:rPr>
          <w:rFonts w:eastAsia="Times New Roman" w:cs="Times New Roman"/>
        </w:rPr>
        <w:t xml:space="preserve">pasien </w:t>
      </w:r>
      <w:r w:rsidRPr="00FF33C0">
        <w:rPr>
          <w:rFonts w:eastAsia="Times New Roman" w:cs="Times New Roman"/>
          <w:lang w:val="en-US"/>
        </w:rPr>
        <w:t xml:space="preserve"> </w:t>
      </w:r>
      <w:r w:rsidRPr="00FF33C0">
        <w:rPr>
          <w:rFonts w:eastAsia="Times New Roman" w:cs="Times New Roman"/>
        </w:rPr>
        <w:t>mempersepsikannya.</w:t>
      </w:r>
      <w:r w:rsidRPr="00FF33C0">
        <w:rPr>
          <w:rFonts w:eastAsia="Times New Roman" w:cs="Times New Roman"/>
          <w:lang w:val="en-US"/>
        </w:rPr>
        <w:t xml:space="preserve"> </w:t>
      </w:r>
      <w:r w:rsidRPr="00FF33C0">
        <w:rPr>
          <w:rFonts w:eastAsia="Times New Roman" w:cs="Times New Roman"/>
        </w:rPr>
        <w:t>Empati bukanlah simpati untuk situasi atau dilemma seseorang tetapi sebuah kemampuan untuk merefleksikan sebuah objektif perasaan dari pasien, yang tidak diungkapkan secara lisan.</w:t>
      </w:r>
    </w:p>
    <w:p w:rsidR="00781174" w:rsidRPr="00FF33C0" w:rsidRDefault="00033564" w:rsidP="00FF33C0">
      <w:pPr>
        <w:numPr>
          <w:ilvl w:val="0"/>
          <w:numId w:val="23"/>
        </w:numPr>
        <w:spacing w:line="360" w:lineRule="auto"/>
        <w:contextualSpacing w:val="0"/>
        <w:rPr>
          <w:rFonts w:eastAsia="Times New Roman" w:cs="Times New Roman"/>
        </w:rPr>
      </w:pPr>
      <w:r w:rsidRPr="00FF33C0">
        <w:rPr>
          <w:rFonts w:eastAsia="Times New Roman" w:cs="Times New Roman"/>
        </w:rPr>
        <w:t>Perhatian positif yang tak bersyarat</w:t>
      </w:r>
    </w:p>
    <w:p w:rsidR="00781174" w:rsidRPr="00FF33C0" w:rsidRDefault="00033564" w:rsidP="00F1684C">
      <w:pPr>
        <w:spacing w:line="360" w:lineRule="auto"/>
        <w:contextualSpacing w:val="0"/>
        <w:rPr>
          <w:rFonts w:eastAsia="Times New Roman" w:cs="Times New Roman"/>
          <w:lang w:val="en-US"/>
        </w:rPr>
      </w:pPr>
      <w:r w:rsidRPr="00FF33C0">
        <w:rPr>
          <w:rFonts w:eastAsia="Times New Roman" w:cs="Times New Roman"/>
        </w:rPr>
        <w:t>Perawat harus berfokus pada pemahaman mereka tentang faktor-faktor yang mempengaruhi perawatan pasien, bukan hanya pada persepsi dari dirinya sendiri atau dari orang lain. Memiliki perhatian positif yang tidak bersyarat terhadap pasien, termasuk di dalamnya mengakui suatu kebaikan pada diri pasien tersebut.</w:t>
      </w:r>
    </w:p>
    <w:p w:rsidR="00781174" w:rsidRPr="00FF33C0" w:rsidRDefault="00781174" w:rsidP="00FF33C0">
      <w:pPr>
        <w:spacing w:line="360" w:lineRule="auto"/>
        <w:ind w:firstLine="0"/>
        <w:contextualSpacing w:val="0"/>
        <w:rPr>
          <w:rFonts w:eastAsia="Times New Roman" w:cs="Times New Roman"/>
          <w:b/>
          <w:i/>
          <w:lang w:val="en-US"/>
        </w:rPr>
      </w:pPr>
      <w:r w:rsidRPr="00FF33C0">
        <w:rPr>
          <w:rFonts w:eastAsia="Times New Roman" w:cs="Times New Roman"/>
          <w:b/>
        </w:rPr>
        <w:t xml:space="preserve">Komponen Komunikasi Interpersonal Perawat dalam Membangun Komunikasi yang Efektif pada Pasien Gangguan Jiwa </w:t>
      </w:r>
      <w:r w:rsidRPr="00FF33C0">
        <w:rPr>
          <w:rFonts w:eastAsia="Times New Roman" w:cs="Times New Roman"/>
          <w:b/>
          <w:i/>
        </w:rPr>
        <w:t>Skizofrenia</w:t>
      </w:r>
    </w:p>
    <w:p w:rsidR="00781174" w:rsidRPr="00FF33C0" w:rsidRDefault="00781174" w:rsidP="00FF33C0">
      <w:pPr>
        <w:spacing w:line="360" w:lineRule="auto"/>
        <w:contextualSpacing w:val="0"/>
        <w:rPr>
          <w:rFonts w:eastAsia="Times New Roman" w:cs="Times New Roman"/>
          <w:lang w:val="en-US"/>
        </w:rPr>
      </w:pPr>
      <w:r w:rsidRPr="00FF33C0">
        <w:rPr>
          <w:rFonts w:eastAsia="Times New Roman" w:cs="Times New Roman"/>
        </w:rPr>
        <w:t xml:space="preserve">Dalam proses komunikasi hal yang harus dimiliki oleh komunikator, yaitu. </w:t>
      </w:r>
      <w:r w:rsidRPr="00FF33C0">
        <w:rPr>
          <w:rFonts w:eastAsia="Times New Roman" w:cs="Times New Roman"/>
          <w:i/>
        </w:rPr>
        <w:t>Pertama,</w:t>
      </w:r>
      <w:r w:rsidRPr="00FF33C0">
        <w:rPr>
          <w:rFonts w:eastAsia="Times New Roman" w:cs="Times New Roman"/>
        </w:rPr>
        <w:t xml:space="preserve"> komunikator </w:t>
      </w:r>
      <w:r w:rsidRPr="00FF33C0">
        <w:rPr>
          <w:rFonts w:eastAsia="Times New Roman" w:cs="Times New Roman"/>
        </w:rPr>
        <w:lastRenderedPageBreak/>
        <w:t xml:space="preserve">diharapkan memiliki kredibilitas yang tinggi bagi komunikasinya. </w:t>
      </w:r>
      <w:r w:rsidRPr="00FF33C0">
        <w:rPr>
          <w:rFonts w:eastAsia="Times New Roman" w:cs="Times New Roman"/>
          <w:i/>
        </w:rPr>
        <w:t>Kedua,</w:t>
      </w:r>
      <w:r w:rsidRPr="00FF33C0">
        <w:rPr>
          <w:rFonts w:eastAsia="Times New Roman" w:cs="Times New Roman"/>
        </w:rPr>
        <w:t xml:space="preserve"> memiliki keterampilan berkomunikasi yang baik. </w:t>
      </w:r>
      <w:r w:rsidRPr="00FF33C0">
        <w:rPr>
          <w:rFonts w:eastAsia="Times New Roman" w:cs="Times New Roman"/>
          <w:i/>
        </w:rPr>
        <w:t xml:space="preserve">Ketiga, </w:t>
      </w:r>
      <w:r w:rsidRPr="00FF33C0">
        <w:rPr>
          <w:rFonts w:eastAsia="Times New Roman" w:cs="Times New Roman"/>
        </w:rPr>
        <w:t xml:space="preserve">mempunyai pengetahuan yang luas. </w:t>
      </w:r>
      <w:r w:rsidRPr="00FF33C0">
        <w:rPr>
          <w:rFonts w:eastAsia="Times New Roman" w:cs="Times New Roman"/>
          <w:i/>
        </w:rPr>
        <w:t>Keempat,</w:t>
      </w:r>
      <w:r w:rsidRPr="00FF33C0">
        <w:rPr>
          <w:rFonts w:eastAsia="Times New Roman" w:cs="Times New Roman"/>
        </w:rPr>
        <w:t xml:space="preserve"> memiliki sikap yang baik. </w:t>
      </w:r>
      <w:r w:rsidRPr="00FF33C0">
        <w:rPr>
          <w:rFonts w:eastAsia="Times New Roman" w:cs="Times New Roman"/>
          <w:i/>
        </w:rPr>
        <w:t>Kelima,</w:t>
      </w:r>
      <w:r w:rsidRPr="00FF33C0">
        <w:rPr>
          <w:rFonts w:eastAsia="Times New Roman" w:cs="Times New Roman"/>
        </w:rPr>
        <w:t xml:space="preserve"> memiliki daya tarik atau memiliki kemampuan untuk melakukan perubahan sikap/menambah pengetahuan pada diri sendiri. Teori tersebutpun terbukti ketika memang perawat memang memiliki kredibilitas dan </w:t>
      </w:r>
      <w:r w:rsidRPr="00FF33C0">
        <w:rPr>
          <w:rFonts w:eastAsia="Times New Roman" w:cs="Times New Roman"/>
          <w:i/>
        </w:rPr>
        <w:t>skill</w:t>
      </w:r>
      <w:r w:rsidRPr="00FF33C0">
        <w:rPr>
          <w:rFonts w:eastAsia="Times New Roman" w:cs="Times New Roman"/>
        </w:rPr>
        <w:t xml:space="preserve"> komunikasi yang baik karena terlihat dari </w:t>
      </w:r>
      <w:r w:rsidRPr="00FF33C0">
        <w:rPr>
          <w:rFonts w:eastAsia="Times New Roman" w:cs="Times New Roman"/>
          <w:i/>
        </w:rPr>
        <w:t>background</w:t>
      </w:r>
      <w:r w:rsidRPr="00FF33C0">
        <w:rPr>
          <w:rFonts w:eastAsia="Times New Roman" w:cs="Times New Roman"/>
        </w:rPr>
        <w:t xml:space="preserve"> komunikator yang telah berprofesi sebagai perawat sejak lama dan telah menyelesaikan program pendidikan keperawatan selama kurang lebih 4 tahun bagi jenjang S1 keperawatan dan 3 tahun untuk jenjang D3 keperawatan. Perawat pun memiliki pengetahuan yang mapan tentang pasien yang ditanganinya karena setiap awal masa perawatan, pasien akan didata dan dianalisis berdasarkan informasi yang didapat dari keluarga maupun dari pasien itu sendiri.</w:t>
      </w:r>
    </w:p>
    <w:p w:rsidR="00781174" w:rsidRPr="00FF33C0" w:rsidRDefault="00781174" w:rsidP="00FF33C0">
      <w:pPr>
        <w:spacing w:line="360" w:lineRule="auto"/>
        <w:contextualSpacing w:val="0"/>
        <w:rPr>
          <w:rFonts w:eastAsia="Times New Roman" w:cs="Times New Roman"/>
          <w:lang w:val="en-US"/>
        </w:rPr>
      </w:pPr>
      <w:r w:rsidRPr="00FF33C0">
        <w:rPr>
          <w:rFonts w:eastAsia="Times New Roman" w:cs="Times New Roman"/>
          <w:lang w:val="en-US"/>
        </w:rPr>
        <w:t>Ciri komunikasi interpersonal yang terjalin antara perawat dan pasien gangguan jiwa baiknya memperhatikan hal sebagai berikut :</w:t>
      </w:r>
    </w:p>
    <w:p w:rsidR="00781174" w:rsidRPr="00FF33C0" w:rsidRDefault="00781174" w:rsidP="00FF33C0">
      <w:pPr>
        <w:pStyle w:val="ListParagraph"/>
        <w:numPr>
          <w:ilvl w:val="0"/>
          <w:numId w:val="25"/>
        </w:numPr>
        <w:spacing w:line="360" w:lineRule="auto"/>
        <w:contextualSpacing w:val="0"/>
        <w:rPr>
          <w:rFonts w:ascii="Times New Roman" w:eastAsia="Times New Roman" w:hAnsi="Times New Roman" w:cs="Times New Roman"/>
          <w:sz w:val="24"/>
          <w:szCs w:val="24"/>
          <w:lang w:val="en-US"/>
        </w:rPr>
      </w:pPr>
      <w:r w:rsidRPr="00FF33C0">
        <w:rPr>
          <w:rFonts w:ascii="Times New Roman" w:eastAsia="Times New Roman" w:hAnsi="Times New Roman" w:cs="Times New Roman"/>
          <w:sz w:val="24"/>
          <w:szCs w:val="24"/>
          <w:lang w:val="en-US"/>
        </w:rPr>
        <w:t>Suasana Nonformal</w:t>
      </w:r>
    </w:p>
    <w:p w:rsidR="00781174" w:rsidRPr="00FF33C0" w:rsidRDefault="00781174" w:rsidP="00FF33C0">
      <w:pPr>
        <w:pStyle w:val="ListParagraph"/>
        <w:numPr>
          <w:ilvl w:val="0"/>
          <w:numId w:val="25"/>
        </w:numPr>
        <w:spacing w:line="360" w:lineRule="auto"/>
        <w:contextualSpacing w:val="0"/>
        <w:rPr>
          <w:rFonts w:ascii="Times New Roman" w:eastAsia="Times New Roman" w:hAnsi="Times New Roman" w:cs="Times New Roman"/>
          <w:sz w:val="24"/>
          <w:szCs w:val="24"/>
          <w:lang w:val="en-US"/>
        </w:rPr>
      </w:pPr>
      <w:r w:rsidRPr="00FF33C0">
        <w:rPr>
          <w:rFonts w:ascii="Times New Roman" w:eastAsia="Times New Roman" w:hAnsi="Times New Roman" w:cs="Times New Roman"/>
          <w:sz w:val="24"/>
          <w:szCs w:val="24"/>
          <w:lang w:val="en-US"/>
        </w:rPr>
        <w:lastRenderedPageBreak/>
        <w:t>Peserta komunikasi berada dalam jarak yang dekat</w:t>
      </w:r>
    </w:p>
    <w:p w:rsidR="00781174" w:rsidRPr="00FF33C0" w:rsidRDefault="00781174" w:rsidP="00FF33C0">
      <w:pPr>
        <w:pStyle w:val="ListParagraph"/>
        <w:numPr>
          <w:ilvl w:val="0"/>
          <w:numId w:val="25"/>
        </w:numPr>
        <w:spacing w:line="360" w:lineRule="auto"/>
        <w:contextualSpacing w:val="0"/>
        <w:rPr>
          <w:rFonts w:ascii="Times New Roman" w:eastAsia="Times New Roman" w:hAnsi="Times New Roman" w:cs="Times New Roman"/>
          <w:sz w:val="24"/>
          <w:szCs w:val="24"/>
          <w:lang w:val="en-US"/>
        </w:rPr>
      </w:pPr>
      <w:r w:rsidRPr="00FF33C0">
        <w:rPr>
          <w:rFonts w:ascii="Times New Roman" w:eastAsia="Times New Roman" w:hAnsi="Times New Roman" w:cs="Times New Roman"/>
          <w:sz w:val="24"/>
          <w:szCs w:val="24"/>
          <w:lang w:val="en-US"/>
        </w:rPr>
        <w:t>Umpan balik segera</w:t>
      </w:r>
    </w:p>
    <w:p w:rsidR="00781174" w:rsidRPr="00FF33C0" w:rsidRDefault="00781174" w:rsidP="00FF33C0">
      <w:pPr>
        <w:pStyle w:val="ListParagraph"/>
        <w:numPr>
          <w:ilvl w:val="0"/>
          <w:numId w:val="25"/>
        </w:numPr>
        <w:spacing w:line="360" w:lineRule="auto"/>
        <w:contextualSpacing w:val="0"/>
        <w:rPr>
          <w:rFonts w:ascii="Times New Roman" w:eastAsia="Times New Roman" w:hAnsi="Times New Roman" w:cs="Times New Roman"/>
          <w:sz w:val="24"/>
          <w:szCs w:val="24"/>
          <w:lang w:val="en-US"/>
        </w:rPr>
      </w:pPr>
      <w:r w:rsidRPr="00FF33C0">
        <w:rPr>
          <w:rFonts w:ascii="Times New Roman" w:eastAsia="Times New Roman" w:hAnsi="Times New Roman" w:cs="Times New Roman"/>
          <w:sz w:val="24"/>
          <w:szCs w:val="24"/>
          <w:lang w:val="en-US"/>
        </w:rPr>
        <w:t>Bentuk Pesan yang Digunakan Perawat Saat Berkomunikasi Dengan Pasien</w:t>
      </w:r>
    </w:p>
    <w:p w:rsidR="00B91198" w:rsidRPr="00FF33C0" w:rsidRDefault="00B91198" w:rsidP="00FF33C0">
      <w:pPr>
        <w:spacing w:line="360" w:lineRule="auto"/>
        <w:ind w:firstLine="0"/>
        <w:contextualSpacing w:val="0"/>
        <w:rPr>
          <w:rFonts w:cs="Times New Roman"/>
          <w:b/>
        </w:rPr>
      </w:pPr>
      <w:r w:rsidRPr="00FF33C0">
        <w:rPr>
          <w:rFonts w:eastAsia="Times New Roman" w:cs="Times New Roman"/>
          <w:b/>
        </w:rPr>
        <w:t xml:space="preserve">Relevansi Obat dan Komunikasi Terapeutik Terhadap Penyembuhan </w:t>
      </w:r>
    </w:p>
    <w:p w:rsidR="00B91198" w:rsidRPr="00FF33C0" w:rsidRDefault="00B91198" w:rsidP="00FF33C0">
      <w:pPr>
        <w:spacing w:line="360" w:lineRule="auto"/>
        <w:ind w:firstLine="0"/>
        <w:contextualSpacing w:val="0"/>
        <w:rPr>
          <w:rFonts w:eastAsia="Times New Roman" w:cs="Times New Roman"/>
          <w:b/>
          <w:i/>
          <w:lang w:val="en-US"/>
        </w:rPr>
      </w:pPr>
      <w:r w:rsidRPr="00FF33C0">
        <w:rPr>
          <w:rFonts w:eastAsia="Times New Roman" w:cs="Times New Roman"/>
          <w:b/>
        </w:rPr>
        <w:t xml:space="preserve">Pasien Gangguan Jiwa </w:t>
      </w:r>
      <w:r w:rsidRPr="00FF33C0">
        <w:rPr>
          <w:rFonts w:eastAsia="Times New Roman" w:cs="Times New Roman"/>
          <w:b/>
          <w:i/>
        </w:rPr>
        <w:t>Skizofrenia</w:t>
      </w:r>
    </w:p>
    <w:p w:rsidR="00B91198" w:rsidRPr="00FF33C0" w:rsidRDefault="00B91198" w:rsidP="00FF33C0">
      <w:pPr>
        <w:spacing w:line="360" w:lineRule="auto"/>
        <w:contextualSpacing w:val="0"/>
        <w:rPr>
          <w:rFonts w:eastAsia="Times New Roman" w:cs="Times New Roman"/>
          <w:lang w:val="en-US"/>
        </w:rPr>
      </w:pPr>
      <w:r w:rsidRPr="00FF33C0">
        <w:rPr>
          <w:rFonts w:eastAsia="Times New Roman" w:cs="Times New Roman"/>
        </w:rPr>
        <w:t xml:space="preserve">Obat dan interaksi sosial tidak dapat dipisahkan dalam proses penyembuhan pasien gangguan jiwa karena penyebab gangguan inipun bermacam-macam, seperti terdapat enzim </w:t>
      </w:r>
      <w:r w:rsidRPr="00FF33C0">
        <w:rPr>
          <w:rFonts w:eastAsia="Times New Roman" w:cs="Times New Roman"/>
          <w:i/>
        </w:rPr>
        <w:t>dopamin</w:t>
      </w:r>
      <w:r w:rsidRPr="00FF33C0">
        <w:rPr>
          <w:rFonts w:eastAsia="Times New Roman" w:cs="Times New Roman"/>
        </w:rPr>
        <w:t xml:space="preserve"> yang berlebih dalam tubuh sehingga obat</w:t>
      </w:r>
      <w:r w:rsidRPr="00FF33C0">
        <w:rPr>
          <w:rFonts w:eastAsia="Times New Roman" w:cs="Times New Roman"/>
        </w:rPr>
        <w:tab/>
        <w:t>dibutuhkan</w:t>
      </w:r>
      <w:r w:rsidRPr="00FF33C0">
        <w:rPr>
          <w:rFonts w:eastAsia="Times New Roman" w:cs="Times New Roman"/>
          <w:lang w:val="en-US"/>
        </w:rPr>
        <w:t xml:space="preserve"> </w:t>
      </w:r>
      <w:r w:rsidRPr="00FF33C0">
        <w:rPr>
          <w:rFonts w:eastAsia="Times New Roman" w:cs="Times New Roman"/>
        </w:rPr>
        <w:t>untuk menetralisir enzim</w:t>
      </w:r>
      <w:r w:rsidRPr="00FF33C0">
        <w:rPr>
          <w:rFonts w:eastAsia="Times New Roman" w:cs="Times New Roman"/>
          <w:lang w:val="en-US"/>
        </w:rPr>
        <w:t xml:space="preserve"> </w:t>
      </w:r>
      <w:r w:rsidRPr="00FF33C0">
        <w:rPr>
          <w:rFonts w:eastAsia="Times New Roman" w:cs="Times New Roman"/>
        </w:rPr>
        <w:t>berlebih tersebut.</w:t>
      </w:r>
    </w:p>
    <w:p w:rsidR="00B91198" w:rsidRPr="00FF33C0" w:rsidRDefault="00B91198" w:rsidP="00FF33C0">
      <w:pPr>
        <w:spacing w:line="360" w:lineRule="auto"/>
        <w:contextualSpacing w:val="0"/>
        <w:rPr>
          <w:rFonts w:eastAsia="Times New Roman" w:cs="Times New Roman"/>
          <w:lang w:val="en-US"/>
        </w:rPr>
      </w:pPr>
      <w:r w:rsidRPr="00FF33C0">
        <w:rPr>
          <w:rFonts w:eastAsia="Times New Roman" w:cs="Times New Roman"/>
        </w:rPr>
        <w:t>Penyebab lainnya ialah karena krisis akan kepercayaan diri, kurangnya dukungan, rasa tertekan ataupun rasa kesepian. Hal inilah yang menurut peneliti memiliki hubungan erat dengan proses interaksi, karena dengan proses interaksi pasien dapat merasa diakui oleh lingkungan sekitar, ditingkatkan motivasinya, dan selalu ditemani sehingga rasa sepi dalam diri pasien semakin terkikis.</w:t>
      </w:r>
    </w:p>
    <w:p w:rsidR="00B91198" w:rsidRPr="00F1684C" w:rsidRDefault="00B91198" w:rsidP="00F1684C">
      <w:pPr>
        <w:spacing w:line="360" w:lineRule="auto"/>
        <w:contextualSpacing w:val="0"/>
        <w:rPr>
          <w:rFonts w:eastAsia="Times New Roman" w:cs="Times New Roman"/>
          <w:b/>
          <w:lang w:val="en-US"/>
        </w:rPr>
      </w:pPr>
      <w:r w:rsidRPr="00FF33C0">
        <w:rPr>
          <w:rFonts w:eastAsia="Times New Roman" w:cs="Times New Roman"/>
        </w:rPr>
        <w:t xml:space="preserve">Hal ini sesuai dengan tujuan dari proses komunikasi yang telah diulas di atas bahwa ujung pangkal sakit yang </w:t>
      </w:r>
      <w:r w:rsidRPr="00FF33C0">
        <w:rPr>
          <w:rFonts w:eastAsia="Times New Roman" w:cs="Times New Roman"/>
        </w:rPr>
        <w:lastRenderedPageBreak/>
        <w:t>diderita pasien ini ialah jiwa dan spiritnya. Oleh karena itu, dengan proses komunikasi  yang terjalin dengan baik, diharapkan ketidaksadaran dan spirit dalam jiwanya dapat bangkit kembali Karena ada support dan perhatian yang dibutuhkan pasien yang didapatkan dari perawat.</w:t>
      </w:r>
    </w:p>
    <w:p w:rsidR="00901633" w:rsidRPr="00FF33C0" w:rsidRDefault="00B91198" w:rsidP="00FF33C0">
      <w:pPr>
        <w:spacing w:line="360" w:lineRule="auto"/>
        <w:ind w:firstLine="0"/>
        <w:rPr>
          <w:rFonts w:cs="Times New Roman"/>
          <w:b/>
          <w:lang w:val="en-US"/>
        </w:rPr>
      </w:pPr>
      <w:r w:rsidRPr="00FF33C0">
        <w:rPr>
          <w:rFonts w:cs="Times New Roman"/>
          <w:b/>
          <w:lang w:val="en-US"/>
        </w:rPr>
        <w:t>Simpulan</w:t>
      </w:r>
    </w:p>
    <w:p w:rsidR="00B91198" w:rsidRPr="00FF33C0" w:rsidRDefault="00B91198" w:rsidP="00FF33C0">
      <w:pPr>
        <w:spacing w:line="360" w:lineRule="auto"/>
        <w:rPr>
          <w:rFonts w:cs="Times New Roman"/>
          <w:b/>
          <w:lang w:val="en-US"/>
        </w:rPr>
      </w:pPr>
      <w:r w:rsidRPr="00FF33C0">
        <w:rPr>
          <w:rFonts w:cs="Times New Roman"/>
        </w:rPr>
        <w:t xml:space="preserve">Berdasarkan uraian </w:t>
      </w:r>
      <w:r w:rsidRPr="00FF33C0">
        <w:rPr>
          <w:rFonts w:cs="Times New Roman"/>
          <w:lang w:val="en-US"/>
        </w:rPr>
        <w:t xml:space="preserve">di atas </w:t>
      </w:r>
      <w:r w:rsidRPr="00FF33C0">
        <w:rPr>
          <w:rFonts w:cs="Times New Roman"/>
        </w:rPr>
        <w:t>maka peneliti dapat mengemukakan beberapa hal yang dapat ditarik sebagai kesimpulan-kesimpulan dari uraian yang telah dijabarkan sebelumnya.</w:t>
      </w:r>
    </w:p>
    <w:p w:rsidR="00B91198" w:rsidRPr="00FF33C0" w:rsidRDefault="00B91198" w:rsidP="00FF33C0">
      <w:pPr>
        <w:numPr>
          <w:ilvl w:val="0"/>
          <w:numId w:val="27"/>
        </w:numPr>
        <w:tabs>
          <w:tab w:val="left" w:pos="720"/>
        </w:tabs>
        <w:spacing w:line="360" w:lineRule="auto"/>
        <w:ind w:left="720" w:hanging="352"/>
        <w:contextualSpacing w:val="0"/>
        <w:rPr>
          <w:rFonts w:eastAsia="Times New Roman" w:cs="Times New Roman"/>
        </w:rPr>
      </w:pPr>
      <w:r w:rsidRPr="00FF33C0">
        <w:rPr>
          <w:rFonts w:cs="Times New Roman"/>
        </w:rPr>
        <w:t xml:space="preserve">Pada tahapan pra interaksi ini perawat harus membangun kepercayaan satu sama lain dengan pasien serta tidak </w:t>
      </w:r>
      <w:r w:rsidRPr="00FF33C0">
        <w:rPr>
          <w:rFonts w:eastAsia="Times New Roman" w:cs="Times New Roman"/>
        </w:rPr>
        <w:t>tidak memaksakan kehendak tetapi menghormati keinginan dan kenyamanan pasien, seperti saat pasien enggan untuk bertemu maka</w:t>
      </w:r>
      <w:r w:rsidRPr="00FF33C0">
        <w:rPr>
          <w:rFonts w:eastAsia="Times New Roman" w:cs="Times New Roman"/>
          <w:i/>
        </w:rPr>
        <w:t xml:space="preserve"> </w:t>
      </w:r>
      <w:r w:rsidRPr="00FF33C0">
        <w:rPr>
          <w:rFonts w:eastAsia="Times New Roman" w:cs="Times New Roman"/>
        </w:rPr>
        <w:t>perawat tidak memaksa.</w:t>
      </w:r>
      <w:r w:rsidRPr="00FF33C0">
        <w:rPr>
          <w:rFonts w:cs="Times New Roman"/>
        </w:rPr>
        <w:t>. Proses pembentukan kepercayaan pasien tidak dapat ditentukan berdasarkan waktu karena kadang prosesnya membutuhkan waktu</w:t>
      </w:r>
      <w:r w:rsidRPr="00FF33C0">
        <w:rPr>
          <w:rFonts w:cs="Times New Roman"/>
          <w:i/>
        </w:rPr>
        <w:t xml:space="preserve"> </w:t>
      </w:r>
      <w:r w:rsidRPr="00FF33C0">
        <w:rPr>
          <w:rFonts w:cs="Times New Roman"/>
        </w:rPr>
        <w:t>sampai sebulan atau bahkan lebih. Hal ini ditentukan oleh kecakapan</w:t>
      </w:r>
      <w:r w:rsidRPr="00FF33C0">
        <w:rPr>
          <w:rFonts w:cs="Times New Roman"/>
          <w:i/>
        </w:rPr>
        <w:t xml:space="preserve"> </w:t>
      </w:r>
      <w:r w:rsidRPr="00FF33C0">
        <w:rPr>
          <w:rFonts w:cs="Times New Roman"/>
        </w:rPr>
        <w:t xml:space="preserve">perawat melakukan persuasi terhadap pasien Karena semakin </w:t>
      </w:r>
      <w:r w:rsidRPr="00FF33C0">
        <w:rPr>
          <w:rFonts w:cs="Times New Roman"/>
        </w:rPr>
        <w:lastRenderedPageBreak/>
        <w:t>sering</w:t>
      </w:r>
      <w:r w:rsidRPr="00FF33C0">
        <w:rPr>
          <w:rFonts w:cs="Times New Roman"/>
          <w:i/>
        </w:rPr>
        <w:t xml:space="preserve"> </w:t>
      </w:r>
      <w:r w:rsidRPr="00FF33C0">
        <w:rPr>
          <w:rFonts w:cs="Times New Roman"/>
        </w:rPr>
        <w:t>perawat  mendekati  pasien  untuk  berkomunikasi,  maka  semakin  besar</w:t>
      </w:r>
      <w:r w:rsidRPr="00FF33C0">
        <w:rPr>
          <w:rFonts w:cs="Times New Roman"/>
          <w:i/>
        </w:rPr>
        <w:t xml:space="preserve"> </w:t>
      </w:r>
      <w:r w:rsidRPr="00FF33C0">
        <w:rPr>
          <w:rFonts w:cs="Times New Roman"/>
        </w:rPr>
        <w:t>kemungkinan kepercayaan terjalin hingga akhirnya keterbukaan antara</w:t>
      </w:r>
      <w:r w:rsidRPr="00FF33C0">
        <w:rPr>
          <w:rFonts w:cs="Times New Roman"/>
          <w:i/>
        </w:rPr>
        <w:t xml:space="preserve"> </w:t>
      </w:r>
      <w:r w:rsidRPr="00FF33C0">
        <w:rPr>
          <w:rFonts w:cs="Times New Roman"/>
        </w:rPr>
        <w:t xml:space="preserve">pasien terhadap perawat dapat terjadi. </w:t>
      </w:r>
    </w:p>
    <w:p w:rsidR="00B91198" w:rsidRPr="00FF33C0" w:rsidRDefault="00B91198" w:rsidP="00FF33C0">
      <w:pPr>
        <w:numPr>
          <w:ilvl w:val="0"/>
          <w:numId w:val="27"/>
        </w:numPr>
        <w:tabs>
          <w:tab w:val="left" w:pos="720"/>
        </w:tabs>
        <w:spacing w:line="360" w:lineRule="auto"/>
        <w:ind w:left="720" w:hanging="352"/>
        <w:contextualSpacing w:val="0"/>
        <w:rPr>
          <w:rFonts w:eastAsia="Times New Roman" w:cs="Times New Roman"/>
        </w:rPr>
      </w:pPr>
      <w:r w:rsidRPr="00FF33C0">
        <w:rPr>
          <w:rFonts w:cs="Times New Roman"/>
        </w:rPr>
        <w:t xml:space="preserve">Pada tahapan perkenalan bahwa perawat dapat menjalin komunikasi interpersonal yang sifatnya nonverbal, ekpresi wajah, intonasi suara, sentuhan atau rasa empati. </w:t>
      </w:r>
    </w:p>
    <w:p w:rsidR="00B91198" w:rsidRPr="00FF33C0" w:rsidRDefault="00B91198" w:rsidP="00FF33C0">
      <w:pPr>
        <w:numPr>
          <w:ilvl w:val="0"/>
          <w:numId w:val="27"/>
        </w:numPr>
        <w:tabs>
          <w:tab w:val="left" w:pos="720"/>
        </w:tabs>
        <w:spacing w:line="360" w:lineRule="auto"/>
        <w:ind w:left="720" w:hanging="352"/>
        <w:contextualSpacing w:val="0"/>
        <w:rPr>
          <w:rFonts w:eastAsia="Times New Roman" w:cs="Times New Roman"/>
        </w:rPr>
      </w:pPr>
      <w:r w:rsidRPr="00FF33C0">
        <w:rPr>
          <w:rFonts w:cs="Times New Roman"/>
        </w:rPr>
        <w:t xml:space="preserve">Pada tahapan orientasi ini, perkenalan perawat dan pasien berlanjut pada tahapan menggali informasi lebih dari pasien dan evaluasi tindakan secara langsung. Maka diperlukan langkah-langkah bagi perawat  dalam proses penggalian informasi tersebut, yaitu membangun intensitas komunikasi yang sesering mungkin dengan pasien, membuat janji dengan pasien atau keluarga pasien jika kondisi pasien tidak memungkinkan untuk diajak berinteraksi, mengutamakan kegigihan dan kesabaran perawat dalam menangani pasien serta </w:t>
      </w:r>
      <w:r w:rsidRPr="00FF33C0">
        <w:rPr>
          <w:rFonts w:cs="Times New Roman"/>
        </w:rPr>
        <w:lastRenderedPageBreak/>
        <w:t>mendengarkan dan observasi aktif atas tingkah laku dari pasien.</w:t>
      </w:r>
    </w:p>
    <w:p w:rsidR="00B91198" w:rsidRPr="00FF33C0" w:rsidRDefault="00B91198" w:rsidP="00FF33C0">
      <w:pPr>
        <w:numPr>
          <w:ilvl w:val="0"/>
          <w:numId w:val="27"/>
        </w:numPr>
        <w:tabs>
          <w:tab w:val="left" w:pos="720"/>
        </w:tabs>
        <w:spacing w:line="360" w:lineRule="auto"/>
        <w:ind w:left="720" w:hanging="352"/>
        <w:contextualSpacing w:val="0"/>
        <w:rPr>
          <w:rFonts w:eastAsia="Times New Roman" w:cs="Times New Roman"/>
        </w:rPr>
      </w:pPr>
      <w:r w:rsidRPr="00FF33C0">
        <w:rPr>
          <w:rFonts w:cs="Times New Roman"/>
        </w:rPr>
        <w:t xml:space="preserve">Pada tahapan kerja ini tidak dapat dipisahkan dengan orientasi, Karena dalam proses interaksi komunikasi yang dijalin antara perawat dan pasien gangguan jiwa </w:t>
      </w:r>
      <w:r w:rsidRPr="00FF33C0">
        <w:rPr>
          <w:rFonts w:cs="Times New Roman"/>
          <w:i/>
        </w:rPr>
        <w:t>skizofrenia</w:t>
      </w:r>
      <w:r w:rsidRPr="00FF33C0">
        <w:rPr>
          <w:rFonts w:cs="Times New Roman"/>
        </w:rPr>
        <w:t xml:space="preserve"> tujuan nya tidak hanya sebatas pembicaraan yang menyentuh emosional saja, tetapi dapat mendorong kepada kesembuhan pasien. Pada tahapan ini juga penting halnya ada hubungan yang terjalin emosional antara perawat terhadap kondisi pasien dengan menonjolkan kondisi </w:t>
      </w:r>
      <w:r w:rsidRPr="00FF33C0">
        <w:rPr>
          <w:rFonts w:eastAsia="Times New Roman" w:cs="Times New Roman"/>
        </w:rPr>
        <w:t>kehangatan dan ketulusan dari seorang perawat, rasa empati yang tinggi dan perhatian yang positif dari seorang perawat dalam menangani pasien.</w:t>
      </w:r>
    </w:p>
    <w:p w:rsidR="001B0386" w:rsidRPr="00FF33C0" w:rsidRDefault="00B91198" w:rsidP="00FF33C0">
      <w:pPr>
        <w:numPr>
          <w:ilvl w:val="0"/>
          <w:numId w:val="27"/>
        </w:numPr>
        <w:tabs>
          <w:tab w:val="left" w:pos="720"/>
        </w:tabs>
        <w:spacing w:line="360" w:lineRule="auto"/>
        <w:ind w:left="720" w:hanging="352"/>
        <w:contextualSpacing w:val="0"/>
        <w:rPr>
          <w:rFonts w:eastAsia="Times New Roman" w:cs="Times New Roman"/>
        </w:rPr>
      </w:pPr>
      <w:r w:rsidRPr="00FF33C0">
        <w:rPr>
          <w:rFonts w:cs="Times New Roman"/>
        </w:rPr>
        <w:t xml:space="preserve">Pada tahapan terminasi ini dapat di artikan mengurangi tingkatan tekanan psikis pasien dengan interaksi komunikasi yang intens dan pengobatan yang rutin juga tentunya. Dengan tahapan komunikasi terapeutik di atas bahwa dalam menjalani interaksi komunikasi perawat dan pasien </w:t>
      </w:r>
      <w:r w:rsidRPr="00FF33C0">
        <w:rPr>
          <w:rFonts w:cs="Times New Roman"/>
        </w:rPr>
        <w:lastRenderedPageBreak/>
        <w:t xml:space="preserve">tersebut juga terdapat komponen komunikasi interpersonal yang berperan, yaitu </w:t>
      </w:r>
      <w:r w:rsidRPr="00FF33C0">
        <w:rPr>
          <w:rFonts w:eastAsia="Times New Roman" w:cs="Times New Roman"/>
        </w:rPr>
        <w:t>(1) suasana komunikasi yang terasa nonformal/natural sehingga pasien merasa nyaman dan iklim komunikasi yang diciptakan oleh komunikator (pasien) terasa hangat, (2) jarak antara komunikator (perawat) dan komunikan (pasien) teramat dekat karena proses ini dilaksanakan secara tatap muka, (3) bentuk pesan yang digunakan harus lah pesan/bahasa yang bersifat jelas dan umum. Hal ini bertujuan agar pasien dapat dengan mudah memahami maksud dari perawat sehingga pasien dapat responsif mengimplementasikan apa yang dibicarakan oleh perawat. (4) umpan balik dapat secara spontan dilihat dan di observasi meski umpan balik ini ada yang bersifat positif maupun negatif.</w:t>
      </w:r>
    </w:p>
    <w:p w:rsidR="00B91198" w:rsidRPr="00FF33C0" w:rsidRDefault="00B91198" w:rsidP="00FF33C0">
      <w:pPr>
        <w:tabs>
          <w:tab w:val="left" w:pos="720"/>
        </w:tabs>
        <w:spacing w:line="360" w:lineRule="auto"/>
        <w:ind w:left="368" w:firstLine="0"/>
        <w:contextualSpacing w:val="0"/>
        <w:rPr>
          <w:rFonts w:eastAsia="Times New Roman" w:cs="Times New Roman"/>
          <w:b/>
          <w:lang w:val="en-US"/>
        </w:rPr>
      </w:pPr>
      <w:r w:rsidRPr="00FF33C0">
        <w:rPr>
          <w:rFonts w:eastAsia="Times New Roman" w:cs="Times New Roman"/>
          <w:b/>
          <w:lang w:val="en-US"/>
        </w:rPr>
        <w:t>Daftar Pustaka</w:t>
      </w:r>
    </w:p>
    <w:p w:rsidR="00B91198" w:rsidRPr="00FF33C0" w:rsidRDefault="00B91198" w:rsidP="00FF33C0">
      <w:pPr>
        <w:pStyle w:val="ListParagraph"/>
        <w:numPr>
          <w:ilvl w:val="0"/>
          <w:numId w:val="28"/>
        </w:numPr>
        <w:spacing w:line="360" w:lineRule="auto"/>
        <w:rPr>
          <w:rFonts w:ascii="Times New Roman" w:hAnsi="Times New Roman" w:cs="Times New Roman"/>
          <w:b/>
          <w:sz w:val="24"/>
          <w:szCs w:val="24"/>
        </w:rPr>
      </w:pPr>
      <w:r w:rsidRPr="00FF33C0">
        <w:rPr>
          <w:rFonts w:ascii="Times New Roman" w:hAnsi="Times New Roman" w:cs="Times New Roman"/>
          <w:b/>
          <w:sz w:val="24"/>
          <w:szCs w:val="24"/>
        </w:rPr>
        <w:t>Buku :</w:t>
      </w:r>
    </w:p>
    <w:p w:rsidR="00B91198" w:rsidRPr="00FF33C0" w:rsidRDefault="00B91198" w:rsidP="00FF33C0">
      <w:pPr>
        <w:spacing w:line="360" w:lineRule="auto"/>
        <w:ind w:left="720" w:hanging="720"/>
        <w:rPr>
          <w:rFonts w:cs="Times New Roman"/>
        </w:rPr>
      </w:pPr>
      <w:r w:rsidRPr="00FF33C0">
        <w:rPr>
          <w:rFonts w:cs="Times New Roman"/>
        </w:rPr>
        <w:t xml:space="preserve">Bachtiar, Wardi. 2006. </w:t>
      </w:r>
      <w:r w:rsidRPr="00FF33C0">
        <w:rPr>
          <w:rFonts w:cs="Times New Roman"/>
          <w:i/>
        </w:rPr>
        <w:t>Sosiologi Klasik</w:t>
      </w:r>
      <w:r w:rsidRPr="00FF33C0">
        <w:rPr>
          <w:rFonts w:cs="Times New Roman"/>
        </w:rPr>
        <w:t>. Bandung: Remaja Rosdakarya</w:t>
      </w:r>
    </w:p>
    <w:p w:rsidR="00B91198" w:rsidRPr="00FF33C0" w:rsidRDefault="00B91198" w:rsidP="00FF33C0">
      <w:pPr>
        <w:spacing w:line="360" w:lineRule="auto"/>
        <w:ind w:left="720" w:hanging="720"/>
        <w:rPr>
          <w:rFonts w:cs="Times New Roman"/>
        </w:rPr>
      </w:pPr>
      <w:r w:rsidRPr="00FF33C0">
        <w:rPr>
          <w:rFonts w:cs="Times New Roman"/>
        </w:rPr>
        <w:lastRenderedPageBreak/>
        <w:t xml:space="preserve">Bungin, Burhan. 2007. </w:t>
      </w:r>
      <w:r w:rsidRPr="00FF33C0">
        <w:rPr>
          <w:rFonts w:cs="Times New Roman"/>
          <w:i/>
        </w:rPr>
        <w:t>Metode Penelitian Kualitatif</w:t>
      </w:r>
      <w:r w:rsidRPr="00FF33C0">
        <w:rPr>
          <w:rFonts w:cs="Times New Roman"/>
        </w:rPr>
        <w:t>. Jakarta: PT. Raja Grafindo Indonesia</w:t>
      </w:r>
    </w:p>
    <w:p w:rsidR="00B91198" w:rsidRPr="00FF33C0" w:rsidRDefault="00B91198" w:rsidP="00FF33C0">
      <w:pPr>
        <w:spacing w:line="360" w:lineRule="auto"/>
        <w:ind w:left="720" w:hanging="720"/>
        <w:rPr>
          <w:rFonts w:cs="Times New Roman"/>
        </w:rPr>
      </w:pPr>
      <w:r w:rsidRPr="00FF33C0">
        <w:rPr>
          <w:rFonts w:cs="Times New Roman"/>
        </w:rPr>
        <w:t xml:space="preserve">Davison, G.C &amp; Neale J.M. (2006). </w:t>
      </w:r>
      <w:r w:rsidRPr="00FF33C0">
        <w:rPr>
          <w:rFonts w:cs="Times New Roman"/>
          <w:i/>
        </w:rPr>
        <w:t>Psikologi Abnormal</w:t>
      </w:r>
      <w:r w:rsidRPr="00FF33C0">
        <w:rPr>
          <w:rFonts w:cs="Times New Roman"/>
        </w:rPr>
        <w:t>. Jakarta: PT. Raja Grafindo Persada.</w:t>
      </w:r>
    </w:p>
    <w:p w:rsidR="00B91198" w:rsidRPr="00FF33C0" w:rsidRDefault="00B91198" w:rsidP="00FF33C0">
      <w:pPr>
        <w:spacing w:line="360" w:lineRule="auto"/>
        <w:ind w:left="720" w:hanging="720"/>
        <w:rPr>
          <w:rFonts w:cs="Times New Roman"/>
        </w:rPr>
      </w:pPr>
      <w:r w:rsidRPr="00FF33C0">
        <w:rPr>
          <w:rFonts w:cs="Times New Roman"/>
        </w:rPr>
        <w:t>Direja, A.H.S. 2011.</w:t>
      </w:r>
      <w:r w:rsidRPr="00FF33C0">
        <w:rPr>
          <w:rFonts w:cs="Times New Roman"/>
          <w:i/>
        </w:rPr>
        <w:t>Buku Ajar Asuhan Keperawatan Jiwa. Yogyakarta</w:t>
      </w:r>
      <w:r w:rsidRPr="00FF33C0">
        <w:rPr>
          <w:rFonts w:cs="Times New Roman"/>
        </w:rPr>
        <w:t xml:space="preserve"> : Nuha Medika</w:t>
      </w:r>
    </w:p>
    <w:p w:rsidR="00B91198" w:rsidRPr="00FF33C0" w:rsidRDefault="00B91198" w:rsidP="00FF33C0">
      <w:pPr>
        <w:spacing w:line="360" w:lineRule="auto"/>
        <w:ind w:left="720" w:hanging="720"/>
        <w:rPr>
          <w:rFonts w:cs="Times New Roman"/>
        </w:rPr>
      </w:pPr>
      <w:r w:rsidRPr="00FF33C0">
        <w:rPr>
          <w:rFonts w:cs="Times New Roman"/>
        </w:rPr>
        <w:t xml:space="preserve">Effendy, Uchjana Onong. 2004. </w:t>
      </w:r>
      <w:r w:rsidRPr="00FF33C0">
        <w:rPr>
          <w:rFonts w:cs="Times New Roman"/>
          <w:i/>
        </w:rPr>
        <w:t>Ilmu Komunikasi Teori dan Praktek</w:t>
      </w:r>
      <w:r w:rsidRPr="00FF33C0">
        <w:rPr>
          <w:rFonts w:cs="Times New Roman"/>
        </w:rPr>
        <w:t>. Bandung : PT. Remaja Rosdakarya.</w:t>
      </w:r>
    </w:p>
    <w:p w:rsidR="00B91198" w:rsidRPr="00FF33C0" w:rsidRDefault="00B91198" w:rsidP="00FF33C0">
      <w:pPr>
        <w:spacing w:line="360" w:lineRule="auto"/>
        <w:ind w:left="720" w:hanging="720"/>
        <w:rPr>
          <w:rFonts w:cs="Times New Roman"/>
        </w:rPr>
      </w:pPr>
      <w:r w:rsidRPr="00FF33C0">
        <w:rPr>
          <w:rFonts w:eastAsia="Times New Roman" w:cs="Times New Roman"/>
        </w:rPr>
        <w:t xml:space="preserve">Djuara P. Lubis, dkk. 2008. </w:t>
      </w:r>
      <w:r w:rsidRPr="00FF33C0">
        <w:rPr>
          <w:rFonts w:eastAsia="Times New Roman" w:cs="Times New Roman"/>
          <w:i/>
        </w:rPr>
        <w:t>Dasar-Dasar Komunikasi</w:t>
      </w:r>
      <w:r w:rsidRPr="00FF33C0">
        <w:rPr>
          <w:rFonts w:eastAsia="Times New Roman" w:cs="Times New Roman"/>
        </w:rPr>
        <w:t xml:space="preserve"> Bogor: Sains KPM IPB Press</w:t>
      </w:r>
    </w:p>
    <w:p w:rsidR="00B91198" w:rsidRPr="00FF33C0" w:rsidRDefault="00B91198" w:rsidP="00FF33C0">
      <w:pPr>
        <w:spacing w:line="360" w:lineRule="auto"/>
        <w:ind w:left="720" w:hanging="720"/>
        <w:rPr>
          <w:rFonts w:cs="Times New Roman"/>
        </w:rPr>
      </w:pPr>
      <w:r w:rsidRPr="00FF33C0">
        <w:rPr>
          <w:rFonts w:eastAsia="Times New Roman" w:cs="Times New Roman"/>
        </w:rPr>
        <w:t xml:space="preserve">H.A.W. Widjaja. 2008. </w:t>
      </w:r>
      <w:r w:rsidRPr="00FF33C0">
        <w:rPr>
          <w:rFonts w:eastAsia="Times New Roman" w:cs="Times New Roman"/>
          <w:i/>
        </w:rPr>
        <w:t>Komunikasi: Komunikasi dan Hubungan Masyarakat</w:t>
      </w:r>
      <w:r w:rsidRPr="00FF33C0">
        <w:rPr>
          <w:rFonts w:eastAsia="Times New Roman" w:cs="Times New Roman"/>
        </w:rPr>
        <w:t xml:space="preserve"> . Jakarta: Bumi Aksara</w:t>
      </w:r>
    </w:p>
    <w:p w:rsidR="00B91198" w:rsidRPr="00FF33C0" w:rsidRDefault="00B91198" w:rsidP="00FF33C0">
      <w:pPr>
        <w:spacing w:line="360" w:lineRule="auto"/>
        <w:ind w:left="720" w:hanging="720"/>
        <w:rPr>
          <w:rFonts w:cs="Times New Roman"/>
        </w:rPr>
      </w:pPr>
      <w:r w:rsidRPr="00FF33C0">
        <w:rPr>
          <w:rFonts w:cs="Times New Roman"/>
        </w:rPr>
        <w:t xml:space="preserve">Indrawati.(2003). </w:t>
      </w:r>
      <w:r w:rsidRPr="00FF33C0">
        <w:rPr>
          <w:rFonts w:cs="Times New Roman"/>
          <w:i/>
        </w:rPr>
        <w:t>Komunikasi Untuk Perawat</w:t>
      </w:r>
      <w:r w:rsidRPr="00FF33C0">
        <w:rPr>
          <w:rFonts w:cs="Times New Roman"/>
        </w:rPr>
        <w:t>. Jakarta: EGC.</w:t>
      </w:r>
    </w:p>
    <w:p w:rsidR="00B91198" w:rsidRPr="00FF33C0" w:rsidRDefault="00B91198" w:rsidP="00FF33C0">
      <w:pPr>
        <w:spacing w:line="360" w:lineRule="auto"/>
        <w:ind w:left="720" w:hanging="720"/>
        <w:rPr>
          <w:rFonts w:cs="Times New Roman"/>
        </w:rPr>
      </w:pPr>
      <w:r w:rsidRPr="00FF33C0">
        <w:rPr>
          <w:rFonts w:cs="Times New Roman"/>
        </w:rPr>
        <w:t xml:space="preserve">Keliat, Budi Ana. 1999. </w:t>
      </w:r>
      <w:r w:rsidRPr="00FF33C0">
        <w:rPr>
          <w:rFonts w:cs="Times New Roman"/>
          <w:i/>
        </w:rPr>
        <w:t>Proses Keperawatan Kesehatan Jiwa, Edisi 1</w:t>
      </w:r>
      <w:r w:rsidRPr="00FF33C0">
        <w:rPr>
          <w:rFonts w:cs="Times New Roman"/>
        </w:rPr>
        <w:t>.  EGC, Jakarata.</w:t>
      </w:r>
    </w:p>
    <w:p w:rsidR="00B91198" w:rsidRPr="00FF33C0" w:rsidRDefault="00B91198" w:rsidP="00FF33C0">
      <w:pPr>
        <w:spacing w:line="360" w:lineRule="auto"/>
        <w:ind w:left="720" w:hanging="720"/>
        <w:rPr>
          <w:rFonts w:cs="Times New Roman"/>
        </w:rPr>
      </w:pPr>
      <w:r w:rsidRPr="00FF33C0">
        <w:rPr>
          <w:rFonts w:cs="Times New Roman"/>
        </w:rPr>
        <w:t>Maslim, 2013</w:t>
      </w:r>
      <w:r w:rsidRPr="00FF33C0">
        <w:rPr>
          <w:rFonts w:cs="Times New Roman"/>
          <w:i/>
        </w:rPr>
        <w:t xml:space="preserve">. Panduan Pedoman Diagnosis Gangguan Jiwa (PPDGJ) III. </w:t>
      </w:r>
      <w:r w:rsidRPr="00FF33C0">
        <w:rPr>
          <w:rFonts w:cs="Times New Roman"/>
        </w:rPr>
        <w:t>Jakarta: Fajar Interpratama</w:t>
      </w:r>
    </w:p>
    <w:p w:rsidR="00B91198" w:rsidRPr="00FF33C0" w:rsidRDefault="00B91198" w:rsidP="00FF33C0">
      <w:pPr>
        <w:spacing w:line="360" w:lineRule="auto"/>
        <w:ind w:left="720" w:hanging="720"/>
        <w:rPr>
          <w:rFonts w:cs="Times New Roman"/>
        </w:rPr>
      </w:pPr>
      <w:r w:rsidRPr="00FF33C0">
        <w:rPr>
          <w:rFonts w:cs="Times New Roman"/>
        </w:rPr>
        <w:t xml:space="preserve">Moleong, Lexy. 2000. </w:t>
      </w:r>
      <w:r w:rsidRPr="00FF33C0">
        <w:rPr>
          <w:rFonts w:cs="Times New Roman"/>
          <w:i/>
        </w:rPr>
        <w:t>Metodologi Penelitian Kualitatif</w:t>
      </w:r>
      <w:r w:rsidRPr="00FF33C0">
        <w:rPr>
          <w:rFonts w:cs="Times New Roman"/>
        </w:rPr>
        <w:t>. Bandung : PT Remaja Rosdakarya</w:t>
      </w:r>
    </w:p>
    <w:p w:rsidR="00B91198" w:rsidRPr="00FF33C0" w:rsidRDefault="00B91198" w:rsidP="00FF33C0">
      <w:pPr>
        <w:spacing w:line="360" w:lineRule="auto"/>
        <w:ind w:left="720" w:hanging="720"/>
        <w:rPr>
          <w:rFonts w:cs="Times New Roman"/>
        </w:rPr>
      </w:pPr>
      <w:r w:rsidRPr="00FF33C0">
        <w:rPr>
          <w:rFonts w:cs="Times New Roman"/>
        </w:rPr>
        <w:lastRenderedPageBreak/>
        <w:t xml:space="preserve">Morissan, 2013. </w:t>
      </w:r>
      <w:r w:rsidRPr="00FF33C0">
        <w:rPr>
          <w:rFonts w:cs="Times New Roman"/>
          <w:i/>
        </w:rPr>
        <w:t>Teori Komunikasi Individu Hingga Massa</w:t>
      </w:r>
      <w:r w:rsidRPr="00FF33C0">
        <w:rPr>
          <w:rFonts w:cs="Times New Roman"/>
        </w:rPr>
        <w:t>. Jakarta: Kencana Prenada Group</w:t>
      </w:r>
    </w:p>
    <w:p w:rsidR="00B91198" w:rsidRPr="00FF33C0" w:rsidRDefault="00B91198" w:rsidP="00FF33C0">
      <w:pPr>
        <w:spacing w:line="360" w:lineRule="auto"/>
        <w:ind w:left="720" w:hanging="720"/>
        <w:rPr>
          <w:rFonts w:cs="Times New Roman"/>
        </w:rPr>
      </w:pPr>
      <w:r w:rsidRPr="00FF33C0">
        <w:rPr>
          <w:rFonts w:cs="Times New Roman"/>
        </w:rPr>
        <w:t xml:space="preserve">Mulyana, Deddy. (2007). </w:t>
      </w:r>
      <w:r w:rsidRPr="00FF33C0">
        <w:rPr>
          <w:rFonts w:cs="Times New Roman"/>
          <w:i/>
        </w:rPr>
        <w:t>Ilmu Komunikasi, Sebuah Pengantar</w:t>
      </w:r>
      <w:r w:rsidRPr="00FF33C0">
        <w:rPr>
          <w:rFonts w:cs="Times New Roman"/>
        </w:rPr>
        <w:t>. Bandung : PT Remaja Rosdakarya.</w:t>
      </w:r>
    </w:p>
    <w:p w:rsidR="00B91198" w:rsidRPr="00FF33C0" w:rsidRDefault="00B91198" w:rsidP="00FF33C0">
      <w:pPr>
        <w:spacing w:line="360" w:lineRule="auto"/>
        <w:ind w:left="720" w:hanging="720"/>
        <w:rPr>
          <w:rFonts w:cs="Times New Roman"/>
        </w:rPr>
      </w:pPr>
      <w:r w:rsidRPr="00FF33C0">
        <w:rPr>
          <w:rFonts w:cs="Times New Roman"/>
        </w:rPr>
        <w:t xml:space="preserve">Poloma, M. Margaret. (1994). </w:t>
      </w:r>
      <w:r w:rsidRPr="00FF33C0">
        <w:rPr>
          <w:rFonts w:cs="Times New Roman"/>
          <w:i/>
        </w:rPr>
        <w:t>Sosiologi Kontemporer.</w:t>
      </w:r>
      <w:r w:rsidRPr="00FF33C0">
        <w:rPr>
          <w:rFonts w:cs="Times New Roman"/>
        </w:rPr>
        <w:t xml:space="preserve"> Jakarta : Rajawali Grafindo Persada</w:t>
      </w:r>
    </w:p>
    <w:p w:rsidR="00B91198" w:rsidRPr="00FF33C0" w:rsidRDefault="00B91198" w:rsidP="00FF33C0">
      <w:pPr>
        <w:spacing w:line="360" w:lineRule="auto"/>
        <w:ind w:left="720" w:hanging="720"/>
        <w:rPr>
          <w:rFonts w:cs="Times New Roman"/>
        </w:rPr>
      </w:pPr>
      <w:r w:rsidRPr="00FF33C0">
        <w:rPr>
          <w:rFonts w:cs="Times New Roman"/>
        </w:rPr>
        <w:t xml:space="preserve">Rakhmat, Jalaludin. (2008). </w:t>
      </w:r>
      <w:r w:rsidRPr="00FF33C0">
        <w:rPr>
          <w:rFonts w:cs="Times New Roman"/>
          <w:i/>
        </w:rPr>
        <w:t>Psikologi Komunikasi</w:t>
      </w:r>
      <w:r w:rsidRPr="00FF33C0">
        <w:rPr>
          <w:rFonts w:cs="Times New Roman"/>
        </w:rPr>
        <w:t>. Bandung : Remaja Rosdakarya.</w:t>
      </w:r>
    </w:p>
    <w:p w:rsidR="00B91198" w:rsidRPr="00FF33C0" w:rsidRDefault="00B91198" w:rsidP="00FF33C0">
      <w:pPr>
        <w:spacing w:line="360" w:lineRule="auto"/>
        <w:ind w:left="720" w:hanging="720"/>
        <w:rPr>
          <w:rFonts w:cs="Times New Roman"/>
        </w:rPr>
      </w:pPr>
      <w:r w:rsidRPr="00FF33C0">
        <w:rPr>
          <w:rFonts w:cs="Times New Roman"/>
        </w:rPr>
        <w:t xml:space="preserve">Rasmun.(2001). </w:t>
      </w:r>
      <w:r w:rsidRPr="00FF33C0">
        <w:rPr>
          <w:rFonts w:cs="Times New Roman"/>
          <w:i/>
        </w:rPr>
        <w:t>Keperawatan Kesehatan Mental Psikiatri Terintegrasi dalam Keluarga</w:t>
      </w:r>
      <w:r w:rsidRPr="00FF33C0">
        <w:rPr>
          <w:rFonts w:cs="Times New Roman"/>
        </w:rPr>
        <w:t>. Jakarta : Fajar Interpratama</w:t>
      </w:r>
    </w:p>
    <w:p w:rsidR="00B91198" w:rsidRPr="00FF33C0" w:rsidRDefault="00B91198" w:rsidP="00FF33C0">
      <w:pPr>
        <w:spacing w:line="360" w:lineRule="auto"/>
        <w:ind w:left="720" w:hanging="720"/>
        <w:rPr>
          <w:rFonts w:cs="Times New Roman"/>
        </w:rPr>
      </w:pPr>
      <w:r w:rsidRPr="00FF33C0">
        <w:rPr>
          <w:rFonts w:cs="Times New Roman"/>
        </w:rPr>
        <w:t xml:space="preserve">Richard West &amp; Lynn H. Turner. 2012. Pengantar </w:t>
      </w:r>
      <w:r w:rsidRPr="00FF33C0">
        <w:rPr>
          <w:rFonts w:cs="Times New Roman"/>
          <w:i/>
        </w:rPr>
        <w:t>Teori Komunikasi: Analisis dan Aplikasi</w:t>
      </w:r>
      <w:r w:rsidRPr="00FF33C0">
        <w:rPr>
          <w:rFonts w:cs="Times New Roman"/>
        </w:rPr>
        <w:t>. Jakarta: Penerbit Salemba Humanika</w:t>
      </w:r>
    </w:p>
    <w:p w:rsidR="00B91198" w:rsidRPr="00FF33C0" w:rsidRDefault="00B91198" w:rsidP="00FF33C0">
      <w:pPr>
        <w:spacing w:line="360" w:lineRule="auto"/>
        <w:ind w:left="720" w:hanging="720"/>
        <w:rPr>
          <w:rFonts w:cs="Times New Roman"/>
        </w:rPr>
      </w:pPr>
      <w:r w:rsidRPr="00FF33C0">
        <w:rPr>
          <w:rFonts w:cs="Times New Roman"/>
        </w:rPr>
        <w:t xml:space="preserve">Soeprapto, Riyadi. 2002. </w:t>
      </w:r>
      <w:r w:rsidRPr="00FF33C0">
        <w:rPr>
          <w:rFonts w:cs="Times New Roman"/>
          <w:i/>
        </w:rPr>
        <w:t>Interaksi Simbolik, Perspektif Sosiologi Modern</w:t>
      </w:r>
      <w:r w:rsidRPr="00FF33C0">
        <w:rPr>
          <w:rFonts w:cs="Times New Roman"/>
        </w:rPr>
        <w:t>. Yogyakarta : Averrpes Press dan Pustaka Pelajar.</w:t>
      </w:r>
    </w:p>
    <w:p w:rsidR="00B91198" w:rsidRPr="00FF33C0" w:rsidRDefault="00B91198" w:rsidP="00FF33C0">
      <w:pPr>
        <w:spacing w:line="360" w:lineRule="auto"/>
        <w:ind w:left="720" w:hanging="720"/>
        <w:rPr>
          <w:rFonts w:cs="Times New Roman"/>
        </w:rPr>
      </w:pPr>
      <w:r w:rsidRPr="00FF33C0">
        <w:rPr>
          <w:rFonts w:cs="Times New Roman"/>
        </w:rPr>
        <w:t xml:space="preserve">Soyomukti, Nurani. 2010. </w:t>
      </w:r>
      <w:r w:rsidRPr="00FF33C0">
        <w:rPr>
          <w:rFonts w:cs="Times New Roman"/>
          <w:i/>
        </w:rPr>
        <w:t>Pengantar Ilmu Komunikasi</w:t>
      </w:r>
      <w:r w:rsidRPr="00FF33C0">
        <w:rPr>
          <w:rFonts w:cs="Times New Roman"/>
        </w:rPr>
        <w:t>. Yogyakarta: Ar-Ruzz Media.</w:t>
      </w:r>
    </w:p>
    <w:p w:rsidR="00B91198" w:rsidRPr="00FF33C0" w:rsidRDefault="00B91198" w:rsidP="00FF33C0">
      <w:pPr>
        <w:spacing w:line="360" w:lineRule="auto"/>
        <w:ind w:left="720" w:hanging="720"/>
        <w:rPr>
          <w:rFonts w:cs="Times New Roman"/>
        </w:rPr>
      </w:pPr>
      <w:r w:rsidRPr="00FF33C0">
        <w:rPr>
          <w:rFonts w:cs="Times New Roman"/>
        </w:rPr>
        <w:t xml:space="preserve">Suranto AW. 2010. </w:t>
      </w:r>
      <w:r w:rsidRPr="00FF33C0">
        <w:rPr>
          <w:rFonts w:cs="Times New Roman"/>
          <w:i/>
        </w:rPr>
        <w:t>Komunikasi Interpersonal</w:t>
      </w:r>
      <w:r w:rsidRPr="00FF33C0">
        <w:rPr>
          <w:rFonts w:cs="Times New Roman"/>
        </w:rPr>
        <w:t>. Jakarta: Fajar Interpratama</w:t>
      </w:r>
    </w:p>
    <w:p w:rsidR="00B91198" w:rsidRPr="00FF33C0" w:rsidRDefault="00B91198" w:rsidP="00FF33C0">
      <w:pPr>
        <w:spacing w:line="360" w:lineRule="auto"/>
        <w:ind w:left="720" w:hanging="720"/>
        <w:rPr>
          <w:rFonts w:cs="Times New Roman"/>
        </w:rPr>
      </w:pPr>
      <w:r w:rsidRPr="00FF33C0">
        <w:rPr>
          <w:rFonts w:cs="Times New Roman"/>
        </w:rPr>
        <w:lastRenderedPageBreak/>
        <w:t>Stuart and Sundeen.1995</w:t>
      </w:r>
      <w:r w:rsidRPr="00FF33C0">
        <w:rPr>
          <w:rFonts w:cs="Times New Roman"/>
          <w:i/>
        </w:rPr>
        <w:t xml:space="preserve">. Buku Keperawatan (Alih Bahasa) </w:t>
      </w:r>
      <w:r w:rsidRPr="00FF33C0">
        <w:rPr>
          <w:rFonts w:cs="Times New Roman"/>
        </w:rPr>
        <w:t>Achir Yani S. Hamid.Edisi 3. Jakarta   :EGC</w:t>
      </w:r>
    </w:p>
    <w:p w:rsidR="00B91198" w:rsidRPr="00FF33C0" w:rsidRDefault="00B91198" w:rsidP="00FF33C0">
      <w:pPr>
        <w:spacing w:line="360" w:lineRule="auto"/>
        <w:ind w:left="992" w:hanging="992"/>
        <w:rPr>
          <w:rFonts w:cs="Times New Roman"/>
        </w:rPr>
      </w:pPr>
      <w:r w:rsidRPr="00FF33C0">
        <w:rPr>
          <w:rFonts w:cs="Times New Roman"/>
        </w:rPr>
        <w:t xml:space="preserve">Sugiyono. 2007. </w:t>
      </w:r>
      <w:r w:rsidRPr="00FF33C0">
        <w:rPr>
          <w:rFonts w:cs="Times New Roman"/>
          <w:i/>
        </w:rPr>
        <w:t xml:space="preserve">Metode Penelitian Kuantitatif, Kualitatif R&amp;D. </w:t>
      </w:r>
      <w:r w:rsidRPr="00FF33C0">
        <w:rPr>
          <w:rFonts w:cs="Times New Roman"/>
        </w:rPr>
        <w:t>Bandung : Alfabeta</w:t>
      </w:r>
    </w:p>
    <w:p w:rsidR="00B91198" w:rsidRPr="00FF33C0" w:rsidRDefault="00B91198" w:rsidP="00FF33C0">
      <w:pPr>
        <w:spacing w:line="360" w:lineRule="auto"/>
        <w:ind w:left="720" w:hanging="720"/>
        <w:rPr>
          <w:rFonts w:cs="Times New Roman"/>
        </w:rPr>
      </w:pPr>
      <w:r w:rsidRPr="00FF33C0">
        <w:rPr>
          <w:rFonts w:cs="Times New Roman"/>
        </w:rPr>
        <w:t>Uripni, Christina Lia dkk.  2003</w:t>
      </w:r>
      <w:r w:rsidRPr="00FF33C0">
        <w:rPr>
          <w:rFonts w:cs="Times New Roman"/>
          <w:i/>
        </w:rPr>
        <w:t>. Komunikasi Kebidanan</w:t>
      </w:r>
      <w:r w:rsidRPr="00FF33C0">
        <w:rPr>
          <w:rFonts w:cs="Times New Roman"/>
        </w:rPr>
        <w:t xml:space="preserve">,  Jakarta Penerbit Buku Kedokteran. </w:t>
      </w:r>
    </w:p>
    <w:p w:rsidR="00B91198" w:rsidRPr="00FF33C0" w:rsidRDefault="00B91198" w:rsidP="00FF33C0">
      <w:pPr>
        <w:spacing w:line="360" w:lineRule="auto"/>
        <w:ind w:left="720" w:hanging="720"/>
        <w:rPr>
          <w:rFonts w:cs="Times New Roman"/>
        </w:rPr>
      </w:pPr>
      <w:r w:rsidRPr="00FF33C0">
        <w:rPr>
          <w:rFonts w:cs="Times New Roman"/>
        </w:rPr>
        <w:t xml:space="preserve">Videbeck, Sheila L,.(2008). </w:t>
      </w:r>
      <w:r w:rsidRPr="00FF33C0">
        <w:rPr>
          <w:rFonts w:cs="Times New Roman"/>
          <w:i/>
        </w:rPr>
        <w:t xml:space="preserve">Buku Ajar Keperawatan Jiwa. Jakarta </w:t>
      </w:r>
      <w:r w:rsidRPr="00FF33C0">
        <w:rPr>
          <w:rFonts w:cs="Times New Roman"/>
        </w:rPr>
        <w:t>: EGC.</w:t>
      </w:r>
    </w:p>
    <w:p w:rsidR="00B91198" w:rsidRPr="00FF33C0" w:rsidRDefault="00B91198" w:rsidP="00FF33C0">
      <w:pPr>
        <w:spacing w:line="360" w:lineRule="auto"/>
        <w:ind w:left="720" w:hanging="720"/>
        <w:rPr>
          <w:rFonts w:cs="Times New Roman"/>
        </w:rPr>
      </w:pPr>
      <w:r w:rsidRPr="00FF33C0">
        <w:rPr>
          <w:rFonts w:cs="Times New Roman"/>
        </w:rPr>
        <w:t xml:space="preserve">Wiramihardja. Sutardjo (2005). </w:t>
      </w:r>
      <w:r w:rsidRPr="00FF33C0">
        <w:rPr>
          <w:rFonts w:cs="Times New Roman"/>
          <w:i/>
        </w:rPr>
        <w:t xml:space="preserve">Pengantar Psikologi Abnormal. Bandung </w:t>
      </w:r>
      <w:r w:rsidRPr="00FF33C0">
        <w:rPr>
          <w:rFonts w:cs="Times New Roman"/>
        </w:rPr>
        <w:t>: Refika Aditama.</w:t>
      </w:r>
    </w:p>
    <w:p w:rsidR="00B91198" w:rsidRPr="00FF33C0" w:rsidRDefault="00B91198" w:rsidP="00FF33C0">
      <w:pPr>
        <w:pStyle w:val="ListParagraph"/>
        <w:numPr>
          <w:ilvl w:val="0"/>
          <w:numId w:val="28"/>
        </w:numPr>
        <w:spacing w:line="360" w:lineRule="auto"/>
        <w:jc w:val="both"/>
        <w:rPr>
          <w:rFonts w:ascii="Times New Roman" w:hAnsi="Times New Roman" w:cs="Times New Roman"/>
          <w:b/>
          <w:sz w:val="24"/>
          <w:szCs w:val="24"/>
        </w:rPr>
      </w:pPr>
      <w:r w:rsidRPr="00FF33C0">
        <w:rPr>
          <w:rFonts w:ascii="Times New Roman" w:hAnsi="Times New Roman" w:cs="Times New Roman"/>
          <w:b/>
          <w:sz w:val="24"/>
          <w:szCs w:val="24"/>
        </w:rPr>
        <w:t>Sumber lain :</w:t>
      </w:r>
    </w:p>
    <w:p w:rsidR="00B91198" w:rsidRPr="00FF33C0" w:rsidRDefault="00B91198" w:rsidP="00FF33C0">
      <w:pPr>
        <w:spacing w:line="360" w:lineRule="auto"/>
        <w:rPr>
          <w:rFonts w:cs="Times New Roman"/>
        </w:rPr>
      </w:pPr>
      <w:r w:rsidRPr="00FF33C0">
        <w:rPr>
          <w:rFonts w:cs="Times New Roman"/>
        </w:rPr>
        <w:t>http//wikipedia.orgdi akses pada tanggal 18 September 2016 pada Pukul 10.35 WIB</w:t>
      </w:r>
    </w:p>
    <w:p w:rsidR="00B91198" w:rsidRPr="00FF33C0" w:rsidRDefault="00B91198" w:rsidP="00FF33C0">
      <w:pPr>
        <w:spacing w:line="360" w:lineRule="auto"/>
        <w:rPr>
          <w:rFonts w:cs="Times New Roman"/>
        </w:rPr>
      </w:pPr>
      <w:r w:rsidRPr="00FF33C0">
        <w:rPr>
          <w:rFonts w:cs="Times New Roman"/>
        </w:rPr>
        <w:t>http//google.com di akses pada tanggal 23Oktober 2013 pada jam 14.23 WIB</w:t>
      </w:r>
    </w:p>
    <w:p w:rsidR="00B91198" w:rsidRPr="009C750C" w:rsidRDefault="00B91198" w:rsidP="00FF33C0">
      <w:pPr>
        <w:spacing w:line="360" w:lineRule="auto"/>
      </w:pPr>
      <w:hyperlink r:id="rId8" w:history="1">
        <w:r w:rsidRPr="00FF33C0">
          <w:rPr>
            <w:rStyle w:val="Hyperlink"/>
            <w:rFonts w:cs="Times New Roman"/>
            <w:color w:val="auto"/>
          </w:rPr>
          <w:t>http://dkv.binus.ac.id/2015/05/18/teori-konstruksi-realitas-sosial/diakses</w:t>
        </w:r>
      </w:hyperlink>
      <w:r w:rsidRPr="00FF33C0">
        <w:rPr>
          <w:rFonts w:cs="Times New Roman"/>
        </w:rPr>
        <w:t xml:space="preserve"> pada tanggal 14 November 2016 jam 15.07</w:t>
      </w:r>
    </w:p>
    <w:p w:rsidR="00FF33C0" w:rsidRDefault="00FF33C0" w:rsidP="00FF33C0">
      <w:pPr>
        <w:spacing w:line="360" w:lineRule="auto"/>
        <w:ind w:firstLine="0"/>
        <w:rPr>
          <w:b/>
          <w:lang w:val="en-US"/>
        </w:rPr>
      </w:pPr>
      <w:bookmarkStart w:id="27" w:name="_GoBack"/>
      <w:bookmarkEnd w:id="27"/>
    </w:p>
    <w:p w:rsidR="001B0386" w:rsidRDefault="00FF33C0" w:rsidP="00F1684C">
      <w:pPr>
        <w:spacing w:line="360" w:lineRule="auto"/>
        <w:ind w:firstLine="0"/>
        <w:rPr>
          <w:b/>
        </w:rPr>
      </w:pPr>
      <w:r>
        <w:rPr>
          <w:b/>
          <w:lang w:val="en-US"/>
        </w:rPr>
        <w:t xml:space="preserve">SUMBER </w:t>
      </w:r>
      <w:r w:rsidR="001B0386">
        <w:rPr>
          <w:b/>
        </w:rPr>
        <w:t>TESIS</w:t>
      </w:r>
      <w:r w:rsidR="001B0386" w:rsidRPr="00AD5B05">
        <w:rPr>
          <w:b/>
        </w:rPr>
        <w:t xml:space="preserve"> </w:t>
      </w:r>
      <w:r>
        <w:rPr>
          <w:b/>
          <w:lang w:val="en-US"/>
        </w:rPr>
        <w:t xml:space="preserve">dan JURNAL </w:t>
      </w:r>
      <w:r w:rsidR="001B0386" w:rsidRPr="00AD5B05">
        <w:rPr>
          <w:b/>
        </w:rPr>
        <w:t>:</w:t>
      </w:r>
    </w:p>
    <w:p w:rsidR="00F1684C" w:rsidRDefault="00FF33C0" w:rsidP="00F1684C">
      <w:pPr>
        <w:pStyle w:val="ListParagraph"/>
        <w:numPr>
          <w:ilvl w:val="0"/>
          <w:numId w:val="12"/>
        </w:numPr>
        <w:spacing w:line="360" w:lineRule="auto"/>
        <w:jc w:val="both"/>
        <w:rPr>
          <w:rFonts w:ascii="Times New Roman" w:hAnsi="Times New Roman" w:cs="Times New Roman"/>
          <w:sz w:val="24"/>
          <w:szCs w:val="24"/>
        </w:rPr>
      </w:pPr>
      <w:r w:rsidRPr="00F1684C">
        <w:rPr>
          <w:rFonts w:ascii="Times New Roman" w:eastAsia="Times New Roman" w:hAnsi="Times New Roman" w:cs="Times New Roman"/>
          <w:sz w:val="24"/>
          <w:szCs w:val="24"/>
        </w:rPr>
        <w:t xml:space="preserve">Frieza Patriani tahun 2015 Fakultas Ilmu Komunikasi Universitas Padjadjaran </w:t>
      </w:r>
      <w:r w:rsidRPr="00F1684C">
        <w:rPr>
          <w:rFonts w:ascii="Times New Roman" w:eastAsia="Times New Roman" w:hAnsi="Times New Roman" w:cs="Times New Roman"/>
          <w:sz w:val="24"/>
          <w:szCs w:val="24"/>
        </w:rPr>
        <w:lastRenderedPageBreak/>
        <w:t xml:space="preserve">“Edukasi Komunikasi Terapeutik dalam Program </w:t>
      </w:r>
      <w:r w:rsidRPr="00F1684C">
        <w:rPr>
          <w:rFonts w:ascii="Times New Roman" w:eastAsia="Times New Roman" w:hAnsi="Times New Roman" w:cs="Times New Roman"/>
          <w:i/>
          <w:sz w:val="24"/>
          <w:szCs w:val="24"/>
        </w:rPr>
        <w:t>Family Phychoeducation Therapy</w:t>
      </w:r>
      <w:r w:rsidRPr="00F1684C">
        <w:rPr>
          <w:rFonts w:ascii="Times New Roman" w:eastAsia="Times New Roman" w:hAnsi="Times New Roman" w:cs="Times New Roman"/>
          <w:sz w:val="24"/>
          <w:szCs w:val="24"/>
        </w:rPr>
        <w:t>”</w:t>
      </w:r>
      <w:r w:rsidR="001B0386" w:rsidRPr="00F1684C">
        <w:rPr>
          <w:rFonts w:ascii="Times New Roman" w:hAnsi="Times New Roman" w:cs="Times New Roman"/>
          <w:sz w:val="24"/>
          <w:szCs w:val="24"/>
        </w:rPr>
        <w:t>Ruth Anas</w:t>
      </w:r>
      <w:r w:rsidR="00F1684C">
        <w:rPr>
          <w:rFonts w:ascii="Times New Roman" w:hAnsi="Times New Roman" w:cs="Times New Roman"/>
          <w:sz w:val="24"/>
          <w:szCs w:val="24"/>
        </w:rPr>
        <w:t>thasia, 2009.</w:t>
      </w:r>
    </w:p>
    <w:p w:rsidR="001B0386" w:rsidRPr="00F1684C" w:rsidRDefault="00FF33C0" w:rsidP="00F1684C">
      <w:pPr>
        <w:pStyle w:val="ListParagraph"/>
        <w:numPr>
          <w:ilvl w:val="0"/>
          <w:numId w:val="12"/>
        </w:numPr>
        <w:spacing w:line="360" w:lineRule="auto"/>
        <w:jc w:val="both"/>
        <w:rPr>
          <w:rFonts w:ascii="Times New Roman" w:hAnsi="Times New Roman" w:cs="Times New Roman"/>
          <w:sz w:val="24"/>
          <w:szCs w:val="24"/>
        </w:rPr>
      </w:pPr>
      <w:r w:rsidRPr="00F1684C">
        <w:rPr>
          <w:rFonts w:ascii="Times New Roman" w:eastAsia="Times New Roman" w:hAnsi="Times New Roman" w:cs="Times New Roman"/>
          <w:sz w:val="24"/>
          <w:szCs w:val="24"/>
        </w:rPr>
        <w:t>Putriani tahun 2009 Fakultas Ilmu Komunikasi Universitas Padjadjaran “Komunikasi Terapeutik dalam menangani Klien Depresi Studi Kasus pada Klien dengan Gangguan Jiwa Depresi di Rumah Sakit Jiwa Bandung”</w:t>
      </w:r>
      <w:r w:rsidRPr="00F1684C">
        <w:rPr>
          <w:rFonts w:ascii="Times New Roman" w:hAnsi="Times New Roman"/>
          <w:sz w:val="24"/>
          <w:szCs w:val="24"/>
          <w:lang w:val="en-US"/>
        </w:rPr>
        <w:t>.</w:t>
      </w:r>
    </w:p>
    <w:p w:rsidR="00FF33C0" w:rsidRPr="001B0386" w:rsidRDefault="00FF33C0" w:rsidP="00F1684C">
      <w:pPr>
        <w:pStyle w:val="ListParagraph"/>
        <w:numPr>
          <w:ilvl w:val="0"/>
          <w:numId w:val="12"/>
        </w:numPr>
        <w:spacing w:line="360" w:lineRule="auto"/>
        <w:jc w:val="both"/>
        <w:rPr>
          <w:rFonts w:ascii="Times New Roman" w:hAnsi="Times New Roman" w:cs="Times New Roman"/>
          <w:sz w:val="24"/>
          <w:szCs w:val="24"/>
        </w:rPr>
      </w:pPr>
      <w:r w:rsidRPr="00F04C57">
        <w:rPr>
          <w:rFonts w:ascii="Times New Roman" w:eastAsia="Times New Roman" w:hAnsi="Times New Roman" w:cs="Times New Roman"/>
          <w:sz w:val="24"/>
          <w:szCs w:val="24"/>
        </w:rPr>
        <w:t>Aisyah</w:t>
      </w:r>
      <w:r w:rsidRPr="00276B4D">
        <w:rPr>
          <w:rFonts w:ascii="Times New Roman" w:eastAsia="Times New Roman" w:hAnsi="Times New Roman" w:cs="Times New Roman"/>
          <w:sz w:val="24"/>
          <w:szCs w:val="24"/>
        </w:rPr>
        <w:t xml:space="preserve"> Syafitri</w:t>
      </w:r>
      <w:r>
        <w:rPr>
          <w:rFonts w:ascii="Times New Roman" w:eastAsia="Times New Roman" w:hAnsi="Times New Roman" w:cs="Times New Roman"/>
          <w:sz w:val="24"/>
          <w:szCs w:val="24"/>
        </w:rPr>
        <w:t xml:space="preserve"> tahun 2015 </w:t>
      </w:r>
      <w:r w:rsidRPr="00276B4D">
        <w:rPr>
          <w:rFonts w:ascii="Times New Roman" w:eastAsia="Times New Roman" w:hAnsi="Times New Roman" w:cs="Times New Roman"/>
          <w:sz w:val="24"/>
          <w:szCs w:val="24"/>
        </w:rPr>
        <w:t>Dosen Tetap Program Studi Ners</w:t>
      </w:r>
      <w:r>
        <w:rPr>
          <w:rFonts w:ascii="Times New Roman" w:eastAsia="Times New Roman" w:hAnsi="Times New Roman" w:cs="Times New Roman"/>
          <w:sz w:val="24"/>
          <w:szCs w:val="24"/>
        </w:rPr>
        <w:t xml:space="preserve"> </w:t>
      </w:r>
      <w:r w:rsidRPr="00276B4D">
        <w:rPr>
          <w:rFonts w:ascii="Times New Roman" w:eastAsia="Times New Roman" w:hAnsi="Times New Roman" w:cs="Times New Roman"/>
          <w:sz w:val="24"/>
          <w:szCs w:val="24"/>
        </w:rPr>
        <w:t>Sekolah Tinggi Ilmu Kesehatan Indonesia Maju</w:t>
      </w:r>
      <w:r>
        <w:rPr>
          <w:rFonts w:ascii="Times New Roman" w:eastAsia="Times New Roman" w:hAnsi="Times New Roman" w:cs="Times New Roman"/>
          <w:sz w:val="24"/>
          <w:szCs w:val="24"/>
        </w:rPr>
        <w:t>, dengan judul Jurnal “</w:t>
      </w:r>
      <w:r w:rsidRPr="00276B4D">
        <w:rPr>
          <w:rFonts w:ascii="Times New Roman" w:eastAsia="Times New Roman" w:hAnsi="Times New Roman" w:cs="Times New Roman"/>
          <w:sz w:val="24"/>
          <w:szCs w:val="24"/>
        </w:rPr>
        <w:t>Hubungan Antara Motivasi Ektrinsik Perawat dengan Penerapan</w:t>
      </w:r>
      <w:r>
        <w:rPr>
          <w:rFonts w:ascii="Times New Roman" w:eastAsia="Times New Roman" w:hAnsi="Times New Roman" w:cs="Times New Roman"/>
          <w:sz w:val="24"/>
          <w:szCs w:val="24"/>
        </w:rPr>
        <w:t xml:space="preserve"> </w:t>
      </w:r>
      <w:r w:rsidRPr="00276B4D">
        <w:rPr>
          <w:rFonts w:ascii="Times New Roman" w:eastAsia="Times New Roman" w:hAnsi="Times New Roman" w:cs="Times New Roman"/>
          <w:sz w:val="24"/>
          <w:szCs w:val="24"/>
        </w:rPr>
        <w:t>Komunikasi Ter</w:t>
      </w:r>
      <w:r>
        <w:rPr>
          <w:rFonts w:ascii="Times New Roman" w:eastAsia="Times New Roman" w:hAnsi="Times New Roman" w:cs="Times New Roman"/>
          <w:sz w:val="24"/>
          <w:szCs w:val="24"/>
        </w:rPr>
        <w:t>apeutik pada Pasien Skizofrenia”</w:t>
      </w:r>
    </w:p>
    <w:p w:rsidR="00C03AAA" w:rsidRDefault="00C03AAA" w:rsidP="00B935E1">
      <w:pPr>
        <w:spacing w:line="360" w:lineRule="auto"/>
      </w:pPr>
    </w:p>
    <w:sectPr w:rsidR="00C03AAA" w:rsidSect="006A6571">
      <w:type w:val="continuous"/>
      <w:pgSz w:w="11906" w:h="16838"/>
      <w:pgMar w:top="1701" w:right="1701"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C5D" w:rsidRDefault="00011C5D" w:rsidP="00B935E1">
      <w:pPr>
        <w:spacing w:line="240" w:lineRule="auto"/>
      </w:pPr>
      <w:r>
        <w:separator/>
      </w:r>
    </w:p>
  </w:endnote>
  <w:endnote w:type="continuationSeparator" w:id="1">
    <w:p w:rsidR="00011C5D" w:rsidRDefault="00011C5D" w:rsidP="00B935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C5D" w:rsidRDefault="00011C5D" w:rsidP="00B935E1">
      <w:pPr>
        <w:spacing w:line="240" w:lineRule="auto"/>
      </w:pPr>
      <w:r>
        <w:separator/>
      </w:r>
    </w:p>
  </w:footnote>
  <w:footnote w:type="continuationSeparator" w:id="1">
    <w:p w:rsidR="00011C5D" w:rsidRDefault="00011C5D" w:rsidP="00B935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5"/>
    <w:multiLevelType w:val="hybridMultilevel"/>
    <w:tmpl w:val="0F819E7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9B462F"/>
    <w:multiLevelType w:val="hybridMultilevel"/>
    <w:tmpl w:val="172C691A"/>
    <w:lvl w:ilvl="0" w:tplc="A1F2397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51C06"/>
    <w:multiLevelType w:val="hybridMultilevel"/>
    <w:tmpl w:val="9F88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05E9D"/>
    <w:multiLevelType w:val="hybridMultilevel"/>
    <w:tmpl w:val="DC08A1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A417B"/>
    <w:multiLevelType w:val="multilevel"/>
    <w:tmpl w:val="321498FC"/>
    <w:lvl w:ilvl="0">
      <w:start w:val="1"/>
      <w:numFmt w:val="decimal"/>
      <w:lvlText w:val="%1."/>
      <w:lvlJc w:val="left"/>
      <w:pPr>
        <w:ind w:left="3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340" w:hanging="1800"/>
      </w:pPr>
      <w:rPr>
        <w:rFonts w:hint="default"/>
      </w:rPr>
    </w:lvl>
  </w:abstractNum>
  <w:abstractNum w:abstractNumId="5">
    <w:nsid w:val="21A97D7A"/>
    <w:multiLevelType w:val="hybridMultilevel"/>
    <w:tmpl w:val="063EF084"/>
    <w:lvl w:ilvl="0" w:tplc="A1DE2E7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3467403"/>
    <w:multiLevelType w:val="multilevel"/>
    <w:tmpl w:val="F0241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F533D3"/>
    <w:multiLevelType w:val="multilevel"/>
    <w:tmpl w:val="41CCC17E"/>
    <w:lvl w:ilvl="0">
      <w:start w:val="1"/>
      <w:numFmt w:val="decimal"/>
      <w:pStyle w:val="Heading1"/>
      <w:suff w:val="nothing"/>
      <w:lvlText w:val="%1"/>
      <w:lvlJc w:val="left"/>
      <w:pPr>
        <w:ind w:left="8654" w:hanging="432"/>
      </w:pPr>
      <w:rPr>
        <w:rFonts w:hint="default"/>
        <w:vanish/>
      </w:rPr>
    </w:lvl>
    <w:lvl w:ilvl="1">
      <w:start w:val="1"/>
      <w:numFmt w:val="decimal"/>
      <w:pStyle w:val="Heading2"/>
      <w:lvlText w:val="%1.%2"/>
      <w:lvlJc w:val="left"/>
      <w:pPr>
        <w:ind w:left="8798" w:hanging="576"/>
      </w:pPr>
      <w:rPr>
        <w:rFonts w:hint="default"/>
      </w:rPr>
    </w:lvl>
    <w:lvl w:ilvl="2">
      <w:start w:val="1"/>
      <w:numFmt w:val="decimal"/>
      <w:pStyle w:val="Heading3"/>
      <w:lvlText w:val="%1.%2.%3"/>
      <w:lvlJc w:val="left"/>
      <w:pPr>
        <w:ind w:left="8942" w:hanging="720"/>
      </w:pPr>
      <w:rPr>
        <w:rFonts w:hint="default"/>
      </w:rPr>
    </w:lvl>
    <w:lvl w:ilvl="3">
      <w:start w:val="1"/>
      <w:numFmt w:val="decimal"/>
      <w:pStyle w:val="Heading4"/>
      <w:lvlText w:val="%1.%2.%3.%4"/>
      <w:lvlJc w:val="left"/>
      <w:pPr>
        <w:ind w:left="9086" w:hanging="864"/>
      </w:pPr>
      <w:rPr>
        <w:rFonts w:hint="default"/>
      </w:rPr>
    </w:lvl>
    <w:lvl w:ilvl="4">
      <w:start w:val="1"/>
      <w:numFmt w:val="decimal"/>
      <w:pStyle w:val="Heading5"/>
      <w:lvlText w:val="%1.%2.%3.%4.%5"/>
      <w:lvlJc w:val="left"/>
      <w:pPr>
        <w:ind w:left="9230" w:hanging="1008"/>
      </w:pPr>
      <w:rPr>
        <w:rFonts w:hint="default"/>
      </w:rPr>
    </w:lvl>
    <w:lvl w:ilvl="5">
      <w:start w:val="1"/>
      <w:numFmt w:val="decimal"/>
      <w:pStyle w:val="Heading6"/>
      <w:lvlText w:val="%1.%2.%3.%4.%5.%6"/>
      <w:lvlJc w:val="left"/>
      <w:pPr>
        <w:ind w:left="9374" w:hanging="1152"/>
      </w:pPr>
      <w:rPr>
        <w:rFonts w:hint="default"/>
      </w:rPr>
    </w:lvl>
    <w:lvl w:ilvl="6">
      <w:start w:val="1"/>
      <w:numFmt w:val="decimal"/>
      <w:pStyle w:val="Heading7"/>
      <w:lvlText w:val="%1.%2.%3.%4.%5.%6.%7"/>
      <w:lvlJc w:val="left"/>
      <w:pPr>
        <w:ind w:left="9518" w:hanging="1296"/>
      </w:pPr>
      <w:rPr>
        <w:rFonts w:hint="default"/>
      </w:rPr>
    </w:lvl>
    <w:lvl w:ilvl="7">
      <w:start w:val="1"/>
      <w:numFmt w:val="decimal"/>
      <w:pStyle w:val="Heading8"/>
      <w:lvlText w:val="%1.%2.%3.%4.%5.%6.%7.%8"/>
      <w:lvlJc w:val="left"/>
      <w:pPr>
        <w:ind w:left="9662" w:hanging="1440"/>
      </w:pPr>
      <w:rPr>
        <w:rFonts w:hint="default"/>
      </w:rPr>
    </w:lvl>
    <w:lvl w:ilvl="8">
      <w:start w:val="1"/>
      <w:numFmt w:val="decimal"/>
      <w:pStyle w:val="Heading9"/>
      <w:lvlText w:val="%1.%2.%3.%4.%5.%6.%7.%8.%9"/>
      <w:lvlJc w:val="left"/>
      <w:pPr>
        <w:ind w:left="9806" w:hanging="1584"/>
      </w:pPr>
      <w:rPr>
        <w:rFonts w:hint="default"/>
      </w:rPr>
    </w:lvl>
  </w:abstractNum>
  <w:abstractNum w:abstractNumId="8">
    <w:nsid w:val="32C14DFF"/>
    <w:multiLevelType w:val="hybridMultilevel"/>
    <w:tmpl w:val="5D90EBAC"/>
    <w:lvl w:ilvl="0" w:tplc="AF608E7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E3DB4"/>
    <w:multiLevelType w:val="hybridMultilevel"/>
    <w:tmpl w:val="A21C9ADC"/>
    <w:lvl w:ilvl="0" w:tplc="9AD2D35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F76EA6"/>
    <w:multiLevelType w:val="hybridMultilevel"/>
    <w:tmpl w:val="89B0C4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E4F02"/>
    <w:multiLevelType w:val="hybridMultilevel"/>
    <w:tmpl w:val="9EC0C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F3AF4"/>
    <w:multiLevelType w:val="hybridMultilevel"/>
    <w:tmpl w:val="CF7A36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CBB5A56"/>
    <w:multiLevelType w:val="hybridMultilevel"/>
    <w:tmpl w:val="F9BC41D6"/>
    <w:lvl w:ilvl="0" w:tplc="AB22D1CC">
      <w:start w:val="1"/>
      <w:numFmt w:val="lowerLetter"/>
      <w:lvlText w:val="%1)"/>
      <w:lvlJc w:val="left"/>
      <w:pPr>
        <w:ind w:left="1080" w:hanging="360"/>
      </w:pPr>
      <w:rPr>
        <w:rFonts w:ascii="Times New Roman" w:eastAsia="Times New Roman" w:hAnsi="Times New Roman" w:cstheme="min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276DC8"/>
    <w:multiLevelType w:val="hybridMultilevel"/>
    <w:tmpl w:val="FDA2B4FE"/>
    <w:lvl w:ilvl="0" w:tplc="E6364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A11D9"/>
    <w:multiLevelType w:val="multilevel"/>
    <w:tmpl w:val="F0185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B80790"/>
    <w:multiLevelType w:val="hybridMultilevel"/>
    <w:tmpl w:val="C240BDF2"/>
    <w:lvl w:ilvl="0" w:tplc="1A848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660DD"/>
    <w:multiLevelType w:val="hybridMultilevel"/>
    <w:tmpl w:val="E758A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7A13C5"/>
    <w:multiLevelType w:val="hybridMultilevel"/>
    <w:tmpl w:val="1E3E83F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65537B31"/>
    <w:multiLevelType w:val="hybridMultilevel"/>
    <w:tmpl w:val="D43A59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0F128B"/>
    <w:multiLevelType w:val="hybridMultilevel"/>
    <w:tmpl w:val="4126D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B66258"/>
    <w:multiLevelType w:val="multilevel"/>
    <w:tmpl w:val="77489C18"/>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08E3FEB"/>
    <w:multiLevelType w:val="hybridMultilevel"/>
    <w:tmpl w:val="BFD278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16A2FB6"/>
    <w:multiLevelType w:val="hybridMultilevel"/>
    <w:tmpl w:val="11C4EE18"/>
    <w:lvl w:ilvl="0" w:tplc="D61A311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240D7"/>
    <w:multiLevelType w:val="hybridMultilevel"/>
    <w:tmpl w:val="C8B0BD52"/>
    <w:lvl w:ilvl="0" w:tplc="6972A012">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6B0B7E"/>
    <w:multiLevelType w:val="hybridMultilevel"/>
    <w:tmpl w:val="390CF3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5D5B8F"/>
    <w:multiLevelType w:val="multilevel"/>
    <w:tmpl w:val="887EB4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ED508C6"/>
    <w:multiLevelType w:val="hybridMultilevel"/>
    <w:tmpl w:val="3E6400A0"/>
    <w:lvl w:ilvl="0" w:tplc="7562B422">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D272D"/>
    <w:multiLevelType w:val="hybridMultilevel"/>
    <w:tmpl w:val="5B0AE0D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28"/>
  </w:num>
  <w:num w:numId="3">
    <w:abstractNumId w:val="22"/>
  </w:num>
  <w:num w:numId="4">
    <w:abstractNumId w:val="6"/>
  </w:num>
  <w:num w:numId="5">
    <w:abstractNumId w:val="4"/>
  </w:num>
  <w:num w:numId="6">
    <w:abstractNumId w:val="5"/>
  </w:num>
  <w:num w:numId="7">
    <w:abstractNumId w:val="15"/>
  </w:num>
  <w:num w:numId="8">
    <w:abstractNumId w:val="25"/>
  </w:num>
  <w:num w:numId="9">
    <w:abstractNumId w:val="26"/>
  </w:num>
  <w:num w:numId="10">
    <w:abstractNumId w:val="18"/>
  </w:num>
  <w:num w:numId="11">
    <w:abstractNumId w:val="19"/>
  </w:num>
  <w:num w:numId="12">
    <w:abstractNumId w:val="1"/>
  </w:num>
  <w:num w:numId="13">
    <w:abstractNumId w:val="11"/>
  </w:num>
  <w:num w:numId="14">
    <w:abstractNumId w:val="20"/>
  </w:num>
  <w:num w:numId="15">
    <w:abstractNumId w:val="16"/>
  </w:num>
  <w:num w:numId="16">
    <w:abstractNumId w:val="14"/>
  </w:num>
  <w:num w:numId="17">
    <w:abstractNumId w:val="24"/>
  </w:num>
  <w:num w:numId="18">
    <w:abstractNumId w:val="10"/>
  </w:num>
  <w:num w:numId="19">
    <w:abstractNumId w:val="12"/>
  </w:num>
  <w:num w:numId="20">
    <w:abstractNumId w:val="23"/>
  </w:num>
  <w:num w:numId="21">
    <w:abstractNumId w:val="13"/>
  </w:num>
  <w:num w:numId="22">
    <w:abstractNumId w:val="8"/>
  </w:num>
  <w:num w:numId="23">
    <w:abstractNumId w:val="27"/>
  </w:num>
  <w:num w:numId="24">
    <w:abstractNumId w:val="2"/>
  </w:num>
  <w:num w:numId="25">
    <w:abstractNumId w:val="3"/>
  </w:num>
  <w:num w:numId="26">
    <w:abstractNumId w:val="21"/>
  </w:num>
  <w:num w:numId="27">
    <w:abstractNumId w:val="0"/>
  </w:num>
  <w:num w:numId="28">
    <w:abstractNumId w:val="17"/>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01633"/>
    <w:rsid w:val="00011C5D"/>
    <w:rsid w:val="00033564"/>
    <w:rsid w:val="000548C1"/>
    <w:rsid w:val="001B0386"/>
    <w:rsid w:val="00420C05"/>
    <w:rsid w:val="00477D32"/>
    <w:rsid w:val="004F37E7"/>
    <w:rsid w:val="005124DA"/>
    <w:rsid w:val="005854C6"/>
    <w:rsid w:val="006A6571"/>
    <w:rsid w:val="0073699E"/>
    <w:rsid w:val="00781174"/>
    <w:rsid w:val="007F5802"/>
    <w:rsid w:val="008B0CD4"/>
    <w:rsid w:val="00901633"/>
    <w:rsid w:val="009B1A34"/>
    <w:rsid w:val="00A921BB"/>
    <w:rsid w:val="00AC2688"/>
    <w:rsid w:val="00B620EB"/>
    <w:rsid w:val="00B91198"/>
    <w:rsid w:val="00B935E1"/>
    <w:rsid w:val="00C03AAA"/>
    <w:rsid w:val="00C936D1"/>
    <w:rsid w:val="00CD5059"/>
    <w:rsid w:val="00D122E1"/>
    <w:rsid w:val="00DB4BAB"/>
    <w:rsid w:val="00F1684C"/>
    <w:rsid w:val="00FF3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 w:type="character" w:styleId="Hyperlink">
    <w:name w:val="Hyperlink"/>
    <w:basedOn w:val="DefaultParagraphFont"/>
    <w:uiPriority w:val="99"/>
    <w:unhideWhenUsed/>
    <w:rsid w:val="00B911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kv.binus.ac.id/2015/05/18/teori-konstruksi-realitas-sosial/diak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E267-B4F4-4A0E-9EC0-E72B48E3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4778</Words>
  <Characters>27237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X455LA</dc:creator>
  <cp:lastModifiedBy>Aan</cp:lastModifiedBy>
  <cp:revision>20</cp:revision>
  <dcterms:created xsi:type="dcterms:W3CDTF">2017-06-01T06:45:00Z</dcterms:created>
  <dcterms:modified xsi:type="dcterms:W3CDTF">2017-06-08T16:29:00Z</dcterms:modified>
</cp:coreProperties>
</file>