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5B" w:rsidRPr="00A45690" w:rsidRDefault="003B065B" w:rsidP="003B065B">
      <w:pPr>
        <w:spacing w:line="480" w:lineRule="auto"/>
        <w:jc w:val="center"/>
        <w:rPr>
          <w:rFonts w:ascii="Times New Roman" w:hAnsi="Times New Roman" w:cs="Times New Roman"/>
          <w:b/>
          <w:sz w:val="28"/>
        </w:rPr>
      </w:pPr>
      <w:r w:rsidRPr="00A45690">
        <w:rPr>
          <w:rFonts w:ascii="Times New Roman" w:hAnsi="Times New Roman" w:cs="Times New Roman"/>
          <w:b/>
          <w:sz w:val="28"/>
        </w:rPr>
        <w:t>BAB II</w:t>
      </w:r>
    </w:p>
    <w:p w:rsidR="003B065B" w:rsidRPr="00A45690" w:rsidRDefault="003B065B" w:rsidP="003B065B">
      <w:pPr>
        <w:spacing w:line="480" w:lineRule="auto"/>
        <w:jc w:val="center"/>
        <w:rPr>
          <w:rFonts w:ascii="Times New Roman" w:hAnsi="Times New Roman" w:cs="Times New Roman"/>
          <w:b/>
          <w:sz w:val="28"/>
        </w:rPr>
      </w:pPr>
      <w:r w:rsidRPr="00A45690">
        <w:rPr>
          <w:rFonts w:ascii="Times New Roman" w:hAnsi="Times New Roman" w:cs="Times New Roman"/>
          <w:b/>
          <w:sz w:val="28"/>
        </w:rPr>
        <w:t>TINJAUAN PUSTAKA</w:t>
      </w:r>
    </w:p>
    <w:p w:rsidR="003B065B" w:rsidRPr="00A45690" w:rsidRDefault="003B065B" w:rsidP="003B065B">
      <w:pPr>
        <w:spacing w:after="0" w:line="480" w:lineRule="auto"/>
        <w:rPr>
          <w:rFonts w:ascii="Times New Roman" w:hAnsi="Times New Roman" w:cs="Times New Roman"/>
          <w:b/>
          <w:sz w:val="24"/>
        </w:rPr>
      </w:pPr>
      <w:r w:rsidRPr="00A45690">
        <w:rPr>
          <w:rFonts w:ascii="Times New Roman" w:hAnsi="Times New Roman" w:cs="Times New Roman"/>
          <w:b/>
          <w:sz w:val="24"/>
        </w:rPr>
        <w:t>2.1 Komunikasi</w:t>
      </w:r>
    </w:p>
    <w:p w:rsidR="003B065B" w:rsidRPr="00A45690" w:rsidRDefault="003B065B" w:rsidP="003B065B">
      <w:pPr>
        <w:spacing w:after="0" w:line="480" w:lineRule="auto"/>
        <w:rPr>
          <w:rFonts w:ascii="Times New Roman" w:hAnsi="Times New Roman" w:cs="Times New Roman"/>
          <w:b/>
          <w:sz w:val="24"/>
        </w:rPr>
      </w:pPr>
      <w:r w:rsidRPr="00A45690">
        <w:rPr>
          <w:rFonts w:ascii="Times New Roman" w:hAnsi="Times New Roman" w:cs="Times New Roman"/>
          <w:b/>
          <w:sz w:val="24"/>
        </w:rPr>
        <w:t>2.1.1 Pengertian Komunikasi</w:t>
      </w:r>
    </w:p>
    <w:p w:rsidR="00322722" w:rsidRDefault="003B065B" w:rsidP="00322722">
      <w:pPr>
        <w:spacing w:line="480" w:lineRule="auto"/>
        <w:ind w:firstLine="426"/>
        <w:jc w:val="both"/>
        <w:rPr>
          <w:rFonts w:ascii="Times New Roman" w:hAnsi="Times New Roman" w:cs="Times New Roman"/>
          <w:sz w:val="24"/>
        </w:rPr>
      </w:pPr>
      <w:r w:rsidRPr="00A45690">
        <w:rPr>
          <w:rFonts w:ascii="Times New Roman" w:hAnsi="Times New Roman" w:cs="Times New Roman"/>
          <w:sz w:val="24"/>
        </w:rPr>
        <w:t xml:space="preserve">Istilah Komunikasi berasal dari bahasa latin </w:t>
      </w:r>
      <w:r w:rsidRPr="00A45690">
        <w:rPr>
          <w:rFonts w:ascii="Times New Roman" w:hAnsi="Times New Roman" w:cs="Times New Roman"/>
          <w:i/>
          <w:sz w:val="24"/>
        </w:rPr>
        <w:t>“Communis”</w:t>
      </w:r>
      <w:r w:rsidRPr="00A45690">
        <w:rPr>
          <w:rFonts w:ascii="Times New Roman" w:hAnsi="Times New Roman" w:cs="Times New Roman"/>
          <w:sz w:val="24"/>
        </w:rPr>
        <w:t xml:space="preserve"> atau “</w:t>
      </w:r>
      <w:r w:rsidRPr="00A45690">
        <w:rPr>
          <w:rFonts w:ascii="Times New Roman" w:hAnsi="Times New Roman" w:cs="Times New Roman"/>
          <w:i/>
          <w:sz w:val="24"/>
        </w:rPr>
        <w:t>Commo”</w:t>
      </w:r>
      <w:r w:rsidRPr="00A45690">
        <w:rPr>
          <w:rFonts w:ascii="Times New Roman" w:hAnsi="Times New Roman" w:cs="Times New Roman"/>
          <w:sz w:val="24"/>
        </w:rPr>
        <w:t xml:space="preserve"> dalam Bahasa Inggris yang berarti sama. Berkomunikasi berarti kita berusaha untuk mencapai kesamaan makna,”</w:t>
      </w:r>
      <w:r w:rsidRPr="00A45690">
        <w:rPr>
          <w:rFonts w:ascii="Times New Roman" w:hAnsi="Times New Roman" w:cs="Times New Roman"/>
          <w:i/>
          <w:sz w:val="24"/>
        </w:rPr>
        <w:t>Commonness”</w:t>
      </w:r>
      <w:r w:rsidRPr="00A45690">
        <w:rPr>
          <w:rFonts w:ascii="Times New Roman" w:hAnsi="Times New Roman" w:cs="Times New Roman"/>
          <w:sz w:val="24"/>
        </w:rPr>
        <w:t xml:space="preserve">. Aktivitas komunikasi, harus mengandung kesamaan makna antara dua pihak yang terlibat. Karena kegiatan komunikasi tidak hanya </w:t>
      </w:r>
      <w:r w:rsidRPr="00A45690">
        <w:rPr>
          <w:rFonts w:ascii="Times New Roman" w:hAnsi="Times New Roman" w:cs="Times New Roman"/>
          <w:i/>
          <w:sz w:val="24"/>
        </w:rPr>
        <w:t xml:space="preserve">informatif, </w:t>
      </w:r>
      <w:r w:rsidRPr="00A45690">
        <w:rPr>
          <w:rFonts w:ascii="Times New Roman" w:hAnsi="Times New Roman" w:cs="Times New Roman"/>
          <w:sz w:val="24"/>
        </w:rPr>
        <w:t xml:space="preserve">yakni agar orang lain mengerti dan tahu, tetapi juga </w:t>
      </w:r>
      <w:r w:rsidRPr="00A45690">
        <w:rPr>
          <w:rFonts w:ascii="Times New Roman" w:hAnsi="Times New Roman" w:cs="Times New Roman"/>
          <w:i/>
          <w:sz w:val="24"/>
        </w:rPr>
        <w:t>persuasif,</w:t>
      </w:r>
      <w:r w:rsidRPr="00A45690">
        <w:rPr>
          <w:rFonts w:ascii="Times New Roman" w:hAnsi="Times New Roman" w:cs="Times New Roman"/>
          <w:sz w:val="24"/>
        </w:rPr>
        <w:t xml:space="preserve"> yaitu agar orang lain bersedia menerima suatu paham atau keyakinan, melakukan suatu perbuatan atau kegiatan dan lain-lain.</w:t>
      </w:r>
    </w:p>
    <w:p w:rsidR="003B065B" w:rsidRPr="00A45690" w:rsidRDefault="003B065B" w:rsidP="00322722">
      <w:pPr>
        <w:spacing w:line="480" w:lineRule="auto"/>
        <w:ind w:firstLine="426"/>
        <w:jc w:val="both"/>
        <w:rPr>
          <w:rFonts w:ascii="Times New Roman" w:hAnsi="Times New Roman" w:cs="Times New Roman"/>
          <w:sz w:val="24"/>
        </w:rPr>
      </w:pPr>
      <w:r w:rsidRPr="00A45690">
        <w:rPr>
          <w:rFonts w:ascii="Times New Roman" w:eastAsia="Times New Roman" w:hAnsi="Times New Roman" w:cs="Times New Roman"/>
          <w:color w:val="000000" w:themeColor="text1"/>
          <w:sz w:val="24"/>
          <w:szCs w:val="24"/>
        </w:rPr>
        <w:t xml:space="preserve">Selanjutnya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w:t>
      </w:r>
      <w:r w:rsidRPr="00A45690">
        <w:rPr>
          <w:rFonts w:ascii="Times New Roman" w:eastAsia="Times New Roman" w:hAnsi="Times New Roman" w:cs="Times New Roman"/>
          <w:b/>
          <w:color w:val="000000" w:themeColor="text1"/>
          <w:sz w:val="24"/>
          <w:szCs w:val="24"/>
        </w:rPr>
        <w:t>Dinamika Komunikasi</w:t>
      </w:r>
      <w:r w:rsidRPr="00A45690">
        <w:rPr>
          <w:rFonts w:ascii="Times New Roman" w:eastAsia="Times New Roman" w:hAnsi="Times New Roman" w:cs="Times New Roman"/>
          <w:color w:val="000000" w:themeColor="text1"/>
          <w:sz w:val="24"/>
          <w:szCs w:val="24"/>
        </w:rPr>
        <w:t xml:space="preserve"> mengatakan bahwa :</w:t>
      </w:r>
    </w:p>
    <w:p w:rsidR="003B065B" w:rsidRPr="00A45690" w:rsidRDefault="00E17184" w:rsidP="006502C0">
      <w:p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003B065B" w:rsidRPr="00A45690">
        <w:rPr>
          <w:rFonts w:ascii="Times New Roman" w:eastAsia="Times New Roman" w:hAnsi="Times New Roman" w:cs="Times New Roman"/>
          <w:b/>
          <w:color w:val="000000" w:themeColor="text1"/>
          <w:sz w:val="24"/>
          <w:szCs w:val="24"/>
        </w:rPr>
        <w:t>Komunikasi adalah proses penyampaian suatu pesan oleh seseorang kepada orang lain untuk memberi tahu atau untuk mengubah sikap , pendapat perilaku , baik langsung secara lisan, maupun tak langsung melalui media.</w:t>
      </w:r>
      <w:r>
        <w:rPr>
          <w:rFonts w:ascii="Times New Roman" w:eastAsia="Times New Roman" w:hAnsi="Times New Roman" w:cs="Times New Roman"/>
          <w:b/>
          <w:color w:val="000000" w:themeColor="text1"/>
          <w:sz w:val="24"/>
          <w:szCs w:val="24"/>
        </w:rPr>
        <w:t>”</w:t>
      </w:r>
      <w:r w:rsidR="003B065B" w:rsidRPr="00A45690">
        <w:rPr>
          <w:rFonts w:ascii="Times New Roman" w:eastAsia="Times New Roman" w:hAnsi="Times New Roman" w:cs="Times New Roman"/>
          <w:b/>
          <w:color w:val="000000" w:themeColor="text1"/>
          <w:sz w:val="24"/>
          <w:szCs w:val="24"/>
        </w:rPr>
        <w:t xml:space="preserve"> ( 2000:5 )</w:t>
      </w:r>
    </w:p>
    <w:p w:rsidR="00322722" w:rsidRDefault="00322722" w:rsidP="003B065B">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Jadi, ditinjau </w:t>
      </w:r>
      <w:r w:rsidR="006502C0">
        <w:rPr>
          <w:rFonts w:ascii="Times New Roman" w:eastAsia="Times New Roman" w:hAnsi="Times New Roman" w:cs="Times New Roman"/>
          <w:color w:val="000000" w:themeColor="text1"/>
          <w:sz w:val="24"/>
          <w:szCs w:val="24"/>
        </w:rPr>
        <w:t>dari segi penyampaian informasi</w:t>
      </w:r>
      <w:r w:rsidRPr="00A45690">
        <w:rPr>
          <w:rFonts w:ascii="Times New Roman" w:eastAsia="Times New Roman" w:hAnsi="Times New Roman" w:cs="Times New Roman"/>
          <w:color w:val="000000" w:themeColor="text1"/>
          <w:sz w:val="24"/>
          <w:szCs w:val="24"/>
        </w:rPr>
        <w:t>, komunikasi yang bertujuan bersifat informative dan persuasive. Karena memang tidak mudah untuk mengubah sikap , pendapat , atau perilaku seseorang atau jumlah orang.</w:t>
      </w:r>
    </w:p>
    <w:p w:rsidR="003B065B" w:rsidRPr="003F4D16"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Menurut </w:t>
      </w:r>
      <w:r w:rsidRPr="00A45690">
        <w:rPr>
          <w:rFonts w:ascii="Times New Roman" w:eastAsia="Times New Roman" w:hAnsi="Times New Roman" w:cs="Times New Roman"/>
          <w:b/>
          <w:color w:val="000000" w:themeColor="text1"/>
          <w:sz w:val="24"/>
          <w:szCs w:val="24"/>
        </w:rPr>
        <w:t>Hovland, Jania, dan Kelly</w:t>
      </w:r>
      <w:r>
        <w:rPr>
          <w:rFonts w:ascii="Times New Roman" w:eastAsia="Times New Roman" w:hAnsi="Times New Roman" w:cs="Times New Roman"/>
          <w:color w:val="000000" w:themeColor="text1"/>
          <w:sz w:val="24"/>
          <w:szCs w:val="24"/>
        </w:rPr>
        <w:t xml:space="preserve"> dalam</w:t>
      </w:r>
      <w:r w:rsidRPr="00A45690">
        <w:rPr>
          <w:rFonts w:ascii="Times New Roman" w:eastAsia="Times New Roman" w:hAnsi="Times New Roman" w:cs="Times New Roman"/>
          <w:color w:val="000000" w:themeColor="text1"/>
          <w:sz w:val="24"/>
          <w:szCs w:val="24"/>
        </w:rPr>
        <w:t xml:space="preserve"> </w:t>
      </w:r>
      <w:r w:rsidRPr="00A45690">
        <w:rPr>
          <w:rFonts w:ascii="Times New Roman" w:eastAsia="Times New Roman" w:hAnsi="Times New Roman" w:cs="Times New Roman"/>
          <w:b/>
          <w:color w:val="000000" w:themeColor="text1"/>
          <w:sz w:val="24"/>
          <w:szCs w:val="24"/>
        </w:rPr>
        <w:t>Rak</w:t>
      </w:r>
      <w:r>
        <w:rPr>
          <w:rFonts w:ascii="Times New Roman" w:eastAsia="Times New Roman" w:hAnsi="Times New Roman" w:cs="Times New Roman"/>
          <w:b/>
          <w:color w:val="000000" w:themeColor="text1"/>
          <w:sz w:val="24"/>
          <w:szCs w:val="24"/>
        </w:rPr>
        <w:t>h</w:t>
      </w:r>
      <w:r w:rsidRPr="00A45690">
        <w:rPr>
          <w:rFonts w:ascii="Times New Roman" w:eastAsia="Times New Roman" w:hAnsi="Times New Roman" w:cs="Times New Roman"/>
          <w:b/>
          <w:color w:val="000000" w:themeColor="text1"/>
          <w:sz w:val="24"/>
          <w:szCs w:val="24"/>
        </w:rPr>
        <w:t>mat</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Psikologi Komunikasi</w:t>
      </w:r>
      <w:r w:rsidRPr="00A45690">
        <w:rPr>
          <w:rFonts w:ascii="Times New Roman" w:eastAsia="Times New Roman" w:hAnsi="Times New Roman" w:cs="Times New Roman"/>
          <w:color w:val="000000" w:themeColor="text1"/>
          <w:sz w:val="24"/>
          <w:szCs w:val="24"/>
        </w:rPr>
        <w:t xml:space="preserve"> mendefinisikan komunikasi sebagai berikut : </w:t>
      </w:r>
      <w:r w:rsidRPr="00A45690">
        <w:rPr>
          <w:rFonts w:ascii="Times New Roman" w:eastAsia="Times New Roman" w:hAnsi="Times New Roman" w:cs="Times New Roman"/>
          <w:b/>
          <w:color w:val="000000" w:themeColor="text1"/>
          <w:sz w:val="24"/>
          <w:szCs w:val="24"/>
        </w:rPr>
        <w:t xml:space="preserve">Proses pengiriman stimuli (biasanya verbal) oleh seseorang (komunikator) </w:t>
      </w:r>
      <w:r w:rsidRPr="00A45690">
        <w:rPr>
          <w:rFonts w:ascii="Times New Roman" w:eastAsia="Times New Roman" w:hAnsi="Times New Roman" w:cs="Times New Roman"/>
          <w:b/>
          <w:color w:val="000000" w:themeColor="text1"/>
          <w:sz w:val="24"/>
          <w:szCs w:val="24"/>
        </w:rPr>
        <w:lastRenderedPageBreak/>
        <w:t>untuk memodifikasi perilaku orang lain (publik). (2000:5)</w:t>
      </w:r>
      <w:r w:rsidR="003F4D16">
        <w:rPr>
          <w:rFonts w:ascii="Times New Roman" w:eastAsia="Times New Roman" w:hAnsi="Times New Roman" w:cs="Times New Roman"/>
          <w:b/>
          <w:color w:val="000000" w:themeColor="text1"/>
          <w:sz w:val="24"/>
          <w:szCs w:val="24"/>
        </w:rPr>
        <w:t xml:space="preserve">. </w:t>
      </w:r>
      <w:r w:rsidR="003F4D16">
        <w:rPr>
          <w:rFonts w:ascii="Times New Roman" w:eastAsia="Times New Roman" w:hAnsi="Times New Roman" w:cs="Times New Roman"/>
          <w:color w:val="000000" w:themeColor="text1"/>
          <w:sz w:val="24"/>
          <w:szCs w:val="24"/>
        </w:rPr>
        <w:t>Biasa komunikasi memiliki kesamaan makna antara komunikan dan komunikator.</w:t>
      </w:r>
    </w:p>
    <w:p w:rsidR="003B065B" w:rsidRPr="00A45690"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Selanjutnya </w:t>
      </w:r>
      <w:r w:rsidRPr="00A45690">
        <w:rPr>
          <w:rFonts w:ascii="Times New Roman" w:eastAsia="Times New Roman" w:hAnsi="Times New Roman" w:cs="Times New Roman"/>
          <w:b/>
          <w:color w:val="000000" w:themeColor="text1"/>
          <w:sz w:val="24"/>
          <w:szCs w:val="24"/>
        </w:rPr>
        <w:t xml:space="preserve">Ross </w:t>
      </w:r>
      <w:r w:rsidRPr="00A45690">
        <w:rPr>
          <w:rFonts w:ascii="Times New Roman" w:eastAsia="Times New Roman" w:hAnsi="Times New Roman" w:cs="Times New Roman"/>
          <w:color w:val="000000" w:themeColor="text1"/>
          <w:sz w:val="24"/>
          <w:szCs w:val="24"/>
        </w:rPr>
        <w:t xml:space="preserve">dalam </w:t>
      </w:r>
      <w:r w:rsidRPr="00A45690">
        <w:rPr>
          <w:rFonts w:ascii="Times New Roman" w:eastAsia="Times New Roman" w:hAnsi="Times New Roman" w:cs="Times New Roman"/>
          <w:b/>
          <w:color w:val="000000" w:themeColor="text1"/>
          <w:sz w:val="24"/>
          <w:szCs w:val="24"/>
        </w:rPr>
        <w:t xml:space="preserve">Rakmat </w:t>
      </w:r>
      <w:r>
        <w:rPr>
          <w:rFonts w:ascii="Times New Roman" w:eastAsia="Times New Roman" w:hAnsi="Times New Roman" w:cs="Times New Roman"/>
          <w:color w:val="000000" w:themeColor="text1"/>
          <w:sz w:val="24"/>
          <w:szCs w:val="24"/>
        </w:rPr>
        <w:t xml:space="preserve">dalam </w:t>
      </w:r>
      <w:r w:rsidRPr="00A45690">
        <w:rPr>
          <w:rFonts w:ascii="Times New Roman" w:eastAsia="Times New Roman" w:hAnsi="Times New Roman" w:cs="Times New Roman"/>
          <w:color w:val="000000" w:themeColor="text1"/>
          <w:sz w:val="24"/>
          <w:szCs w:val="24"/>
        </w:rPr>
        <w:t xml:space="preserve">bukunya </w:t>
      </w:r>
      <w:r w:rsidRPr="00A45690">
        <w:rPr>
          <w:rFonts w:ascii="Times New Roman" w:eastAsia="Times New Roman" w:hAnsi="Times New Roman" w:cs="Times New Roman"/>
          <w:b/>
          <w:color w:val="000000" w:themeColor="text1"/>
          <w:sz w:val="24"/>
          <w:szCs w:val="24"/>
        </w:rPr>
        <w:t xml:space="preserve">Psikologi Komunikasi </w:t>
      </w:r>
      <w:r w:rsidRPr="00A45690">
        <w:rPr>
          <w:rFonts w:ascii="Times New Roman" w:eastAsia="Times New Roman" w:hAnsi="Times New Roman" w:cs="Times New Roman"/>
          <w:color w:val="000000" w:themeColor="text1"/>
          <w:sz w:val="24"/>
          <w:szCs w:val="24"/>
        </w:rPr>
        <w:t>mendefinisikan komunikasi sebagai berikut :</w:t>
      </w:r>
    </w:p>
    <w:p w:rsidR="003B065B" w:rsidRPr="00A45690" w:rsidRDefault="003B065B" w:rsidP="003B065B">
      <w:p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Proses transaksional yang meliputi pemisahan, dan pemilihan bersama lambing secara kognitif , begitu rupa sehingga membantu orang lain untuk mengeliarkan dari pengalaman sendiri arti atau respons yang sama dengan yang dimaksud. (2005:3)</w:t>
      </w:r>
    </w:p>
    <w:p w:rsidR="00307017" w:rsidRDefault="00307017" w:rsidP="003B065B">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Intinya didalam komunikasi diperlukan kesamaan makna pesan diantara komunikator dan komunikan. Sehingga akan menghasilkan situasi komunikatif dengan kata lain akan menghasilkan komunikasi yang efektif</w:t>
      </w:r>
      <w:r w:rsidR="0094219F">
        <w:rPr>
          <w:rFonts w:ascii="Times New Roman" w:eastAsia="Times New Roman" w:hAnsi="Times New Roman" w:cs="Times New Roman"/>
          <w:color w:val="000000" w:themeColor="text1"/>
          <w:sz w:val="24"/>
          <w:szCs w:val="24"/>
        </w:rPr>
        <w:t>.</w:t>
      </w:r>
    </w:p>
    <w:p w:rsidR="003B065B" w:rsidRPr="00A45690"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color w:val="000000" w:themeColor="text1"/>
          <w:sz w:val="24"/>
          <w:szCs w:val="24"/>
        </w:rPr>
        <w:t xml:space="preserve">Lalu Menurut </w:t>
      </w:r>
      <w:r w:rsidRPr="00A45690">
        <w:rPr>
          <w:rFonts w:ascii="Times New Roman" w:eastAsia="Times New Roman" w:hAnsi="Times New Roman" w:cs="Times New Roman"/>
          <w:b/>
          <w:color w:val="000000" w:themeColor="text1"/>
          <w:sz w:val="24"/>
          <w:szCs w:val="24"/>
        </w:rPr>
        <w:t>Effendy</w:t>
      </w:r>
      <w:r w:rsidRPr="00A45690">
        <w:rPr>
          <w:rFonts w:ascii="Times New Roman" w:eastAsia="Times New Roman" w:hAnsi="Times New Roman" w:cs="Times New Roman"/>
          <w:color w:val="000000" w:themeColor="text1"/>
          <w:sz w:val="24"/>
          <w:szCs w:val="24"/>
        </w:rPr>
        <w:t xml:space="preserve"> dalam bukunya yang berjudul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 xml:space="preserve">menjelaskan proses komunikasi yaitu adalah </w:t>
      </w:r>
      <w:r w:rsidRPr="00A45690">
        <w:rPr>
          <w:rFonts w:ascii="Times New Roman" w:eastAsia="Times New Roman" w:hAnsi="Times New Roman" w:cs="Times New Roman"/>
          <w:b/>
          <w:color w:val="000000" w:themeColor="text1"/>
          <w:sz w:val="24"/>
          <w:szCs w:val="24"/>
        </w:rPr>
        <w:t>:</w:t>
      </w:r>
    </w:p>
    <w:p w:rsidR="003B065B" w:rsidRPr="00A45690" w:rsidRDefault="003B065B" w:rsidP="003B065B">
      <w:pPr>
        <w:shd w:val="clear" w:color="auto" w:fill="FFFFFF"/>
        <w:spacing w:after="0" w:line="240" w:lineRule="auto"/>
        <w:ind w:left="900" w:right="424" w:hanging="990"/>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ab/>
        <w:t>Hakikat manusia sebenarnya adalah pikiran atau manusia. yang dinyatakan itu adalah pikiran atau perasaan seseorang kepada orang lain dengan menggunakan bahasa sebagai penyalurnya. ( 2003:28)</w:t>
      </w:r>
    </w:p>
    <w:p w:rsidR="00307017" w:rsidRDefault="00307017" w:rsidP="003B065B">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p>
    <w:p w:rsidR="003B065B" w:rsidRPr="00A45690"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Dalam bahasa komunikasi peryataan dinamakan pesan ( </w:t>
      </w:r>
      <w:r w:rsidRPr="00A45690">
        <w:rPr>
          <w:rFonts w:ascii="Times New Roman" w:eastAsia="Times New Roman" w:hAnsi="Times New Roman" w:cs="Times New Roman"/>
          <w:i/>
          <w:color w:val="000000" w:themeColor="text1"/>
          <w:sz w:val="24"/>
          <w:szCs w:val="24"/>
        </w:rPr>
        <w:t>message</w:t>
      </w:r>
      <w:r w:rsidRPr="00A45690">
        <w:rPr>
          <w:rFonts w:ascii="Times New Roman" w:eastAsia="Times New Roman" w:hAnsi="Times New Roman" w:cs="Times New Roman"/>
          <w:color w:val="000000" w:themeColor="text1"/>
          <w:sz w:val="24"/>
          <w:szCs w:val="24"/>
        </w:rPr>
        <w:t xml:space="preserve"> ), orang yang menyampaikan pesan disbut komunikator, sedangkan yang menerima pesan disebut sebagai komunikan. Lebih jelasnya komunikasi berarti proses penyampaian pesan oleh komunikator kepada komunikan . jika dianalisis pesan komunikasi terdiri dari dua aspek, pertama ini pesan, kedua lambing.konkretnya isi pesan itu adalah pikiran atau perasaan serta lambing atau bahasa.</w:t>
      </w:r>
    </w:p>
    <w:p w:rsidR="003B065B" w:rsidRPr="00A45690" w:rsidRDefault="003B065B" w:rsidP="00307017">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b/>
          <w:color w:val="000000" w:themeColor="text1"/>
          <w:sz w:val="24"/>
          <w:szCs w:val="24"/>
        </w:rPr>
        <w:t xml:space="preserve">Scheram </w:t>
      </w:r>
      <w:r>
        <w:rPr>
          <w:rFonts w:ascii="Times New Roman" w:eastAsia="Times New Roman" w:hAnsi="Times New Roman" w:cs="Times New Roman"/>
          <w:color w:val="000000" w:themeColor="text1"/>
          <w:sz w:val="24"/>
          <w:szCs w:val="24"/>
        </w:rPr>
        <w:t>dikutip</w:t>
      </w:r>
      <w:r w:rsidRPr="00A45690">
        <w:rPr>
          <w:rFonts w:ascii="Times New Roman" w:eastAsia="Times New Roman" w:hAnsi="Times New Roman" w:cs="Times New Roman"/>
          <w:color w:val="000000" w:themeColor="text1"/>
          <w:sz w:val="24"/>
          <w:szCs w:val="24"/>
        </w:rPr>
        <w:t xml:space="preserve"> </w:t>
      </w:r>
      <w:r w:rsidRPr="00A45690">
        <w:rPr>
          <w:rFonts w:ascii="Times New Roman" w:eastAsia="Times New Roman" w:hAnsi="Times New Roman" w:cs="Times New Roman"/>
          <w:b/>
          <w:color w:val="000000" w:themeColor="text1"/>
          <w:sz w:val="24"/>
          <w:szCs w:val="24"/>
        </w:rPr>
        <w:t xml:space="preserve"> Effendy </w:t>
      </w:r>
      <w:r w:rsidRPr="00A45690">
        <w:rPr>
          <w:rFonts w:ascii="Times New Roman" w:eastAsia="Times New Roman" w:hAnsi="Times New Roman" w:cs="Times New Roman"/>
          <w:color w:val="000000" w:themeColor="text1"/>
          <w:sz w:val="24"/>
          <w:szCs w:val="24"/>
        </w:rPr>
        <w:t xml:space="preserve"> dalam bukunya yang</w:t>
      </w:r>
      <w:r>
        <w:rPr>
          <w:rFonts w:ascii="Times New Roman" w:eastAsia="Times New Roman" w:hAnsi="Times New Roman" w:cs="Times New Roman"/>
          <w:color w:val="000000" w:themeColor="text1"/>
          <w:sz w:val="24"/>
          <w:szCs w:val="24"/>
        </w:rPr>
        <w:t xml:space="preserve"> berjudul</w:t>
      </w:r>
      <w:r w:rsidRPr="00A45690">
        <w:rPr>
          <w:rFonts w:ascii="Times New Roman" w:eastAsia="Times New Roman" w:hAnsi="Times New Roman" w:cs="Times New Roman"/>
          <w:color w:val="000000" w:themeColor="text1"/>
          <w:sz w:val="24"/>
          <w:szCs w:val="24"/>
        </w:rPr>
        <w:t xml:space="preserve"> </w:t>
      </w:r>
      <w:r w:rsidRPr="00A45690">
        <w:rPr>
          <w:rFonts w:ascii="Times New Roman" w:eastAsia="Times New Roman" w:hAnsi="Times New Roman" w:cs="Times New Roman"/>
          <w:b/>
          <w:color w:val="000000" w:themeColor="text1"/>
          <w:sz w:val="24"/>
          <w:szCs w:val="24"/>
        </w:rPr>
        <w:t xml:space="preserve">Ilmu Komunikasi Teori dan Praktek </w:t>
      </w:r>
      <w:r w:rsidRPr="00A45690">
        <w:rPr>
          <w:rFonts w:ascii="Times New Roman" w:eastAsia="Times New Roman" w:hAnsi="Times New Roman" w:cs="Times New Roman"/>
          <w:color w:val="000000" w:themeColor="text1"/>
          <w:sz w:val="24"/>
          <w:szCs w:val="24"/>
        </w:rPr>
        <w:t xml:space="preserve">menyatakan bahwa  : </w:t>
      </w:r>
    </w:p>
    <w:p w:rsidR="003B065B" w:rsidRPr="00A45690" w:rsidRDefault="003B065B" w:rsidP="00F35904">
      <w:p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lastRenderedPageBreak/>
        <w:t xml:space="preserve">Penyebab utama terjadinya komunikasi yang efektif itu adalah karena adanya kesamaan dalam </w:t>
      </w:r>
      <w:r w:rsidRPr="00A45690">
        <w:rPr>
          <w:rFonts w:ascii="Times New Roman" w:eastAsia="Times New Roman" w:hAnsi="Times New Roman" w:cs="Times New Roman"/>
          <w:b/>
          <w:i/>
          <w:color w:val="000000" w:themeColor="text1"/>
          <w:sz w:val="24"/>
          <w:szCs w:val="24"/>
        </w:rPr>
        <w:t xml:space="preserve">Frame of Reference </w:t>
      </w:r>
      <w:r w:rsidRPr="00A45690">
        <w:rPr>
          <w:rFonts w:ascii="Times New Roman" w:eastAsia="Times New Roman" w:hAnsi="Times New Roman" w:cs="Times New Roman"/>
          <w:b/>
          <w:color w:val="000000" w:themeColor="text1"/>
          <w:sz w:val="24"/>
          <w:szCs w:val="24"/>
        </w:rPr>
        <w:t xml:space="preserve"> atau kerangka acuan dan </w:t>
      </w:r>
      <w:r w:rsidRPr="00A45690">
        <w:rPr>
          <w:rFonts w:ascii="Times New Roman" w:eastAsia="Times New Roman" w:hAnsi="Times New Roman" w:cs="Times New Roman"/>
          <w:b/>
          <w:i/>
          <w:color w:val="000000" w:themeColor="text1"/>
          <w:sz w:val="24"/>
          <w:szCs w:val="24"/>
        </w:rPr>
        <w:t>field of experience</w:t>
      </w:r>
      <w:r w:rsidRPr="00A45690">
        <w:rPr>
          <w:rFonts w:ascii="Times New Roman" w:eastAsia="Times New Roman" w:hAnsi="Times New Roman" w:cs="Times New Roman"/>
          <w:b/>
          <w:color w:val="000000" w:themeColor="text1"/>
          <w:sz w:val="24"/>
          <w:szCs w:val="24"/>
        </w:rPr>
        <w:t xml:space="preserve"> atau bidang pengalaman. (2003:30)</w:t>
      </w:r>
    </w:p>
    <w:p w:rsidR="00F35904" w:rsidRDefault="00F35904" w:rsidP="003B065B">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F35904" w:rsidRDefault="00CC49A8" w:rsidP="00F35904">
      <w:pPr>
        <w:shd w:val="clear" w:color="auto" w:fill="FFFFFF"/>
        <w:spacing w:after="0" w:line="480" w:lineRule="auto"/>
        <w:ind w:firstLine="426"/>
        <w:jc w:val="both"/>
        <w:textAlignment w:val="baseline"/>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Bidang pengalaman merupakan fak</w:t>
      </w:r>
      <w:r w:rsidR="003B065B" w:rsidRPr="00A45690">
        <w:rPr>
          <w:rFonts w:ascii="Times New Roman" w:eastAsia="Times New Roman" w:hAnsi="Times New Roman" w:cs="Times New Roman"/>
          <w:color w:val="000000" w:themeColor="text1"/>
          <w:sz w:val="24"/>
          <w:szCs w:val="24"/>
        </w:rPr>
        <w:t xml:space="preserve">tor yang amat penting untuk terjadinya komunikasi. Apabila diantara komunikator dan komunikan mempunyai bidang pengalaman yang sama, komunikasi akan berlangsung secara lancar. Sebaliknya jika komunikator dan komunikan tidak mempunyai pengalaman yang sama , maka akan menimbulkan kesukaran untuk mengerti atau sama lain atau akan menjadi </w:t>
      </w:r>
      <w:r w:rsidR="003B065B" w:rsidRPr="00A45690">
        <w:rPr>
          <w:rFonts w:ascii="Times New Roman" w:eastAsia="Times New Roman" w:hAnsi="Times New Roman" w:cs="Times New Roman"/>
          <w:i/>
          <w:color w:val="000000" w:themeColor="text1"/>
          <w:sz w:val="24"/>
          <w:szCs w:val="24"/>
        </w:rPr>
        <w:t>miss commnucation.</w:t>
      </w:r>
    </w:p>
    <w:p w:rsidR="003B065B" w:rsidRPr="00F35904" w:rsidRDefault="003B065B" w:rsidP="00F35904">
      <w:pPr>
        <w:shd w:val="clear" w:color="auto" w:fill="FFFFFF"/>
        <w:spacing w:after="0" w:line="480" w:lineRule="auto"/>
        <w:ind w:firstLine="426"/>
        <w:jc w:val="both"/>
        <w:textAlignment w:val="baseline"/>
        <w:rPr>
          <w:rFonts w:ascii="Times New Roman" w:eastAsia="Times New Roman" w:hAnsi="Times New Roman" w:cs="Times New Roman"/>
          <w:i/>
          <w:color w:val="000000" w:themeColor="text1"/>
          <w:sz w:val="24"/>
          <w:szCs w:val="24"/>
        </w:rPr>
      </w:pPr>
      <w:r w:rsidRPr="00A45690">
        <w:rPr>
          <w:rFonts w:ascii="Times New Roman" w:eastAsia="Times New Roman" w:hAnsi="Times New Roman" w:cs="Times New Roman"/>
          <w:color w:val="000000" w:themeColor="text1"/>
          <w:sz w:val="24"/>
          <w:szCs w:val="24"/>
        </w:rPr>
        <w:t>Dari penjelasan diatas , komunikasi adalah proses penyampaian pesa</w:t>
      </w:r>
      <w:r>
        <w:rPr>
          <w:rFonts w:ascii="Times New Roman" w:eastAsia="Times New Roman" w:hAnsi="Times New Roman" w:cs="Times New Roman"/>
          <w:color w:val="000000" w:themeColor="text1"/>
          <w:sz w:val="24"/>
          <w:szCs w:val="24"/>
        </w:rPr>
        <w:t>n dari komunikator ke komunikan</w:t>
      </w:r>
      <w:r w:rsidRPr="00A45690">
        <w:rPr>
          <w:rFonts w:ascii="Times New Roman" w:eastAsia="Times New Roman" w:hAnsi="Times New Roman" w:cs="Times New Roman"/>
          <w:color w:val="000000" w:themeColor="text1"/>
          <w:sz w:val="24"/>
          <w:szCs w:val="24"/>
        </w:rPr>
        <w:t>, dengan bentuk pesan yang bervariasi dan menggunakan pola penyampain pesan yang sesuai dengan kondisi atau daya tangkap komunikan dalam menerima pesan , dari hal t</w:t>
      </w:r>
      <w:r>
        <w:rPr>
          <w:rFonts w:ascii="Times New Roman" w:eastAsia="Times New Roman" w:hAnsi="Times New Roman" w:cs="Times New Roman"/>
          <w:color w:val="000000" w:themeColor="text1"/>
          <w:sz w:val="24"/>
          <w:szCs w:val="24"/>
        </w:rPr>
        <w:t xml:space="preserve">ersebut maka akan timbul efek. </w:t>
      </w:r>
      <w:r>
        <w:rPr>
          <w:rFonts w:ascii="Times New Roman" w:eastAsia="Times New Roman" w:hAnsi="Times New Roman" w:cs="Times New Roman"/>
          <w:color w:val="000000" w:themeColor="text1"/>
          <w:sz w:val="24"/>
          <w:szCs w:val="24"/>
          <w:lang w:val="en-US"/>
        </w:rPr>
        <w:t>E</w:t>
      </w:r>
      <w:r w:rsidRPr="00A45690">
        <w:rPr>
          <w:rFonts w:ascii="Times New Roman" w:eastAsia="Times New Roman" w:hAnsi="Times New Roman" w:cs="Times New Roman"/>
          <w:color w:val="000000" w:themeColor="text1"/>
          <w:sz w:val="24"/>
          <w:szCs w:val="24"/>
        </w:rPr>
        <w:t xml:space="preserve">fek ini bisa dilihat dengan cara memperhatikan </w:t>
      </w:r>
      <w:r w:rsidRPr="00A45690">
        <w:rPr>
          <w:rFonts w:ascii="Times New Roman" w:eastAsia="Times New Roman" w:hAnsi="Times New Roman" w:cs="Times New Roman"/>
          <w:i/>
          <w:color w:val="000000" w:themeColor="text1"/>
          <w:sz w:val="24"/>
          <w:szCs w:val="24"/>
        </w:rPr>
        <w:t>Feedback</w:t>
      </w:r>
      <w:r w:rsidRPr="00A45690">
        <w:rPr>
          <w:rFonts w:ascii="Times New Roman" w:eastAsia="Times New Roman" w:hAnsi="Times New Roman" w:cs="Times New Roman"/>
          <w:color w:val="000000" w:themeColor="text1"/>
          <w:sz w:val="24"/>
          <w:szCs w:val="24"/>
        </w:rPr>
        <w:t xml:space="preserve"> yang disampaikan oleh komunikasi.</w:t>
      </w:r>
    </w:p>
    <w:p w:rsidR="0094219F" w:rsidRPr="0094219F" w:rsidRDefault="0094219F" w:rsidP="003B065B">
      <w:pPr>
        <w:shd w:val="clear" w:color="auto" w:fill="FFFFFF"/>
        <w:spacing w:after="0" w:line="480" w:lineRule="auto"/>
        <w:jc w:val="both"/>
        <w:textAlignment w:val="baseline"/>
        <w:rPr>
          <w:rFonts w:ascii="Times New Roman" w:eastAsia="Times New Roman" w:hAnsi="Times New Roman" w:cs="Times New Roman"/>
          <w:i/>
          <w:color w:val="000000" w:themeColor="text1"/>
          <w:sz w:val="24"/>
          <w:szCs w:val="24"/>
        </w:rPr>
      </w:pPr>
    </w:p>
    <w:p w:rsidR="003B065B" w:rsidRPr="00A45690" w:rsidRDefault="003B065B" w:rsidP="003B065B">
      <w:pPr>
        <w:shd w:val="clear" w:color="auto" w:fill="FFFFFF"/>
        <w:spacing w:after="0" w:line="480" w:lineRule="auto"/>
        <w:jc w:val="both"/>
        <w:textAlignment w:val="baseline"/>
        <w:rPr>
          <w:rFonts w:ascii="Times New Roman" w:hAnsi="Times New Roman" w:cs="Times New Roman"/>
          <w:b/>
          <w:sz w:val="24"/>
        </w:rPr>
      </w:pPr>
      <w:r w:rsidRPr="00A45690">
        <w:rPr>
          <w:rFonts w:ascii="Times New Roman" w:hAnsi="Times New Roman" w:cs="Times New Roman"/>
          <w:b/>
          <w:sz w:val="24"/>
        </w:rPr>
        <w:t>2.1.2 Unsur- Unsur Komunikasi</w:t>
      </w:r>
    </w:p>
    <w:p w:rsidR="003B065B" w:rsidRPr="00F35904" w:rsidRDefault="003B065B" w:rsidP="00F35904">
      <w:pPr>
        <w:shd w:val="clear" w:color="auto" w:fill="FFFFFF"/>
        <w:spacing w:after="0" w:line="480" w:lineRule="auto"/>
        <w:ind w:firstLine="426"/>
        <w:jc w:val="both"/>
        <w:textAlignment w:val="baseline"/>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Menurut </w:t>
      </w:r>
      <w:r w:rsidRPr="00A45690">
        <w:rPr>
          <w:rFonts w:ascii="Times New Roman" w:eastAsia="Times New Roman" w:hAnsi="Times New Roman" w:cs="Times New Roman"/>
          <w:b/>
          <w:color w:val="000000" w:themeColor="text1"/>
          <w:sz w:val="24"/>
          <w:szCs w:val="24"/>
        </w:rPr>
        <w:t xml:space="preserve">Laswell </w:t>
      </w:r>
      <w:r>
        <w:rPr>
          <w:rFonts w:ascii="Times New Roman" w:eastAsia="Times New Roman" w:hAnsi="Times New Roman" w:cs="Times New Roman"/>
          <w:color w:val="000000" w:themeColor="text1"/>
          <w:sz w:val="24"/>
          <w:szCs w:val="24"/>
        </w:rPr>
        <w:t xml:space="preserve">dalam buku </w:t>
      </w:r>
      <w:r w:rsidRPr="00A45690">
        <w:rPr>
          <w:rFonts w:ascii="Times New Roman" w:eastAsia="Times New Roman" w:hAnsi="Times New Roman" w:cs="Times New Roman"/>
          <w:b/>
          <w:color w:val="000000" w:themeColor="text1"/>
          <w:sz w:val="24"/>
          <w:szCs w:val="24"/>
        </w:rPr>
        <w:t>Mulyana</w:t>
      </w:r>
      <w:r>
        <w:rPr>
          <w:rFonts w:ascii="Times New Roman" w:eastAsia="Times New Roman" w:hAnsi="Times New Roman" w:cs="Times New Roman"/>
          <w:b/>
          <w:color w:val="000000" w:themeColor="text1"/>
          <w:sz w:val="24"/>
          <w:szCs w:val="24"/>
        </w:rPr>
        <w:t xml:space="preserve"> </w:t>
      </w:r>
      <w:r w:rsidRPr="00F23F17">
        <w:rPr>
          <w:rFonts w:ascii="Times New Roman" w:eastAsia="Times New Roman" w:hAnsi="Times New Roman" w:cs="Times New Roman"/>
          <w:color w:val="000000" w:themeColor="text1"/>
          <w:sz w:val="24"/>
          <w:szCs w:val="24"/>
        </w:rPr>
        <w:t>dalam buku</w:t>
      </w:r>
      <w:r w:rsidRPr="00A45690">
        <w:rPr>
          <w:rFonts w:ascii="Times New Roman" w:eastAsia="Times New Roman" w:hAnsi="Times New Roman" w:cs="Times New Roman"/>
          <w:b/>
          <w:color w:val="000000" w:themeColor="text1"/>
          <w:sz w:val="24"/>
          <w:szCs w:val="24"/>
        </w:rPr>
        <w:t xml:space="preserve"> Ilmu Komunikasi suatu pengantar, </w:t>
      </w:r>
      <w:r w:rsidRPr="00A45690">
        <w:rPr>
          <w:rFonts w:ascii="Times New Roman" w:eastAsia="Times New Roman" w:hAnsi="Times New Roman" w:cs="Times New Roman"/>
          <w:color w:val="000000" w:themeColor="text1"/>
          <w:sz w:val="24"/>
          <w:szCs w:val="24"/>
        </w:rPr>
        <w:t>cara terbaik untuk menggambarkan komunikasi adalah dengan menjawab pertanyaan</w:t>
      </w:r>
      <w:r w:rsidRPr="00A45690">
        <w:rPr>
          <w:rFonts w:ascii="Times New Roman" w:eastAsia="Times New Roman" w:hAnsi="Times New Roman" w:cs="Times New Roman"/>
          <w:b/>
          <w:color w:val="000000" w:themeColor="text1"/>
          <w:sz w:val="24"/>
          <w:szCs w:val="24"/>
        </w:rPr>
        <w:t xml:space="preserve"> </w:t>
      </w:r>
      <w:r w:rsidRPr="00A45690">
        <w:rPr>
          <w:rFonts w:ascii="Times New Roman" w:eastAsia="Times New Roman" w:hAnsi="Times New Roman" w:cs="Times New Roman"/>
          <w:color w:val="000000" w:themeColor="text1"/>
          <w:sz w:val="24"/>
          <w:szCs w:val="24"/>
        </w:rPr>
        <w:t xml:space="preserve">“ </w:t>
      </w:r>
      <w:r w:rsidRPr="00A45690">
        <w:rPr>
          <w:rFonts w:ascii="Times New Roman" w:eastAsia="Times New Roman" w:hAnsi="Times New Roman" w:cs="Times New Roman"/>
          <w:i/>
          <w:color w:val="000000" w:themeColor="text1"/>
          <w:sz w:val="24"/>
          <w:szCs w:val="24"/>
        </w:rPr>
        <w:t>Who Says What In Which Channel To Whom With What Effect.” :</w:t>
      </w:r>
    </w:p>
    <w:p w:rsidR="003B065B" w:rsidRPr="00A45690" w:rsidRDefault="003B065B" w:rsidP="0094219F">
      <w:pPr>
        <w:pStyle w:val="ListParagraph"/>
        <w:numPr>
          <w:ilvl w:val="0"/>
          <w:numId w:val="2"/>
        </w:numPr>
        <w:shd w:val="clear" w:color="auto" w:fill="FFFFFF"/>
        <w:spacing w:after="0" w:line="48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Sumber ( </w:t>
      </w:r>
      <w:r w:rsidRPr="00A45690">
        <w:rPr>
          <w:rFonts w:ascii="Times New Roman" w:eastAsia="Times New Roman" w:hAnsi="Times New Roman" w:cs="Times New Roman"/>
          <w:b/>
          <w:i/>
          <w:color w:val="000000" w:themeColor="text1"/>
          <w:sz w:val="24"/>
          <w:szCs w:val="24"/>
        </w:rPr>
        <w:t>source</w:t>
      </w:r>
      <w:r w:rsidRPr="00A45690">
        <w:rPr>
          <w:rFonts w:ascii="Times New Roman" w:eastAsia="Times New Roman" w:hAnsi="Times New Roman" w:cs="Times New Roman"/>
          <w:b/>
          <w:color w:val="000000" w:themeColor="text1"/>
          <w:sz w:val="24"/>
          <w:szCs w:val="24"/>
        </w:rPr>
        <w:t xml:space="preserve">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sumber adalah </w:t>
      </w:r>
      <w:r w:rsidRPr="00A45690">
        <w:rPr>
          <w:rFonts w:ascii="Times New Roman" w:eastAsia="Times New Roman" w:hAnsi="Times New Roman" w:cs="Times New Roman"/>
          <w:b/>
          <w:i/>
          <w:color w:val="000000" w:themeColor="text1"/>
          <w:sz w:val="24"/>
          <w:szCs w:val="24"/>
        </w:rPr>
        <w:t xml:space="preserve">sender, communicator, speaker, encoder, atau originator. </w:t>
      </w:r>
      <w:r w:rsidRPr="00A45690">
        <w:rPr>
          <w:rFonts w:ascii="Times New Roman" w:eastAsia="Times New Roman" w:hAnsi="Times New Roman" w:cs="Times New Roman"/>
          <w:b/>
          <w:color w:val="000000" w:themeColor="text1"/>
          <w:sz w:val="24"/>
          <w:szCs w:val="24"/>
        </w:rPr>
        <w:t xml:space="preserve">Merupakan pihak yang </w:t>
      </w:r>
      <w:r w:rsidRPr="00A45690">
        <w:rPr>
          <w:rFonts w:ascii="Times New Roman" w:eastAsia="Times New Roman" w:hAnsi="Times New Roman" w:cs="Times New Roman"/>
          <w:b/>
          <w:color w:val="000000" w:themeColor="text1"/>
          <w:sz w:val="24"/>
          <w:szCs w:val="24"/>
        </w:rPr>
        <w:lastRenderedPageBreak/>
        <w:t>berinisiatif atau mempunyai kebutuhan untuk berkomunikasi. Sumber bisa saja berupa individu, kelompok, organisasi perusahaan bahkan Negara.</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numPr>
          <w:ilvl w:val="0"/>
          <w:numId w:val="2"/>
        </w:num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Pesan ( </w:t>
      </w:r>
      <w:r w:rsidRPr="00A45690">
        <w:rPr>
          <w:rFonts w:ascii="Times New Roman" w:eastAsia="Times New Roman" w:hAnsi="Times New Roman" w:cs="Times New Roman"/>
          <w:b/>
          <w:i/>
          <w:color w:val="000000" w:themeColor="text1"/>
          <w:sz w:val="24"/>
          <w:szCs w:val="24"/>
        </w:rPr>
        <w:t>message</w:t>
      </w:r>
      <w:r w:rsidRPr="00A45690">
        <w:rPr>
          <w:rFonts w:ascii="Times New Roman" w:eastAsia="Times New Roman" w:hAnsi="Times New Roman" w:cs="Times New Roman"/>
          <w:b/>
          <w:color w:val="000000" w:themeColor="text1"/>
          <w:sz w:val="24"/>
          <w:szCs w:val="24"/>
        </w:rPr>
        <w:t xml:space="preserve">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Merupakan seperangkat symbol verbal atau non verbal yang mewakili perasaan, nilai,gagasan atau maksud dari sumber untuk menyampaikan pesanya kepada penerima.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numPr>
          <w:ilvl w:val="0"/>
          <w:numId w:val="2"/>
        </w:num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Saluran ( </w:t>
      </w:r>
      <w:r w:rsidRPr="00A45690">
        <w:rPr>
          <w:rFonts w:ascii="Times New Roman" w:eastAsia="Times New Roman" w:hAnsi="Times New Roman" w:cs="Times New Roman"/>
          <w:b/>
          <w:i/>
          <w:color w:val="000000" w:themeColor="text1"/>
          <w:sz w:val="24"/>
          <w:szCs w:val="24"/>
        </w:rPr>
        <w:t>channel</w:t>
      </w:r>
      <w:r w:rsidRPr="00A45690">
        <w:rPr>
          <w:rFonts w:ascii="Times New Roman" w:eastAsia="Times New Roman" w:hAnsi="Times New Roman" w:cs="Times New Roman"/>
          <w:b/>
          <w:color w:val="000000" w:themeColor="text1"/>
          <w:sz w:val="24"/>
          <w:szCs w:val="24"/>
        </w:rPr>
        <w:t xml:space="preserve">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Merupakan alat atau wahana yang digunakan sumber untuk menyampaikan pesanya kepada penerima. Saluran pun merujuk pada bentuk pesan dari cara penyajian pesan.</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numPr>
          <w:ilvl w:val="0"/>
          <w:numId w:val="2"/>
        </w:num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Penerima ( </w:t>
      </w:r>
      <w:r w:rsidRPr="00A45690">
        <w:rPr>
          <w:rFonts w:ascii="Times New Roman" w:eastAsia="Times New Roman" w:hAnsi="Times New Roman" w:cs="Times New Roman"/>
          <w:b/>
          <w:i/>
          <w:color w:val="000000" w:themeColor="text1"/>
          <w:sz w:val="24"/>
          <w:szCs w:val="24"/>
        </w:rPr>
        <w:t>receiver</w:t>
      </w:r>
      <w:r w:rsidRPr="00A45690">
        <w:rPr>
          <w:rFonts w:ascii="Times New Roman" w:eastAsia="Times New Roman" w:hAnsi="Times New Roman" w:cs="Times New Roman"/>
          <w:b/>
          <w:color w:val="000000" w:themeColor="text1"/>
          <w:sz w:val="24"/>
          <w:szCs w:val="24"/>
        </w:rPr>
        <w:t xml:space="preserve">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Nama lain dari penerima adalah </w:t>
      </w:r>
      <w:r w:rsidRPr="00A45690">
        <w:rPr>
          <w:rFonts w:ascii="Times New Roman" w:eastAsia="Times New Roman" w:hAnsi="Times New Roman" w:cs="Times New Roman"/>
          <w:b/>
          <w:i/>
          <w:color w:val="000000" w:themeColor="text1"/>
          <w:sz w:val="24"/>
          <w:szCs w:val="24"/>
        </w:rPr>
        <w:t xml:space="preserve">destination, communication, decoder, audience, listener dan interpreter </w:t>
      </w:r>
      <w:r w:rsidRPr="00A45690">
        <w:rPr>
          <w:rFonts w:ascii="Times New Roman" w:eastAsia="Times New Roman" w:hAnsi="Times New Roman" w:cs="Times New Roman"/>
          <w:b/>
          <w:color w:val="000000" w:themeColor="text1"/>
          <w:sz w:val="24"/>
          <w:szCs w:val="24"/>
        </w:rPr>
        <w:t>dimana penerima merupakan orang yang menerima pesan dari sumber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numPr>
          <w:ilvl w:val="0"/>
          <w:numId w:val="2"/>
        </w:numPr>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Efek ( </w:t>
      </w:r>
      <w:r w:rsidRPr="00A45690">
        <w:rPr>
          <w:rFonts w:ascii="Times New Roman" w:eastAsia="Times New Roman" w:hAnsi="Times New Roman" w:cs="Times New Roman"/>
          <w:b/>
          <w:i/>
          <w:color w:val="000000" w:themeColor="text1"/>
          <w:sz w:val="24"/>
          <w:szCs w:val="24"/>
        </w:rPr>
        <w:t>effect</w:t>
      </w:r>
      <w:r w:rsidRPr="00A45690">
        <w:rPr>
          <w:rFonts w:ascii="Times New Roman" w:eastAsia="Times New Roman" w:hAnsi="Times New Roman" w:cs="Times New Roman"/>
          <w:b/>
          <w:color w:val="000000" w:themeColor="text1"/>
          <w:sz w:val="24"/>
          <w:szCs w:val="24"/>
        </w:rPr>
        <w:t xml:space="preserve"> ) </w:t>
      </w: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94219F">
      <w:pPr>
        <w:pStyle w:val="ListParagraph"/>
        <w:shd w:val="clear" w:color="auto" w:fill="FFFFFF"/>
        <w:spacing w:after="0" w:line="240" w:lineRule="auto"/>
        <w:ind w:left="1134" w:right="566"/>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 xml:space="preserve">Merupakan </w:t>
      </w:r>
      <w:r>
        <w:rPr>
          <w:rFonts w:ascii="Times New Roman" w:eastAsia="Times New Roman" w:hAnsi="Times New Roman" w:cs="Times New Roman"/>
          <w:b/>
          <w:color w:val="000000" w:themeColor="text1"/>
          <w:sz w:val="24"/>
          <w:szCs w:val="24"/>
          <w:lang w:val="en-US"/>
        </w:rPr>
        <w:t>a</w:t>
      </w:r>
      <w:r w:rsidRPr="00A45690">
        <w:rPr>
          <w:rFonts w:ascii="Times New Roman" w:eastAsia="Times New Roman" w:hAnsi="Times New Roman" w:cs="Times New Roman"/>
          <w:b/>
          <w:color w:val="000000" w:themeColor="text1"/>
          <w:sz w:val="24"/>
          <w:szCs w:val="24"/>
        </w:rPr>
        <w:t>pa yang terjadi pada penerima setelah ia menerima pesan tersebut. (2007:69-71)</w:t>
      </w:r>
    </w:p>
    <w:p w:rsidR="00F35904" w:rsidRPr="00C662AB" w:rsidRDefault="00F35904" w:rsidP="00C662AB">
      <w:p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p>
    <w:p w:rsidR="00F35904" w:rsidRDefault="00F35904" w:rsidP="003B065B">
      <w:pPr>
        <w:pStyle w:val="ListParagraph"/>
        <w:shd w:val="clear" w:color="auto" w:fill="FFFFFF"/>
        <w:spacing w:after="0" w:line="360" w:lineRule="auto"/>
        <w:jc w:val="center"/>
        <w:textAlignment w:val="baseline"/>
        <w:rPr>
          <w:rFonts w:ascii="Times New Roman" w:eastAsia="Times New Roman" w:hAnsi="Times New Roman" w:cs="Times New Roman"/>
          <w:color w:val="000000" w:themeColor="text1"/>
          <w:sz w:val="24"/>
          <w:szCs w:val="24"/>
        </w:rPr>
      </w:pPr>
      <w:bookmarkStart w:id="0" w:name="_GoBack"/>
      <w:bookmarkEnd w:id="0"/>
    </w:p>
    <w:p w:rsidR="003B065B" w:rsidRPr="00A45690" w:rsidRDefault="003B065B" w:rsidP="003B065B">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sidRPr="00A45690">
        <w:rPr>
          <w:rFonts w:ascii="Times New Roman" w:eastAsia="Times New Roman" w:hAnsi="Times New Roman" w:cs="Times New Roman"/>
          <w:b/>
          <w:color w:val="000000" w:themeColor="text1"/>
          <w:sz w:val="24"/>
          <w:szCs w:val="24"/>
        </w:rPr>
        <w:t>2.1.3 Proses Komunikasi</w:t>
      </w:r>
    </w:p>
    <w:p w:rsidR="00F35904" w:rsidRDefault="00F35904" w:rsidP="003B065B">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3B065B" w:rsidRPr="00A45690" w:rsidRDefault="003B065B" w:rsidP="00F35904">
      <w:pPr>
        <w:shd w:val="clear" w:color="auto" w:fill="FFFFFF"/>
        <w:spacing w:after="0" w:line="480" w:lineRule="auto"/>
        <w:ind w:firstLine="426"/>
        <w:jc w:val="both"/>
        <w:textAlignment w:val="baseline"/>
        <w:rPr>
          <w:rFonts w:ascii="Times New Roman" w:hAnsi="Times New Roman" w:cs="Times New Roman"/>
          <w:sz w:val="24"/>
          <w:szCs w:val="24"/>
        </w:rPr>
      </w:pPr>
      <w:r w:rsidRPr="00A45690">
        <w:rPr>
          <w:rFonts w:ascii="Times New Roman" w:eastAsia="Times New Roman" w:hAnsi="Times New Roman" w:cs="Times New Roman"/>
          <w:color w:val="000000" w:themeColor="text1"/>
          <w:sz w:val="24"/>
          <w:szCs w:val="24"/>
        </w:rPr>
        <w:t xml:space="preserve">Proses komunikasi menurut </w:t>
      </w:r>
      <w:r w:rsidRPr="00A45690">
        <w:rPr>
          <w:rFonts w:ascii="Times New Roman" w:eastAsia="Times New Roman" w:hAnsi="Times New Roman" w:cs="Times New Roman"/>
          <w:b/>
          <w:color w:val="000000" w:themeColor="text1"/>
          <w:sz w:val="24"/>
          <w:szCs w:val="24"/>
        </w:rPr>
        <w:t xml:space="preserve">Effendy </w:t>
      </w:r>
      <w:r w:rsidRPr="00A45690">
        <w:rPr>
          <w:rFonts w:ascii="Times New Roman" w:eastAsia="Times New Roman" w:hAnsi="Times New Roman" w:cs="Times New Roman"/>
          <w:color w:val="000000" w:themeColor="text1"/>
          <w:sz w:val="24"/>
          <w:szCs w:val="24"/>
        </w:rPr>
        <w:t xml:space="preserve">dalam bukuya </w:t>
      </w:r>
      <w:r w:rsidRPr="00A45690">
        <w:rPr>
          <w:rFonts w:ascii="Times New Roman" w:hAnsi="Times New Roman" w:cs="Times New Roman"/>
          <w:b/>
          <w:sz w:val="24"/>
          <w:szCs w:val="24"/>
        </w:rPr>
        <w:t xml:space="preserve">Ilmu Komunikasi Teori Dan Praktek </w:t>
      </w:r>
      <w:r w:rsidRPr="00A45690">
        <w:rPr>
          <w:rFonts w:ascii="Times New Roman" w:hAnsi="Times New Roman" w:cs="Times New Roman"/>
          <w:sz w:val="24"/>
          <w:szCs w:val="24"/>
        </w:rPr>
        <w:t>mengutip bahwa proses komunikasi terbagi menjadi dua tahap , yakni sebagai berikut :</w:t>
      </w:r>
    </w:p>
    <w:p w:rsidR="003B065B" w:rsidRPr="00A45690" w:rsidRDefault="003B065B" w:rsidP="00F35904">
      <w:pPr>
        <w:pStyle w:val="ListParagraph"/>
        <w:numPr>
          <w:ilvl w:val="0"/>
          <w:numId w:val="1"/>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Primer</w:t>
      </w:r>
    </w:p>
    <w:p w:rsidR="003B065B" w:rsidRPr="00A45690" w:rsidRDefault="003B065B" w:rsidP="00F35904">
      <w:pPr>
        <w:pStyle w:val="ListParagraph"/>
        <w:shd w:val="clear" w:color="auto" w:fill="FFFFFF"/>
        <w:spacing w:after="0" w:line="240" w:lineRule="auto"/>
        <w:ind w:left="1134" w:right="566"/>
        <w:jc w:val="both"/>
        <w:textAlignment w:val="baseline"/>
        <w:rPr>
          <w:rFonts w:ascii="Times New Roman" w:hAnsi="Times New Roman" w:cs="Times New Roman"/>
          <w:b/>
          <w:sz w:val="24"/>
          <w:szCs w:val="24"/>
        </w:rPr>
      </w:pPr>
    </w:p>
    <w:p w:rsidR="003B065B" w:rsidRPr="00A45690" w:rsidRDefault="003B065B" w:rsidP="00F35904">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primer adalah proses penyamapaian pemikiran dan atau perasaan seseorang kepada ora</w:t>
      </w:r>
      <w:r w:rsidR="003F4D16">
        <w:rPr>
          <w:rFonts w:ascii="Times New Roman" w:hAnsi="Times New Roman" w:cs="Times New Roman"/>
          <w:b/>
          <w:sz w:val="24"/>
          <w:szCs w:val="24"/>
        </w:rPr>
        <w:t>ng lain dengan menggunakan lamba</w:t>
      </w:r>
      <w:r w:rsidRPr="00A45690">
        <w:rPr>
          <w:rFonts w:ascii="Times New Roman" w:hAnsi="Times New Roman" w:cs="Times New Roman"/>
          <w:b/>
          <w:sz w:val="24"/>
          <w:szCs w:val="24"/>
        </w:rPr>
        <w:t>ng ( symbol ) se</w:t>
      </w:r>
      <w:r w:rsidR="003F4D16">
        <w:rPr>
          <w:rFonts w:ascii="Times New Roman" w:hAnsi="Times New Roman" w:cs="Times New Roman"/>
          <w:b/>
          <w:sz w:val="24"/>
          <w:szCs w:val="24"/>
        </w:rPr>
        <w:t>b</w:t>
      </w:r>
      <w:r w:rsidR="00564F7A">
        <w:rPr>
          <w:rFonts w:ascii="Times New Roman" w:hAnsi="Times New Roman" w:cs="Times New Roman"/>
          <w:b/>
          <w:sz w:val="24"/>
          <w:szCs w:val="24"/>
        </w:rPr>
        <w:t>agai media. Lam</w:t>
      </w:r>
      <w:r w:rsidRPr="00A45690">
        <w:rPr>
          <w:rFonts w:ascii="Times New Roman" w:hAnsi="Times New Roman" w:cs="Times New Roman"/>
          <w:b/>
          <w:sz w:val="24"/>
          <w:szCs w:val="24"/>
        </w:rPr>
        <w:t xml:space="preserve">bang sebagai media primer dalam proses komunikasi adalah bahasa, kial syarat ,  gambar , warna dan lain sebagainya yang secara langsung mampu </w:t>
      </w:r>
      <w:r w:rsidRPr="00A45690">
        <w:rPr>
          <w:rFonts w:ascii="Times New Roman" w:hAnsi="Times New Roman" w:cs="Times New Roman"/>
          <w:b/>
          <w:sz w:val="24"/>
          <w:szCs w:val="24"/>
        </w:rPr>
        <w:lastRenderedPageBreak/>
        <w:t>menerjemahkan pikiran dan dan atau perasaan komunikator kepada komunikan. Bahwa bahasa yang paling banyak dipergunakan dalam komunikasi adalah jelas karena b</w:t>
      </w:r>
      <w:r w:rsidR="00564F7A">
        <w:rPr>
          <w:rFonts w:ascii="Times New Roman" w:hAnsi="Times New Roman" w:cs="Times New Roman"/>
          <w:b/>
          <w:sz w:val="24"/>
          <w:szCs w:val="24"/>
        </w:rPr>
        <w:t>a</w:t>
      </w:r>
      <w:r w:rsidRPr="00A45690">
        <w:rPr>
          <w:rFonts w:ascii="Times New Roman" w:hAnsi="Times New Roman" w:cs="Times New Roman"/>
          <w:b/>
          <w:sz w:val="24"/>
          <w:szCs w:val="24"/>
        </w:rPr>
        <w:t>hasalah yang mampu menerjemahkan pikiran seseorang terhadap orang lain.</w:t>
      </w:r>
    </w:p>
    <w:p w:rsidR="003B065B" w:rsidRPr="00A45690" w:rsidRDefault="003B065B" w:rsidP="00F35904">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p>
    <w:p w:rsidR="003B065B" w:rsidRPr="00A45690" w:rsidRDefault="003B065B" w:rsidP="00F35904">
      <w:pPr>
        <w:pStyle w:val="ListParagraph"/>
        <w:numPr>
          <w:ilvl w:val="0"/>
          <w:numId w:val="1"/>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Sekunder</w:t>
      </w:r>
    </w:p>
    <w:p w:rsidR="003B065B" w:rsidRPr="00A45690" w:rsidRDefault="003B065B" w:rsidP="00F35904">
      <w:pPr>
        <w:pStyle w:val="ListParagraph"/>
        <w:shd w:val="clear" w:color="auto" w:fill="FFFFFF"/>
        <w:spacing w:after="0" w:line="240" w:lineRule="auto"/>
        <w:ind w:left="1134" w:right="566"/>
        <w:jc w:val="both"/>
        <w:textAlignment w:val="baseline"/>
        <w:rPr>
          <w:rFonts w:ascii="Times New Roman" w:hAnsi="Times New Roman" w:cs="Times New Roman"/>
          <w:b/>
          <w:sz w:val="24"/>
          <w:szCs w:val="24"/>
        </w:rPr>
      </w:pPr>
    </w:p>
    <w:p w:rsidR="003B065B" w:rsidRDefault="003B065B" w:rsidP="003F4D1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Proses Komunikasi secara sekunder ad</w:t>
      </w:r>
      <w:r w:rsidR="003F4D16">
        <w:rPr>
          <w:rFonts w:ascii="Times New Roman" w:hAnsi="Times New Roman" w:cs="Times New Roman"/>
          <w:b/>
          <w:sz w:val="24"/>
          <w:szCs w:val="24"/>
        </w:rPr>
        <w:t>a</w:t>
      </w:r>
      <w:r w:rsidRPr="00A45690">
        <w:rPr>
          <w:rFonts w:ascii="Times New Roman" w:hAnsi="Times New Roman" w:cs="Times New Roman"/>
          <w:b/>
          <w:sz w:val="24"/>
          <w:szCs w:val="24"/>
        </w:rPr>
        <w:t>lah proses penyamapain pesan oleh seseorang kepada orang lain dengan menggunakan alat atau sarana sebagai media pertama. Seseorang komunikator menggunkan media kedua dalam melancarkan komunikasinya karena komunikan sebagai sasaranya berada ditempat yang relative jauh atau jumlahnya banyak. (2003:1)</w:t>
      </w:r>
    </w:p>
    <w:p w:rsidR="00564F7A" w:rsidRDefault="00564F7A" w:rsidP="003F4D1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p>
    <w:p w:rsidR="003F4D16" w:rsidRDefault="00564F7A" w:rsidP="00564F7A">
      <w:pPr>
        <w:pStyle w:val="ListParagraph"/>
        <w:shd w:val="clear" w:color="auto" w:fill="FFFFFF"/>
        <w:spacing w:after="0" w:line="480" w:lineRule="auto"/>
        <w:ind w:left="0" w:right="566" w:firstLine="426"/>
        <w:jc w:val="both"/>
        <w:textAlignment w:val="baseline"/>
        <w:rPr>
          <w:rFonts w:ascii="Times New Roman" w:hAnsi="Times New Roman" w:cs="Times New Roman"/>
          <w:sz w:val="24"/>
          <w:szCs w:val="24"/>
        </w:rPr>
      </w:pPr>
      <w:r>
        <w:rPr>
          <w:rFonts w:ascii="Times New Roman" w:hAnsi="Times New Roman" w:cs="Times New Roman"/>
          <w:sz w:val="24"/>
          <w:szCs w:val="24"/>
        </w:rPr>
        <w:t>Bahasa merupakan hal yang penting bagi komunikan dan komunikator, ketika komunikator menyampaikan pesan secara primer maupun sekunder harus dapat dimengerti oleh komunikan.</w:t>
      </w:r>
    </w:p>
    <w:p w:rsidR="00564F7A" w:rsidRDefault="00564F7A" w:rsidP="00564F7A">
      <w:pPr>
        <w:pStyle w:val="ListParagraph"/>
        <w:shd w:val="clear" w:color="auto" w:fill="FFFFFF"/>
        <w:spacing w:after="0" w:line="480" w:lineRule="auto"/>
        <w:ind w:left="0" w:right="566" w:firstLine="426"/>
        <w:jc w:val="both"/>
        <w:textAlignment w:val="baseline"/>
        <w:rPr>
          <w:rFonts w:ascii="Times New Roman" w:hAnsi="Times New Roman" w:cs="Times New Roman"/>
          <w:sz w:val="24"/>
          <w:szCs w:val="24"/>
        </w:rPr>
      </w:pPr>
    </w:p>
    <w:p w:rsidR="00564F7A" w:rsidRDefault="00564F7A" w:rsidP="00564F7A">
      <w:pPr>
        <w:pStyle w:val="ListParagraph"/>
        <w:shd w:val="clear" w:color="auto" w:fill="FFFFFF"/>
        <w:spacing w:after="0" w:line="480" w:lineRule="auto"/>
        <w:ind w:left="0" w:right="566" w:firstLine="426"/>
        <w:jc w:val="both"/>
        <w:textAlignment w:val="baseline"/>
        <w:rPr>
          <w:rFonts w:ascii="Times New Roman" w:hAnsi="Times New Roman" w:cs="Times New Roman"/>
          <w:sz w:val="24"/>
          <w:szCs w:val="24"/>
        </w:rPr>
      </w:pPr>
    </w:p>
    <w:p w:rsidR="00564F7A" w:rsidRDefault="00564F7A" w:rsidP="00564F7A">
      <w:pPr>
        <w:pStyle w:val="ListParagraph"/>
        <w:shd w:val="clear" w:color="auto" w:fill="FFFFFF"/>
        <w:spacing w:after="0" w:line="480" w:lineRule="auto"/>
        <w:ind w:left="0" w:right="566" w:firstLine="426"/>
        <w:jc w:val="both"/>
        <w:textAlignment w:val="baseline"/>
        <w:rPr>
          <w:rFonts w:ascii="Times New Roman" w:hAnsi="Times New Roman" w:cs="Times New Roman"/>
          <w:sz w:val="24"/>
          <w:szCs w:val="24"/>
        </w:rPr>
      </w:pPr>
    </w:p>
    <w:p w:rsidR="00564F7A" w:rsidRPr="00564F7A" w:rsidRDefault="00564F7A" w:rsidP="00564F7A">
      <w:pPr>
        <w:pStyle w:val="ListParagraph"/>
        <w:shd w:val="clear" w:color="auto" w:fill="FFFFFF"/>
        <w:spacing w:after="0" w:line="480" w:lineRule="auto"/>
        <w:ind w:left="0" w:right="566" w:firstLine="426"/>
        <w:jc w:val="both"/>
        <w:textAlignment w:val="baseline"/>
        <w:rPr>
          <w:rFonts w:ascii="Times New Roman" w:hAnsi="Times New Roman" w:cs="Times New Roman"/>
          <w:sz w:val="24"/>
          <w:szCs w:val="24"/>
        </w:rPr>
      </w:pPr>
    </w:p>
    <w:p w:rsidR="003B065B" w:rsidRPr="00A45690" w:rsidRDefault="003B065B" w:rsidP="003B065B">
      <w:pPr>
        <w:shd w:val="clear" w:color="auto" w:fill="FFFFFF"/>
        <w:spacing w:after="0" w:line="360" w:lineRule="auto"/>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2.1.4 Konseptualisasi Komunikasi</w:t>
      </w:r>
    </w:p>
    <w:p w:rsidR="009779F8" w:rsidRDefault="009779F8" w:rsidP="003B065B">
      <w:pPr>
        <w:shd w:val="clear" w:color="auto" w:fill="FFFFFF"/>
        <w:spacing w:after="0" w:line="480" w:lineRule="auto"/>
        <w:jc w:val="both"/>
        <w:textAlignment w:val="baseline"/>
        <w:rPr>
          <w:rFonts w:ascii="Times New Roman" w:hAnsi="Times New Roman" w:cs="Times New Roman"/>
          <w:b/>
          <w:sz w:val="24"/>
          <w:szCs w:val="24"/>
        </w:rPr>
      </w:pPr>
    </w:p>
    <w:p w:rsidR="0094219F" w:rsidRPr="00A45690" w:rsidRDefault="003B065B" w:rsidP="00564F7A">
      <w:pPr>
        <w:shd w:val="clear" w:color="auto" w:fill="FFFFFF"/>
        <w:spacing w:after="0" w:line="480" w:lineRule="auto"/>
        <w:ind w:firstLine="426"/>
        <w:jc w:val="both"/>
        <w:textAlignment w:val="baseline"/>
        <w:rPr>
          <w:rFonts w:ascii="Times New Roman" w:hAnsi="Times New Roman" w:cs="Times New Roman"/>
          <w:sz w:val="24"/>
          <w:szCs w:val="24"/>
        </w:rPr>
      </w:pPr>
      <w:r w:rsidRPr="00A45690">
        <w:rPr>
          <w:rFonts w:ascii="Times New Roman" w:hAnsi="Times New Roman" w:cs="Times New Roman"/>
          <w:sz w:val="24"/>
          <w:szCs w:val="24"/>
        </w:rPr>
        <w:t xml:space="preserve">Komunikasi terdiri dari 3 konseptualisasi seperti apa yang diungkapkan oleh </w:t>
      </w:r>
      <w:r w:rsidRPr="00A45690">
        <w:rPr>
          <w:rFonts w:ascii="Times New Roman" w:hAnsi="Times New Roman" w:cs="Times New Roman"/>
          <w:b/>
          <w:sz w:val="24"/>
          <w:szCs w:val="24"/>
        </w:rPr>
        <w:t xml:space="preserve">Wenburg </w:t>
      </w:r>
      <w:r w:rsidRPr="00A45690">
        <w:rPr>
          <w:rFonts w:ascii="Times New Roman" w:hAnsi="Times New Roman" w:cs="Times New Roman"/>
          <w:sz w:val="24"/>
          <w:szCs w:val="24"/>
        </w:rPr>
        <w:t xml:space="preserve">dan </w:t>
      </w:r>
      <w:r w:rsidRPr="00A45690">
        <w:rPr>
          <w:rFonts w:ascii="Times New Roman" w:hAnsi="Times New Roman" w:cs="Times New Roman"/>
          <w:b/>
          <w:sz w:val="24"/>
          <w:szCs w:val="24"/>
        </w:rPr>
        <w:t xml:space="preserve">Wilmot </w:t>
      </w:r>
      <w:r w:rsidRPr="00A45690">
        <w:rPr>
          <w:rFonts w:ascii="Times New Roman" w:hAnsi="Times New Roman" w:cs="Times New Roman"/>
          <w:sz w:val="24"/>
          <w:szCs w:val="24"/>
        </w:rPr>
        <w:t xml:space="preserve">dalam buku </w:t>
      </w:r>
      <w:r w:rsidRPr="00A45690">
        <w:rPr>
          <w:rFonts w:ascii="Times New Roman" w:hAnsi="Times New Roman" w:cs="Times New Roman"/>
          <w:b/>
          <w:sz w:val="24"/>
          <w:szCs w:val="24"/>
        </w:rPr>
        <w:t xml:space="preserve">Mulyana </w:t>
      </w:r>
      <w:r w:rsidRPr="00A45690">
        <w:rPr>
          <w:rFonts w:ascii="Times New Roman" w:hAnsi="Times New Roman" w:cs="Times New Roman"/>
          <w:sz w:val="24"/>
          <w:szCs w:val="24"/>
        </w:rPr>
        <w:t xml:space="preserve">yang berjudul </w:t>
      </w:r>
      <w:r w:rsidRPr="00A45690">
        <w:rPr>
          <w:rFonts w:ascii="Times New Roman" w:hAnsi="Times New Roman" w:cs="Times New Roman"/>
          <w:b/>
          <w:sz w:val="24"/>
          <w:szCs w:val="24"/>
        </w:rPr>
        <w:t xml:space="preserve">Ilmu Komunikasi Pengantar. </w:t>
      </w:r>
      <w:r w:rsidRPr="00A45690">
        <w:rPr>
          <w:rFonts w:ascii="Times New Roman" w:hAnsi="Times New Roman" w:cs="Times New Roman"/>
          <w:sz w:val="24"/>
          <w:szCs w:val="24"/>
        </w:rPr>
        <w:t>Tiga konseptualisasi itu adalah :</w:t>
      </w:r>
    </w:p>
    <w:p w:rsidR="003B065B" w:rsidRPr="00A45690" w:rsidRDefault="003B065B" w:rsidP="009E2A26">
      <w:pPr>
        <w:pStyle w:val="ListParagraph"/>
        <w:numPr>
          <w:ilvl w:val="0"/>
          <w:numId w:val="3"/>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Tindakan Satu Arah</w:t>
      </w:r>
    </w:p>
    <w:p w:rsidR="003B065B" w:rsidRPr="00A45690" w:rsidRDefault="003B065B" w:rsidP="009E2A26">
      <w:pPr>
        <w:pStyle w:val="ListParagraph"/>
        <w:shd w:val="clear" w:color="auto" w:fill="FFFFFF"/>
        <w:spacing w:after="0" w:line="240" w:lineRule="auto"/>
        <w:ind w:left="1134" w:right="566"/>
        <w:jc w:val="both"/>
        <w:textAlignment w:val="baseline"/>
        <w:rPr>
          <w:rFonts w:ascii="Times New Roman" w:hAnsi="Times New Roman" w:cs="Times New Roman"/>
          <w:b/>
          <w:sz w:val="24"/>
          <w:szCs w:val="24"/>
        </w:rPr>
      </w:pPr>
    </w:p>
    <w:p w:rsidR="003B065B" w:rsidRPr="00A45690" w:rsidRDefault="003B065B" w:rsidP="009E2A2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penerima, sasaran , dan tujuanya.</w:t>
      </w:r>
    </w:p>
    <w:p w:rsidR="003B065B" w:rsidRPr="00A45690" w:rsidRDefault="003B065B" w:rsidP="009E2A2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p>
    <w:p w:rsidR="003B065B" w:rsidRPr="00A45690" w:rsidRDefault="003B065B" w:rsidP="009E2A26">
      <w:pPr>
        <w:pStyle w:val="ListParagraph"/>
        <w:numPr>
          <w:ilvl w:val="0"/>
          <w:numId w:val="3"/>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Interaksi</w:t>
      </w:r>
    </w:p>
    <w:p w:rsidR="003B065B" w:rsidRPr="00A45690" w:rsidRDefault="003B065B" w:rsidP="009E2A26">
      <w:pPr>
        <w:shd w:val="clear" w:color="auto" w:fill="FFFFFF"/>
        <w:spacing w:after="0" w:line="240" w:lineRule="auto"/>
        <w:ind w:left="1134" w:right="566"/>
        <w:jc w:val="both"/>
        <w:textAlignment w:val="baseline"/>
        <w:rPr>
          <w:rFonts w:ascii="Times New Roman" w:hAnsi="Times New Roman" w:cs="Times New Roman"/>
          <w:b/>
          <w:sz w:val="24"/>
          <w:szCs w:val="24"/>
        </w:rPr>
      </w:pPr>
    </w:p>
    <w:p w:rsidR="003B065B" w:rsidRPr="00A45690" w:rsidRDefault="003B065B" w:rsidP="009E2A2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dengan proses sebab akibat atau aksi reaksi yag arahnya bergantian. Konseptualisasi ini dipandang lebih dinamis namun masih membedakan para peserta sebagai pengirim dan penerima pesan walaupun peran bisa dilakukan secara bergantian.</w:t>
      </w:r>
    </w:p>
    <w:p w:rsidR="003B065B" w:rsidRPr="00A45690" w:rsidRDefault="003B065B" w:rsidP="009E2A2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p>
    <w:p w:rsidR="003B065B" w:rsidRPr="00A45690" w:rsidRDefault="003B065B" w:rsidP="009E2A26">
      <w:pPr>
        <w:pStyle w:val="ListParagraph"/>
        <w:numPr>
          <w:ilvl w:val="0"/>
          <w:numId w:val="3"/>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Transaksi</w:t>
      </w:r>
    </w:p>
    <w:p w:rsidR="003B065B" w:rsidRPr="00A45690" w:rsidRDefault="003B065B" w:rsidP="009E2A26">
      <w:pPr>
        <w:shd w:val="clear" w:color="auto" w:fill="FFFFFF"/>
        <w:spacing w:after="0" w:line="240" w:lineRule="auto"/>
        <w:ind w:left="1134" w:right="566"/>
        <w:jc w:val="both"/>
        <w:textAlignment w:val="baseline"/>
        <w:rPr>
          <w:rFonts w:ascii="Times New Roman" w:hAnsi="Times New Roman" w:cs="Times New Roman"/>
          <w:b/>
          <w:sz w:val="24"/>
          <w:szCs w:val="24"/>
        </w:rPr>
      </w:pPr>
    </w:p>
    <w:p w:rsidR="003B065B" w:rsidRPr="00A45690" w:rsidRDefault="003B065B" w:rsidP="009E2A26">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 xml:space="preserve">Proses personal karena makna atau pemahaman yang kita peroleh pada dasarnya bersifat pribadi. Dalam konseptualisasi ini komunikasi dianggap telah berlangsung bila menafsirka perilaku orang lain. (2007:67)     </w:t>
      </w:r>
    </w:p>
    <w:p w:rsidR="003B065B" w:rsidRPr="00A45690" w:rsidRDefault="003B065B" w:rsidP="003B065B">
      <w:pPr>
        <w:pStyle w:val="ListParagraph"/>
        <w:shd w:val="clear" w:color="auto" w:fill="FFFFFF"/>
        <w:spacing w:after="0" w:line="480" w:lineRule="auto"/>
        <w:jc w:val="both"/>
        <w:textAlignment w:val="baseline"/>
        <w:rPr>
          <w:rFonts w:ascii="Times New Roman" w:hAnsi="Times New Roman" w:cs="Times New Roman"/>
          <w:b/>
          <w:sz w:val="24"/>
          <w:szCs w:val="24"/>
        </w:rPr>
      </w:pPr>
    </w:p>
    <w:p w:rsidR="003B065B" w:rsidRDefault="003B065B" w:rsidP="00F27D5A">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r w:rsidRPr="00A45690">
        <w:rPr>
          <w:rFonts w:ascii="Times New Roman" w:eastAsia="Times New Roman" w:hAnsi="Times New Roman" w:cs="Times New Roman"/>
          <w:color w:val="000000" w:themeColor="text1"/>
          <w:sz w:val="24"/>
          <w:szCs w:val="24"/>
        </w:rPr>
        <w:t xml:space="preserve">Ilmu bukan sekedar pengetahuan </w:t>
      </w:r>
      <w:r w:rsidRPr="00A45690">
        <w:rPr>
          <w:rFonts w:ascii="Times New Roman" w:eastAsia="Times New Roman" w:hAnsi="Times New Roman" w:cs="Times New Roman"/>
          <w:i/>
          <w:color w:val="000000" w:themeColor="text1"/>
          <w:sz w:val="24"/>
          <w:szCs w:val="24"/>
        </w:rPr>
        <w:t>(knowledge)</w:t>
      </w:r>
      <w:r w:rsidRPr="00A45690">
        <w:rPr>
          <w:rFonts w:ascii="Times New Roman" w:eastAsia="Times New Roman" w:hAnsi="Times New Roman" w:cs="Times New Roman"/>
          <w:color w:val="000000" w:themeColor="text1"/>
          <w:sz w:val="24"/>
          <w:szCs w:val="24"/>
        </w:rPr>
        <w:t>, tetapi merangkum sekumpulan pengetahuan berdasarkan teori-teori yang disepakati dan dapat secara sistematik diuji dengan seperangkat metode yang diakui dalam bidang ilmu tertentu. Dipandang dari sudut filsafat, ilmu terbentuk karena manusia berusaha berfikir lebih jauh mengenai pengetahuan yang dimilikinya. Di dunia ini banyak sekali macam-macam ilmu, diantaranya ilmu kedokteran, ilmu sosial, ilmu politik, ilmu komunikasi, dan ilmu lainnya.</w:t>
      </w:r>
    </w:p>
    <w:p w:rsidR="00C662AB" w:rsidRPr="00592492" w:rsidRDefault="00C662AB" w:rsidP="00F27D5A">
      <w:pPr>
        <w:shd w:val="clear" w:color="auto" w:fill="FFFFFF"/>
        <w:spacing w:after="0" w:line="480" w:lineRule="auto"/>
        <w:ind w:firstLine="426"/>
        <w:jc w:val="both"/>
        <w:textAlignment w:val="baseline"/>
        <w:rPr>
          <w:rFonts w:ascii="Times New Roman" w:eastAsia="Times New Roman" w:hAnsi="Times New Roman" w:cs="Times New Roman"/>
          <w:color w:val="000000" w:themeColor="text1"/>
          <w:sz w:val="24"/>
          <w:szCs w:val="24"/>
        </w:rPr>
      </w:pPr>
    </w:p>
    <w:p w:rsidR="00F27D5A" w:rsidRDefault="003B065B" w:rsidP="004437CF">
      <w:pPr>
        <w:spacing w:line="480" w:lineRule="auto"/>
        <w:jc w:val="both"/>
        <w:rPr>
          <w:rFonts w:ascii="Times New Roman" w:hAnsi="Times New Roman" w:cs="Times New Roman"/>
          <w:b/>
          <w:i/>
          <w:sz w:val="24"/>
          <w:lang w:val="en-US"/>
        </w:rPr>
      </w:pPr>
      <w:r>
        <w:rPr>
          <w:rFonts w:ascii="Times New Roman" w:hAnsi="Times New Roman" w:cs="Times New Roman"/>
          <w:b/>
          <w:sz w:val="24"/>
        </w:rPr>
        <w:t>2.2</w:t>
      </w:r>
      <w:r w:rsidRPr="00A45690">
        <w:rPr>
          <w:rFonts w:ascii="Times New Roman" w:hAnsi="Times New Roman" w:cs="Times New Roman"/>
          <w:b/>
          <w:sz w:val="24"/>
        </w:rPr>
        <w:t xml:space="preserve"> </w:t>
      </w:r>
      <w:r w:rsidR="001A1D72">
        <w:rPr>
          <w:rFonts w:ascii="Times New Roman" w:hAnsi="Times New Roman" w:cs="Times New Roman"/>
          <w:b/>
          <w:sz w:val="24"/>
        </w:rPr>
        <w:tab/>
      </w:r>
      <w:r w:rsidR="004437CF" w:rsidRPr="00A45690">
        <w:rPr>
          <w:rFonts w:ascii="Times New Roman" w:hAnsi="Times New Roman" w:cs="Times New Roman"/>
          <w:b/>
          <w:i/>
          <w:sz w:val="24"/>
        </w:rPr>
        <w:t>Public Relation</w:t>
      </w:r>
      <w:r w:rsidR="004437CF">
        <w:rPr>
          <w:rFonts w:ascii="Times New Roman" w:hAnsi="Times New Roman" w:cs="Times New Roman"/>
          <w:b/>
          <w:i/>
          <w:sz w:val="24"/>
          <w:lang w:val="en-US"/>
        </w:rPr>
        <w:t>s</w:t>
      </w:r>
    </w:p>
    <w:p w:rsidR="001A1D72" w:rsidRPr="001A1D72" w:rsidRDefault="001A1D72" w:rsidP="004437CF">
      <w:pPr>
        <w:spacing w:line="480" w:lineRule="auto"/>
        <w:jc w:val="both"/>
        <w:rPr>
          <w:rFonts w:ascii="Times New Roman" w:hAnsi="Times New Roman" w:cs="Times New Roman"/>
          <w:b/>
          <w:i/>
          <w:sz w:val="24"/>
        </w:rPr>
      </w:pPr>
      <w:r>
        <w:rPr>
          <w:rFonts w:ascii="Times New Roman" w:hAnsi="Times New Roman" w:cs="Times New Roman"/>
          <w:b/>
          <w:sz w:val="24"/>
        </w:rPr>
        <w:t>2.2.1</w:t>
      </w:r>
      <w:r>
        <w:rPr>
          <w:rFonts w:ascii="Times New Roman" w:hAnsi="Times New Roman" w:cs="Times New Roman"/>
          <w:b/>
          <w:sz w:val="24"/>
        </w:rPr>
        <w:tab/>
      </w:r>
      <w:r w:rsidRPr="00A45690">
        <w:rPr>
          <w:rFonts w:ascii="Times New Roman" w:hAnsi="Times New Roman" w:cs="Times New Roman"/>
          <w:b/>
          <w:sz w:val="24"/>
        </w:rPr>
        <w:t>Pengertian</w:t>
      </w:r>
      <w:r>
        <w:rPr>
          <w:rFonts w:ascii="Times New Roman" w:hAnsi="Times New Roman" w:cs="Times New Roman"/>
          <w:b/>
          <w:sz w:val="24"/>
        </w:rPr>
        <w:t xml:space="preserve"> </w:t>
      </w:r>
      <w:r w:rsidRPr="00A45690">
        <w:rPr>
          <w:rFonts w:ascii="Times New Roman" w:hAnsi="Times New Roman" w:cs="Times New Roman"/>
          <w:b/>
          <w:i/>
          <w:sz w:val="24"/>
        </w:rPr>
        <w:t>Public Relation</w:t>
      </w:r>
      <w:r>
        <w:rPr>
          <w:rFonts w:ascii="Times New Roman" w:hAnsi="Times New Roman" w:cs="Times New Roman"/>
          <w:b/>
          <w:i/>
          <w:sz w:val="24"/>
          <w:lang w:val="en-US"/>
        </w:rPr>
        <w:t>s</w:t>
      </w:r>
    </w:p>
    <w:p w:rsidR="004437CF" w:rsidRPr="00F27D5A" w:rsidRDefault="004437CF" w:rsidP="00F27D5A">
      <w:pPr>
        <w:spacing w:line="480" w:lineRule="auto"/>
        <w:ind w:firstLine="426"/>
        <w:jc w:val="both"/>
        <w:rPr>
          <w:rFonts w:ascii="Times New Roman" w:hAnsi="Times New Roman" w:cs="Times New Roman"/>
          <w:b/>
          <w:i/>
          <w:sz w:val="24"/>
          <w:lang w:val="en-US"/>
        </w:rPr>
      </w:pPr>
      <w:r w:rsidRPr="00A45690">
        <w:rPr>
          <w:rFonts w:ascii="Times New Roman" w:hAnsi="Times New Roman" w:cs="Times New Roman"/>
          <w:sz w:val="24"/>
          <w:szCs w:val="24"/>
        </w:rPr>
        <w:t xml:space="preserve">Pengertian </w:t>
      </w:r>
      <w:r w:rsidRPr="00F27D5A">
        <w:rPr>
          <w:rFonts w:ascii="Times New Roman" w:hAnsi="Times New Roman" w:cs="Times New Roman"/>
          <w:i/>
          <w:sz w:val="24"/>
          <w:szCs w:val="24"/>
        </w:rPr>
        <w:t>public</w:t>
      </w:r>
      <w:r w:rsidRPr="00A45690">
        <w:rPr>
          <w:rFonts w:ascii="Times New Roman" w:hAnsi="Times New Roman" w:cs="Times New Roman"/>
          <w:sz w:val="24"/>
          <w:szCs w:val="24"/>
        </w:rPr>
        <w:t xml:space="preserve"> secara umum adalah sekelompok individu dalam jumlah besar. Sedangkan pengertian public relations secara fisik adalah sekelompok orang yang menjadi sasaran kegiatan public relations, artinya kelompok yang harus </w:t>
      </w:r>
      <w:r w:rsidRPr="00A45690">
        <w:rPr>
          <w:rFonts w:ascii="Times New Roman" w:hAnsi="Times New Roman" w:cs="Times New Roman"/>
          <w:sz w:val="24"/>
          <w:szCs w:val="24"/>
        </w:rPr>
        <w:lastRenderedPageBreak/>
        <w:t>senantiasa dihubungi dan diperhatikan dalam rangka pelaksanaan fungsi public relations.</w:t>
      </w:r>
    </w:p>
    <w:p w:rsidR="004437CF" w:rsidRPr="00A45690" w:rsidRDefault="004437CF" w:rsidP="006D2274">
      <w:pPr>
        <w:spacing w:line="480" w:lineRule="auto"/>
        <w:ind w:firstLine="426"/>
        <w:jc w:val="both"/>
        <w:rPr>
          <w:rFonts w:ascii="Times New Roman" w:hAnsi="Times New Roman" w:cs="Times New Roman"/>
          <w:sz w:val="24"/>
          <w:szCs w:val="24"/>
        </w:rPr>
      </w:pPr>
      <w:r w:rsidRPr="00A45690">
        <w:rPr>
          <w:rFonts w:ascii="Times New Roman" w:hAnsi="Times New Roman" w:cs="Times New Roman"/>
          <w:sz w:val="24"/>
          <w:szCs w:val="24"/>
        </w:rPr>
        <w:t xml:space="preserve">Definisi </w:t>
      </w:r>
      <w:r w:rsidRPr="00A45690">
        <w:rPr>
          <w:rFonts w:ascii="Times New Roman" w:hAnsi="Times New Roman" w:cs="Times New Roman"/>
          <w:i/>
          <w:sz w:val="24"/>
          <w:szCs w:val="24"/>
        </w:rPr>
        <w:t>Public Relations</w:t>
      </w:r>
      <w:r w:rsidRPr="00A45690">
        <w:rPr>
          <w:rFonts w:ascii="Times New Roman" w:hAnsi="Times New Roman" w:cs="Times New Roman"/>
          <w:sz w:val="24"/>
          <w:szCs w:val="24"/>
        </w:rPr>
        <w:t xml:space="preserve"> menurut </w:t>
      </w:r>
      <w:r w:rsidRPr="00A45690">
        <w:rPr>
          <w:rFonts w:ascii="Times New Roman" w:hAnsi="Times New Roman" w:cs="Times New Roman"/>
          <w:b/>
          <w:sz w:val="24"/>
          <w:szCs w:val="24"/>
        </w:rPr>
        <w:t>Cultip dan Center</w:t>
      </w:r>
      <w:r w:rsidRPr="00A45690">
        <w:rPr>
          <w:rFonts w:ascii="Times New Roman" w:hAnsi="Times New Roman" w:cs="Times New Roman"/>
          <w:sz w:val="24"/>
          <w:szCs w:val="24"/>
        </w:rPr>
        <w:t xml:space="preserve"> dalam buku</w:t>
      </w:r>
      <w:r w:rsidRPr="00A45690">
        <w:rPr>
          <w:rFonts w:ascii="Times New Roman" w:hAnsi="Times New Roman" w:cs="Times New Roman"/>
          <w:b/>
          <w:sz w:val="24"/>
          <w:szCs w:val="24"/>
        </w:rPr>
        <w:t xml:space="preserve">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Perusahaan</w:t>
      </w:r>
      <w:r w:rsidRPr="00A45690">
        <w:rPr>
          <w:rFonts w:ascii="Times New Roman" w:hAnsi="Times New Roman" w:cs="Times New Roman"/>
          <w:sz w:val="24"/>
          <w:szCs w:val="24"/>
        </w:rPr>
        <w:t xml:space="preserve"> yang diterjemahkan oleh </w:t>
      </w:r>
      <w:r w:rsidRPr="00A45690">
        <w:rPr>
          <w:rFonts w:ascii="Times New Roman" w:hAnsi="Times New Roman" w:cs="Times New Roman"/>
          <w:b/>
          <w:sz w:val="24"/>
          <w:szCs w:val="24"/>
        </w:rPr>
        <w:t>Suhandang</w:t>
      </w:r>
      <w:r w:rsidRPr="00A45690">
        <w:rPr>
          <w:rFonts w:ascii="Times New Roman" w:hAnsi="Times New Roman" w:cs="Times New Roman"/>
          <w:sz w:val="24"/>
          <w:szCs w:val="24"/>
        </w:rPr>
        <w:t xml:space="preserve"> adalah :       </w:t>
      </w:r>
    </w:p>
    <w:p w:rsidR="004437CF" w:rsidRDefault="004437CF" w:rsidP="002230B9">
      <w:pPr>
        <w:spacing w:line="240" w:lineRule="auto"/>
        <w:ind w:left="1134" w:right="566"/>
        <w:jc w:val="both"/>
        <w:rPr>
          <w:rFonts w:ascii="Times New Roman" w:hAnsi="Times New Roman" w:cs="Times New Roman"/>
          <w:b/>
          <w:sz w:val="24"/>
          <w:szCs w:val="24"/>
        </w:rPr>
      </w:pPr>
      <w:r w:rsidRPr="00721CA2">
        <w:rPr>
          <w:rFonts w:ascii="Times New Roman" w:hAnsi="Times New Roman" w:cs="Times New Roman"/>
          <w:b/>
          <w:i/>
          <w:sz w:val="24"/>
          <w:szCs w:val="24"/>
        </w:rPr>
        <w:t>Public Relations</w:t>
      </w:r>
      <w:r w:rsidRPr="00A45690">
        <w:rPr>
          <w:rFonts w:ascii="Times New Roman" w:hAnsi="Times New Roman" w:cs="Times New Roman"/>
          <w:b/>
          <w:sz w:val="24"/>
          <w:szCs w:val="24"/>
        </w:rPr>
        <w:t xml:space="preserve"> adalah suatu kegiatan komunikasi dan penafsiran, serta komunikasi-komunikasi dan gagasan-gagasan dari suatu lembaga kepada publiknya, dan mengkomunikasikan informasi, gagasan-gagasan, serta pendapat dari publiknya itu kepada lembaga tadi, dalam usaha yang jujur untuk menumbuhkan kepentingan bersama sehingga dapat tercipta suatu persesuaian yang harmonis dari lembaga</w:t>
      </w:r>
      <w:r>
        <w:rPr>
          <w:rFonts w:ascii="Times New Roman" w:hAnsi="Times New Roman" w:cs="Times New Roman"/>
          <w:b/>
          <w:sz w:val="24"/>
          <w:szCs w:val="24"/>
        </w:rPr>
        <w:t xml:space="preserve"> itu dengan masyarakatnya, (2004</w:t>
      </w:r>
      <w:r w:rsidRPr="00A45690">
        <w:rPr>
          <w:rFonts w:ascii="Times New Roman" w:hAnsi="Times New Roman" w:cs="Times New Roman"/>
          <w:b/>
          <w:sz w:val="24"/>
          <w:szCs w:val="24"/>
        </w:rPr>
        <w:t>:45)</w:t>
      </w:r>
    </w:p>
    <w:p w:rsidR="001A1D72" w:rsidRPr="00C662AB" w:rsidRDefault="00564F7A" w:rsidP="00721CA2">
      <w:pPr>
        <w:spacing w:line="480" w:lineRule="auto"/>
        <w:ind w:right="-1" w:firstLine="426"/>
        <w:jc w:val="both"/>
        <w:rPr>
          <w:rFonts w:ascii="Times New Roman" w:hAnsi="Times New Roman" w:cs="Times New Roman"/>
          <w:sz w:val="24"/>
          <w:szCs w:val="24"/>
        </w:rPr>
      </w:pPr>
      <w:r w:rsidRPr="00286AE4">
        <w:rPr>
          <w:rFonts w:ascii="Times New Roman" w:hAnsi="Times New Roman" w:cs="Times New Roman"/>
          <w:i/>
          <w:sz w:val="24"/>
          <w:szCs w:val="24"/>
        </w:rPr>
        <w:t>Public Relations</w:t>
      </w:r>
      <w:r>
        <w:rPr>
          <w:rFonts w:ascii="Times New Roman" w:hAnsi="Times New Roman" w:cs="Times New Roman"/>
          <w:sz w:val="24"/>
          <w:szCs w:val="24"/>
        </w:rPr>
        <w:t xml:space="preserve"> adalah proses komunikasi dua arah yang bertujuan untuk mencapai opini publik sesuai dengan keinginan perusahaan/organisasi, terciptanya kepercayaan di masyarakat, adanya saling pengertian antara perusahaan/organisasi </w:t>
      </w:r>
      <w:r w:rsidR="00286AE4">
        <w:rPr>
          <w:rFonts w:ascii="Times New Roman" w:hAnsi="Times New Roman" w:cs="Times New Roman"/>
          <w:sz w:val="24"/>
          <w:szCs w:val="24"/>
        </w:rPr>
        <w:t>dengan publiknya, menumbuhkan citra positif di masyarakat , menciptakan partisipasi publik dan lain lain.</w:t>
      </w:r>
    </w:p>
    <w:p w:rsidR="001A1D72" w:rsidRPr="00A45690" w:rsidRDefault="001A1D72" w:rsidP="00564F7A">
      <w:pPr>
        <w:spacing w:line="240" w:lineRule="auto"/>
        <w:ind w:right="424"/>
        <w:jc w:val="both"/>
        <w:rPr>
          <w:rFonts w:ascii="Times New Roman" w:hAnsi="Times New Roman" w:cs="Times New Roman"/>
          <w:b/>
          <w:sz w:val="24"/>
          <w:szCs w:val="24"/>
        </w:rPr>
      </w:pPr>
    </w:p>
    <w:p w:rsidR="003B065B" w:rsidRPr="00460451" w:rsidRDefault="001A1D72" w:rsidP="00460451">
      <w:pPr>
        <w:spacing w:line="480" w:lineRule="auto"/>
        <w:jc w:val="both"/>
        <w:rPr>
          <w:rFonts w:ascii="Times New Roman" w:hAnsi="Times New Roman" w:cs="Times New Roman"/>
          <w:sz w:val="24"/>
          <w:szCs w:val="24"/>
        </w:rPr>
      </w:pPr>
      <w:r>
        <w:rPr>
          <w:rFonts w:ascii="Times New Roman" w:hAnsi="Times New Roman" w:cs="Times New Roman"/>
          <w:b/>
          <w:sz w:val="24"/>
        </w:rPr>
        <w:t>2.2.2</w:t>
      </w:r>
      <w:r>
        <w:rPr>
          <w:rFonts w:ascii="Times New Roman" w:hAnsi="Times New Roman" w:cs="Times New Roman"/>
          <w:b/>
          <w:sz w:val="24"/>
        </w:rPr>
        <w:tab/>
      </w:r>
      <w:r w:rsidR="004437CF">
        <w:rPr>
          <w:rFonts w:ascii="Times New Roman" w:hAnsi="Times New Roman" w:cs="Times New Roman"/>
          <w:b/>
          <w:sz w:val="24"/>
        </w:rPr>
        <w:t xml:space="preserve"> </w:t>
      </w:r>
      <w:r w:rsidR="003B065B" w:rsidRPr="004A6BF4">
        <w:rPr>
          <w:rFonts w:ascii="Times New Roman" w:hAnsi="Times New Roman" w:cs="Times New Roman"/>
          <w:b/>
          <w:sz w:val="24"/>
        </w:rPr>
        <w:t xml:space="preserve">Ruang Lingkup </w:t>
      </w:r>
      <w:r w:rsidR="003B065B" w:rsidRPr="004A6BF4">
        <w:rPr>
          <w:rFonts w:ascii="Times New Roman" w:hAnsi="Times New Roman" w:cs="Times New Roman"/>
          <w:b/>
          <w:i/>
          <w:sz w:val="24"/>
        </w:rPr>
        <w:t>Public Relations</w:t>
      </w:r>
    </w:p>
    <w:p w:rsidR="00545B5B" w:rsidRDefault="003B065B" w:rsidP="0046634F">
      <w:pPr>
        <w:spacing w:line="480" w:lineRule="auto"/>
        <w:ind w:firstLine="426"/>
        <w:jc w:val="both"/>
        <w:rPr>
          <w:rFonts w:ascii="Times New Roman" w:hAnsi="Times New Roman" w:cs="Times New Roman"/>
          <w:sz w:val="24"/>
          <w:szCs w:val="24"/>
        </w:rPr>
      </w:pPr>
      <w:r w:rsidRPr="004A6BF4">
        <w:rPr>
          <w:rFonts w:ascii="Times New Roman" w:hAnsi="Times New Roman" w:cs="Times New Roman"/>
          <w:sz w:val="24"/>
          <w:szCs w:val="24"/>
        </w:rPr>
        <w:t xml:space="preserve">Kegiatan </w:t>
      </w:r>
      <w:r w:rsidRPr="004A6BF4">
        <w:rPr>
          <w:rFonts w:ascii="Times New Roman" w:hAnsi="Times New Roman" w:cs="Times New Roman"/>
          <w:i/>
          <w:sz w:val="24"/>
          <w:szCs w:val="24"/>
        </w:rPr>
        <w:t xml:space="preserve">Public Relations </w:t>
      </w:r>
      <w:r w:rsidRPr="004A6BF4">
        <w:rPr>
          <w:rFonts w:ascii="Times New Roman" w:hAnsi="Times New Roman" w:cs="Times New Roman"/>
          <w:sz w:val="24"/>
          <w:szCs w:val="24"/>
        </w:rPr>
        <w:t>pada umumnya ditujukan kepada dua jenis sasaran/public yaitu Publik Internal dan Publik Eksternal. Bahwa publik yang dijadikan sasaran itu amat penting untuk dipahami secara seksama ialah karena teknik komunikasi yang dilancarkan dan media yang di</w:t>
      </w:r>
      <w:r w:rsidR="00460451">
        <w:rPr>
          <w:rFonts w:ascii="Times New Roman" w:hAnsi="Times New Roman" w:cs="Times New Roman"/>
          <w:sz w:val="24"/>
          <w:szCs w:val="24"/>
        </w:rPr>
        <w:t>g</w:t>
      </w:r>
      <w:r w:rsidRPr="004A6BF4">
        <w:rPr>
          <w:rFonts w:ascii="Times New Roman" w:hAnsi="Times New Roman" w:cs="Times New Roman"/>
          <w:sz w:val="24"/>
          <w:szCs w:val="24"/>
        </w:rPr>
        <w:t>unakan ditentukan o</w:t>
      </w:r>
      <w:r w:rsidR="00E17184">
        <w:rPr>
          <w:rFonts w:ascii="Times New Roman" w:hAnsi="Times New Roman" w:cs="Times New Roman"/>
          <w:sz w:val="24"/>
          <w:szCs w:val="24"/>
        </w:rPr>
        <w:t>l</w:t>
      </w:r>
      <w:r w:rsidRPr="004A6BF4">
        <w:rPr>
          <w:rFonts w:ascii="Times New Roman" w:hAnsi="Times New Roman" w:cs="Times New Roman"/>
          <w:sz w:val="24"/>
          <w:szCs w:val="24"/>
        </w:rPr>
        <w:t>eh yang jadi sasarannya.</w:t>
      </w:r>
    </w:p>
    <w:p w:rsidR="00C662AB" w:rsidRPr="004A6BF4" w:rsidRDefault="00C662AB" w:rsidP="0046634F">
      <w:pPr>
        <w:spacing w:line="480" w:lineRule="auto"/>
        <w:ind w:firstLine="426"/>
        <w:jc w:val="both"/>
        <w:rPr>
          <w:rFonts w:ascii="Times New Roman" w:hAnsi="Times New Roman" w:cs="Times New Roman"/>
          <w:sz w:val="24"/>
          <w:szCs w:val="24"/>
        </w:rPr>
      </w:pPr>
    </w:p>
    <w:p w:rsidR="003B065B" w:rsidRPr="00F714A2" w:rsidRDefault="003B065B" w:rsidP="003B065B">
      <w:pPr>
        <w:pStyle w:val="ListParagraph"/>
        <w:numPr>
          <w:ilvl w:val="0"/>
          <w:numId w:val="4"/>
        </w:numPr>
        <w:spacing w:line="480" w:lineRule="auto"/>
        <w:jc w:val="both"/>
        <w:rPr>
          <w:rFonts w:ascii="Times New Roman" w:hAnsi="Times New Roman" w:cs="Times New Roman"/>
          <w:b/>
          <w:sz w:val="24"/>
          <w:szCs w:val="24"/>
        </w:rPr>
      </w:pPr>
      <w:r w:rsidRPr="00F714A2">
        <w:rPr>
          <w:rFonts w:ascii="Times New Roman" w:hAnsi="Times New Roman" w:cs="Times New Roman"/>
          <w:b/>
          <w:sz w:val="24"/>
          <w:szCs w:val="24"/>
        </w:rPr>
        <w:lastRenderedPageBreak/>
        <w:t xml:space="preserve">Internal </w:t>
      </w:r>
      <w:r w:rsidRPr="00F714A2">
        <w:rPr>
          <w:rFonts w:ascii="Times New Roman" w:hAnsi="Times New Roman" w:cs="Times New Roman"/>
          <w:b/>
          <w:i/>
          <w:sz w:val="24"/>
          <w:szCs w:val="24"/>
        </w:rPr>
        <w:t>Public Relations</w:t>
      </w:r>
      <w:r w:rsidRPr="00F714A2">
        <w:rPr>
          <w:rFonts w:ascii="Times New Roman" w:hAnsi="Times New Roman" w:cs="Times New Roman"/>
          <w:b/>
          <w:sz w:val="24"/>
          <w:szCs w:val="24"/>
        </w:rPr>
        <w:t xml:space="preserve"> </w:t>
      </w:r>
    </w:p>
    <w:p w:rsidR="00EB7E0E" w:rsidRDefault="003B065B" w:rsidP="003B065B">
      <w:pPr>
        <w:spacing w:line="480" w:lineRule="auto"/>
        <w:jc w:val="both"/>
        <w:rPr>
          <w:rFonts w:ascii="Times New Roman" w:hAnsi="Times New Roman" w:cs="Times New Roman"/>
          <w:b/>
          <w:sz w:val="24"/>
          <w:szCs w:val="24"/>
        </w:rPr>
      </w:pPr>
      <w:r w:rsidRPr="00F714A2">
        <w:rPr>
          <w:rFonts w:ascii="Times New Roman" w:hAnsi="Times New Roman" w:cs="Times New Roman"/>
          <w:sz w:val="24"/>
          <w:szCs w:val="24"/>
        </w:rPr>
        <w:t xml:space="preserve">     Kegiatan </w:t>
      </w:r>
      <w:r w:rsidRPr="00F714A2">
        <w:rPr>
          <w:rFonts w:ascii="Times New Roman" w:hAnsi="Times New Roman" w:cs="Times New Roman"/>
          <w:i/>
          <w:sz w:val="24"/>
          <w:szCs w:val="24"/>
        </w:rPr>
        <w:t xml:space="preserve">Internal public relations </w:t>
      </w:r>
      <w:r w:rsidRPr="00F714A2">
        <w:rPr>
          <w:rFonts w:ascii="Times New Roman" w:hAnsi="Times New Roman" w:cs="Times New Roman"/>
          <w:sz w:val="24"/>
          <w:szCs w:val="24"/>
        </w:rPr>
        <w:t xml:space="preserve">merupakan kegiatan yang ditujukan untuk publik internal organisasi/perusahaan. Publik internal adalah keselurusan elemen yang berpengaruh secara langsung dalam keberhasilam perusahaan, seperti karyawan, manajer, supervisor, pemegang saham, dewan direksi perusahaan dan sebagainya melalui kegiatan </w:t>
      </w:r>
      <w:r w:rsidRPr="00F714A2">
        <w:rPr>
          <w:rFonts w:ascii="Times New Roman" w:hAnsi="Times New Roman" w:cs="Times New Roman"/>
          <w:i/>
          <w:sz w:val="24"/>
          <w:szCs w:val="24"/>
        </w:rPr>
        <w:t>Internal Public Relations</w:t>
      </w:r>
      <w:r w:rsidRPr="00F714A2">
        <w:rPr>
          <w:rFonts w:ascii="Times New Roman" w:hAnsi="Times New Roman" w:cs="Times New Roman"/>
          <w:sz w:val="24"/>
          <w:szCs w:val="24"/>
        </w:rPr>
        <w:t xml:space="preserve"> diharapkan dapat memenuhi kebutuhan dan kepentingan publik internal dari organisasi/perusahaan. Dengan hubungan yang harmonis antara pihak-pihak yang terkait dalam perusahaan maka akan tercipta iklim kerja yang baik.</w:t>
      </w:r>
    </w:p>
    <w:p w:rsidR="003B065B" w:rsidRPr="00EB7E0E" w:rsidRDefault="003B065B" w:rsidP="00EB7E0E">
      <w:pPr>
        <w:spacing w:line="480" w:lineRule="auto"/>
        <w:ind w:firstLine="426"/>
        <w:jc w:val="both"/>
        <w:rPr>
          <w:rFonts w:ascii="Times New Roman" w:hAnsi="Times New Roman" w:cs="Times New Roman"/>
          <w:b/>
          <w:sz w:val="24"/>
          <w:szCs w:val="24"/>
        </w:rPr>
      </w:pPr>
      <w:r w:rsidRPr="00F714A2">
        <w:rPr>
          <w:rFonts w:ascii="Times New Roman" w:hAnsi="Times New Roman" w:cs="Times New Roman"/>
          <w:sz w:val="24"/>
          <w:szCs w:val="24"/>
        </w:rPr>
        <w:t xml:space="preserve">Dalam dunia </w:t>
      </w:r>
      <w:r w:rsidRPr="00F714A2">
        <w:rPr>
          <w:rFonts w:ascii="Times New Roman" w:hAnsi="Times New Roman" w:cs="Times New Roman"/>
          <w:i/>
          <w:sz w:val="24"/>
          <w:szCs w:val="24"/>
        </w:rPr>
        <w:t>Public Relations</w:t>
      </w:r>
      <w:r w:rsidRPr="00F714A2">
        <w:rPr>
          <w:rFonts w:ascii="Times New Roman" w:hAnsi="Times New Roman" w:cs="Times New Roman"/>
          <w:sz w:val="24"/>
          <w:szCs w:val="24"/>
        </w:rPr>
        <w:t xml:space="preserve">, umumnya contoh dari Publik Internal dari suatu perusahaan menurut </w:t>
      </w:r>
      <w:r w:rsidRPr="00F714A2">
        <w:rPr>
          <w:rFonts w:ascii="Times New Roman" w:hAnsi="Times New Roman" w:cs="Times New Roman"/>
          <w:b/>
          <w:sz w:val="24"/>
          <w:szCs w:val="24"/>
        </w:rPr>
        <w:t>Yulianita</w:t>
      </w:r>
      <w:r w:rsidRPr="00F714A2">
        <w:rPr>
          <w:rFonts w:ascii="Times New Roman" w:hAnsi="Times New Roman" w:cs="Times New Roman"/>
          <w:sz w:val="24"/>
          <w:szCs w:val="24"/>
        </w:rPr>
        <w:t xml:space="preserve"> dalam bukunya “</w:t>
      </w:r>
      <w:r w:rsidRPr="00F714A2">
        <w:rPr>
          <w:rFonts w:ascii="Times New Roman" w:hAnsi="Times New Roman" w:cs="Times New Roman"/>
          <w:b/>
          <w:sz w:val="24"/>
          <w:szCs w:val="24"/>
        </w:rPr>
        <w:t xml:space="preserve">Dasar-dasar </w:t>
      </w:r>
      <w:r w:rsidRPr="00F714A2">
        <w:rPr>
          <w:rFonts w:ascii="Times New Roman" w:hAnsi="Times New Roman" w:cs="Times New Roman"/>
          <w:b/>
          <w:i/>
          <w:sz w:val="24"/>
          <w:szCs w:val="24"/>
        </w:rPr>
        <w:t xml:space="preserve">Public Relations” </w:t>
      </w:r>
      <w:r w:rsidRPr="00F714A2">
        <w:rPr>
          <w:rFonts w:ascii="Times New Roman" w:hAnsi="Times New Roman" w:cs="Times New Roman"/>
          <w:sz w:val="24"/>
          <w:szCs w:val="24"/>
        </w:rPr>
        <w:t>public yag masuk dalam kategori internal</w:t>
      </w:r>
      <w:r w:rsidRPr="00F714A2">
        <w:rPr>
          <w:rFonts w:ascii="Times New Roman" w:hAnsi="Times New Roman" w:cs="Times New Roman"/>
          <w:b/>
          <w:i/>
          <w:sz w:val="24"/>
          <w:szCs w:val="24"/>
        </w:rPr>
        <w:t xml:space="preserve">  </w:t>
      </w:r>
      <w:r w:rsidRPr="00F714A2">
        <w:rPr>
          <w:rFonts w:ascii="Times New Roman" w:hAnsi="Times New Roman" w:cs="Times New Roman"/>
          <w:sz w:val="24"/>
          <w:szCs w:val="24"/>
        </w:rPr>
        <w:t>adalah :</w:t>
      </w:r>
    </w:p>
    <w:p w:rsidR="003B065B" w:rsidRPr="00F714A2" w:rsidRDefault="003B065B" w:rsidP="0094219F">
      <w:pPr>
        <w:pStyle w:val="ListParagraph"/>
        <w:numPr>
          <w:ilvl w:val="0"/>
          <w:numId w:val="5"/>
        </w:numPr>
        <w:tabs>
          <w:tab w:val="left" w:pos="6946"/>
        </w:tabs>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Hubungan dengan Pegawai (Employee Relations)</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714A2" w:rsidRDefault="003B065B" w:rsidP="008D161C">
      <w:pPr>
        <w:pStyle w:val="ListParagraph"/>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 xml:space="preserve">Yaitu kegiatan </w:t>
      </w:r>
      <w:r w:rsidRPr="00F714A2">
        <w:rPr>
          <w:rFonts w:ascii="Times New Roman" w:hAnsi="Times New Roman" w:cs="Times New Roman"/>
          <w:b/>
          <w:i/>
          <w:sz w:val="24"/>
          <w:szCs w:val="24"/>
        </w:rPr>
        <w:t>Public Relations</w:t>
      </w:r>
      <w:r w:rsidRPr="00F714A2">
        <w:rPr>
          <w:rFonts w:ascii="Times New Roman" w:hAnsi="Times New Roman" w:cs="Times New Roman"/>
          <w:b/>
          <w:sz w:val="24"/>
          <w:szCs w:val="24"/>
        </w:rPr>
        <w:t xml:space="preserve"> untuk memelihara hubungan, khususnya antara manajemen dengan para karyawan. Karyawan di sini adalah orang-orang di dalam perusahaan yang tidak memegang jabatan structural. Karyawan merupakan suatu suatu potensi yang mana dapat dikembangkan lebih baik dari sebelumnya. Mereka dianggap salah satu publik yang menentukan suksesnya organisasi. </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714A2" w:rsidRDefault="003B065B" w:rsidP="0094219F">
      <w:pPr>
        <w:pStyle w:val="ListParagraph"/>
        <w:numPr>
          <w:ilvl w:val="0"/>
          <w:numId w:val="5"/>
        </w:numPr>
        <w:tabs>
          <w:tab w:val="left" w:pos="6946"/>
        </w:tabs>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Hubungan dengan manager (</w:t>
      </w:r>
      <w:r w:rsidRPr="00F714A2">
        <w:rPr>
          <w:rFonts w:ascii="Times New Roman" w:hAnsi="Times New Roman" w:cs="Times New Roman"/>
          <w:b/>
          <w:i/>
          <w:sz w:val="24"/>
          <w:szCs w:val="24"/>
        </w:rPr>
        <w:t>Manager Relations)</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 xml:space="preserve">Yaitu kegiatan </w:t>
      </w:r>
      <w:r w:rsidRPr="00F714A2">
        <w:rPr>
          <w:rFonts w:ascii="Times New Roman" w:hAnsi="Times New Roman" w:cs="Times New Roman"/>
          <w:b/>
          <w:i/>
          <w:sz w:val="24"/>
          <w:szCs w:val="24"/>
        </w:rPr>
        <w:t>Public Relations</w:t>
      </w:r>
      <w:r w:rsidRPr="00F714A2">
        <w:rPr>
          <w:rFonts w:ascii="Times New Roman" w:hAnsi="Times New Roman" w:cs="Times New Roman"/>
          <w:b/>
          <w:sz w:val="24"/>
          <w:szCs w:val="24"/>
        </w:rPr>
        <w:t xml:space="preserve"> untuk memelihara hubungan baik dengan para manager di lingkungan perusahaan. Manager adalah orang-orang yang dapat mengabdikan dirinya bagi kepentingan perusahaan melalui kemampuan dalam mengelola perusahaan agar dapat menghasilkan keuntungan sesuai dengan tujuan perusahaan.</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714A2" w:rsidRDefault="003B065B" w:rsidP="0094219F">
      <w:pPr>
        <w:pStyle w:val="ListParagraph"/>
        <w:numPr>
          <w:ilvl w:val="0"/>
          <w:numId w:val="5"/>
        </w:numPr>
        <w:tabs>
          <w:tab w:val="left" w:pos="6946"/>
        </w:tabs>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Hubungan dengan Buruh (</w:t>
      </w:r>
      <w:r w:rsidRPr="00F714A2">
        <w:rPr>
          <w:rFonts w:ascii="Times New Roman" w:hAnsi="Times New Roman" w:cs="Times New Roman"/>
          <w:b/>
          <w:i/>
          <w:sz w:val="24"/>
          <w:szCs w:val="24"/>
        </w:rPr>
        <w:t>Labour Relations</w:t>
      </w:r>
      <w:r w:rsidRPr="00F714A2">
        <w:rPr>
          <w:rFonts w:ascii="Times New Roman" w:hAnsi="Times New Roman" w:cs="Times New Roman"/>
          <w:b/>
          <w:sz w:val="24"/>
          <w:szCs w:val="24"/>
        </w:rPr>
        <w:t>)</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 xml:space="preserve">Yaitu kegiatan </w:t>
      </w:r>
      <w:r w:rsidRPr="00F714A2">
        <w:rPr>
          <w:rFonts w:ascii="Times New Roman" w:hAnsi="Times New Roman" w:cs="Times New Roman"/>
          <w:b/>
          <w:i/>
          <w:sz w:val="24"/>
          <w:szCs w:val="24"/>
        </w:rPr>
        <w:t xml:space="preserve">Public Relations </w:t>
      </w:r>
      <w:r w:rsidRPr="00F714A2">
        <w:rPr>
          <w:rFonts w:ascii="Times New Roman" w:hAnsi="Times New Roman" w:cs="Times New Roman"/>
          <w:b/>
          <w:sz w:val="24"/>
          <w:szCs w:val="24"/>
        </w:rPr>
        <w:t xml:space="preserve">dalam rangka memelihara hubungan antara pemimpi dan serikat buruh dalam perusahaan dan turut menyelesaikan masalah-masalah yang timbul antara keduanya, disinilah letaknya peranan </w:t>
      </w:r>
      <w:r w:rsidRPr="00F714A2">
        <w:rPr>
          <w:rFonts w:ascii="Times New Roman" w:hAnsi="Times New Roman" w:cs="Times New Roman"/>
          <w:b/>
          <w:i/>
          <w:sz w:val="24"/>
          <w:szCs w:val="24"/>
        </w:rPr>
        <w:t xml:space="preserve">Public Relations </w:t>
      </w:r>
      <w:r w:rsidRPr="00F714A2">
        <w:rPr>
          <w:rFonts w:ascii="Times New Roman" w:hAnsi="Times New Roman" w:cs="Times New Roman"/>
          <w:b/>
          <w:sz w:val="24"/>
          <w:szCs w:val="24"/>
        </w:rPr>
        <w:t>dimana ia harus mengadakan tindakan-tindakan preventif mencegah timbulkan kesulitan-kesulitan.</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714A2" w:rsidRDefault="003B065B" w:rsidP="0094219F">
      <w:pPr>
        <w:pStyle w:val="ListParagraph"/>
        <w:numPr>
          <w:ilvl w:val="0"/>
          <w:numId w:val="5"/>
        </w:numPr>
        <w:tabs>
          <w:tab w:val="left" w:pos="6946"/>
        </w:tabs>
        <w:spacing w:after="0" w:line="240" w:lineRule="auto"/>
        <w:ind w:left="1134" w:right="566"/>
        <w:jc w:val="both"/>
        <w:rPr>
          <w:rFonts w:ascii="Times New Roman" w:hAnsi="Times New Roman" w:cs="Times New Roman"/>
          <w:b/>
          <w:sz w:val="24"/>
          <w:szCs w:val="24"/>
        </w:rPr>
      </w:pPr>
      <w:r w:rsidRPr="00F714A2">
        <w:rPr>
          <w:rFonts w:ascii="Times New Roman" w:hAnsi="Times New Roman" w:cs="Times New Roman"/>
          <w:b/>
          <w:sz w:val="24"/>
          <w:szCs w:val="24"/>
        </w:rPr>
        <w:t>Hubungan dengan Pemegang Saham (</w:t>
      </w:r>
      <w:r w:rsidRPr="00F714A2">
        <w:rPr>
          <w:rFonts w:ascii="Times New Roman" w:hAnsi="Times New Roman" w:cs="Times New Roman"/>
          <w:b/>
          <w:i/>
          <w:sz w:val="24"/>
          <w:szCs w:val="24"/>
        </w:rPr>
        <w:t>Stockholder Relations)</w:t>
      </w:r>
    </w:p>
    <w:p w:rsidR="003B065B" w:rsidRPr="00F714A2" w:rsidRDefault="003B065B" w:rsidP="0094219F">
      <w:pPr>
        <w:pStyle w:val="ListParagraph"/>
        <w:tabs>
          <w:tab w:val="left" w:pos="6946"/>
        </w:tabs>
        <w:spacing w:after="0" w:line="240" w:lineRule="auto"/>
        <w:ind w:left="1134" w:right="566"/>
        <w:jc w:val="both"/>
        <w:rPr>
          <w:rFonts w:ascii="Times New Roman" w:hAnsi="Times New Roman" w:cs="Times New Roman"/>
          <w:b/>
          <w:sz w:val="24"/>
          <w:szCs w:val="24"/>
        </w:rPr>
      </w:pPr>
    </w:p>
    <w:p w:rsidR="003B065B" w:rsidRPr="00F456B5" w:rsidRDefault="003B065B" w:rsidP="0094219F">
      <w:pPr>
        <w:tabs>
          <w:tab w:val="left" w:pos="6946"/>
        </w:tabs>
        <w:spacing w:after="0" w:line="240" w:lineRule="auto"/>
        <w:ind w:left="1134" w:right="566"/>
        <w:jc w:val="both"/>
        <w:rPr>
          <w:rFonts w:ascii="Times New Roman" w:hAnsi="Times New Roman" w:cs="Times New Roman"/>
          <w:b/>
          <w:sz w:val="24"/>
          <w:szCs w:val="24"/>
        </w:rPr>
      </w:pPr>
      <w:r w:rsidRPr="00F456B5">
        <w:rPr>
          <w:rFonts w:ascii="Times New Roman" w:hAnsi="Times New Roman" w:cs="Times New Roman"/>
          <w:b/>
          <w:sz w:val="24"/>
          <w:szCs w:val="24"/>
        </w:rPr>
        <w:t xml:space="preserve">Yaitu kegiatan </w:t>
      </w:r>
      <w:r w:rsidRPr="00F456B5">
        <w:rPr>
          <w:rFonts w:ascii="Times New Roman" w:hAnsi="Times New Roman" w:cs="Times New Roman"/>
          <w:b/>
          <w:i/>
          <w:sz w:val="24"/>
          <w:szCs w:val="24"/>
        </w:rPr>
        <w:t>Public Relations</w:t>
      </w:r>
      <w:r w:rsidRPr="00F456B5">
        <w:rPr>
          <w:rFonts w:ascii="Times New Roman" w:hAnsi="Times New Roman" w:cs="Times New Roman"/>
          <w:b/>
          <w:sz w:val="24"/>
          <w:szCs w:val="24"/>
        </w:rPr>
        <w:t xml:space="preserve"> dalam rangka memelihara hubungan dengan para pemegang saham. Ini sangat penting sebab besar kecilnya modal menentukan besar kecilnya perusahaan, sehingga hubungan dengan </w:t>
      </w:r>
      <w:r w:rsidRPr="00F456B5">
        <w:rPr>
          <w:rFonts w:ascii="Times New Roman" w:hAnsi="Times New Roman" w:cs="Times New Roman"/>
          <w:b/>
          <w:i/>
          <w:sz w:val="24"/>
          <w:szCs w:val="24"/>
        </w:rPr>
        <w:t>stockholder</w:t>
      </w:r>
      <w:r w:rsidRPr="00F456B5">
        <w:rPr>
          <w:rFonts w:ascii="Times New Roman" w:hAnsi="Times New Roman" w:cs="Times New Roman"/>
          <w:b/>
          <w:sz w:val="24"/>
          <w:szCs w:val="24"/>
        </w:rPr>
        <w:t xml:space="preserve"> ini tidak boleh dikesampingkan oleh perusahaan. Usaha membina hubungan dengan </w:t>
      </w:r>
      <w:r w:rsidRPr="00F456B5">
        <w:rPr>
          <w:rFonts w:ascii="Times New Roman" w:hAnsi="Times New Roman" w:cs="Times New Roman"/>
          <w:b/>
          <w:i/>
          <w:sz w:val="24"/>
          <w:szCs w:val="24"/>
        </w:rPr>
        <w:t xml:space="preserve">stockholder </w:t>
      </w:r>
      <w:r w:rsidRPr="00F456B5">
        <w:rPr>
          <w:rFonts w:ascii="Times New Roman" w:hAnsi="Times New Roman" w:cs="Times New Roman"/>
          <w:b/>
          <w:sz w:val="24"/>
          <w:szCs w:val="24"/>
        </w:rPr>
        <w:t xml:space="preserve"> tidak lain adalah tujuan memajukan perusahaan. (2007:57)</w:t>
      </w:r>
    </w:p>
    <w:p w:rsidR="003B065B" w:rsidRPr="00F714A2" w:rsidRDefault="003B065B" w:rsidP="003B065B">
      <w:pPr>
        <w:pStyle w:val="ListParagraph"/>
        <w:spacing w:after="0" w:line="240" w:lineRule="auto"/>
        <w:ind w:left="1134" w:right="567"/>
        <w:jc w:val="both"/>
        <w:rPr>
          <w:rFonts w:ascii="Times New Roman" w:hAnsi="Times New Roman" w:cs="Times New Roman"/>
          <w:b/>
          <w:sz w:val="24"/>
          <w:szCs w:val="24"/>
        </w:rPr>
      </w:pPr>
    </w:p>
    <w:p w:rsidR="003B065B" w:rsidRPr="00F714A2" w:rsidRDefault="003B065B" w:rsidP="003B065B">
      <w:pPr>
        <w:pStyle w:val="ListParagraph"/>
        <w:spacing w:after="0" w:line="240" w:lineRule="auto"/>
        <w:ind w:left="1134" w:right="567"/>
        <w:jc w:val="both"/>
        <w:rPr>
          <w:rFonts w:ascii="Times New Roman" w:hAnsi="Times New Roman" w:cs="Times New Roman"/>
          <w:b/>
          <w:sz w:val="24"/>
          <w:szCs w:val="24"/>
        </w:rPr>
      </w:pPr>
    </w:p>
    <w:p w:rsidR="003B065B" w:rsidRDefault="003B065B" w:rsidP="003B065B">
      <w:pPr>
        <w:spacing w:line="480" w:lineRule="auto"/>
        <w:ind w:firstLine="360"/>
        <w:jc w:val="both"/>
        <w:rPr>
          <w:rFonts w:ascii="Times New Roman" w:hAnsi="Times New Roman" w:cs="Times New Roman"/>
          <w:sz w:val="24"/>
          <w:szCs w:val="24"/>
        </w:rPr>
      </w:pPr>
      <w:r w:rsidRPr="00F714A2">
        <w:rPr>
          <w:rFonts w:ascii="Times New Roman" w:hAnsi="Times New Roman" w:cs="Times New Roman"/>
          <w:sz w:val="24"/>
          <w:szCs w:val="24"/>
        </w:rPr>
        <w:t>Hubungan –hungan tersebut diatas harus dipelihara dan dibina lembaga dapat menjalin hubungan yang haromonis dengan khalayak tersebut. Sehingga khalayak dapat memberikan nilai yang positif terhadap lembaga yang bersangkutan. Jadi khalayak dalam bidang Humas banyak jenisnya, diantaranya sebagaimana telah disebutkan diatas, para karyawan, pemegang saham, masyarakat sekitar lembaga, para pelanggan, pemerintah, pers dan sebagainya, selanjutnya bagaimana terbentuk sikap public dalam proses hubungan masyarakat itu tergantung pada tujuan yang mendasari apa yang dilakukan di dalam, dan dikomunikasikan.</w:t>
      </w:r>
    </w:p>
    <w:p w:rsidR="00390DF2" w:rsidRPr="00A45690" w:rsidRDefault="00390DF2" w:rsidP="003B065B">
      <w:pPr>
        <w:spacing w:line="480" w:lineRule="auto"/>
        <w:ind w:firstLine="360"/>
        <w:jc w:val="both"/>
        <w:rPr>
          <w:rFonts w:ascii="Times New Roman" w:hAnsi="Times New Roman" w:cs="Times New Roman"/>
          <w:sz w:val="24"/>
          <w:szCs w:val="24"/>
        </w:rPr>
      </w:pPr>
    </w:p>
    <w:p w:rsidR="003B065B" w:rsidRPr="00A45690" w:rsidRDefault="003B065B" w:rsidP="00642467">
      <w:pPr>
        <w:pStyle w:val="ListParagraph"/>
        <w:numPr>
          <w:ilvl w:val="0"/>
          <w:numId w:val="7"/>
        </w:numPr>
        <w:spacing w:line="480" w:lineRule="auto"/>
        <w:ind w:left="709"/>
        <w:jc w:val="both"/>
        <w:rPr>
          <w:rFonts w:ascii="Times New Roman" w:hAnsi="Times New Roman" w:cs="Times New Roman"/>
          <w:b/>
          <w:sz w:val="24"/>
          <w:szCs w:val="24"/>
        </w:rPr>
      </w:pPr>
      <w:r w:rsidRPr="00CD1F48">
        <w:rPr>
          <w:rFonts w:ascii="Times New Roman" w:hAnsi="Times New Roman" w:cs="Times New Roman"/>
          <w:b/>
          <w:sz w:val="24"/>
          <w:szCs w:val="24"/>
        </w:rPr>
        <w:t xml:space="preserve">Eksternal </w:t>
      </w:r>
      <w:r w:rsidRPr="00A45690">
        <w:rPr>
          <w:rFonts w:ascii="Times New Roman" w:hAnsi="Times New Roman" w:cs="Times New Roman"/>
          <w:b/>
          <w:i/>
          <w:sz w:val="24"/>
          <w:szCs w:val="24"/>
        </w:rPr>
        <w:t>Public Relations</w:t>
      </w:r>
    </w:p>
    <w:p w:rsidR="003B065B" w:rsidRPr="00A45690" w:rsidRDefault="003B065B" w:rsidP="003B065B">
      <w:pPr>
        <w:spacing w:line="480" w:lineRule="auto"/>
        <w:ind w:firstLine="360"/>
        <w:jc w:val="both"/>
        <w:rPr>
          <w:rFonts w:ascii="Times New Roman" w:hAnsi="Times New Roman" w:cs="Times New Roman"/>
          <w:sz w:val="24"/>
          <w:szCs w:val="24"/>
        </w:rPr>
      </w:pPr>
      <w:r w:rsidRPr="00A45690">
        <w:rPr>
          <w:rFonts w:ascii="Times New Roman" w:hAnsi="Times New Roman" w:cs="Times New Roman"/>
          <w:sz w:val="24"/>
          <w:szCs w:val="24"/>
        </w:rPr>
        <w:t xml:space="preserve">Publik eksternal sebagai sasaran kegiatan </w:t>
      </w:r>
      <w:r w:rsidRPr="00A45690">
        <w:rPr>
          <w:rFonts w:ascii="Times New Roman" w:hAnsi="Times New Roman" w:cs="Times New Roman"/>
          <w:b/>
          <w:sz w:val="24"/>
          <w:szCs w:val="24"/>
        </w:rPr>
        <w:t xml:space="preserve">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terdiri atas orang-orang yang berada di luar perusahaan atau organisasi, baik yang ada kaitannya dengan perusahaan maupun yang diharapkan atau diduga kaitannya dengan </w:t>
      </w:r>
      <w:r w:rsidRPr="00A45690">
        <w:rPr>
          <w:rFonts w:ascii="Times New Roman" w:hAnsi="Times New Roman" w:cs="Times New Roman"/>
          <w:sz w:val="24"/>
          <w:szCs w:val="24"/>
        </w:rPr>
        <w:lastRenderedPageBreak/>
        <w:t xml:space="preserve">organisasi.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mengusahakan tumbuhnya sikap dan citra positif terhadap segala kebijakan dan langkah-langkah serta tindakan perusahaan. </w:t>
      </w:r>
      <w:r w:rsidRPr="00A45690">
        <w:rPr>
          <w:rFonts w:ascii="Times New Roman" w:hAnsi="Times New Roman" w:cs="Times New Roman"/>
          <w:i/>
          <w:sz w:val="24"/>
          <w:szCs w:val="24"/>
        </w:rPr>
        <w:t xml:space="preserve">Public extrern </w:t>
      </w:r>
      <w:r w:rsidRPr="00A45690">
        <w:rPr>
          <w:rFonts w:ascii="Times New Roman" w:hAnsi="Times New Roman" w:cs="Times New Roman"/>
          <w:sz w:val="24"/>
          <w:szCs w:val="24"/>
        </w:rPr>
        <w:t>perusahaan yang teridiri atas berbagai orang-orang yang berbeda-beda kepentingannya, oleh kerena itu teknik pembinaan hubungan dengan mereka berbeda-beda.</w:t>
      </w:r>
    </w:p>
    <w:p w:rsidR="003B065B" w:rsidRPr="00A45690" w:rsidRDefault="003B065B" w:rsidP="003B065B">
      <w:pPr>
        <w:spacing w:line="480" w:lineRule="auto"/>
        <w:ind w:firstLine="360"/>
        <w:jc w:val="both"/>
        <w:rPr>
          <w:rFonts w:ascii="Times New Roman" w:hAnsi="Times New Roman" w:cs="Times New Roman"/>
          <w:sz w:val="24"/>
          <w:szCs w:val="24"/>
        </w:rPr>
      </w:pPr>
      <w:r w:rsidRPr="00A45690">
        <w:rPr>
          <w:rFonts w:ascii="Times New Roman" w:hAnsi="Times New Roman" w:cs="Times New Roman"/>
          <w:sz w:val="24"/>
          <w:szCs w:val="24"/>
        </w:rPr>
        <w:t>Contoh Publik Eksternal suatu perusahaan yang umumnya menurut</w:t>
      </w:r>
      <w:r w:rsidRPr="00A45690">
        <w:rPr>
          <w:rFonts w:ascii="Times New Roman" w:hAnsi="Times New Roman" w:cs="Times New Roman"/>
          <w:b/>
          <w:sz w:val="24"/>
          <w:szCs w:val="24"/>
        </w:rPr>
        <w:t xml:space="preserve"> Yulianita </w:t>
      </w:r>
      <w:r w:rsidRPr="00A45690">
        <w:rPr>
          <w:rFonts w:ascii="Times New Roman" w:hAnsi="Times New Roman" w:cs="Times New Roman"/>
          <w:sz w:val="24"/>
          <w:szCs w:val="24"/>
        </w:rPr>
        <w:t xml:space="preserve"> dalam bukunya “</w:t>
      </w:r>
      <w:r w:rsidRPr="00A45690">
        <w:rPr>
          <w:rFonts w:ascii="Times New Roman" w:hAnsi="Times New Roman" w:cs="Times New Roman"/>
          <w:b/>
          <w:sz w:val="24"/>
          <w:szCs w:val="24"/>
        </w:rPr>
        <w:t xml:space="preserve">Dasar-dasar </w:t>
      </w:r>
      <w:r w:rsidRPr="00A45690">
        <w:rPr>
          <w:rFonts w:ascii="Times New Roman" w:hAnsi="Times New Roman" w:cs="Times New Roman"/>
          <w:b/>
          <w:i/>
          <w:sz w:val="24"/>
          <w:szCs w:val="24"/>
        </w:rPr>
        <w:t xml:space="preserve">Public Relations” </w:t>
      </w:r>
      <w:r w:rsidRPr="00A45690">
        <w:rPr>
          <w:rFonts w:ascii="Times New Roman" w:hAnsi="Times New Roman" w:cs="Times New Roman"/>
          <w:sz w:val="24"/>
          <w:szCs w:val="24"/>
        </w:rPr>
        <w:t>kategorinya</w:t>
      </w:r>
      <w:r w:rsidRPr="00A45690">
        <w:rPr>
          <w:rFonts w:ascii="Times New Roman" w:hAnsi="Times New Roman" w:cs="Times New Roman"/>
          <w:b/>
          <w:i/>
          <w:sz w:val="24"/>
          <w:szCs w:val="24"/>
        </w:rPr>
        <w:t xml:space="preserve"> </w:t>
      </w:r>
      <w:r w:rsidRPr="00A45690">
        <w:rPr>
          <w:rFonts w:ascii="Times New Roman" w:hAnsi="Times New Roman" w:cs="Times New Roman"/>
          <w:sz w:val="24"/>
          <w:szCs w:val="24"/>
        </w:rPr>
        <w:t>meliputi :</w:t>
      </w:r>
    </w:p>
    <w:p w:rsidR="003B065B" w:rsidRPr="00A45690"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Pihak Pers (</w:t>
      </w:r>
      <w:r w:rsidRPr="00A45690">
        <w:rPr>
          <w:rFonts w:ascii="Times New Roman" w:hAnsi="Times New Roman" w:cs="Times New Roman"/>
          <w:b/>
          <w:i/>
          <w:sz w:val="24"/>
          <w:szCs w:val="24"/>
        </w:rPr>
        <w:t>Press Relations)</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 xml:space="preserve">dalam rangka mengatur dan membina hubungan baik dengan pihak pers. Arti harfiah daripada press adalah percetakan, namun pada perkembangan selanjutnya istilah pers dapat diartikan sebai pihak-pihak yang berkecimpung dalam hal pemberitaan yang negative dan positif. Jadi press merupakan kunci kesuksesan dari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suatu perusahaan.</w:t>
      </w: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p>
    <w:p w:rsidR="003B065B"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Pihak Pemerintah (</w:t>
      </w:r>
      <w:r w:rsidRPr="00A45690">
        <w:rPr>
          <w:rFonts w:ascii="Times New Roman" w:hAnsi="Times New Roman" w:cs="Times New Roman"/>
          <w:b/>
          <w:i/>
          <w:sz w:val="24"/>
          <w:szCs w:val="24"/>
        </w:rPr>
        <w:t>Government Relations</w:t>
      </w:r>
      <w:r w:rsidRPr="00A45690">
        <w:rPr>
          <w:rFonts w:ascii="Times New Roman" w:hAnsi="Times New Roman" w:cs="Times New Roman"/>
          <w:b/>
          <w:sz w:val="24"/>
          <w:szCs w:val="24"/>
        </w:rPr>
        <w:t>)</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dalam rangka mengatur dan memelihara hubungan dengan Pemerintah, baik Pemerintah Pusat maupun Daerah atau dengan Jawatan-jawatan resmi yang berhubungan dengan kegiatan Perusahaan. Seorang PRO harus menjaga hubungan baik dengan Pemerintah karena Pemerintah adalah penentu kebijakan yang mungkin saja kebijakan yang dikeluarkan Pemerintah tersebut kadang-kadang menguntungkan perusahaan kita kadang-kadang pula merugikan. Keuntungan suatu organisasi/perusahaan dalam hal mengadakan hubungan baik dengan Pemerintah akan pula memperlancar keberhasilan yang mungkin saja selama ini menghambat, namun dengan campur tangan Pemerintah jalan ini menjadi terbuka, kerena bagaimanapun Pemerintah dengan kewibawaannya, punya wewenang untuk dapat melakukan sesuatu yang berada di pihak organisasi/perusahaan tertentu.</w:t>
      </w:r>
    </w:p>
    <w:p w:rsidR="00C662AB" w:rsidRDefault="00C662AB" w:rsidP="002B2872">
      <w:pPr>
        <w:pStyle w:val="ListParagraph"/>
        <w:spacing w:line="240" w:lineRule="auto"/>
        <w:ind w:left="1134" w:right="566"/>
        <w:jc w:val="both"/>
        <w:rPr>
          <w:rFonts w:ascii="Times New Roman" w:hAnsi="Times New Roman" w:cs="Times New Roman"/>
          <w:b/>
          <w:sz w:val="24"/>
          <w:szCs w:val="24"/>
        </w:rPr>
      </w:pPr>
    </w:p>
    <w:p w:rsidR="00C662AB" w:rsidRPr="00A45690" w:rsidRDefault="00C662AB" w:rsidP="002B2872">
      <w:pPr>
        <w:pStyle w:val="ListParagraph"/>
        <w:spacing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lastRenderedPageBreak/>
        <w:t>Hubungan degan Masyarakat sekitar</w:t>
      </w:r>
      <w:r w:rsidRPr="00A45690">
        <w:rPr>
          <w:rFonts w:ascii="Times New Roman" w:hAnsi="Times New Roman" w:cs="Times New Roman"/>
          <w:b/>
          <w:i/>
          <w:sz w:val="24"/>
          <w:szCs w:val="24"/>
        </w:rPr>
        <w:t xml:space="preserve"> </w:t>
      </w:r>
      <w:r w:rsidRPr="00A45690">
        <w:rPr>
          <w:rFonts w:ascii="Times New Roman" w:hAnsi="Times New Roman" w:cs="Times New Roman"/>
          <w:b/>
          <w:sz w:val="24"/>
          <w:szCs w:val="24"/>
        </w:rPr>
        <w:t>(</w:t>
      </w:r>
      <w:r w:rsidRPr="00A45690">
        <w:rPr>
          <w:rFonts w:ascii="Times New Roman" w:hAnsi="Times New Roman" w:cs="Times New Roman"/>
          <w:b/>
          <w:i/>
          <w:sz w:val="24"/>
          <w:szCs w:val="24"/>
        </w:rPr>
        <w:t>Community Relations)</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Relatiosn </w:t>
      </w:r>
      <w:r w:rsidRPr="00A45690">
        <w:rPr>
          <w:rFonts w:ascii="Times New Roman" w:hAnsi="Times New Roman" w:cs="Times New Roman"/>
          <w:b/>
          <w:sz w:val="24"/>
          <w:szCs w:val="24"/>
        </w:rPr>
        <w:t xml:space="preserve">dalam rangka mengatur dan memelihara hubungan baik dengan masyarakat setempat, yang berhubungan dengan kegiatan-kegiatan perusahaan. Yang dimaksud </w:t>
      </w:r>
      <w:r w:rsidRPr="00A45690">
        <w:rPr>
          <w:rFonts w:ascii="Times New Roman" w:hAnsi="Times New Roman" w:cs="Times New Roman"/>
          <w:b/>
          <w:i/>
          <w:sz w:val="24"/>
          <w:szCs w:val="24"/>
        </w:rPr>
        <w:t>Community</w:t>
      </w:r>
      <w:r w:rsidRPr="00A45690">
        <w:rPr>
          <w:rFonts w:ascii="Times New Roman" w:hAnsi="Times New Roman" w:cs="Times New Roman"/>
          <w:b/>
          <w:sz w:val="24"/>
          <w:szCs w:val="24"/>
        </w:rPr>
        <w:t xml:space="preserve"> di sini masyarakat setempat/ masyarakat sekitar/ tetangga perusahaan. Tugas seorang PRO di sini adalah mendidik komunitas agar mereka dapat berhubungan timbal balik.</w:t>
      </w: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Pemasok (</w:t>
      </w:r>
      <w:r w:rsidRPr="00A45690">
        <w:rPr>
          <w:rFonts w:ascii="Times New Roman" w:hAnsi="Times New Roman" w:cs="Times New Roman"/>
          <w:b/>
          <w:i/>
          <w:sz w:val="24"/>
          <w:szCs w:val="24"/>
        </w:rPr>
        <w:t>Suplier Relations)</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Public Relations</w:t>
      </w:r>
      <w:r w:rsidRPr="00A45690">
        <w:rPr>
          <w:rFonts w:ascii="Times New Roman" w:hAnsi="Times New Roman" w:cs="Times New Roman"/>
          <w:b/>
          <w:sz w:val="24"/>
          <w:szCs w:val="24"/>
        </w:rPr>
        <w:t xml:space="preserve"> dalam rangka mengatur dan emmelihara hubungan dengan para supplier agar segala kebutuhan organisasi/perusahaan/instansi dapat diterima dengan baik. Seorang PRO harus cepat tanggap melaksanakan komunikasi dengan jalan mmberikan informasi jauh sebelumnya agar konsumen tidak mengalami kekecewaan yang akhirnya merugikan perusahaan.</w:t>
      </w: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Pelanggan (</w:t>
      </w:r>
      <w:r w:rsidRPr="00A45690">
        <w:rPr>
          <w:rFonts w:ascii="Times New Roman" w:hAnsi="Times New Roman" w:cs="Times New Roman"/>
          <w:b/>
          <w:i/>
          <w:sz w:val="24"/>
          <w:szCs w:val="24"/>
        </w:rPr>
        <w:t>Consumen Relations)</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dalam rangka mengatur dan memelihara hubungan baik dengan para langganan, sehingga hubungan itu selalu dalam situasi bahwa langgananlah yang sangat membutuhkan perusahan bukan sebaliknya. Langganan adalah raja atau pembeli adalah raja. Dari motto itu pihak perusahaan harusdapat menjaga hubungan baik dengan para langganannya, agar barang produksi dapat mengalir dengan lancar.</w:t>
      </w:r>
    </w:p>
    <w:p w:rsidR="003B065B" w:rsidRDefault="003B065B" w:rsidP="002B2872">
      <w:pPr>
        <w:pStyle w:val="ListParagraph"/>
        <w:spacing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Konsumen (</w:t>
      </w:r>
      <w:r w:rsidRPr="00A45690">
        <w:rPr>
          <w:rFonts w:ascii="Times New Roman" w:hAnsi="Times New Roman" w:cs="Times New Roman"/>
          <w:b/>
          <w:i/>
          <w:sz w:val="24"/>
          <w:szCs w:val="24"/>
        </w:rPr>
        <w:t>Costumer Relations)</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dalan rangka mengatur dan membinahubungan baik dengan para konsumen agar produk yang dibuat oleh perusahaan diterima baik oleh para konsumen, misalnya saja dengan pelayanan melalui iklan, kegiatan periklanan yang dilakukan perusahaan akan merupakan input bagi</w:t>
      </w:r>
      <w:r w:rsidRPr="00A45690">
        <w:rPr>
          <w:rFonts w:ascii="Times New Roman" w:hAnsi="Times New Roman" w:cs="Times New Roman"/>
          <w:b/>
          <w:i/>
          <w:sz w:val="24"/>
          <w:szCs w:val="24"/>
        </w:rPr>
        <w:t xml:space="preserve"> costumer </w:t>
      </w:r>
      <w:r w:rsidRPr="00A45690">
        <w:rPr>
          <w:rFonts w:ascii="Times New Roman" w:hAnsi="Times New Roman" w:cs="Times New Roman"/>
          <w:b/>
          <w:sz w:val="24"/>
          <w:szCs w:val="24"/>
        </w:rPr>
        <w:t xml:space="preserve">tentang bagaimana barang tersebut digunakan dan apa keuntungan jika </w:t>
      </w:r>
      <w:r>
        <w:rPr>
          <w:rFonts w:ascii="Times New Roman" w:hAnsi="Times New Roman" w:cs="Times New Roman"/>
          <w:b/>
          <w:i/>
          <w:sz w:val="24"/>
          <w:szCs w:val="24"/>
        </w:rPr>
        <w:t>cost</w:t>
      </w:r>
      <w:r w:rsidRPr="00A45690">
        <w:rPr>
          <w:rFonts w:ascii="Times New Roman" w:hAnsi="Times New Roman" w:cs="Times New Roman"/>
          <w:b/>
          <w:i/>
          <w:sz w:val="24"/>
          <w:szCs w:val="24"/>
        </w:rPr>
        <w:t>umer</w:t>
      </w:r>
      <w:r w:rsidRPr="00A45690">
        <w:rPr>
          <w:rFonts w:ascii="Times New Roman" w:hAnsi="Times New Roman" w:cs="Times New Roman"/>
          <w:b/>
          <w:sz w:val="24"/>
          <w:szCs w:val="24"/>
        </w:rPr>
        <w:t xml:space="preserve"> memakai barang tersebut, dsb.</w:t>
      </w: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Bidang (</w:t>
      </w:r>
      <w:r w:rsidRPr="00A45690">
        <w:rPr>
          <w:rFonts w:ascii="Times New Roman" w:hAnsi="Times New Roman" w:cs="Times New Roman"/>
          <w:b/>
          <w:i/>
          <w:sz w:val="24"/>
          <w:szCs w:val="24"/>
        </w:rPr>
        <w:t>Educational Relations)</w:t>
      </w:r>
    </w:p>
    <w:p w:rsidR="003B065B" w:rsidRPr="00A45690" w:rsidRDefault="003B065B" w:rsidP="002B2872">
      <w:pPr>
        <w:pStyle w:val="ListParagraph"/>
        <w:spacing w:after="160" w:line="240" w:lineRule="auto"/>
        <w:ind w:left="1134" w:right="566"/>
        <w:jc w:val="both"/>
        <w:rPr>
          <w:rFonts w:ascii="Times New Roman" w:hAnsi="Times New Roman" w:cs="Times New Roman"/>
          <w:b/>
          <w:sz w:val="24"/>
          <w:szCs w:val="24"/>
        </w:rPr>
      </w:pP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 xml:space="preserve">Yaitu kegiatan </w:t>
      </w:r>
      <w:r w:rsidRPr="00A45690">
        <w:rPr>
          <w:rFonts w:ascii="Times New Roman" w:hAnsi="Times New Roman" w:cs="Times New Roman"/>
          <w:b/>
          <w:i/>
          <w:sz w:val="24"/>
          <w:szCs w:val="24"/>
        </w:rPr>
        <w:t xml:space="preserve">Public Relations </w:t>
      </w:r>
      <w:r w:rsidRPr="00A45690">
        <w:rPr>
          <w:rFonts w:ascii="Times New Roman" w:hAnsi="Times New Roman" w:cs="Times New Roman"/>
          <w:b/>
          <w:sz w:val="24"/>
          <w:szCs w:val="24"/>
        </w:rPr>
        <w:t xml:space="preserve">dalam rangka mengatur dan membina hubungan baik dengan lembaga-lembaga </w:t>
      </w:r>
      <w:r w:rsidRPr="00A45690">
        <w:rPr>
          <w:rFonts w:ascii="Times New Roman" w:hAnsi="Times New Roman" w:cs="Times New Roman"/>
          <w:b/>
          <w:sz w:val="24"/>
          <w:szCs w:val="24"/>
        </w:rPr>
        <w:lastRenderedPageBreak/>
        <w:t>pendidikan. Hal ini dilakukan dengan maksud agar hubungan baik dapat terbina khususnya dalam hal pemberian perhatian pada sekolah-sekolah yang membutuhkan subsidi dana bagi keperluan pendidikan.</w:t>
      </w:r>
    </w:p>
    <w:p w:rsidR="003B065B" w:rsidRPr="00A45690" w:rsidRDefault="003B065B" w:rsidP="002B2872">
      <w:pPr>
        <w:pStyle w:val="ListParagraph"/>
        <w:spacing w:line="240" w:lineRule="auto"/>
        <w:ind w:left="1134" w:right="566"/>
        <w:jc w:val="both"/>
        <w:rPr>
          <w:rFonts w:ascii="Times New Roman" w:hAnsi="Times New Roman" w:cs="Times New Roman"/>
          <w:b/>
          <w:sz w:val="24"/>
          <w:szCs w:val="24"/>
        </w:rPr>
      </w:pPr>
    </w:p>
    <w:p w:rsidR="00442B73" w:rsidRDefault="003B065B" w:rsidP="002B2872">
      <w:pPr>
        <w:pStyle w:val="ListParagraph"/>
        <w:numPr>
          <w:ilvl w:val="0"/>
          <w:numId w:val="6"/>
        </w:numPr>
        <w:spacing w:after="160" w:line="240" w:lineRule="auto"/>
        <w:ind w:left="1134" w:right="566"/>
        <w:jc w:val="both"/>
        <w:rPr>
          <w:rFonts w:ascii="Times New Roman" w:hAnsi="Times New Roman" w:cs="Times New Roman"/>
          <w:b/>
          <w:sz w:val="24"/>
          <w:szCs w:val="24"/>
        </w:rPr>
      </w:pPr>
      <w:r w:rsidRPr="00A45690">
        <w:rPr>
          <w:rFonts w:ascii="Times New Roman" w:hAnsi="Times New Roman" w:cs="Times New Roman"/>
          <w:b/>
          <w:sz w:val="24"/>
          <w:szCs w:val="24"/>
        </w:rPr>
        <w:t>Hubungan dengan Masyarakat Umum (</w:t>
      </w:r>
      <w:r w:rsidRPr="00A45690">
        <w:rPr>
          <w:rFonts w:ascii="Times New Roman" w:hAnsi="Times New Roman" w:cs="Times New Roman"/>
          <w:b/>
          <w:i/>
          <w:sz w:val="24"/>
          <w:szCs w:val="24"/>
        </w:rPr>
        <w:t>General Relations</w:t>
      </w:r>
      <w:r w:rsidRPr="00A45690">
        <w:rPr>
          <w:rFonts w:ascii="Times New Roman" w:hAnsi="Times New Roman" w:cs="Times New Roman"/>
          <w:b/>
          <w:sz w:val="24"/>
          <w:szCs w:val="24"/>
        </w:rPr>
        <w:t>)</w:t>
      </w:r>
    </w:p>
    <w:p w:rsidR="00442B73" w:rsidRDefault="00442B73" w:rsidP="002B2872">
      <w:pPr>
        <w:pStyle w:val="ListParagraph"/>
        <w:spacing w:after="160" w:line="240" w:lineRule="auto"/>
        <w:ind w:left="1134" w:right="566"/>
        <w:jc w:val="both"/>
        <w:rPr>
          <w:rFonts w:ascii="Times New Roman" w:hAnsi="Times New Roman" w:cs="Times New Roman"/>
          <w:b/>
          <w:sz w:val="24"/>
          <w:szCs w:val="24"/>
        </w:rPr>
      </w:pPr>
    </w:p>
    <w:p w:rsidR="003B065B" w:rsidRPr="00442B73" w:rsidRDefault="003B065B" w:rsidP="002B2872">
      <w:pPr>
        <w:pStyle w:val="ListParagraph"/>
        <w:spacing w:after="160" w:line="240" w:lineRule="auto"/>
        <w:ind w:left="1134" w:right="566"/>
        <w:jc w:val="both"/>
        <w:rPr>
          <w:rFonts w:ascii="Times New Roman" w:hAnsi="Times New Roman" w:cs="Times New Roman"/>
          <w:b/>
          <w:sz w:val="24"/>
          <w:szCs w:val="24"/>
        </w:rPr>
      </w:pPr>
      <w:r w:rsidRPr="00442B73">
        <w:rPr>
          <w:rFonts w:ascii="Times New Roman" w:hAnsi="Times New Roman" w:cs="Times New Roman"/>
          <w:b/>
          <w:sz w:val="24"/>
          <w:szCs w:val="24"/>
        </w:rPr>
        <w:t xml:space="preserve">Yaitu mengatur dan membina hubungan baik dengan publik umum sehingga produk/jasa dari perusahaan dapat menjadi perhatiannya dan selanjutnya </w:t>
      </w:r>
      <w:r w:rsidRPr="00442B73">
        <w:rPr>
          <w:rFonts w:ascii="Times New Roman" w:hAnsi="Times New Roman" w:cs="Times New Roman"/>
          <w:b/>
          <w:i/>
          <w:iCs/>
          <w:sz w:val="24"/>
          <w:szCs w:val="24"/>
        </w:rPr>
        <w:t>public</w:t>
      </w:r>
      <w:r w:rsidRPr="00442B73">
        <w:rPr>
          <w:rFonts w:ascii="Times New Roman" w:hAnsi="Times New Roman" w:cs="Times New Roman"/>
          <w:b/>
          <w:sz w:val="24"/>
          <w:szCs w:val="24"/>
        </w:rPr>
        <w:t xml:space="preserve"> umum ini dapat menjadi konsumen/langganan Perusahaan. (1999:69)</w:t>
      </w:r>
    </w:p>
    <w:p w:rsidR="003B065B" w:rsidRPr="00A45690" w:rsidRDefault="003B065B" w:rsidP="003B065B">
      <w:pPr>
        <w:pStyle w:val="ListParagraph"/>
        <w:spacing w:line="240" w:lineRule="auto"/>
        <w:ind w:left="709" w:right="424"/>
        <w:jc w:val="both"/>
        <w:rPr>
          <w:rFonts w:ascii="Times New Roman" w:hAnsi="Times New Roman" w:cs="Times New Roman"/>
          <w:b/>
          <w:sz w:val="24"/>
          <w:szCs w:val="24"/>
        </w:rPr>
      </w:pPr>
    </w:p>
    <w:p w:rsidR="003B065B" w:rsidRDefault="003B065B" w:rsidP="003B065B">
      <w:pPr>
        <w:spacing w:line="480" w:lineRule="auto"/>
        <w:jc w:val="both"/>
        <w:rPr>
          <w:rFonts w:ascii="Times New Roman" w:hAnsi="Times New Roman" w:cs="Times New Roman"/>
          <w:sz w:val="24"/>
          <w:szCs w:val="24"/>
        </w:rPr>
      </w:pPr>
      <w:r w:rsidRPr="00A45690">
        <w:rPr>
          <w:rFonts w:ascii="Times New Roman" w:hAnsi="Times New Roman" w:cs="Times New Roman"/>
          <w:sz w:val="24"/>
          <w:szCs w:val="24"/>
        </w:rPr>
        <w:t xml:space="preserve">     Sebagai seorang </w:t>
      </w:r>
      <w:r w:rsidRPr="00A45690">
        <w:rPr>
          <w:rFonts w:ascii="Times New Roman" w:hAnsi="Times New Roman" w:cs="Times New Roman"/>
          <w:i/>
          <w:sz w:val="24"/>
          <w:szCs w:val="24"/>
        </w:rPr>
        <w:t xml:space="preserve">public relations </w:t>
      </w:r>
      <w:r w:rsidRPr="00A45690">
        <w:rPr>
          <w:rFonts w:ascii="Times New Roman" w:hAnsi="Times New Roman" w:cs="Times New Roman"/>
          <w:sz w:val="24"/>
          <w:szCs w:val="24"/>
        </w:rPr>
        <w:t xml:space="preserve">harus dapat menjadi penyambung lidah antara perusahaan dengan </w:t>
      </w:r>
      <w:r w:rsidRPr="00A45690">
        <w:rPr>
          <w:rFonts w:ascii="Times New Roman" w:hAnsi="Times New Roman" w:cs="Times New Roman"/>
          <w:i/>
          <w:sz w:val="24"/>
          <w:szCs w:val="24"/>
        </w:rPr>
        <w:t>public eksternal</w:t>
      </w:r>
      <w:r w:rsidRPr="00A45690">
        <w:rPr>
          <w:rFonts w:ascii="Times New Roman" w:hAnsi="Times New Roman" w:cs="Times New Roman"/>
          <w:sz w:val="24"/>
          <w:szCs w:val="24"/>
        </w:rPr>
        <w:t xml:space="preserve"> yaitu dengan membina hubungan dengan perusahaan, para pelanggan, pemerintah, pers dan sebagainya. Dengan adanya hubungan antara dengan pihak eksternal dan diharapkan dapat menjaga hubun</w:t>
      </w:r>
      <w:r>
        <w:rPr>
          <w:rFonts w:ascii="Times New Roman" w:hAnsi="Times New Roman" w:cs="Times New Roman"/>
          <w:sz w:val="24"/>
          <w:szCs w:val="24"/>
        </w:rPr>
        <w:t xml:space="preserve">gan </w:t>
      </w:r>
      <w:r w:rsidRPr="00A45690">
        <w:rPr>
          <w:rFonts w:ascii="Times New Roman" w:hAnsi="Times New Roman" w:cs="Times New Roman"/>
          <w:sz w:val="24"/>
          <w:szCs w:val="24"/>
        </w:rPr>
        <w:t>baik yang berdampak pada peningkatan citra positif dari perusahaan tersebut.</w:t>
      </w:r>
    </w:p>
    <w:p w:rsidR="00C662AB" w:rsidRDefault="00C662AB" w:rsidP="003B065B">
      <w:pPr>
        <w:spacing w:line="480" w:lineRule="auto"/>
        <w:jc w:val="both"/>
        <w:rPr>
          <w:rFonts w:ascii="Times New Roman" w:hAnsi="Times New Roman" w:cs="Times New Roman"/>
          <w:sz w:val="24"/>
          <w:szCs w:val="24"/>
        </w:rPr>
      </w:pPr>
    </w:p>
    <w:p w:rsidR="001A1D72" w:rsidRPr="001A1D72" w:rsidRDefault="001A1D72" w:rsidP="001A1D72">
      <w:pPr>
        <w:pStyle w:val="ListParagraph"/>
        <w:numPr>
          <w:ilvl w:val="0"/>
          <w:numId w:val="30"/>
        </w:numPr>
        <w:shd w:val="clear" w:color="auto" w:fill="FFFFFF"/>
        <w:spacing w:line="480" w:lineRule="auto"/>
        <w:ind w:right="-1"/>
        <w:jc w:val="both"/>
        <w:textAlignment w:val="baseline"/>
        <w:rPr>
          <w:rFonts w:ascii="Times New Roman" w:hAnsi="Times New Roman" w:cs="Times New Roman"/>
          <w:b/>
          <w:vanish/>
          <w:sz w:val="24"/>
          <w:szCs w:val="24"/>
        </w:rPr>
      </w:pPr>
    </w:p>
    <w:p w:rsidR="001A1D72" w:rsidRPr="001A1D72" w:rsidRDefault="001A1D72" w:rsidP="001A1D72">
      <w:pPr>
        <w:pStyle w:val="ListParagraph"/>
        <w:numPr>
          <w:ilvl w:val="0"/>
          <w:numId w:val="30"/>
        </w:numPr>
        <w:shd w:val="clear" w:color="auto" w:fill="FFFFFF"/>
        <w:spacing w:line="480" w:lineRule="auto"/>
        <w:ind w:right="-1"/>
        <w:jc w:val="both"/>
        <w:textAlignment w:val="baseline"/>
        <w:rPr>
          <w:rFonts w:ascii="Times New Roman" w:hAnsi="Times New Roman" w:cs="Times New Roman"/>
          <w:b/>
          <w:vanish/>
          <w:sz w:val="24"/>
          <w:szCs w:val="24"/>
        </w:rPr>
      </w:pPr>
    </w:p>
    <w:p w:rsidR="001A1D72" w:rsidRPr="001A1D72" w:rsidRDefault="001A1D72" w:rsidP="001A1D72">
      <w:pPr>
        <w:pStyle w:val="ListParagraph"/>
        <w:numPr>
          <w:ilvl w:val="1"/>
          <w:numId w:val="30"/>
        </w:numPr>
        <w:shd w:val="clear" w:color="auto" w:fill="FFFFFF"/>
        <w:spacing w:line="480" w:lineRule="auto"/>
        <w:ind w:right="-1"/>
        <w:jc w:val="both"/>
        <w:textAlignment w:val="baseline"/>
        <w:rPr>
          <w:rFonts w:ascii="Times New Roman" w:hAnsi="Times New Roman" w:cs="Times New Roman"/>
          <w:b/>
          <w:vanish/>
          <w:sz w:val="24"/>
          <w:szCs w:val="24"/>
        </w:rPr>
      </w:pPr>
    </w:p>
    <w:p w:rsidR="001A1D72" w:rsidRPr="008046EA" w:rsidRDefault="001A1D72" w:rsidP="001A1D72">
      <w:pPr>
        <w:pStyle w:val="ListParagraph"/>
        <w:numPr>
          <w:ilvl w:val="2"/>
          <w:numId w:val="30"/>
        </w:numPr>
        <w:shd w:val="clear" w:color="auto" w:fill="FFFFFF"/>
        <w:spacing w:line="480" w:lineRule="auto"/>
        <w:ind w:right="-1"/>
        <w:jc w:val="both"/>
        <w:textAlignment w:val="baseline"/>
        <w:rPr>
          <w:rFonts w:ascii="Times New Roman" w:hAnsi="Times New Roman" w:cs="Times New Roman"/>
          <w:b/>
          <w:i/>
          <w:sz w:val="24"/>
          <w:szCs w:val="24"/>
        </w:rPr>
      </w:pPr>
      <w:r w:rsidRPr="008046EA">
        <w:rPr>
          <w:rFonts w:ascii="Times New Roman" w:hAnsi="Times New Roman" w:cs="Times New Roman"/>
          <w:b/>
          <w:sz w:val="24"/>
          <w:szCs w:val="24"/>
        </w:rPr>
        <w:t xml:space="preserve">Fungsi </w:t>
      </w:r>
      <w:r w:rsidRPr="008046EA">
        <w:rPr>
          <w:rFonts w:ascii="Times New Roman" w:hAnsi="Times New Roman" w:cs="Times New Roman"/>
          <w:b/>
          <w:i/>
          <w:sz w:val="24"/>
          <w:szCs w:val="24"/>
        </w:rPr>
        <w:t>Public Relation</w:t>
      </w:r>
    </w:p>
    <w:p w:rsidR="001A1D72" w:rsidRDefault="001A1D72" w:rsidP="001A1D72">
      <w:pPr>
        <w:shd w:val="clear" w:color="auto" w:fill="FFFFFF"/>
        <w:spacing w:after="0" w:line="480" w:lineRule="auto"/>
        <w:ind w:right="-1" w:firstLine="709"/>
        <w:jc w:val="both"/>
        <w:textAlignment w:val="baseline"/>
        <w:rPr>
          <w:rFonts w:ascii="Times New Roman" w:hAnsi="Times New Roman" w:cs="Times New Roman"/>
          <w:i/>
          <w:sz w:val="24"/>
          <w:szCs w:val="24"/>
        </w:rPr>
      </w:pPr>
      <w:r>
        <w:rPr>
          <w:rFonts w:ascii="Times New Roman" w:hAnsi="Times New Roman" w:cs="Times New Roman"/>
          <w:sz w:val="24"/>
          <w:szCs w:val="24"/>
        </w:rPr>
        <w:t xml:space="preserve">Fungsi merupakan kegunaan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dalam mencapai tujuan suatu organisasi atau perusahaan. Kegiatan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dalam mewakili top manajemen suatu lembaga atau organisasi merupakan bentuk kegiatan </w:t>
      </w:r>
      <w:r>
        <w:rPr>
          <w:rFonts w:ascii="Times New Roman" w:hAnsi="Times New Roman" w:cs="Times New Roman"/>
          <w:i/>
          <w:sz w:val="24"/>
          <w:szCs w:val="24"/>
        </w:rPr>
        <w:t xml:space="preserve">Two Ways Communications </w:t>
      </w:r>
      <w:r>
        <w:rPr>
          <w:rFonts w:ascii="Times New Roman" w:hAnsi="Times New Roman" w:cs="Times New Roman"/>
          <w:sz w:val="24"/>
          <w:szCs w:val="24"/>
        </w:rPr>
        <w:t xml:space="preserve">yang merupakan ciri khas dari fungsi dan peranan </w:t>
      </w:r>
      <w:r>
        <w:rPr>
          <w:rFonts w:ascii="Times New Roman" w:hAnsi="Times New Roman" w:cs="Times New Roman"/>
          <w:i/>
          <w:sz w:val="24"/>
          <w:szCs w:val="24"/>
        </w:rPr>
        <w:t>Public Relations.</w:t>
      </w:r>
    </w:p>
    <w:p w:rsidR="001A1D72" w:rsidRDefault="001A1D72" w:rsidP="001A1D72">
      <w:pPr>
        <w:shd w:val="clear" w:color="auto" w:fill="FFFFFF"/>
        <w:spacing w:after="0"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Edward L. Bernay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 </w:t>
      </w:r>
      <w:r>
        <w:rPr>
          <w:rFonts w:ascii="Times New Roman" w:hAnsi="Times New Roman" w:cs="Times New Roman"/>
          <w:b/>
          <w:sz w:val="24"/>
          <w:szCs w:val="24"/>
        </w:rPr>
        <w:t>dan Media Komunikasi</w:t>
      </w:r>
      <w:r>
        <w:rPr>
          <w:rFonts w:ascii="Times New Roman" w:hAnsi="Times New Roman" w:cs="Times New Roman"/>
          <w:sz w:val="24"/>
          <w:szCs w:val="24"/>
        </w:rPr>
        <w:t xml:space="preserve">, memberikan penjelasan tentang fungsi dari </w:t>
      </w:r>
      <w:r>
        <w:rPr>
          <w:rFonts w:ascii="Times New Roman" w:hAnsi="Times New Roman" w:cs="Times New Roman"/>
          <w:i/>
          <w:sz w:val="24"/>
          <w:szCs w:val="24"/>
        </w:rPr>
        <w:t>Public Relation</w:t>
      </w:r>
      <w:r>
        <w:rPr>
          <w:rFonts w:ascii="Times New Roman" w:hAnsi="Times New Roman" w:cs="Times New Roman"/>
          <w:sz w:val="24"/>
          <w:szCs w:val="24"/>
        </w:rPr>
        <w:t>, yaitu:</w:t>
      </w:r>
    </w:p>
    <w:p w:rsidR="00C662AB" w:rsidRDefault="00C662AB" w:rsidP="001A1D72">
      <w:pPr>
        <w:shd w:val="clear" w:color="auto" w:fill="FFFFFF"/>
        <w:spacing w:after="0" w:line="480" w:lineRule="auto"/>
        <w:ind w:right="-1" w:firstLine="709"/>
        <w:jc w:val="both"/>
        <w:textAlignment w:val="baseline"/>
        <w:rPr>
          <w:rFonts w:ascii="Times New Roman" w:hAnsi="Times New Roman" w:cs="Times New Roman"/>
          <w:sz w:val="24"/>
          <w:szCs w:val="24"/>
        </w:rPr>
      </w:pPr>
    </w:p>
    <w:p w:rsidR="001A1D72" w:rsidRDefault="001A1D72" w:rsidP="001A1D72">
      <w:pPr>
        <w:pStyle w:val="ListParagraph"/>
        <w:numPr>
          <w:ilvl w:val="0"/>
          <w:numId w:val="27"/>
        </w:numPr>
        <w:shd w:val="clear" w:color="auto" w:fill="FFFFFF"/>
        <w:spacing w:line="240" w:lineRule="auto"/>
        <w:ind w:left="1134" w:right="566" w:hanging="11"/>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Memberikan pelayanan kepada masyarakat.</w:t>
      </w:r>
    </w:p>
    <w:p w:rsidR="001A1D72" w:rsidRDefault="001A1D72" w:rsidP="001A1D72">
      <w:pPr>
        <w:pStyle w:val="ListParagraph"/>
        <w:numPr>
          <w:ilvl w:val="0"/>
          <w:numId w:val="27"/>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Melakukan persuasi untuk mengubah sikap dan perbuatan masyarakat secara langsung.</w:t>
      </w:r>
    </w:p>
    <w:p w:rsidR="001A1D72" w:rsidRDefault="001A1D72" w:rsidP="001A1D72">
      <w:pPr>
        <w:pStyle w:val="ListParagraph"/>
        <w:numPr>
          <w:ilvl w:val="0"/>
          <w:numId w:val="27"/>
        </w:numPr>
        <w:shd w:val="clear" w:color="auto" w:fill="FFFFFF"/>
        <w:spacing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Berupaya untuk mengintegrasikan sikap dan perbuatan suatu badan dan lembaga sesuai dengan sikap dan perbuatan.</w:t>
      </w:r>
    </w:p>
    <w:p w:rsidR="001A1D72" w:rsidRDefault="001A1D72" w:rsidP="001A1D72">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(2005:18)</w:t>
      </w:r>
    </w:p>
    <w:p w:rsidR="001A1D72" w:rsidRDefault="001A1D72" w:rsidP="001A1D72">
      <w:pPr>
        <w:pStyle w:val="ListParagraph"/>
        <w:shd w:val="clear" w:color="auto" w:fill="FFFFFF"/>
        <w:spacing w:line="240" w:lineRule="auto"/>
        <w:ind w:left="1418" w:right="566"/>
        <w:jc w:val="both"/>
        <w:textAlignment w:val="baseline"/>
        <w:rPr>
          <w:rFonts w:ascii="Times New Roman" w:hAnsi="Times New Roman" w:cs="Times New Roman"/>
          <w:b/>
          <w:sz w:val="24"/>
          <w:szCs w:val="24"/>
        </w:rPr>
      </w:pPr>
    </w:p>
    <w:p w:rsidR="001A1D72" w:rsidRDefault="001A1D72" w:rsidP="001A1D72">
      <w:pPr>
        <w:pStyle w:val="ListParagraph"/>
        <w:shd w:val="clear" w:color="auto" w:fill="FFFFFF"/>
        <w:spacing w:after="0" w:line="48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Cultip and Center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Public Relations</w:t>
      </w:r>
      <w:r>
        <w:rPr>
          <w:rFonts w:ascii="Times New Roman" w:hAnsi="Times New Roman" w:cs="Times New Roman"/>
          <w:sz w:val="24"/>
          <w:szCs w:val="24"/>
        </w:rPr>
        <w:t xml:space="preserve">, mengemukakan tiga fungsi </w:t>
      </w:r>
      <w:r>
        <w:rPr>
          <w:rFonts w:ascii="Times New Roman" w:hAnsi="Times New Roman" w:cs="Times New Roman"/>
          <w:i/>
          <w:sz w:val="24"/>
          <w:szCs w:val="24"/>
        </w:rPr>
        <w:t xml:space="preserve">Public Relation </w:t>
      </w:r>
      <w:r>
        <w:rPr>
          <w:rFonts w:ascii="Times New Roman" w:hAnsi="Times New Roman" w:cs="Times New Roman"/>
          <w:sz w:val="24"/>
          <w:szCs w:val="24"/>
        </w:rPr>
        <w:t>yaitu:</w:t>
      </w:r>
    </w:p>
    <w:p w:rsidR="001A1D72" w:rsidRDefault="001A1D72" w:rsidP="001A1D72">
      <w:pPr>
        <w:pStyle w:val="ListParagraph"/>
        <w:numPr>
          <w:ilvl w:val="0"/>
          <w:numId w:val="28"/>
        </w:numPr>
        <w:shd w:val="clear" w:color="auto" w:fill="FFFFFF"/>
        <w:spacing w:after="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Menjamin dan menilai opini publik yang ada dari organisasi.</w:t>
      </w:r>
    </w:p>
    <w:p w:rsidR="001A1D72" w:rsidRDefault="001A1D72" w:rsidP="001A1D72">
      <w:pPr>
        <w:pStyle w:val="ListParagraph"/>
        <w:numPr>
          <w:ilvl w:val="0"/>
          <w:numId w:val="28"/>
        </w:numPr>
        <w:shd w:val="clear" w:color="auto" w:fill="FFFFFF"/>
        <w:spacing w:after="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Untuk memberikan nasehat/penerangan pada manajemen dalam hubungannya dengan opini publik yang ada.</w:t>
      </w:r>
    </w:p>
    <w:p w:rsidR="001A1D72" w:rsidRDefault="001A1D72" w:rsidP="001A1D72">
      <w:pPr>
        <w:pStyle w:val="ListParagraph"/>
        <w:numPr>
          <w:ilvl w:val="0"/>
          <w:numId w:val="28"/>
        </w:numPr>
        <w:shd w:val="clear" w:color="auto" w:fill="FFFFFF"/>
        <w:spacing w:after="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Untuk menggunakan komunikasi dalam rangka mempengaruhi opini publik.</w:t>
      </w:r>
    </w:p>
    <w:p w:rsidR="001A1D72" w:rsidRDefault="001A1D72" w:rsidP="001A1D72">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(2007:50)</w:t>
      </w:r>
    </w:p>
    <w:p w:rsidR="001A1D72" w:rsidRDefault="001A1D72" w:rsidP="001A1D72">
      <w:pPr>
        <w:pStyle w:val="ListParagraph"/>
        <w:shd w:val="clear" w:color="auto" w:fill="FFFFFF"/>
        <w:spacing w:after="0" w:line="240" w:lineRule="auto"/>
        <w:ind w:left="1418" w:right="566"/>
        <w:jc w:val="both"/>
        <w:textAlignment w:val="baseline"/>
        <w:rPr>
          <w:rFonts w:ascii="Times New Roman" w:hAnsi="Times New Roman" w:cs="Times New Roman"/>
          <w:b/>
          <w:sz w:val="24"/>
          <w:szCs w:val="24"/>
        </w:rPr>
      </w:pPr>
    </w:p>
    <w:p w:rsidR="001A1D72" w:rsidRDefault="001A1D72" w:rsidP="001A1D72">
      <w:pPr>
        <w:shd w:val="clear" w:color="auto" w:fill="FFFFFF"/>
        <w:spacing w:before="240" w:line="480" w:lineRule="auto"/>
        <w:ind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dikutip oleh </w:t>
      </w:r>
      <w:r>
        <w:rPr>
          <w:rFonts w:ascii="Times New Roman" w:hAnsi="Times New Roman" w:cs="Times New Roman"/>
          <w:b/>
          <w:sz w:val="24"/>
          <w:szCs w:val="24"/>
        </w:rPr>
        <w:t xml:space="preserve">Yulianita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mengemukakan fungsi dari </w:t>
      </w:r>
      <w:r>
        <w:rPr>
          <w:rFonts w:ascii="Times New Roman" w:hAnsi="Times New Roman" w:cs="Times New Roman"/>
          <w:i/>
          <w:sz w:val="24"/>
          <w:szCs w:val="24"/>
        </w:rPr>
        <w:t xml:space="preserve">Public Relations </w:t>
      </w:r>
      <w:r>
        <w:rPr>
          <w:rFonts w:ascii="Times New Roman" w:hAnsi="Times New Roman" w:cs="Times New Roman"/>
          <w:sz w:val="24"/>
          <w:szCs w:val="24"/>
        </w:rPr>
        <w:t>yaitu:</w:t>
      </w:r>
    </w:p>
    <w:p w:rsidR="001A1D72" w:rsidRDefault="001A1D72" w:rsidP="001A1D72">
      <w:pPr>
        <w:pStyle w:val="ListParagraph"/>
        <w:numPr>
          <w:ilvl w:val="0"/>
          <w:numId w:val="29"/>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Menunjang kegiatan manajemen dalam mencapai tujuan organisasi.</w:t>
      </w:r>
    </w:p>
    <w:p w:rsidR="001A1D72" w:rsidRDefault="001A1D72" w:rsidP="001A1D72">
      <w:pPr>
        <w:pStyle w:val="ListParagraph"/>
        <w:numPr>
          <w:ilvl w:val="0"/>
          <w:numId w:val="29"/>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Membinahubungan harmonis antar organisasi dengan publik, baik publik ekstern maupun intern.</w:t>
      </w:r>
    </w:p>
    <w:p w:rsidR="001A1D72" w:rsidRDefault="001A1D72" w:rsidP="001A1D72">
      <w:pPr>
        <w:pStyle w:val="ListParagraph"/>
        <w:numPr>
          <w:ilvl w:val="0"/>
          <w:numId w:val="29"/>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Menciptakan komunikasi dua arah timbal balik dengan menyerahkan informasi dari organisasi kepada publik dan menyalurkan opini publik kepada organisasi.</w:t>
      </w:r>
    </w:p>
    <w:p w:rsidR="001A1D72" w:rsidRDefault="001A1D72" w:rsidP="001A1D72">
      <w:pPr>
        <w:pStyle w:val="ListParagraph"/>
        <w:numPr>
          <w:ilvl w:val="0"/>
          <w:numId w:val="29"/>
        </w:numPr>
        <w:shd w:val="clear" w:color="auto" w:fill="FFFFFF"/>
        <w:spacing w:before="240" w:line="240" w:lineRule="auto"/>
        <w:ind w:left="1418" w:right="566" w:hanging="284"/>
        <w:jc w:val="both"/>
        <w:textAlignment w:val="baseline"/>
        <w:rPr>
          <w:rFonts w:ascii="Times New Roman" w:hAnsi="Times New Roman" w:cs="Times New Roman"/>
          <w:b/>
          <w:sz w:val="24"/>
          <w:szCs w:val="24"/>
        </w:rPr>
      </w:pPr>
      <w:r>
        <w:rPr>
          <w:rFonts w:ascii="Times New Roman" w:hAnsi="Times New Roman" w:cs="Times New Roman"/>
          <w:b/>
          <w:sz w:val="24"/>
          <w:szCs w:val="24"/>
        </w:rPr>
        <w:t>Melayani publik dan menasehati pimpinan organisasi demi kepentingan umum.</w:t>
      </w:r>
    </w:p>
    <w:p w:rsidR="001A1D72" w:rsidRDefault="001A1D72" w:rsidP="001A1D72">
      <w:pPr>
        <w:pStyle w:val="ListParagraph"/>
        <w:shd w:val="clear" w:color="auto" w:fill="FFFFFF"/>
        <w:spacing w:before="240" w:line="240" w:lineRule="auto"/>
        <w:ind w:left="1418" w:right="566"/>
        <w:jc w:val="both"/>
        <w:textAlignment w:val="baseline"/>
        <w:rPr>
          <w:rFonts w:ascii="Times New Roman" w:hAnsi="Times New Roman" w:cs="Times New Roman"/>
          <w:b/>
          <w:sz w:val="24"/>
          <w:szCs w:val="24"/>
        </w:rPr>
      </w:pPr>
      <w:r>
        <w:rPr>
          <w:rFonts w:ascii="Times New Roman" w:hAnsi="Times New Roman" w:cs="Times New Roman"/>
          <w:b/>
          <w:sz w:val="24"/>
          <w:szCs w:val="24"/>
        </w:rPr>
        <w:t>(2007:50)</w:t>
      </w:r>
    </w:p>
    <w:p w:rsidR="001A1D72" w:rsidRDefault="001A1D72" w:rsidP="001A1D72">
      <w:pPr>
        <w:shd w:val="clear" w:color="auto" w:fill="FFFFFF"/>
        <w:spacing w:before="240" w:after="0" w:line="480" w:lineRule="auto"/>
        <w:ind w:right="-1"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juga sangat membantu dalam mendukung fungsi pemasaran, akrena citra produk dan jasa yang sudah dibina lewat promosi dapat lebih ditingkatkan melalui strategi </w:t>
      </w:r>
      <w:r>
        <w:rPr>
          <w:rFonts w:ascii="Times New Roman" w:hAnsi="Times New Roman" w:cs="Times New Roman"/>
          <w:i/>
          <w:sz w:val="24"/>
          <w:szCs w:val="24"/>
        </w:rPr>
        <w:t>Public Relations</w:t>
      </w:r>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dapat diibaratkan sebagai pembuka saluran pemasaran melalui </w:t>
      </w:r>
      <w:r>
        <w:rPr>
          <w:rFonts w:ascii="Times New Roman" w:hAnsi="Times New Roman" w:cs="Times New Roman"/>
          <w:i/>
          <w:sz w:val="24"/>
          <w:szCs w:val="24"/>
        </w:rPr>
        <w:t xml:space="preserve">instrument </w:t>
      </w:r>
      <w:r>
        <w:rPr>
          <w:rFonts w:ascii="Times New Roman" w:hAnsi="Times New Roman" w:cs="Times New Roman"/>
          <w:sz w:val="24"/>
          <w:szCs w:val="24"/>
        </w:rPr>
        <w:t>promosi iklan dan publisitas yang berjalan di atasnya.</w:t>
      </w:r>
    </w:p>
    <w:p w:rsidR="001A1D72" w:rsidRDefault="001A1D72" w:rsidP="001A1D72">
      <w:pPr>
        <w:shd w:val="clear" w:color="auto" w:fill="FFFFFF"/>
        <w:spacing w:before="240" w:after="0" w:line="480" w:lineRule="auto"/>
        <w:ind w:right="-1" w:firstLine="720"/>
        <w:jc w:val="both"/>
        <w:textAlignment w:val="baseline"/>
        <w:rPr>
          <w:rFonts w:ascii="Times New Roman" w:hAnsi="Times New Roman" w:cs="Times New Roman"/>
          <w:sz w:val="24"/>
          <w:szCs w:val="24"/>
        </w:rPr>
      </w:pPr>
      <w:r>
        <w:rPr>
          <w:rFonts w:ascii="Times New Roman" w:hAnsi="Times New Roman" w:cs="Times New Roman"/>
          <w:i/>
          <w:sz w:val="24"/>
          <w:szCs w:val="24"/>
        </w:rPr>
        <w:lastRenderedPageBreak/>
        <w:t xml:space="preserve">Public Relations </w:t>
      </w:r>
      <w:r>
        <w:rPr>
          <w:rFonts w:ascii="Times New Roman" w:hAnsi="Times New Roman" w:cs="Times New Roman"/>
          <w:sz w:val="24"/>
          <w:szCs w:val="24"/>
        </w:rPr>
        <w:t xml:space="preserve">juga berfungsi mengkomunikasikan citra perusahaan terhadap orang-orang yang duduk di dalam struktur hirarki organisasi itu sendiri atau yang biasa diistilahkan dengan aspek ke dalam, serta aspek keluar </w:t>
      </w:r>
      <w:r>
        <w:rPr>
          <w:rFonts w:ascii="Times New Roman" w:hAnsi="Times New Roman" w:cs="Times New Roman"/>
          <w:i/>
          <w:sz w:val="24"/>
          <w:szCs w:val="24"/>
        </w:rPr>
        <w:t xml:space="preserve">Public Relations </w:t>
      </w:r>
      <w:r>
        <w:rPr>
          <w:rFonts w:ascii="Times New Roman" w:hAnsi="Times New Roman" w:cs="Times New Roman"/>
          <w:sz w:val="24"/>
          <w:szCs w:val="24"/>
        </w:rPr>
        <w:t>terjelma sebagai tanggung jawab membina persepsi masyarakat luas yang berkepentingan dengan organisasi tersebut.</w:t>
      </w:r>
    </w:p>
    <w:p w:rsidR="001A1D72" w:rsidRDefault="001A1D72" w:rsidP="001A1D72">
      <w:pPr>
        <w:shd w:val="clear" w:color="auto" w:fill="FFFFFF"/>
        <w:spacing w:before="240" w:after="0" w:line="480" w:lineRule="auto"/>
        <w:ind w:right="-1"/>
        <w:jc w:val="both"/>
        <w:textAlignment w:val="baseline"/>
        <w:rPr>
          <w:rFonts w:ascii="Times New Roman" w:hAnsi="Times New Roman" w:cs="Times New Roman"/>
          <w:sz w:val="24"/>
          <w:szCs w:val="24"/>
        </w:rPr>
      </w:pPr>
    </w:p>
    <w:p w:rsidR="001A1D72" w:rsidRPr="008046EA" w:rsidRDefault="001A1D72" w:rsidP="001A1D72">
      <w:pPr>
        <w:pStyle w:val="ListParagraph"/>
        <w:numPr>
          <w:ilvl w:val="2"/>
          <w:numId w:val="30"/>
        </w:numPr>
        <w:shd w:val="clear" w:color="auto" w:fill="FFFFFF"/>
        <w:spacing w:after="0" w:line="480" w:lineRule="auto"/>
        <w:ind w:right="-1"/>
        <w:jc w:val="both"/>
        <w:textAlignment w:val="baseline"/>
        <w:rPr>
          <w:rFonts w:ascii="Times New Roman" w:hAnsi="Times New Roman" w:cs="Times New Roman"/>
          <w:b/>
          <w:i/>
          <w:sz w:val="24"/>
          <w:szCs w:val="24"/>
        </w:rPr>
      </w:pPr>
      <w:r w:rsidRPr="008046EA">
        <w:rPr>
          <w:rFonts w:ascii="Times New Roman" w:hAnsi="Times New Roman" w:cs="Times New Roman"/>
          <w:b/>
          <w:sz w:val="24"/>
          <w:szCs w:val="24"/>
        </w:rPr>
        <w:t xml:space="preserve">Tujuan </w:t>
      </w:r>
      <w:r w:rsidRPr="008046EA">
        <w:rPr>
          <w:rFonts w:ascii="Times New Roman" w:hAnsi="Times New Roman" w:cs="Times New Roman"/>
          <w:b/>
          <w:i/>
          <w:sz w:val="24"/>
          <w:szCs w:val="24"/>
        </w:rPr>
        <w:t>Public Relations</w:t>
      </w:r>
    </w:p>
    <w:p w:rsidR="001A1D72" w:rsidRDefault="001A1D72" w:rsidP="001A1D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masyarakat atau </w:t>
      </w:r>
      <w:r>
        <w:rPr>
          <w:rFonts w:ascii="Times New Roman" w:hAnsi="Times New Roman" w:cs="Times New Roman"/>
          <w:i/>
          <w:sz w:val="24"/>
          <w:szCs w:val="24"/>
        </w:rPr>
        <w:t>Public Relations</w:t>
      </w:r>
      <w:r>
        <w:rPr>
          <w:rFonts w:ascii="Times New Roman" w:hAnsi="Times New Roman" w:cs="Times New Roman"/>
          <w:sz w:val="24"/>
          <w:szCs w:val="24"/>
        </w:rPr>
        <w:t xml:space="preserve"> merupakan usaha untuk menciptakan dan menumbuhkan citra yang baik terhadap khalayak.dari tugas humas yang dijalankan pada umumnya mempunyai tujuan yang diinginkan sesuai dengan rencana awal, artinya dengan tujuan yang diinginkan sesuai dengan rencana awal, artinya dengan tujuan yang diinginkan senantiasa tepat sasaran. Maka seseorang </w:t>
      </w:r>
      <w:r>
        <w:rPr>
          <w:rFonts w:ascii="Times New Roman" w:hAnsi="Times New Roman" w:cs="Times New Roman"/>
          <w:i/>
          <w:sz w:val="24"/>
          <w:szCs w:val="24"/>
        </w:rPr>
        <w:t xml:space="preserve">Public Relations Officer </w:t>
      </w:r>
      <w:r>
        <w:rPr>
          <w:rFonts w:ascii="Times New Roman" w:hAnsi="Times New Roman" w:cs="Times New Roman"/>
          <w:sz w:val="24"/>
          <w:szCs w:val="24"/>
        </w:rPr>
        <w:t>tidak lepas dari perencanaan untuk mendapatkan tujuan yang ingin dicapai agar maksumal dan tepat sasaran.</w:t>
      </w:r>
    </w:p>
    <w:p w:rsidR="001A1D72" w:rsidRDefault="001A1D72" w:rsidP="001A1D7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umumnya tujuan </w:t>
      </w:r>
      <w:r>
        <w:rPr>
          <w:rFonts w:ascii="Times New Roman" w:hAnsi="Times New Roman" w:cs="Times New Roman"/>
          <w:i/>
          <w:sz w:val="24"/>
          <w:szCs w:val="24"/>
        </w:rPr>
        <w:t>Public Relations</w:t>
      </w:r>
      <w:r>
        <w:rPr>
          <w:rFonts w:ascii="Times New Roman" w:hAnsi="Times New Roman" w:cs="Times New Roman"/>
          <w:sz w:val="24"/>
          <w:szCs w:val="24"/>
        </w:rPr>
        <w:t xml:space="preserve"> di dalam sebuah organisasi adalah sebagai berikut :</w:t>
      </w:r>
    </w:p>
    <w:p w:rsidR="001A1D72" w:rsidRDefault="001A1D72" w:rsidP="001A1D72">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hubungan ke dalam (</w:t>
      </w:r>
      <w:r>
        <w:rPr>
          <w:rFonts w:ascii="Times New Roman" w:hAnsi="Times New Roman" w:cs="Times New Roman"/>
          <w:i/>
          <w:sz w:val="24"/>
          <w:szCs w:val="24"/>
        </w:rPr>
        <w:t>Public Internal</w:t>
      </w:r>
      <w:r>
        <w:rPr>
          <w:rFonts w:ascii="Times New Roman" w:hAnsi="Times New Roman" w:cs="Times New Roman"/>
          <w:sz w:val="24"/>
          <w:szCs w:val="24"/>
        </w:rPr>
        <w:t>)</w:t>
      </w:r>
    </w:p>
    <w:p w:rsidR="001A1D72" w:rsidRDefault="001A1D72" w:rsidP="001A1D7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Praktisi </w:t>
      </w:r>
      <w:r>
        <w:rPr>
          <w:rFonts w:ascii="Times New Roman" w:hAnsi="Times New Roman" w:cs="Times New Roman"/>
          <w:i/>
          <w:sz w:val="24"/>
          <w:szCs w:val="24"/>
        </w:rPr>
        <w:t xml:space="preserve">Public Relations </w:t>
      </w:r>
      <w:r>
        <w:rPr>
          <w:rFonts w:ascii="Times New Roman" w:hAnsi="Times New Roman" w:cs="Times New Roman"/>
          <w:sz w:val="24"/>
          <w:szCs w:val="24"/>
        </w:rPr>
        <w:t>yang baik akan mengetahui dan mengidentifikasi bagaimana membina hubungan yang baik di dalam suatu organisasi tempat ia bernaung, dalam hal tersebut ida dapat mengewnali situasi yang ada di dalam organisasinya.</w:t>
      </w:r>
    </w:p>
    <w:p w:rsidR="001A1D72" w:rsidRDefault="001A1D72" w:rsidP="001A1D72">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hubungan ke luar (</w:t>
      </w:r>
      <w:r>
        <w:rPr>
          <w:rFonts w:ascii="Times New Roman" w:hAnsi="Times New Roman" w:cs="Times New Roman"/>
          <w:i/>
          <w:sz w:val="24"/>
          <w:szCs w:val="24"/>
        </w:rPr>
        <w:t>Public Eksternal</w:t>
      </w:r>
      <w:r>
        <w:rPr>
          <w:rFonts w:ascii="Times New Roman" w:hAnsi="Times New Roman" w:cs="Times New Roman"/>
          <w:sz w:val="24"/>
          <w:szCs w:val="24"/>
        </w:rPr>
        <w:t>)</w:t>
      </w:r>
    </w:p>
    <w:p w:rsidR="001A1D72" w:rsidRDefault="001A1D72" w:rsidP="001A1D7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Praktisi </w:t>
      </w:r>
      <w:r>
        <w:rPr>
          <w:rFonts w:ascii="Times New Roman" w:hAnsi="Times New Roman" w:cs="Times New Roman"/>
          <w:i/>
          <w:sz w:val="24"/>
          <w:szCs w:val="24"/>
        </w:rPr>
        <w:t>Public Relations</w:t>
      </w:r>
      <w:r>
        <w:rPr>
          <w:rFonts w:ascii="Times New Roman" w:hAnsi="Times New Roman" w:cs="Times New Roman"/>
          <w:sz w:val="24"/>
          <w:szCs w:val="24"/>
        </w:rPr>
        <w:t xml:space="preserve"> akan mencari tahu bagaimana cara membina hubungan baik dengan masyarakat luas sebagai sasaran khalayaknya, dengan cara mengetahui apa yang diinginkan  dan juga kritik negatif apa yang ingin masyarakat tujuangkan kepada organisasinya.</w:t>
      </w:r>
    </w:p>
    <w:p w:rsidR="001A1D72" w:rsidRDefault="001A1D72" w:rsidP="001A1D72">
      <w:pPr>
        <w:spacing w:after="0" w:line="480" w:lineRule="auto"/>
        <w:jc w:val="both"/>
        <w:rPr>
          <w:rFonts w:ascii="Times New Roman" w:hAnsi="Times New Roman" w:cs="Times New Roman"/>
          <w:sz w:val="24"/>
          <w:szCs w:val="24"/>
        </w:rPr>
      </w:pPr>
    </w:p>
    <w:p w:rsidR="001A1D72" w:rsidRDefault="001A1D72" w:rsidP="001A1D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hal tersebut dapat kita katakan bawha sang </w:t>
      </w:r>
      <w:r>
        <w:rPr>
          <w:rFonts w:ascii="Times New Roman" w:hAnsi="Times New Roman" w:cs="Times New Roman"/>
          <w:i/>
          <w:sz w:val="24"/>
          <w:szCs w:val="24"/>
        </w:rPr>
        <w:t>Public Relations</w:t>
      </w:r>
      <w:r>
        <w:rPr>
          <w:rFonts w:ascii="Times New Roman" w:hAnsi="Times New Roman" w:cs="Times New Roman"/>
          <w:sz w:val="24"/>
          <w:szCs w:val="24"/>
        </w:rPr>
        <w:t xml:space="preserve"> haruslah mengetahui jenis publik yang akan ia tangani agar mengetahui maksud dan tujuan mereka serta dapat memberikan apa yang di dinginkan serta dapat menangani publik tersebut dan dapat bekerja sama untuk mencapai tujuan masing-masing.</w:t>
      </w:r>
    </w:p>
    <w:p w:rsidR="0099127A" w:rsidRDefault="0099127A" w:rsidP="003B065B">
      <w:pPr>
        <w:spacing w:line="480" w:lineRule="auto"/>
        <w:jc w:val="both"/>
        <w:rPr>
          <w:rFonts w:ascii="Times New Roman" w:hAnsi="Times New Roman" w:cs="Times New Roman"/>
          <w:sz w:val="24"/>
          <w:szCs w:val="24"/>
        </w:rPr>
      </w:pPr>
    </w:p>
    <w:p w:rsidR="003820AC" w:rsidRPr="004437CF" w:rsidRDefault="001A1D72" w:rsidP="004437CF">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AC2FF8" w:rsidRPr="004437CF">
        <w:rPr>
          <w:rFonts w:ascii="Times New Roman" w:hAnsi="Times New Roman" w:cs="Times New Roman"/>
          <w:b/>
          <w:sz w:val="24"/>
          <w:szCs w:val="24"/>
        </w:rPr>
        <w:t xml:space="preserve"> </w:t>
      </w:r>
      <w:r w:rsidR="00D748F7" w:rsidRPr="004437CF">
        <w:rPr>
          <w:rFonts w:ascii="Times New Roman" w:hAnsi="Times New Roman" w:cs="Times New Roman"/>
          <w:b/>
          <w:sz w:val="24"/>
          <w:szCs w:val="24"/>
        </w:rPr>
        <w:t>Komunikasi Pemasaran</w:t>
      </w:r>
    </w:p>
    <w:p w:rsidR="00C42316" w:rsidRDefault="00D748F7" w:rsidP="00734AB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Komunikasi pemasar</w:t>
      </w:r>
      <w:r w:rsidR="006D6C09">
        <w:rPr>
          <w:rFonts w:ascii="Times New Roman" w:hAnsi="Times New Roman" w:cs="Times New Roman"/>
          <w:sz w:val="24"/>
          <w:szCs w:val="24"/>
        </w:rPr>
        <w:t>a</w:t>
      </w:r>
      <w:r>
        <w:rPr>
          <w:rFonts w:ascii="Times New Roman" w:hAnsi="Times New Roman" w:cs="Times New Roman"/>
          <w:sz w:val="24"/>
          <w:szCs w:val="24"/>
        </w:rPr>
        <w:t xml:space="preserve">n </w:t>
      </w:r>
      <w:r w:rsidR="00C42316">
        <w:rPr>
          <w:rFonts w:ascii="Times New Roman" w:hAnsi="Times New Roman" w:cs="Times New Roman"/>
          <w:sz w:val="24"/>
          <w:szCs w:val="24"/>
        </w:rPr>
        <w:t xml:space="preserve">menurut </w:t>
      </w:r>
      <w:r w:rsidR="00C42316" w:rsidRPr="00C42316">
        <w:rPr>
          <w:rFonts w:ascii="Times New Roman" w:hAnsi="Times New Roman" w:cs="Times New Roman"/>
          <w:b/>
          <w:sz w:val="24"/>
          <w:szCs w:val="24"/>
        </w:rPr>
        <w:t>Sutisna</w:t>
      </w:r>
      <w:r w:rsidR="00C42316">
        <w:rPr>
          <w:rFonts w:ascii="Times New Roman" w:hAnsi="Times New Roman" w:cs="Times New Roman"/>
          <w:sz w:val="24"/>
          <w:szCs w:val="24"/>
        </w:rPr>
        <w:t xml:space="preserve"> dalam bukunya yang berjudul </w:t>
      </w:r>
      <w:r w:rsidR="00C42316">
        <w:rPr>
          <w:rFonts w:ascii="Times New Roman" w:hAnsi="Times New Roman" w:cs="Times New Roman"/>
          <w:b/>
          <w:sz w:val="24"/>
          <w:szCs w:val="24"/>
        </w:rPr>
        <w:t>P</w:t>
      </w:r>
      <w:r w:rsidR="00C42316" w:rsidRPr="00C42316">
        <w:rPr>
          <w:rFonts w:ascii="Times New Roman" w:hAnsi="Times New Roman" w:cs="Times New Roman"/>
          <w:b/>
          <w:sz w:val="24"/>
          <w:szCs w:val="24"/>
        </w:rPr>
        <w:t>e</w:t>
      </w:r>
      <w:r w:rsidR="00C42316">
        <w:rPr>
          <w:rFonts w:ascii="Times New Roman" w:hAnsi="Times New Roman" w:cs="Times New Roman"/>
          <w:b/>
          <w:sz w:val="24"/>
          <w:szCs w:val="24"/>
        </w:rPr>
        <w:t>rilaku Konsumen dan Komunikasi P</w:t>
      </w:r>
      <w:r w:rsidR="00C42316" w:rsidRPr="00C42316">
        <w:rPr>
          <w:rFonts w:ascii="Times New Roman" w:hAnsi="Times New Roman" w:cs="Times New Roman"/>
          <w:b/>
          <w:sz w:val="24"/>
          <w:szCs w:val="24"/>
        </w:rPr>
        <w:t>emasaran</w:t>
      </w:r>
      <w:r w:rsidR="00C42316">
        <w:rPr>
          <w:rFonts w:ascii="Times New Roman" w:hAnsi="Times New Roman" w:cs="Times New Roman"/>
          <w:sz w:val="24"/>
          <w:szCs w:val="24"/>
        </w:rPr>
        <w:t xml:space="preserve"> adalah :</w:t>
      </w:r>
    </w:p>
    <w:p w:rsidR="00C42316" w:rsidRDefault="00C42316" w:rsidP="00C42316">
      <w:pPr>
        <w:pStyle w:val="ListParagraph"/>
        <w:spacing w:line="240" w:lineRule="auto"/>
        <w:ind w:left="1134" w:right="566"/>
        <w:jc w:val="both"/>
        <w:rPr>
          <w:rFonts w:ascii="Times New Roman" w:hAnsi="Times New Roman" w:cs="Times New Roman"/>
          <w:b/>
          <w:sz w:val="24"/>
          <w:szCs w:val="24"/>
        </w:rPr>
      </w:pPr>
      <w:r w:rsidRPr="00C42316">
        <w:rPr>
          <w:rFonts w:ascii="Times New Roman" w:hAnsi="Times New Roman" w:cs="Times New Roman"/>
          <w:b/>
          <w:sz w:val="24"/>
          <w:szCs w:val="24"/>
        </w:rPr>
        <w:t xml:space="preserve">Komunikasi Pemasaran </w:t>
      </w:r>
      <w:r w:rsidR="00D748F7" w:rsidRPr="00C42316">
        <w:rPr>
          <w:rFonts w:ascii="Times New Roman" w:hAnsi="Times New Roman" w:cs="Times New Roman"/>
          <w:b/>
          <w:sz w:val="24"/>
          <w:szCs w:val="24"/>
        </w:rPr>
        <w:t>merupakan usaha untuk menyampaikan pesan kepada publik terutama konsumen sasaran mengenai keb</w:t>
      </w:r>
      <w:r w:rsidR="003731AF" w:rsidRPr="00C42316">
        <w:rPr>
          <w:rFonts w:ascii="Times New Roman" w:hAnsi="Times New Roman" w:cs="Times New Roman"/>
          <w:b/>
          <w:sz w:val="24"/>
          <w:szCs w:val="24"/>
        </w:rPr>
        <w:t>e</w:t>
      </w:r>
      <w:r w:rsidR="00D748F7" w:rsidRPr="00C42316">
        <w:rPr>
          <w:rFonts w:ascii="Times New Roman" w:hAnsi="Times New Roman" w:cs="Times New Roman"/>
          <w:b/>
          <w:sz w:val="24"/>
          <w:szCs w:val="24"/>
        </w:rPr>
        <w:t>radaan produk di pasar.</w:t>
      </w:r>
      <w:r w:rsidR="0067480D" w:rsidRPr="00C42316">
        <w:rPr>
          <w:rFonts w:ascii="Times New Roman" w:hAnsi="Times New Roman" w:cs="Times New Roman"/>
          <w:b/>
          <w:sz w:val="24"/>
          <w:szCs w:val="24"/>
        </w:rPr>
        <w:t xml:space="preserve"> Konsep yang secara umum sering digunakan untuk menyampaikan pesan adalah apa yang disebut sebagai bauran promosi </w:t>
      </w:r>
      <w:r w:rsidR="0067480D" w:rsidRPr="00C42316">
        <w:rPr>
          <w:rFonts w:ascii="Times New Roman" w:hAnsi="Times New Roman" w:cs="Times New Roman"/>
          <w:b/>
          <w:i/>
          <w:sz w:val="24"/>
          <w:szCs w:val="24"/>
        </w:rPr>
        <w:t>(promotional mix)</w:t>
      </w:r>
      <w:r w:rsidR="00934DFD" w:rsidRPr="00C42316">
        <w:rPr>
          <w:rFonts w:ascii="Times New Roman" w:hAnsi="Times New Roman" w:cs="Times New Roman"/>
          <w:b/>
          <w:i/>
          <w:sz w:val="24"/>
          <w:szCs w:val="24"/>
        </w:rPr>
        <w:t>.</w:t>
      </w:r>
      <w:r w:rsidR="00934DFD" w:rsidRPr="00C42316">
        <w:rPr>
          <w:rFonts w:ascii="Times New Roman" w:hAnsi="Times New Roman" w:cs="Times New Roman"/>
          <w:b/>
          <w:sz w:val="24"/>
          <w:szCs w:val="24"/>
        </w:rPr>
        <w:t xml:space="preserve"> </w:t>
      </w:r>
      <w:r w:rsidR="006E4CCB">
        <w:rPr>
          <w:rFonts w:ascii="Times New Roman" w:hAnsi="Times New Roman" w:cs="Times New Roman"/>
          <w:b/>
          <w:sz w:val="24"/>
          <w:szCs w:val="24"/>
        </w:rPr>
        <w:t>(2001:267)</w:t>
      </w:r>
    </w:p>
    <w:p w:rsidR="00C42316" w:rsidRPr="00C42316" w:rsidRDefault="00C42316" w:rsidP="00C42316">
      <w:pPr>
        <w:pStyle w:val="ListParagraph"/>
        <w:spacing w:line="240" w:lineRule="auto"/>
        <w:ind w:left="0" w:firstLine="426"/>
        <w:jc w:val="both"/>
        <w:rPr>
          <w:rFonts w:ascii="Times New Roman" w:hAnsi="Times New Roman" w:cs="Times New Roman"/>
          <w:b/>
          <w:sz w:val="24"/>
          <w:szCs w:val="24"/>
        </w:rPr>
      </w:pPr>
    </w:p>
    <w:p w:rsidR="00734AB4" w:rsidRDefault="00934DFD" w:rsidP="00734AB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Disebut bauran promosi karena biasanya pemasar sering menggunakan</w:t>
      </w:r>
      <w:r w:rsidR="00CB64DC">
        <w:rPr>
          <w:rFonts w:ascii="Times New Roman" w:hAnsi="Times New Roman" w:cs="Times New Roman"/>
          <w:sz w:val="24"/>
          <w:szCs w:val="24"/>
        </w:rPr>
        <w:t xml:space="preserve"> berbagai jenis promosi secara stimultan dan terintegrasi dalam suatu rencana promosi produk. Komunikasi pemasaran memegang peranan yang sangat penting bagi pemasar. Tanpa komunikasi, konsumen maupun masyarakat secara keseluruhan tidak akan mengetahui keberadaan produk dipasar. Terdapat 5 jenis promosi yang biasa disebut sebagai bauran promosi yaitu iklan, penjualan tatap </w:t>
      </w:r>
      <w:r w:rsidR="00CB64DC">
        <w:rPr>
          <w:rFonts w:ascii="Times New Roman" w:hAnsi="Times New Roman" w:cs="Times New Roman"/>
          <w:sz w:val="24"/>
          <w:szCs w:val="24"/>
        </w:rPr>
        <w:lastRenderedPageBreak/>
        <w:t>muka, promosi penjualan, hubungan masyarakat dan publisitas serta pemasaran langsung.</w:t>
      </w:r>
      <w:r w:rsidR="00AC2FF8">
        <w:rPr>
          <w:rFonts w:ascii="Times New Roman" w:hAnsi="Times New Roman" w:cs="Times New Roman"/>
          <w:sz w:val="24"/>
          <w:szCs w:val="24"/>
        </w:rPr>
        <w:t xml:space="preserve"> </w:t>
      </w:r>
    </w:p>
    <w:p w:rsidR="00EB7E0E" w:rsidRPr="00734AB4" w:rsidRDefault="00EB7E0E" w:rsidP="00734AB4">
      <w:pPr>
        <w:pStyle w:val="ListParagraph"/>
        <w:spacing w:line="480" w:lineRule="auto"/>
        <w:ind w:left="0" w:firstLine="426"/>
        <w:jc w:val="both"/>
        <w:rPr>
          <w:rFonts w:ascii="Times New Roman" w:hAnsi="Times New Roman" w:cs="Times New Roman"/>
          <w:sz w:val="24"/>
          <w:szCs w:val="24"/>
        </w:rPr>
      </w:pPr>
    </w:p>
    <w:p w:rsidR="002A226C" w:rsidRPr="001A1D72" w:rsidRDefault="00AC2FF8" w:rsidP="001A1D72">
      <w:pPr>
        <w:pStyle w:val="ListParagraph"/>
        <w:numPr>
          <w:ilvl w:val="2"/>
          <w:numId w:val="32"/>
        </w:numPr>
        <w:spacing w:line="480" w:lineRule="auto"/>
        <w:jc w:val="both"/>
        <w:rPr>
          <w:rFonts w:ascii="Times New Roman" w:hAnsi="Times New Roman" w:cs="Times New Roman"/>
          <w:b/>
          <w:sz w:val="24"/>
          <w:szCs w:val="24"/>
        </w:rPr>
      </w:pPr>
      <w:r w:rsidRPr="001A1D72">
        <w:rPr>
          <w:rFonts w:ascii="Times New Roman" w:hAnsi="Times New Roman" w:cs="Times New Roman"/>
          <w:b/>
          <w:sz w:val="24"/>
          <w:szCs w:val="24"/>
        </w:rPr>
        <w:t>Periklanan</w:t>
      </w:r>
    </w:p>
    <w:p w:rsidR="002B2872" w:rsidRPr="00087031" w:rsidRDefault="003F0D69" w:rsidP="00087031">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Periklanan adalah bentuk komunikasi yang dibayar. Iklan bukan hanya menampilkan pesan mengenai kehebatan produk yang ditawarkan, tapi juga sekaligus menyampaikan pesan agar konsumen sadar mengenai perusahaan yang memproduksi produk yang ditawarkan. </w:t>
      </w:r>
      <w:r w:rsidR="00DE0384">
        <w:rPr>
          <w:rFonts w:ascii="Times New Roman" w:hAnsi="Times New Roman" w:cs="Times New Roman"/>
          <w:sz w:val="24"/>
          <w:szCs w:val="24"/>
        </w:rPr>
        <w:t xml:space="preserve">Maksud utama kebanyakan iklan adalah untuk membujuk atau mempengaruhi konsumen untuk melakukan sesuatu. </w:t>
      </w:r>
    </w:p>
    <w:p w:rsidR="002B2872" w:rsidRPr="00734AB4" w:rsidRDefault="002B2872" w:rsidP="00734AB4">
      <w:pPr>
        <w:pStyle w:val="ListParagraph"/>
        <w:spacing w:line="480" w:lineRule="auto"/>
        <w:ind w:left="0" w:firstLine="294"/>
        <w:jc w:val="both"/>
        <w:rPr>
          <w:rFonts w:ascii="Times New Roman" w:hAnsi="Times New Roman" w:cs="Times New Roman"/>
          <w:sz w:val="24"/>
          <w:szCs w:val="24"/>
        </w:rPr>
      </w:pPr>
    </w:p>
    <w:p w:rsidR="00734AB4" w:rsidRPr="00734AB4" w:rsidRDefault="00734AB4" w:rsidP="00734AB4">
      <w:pPr>
        <w:pStyle w:val="ListParagraph"/>
        <w:numPr>
          <w:ilvl w:val="0"/>
          <w:numId w:val="14"/>
        </w:numPr>
        <w:spacing w:line="480" w:lineRule="auto"/>
        <w:jc w:val="both"/>
        <w:rPr>
          <w:rFonts w:ascii="Times New Roman" w:hAnsi="Times New Roman" w:cs="Times New Roman"/>
          <w:vanish/>
          <w:sz w:val="24"/>
          <w:szCs w:val="24"/>
        </w:rPr>
      </w:pPr>
    </w:p>
    <w:p w:rsidR="00734AB4" w:rsidRPr="00734AB4" w:rsidRDefault="00734AB4" w:rsidP="00734AB4">
      <w:pPr>
        <w:pStyle w:val="ListParagraph"/>
        <w:numPr>
          <w:ilvl w:val="1"/>
          <w:numId w:val="14"/>
        </w:numPr>
        <w:spacing w:line="480" w:lineRule="auto"/>
        <w:jc w:val="both"/>
        <w:rPr>
          <w:rFonts w:ascii="Times New Roman" w:hAnsi="Times New Roman" w:cs="Times New Roman"/>
          <w:vanish/>
          <w:sz w:val="24"/>
          <w:szCs w:val="24"/>
        </w:rPr>
      </w:pPr>
    </w:p>
    <w:p w:rsidR="00AC2FF8" w:rsidRPr="001A1D72" w:rsidRDefault="00A850DD" w:rsidP="001A1D72">
      <w:pPr>
        <w:pStyle w:val="ListParagraph"/>
        <w:numPr>
          <w:ilvl w:val="2"/>
          <w:numId w:val="32"/>
        </w:numPr>
        <w:spacing w:line="480" w:lineRule="auto"/>
        <w:jc w:val="both"/>
        <w:rPr>
          <w:rFonts w:ascii="Times New Roman" w:hAnsi="Times New Roman" w:cs="Times New Roman"/>
          <w:b/>
          <w:sz w:val="24"/>
          <w:szCs w:val="24"/>
        </w:rPr>
      </w:pPr>
      <w:r w:rsidRPr="001A1D72">
        <w:rPr>
          <w:rFonts w:ascii="Times New Roman" w:hAnsi="Times New Roman" w:cs="Times New Roman"/>
          <w:b/>
          <w:sz w:val="24"/>
          <w:szCs w:val="24"/>
        </w:rPr>
        <w:t>Penjualan Tatap Muka</w:t>
      </w:r>
    </w:p>
    <w:p w:rsidR="00734AB4" w:rsidRDefault="003F0D69" w:rsidP="00734AB4">
      <w:pPr>
        <w:spacing w:line="480" w:lineRule="auto"/>
        <w:ind w:firstLine="414"/>
        <w:jc w:val="both"/>
        <w:rPr>
          <w:rFonts w:ascii="Times New Roman" w:hAnsi="Times New Roman" w:cs="Times New Roman"/>
          <w:i/>
          <w:sz w:val="24"/>
          <w:szCs w:val="24"/>
        </w:rPr>
      </w:pPr>
      <w:r>
        <w:rPr>
          <w:rFonts w:ascii="Times New Roman" w:hAnsi="Times New Roman" w:cs="Times New Roman"/>
          <w:sz w:val="24"/>
          <w:szCs w:val="24"/>
        </w:rPr>
        <w:t xml:space="preserve">Penjualan tatap muka adalah satu-satunya alat promosi yang digunakan untuk berkomunikasi dengan konsumen potensial secara langsung. Arrtinya, penjualan tatap muka merupakan aktivitas komunikasi antara produsen yang diwakili oleh tenaga penjual dengan konsumen potensial yang melibatkan pikiran dan emosi, serta tentu saja berhadapan langsung </w:t>
      </w:r>
      <w:r w:rsidRPr="003F0D69">
        <w:rPr>
          <w:rFonts w:ascii="Times New Roman" w:hAnsi="Times New Roman" w:cs="Times New Roman"/>
          <w:i/>
          <w:sz w:val="24"/>
          <w:szCs w:val="24"/>
        </w:rPr>
        <w:t>(face to face).</w:t>
      </w:r>
    </w:p>
    <w:p w:rsidR="001A1D72" w:rsidRPr="00734AB4" w:rsidRDefault="001A1D72" w:rsidP="00734AB4">
      <w:pPr>
        <w:spacing w:line="480" w:lineRule="auto"/>
        <w:ind w:firstLine="414"/>
        <w:jc w:val="both"/>
        <w:rPr>
          <w:rFonts w:ascii="Times New Roman" w:hAnsi="Times New Roman" w:cs="Times New Roman"/>
          <w:i/>
          <w:sz w:val="24"/>
          <w:szCs w:val="24"/>
        </w:rPr>
      </w:pPr>
    </w:p>
    <w:p w:rsidR="00734AB4" w:rsidRPr="00734AB4" w:rsidRDefault="00734AB4" w:rsidP="00734AB4">
      <w:pPr>
        <w:pStyle w:val="ListParagraph"/>
        <w:numPr>
          <w:ilvl w:val="0"/>
          <w:numId w:val="14"/>
        </w:numPr>
        <w:spacing w:line="480" w:lineRule="auto"/>
        <w:jc w:val="both"/>
        <w:rPr>
          <w:rFonts w:ascii="Times New Roman" w:hAnsi="Times New Roman" w:cs="Times New Roman"/>
          <w:vanish/>
          <w:sz w:val="24"/>
          <w:szCs w:val="24"/>
        </w:rPr>
      </w:pPr>
    </w:p>
    <w:p w:rsidR="00734AB4" w:rsidRPr="00734AB4" w:rsidRDefault="00734AB4" w:rsidP="00734AB4">
      <w:pPr>
        <w:pStyle w:val="ListParagraph"/>
        <w:numPr>
          <w:ilvl w:val="0"/>
          <w:numId w:val="14"/>
        </w:numPr>
        <w:spacing w:line="480" w:lineRule="auto"/>
        <w:jc w:val="both"/>
        <w:rPr>
          <w:rFonts w:ascii="Times New Roman" w:hAnsi="Times New Roman" w:cs="Times New Roman"/>
          <w:vanish/>
          <w:sz w:val="24"/>
          <w:szCs w:val="24"/>
        </w:rPr>
      </w:pPr>
    </w:p>
    <w:p w:rsidR="00734AB4" w:rsidRPr="00734AB4" w:rsidRDefault="00734AB4" w:rsidP="00734AB4">
      <w:pPr>
        <w:pStyle w:val="ListParagraph"/>
        <w:numPr>
          <w:ilvl w:val="0"/>
          <w:numId w:val="14"/>
        </w:numPr>
        <w:spacing w:line="480" w:lineRule="auto"/>
        <w:jc w:val="both"/>
        <w:rPr>
          <w:rFonts w:ascii="Times New Roman" w:hAnsi="Times New Roman" w:cs="Times New Roman"/>
          <w:vanish/>
          <w:sz w:val="24"/>
          <w:szCs w:val="24"/>
        </w:rPr>
      </w:pPr>
    </w:p>
    <w:p w:rsidR="00734AB4" w:rsidRPr="00734AB4" w:rsidRDefault="00734AB4" w:rsidP="00734AB4">
      <w:pPr>
        <w:pStyle w:val="ListParagraph"/>
        <w:numPr>
          <w:ilvl w:val="1"/>
          <w:numId w:val="14"/>
        </w:numPr>
        <w:spacing w:line="480" w:lineRule="auto"/>
        <w:jc w:val="both"/>
        <w:rPr>
          <w:rFonts w:ascii="Times New Roman" w:hAnsi="Times New Roman" w:cs="Times New Roman"/>
          <w:vanish/>
          <w:sz w:val="24"/>
          <w:szCs w:val="24"/>
        </w:rPr>
      </w:pPr>
    </w:p>
    <w:p w:rsidR="00734AB4" w:rsidRPr="00734AB4" w:rsidRDefault="00734AB4" w:rsidP="00734AB4">
      <w:pPr>
        <w:pStyle w:val="ListParagraph"/>
        <w:numPr>
          <w:ilvl w:val="1"/>
          <w:numId w:val="14"/>
        </w:numPr>
        <w:spacing w:line="480" w:lineRule="auto"/>
        <w:jc w:val="both"/>
        <w:rPr>
          <w:rFonts w:ascii="Times New Roman" w:hAnsi="Times New Roman" w:cs="Times New Roman"/>
          <w:vanish/>
          <w:sz w:val="24"/>
          <w:szCs w:val="24"/>
        </w:rPr>
      </w:pPr>
    </w:p>
    <w:p w:rsidR="00A850DD" w:rsidRPr="003F669B" w:rsidRDefault="00A850DD" w:rsidP="001A1D72">
      <w:pPr>
        <w:pStyle w:val="ListParagraph"/>
        <w:numPr>
          <w:ilvl w:val="2"/>
          <w:numId w:val="32"/>
        </w:numPr>
        <w:spacing w:line="480" w:lineRule="auto"/>
        <w:jc w:val="both"/>
        <w:rPr>
          <w:rFonts w:ascii="Times New Roman" w:hAnsi="Times New Roman" w:cs="Times New Roman"/>
          <w:b/>
          <w:sz w:val="24"/>
          <w:szCs w:val="24"/>
        </w:rPr>
      </w:pPr>
      <w:r w:rsidRPr="003F669B">
        <w:rPr>
          <w:rFonts w:ascii="Times New Roman" w:hAnsi="Times New Roman" w:cs="Times New Roman"/>
          <w:b/>
          <w:sz w:val="24"/>
          <w:szCs w:val="24"/>
        </w:rPr>
        <w:t>Promosi Penjualan</w:t>
      </w:r>
    </w:p>
    <w:p w:rsidR="004A6BB5" w:rsidRDefault="007C67AD" w:rsidP="001A1D72">
      <w:p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P</w:t>
      </w:r>
      <w:r w:rsidR="003F0D69">
        <w:rPr>
          <w:rFonts w:ascii="Times New Roman" w:hAnsi="Times New Roman" w:cs="Times New Roman"/>
          <w:sz w:val="24"/>
          <w:szCs w:val="24"/>
        </w:rPr>
        <w:t>romosi penjualan merupakan salah satu jenis komunikasi yang sering dipakai oleh pemasar. Sebagai salah satu elemen bauran promosi, promosi penjualan merupakan unsur penting dalam kegiatan promosi produk. Promosi penjualan merupakan upaya pemasaran yang bersifat media dan non media</w:t>
      </w:r>
      <w:r>
        <w:rPr>
          <w:rFonts w:ascii="Times New Roman" w:hAnsi="Times New Roman" w:cs="Times New Roman"/>
          <w:sz w:val="24"/>
          <w:szCs w:val="24"/>
        </w:rPr>
        <w:t xml:space="preserve"> untuk merangsang </w:t>
      </w:r>
      <w:r>
        <w:rPr>
          <w:rFonts w:ascii="Times New Roman" w:hAnsi="Times New Roman" w:cs="Times New Roman"/>
          <w:sz w:val="24"/>
          <w:szCs w:val="24"/>
        </w:rPr>
        <w:lastRenderedPageBreak/>
        <w:t>coba-coba dari konsumen, meningkatkan permintaan darai konsumen atau untuk memperbaiki kualitas produk.</w:t>
      </w:r>
    </w:p>
    <w:p w:rsidR="001A1D72" w:rsidRPr="003F0D69" w:rsidRDefault="001A1D72" w:rsidP="001A1D72">
      <w:pPr>
        <w:spacing w:line="480" w:lineRule="auto"/>
        <w:ind w:firstLine="414"/>
        <w:jc w:val="both"/>
        <w:rPr>
          <w:rFonts w:ascii="Times New Roman" w:hAnsi="Times New Roman" w:cs="Times New Roman"/>
          <w:sz w:val="24"/>
          <w:szCs w:val="24"/>
        </w:rPr>
      </w:pPr>
    </w:p>
    <w:p w:rsidR="00A850DD" w:rsidRPr="003F669B" w:rsidRDefault="000D510A" w:rsidP="004342B0">
      <w:pPr>
        <w:pStyle w:val="ListParagraph"/>
        <w:numPr>
          <w:ilvl w:val="2"/>
          <w:numId w:val="32"/>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Hubungan </w:t>
      </w:r>
      <w:r w:rsidR="00A65FC8" w:rsidRPr="003F669B">
        <w:rPr>
          <w:rFonts w:ascii="Times New Roman" w:hAnsi="Times New Roman" w:cs="Times New Roman"/>
          <w:b/>
          <w:sz w:val="24"/>
          <w:szCs w:val="24"/>
        </w:rPr>
        <w:t>asyarakat dan P</w:t>
      </w:r>
      <w:r w:rsidR="00A850DD" w:rsidRPr="003F669B">
        <w:rPr>
          <w:rFonts w:ascii="Times New Roman" w:hAnsi="Times New Roman" w:cs="Times New Roman"/>
          <w:b/>
          <w:sz w:val="24"/>
          <w:szCs w:val="24"/>
        </w:rPr>
        <w:t>ublisitas</w:t>
      </w:r>
    </w:p>
    <w:p w:rsidR="008D161C" w:rsidRDefault="00750768" w:rsidP="00087031">
      <w:pPr>
        <w:spacing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Pada kenyataannya baik disadari atau tidak disadari setiap orgnaisasi mempunyai kegiatan hubungan masyarakat. Hubungan masyarakat menunjukkan bahwa sebenarnya segala aktivitas yang berhubungan dengan masyarakat yang bertujuan untuk mempengaruhinya adalah termasuk ke dalam aktivitas hubungan masyarakat.</w:t>
      </w:r>
    </w:p>
    <w:p w:rsidR="00D14C53" w:rsidRPr="00750768" w:rsidRDefault="00D14C53" w:rsidP="00087031">
      <w:pPr>
        <w:spacing w:line="480" w:lineRule="auto"/>
        <w:ind w:left="-11" w:firstLine="720"/>
        <w:jc w:val="both"/>
        <w:rPr>
          <w:rFonts w:ascii="Times New Roman" w:hAnsi="Times New Roman" w:cs="Times New Roman"/>
          <w:sz w:val="24"/>
          <w:szCs w:val="24"/>
        </w:rPr>
      </w:pPr>
    </w:p>
    <w:p w:rsidR="00AC2FF8" w:rsidRPr="003F669B" w:rsidRDefault="00A850DD" w:rsidP="001A1D72">
      <w:pPr>
        <w:pStyle w:val="ListParagraph"/>
        <w:numPr>
          <w:ilvl w:val="2"/>
          <w:numId w:val="32"/>
        </w:numPr>
        <w:spacing w:line="480" w:lineRule="auto"/>
        <w:jc w:val="both"/>
        <w:rPr>
          <w:rFonts w:ascii="Times New Roman" w:hAnsi="Times New Roman" w:cs="Times New Roman"/>
          <w:b/>
          <w:sz w:val="24"/>
          <w:szCs w:val="24"/>
        </w:rPr>
      </w:pPr>
      <w:r w:rsidRPr="003F669B">
        <w:rPr>
          <w:rFonts w:ascii="Times New Roman" w:hAnsi="Times New Roman" w:cs="Times New Roman"/>
          <w:b/>
          <w:sz w:val="24"/>
          <w:szCs w:val="24"/>
        </w:rPr>
        <w:t>Pemasaran Langsung</w:t>
      </w:r>
    </w:p>
    <w:p w:rsidR="006D6C09" w:rsidRDefault="00733C73" w:rsidP="00D14C53">
      <w:pPr>
        <w:spacing w:after="0" w:line="480" w:lineRule="auto"/>
        <w:ind w:firstLine="709"/>
        <w:jc w:val="both"/>
        <w:rPr>
          <w:rFonts w:ascii="Times New Roman" w:eastAsia="Times New Roman" w:hAnsi="Times New Roman" w:cs="Times New Roman"/>
          <w:sz w:val="24"/>
          <w:szCs w:val="24"/>
          <w:lang w:eastAsia="id-ID"/>
        </w:rPr>
      </w:pPr>
      <w:r w:rsidRPr="00733C73">
        <w:rPr>
          <w:rFonts w:ascii="Times New Roman" w:eastAsia="Times New Roman" w:hAnsi="Times New Roman" w:cs="Times New Roman"/>
          <w:sz w:val="24"/>
          <w:szCs w:val="24"/>
          <w:lang w:eastAsia="id-ID"/>
        </w:rPr>
        <w:t>Hubungan langsung dengan konsumen yang ditargetkan secara cermat untuk memperoleh respons segera dan membangun hubungan pelanggan yang langgeng.</w:t>
      </w:r>
      <w:r w:rsidR="0013100A">
        <w:rPr>
          <w:rFonts w:ascii="Times New Roman" w:eastAsia="Times New Roman" w:hAnsi="Times New Roman" w:cs="Times New Roman"/>
          <w:sz w:val="24"/>
          <w:szCs w:val="24"/>
          <w:lang w:eastAsia="id-ID"/>
        </w:rPr>
        <w:t xml:space="preserve"> </w:t>
      </w:r>
      <w:r w:rsidRPr="00733C73">
        <w:rPr>
          <w:rFonts w:ascii="Times New Roman" w:eastAsia="Times New Roman" w:hAnsi="Times New Roman" w:cs="Times New Roman"/>
          <w:sz w:val="24"/>
          <w:szCs w:val="24"/>
          <w:lang w:eastAsia="id-ID"/>
        </w:rPr>
        <w:t>Bauran promosi ini digunakan untuk mengkomunikasikan kegiatan</w:t>
      </w:r>
      <w:r w:rsidR="0013100A">
        <w:rPr>
          <w:rFonts w:ascii="Times New Roman" w:eastAsia="Times New Roman" w:hAnsi="Times New Roman" w:cs="Times New Roman"/>
          <w:sz w:val="24"/>
          <w:szCs w:val="24"/>
          <w:lang w:eastAsia="id-ID"/>
        </w:rPr>
        <w:t xml:space="preserve"> </w:t>
      </w:r>
      <w:r w:rsidRPr="00733C73">
        <w:rPr>
          <w:rFonts w:ascii="Times New Roman" w:eastAsia="Times New Roman" w:hAnsi="Times New Roman" w:cs="Times New Roman"/>
          <w:sz w:val="24"/>
          <w:szCs w:val="24"/>
          <w:lang w:eastAsia="id-ID"/>
        </w:rPr>
        <w:t>perusahaan kepada konsumen. Komunikasi yang efektif akan mengubah tingkah laku konsumen dan akan memperkuat tingkah laku yang telah diubah sebelumnya.</w:t>
      </w:r>
    </w:p>
    <w:p w:rsidR="006D6C09" w:rsidRPr="006D6C09" w:rsidRDefault="006D6C09" w:rsidP="001A1D72">
      <w:pPr>
        <w:pStyle w:val="ListParagraph"/>
        <w:numPr>
          <w:ilvl w:val="1"/>
          <w:numId w:val="32"/>
        </w:numPr>
        <w:spacing w:after="0" w:line="480" w:lineRule="auto"/>
        <w:jc w:val="both"/>
        <w:rPr>
          <w:rFonts w:ascii="Times New Roman" w:eastAsia="Times New Roman" w:hAnsi="Times New Roman" w:cs="Times New Roman"/>
          <w:b/>
          <w:sz w:val="24"/>
          <w:szCs w:val="24"/>
          <w:lang w:eastAsia="id-ID"/>
        </w:rPr>
      </w:pPr>
      <w:r w:rsidRPr="006D6C09">
        <w:rPr>
          <w:rFonts w:ascii="Times New Roman" w:eastAsia="Times New Roman" w:hAnsi="Times New Roman" w:cs="Times New Roman"/>
          <w:b/>
          <w:sz w:val="24"/>
          <w:szCs w:val="24"/>
          <w:lang w:eastAsia="id-ID"/>
        </w:rPr>
        <w:t>Tahapan dalam mengembangkan Komunikasi Pemasaran yang Efektif</w:t>
      </w:r>
    </w:p>
    <w:p w:rsidR="006D6C09" w:rsidRDefault="006D6C09" w:rsidP="006D6C09">
      <w:pPr>
        <w:spacing w:after="0" w:line="480" w:lineRule="auto"/>
        <w:ind w:firstLine="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Perencanaan strategi komunikasi pemasaran meliputi sejumlah strategi pesan dan visual yang secara bertahap mengikuti alur perubahan yang kemudian harus diukur secara tepat melalui riset komunikasi pemasaran. Dalam mengembangkan </w:t>
      </w:r>
      <w:r>
        <w:rPr>
          <w:rFonts w:ascii="Times New Roman" w:eastAsia="Times New Roman" w:hAnsi="Times New Roman" w:cs="Times New Roman"/>
          <w:sz w:val="24"/>
          <w:szCs w:val="24"/>
          <w:lang w:eastAsia="id-ID"/>
        </w:rPr>
        <w:lastRenderedPageBreak/>
        <w:t>komunikasi yang efektif, ada delapan tahapan yang harus dilalui yaitu sebagai berikut:</w:t>
      </w:r>
    </w:p>
    <w:p w:rsidR="0091594C" w:rsidRDefault="0091594C" w:rsidP="006D6C09">
      <w:pPr>
        <w:spacing w:after="0" w:line="480" w:lineRule="auto"/>
        <w:ind w:firstLine="480"/>
        <w:jc w:val="both"/>
        <w:rPr>
          <w:rFonts w:ascii="Times New Roman" w:eastAsia="Times New Roman" w:hAnsi="Times New Roman" w:cs="Times New Roman"/>
          <w:sz w:val="24"/>
          <w:szCs w:val="24"/>
          <w:lang w:eastAsia="id-ID"/>
        </w:rPr>
      </w:pPr>
    </w:p>
    <w:p w:rsidR="006D6C09" w:rsidRPr="00D3043C" w:rsidRDefault="000141B8" w:rsidP="00D3043C">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2.4.1</w:t>
      </w:r>
      <w:r>
        <w:rPr>
          <w:rFonts w:ascii="Times New Roman" w:eastAsia="Times New Roman" w:hAnsi="Times New Roman" w:cs="Times New Roman"/>
          <w:b/>
          <w:sz w:val="24"/>
          <w:szCs w:val="24"/>
          <w:lang w:eastAsia="id-ID"/>
        </w:rPr>
        <w:tab/>
      </w:r>
      <w:r w:rsidR="006D6C09" w:rsidRPr="00D3043C">
        <w:rPr>
          <w:rFonts w:ascii="Times New Roman" w:eastAsia="Times New Roman" w:hAnsi="Times New Roman" w:cs="Times New Roman"/>
          <w:b/>
          <w:sz w:val="24"/>
          <w:szCs w:val="24"/>
          <w:lang w:eastAsia="id-ID"/>
        </w:rPr>
        <w:t>Mengidentifikasi Audiens Sasaran</w:t>
      </w:r>
    </w:p>
    <w:p w:rsidR="002B2872" w:rsidRDefault="006D6C09" w:rsidP="008D161C">
      <w:pPr>
        <w:spacing w:after="0" w:line="480" w:lineRule="auto"/>
        <w:ind w:firstLine="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Audiens sasaran sangat mempengaruhi keputusan komunikator tentang apa, bagaimana, kapan, dimana dan kepada siapa pesan hendak disampaikan. Pemasar harus merumuskan konsep produknya, mempelajari benefit apa saja yang diinginkan konsumen dalam memilih sebuah produk. Kebutuhan seseorang bisa di klasifikasikan sebagai kebutuhan utilitarian dan hedonis. Kebutuhan utulitarian lebih tertuju pada</w:t>
      </w:r>
      <w:r w:rsidR="00D3043C">
        <w:rPr>
          <w:rFonts w:ascii="Times New Roman" w:eastAsia="Times New Roman" w:hAnsi="Times New Roman" w:cs="Times New Roman"/>
          <w:sz w:val="24"/>
          <w:szCs w:val="24"/>
          <w:lang w:eastAsia="id-ID"/>
        </w:rPr>
        <w:t xml:space="preserve"> benefit praktis seperti keawetan suatu produk, nilai ekonomis, kapasitas yang kemudian menentukan peforma produk. Sedangkan kebutuhan hedonis lebih mengutamakan sisi kesenangan dari sebuah produk.</w:t>
      </w:r>
    </w:p>
    <w:p w:rsidR="008D161C" w:rsidRDefault="008D161C" w:rsidP="008D161C">
      <w:pPr>
        <w:spacing w:after="0" w:line="480" w:lineRule="auto"/>
        <w:ind w:firstLine="480"/>
        <w:jc w:val="both"/>
        <w:rPr>
          <w:rFonts w:ascii="Times New Roman" w:eastAsia="Times New Roman" w:hAnsi="Times New Roman" w:cs="Times New Roman"/>
          <w:sz w:val="24"/>
          <w:szCs w:val="24"/>
          <w:lang w:eastAsia="id-ID"/>
        </w:rPr>
      </w:pPr>
    </w:p>
    <w:p w:rsidR="000141B8" w:rsidRPr="000141B8" w:rsidRDefault="000141B8" w:rsidP="000141B8">
      <w:pPr>
        <w:pStyle w:val="ListParagraph"/>
        <w:numPr>
          <w:ilvl w:val="2"/>
          <w:numId w:val="32"/>
        </w:numPr>
        <w:spacing w:after="0" w:line="480" w:lineRule="auto"/>
        <w:jc w:val="both"/>
        <w:rPr>
          <w:rFonts w:ascii="Times New Roman" w:eastAsia="Times New Roman" w:hAnsi="Times New Roman" w:cs="Times New Roman"/>
          <w:b/>
          <w:vanish/>
          <w:sz w:val="24"/>
          <w:szCs w:val="24"/>
          <w:lang w:eastAsia="id-ID"/>
        </w:rPr>
      </w:pPr>
    </w:p>
    <w:p w:rsidR="00D3043C" w:rsidRPr="00D3043C" w:rsidRDefault="00D3043C" w:rsidP="000141B8">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sidRPr="00D3043C">
        <w:rPr>
          <w:rFonts w:ascii="Times New Roman" w:eastAsia="Times New Roman" w:hAnsi="Times New Roman" w:cs="Times New Roman"/>
          <w:b/>
          <w:sz w:val="24"/>
          <w:szCs w:val="24"/>
          <w:lang w:eastAsia="id-ID"/>
        </w:rPr>
        <w:t>Menentukan Tujuan Komunikasi</w:t>
      </w:r>
    </w:p>
    <w:p w:rsidR="00D3043C" w:rsidRDefault="00D3043C" w:rsidP="002B287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Komunikator harus memliki tujuan untuk berkomunikasi, pertama-tama harus membangun kesadaran dan pengetahuan untuk menampilkan iklan secara terus-menerut agar menciptakan pengetahuan dengan memberi tahu calon pembeli betapa tingginya kualitas produk tersebut. Para pemasar harus bisa membuat konsumen lebih tergerak lagi dengan menerapkan serangkaian tahapan dimana perasaan konsumen terhadap produk tersebut semakin kuat. Tahap-tahap ini mencakup rasa suka, pereferensi dan keyakinan. Yang kemudian akhirnya pasar sasaran dapat diyakinkan mengenai produk</w:t>
      </w:r>
      <w:r w:rsidR="005E4B6F">
        <w:rPr>
          <w:rFonts w:ascii="Times New Roman" w:eastAsia="Times New Roman" w:hAnsi="Times New Roman" w:cs="Times New Roman"/>
          <w:sz w:val="24"/>
          <w:szCs w:val="24"/>
          <w:lang w:eastAsia="id-ID"/>
        </w:rPr>
        <w:t xml:space="preserve">, tetapi sepenuhnya siap untuk melakukan pembelian dan penggunaan produk tersebut. Komunikator harus bisa </w:t>
      </w:r>
      <w:r w:rsidR="005E4B6F">
        <w:rPr>
          <w:rFonts w:ascii="Times New Roman" w:eastAsia="Times New Roman" w:hAnsi="Times New Roman" w:cs="Times New Roman"/>
          <w:sz w:val="24"/>
          <w:szCs w:val="24"/>
          <w:lang w:eastAsia="id-ID"/>
        </w:rPr>
        <w:lastRenderedPageBreak/>
        <w:t>memandu mereka agar segera mengambil langkah terakhir. Tindakan yang diambil bisa dengan menawarkan harga promosi khusus atau hadiah.</w:t>
      </w:r>
    </w:p>
    <w:p w:rsidR="00390DF2" w:rsidRDefault="00390DF2" w:rsidP="002B2872">
      <w:pPr>
        <w:spacing w:after="0" w:line="480" w:lineRule="auto"/>
        <w:ind w:firstLine="720"/>
        <w:jc w:val="both"/>
        <w:rPr>
          <w:rFonts w:ascii="Times New Roman" w:eastAsia="Times New Roman" w:hAnsi="Times New Roman" w:cs="Times New Roman"/>
          <w:sz w:val="24"/>
          <w:szCs w:val="24"/>
          <w:lang w:eastAsia="id-ID"/>
        </w:rPr>
      </w:pPr>
    </w:p>
    <w:p w:rsidR="005E4B6F" w:rsidRDefault="005E4B6F" w:rsidP="001A1D72">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sidRPr="005E4B6F">
        <w:rPr>
          <w:rFonts w:ascii="Times New Roman" w:eastAsia="Times New Roman" w:hAnsi="Times New Roman" w:cs="Times New Roman"/>
          <w:b/>
          <w:sz w:val="24"/>
          <w:szCs w:val="24"/>
          <w:lang w:eastAsia="id-ID"/>
        </w:rPr>
        <w:t>Merancang Pesan</w:t>
      </w:r>
    </w:p>
    <w:p w:rsidR="005E4B6F" w:rsidRDefault="005E4B6F" w:rsidP="002B2872">
      <w:pPr>
        <w:spacing w:after="0" w:line="480" w:lineRule="auto"/>
        <w:ind w:firstLine="284"/>
        <w:jc w:val="both"/>
        <w:rPr>
          <w:rFonts w:ascii="Times New Roman" w:eastAsia="Times New Roman" w:hAnsi="Times New Roman" w:cs="Times New Roman"/>
          <w:sz w:val="24"/>
          <w:szCs w:val="24"/>
          <w:lang w:eastAsia="id-ID"/>
        </w:rPr>
      </w:pPr>
      <w:r w:rsidRPr="005E4B6F">
        <w:rPr>
          <w:rFonts w:ascii="Times New Roman" w:eastAsia="Times New Roman" w:hAnsi="Times New Roman" w:cs="Times New Roman"/>
          <w:sz w:val="24"/>
          <w:szCs w:val="24"/>
          <w:lang w:eastAsia="id-ID"/>
        </w:rPr>
        <w:t>Dalam merangkai pesan</w:t>
      </w:r>
      <w:r>
        <w:rPr>
          <w:rFonts w:ascii="Times New Roman" w:eastAsia="Times New Roman" w:hAnsi="Times New Roman" w:cs="Times New Roman"/>
          <w:sz w:val="24"/>
          <w:szCs w:val="24"/>
          <w:lang w:eastAsia="id-ID"/>
        </w:rPr>
        <w:t>, komunikator pemasaran harus menyelesaikan empat masalah yaitu apa yang akan dikatakan (isi pesan), bagaimana mengatakannya secara logis (struktur pesan), bagaimana mengatakannya secara simbolis (format pesan), dan siapa yang menyampaikannya (sumber pesan).</w:t>
      </w:r>
    </w:p>
    <w:p w:rsidR="00D14C53" w:rsidRPr="005E4B6F" w:rsidRDefault="00D14C53" w:rsidP="002B2872">
      <w:pPr>
        <w:spacing w:after="0" w:line="480" w:lineRule="auto"/>
        <w:ind w:firstLine="284"/>
        <w:jc w:val="both"/>
        <w:rPr>
          <w:rFonts w:ascii="Times New Roman" w:eastAsia="Times New Roman" w:hAnsi="Times New Roman" w:cs="Times New Roman"/>
          <w:sz w:val="24"/>
          <w:szCs w:val="24"/>
          <w:lang w:eastAsia="id-ID"/>
        </w:rPr>
      </w:pPr>
    </w:p>
    <w:p w:rsidR="005E4B6F" w:rsidRDefault="005E4B6F" w:rsidP="001A1D72">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sidRPr="005E4B6F">
        <w:rPr>
          <w:rFonts w:ascii="Times New Roman" w:eastAsia="Times New Roman" w:hAnsi="Times New Roman" w:cs="Times New Roman"/>
          <w:b/>
          <w:sz w:val="24"/>
          <w:szCs w:val="24"/>
          <w:lang w:eastAsia="id-ID"/>
        </w:rPr>
        <w:t>Memilih saluran Komunikasi</w:t>
      </w:r>
    </w:p>
    <w:p w:rsidR="00F43623" w:rsidRDefault="005E4B6F" w:rsidP="002B2872">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Saluran komunikasi dapat dibagi menjadi dua, personal dan non personal. Komunikasi personal meliputi dua orang atau lebih yang berkomunikasi langsung secara tatap muka antara pembicara dengan audiensnya atau melalui e-mail, komunikasi personal dapat lebih efektif karena adanya peluang untuk mengindividualisasikan penyampaian pesan dan umpan baliknya. Banyak orang mau mencoba produk baru karena faktor</w:t>
      </w:r>
      <w:r w:rsidR="003513F2">
        <w:rPr>
          <w:rFonts w:ascii="Times New Roman" w:eastAsia="Times New Roman" w:hAnsi="Times New Roman" w:cs="Times New Roman"/>
          <w:sz w:val="24"/>
          <w:szCs w:val="24"/>
          <w:lang w:eastAsia="id-ID"/>
        </w:rPr>
        <w:t xml:space="preserve"> keluarga atau teman, ini biasanya diberi istilah “Word Of Mouth” (WOM) yang merupakan salah satu alat yang digunakan untuk menjalakan kegiatan promosi selain iklan, publikasi dan lain sebagainya. Strategi ini lebih memiliki potensi besar untuk mencapai targetnya, karena WOM diterjemahkan dalam bentuk simbol sebelum disampaikan melalui saluran komunikasi ke penerima pesan yang kebanyakan merupakan orang-orang</w:t>
      </w:r>
      <w:r w:rsidR="00F43623">
        <w:rPr>
          <w:rFonts w:ascii="Times New Roman" w:eastAsia="Times New Roman" w:hAnsi="Times New Roman" w:cs="Times New Roman"/>
          <w:sz w:val="24"/>
          <w:szCs w:val="24"/>
          <w:lang w:eastAsia="id-ID"/>
        </w:rPr>
        <w:t xml:space="preserve"> yang membutuhkan informasi tersebut. Penyebaran bisa memalui surat pembaca, pembahasan studi kasus di kampus, presentasi dengan klien</w:t>
      </w:r>
      <w:r w:rsidR="000800A8">
        <w:rPr>
          <w:rFonts w:ascii="Times New Roman" w:eastAsia="Times New Roman" w:hAnsi="Times New Roman" w:cs="Times New Roman"/>
          <w:sz w:val="24"/>
          <w:szCs w:val="24"/>
          <w:lang w:eastAsia="id-ID"/>
        </w:rPr>
        <w:t xml:space="preserve">, diskusi dalam seminar, </w:t>
      </w:r>
      <w:r w:rsidR="000800A8">
        <w:rPr>
          <w:rFonts w:ascii="Times New Roman" w:eastAsia="Times New Roman" w:hAnsi="Times New Roman" w:cs="Times New Roman"/>
          <w:sz w:val="24"/>
          <w:szCs w:val="24"/>
          <w:lang w:eastAsia="id-ID"/>
        </w:rPr>
        <w:lastRenderedPageBreak/>
        <w:t>perbincangan di radio/tv, email, internet dan sebagainya. Biasanya penerima pesan sudah mengetahui siapa yang menyampaikan pesan, sehingga apabila informasi itu diterima dan kemudian diadopsi penerima maka akan muncul konsumen-konsumen potensial. Perusahaan dapat mengambil langkah-langkah tertentu agar memancing pengaruh pribadi dapat bekerja sesuai keinginan mereka, diantaranya :</w:t>
      </w:r>
    </w:p>
    <w:p w:rsidR="000800A8" w:rsidRDefault="000800A8" w:rsidP="000800A8">
      <w:pPr>
        <w:pStyle w:val="ListParagraph"/>
        <w:numPr>
          <w:ilvl w:val="0"/>
          <w:numId w:val="1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Memanfaatkan tokoh masyarakat pemberi pengaruh</w:t>
      </w:r>
    </w:p>
    <w:p w:rsidR="000800A8" w:rsidRDefault="000800A8" w:rsidP="000800A8">
      <w:pPr>
        <w:pStyle w:val="ListParagraph"/>
        <w:numPr>
          <w:ilvl w:val="0"/>
          <w:numId w:val="1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Mengembangkan saluran word of mouth untuk membangun bisnis</w:t>
      </w:r>
    </w:p>
    <w:p w:rsidR="000800A8" w:rsidRDefault="000800A8" w:rsidP="000800A8">
      <w:pPr>
        <w:pStyle w:val="ListParagraph"/>
        <w:numPr>
          <w:ilvl w:val="0"/>
          <w:numId w:val="1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Membuat forum elektronik, misal </w:t>
      </w:r>
      <w:r w:rsidR="00B9175E">
        <w:rPr>
          <w:rFonts w:ascii="Times New Roman" w:eastAsia="Times New Roman" w:hAnsi="Times New Roman" w:cs="Times New Roman"/>
          <w:sz w:val="24"/>
          <w:szCs w:val="24"/>
          <w:lang w:eastAsia="id-ID"/>
        </w:rPr>
        <w:t>: memanfaatkan jejaring sosial agar lebih mudah mudah dekat dengan konsumen.</w:t>
      </w:r>
    </w:p>
    <w:p w:rsidR="00D14C53" w:rsidRPr="000800A8" w:rsidRDefault="00D14C53" w:rsidP="00D14C53">
      <w:pPr>
        <w:pStyle w:val="ListParagraph"/>
        <w:spacing w:after="0" w:line="480" w:lineRule="auto"/>
        <w:jc w:val="both"/>
        <w:rPr>
          <w:rFonts w:ascii="Times New Roman" w:eastAsia="Times New Roman" w:hAnsi="Times New Roman" w:cs="Times New Roman"/>
          <w:sz w:val="24"/>
          <w:szCs w:val="24"/>
          <w:lang w:eastAsia="id-ID"/>
        </w:rPr>
      </w:pPr>
    </w:p>
    <w:p w:rsidR="00F43FF0" w:rsidRDefault="005E4B6F" w:rsidP="001A1D72">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sidRPr="005E4B6F">
        <w:rPr>
          <w:rFonts w:ascii="Times New Roman" w:eastAsia="Times New Roman" w:hAnsi="Times New Roman" w:cs="Times New Roman"/>
          <w:b/>
          <w:sz w:val="24"/>
          <w:szCs w:val="24"/>
          <w:lang w:eastAsia="id-ID"/>
        </w:rPr>
        <w:t>Menetapkan Total Anggaran Komunikasi</w:t>
      </w:r>
    </w:p>
    <w:p w:rsidR="00B9175E" w:rsidRPr="00F43FF0" w:rsidRDefault="00B9175E" w:rsidP="00D14C53">
      <w:pPr>
        <w:spacing w:after="0" w:line="480" w:lineRule="auto"/>
        <w:ind w:firstLine="426"/>
        <w:jc w:val="both"/>
        <w:rPr>
          <w:rFonts w:ascii="Times New Roman" w:eastAsia="Times New Roman" w:hAnsi="Times New Roman" w:cs="Times New Roman"/>
          <w:b/>
          <w:sz w:val="24"/>
          <w:szCs w:val="24"/>
          <w:lang w:eastAsia="id-ID"/>
        </w:rPr>
      </w:pPr>
      <w:r w:rsidRPr="00F43FF0">
        <w:rPr>
          <w:rFonts w:ascii="Times New Roman" w:eastAsia="Times New Roman" w:hAnsi="Times New Roman" w:cs="Times New Roman"/>
          <w:sz w:val="24"/>
          <w:szCs w:val="24"/>
          <w:lang w:eastAsia="id-ID"/>
        </w:rPr>
        <w:t>Tidak ada standar pasti mengenai sebarapa besar pengeluaran untuk promosi, karena pengeluaran promosi itu bervariasi tergantung pada produk dan situasi pasar. Tetapi praktisi membuat rule of thumb yang kemudian terbukti dapat digunakan dan cukup efektif. Ada empat cara yang diterapkan perusahaan dalam menentukan anggaran promosinya:</w:t>
      </w:r>
    </w:p>
    <w:p w:rsidR="00B9175E" w:rsidRDefault="00B9175E" w:rsidP="00B9175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Kemampuan Perusahaan</w:t>
      </w:r>
    </w:p>
    <w:p w:rsidR="00B9175E" w:rsidRDefault="00B9175E" w:rsidP="00B9175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Presentase Penjualan</w:t>
      </w:r>
    </w:p>
    <w:p w:rsidR="00B9175E" w:rsidRDefault="00B9175E" w:rsidP="00B9175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Keseimbangan Persaingan</w:t>
      </w:r>
    </w:p>
    <w:p w:rsidR="00B9175E" w:rsidRPr="00B9175E" w:rsidRDefault="00B9175E" w:rsidP="00B9175E">
      <w:pPr>
        <w:pStyle w:val="ListParagraph"/>
        <w:numPr>
          <w:ilvl w:val="0"/>
          <w:numId w:val="20"/>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 Tujuan dan Tugas</w:t>
      </w:r>
    </w:p>
    <w:p w:rsidR="000D7D72" w:rsidRPr="00B9175E" w:rsidRDefault="000D7D72" w:rsidP="00B9175E">
      <w:pPr>
        <w:spacing w:after="0" w:line="480" w:lineRule="auto"/>
        <w:ind w:left="720"/>
        <w:jc w:val="both"/>
        <w:rPr>
          <w:rFonts w:ascii="Times New Roman" w:eastAsia="Times New Roman" w:hAnsi="Times New Roman" w:cs="Times New Roman"/>
          <w:sz w:val="24"/>
          <w:szCs w:val="24"/>
          <w:lang w:eastAsia="id-ID"/>
        </w:rPr>
      </w:pPr>
    </w:p>
    <w:p w:rsidR="005E4B6F" w:rsidRDefault="005E4B6F" w:rsidP="001A1D72">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sidRPr="005E4B6F">
        <w:rPr>
          <w:rFonts w:ascii="Times New Roman" w:eastAsia="Times New Roman" w:hAnsi="Times New Roman" w:cs="Times New Roman"/>
          <w:b/>
          <w:sz w:val="24"/>
          <w:szCs w:val="24"/>
          <w:lang w:eastAsia="id-ID"/>
        </w:rPr>
        <w:t>Mengukur Hasil Komunikasi</w:t>
      </w:r>
    </w:p>
    <w:p w:rsidR="00390DF2" w:rsidRDefault="00B9175E" w:rsidP="00806D69">
      <w:pPr>
        <w:spacing w:after="0" w:line="480" w:lineRule="auto"/>
        <w:ind w:firstLine="426"/>
        <w:jc w:val="both"/>
        <w:rPr>
          <w:rFonts w:ascii="Times New Roman" w:eastAsia="Times New Roman" w:hAnsi="Times New Roman" w:cs="Times New Roman"/>
          <w:sz w:val="24"/>
          <w:szCs w:val="24"/>
          <w:lang w:eastAsia="id-ID"/>
        </w:rPr>
      </w:pPr>
      <w:r w:rsidRPr="00B9175E">
        <w:rPr>
          <w:rFonts w:ascii="Times New Roman" w:eastAsia="Times New Roman" w:hAnsi="Times New Roman" w:cs="Times New Roman"/>
          <w:sz w:val="24"/>
          <w:szCs w:val="24"/>
          <w:lang w:eastAsia="id-ID"/>
        </w:rPr>
        <w:lastRenderedPageBreak/>
        <w:t>Keberhasilan sebuah strategi komunikasi pemasaran dapat diukur dengan seberapa besar penjualan sebuah produk atau penghasilan dari pemanfaatan jasa oleh konsumen</w:t>
      </w:r>
      <w:r w:rsidR="00F43FF0">
        <w:rPr>
          <w:rFonts w:ascii="Times New Roman" w:eastAsia="Times New Roman" w:hAnsi="Times New Roman" w:cs="Times New Roman"/>
          <w:sz w:val="24"/>
          <w:szCs w:val="24"/>
          <w:lang w:eastAsia="id-ID"/>
        </w:rPr>
        <w:t>.</w:t>
      </w:r>
    </w:p>
    <w:p w:rsidR="00806D69" w:rsidRPr="00806D69" w:rsidRDefault="00806D69" w:rsidP="00806D69">
      <w:pPr>
        <w:spacing w:after="0" w:line="480" w:lineRule="auto"/>
        <w:ind w:firstLine="426"/>
        <w:jc w:val="both"/>
        <w:rPr>
          <w:rFonts w:ascii="Times New Roman" w:eastAsia="Times New Roman" w:hAnsi="Times New Roman" w:cs="Times New Roman"/>
          <w:sz w:val="24"/>
          <w:szCs w:val="24"/>
          <w:lang w:eastAsia="id-ID"/>
        </w:rPr>
      </w:pPr>
    </w:p>
    <w:p w:rsidR="005E4B6F" w:rsidRPr="005E4B6F" w:rsidRDefault="005E4B6F" w:rsidP="001A1D72">
      <w:pPr>
        <w:pStyle w:val="ListParagraph"/>
        <w:numPr>
          <w:ilvl w:val="2"/>
          <w:numId w:val="32"/>
        </w:numPr>
        <w:spacing w:after="0" w:line="480" w:lineRule="auto"/>
        <w:jc w:val="both"/>
        <w:rPr>
          <w:rFonts w:ascii="Times New Roman" w:eastAsia="Times New Roman" w:hAnsi="Times New Roman" w:cs="Times New Roman"/>
          <w:b/>
          <w:sz w:val="24"/>
          <w:szCs w:val="24"/>
          <w:lang w:eastAsia="id-ID"/>
        </w:rPr>
      </w:pPr>
      <w:r w:rsidRPr="005E4B6F">
        <w:rPr>
          <w:rFonts w:ascii="Times New Roman" w:eastAsia="Times New Roman" w:hAnsi="Times New Roman" w:cs="Times New Roman"/>
          <w:b/>
          <w:sz w:val="24"/>
          <w:szCs w:val="24"/>
          <w:lang w:eastAsia="id-ID"/>
        </w:rPr>
        <w:t>Mengolah Proses Komunikasi Terpadu</w:t>
      </w:r>
    </w:p>
    <w:p w:rsidR="00AE15A0" w:rsidRDefault="00B9175E" w:rsidP="00806D6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merencanakan komunikasi pemasaran terpadu, hal yang harus dilakukan adalah melakukan kaji ulang terhadap rencana pemasaran serta tujuan yang hendak dicapai. Sebelumnya perusahaan juga harus mengetahui dimana posisinya saat ini, kemana arah yang hendak dituju dan apa rencana perusahaan. Semua informasi itu harus sudah ada dalam perencanaan pemasaran yang memberikan suatu kerangka kerja untuk merancang, melaksanakan dan mengawasi program komunikasi pemasaran terpadu.</w:t>
      </w:r>
    </w:p>
    <w:p w:rsidR="000141B8" w:rsidRDefault="000141B8" w:rsidP="00806D69">
      <w:pPr>
        <w:spacing w:line="480" w:lineRule="auto"/>
        <w:ind w:firstLine="426"/>
        <w:jc w:val="both"/>
        <w:rPr>
          <w:rFonts w:ascii="Times New Roman" w:hAnsi="Times New Roman" w:cs="Times New Roman"/>
          <w:sz w:val="24"/>
          <w:szCs w:val="24"/>
        </w:rPr>
      </w:pPr>
    </w:p>
    <w:p w:rsidR="00AE15A0" w:rsidRDefault="000141B8" w:rsidP="00AE15A0">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AE15A0">
        <w:rPr>
          <w:rFonts w:ascii="Times New Roman" w:hAnsi="Times New Roman" w:cs="Times New Roman"/>
          <w:b/>
          <w:sz w:val="24"/>
          <w:szCs w:val="24"/>
        </w:rPr>
        <w:tab/>
        <w:t>Tinjauan Tentang Minat</w:t>
      </w:r>
    </w:p>
    <w:p w:rsidR="00AE15A0" w:rsidRDefault="000141B8" w:rsidP="00AE15A0">
      <w:pPr>
        <w:spacing w:line="480" w:lineRule="auto"/>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b/>
          <w:sz w:val="24"/>
          <w:szCs w:val="24"/>
        </w:rPr>
        <w:tab/>
      </w:r>
      <w:r w:rsidR="00AE15A0">
        <w:rPr>
          <w:rFonts w:ascii="Times New Roman" w:hAnsi="Times New Roman" w:cs="Times New Roman"/>
          <w:b/>
          <w:sz w:val="24"/>
          <w:szCs w:val="24"/>
        </w:rPr>
        <w:t>Pengertian Minat</w:t>
      </w:r>
    </w:p>
    <w:p w:rsidR="00AE15A0" w:rsidRDefault="00AE15A0" w:rsidP="0091594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Seringkali tertarik (berminat) terhadap sesuatu yang dapat berupa benda atau kegiatan. Menurut </w:t>
      </w:r>
      <w:r>
        <w:rPr>
          <w:rFonts w:ascii="Times New Roman" w:hAnsi="Times New Roman" w:cs="Times New Roman"/>
          <w:b/>
          <w:sz w:val="24"/>
          <w:szCs w:val="24"/>
        </w:rPr>
        <w:t xml:space="preserve">Buchori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Psikologi Komunikasi ,</w:t>
      </w:r>
      <w:r>
        <w:rPr>
          <w:rFonts w:ascii="Times New Roman" w:hAnsi="Times New Roman" w:cs="Times New Roman"/>
          <w:sz w:val="24"/>
          <w:szCs w:val="24"/>
        </w:rPr>
        <w:t xml:space="preserve"> minat dapat d</w:t>
      </w:r>
      <w:r w:rsidR="00197FF4">
        <w:rPr>
          <w:rFonts w:ascii="Times New Roman" w:hAnsi="Times New Roman" w:cs="Times New Roman"/>
          <w:sz w:val="24"/>
          <w:szCs w:val="24"/>
        </w:rPr>
        <w:t>idefinisi</w:t>
      </w:r>
      <w:r>
        <w:rPr>
          <w:rFonts w:ascii="Times New Roman" w:hAnsi="Times New Roman" w:cs="Times New Roman"/>
          <w:sz w:val="24"/>
          <w:szCs w:val="24"/>
        </w:rPr>
        <w:t>k</w:t>
      </w:r>
      <w:r w:rsidR="00197FF4">
        <w:rPr>
          <w:rFonts w:ascii="Times New Roman" w:hAnsi="Times New Roman" w:cs="Times New Roman"/>
          <w:sz w:val="24"/>
          <w:szCs w:val="24"/>
        </w:rPr>
        <w:t>a</w:t>
      </w:r>
      <w:r>
        <w:rPr>
          <w:rFonts w:ascii="Times New Roman" w:hAnsi="Times New Roman" w:cs="Times New Roman"/>
          <w:sz w:val="24"/>
          <w:szCs w:val="24"/>
        </w:rPr>
        <w:t>n sebagai berikut :</w:t>
      </w:r>
    </w:p>
    <w:p w:rsidR="00AE15A0" w:rsidRDefault="00AE15A0" w:rsidP="0091594C">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Minat merupakan kesadaran seseorang bahwa suatu objek, seseorang atau soal / situasi mengandung sangkut paut dengan dirinya serta minat dipandang sebagai sambutan yang sadar, kalau tidak demikian minat tidak mempunyai arti sama </w:t>
      </w:r>
      <w:r w:rsidR="00C42316">
        <w:rPr>
          <w:rFonts w:ascii="Times New Roman" w:hAnsi="Times New Roman" w:cs="Times New Roman"/>
          <w:b/>
          <w:sz w:val="24"/>
          <w:szCs w:val="24"/>
        </w:rPr>
        <w:t>sekali. (1987</w:t>
      </w:r>
      <w:r>
        <w:rPr>
          <w:rFonts w:ascii="Times New Roman" w:hAnsi="Times New Roman" w:cs="Times New Roman"/>
          <w:b/>
          <w:sz w:val="24"/>
          <w:szCs w:val="24"/>
        </w:rPr>
        <w:t>:135).</w:t>
      </w:r>
    </w:p>
    <w:p w:rsidR="00AE15A0" w:rsidRDefault="00AE15A0" w:rsidP="0091594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Minat merupakan suatu informasi/pengetahuan seseorang atau suatu objek pasti harus terlebih dahulu ada dari pada timbulnya minat dari seorang objek yang disajikan. Minat mempunyai peranan besar dalam menentukan apa yang kita lihat, dengar dan amati lingkungan kita, bukan hanya alat untuk pengamatan dan kecerdasan kita.</w:t>
      </w:r>
      <w:r w:rsidR="005C5694">
        <w:rPr>
          <w:rFonts w:ascii="Times New Roman" w:hAnsi="Times New Roman" w:cs="Times New Roman"/>
          <w:sz w:val="24"/>
          <w:szCs w:val="24"/>
        </w:rPr>
        <w:t xml:space="preserve"> </w:t>
      </w:r>
      <w:r>
        <w:rPr>
          <w:rFonts w:ascii="Times New Roman" w:hAnsi="Times New Roman" w:cs="Times New Roman"/>
          <w:sz w:val="24"/>
          <w:szCs w:val="24"/>
        </w:rPr>
        <w:t xml:space="preserve">Berikut ini pengertian minat menurut </w:t>
      </w:r>
      <w:r>
        <w:rPr>
          <w:rFonts w:ascii="Times New Roman" w:hAnsi="Times New Roman" w:cs="Times New Roman"/>
          <w:b/>
          <w:sz w:val="24"/>
          <w:szCs w:val="24"/>
        </w:rPr>
        <w:t xml:space="preserve">Carow &amp; Carow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Abror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Pendidikan </w:t>
      </w:r>
      <w:r>
        <w:rPr>
          <w:rFonts w:ascii="Times New Roman" w:hAnsi="Times New Roman" w:cs="Times New Roman"/>
          <w:sz w:val="24"/>
          <w:szCs w:val="24"/>
        </w:rPr>
        <w:t>yaitu :</w:t>
      </w:r>
    </w:p>
    <w:p w:rsidR="00AE15A0" w:rsidRDefault="00AE15A0" w:rsidP="002B2872">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Minat berhubungan dengan gaya gerak yang mendorong kita cenderung atau merasa tertarik pada orang, benda atau kegiatan ataupun bisa berupa pengalaman yang efektif dirangsang oleh kegiatan itu sendiri, dengan kata lain minat dapat menjadi penyebab kegiatan dan penyebab partisipasi dalam kegiatan. (1993:112).</w:t>
      </w:r>
    </w:p>
    <w:p w:rsidR="00AE15A0" w:rsidRDefault="00AE15A0" w:rsidP="00AE15A0">
      <w:pPr>
        <w:spacing w:line="240" w:lineRule="auto"/>
        <w:ind w:left="1134"/>
        <w:jc w:val="both"/>
        <w:rPr>
          <w:rFonts w:ascii="Times New Roman" w:hAnsi="Times New Roman" w:cs="Times New Roman"/>
          <w:b/>
          <w:sz w:val="24"/>
          <w:szCs w:val="24"/>
        </w:rPr>
      </w:pPr>
    </w:p>
    <w:p w:rsidR="00AE15A0" w:rsidRDefault="00AE15A0" w:rsidP="00806D6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Jadi disini minat merupakan salah satu faktor yang mempengaruhi persepsi kita terhadap stimulus mana yang terpilih dan mana yang tidak terpilih dari beberapa stimulus yang akank kita persepsi.</w:t>
      </w:r>
    </w:p>
    <w:p w:rsidR="00C42316" w:rsidRDefault="00AE15A0" w:rsidP="000D7D7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Definisi lain dari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sidR="006A7DDA">
        <w:rPr>
          <w:rFonts w:ascii="Times New Roman" w:hAnsi="Times New Roman" w:cs="Times New Roman"/>
          <w:b/>
          <w:sz w:val="24"/>
          <w:szCs w:val="24"/>
        </w:rPr>
        <w:t>Human</w:t>
      </w:r>
      <w:r>
        <w:rPr>
          <w:rFonts w:ascii="Times New Roman" w:hAnsi="Times New Roman" w:cs="Times New Roman"/>
          <w:b/>
          <w:sz w:val="24"/>
          <w:szCs w:val="24"/>
        </w:rPr>
        <w:t xml:space="preserve"> </w:t>
      </w:r>
      <w:r>
        <w:rPr>
          <w:rFonts w:ascii="Times New Roman" w:hAnsi="Times New Roman" w:cs="Times New Roman"/>
          <w:b/>
          <w:i/>
          <w:sz w:val="24"/>
          <w:szCs w:val="24"/>
        </w:rPr>
        <w:t xml:space="preserve">Relations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Public Relations </w:t>
      </w:r>
      <w:r w:rsidRPr="00A32449">
        <w:rPr>
          <w:rFonts w:ascii="Times New Roman" w:hAnsi="Times New Roman" w:cs="Times New Roman"/>
          <w:sz w:val="24"/>
          <w:szCs w:val="24"/>
        </w:rPr>
        <w:t>menyebutkan bahwa</w:t>
      </w:r>
      <w:r>
        <w:t xml:space="preserve">, ” </w:t>
      </w:r>
      <w:r w:rsidRPr="00A32449">
        <w:rPr>
          <w:rFonts w:ascii="Times New Roman" w:hAnsi="Times New Roman" w:cs="Times New Roman"/>
          <w:b/>
          <w:sz w:val="24"/>
          <w:szCs w:val="24"/>
        </w:rPr>
        <w:t>Minat</w:t>
      </w:r>
      <w:r>
        <w:rPr>
          <w:b/>
        </w:rPr>
        <w:t xml:space="preserve"> </w:t>
      </w:r>
      <w:r>
        <w:rPr>
          <w:rFonts w:ascii="Times New Roman" w:hAnsi="Times New Roman" w:cs="Times New Roman"/>
          <w:b/>
          <w:sz w:val="24"/>
          <w:szCs w:val="24"/>
        </w:rPr>
        <w:t xml:space="preserve">adalah kelanjutan dari perhatian yang untuk melakukan sesuatu kegiatan yang diharapakan komunikator”. (1993:105) . </w:t>
      </w:r>
      <w:r>
        <w:rPr>
          <w:rFonts w:ascii="Times New Roman" w:hAnsi="Times New Roman" w:cs="Times New Roman"/>
          <w:sz w:val="24"/>
          <w:szCs w:val="24"/>
        </w:rPr>
        <w:t>Pernyataan tersebut menjelaskan bahwa antar minat dan perhatian selalu berhubungan, dalam prakteknya apa yang menarik minat dapat menyebabkan adanya perhatian dan apa yang menyebabkan adanya perhatian terhadap sesuatu tentu disertai dengan minat.</w:t>
      </w:r>
    </w:p>
    <w:p w:rsidR="00AE15A0" w:rsidRDefault="000141B8" w:rsidP="00AE15A0">
      <w:pPr>
        <w:spacing w:line="480" w:lineRule="auto"/>
        <w:jc w:val="both"/>
        <w:rPr>
          <w:rFonts w:ascii="Times New Roman" w:hAnsi="Times New Roman" w:cs="Times New Roman"/>
          <w:b/>
          <w:sz w:val="24"/>
          <w:szCs w:val="24"/>
        </w:rPr>
      </w:pPr>
      <w:r>
        <w:rPr>
          <w:rFonts w:ascii="Times New Roman" w:hAnsi="Times New Roman" w:cs="Times New Roman"/>
          <w:b/>
          <w:sz w:val="24"/>
          <w:szCs w:val="24"/>
        </w:rPr>
        <w:t>2.5.2</w:t>
      </w:r>
      <w:r>
        <w:rPr>
          <w:rFonts w:ascii="Times New Roman" w:hAnsi="Times New Roman" w:cs="Times New Roman"/>
          <w:b/>
          <w:sz w:val="24"/>
          <w:szCs w:val="24"/>
        </w:rPr>
        <w:tab/>
      </w:r>
      <w:r w:rsidR="00AE15A0">
        <w:rPr>
          <w:rFonts w:ascii="Times New Roman" w:hAnsi="Times New Roman" w:cs="Times New Roman"/>
          <w:b/>
          <w:sz w:val="24"/>
          <w:szCs w:val="24"/>
        </w:rPr>
        <w:t xml:space="preserve">Jenis-Jenis Minat </w:t>
      </w:r>
    </w:p>
    <w:p w:rsidR="00AE15A0" w:rsidRDefault="00AE15A0" w:rsidP="000B5AD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Mekanisme minat sesorang timbul karena adanya dorongan primitive (biologis) yang didukung oleh dorongan cultural (social), dimana dorongan primitive tersebut adanya dalam diri seseorang dan tidak akan berkembang tanpa adanya dorongan cultural. </w:t>
      </w:r>
      <w:r>
        <w:rPr>
          <w:rFonts w:ascii="Times New Roman" w:hAnsi="Times New Roman" w:cs="Times New Roman"/>
          <w:b/>
          <w:sz w:val="24"/>
          <w:szCs w:val="24"/>
        </w:rPr>
        <w:t xml:space="preserve">Buchori </w:t>
      </w:r>
      <w:r>
        <w:rPr>
          <w:rFonts w:ascii="Times New Roman" w:hAnsi="Times New Roman" w:cs="Times New Roman"/>
          <w:sz w:val="24"/>
          <w:szCs w:val="24"/>
        </w:rPr>
        <w:t xml:space="preserve">dalam bukunya </w:t>
      </w:r>
      <w:r w:rsidR="00F250E4">
        <w:rPr>
          <w:rFonts w:ascii="Times New Roman" w:hAnsi="Times New Roman" w:cs="Times New Roman"/>
          <w:b/>
          <w:sz w:val="24"/>
          <w:szCs w:val="24"/>
        </w:rPr>
        <w:t>Psikologi Pendidikan</w:t>
      </w:r>
      <w:r>
        <w:rPr>
          <w:rFonts w:ascii="Times New Roman" w:hAnsi="Times New Roman" w:cs="Times New Roman"/>
          <w:b/>
          <w:sz w:val="24"/>
          <w:szCs w:val="24"/>
        </w:rPr>
        <w:t xml:space="preserve"> </w:t>
      </w:r>
      <w:r>
        <w:rPr>
          <w:rFonts w:ascii="Times New Roman" w:hAnsi="Times New Roman" w:cs="Times New Roman"/>
          <w:sz w:val="24"/>
          <w:szCs w:val="24"/>
        </w:rPr>
        <w:t>mengatakan bahwa pada dasarnya minat dapat dibedakan menjadi dua yaitu:</w:t>
      </w:r>
    </w:p>
    <w:p w:rsidR="00AE15A0" w:rsidRDefault="00AE15A0" w:rsidP="00C36CD1">
      <w:pPr>
        <w:spacing w:line="240" w:lineRule="auto"/>
        <w:ind w:left="1134" w:right="566" w:hanging="284"/>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Minat primitive yaitu minat yang timbul dari kebutuhan-kebutuhan-kebutuhan jaringan dalam diri manusia yang berkisar pada soal-soal makanan dan kebebasan aktifitas, unsur-unsur tersebut akan memuaskan dorongan untuk mempertahankan pertahanan organisme meskipun secara langsung tidak ada sangkut pautnya pada diri seseorang.</w:t>
      </w:r>
    </w:p>
    <w:p w:rsidR="00AE15A0" w:rsidRDefault="00AE15A0" w:rsidP="00806D69">
      <w:pPr>
        <w:spacing w:after="0" w:line="240" w:lineRule="auto"/>
        <w:ind w:left="1134" w:right="566" w:hanging="284"/>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Minat Cultural yaitu minat yang timbul dari adanya dorongan social yakni perbuatan belajar dengan taraf yang lebih tinggi bagi manusia terdidik yang ditandai oleh adanya minat yang benar-benar luas terhadap hal-hal yang bernilai. (1985:135)</w:t>
      </w:r>
    </w:p>
    <w:p w:rsidR="00AE15A0" w:rsidRDefault="00AE15A0" w:rsidP="00806D69">
      <w:pPr>
        <w:spacing w:after="0" w:line="240" w:lineRule="auto"/>
        <w:ind w:left="1418" w:hanging="284"/>
        <w:jc w:val="both"/>
        <w:rPr>
          <w:rFonts w:ascii="Times New Roman" w:hAnsi="Times New Roman" w:cs="Times New Roman"/>
          <w:sz w:val="24"/>
          <w:szCs w:val="24"/>
        </w:rPr>
      </w:pPr>
    </w:p>
    <w:p w:rsidR="00806D69" w:rsidRDefault="00AE15A0" w:rsidP="00806D6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Minat sama dengan kecenderungan watak seseorang untuk berusaha terus menerus dalam mencapai satu tujuan. Dorongan untuk mencapai tujuan inilah, yang biasanya disebut sebagai motif (motivasi). Motivasi merupakan dorongan (stimulus) yang dalam hati seseorang untuk menggerakan prilaku sadarnya.</w:t>
      </w:r>
    </w:p>
    <w:p w:rsidR="00806D69" w:rsidRDefault="00806D69" w:rsidP="00806D69">
      <w:pPr>
        <w:spacing w:after="0" w:line="480" w:lineRule="auto"/>
        <w:ind w:firstLine="426"/>
        <w:jc w:val="both"/>
        <w:rPr>
          <w:rFonts w:ascii="Times New Roman" w:hAnsi="Times New Roman" w:cs="Times New Roman"/>
          <w:sz w:val="24"/>
          <w:szCs w:val="24"/>
        </w:rPr>
      </w:pPr>
    </w:p>
    <w:p w:rsidR="00AE15A0" w:rsidRDefault="000141B8" w:rsidP="00AE15A0">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AE15A0">
        <w:rPr>
          <w:rFonts w:ascii="Times New Roman" w:hAnsi="Times New Roman" w:cs="Times New Roman"/>
          <w:b/>
          <w:sz w:val="24"/>
          <w:szCs w:val="24"/>
        </w:rPr>
        <w:t>.3</w:t>
      </w:r>
      <w:r w:rsidR="00AE15A0">
        <w:rPr>
          <w:rFonts w:ascii="Times New Roman" w:hAnsi="Times New Roman" w:cs="Times New Roman"/>
          <w:b/>
          <w:sz w:val="24"/>
          <w:szCs w:val="24"/>
        </w:rPr>
        <w:tab/>
        <w:t>Proses Pembentukan Minat</w:t>
      </w:r>
    </w:p>
    <w:p w:rsidR="00AE15A0" w:rsidRDefault="00AE15A0" w:rsidP="000B5AD9">
      <w:pPr>
        <w:spacing w:line="48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Schram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Santoso </w:t>
      </w:r>
      <w:r>
        <w:rPr>
          <w:rFonts w:ascii="Times New Roman" w:hAnsi="Times New Roman" w:cs="Times New Roman"/>
          <w:sz w:val="24"/>
          <w:szCs w:val="24"/>
        </w:rPr>
        <w:t xml:space="preserve">dalam </w:t>
      </w:r>
      <w:r w:rsidR="003C5605">
        <w:rPr>
          <w:rFonts w:ascii="Times New Roman" w:hAnsi="Times New Roman" w:cs="Times New Roman"/>
          <w:sz w:val="24"/>
          <w:szCs w:val="24"/>
        </w:rPr>
        <w:t xml:space="preserve">bukunya </w:t>
      </w:r>
      <w:r w:rsidR="003C5605" w:rsidRPr="003C5605">
        <w:rPr>
          <w:rFonts w:ascii="Times New Roman" w:hAnsi="Times New Roman" w:cs="Times New Roman"/>
          <w:b/>
          <w:sz w:val="24"/>
          <w:szCs w:val="24"/>
        </w:rPr>
        <w:t>Pendapat Publik</w:t>
      </w:r>
      <w:r w:rsidRPr="003C5605">
        <w:rPr>
          <w:rFonts w:ascii="Times New Roman" w:hAnsi="Times New Roman" w:cs="Times New Roman"/>
          <w:b/>
          <w:sz w:val="24"/>
          <w:szCs w:val="24"/>
        </w:rPr>
        <w:t xml:space="preserve">, </w:t>
      </w:r>
      <w:r w:rsidR="003C5605" w:rsidRPr="003C5605">
        <w:rPr>
          <w:rFonts w:ascii="Times New Roman" w:hAnsi="Times New Roman" w:cs="Times New Roman"/>
          <w:b/>
          <w:sz w:val="24"/>
          <w:szCs w:val="24"/>
        </w:rPr>
        <w:t>Pendapat Umum</w:t>
      </w:r>
      <w:r w:rsidRPr="003C5605">
        <w:rPr>
          <w:rFonts w:ascii="Times New Roman" w:hAnsi="Times New Roman" w:cs="Times New Roman"/>
          <w:b/>
          <w:sz w:val="24"/>
          <w:szCs w:val="24"/>
        </w:rPr>
        <w:t xml:space="preserve"> dan</w:t>
      </w:r>
      <w:r w:rsidR="003C5605" w:rsidRPr="003C5605">
        <w:rPr>
          <w:rFonts w:ascii="Times New Roman" w:hAnsi="Times New Roman" w:cs="Times New Roman"/>
          <w:b/>
          <w:sz w:val="24"/>
          <w:szCs w:val="24"/>
        </w:rPr>
        <w:t xml:space="preserve"> Khalayak dalam Komunikasi S</w:t>
      </w:r>
      <w:r w:rsidRPr="003C5605">
        <w:rPr>
          <w:rFonts w:ascii="Times New Roman" w:hAnsi="Times New Roman" w:cs="Times New Roman"/>
          <w:b/>
          <w:sz w:val="24"/>
          <w:szCs w:val="24"/>
        </w:rPr>
        <w:t xml:space="preserve">osial </w:t>
      </w:r>
      <w:r>
        <w:rPr>
          <w:rFonts w:ascii="Times New Roman" w:hAnsi="Times New Roman" w:cs="Times New Roman"/>
          <w:sz w:val="24"/>
          <w:szCs w:val="24"/>
        </w:rPr>
        <w:t>dibagi menjadi empat tahap yaitu :</w:t>
      </w:r>
    </w:p>
    <w:p w:rsidR="00AE15A0" w:rsidRDefault="00AE15A0" w:rsidP="00824C22">
      <w:pPr>
        <w:spacing w:line="240" w:lineRule="auto"/>
        <w:ind w:left="1134" w:right="566" w:hanging="284"/>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Adanya penonjolan atau kontra antara sesuatu yang diminati dengan lingkungannya dan kemudian adanya harapan yang menyenangkan atau bermanfaat atau sesuatu yang tidak </w:t>
      </w:r>
      <w:r>
        <w:rPr>
          <w:rFonts w:ascii="Times New Roman" w:hAnsi="Times New Roman" w:cs="Times New Roman"/>
          <w:b/>
          <w:sz w:val="24"/>
          <w:szCs w:val="24"/>
        </w:rPr>
        <w:lastRenderedPageBreak/>
        <w:t>menyenangkan atau bermanfaatatau seuatu yang tidak menyenangkan atau bahkan mungkin akan menggangu.</w:t>
      </w:r>
    </w:p>
    <w:p w:rsidR="00AE15A0" w:rsidRDefault="00AE15A0" w:rsidP="00824C22">
      <w:pPr>
        <w:spacing w:line="240" w:lineRule="auto"/>
        <w:ind w:left="1134" w:right="566" w:hanging="284"/>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Kemudian adalah perhatian, yang berarti bahwa komunikasi dalam benaknya atau dalam tingkah lakunya mencari keterangan tentang pesan yang di terimanya karena menarik.</w:t>
      </w:r>
    </w:p>
    <w:p w:rsidR="00AE15A0" w:rsidRDefault="00AE15A0" w:rsidP="00824C22">
      <w:pPr>
        <w:spacing w:line="240" w:lineRule="auto"/>
        <w:ind w:left="1134" w:right="566" w:hanging="284"/>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Selanjutnya pada komunikasi akan timbul keinginan artinya menginginkan.</w:t>
      </w:r>
    </w:p>
    <w:p w:rsidR="00AE15A0" w:rsidRDefault="00AE15A0" w:rsidP="00824C22">
      <w:pPr>
        <w:spacing w:line="240" w:lineRule="auto"/>
        <w:ind w:left="1134" w:right="566" w:hanging="284"/>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Kegiatan terdahulu kemudian disusul dengan pertimbangan mengenai manfaat tindakannya bila mana ia menerima pesan ter</w:t>
      </w:r>
      <w:r w:rsidR="003C5605">
        <w:rPr>
          <w:rFonts w:ascii="Times New Roman" w:hAnsi="Times New Roman" w:cs="Times New Roman"/>
          <w:b/>
          <w:sz w:val="24"/>
          <w:szCs w:val="24"/>
        </w:rPr>
        <w:t>sebut dan melaksanakannya. (1991</w:t>
      </w:r>
      <w:r>
        <w:rPr>
          <w:rFonts w:ascii="Times New Roman" w:hAnsi="Times New Roman" w:cs="Times New Roman"/>
          <w:b/>
          <w:sz w:val="24"/>
          <w:szCs w:val="24"/>
        </w:rPr>
        <w:t>:27).</w:t>
      </w:r>
    </w:p>
    <w:p w:rsidR="00AE15A0" w:rsidRPr="00BD7623" w:rsidRDefault="00AE15A0" w:rsidP="00806D6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Maksudnya adalah bahwa pada waktu seseorang menerima pesan yang dikirim tentunya ada bagian-bagian yang terdapat dalam pesan ataupun bentuk kegiatan menarik perhatian. </w:t>
      </w:r>
    </w:p>
    <w:p w:rsidR="00AE15A0" w:rsidRDefault="00AE15A0" w:rsidP="00806D6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Proses pentahapan</w:t>
      </w:r>
      <w:r w:rsidR="00BD7623">
        <w:rPr>
          <w:rFonts w:ascii="Times New Roman" w:hAnsi="Times New Roman" w:cs="Times New Roman"/>
          <w:sz w:val="24"/>
          <w:szCs w:val="24"/>
        </w:rPr>
        <w:t xml:space="preserve"> minat diatas dapat dijadikan ac</w:t>
      </w:r>
      <w:r>
        <w:rPr>
          <w:rFonts w:ascii="Times New Roman" w:hAnsi="Times New Roman" w:cs="Times New Roman"/>
          <w:sz w:val="24"/>
          <w:szCs w:val="24"/>
        </w:rPr>
        <w:t>uan bagi seseorang komunikator dalam usaha menimbulkan minat pada komunikan, yaitu dimana komunikator dapat menyampaikan pesan yang disesuaikan dengan tahap-tahap timbulnya minat tersebut.</w:t>
      </w:r>
    </w:p>
    <w:p w:rsidR="00806D69" w:rsidRPr="00C662AB" w:rsidRDefault="00AE15A0" w:rsidP="00C662A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Minat yang ditimbulkan dalam diri seseorang itu ada karena diterimanya pesan dari komunikator yang mempengaruhi sikap emosional dari pihak komunikan. Pesan yang disampaikan mampu membangkitkan perhatian komunikasi sehingga menimbulkan perasaan yang mau menurut serta dengan adanya pesan yang disampaikan dan akhirnya terjadi perubahan sikap untuk mau menerima seperti yang diharapkan komunikator.</w:t>
      </w:r>
    </w:p>
    <w:p w:rsidR="005806A4" w:rsidRDefault="005806A4" w:rsidP="00E269F8">
      <w:pPr>
        <w:pStyle w:val="ListParagraph"/>
        <w:spacing w:after="0"/>
        <w:ind w:left="1560" w:right="566"/>
        <w:jc w:val="both"/>
        <w:rPr>
          <w:rFonts w:ascii="Times New Roman" w:hAnsi="Times New Roman" w:cs="Times New Roman"/>
          <w:b/>
          <w:sz w:val="24"/>
          <w:szCs w:val="24"/>
        </w:rPr>
      </w:pPr>
    </w:p>
    <w:p w:rsidR="00E269F8" w:rsidRPr="00AE15A0" w:rsidRDefault="00AE15A0" w:rsidP="000141B8">
      <w:pPr>
        <w:pStyle w:val="ListParagraph"/>
        <w:numPr>
          <w:ilvl w:val="1"/>
          <w:numId w:val="2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269F8" w:rsidRPr="00AE15A0">
        <w:rPr>
          <w:rFonts w:ascii="Times New Roman" w:hAnsi="Times New Roman" w:cs="Times New Roman"/>
          <w:b/>
          <w:sz w:val="24"/>
          <w:szCs w:val="24"/>
        </w:rPr>
        <w:t>Konsumen</w:t>
      </w:r>
    </w:p>
    <w:p w:rsidR="00BD7623" w:rsidRDefault="00E269F8" w:rsidP="0064060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Terdapat tiga faktor yang mempengaruhi pilihan konsumen, yaitu konsumen individual, lingkungan dan stimuli pemasaran. Konsumen indvidual merupakan </w:t>
      </w:r>
      <w:r>
        <w:rPr>
          <w:rFonts w:ascii="Times New Roman" w:hAnsi="Times New Roman" w:cs="Times New Roman"/>
          <w:sz w:val="24"/>
          <w:szCs w:val="24"/>
        </w:rPr>
        <w:lastRenderedPageBreak/>
        <w:t>pilihan untuk memilih suatu prosuk dengan merk tertentu dipengaruhi oleh hal-hal yang ada pada diri konsumen. Hal tersebut disesuaikan dengan kebutuhan, persepsi terhadap karakteristik merek, sikap, kondisi demografi, gaya hidup dan karakteristik kepribadian individu. Faktor lingkungan yang mempengaruhi konsumen</w:t>
      </w:r>
      <w:r w:rsidR="00A46CD8">
        <w:rPr>
          <w:rFonts w:ascii="Times New Roman" w:hAnsi="Times New Roman" w:cs="Times New Roman"/>
          <w:sz w:val="24"/>
          <w:szCs w:val="24"/>
        </w:rPr>
        <w:t>, hal ini menyangkut lingkungan sekitarnya yang kemudian</w:t>
      </w:r>
      <w:r w:rsidR="000B4FED">
        <w:rPr>
          <w:rFonts w:ascii="Times New Roman" w:hAnsi="Times New Roman" w:cs="Times New Roman"/>
          <w:sz w:val="24"/>
          <w:szCs w:val="24"/>
        </w:rPr>
        <w:t xml:space="preserve"> memberi pengaruh terhadap pengambilan keputusan dalam membeli suatu produk/jasa. Misal saja ketika seseorang membeli atau memakai suatu produk/jasa dikarenakan orang terdekatnya telah membeli atau memakai terlebih dahulu. Itu artinya interaksi sosial yang dilakukan oleh seseorang akan turut mempengaruhi pada pilihan merk produk/jasa yang dibeli atau dipakai.</w:t>
      </w:r>
    </w:p>
    <w:p w:rsidR="000141B8" w:rsidRDefault="000141B8" w:rsidP="00640606">
      <w:pPr>
        <w:spacing w:line="480" w:lineRule="auto"/>
        <w:ind w:firstLine="426"/>
        <w:jc w:val="both"/>
        <w:rPr>
          <w:rFonts w:ascii="Times New Roman" w:hAnsi="Times New Roman" w:cs="Times New Roman"/>
          <w:sz w:val="24"/>
          <w:szCs w:val="24"/>
        </w:rPr>
      </w:pPr>
    </w:p>
    <w:p w:rsidR="005C5694" w:rsidRDefault="005C5694" w:rsidP="005C5694">
      <w:pPr>
        <w:pStyle w:val="ListParagraph"/>
        <w:numPr>
          <w:ilvl w:val="1"/>
          <w:numId w:val="2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Tujuan Teori </w:t>
      </w:r>
    </w:p>
    <w:p w:rsidR="005C5694" w:rsidRPr="000141B8" w:rsidRDefault="005C5694" w:rsidP="000141B8">
      <w:pPr>
        <w:pStyle w:val="ListParagraph"/>
        <w:numPr>
          <w:ilvl w:val="2"/>
          <w:numId w:val="24"/>
        </w:numPr>
        <w:spacing w:line="480" w:lineRule="auto"/>
        <w:jc w:val="both"/>
        <w:rPr>
          <w:rFonts w:ascii="Times New Roman" w:hAnsi="Times New Roman" w:cs="Times New Roman"/>
          <w:b/>
          <w:sz w:val="24"/>
          <w:szCs w:val="24"/>
        </w:rPr>
      </w:pPr>
      <w:r w:rsidRPr="000141B8">
        <w:rPr>
          <w:rFonts w:ascii="Times New Roman" w:hAnsi="Times New Roman" w:cs="Times New Roman"/>
          <w:b/>
          <w:i/>
          <w:sz w:val="24"/>
          <w:szCs w:val="24"/>
        </w:rPr>
        <w:t>Persuasion Theory</w:t>
      </w:r>
      <w:r w:rsidRPr="000141B8">
        <w:rPr>
          <w:rFonts w:ascii="Times New Roman" w:hAnsi="Times New Roman" w:cs="Times New Roman"/>
          <w:b/>
          <w:sz w:val="24"/>
          <w:szCs w:val="24"/>
        </w:rPr>
        <w:t xml:space="preserve"> (Teori Persuasi)</w:t>
      </w:r>
    </w:p>
    <w:p w:rsidR="005C5694" w:rsidRDefault="00D55411" w:rsidP="00806D6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Seni persuasi sudah berlangsung ribuan tahun, salah satu tujuan utama dari </w:t>
      </w:r>
      <w:r w:rsidR="006000BC">
        <w:rPr>
          <w:rFonts w:ascii="Times New Roman" w:hAnsi="Times New Roman" w:cs="Times New Roman"/>
          <w:sz w:val="24"/>
          <w:szCs w:val="24"/>
        </w:rPr>
        <w:t>komunikasi pemasaran adalah meyakinkan para konsumen yang menjadi sasaran agar mengadopsi sikap, opini atau perilaku tertentu. Bagi  perusahaan yang mencoba untuk meningkatkan jumlah pelanggannya, rekrutmen pegawai yang mumpuni, meningkatkan citra dan persuasi adalah kuncinya. Persuasi bukan hanya mencoba memanfaatkan kepen</w:t>
      </w:r>
      <w:r w:rsidR="00A90EBF">
        <w:rPr>
          <w:rFonts w:ascii="Times New Roman" w:hAnsi="Times New Roman" w:cs="Times New Roman"/>
          <w:sz w:val="24"/>
          <w:szCs w:val="24"/>
        </w:rPr>
        <w:t>tingan publik</w:t>
      </w:r>
      <w:r w:rsidR="006000BC">
        <w:rPr>
          <w:rFonts w:ascii="Times New Roman" w:hAnsi="Times New Roman" w:cs="Times New Roman"/>
          <w:sz w:val="24"/>
          <w:szCs w:val="24"/>
        </w:rPr>
        <w:t xml:space="preserve"> untuk organisasi, melainkan juga memberi alasan kepada orang-orang mengapa mereka harus mengadopsi sikap, opini dan perilaku yang diinginkan komunikator.</w:t>
      </w:r>
    </w:p>
    <w:p w:rsidR="006000BC" w:rsidRDefault="006000BC" w:rsidP="00806D6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Aspek dasar persuasif menurut </w:t>
      </w:r>
      <w:r w:rsidRPr="006000BC">
        <w:rPr>
          <w:rFonts w:ascii="Times New Roman" w:hAnsi="Times New Roman" w:cs="Times New Roman"/>
          <w:b/>
          <w:sz w:val="24"/>
          <w:szCs w:val="24"/>
        </w:rPr>
        <w:t>Aristoteles</w:t>
      </w:r>
      <w:r>
        <w:rPr>
          <w:rFonts w:ascii="Times New Roman" w:hAnsi="Times New Roman" w:cs="Times New Roman"/>
          <w:sz w:val="24"/>
          <w:szCs w:val="24"/>
        </w:rPr>
        <w:t xml:space="preserve"> yang dikutip </w:t>
      </w:r>
      <w:r w:rsidRPr="006000BC">
        <w:rPr>
          <w:rFonts w:ascii="Times New Roman" w:hAnsi="Times New Roman" w:cs="Times New Roman"/>
          <w:b/>
          <w:sz w:val="24"/>
          <w:szCs w:val="24"/>
        </w:rPr>
        <w:t>Ardianto</w:t>
      </w:r>
      <w:r>
        <w:rPr>
          <w:rFonts w:ascii="Times New Roman" w:hAnsi="Times New Roman" w:cs="Times New Roman"/>
          <w:sz w:val="24"/>
          <w:szCs w:val="24"/>
        </w:rPr>
        <w:t xml:space="preserve"> dalam buku </w:t>
      </w:r>
      <w:r w:rsidRPr="006000BC">
        <w:rPr>
          <w:rFonts w:ascii="Times New Roman" w:hAnsi="Times New Roman" w:cs="Times New Roman"/>
          <w:b/>
          <w:sz w:val="24"/>
          <w:szCs w:val="24"/>
        </w:rPr>
        <w:t xml:space="preserve">Metodologi Penelitian </w:t>
      </w:r>
      <w:r w:rsidRPr="009073DD">
        <w:rPr>
          <w:rFonts w:ascii="Times New Roman" w:hAnsi="Times New Roman" w:cs="Times New Roman"/>
          <w:b/>
          <w:i/>
          <w:sz w:val="24"/>
          <w:szCs w:val="24"/>
        </w:rPr>
        <w:t>Public Relations</w:t>
      </w:r>
      <w:r>
        <w:rPr>
          <w:rFonts w:ascii="Times New Roman" w:hAnsi="Times New Roman" w:cs="Times New Roman"/>
          <w:sz w:val="24"/>
          <w:szCs w:val="24"/>
        </w:rPr>
        <w:t xml:space="preserve"> adalah</w:t>
      </w:r>
    </w:p>
    <w:p w:rsidR="006000BC" w:rsidRPr="00D46E3B" w:rsidRDefault="006000BC" w:rsidP="006000BC">
      <w:pPr>
        <w:pStyle w:val="ListParagraph"/>
        <w:numPr>
          <w:ilvl w:val="0"/>
          <w:numId w:val="26"/>
        </w:numPr>
        <w:spacing w:line="240" w:lineRule="auto"/>
        <w:ind w:left="1134" w:firstLine="0"/>
        <w:jc w:val="both"/>
        <w:rPr>
          <w:rFonts w:ascii="Times New Roman" w:hAnsi="Times New Roman" w:cs="Times New Roman"/>
          <w:b/>
          <w:i/>
          <w:sz w:val="24"/>
          <w:szCs w:val="24"/>
        </w:rPr>
      </w:pPr>
      <w:r w:rsidRPr="00D46E3B">
        <w:rPr>
          <w:rFonts w:ascii="Times New Roman" w:hAnsi="Times New Roman" w:cs="Times New Roman"/>
          <w:b/>
          <w:i/>
          <w:sz w:val="24"/>
          <w:szCs w:val="24"/>
        </w:rPr>
        <w:t>Ethos (source credibility)</w:t>
      </w:r>
    </w:p>
    <w:p w:rsidR="006000BC" w:rsidRPr="00D46E3B" w:rsidRDefault="006000BC" w:rsidP="006000BC">
      <w:pPr>
        <w:pStyle w:val="ListParagraph"/>
        <w:numPr>
          <w:ilvl w:val="0"/>
          <w:numId w:val="26"/>
        </w:numPr>
        <w:spacing w:line="240" w:lineRule="auto"/>
        <w:ind w:left="1134" w:firstLine="0"/>
        <w:jc w:val="both"/>
        <w:rPr>
          <w:rFonts w:ascii="Times New Roman" w:hAnsi="Times New Roman" w:cs="Times New Roman"/>
          <w:b/>
          <w:i/>
          <w:sz w:val="24"/>
          <w:szCs w:val="24"/>
        </w:rPr>
      </w:pPr>
      <w:r w:rsidRPr="00D46E3B">
        <w:rPr>
          <w:rFonts w:ascii="Times New Roman" w:hAnsi="Times New Roman" w:cs="Times New Roman"/>
          <w:b/>
          <w:i/>
          <w:sz w:val="24"/>
          <w:szCs w:val="24"/>
        </w:rPr>
        <w:t>Logos (logical appeals)</w:t>
      </w:r>
    </w:p>
    <w:p w:rsidR="00BD7623" w:rsidRDefault="006000BC" w:rsidP="00BD7623">
      <w:pPr>
        <w:pStyle w:val="ListParagraph"/>
        <w:numPr>
          <w:ilvl w:val="0"/>
          <w:numId w:val="26"/>
        </w:numPr>
        <w:spacing w:line="240" w:lineRule="auto"/>
        <w:ind w:left="1134" w:firstLine="0"/>
        <w:jc w:val="both"/>
        <w:rPr>
          <w:rFonts w:ascii="Times New Roman" w:hAnsi="Times New Roman" w:cs="Times New Roman"/>
          <w:b/>
          <w:sz w:val="24"/>
          <w:szCs w:val="24"/>
        </w:rPr>
      </w:pPr>
      <w:r w:rsidRPr="00D46E3B">
        <w:rPr>
          <w:rFonts w:ascii="Times New Roman" w:hAnsi="Times New Roman" w:cs="Times New Roman"/>
          <w:b/>
          <w:i/>
          <w:sz w:val="24"/>
          <w:szCs w:val="24"/>
        </w:rPr>
        <w:t>Pathos (emotional appeals)</w:t>
      </w:r>
      <w:r w:rsidRPr="006000BC">
        <w:rPr>
          <w:rFonts w:ascii="Times New Roman" w:hAnsi="Times New Roman" w:cs="Times New Roman"/>
          <w:b/>
          <w:sz w:val="24"/>
          <w:szCs w:val="24"/>
        </w:rPr>
        <w:t xml:space="preserve"> (2010:117)</w:t>
      </w:r>
    </w:p>
    <w:p w:rsidR="00BD7623" w:rsidRPr="00BD7623" w:rsidRDefault="00BD7623" w:rsidP="00BD7623">
      <w:pPr>
        <w:pStyle w:val="ListParagraph"/>
        <w:spacing w:line="240" w:lineRule="auto"/>
        <w:ind w:left="1134"/>
        <w:jc w:val="both"/>
        <w:rPr>
          <w:rFonts w:ascii="Times New Roman" w:hAnsi="Times New Roman" w:cs="Times New Roman"/>
          <w:b/>
          <w:sz w:val="24"/>
          <w:szCs w:val="24"/>
        </w:rPr>
      </w:pPr>
    </w:p>
    <w:p w:rsidR="00BD7623" w:rsidRPr="00BD7623" w:rsidRDefault="00BD7623" w:rsidP="00720DED">
      <w:pPr>
        <w:spacing w:line="480" w:lineRule="auto"/>
        <w:ind w:right="-1" w:firstLine="426"/>
        <w:jc w:val="both"/>
        <w:rPr>
          <w:rFonts w:ascii="Times New Roman" w:hAnsi="Times New Roman" w:cs="Times New Roman"/>
          <w:sz w:val="24"/>
          <w:szCs w:val="24"/>
        </w:rPr>
      </w:pPr>
      <w:r w:rsidRPr="00BD7623">
        <w:rPr>
          <w:rFonts w:ascii="Times New Roman" w:hAnsi="Times New Roman" w:cs="Times New Roman"/>
          <w:i/>
          <w:sz w:val="24"/>
          <w:szCs w:val="24"/>
        </w:rPr>
        <w:t>Ethos</w:t>
      </w:r>
      <w:r w:rsidRPr="00BD7623">
        <w:rPr>
          <w:rFonts w:ascii="Times New Roman" w:hAnsi="Times New Roman" w:cs="Times New Roman"/>
          <w:sz w:val="24"/>
          <w:szCs w:val="24"/>
        </w:rPr>
        <w:t xml:space="preserve"> adalah komponen di dalam argumen yang menegakkan kepercayaan pendengar terhadap kompetensi sang pembicara. Dalam prinsip persuasi bisa termasuk ke dalam prinsip otoritas dan rasa suka. Wawasan, etika dan karakter orang menyampaikan argumen haruslah meyakinkan. Ada tiga kategori ethos yaitu phronesis atau kemampuan dan kebijaksanaan yang berarti kepakaran dan kecerdasan sang pembicara. Yang kedua adalah arete atau kebaikan dan kehebatan sang pembicara yang dinilai sebagai kredibilitas serta reputasinya. Dan yang terakhir eunoia yang merupakan unsur penting karena berkaitan dengan penerimaan pendengar terhadap moralitas dan integritas dari orang yang berbicara.</w:t>
      </w:r>
    </w:p>
    <w:p w:rsidR="00BD7623" w:rsidRPr="00BD7623" w:rsidRDefault="00BD7623" w:rsidP="007024C4">
      <w:pPr>
        <w:spacing w:line="480" w:lineRule="auto"/>
        <w:ind w:right="-1" w:firstLine="426"/>
        <w:jc w:val="both"/>
        <w:rPr>
          <w:rFonts w:ascii="Times New Roman" w:hAnsi="Times New Roman" w:cs="Times New Roman"/>
          <w:sz w:val="24"/>
          <w:szCs w:val="24"/>
        </w:rPr>
      </w:pPr>
      <w:r w:rsidRPr="00BD7623">
        <w:rPr>
          <w:rFonts w:ascii="Times New Roman" w:hAnsi="Times New Roman" w:cs="Times New Roman"/>
          <w:i/>
          <w:sz w:val="24"/>
          <w:szCs w:val="24"/>
        </w:rPr>
        <w:t>Logos</w:t>
      </w:r>
      <w:r w:rsidRPr="00BD7623">
        <w:rPr>
          <w:rFonts w:ascii="Times New Roman" w:hAnsi="Times New Roman" w:cs="Times New Roman"/>
          <w:sz w:val="24"/>
          <w:szCs w:val="24"/>
        </w:rPr>
        <w:t xml:space="preserve"> adalah isi dari argumen yang menarik dari sisi ogika. Data-data yang disajikan haruslah akurat dan tidak membingungkan. Informasi yang mendalam namun mudah dipahami akan semakin meningkatkan dimensi ethos dari sang pembicara. Struktur bahasa yang rasional dan proposional akan ditangkap dengan jelas oleh pikiran para pendengar. Kejelasan dari alasan-alasan serta bukti-bukti yang kuat akan mendorong pesan dan argumen menjadi semakin persuasif. Persiapan yang matang adalah kuncinya.</w:t>
      </w:r>
    </w:p>
    <w:p w:rsidR="00BD7623" w:rsidRDefault="00BD7623" w:rsidP="00531175">
      <w:pPr>
        <w:spacing w:line="480" w:lineRule="auto"/>
        <w:ind w:right="-1" w:firstLine="426"/>
        <w:jc w:val="both"/>
        <w:rPr>
          <w:rFonts w:ascii="Times New Roman" w:hAnsi="Times New Roman" w:cs="Times New Roman"/>
          <w:sz w:val="24"/>
          <w:szCs w:val="24"/>
        </w:rPr>
      </w:pPr>
      <w:r w:rsidRPr="00BD7623">
        <w:rPr>
          <w:rFonts w:ascii="Times New Roman" w:hAnsi="Times New Roman" w:cs="Times New Roman"/>
          <w:i/>
          <w:sz w:val="24"/>
          <w:szCs w:val="24"/>
        </w:rPr>
        <w:t>Pathos</w:t>
      </w:r>
      <w:r w:rsidRPr="00BD7623">
        <w:rPr>
          <w:rFonts w:ascii="Times New Roman" w:hAnsi="Times New Roman" w:cs="Times New Roman"/>
          <w:sz w:val="24"/>
          <w:szCs w:val="24"/>
        </w:rPr>
        <w:t xml:space="preserve"> adalah sisi daya tarik emosional yang menyertai isi argumen dari sisi logos dan kompetensi komunikator dari sisi ethos. Penyampaian argumentasi </w:t>
      </w:r>
      <w:r w:rsidRPr="00BD7623">
        <w:rPr>
          <w:rFonts w:ascii="Times New Roman" w:hAnsi="Times New Roman" w:cs="Times New Roman"/>
          <w:sz w:val="24"/>
          <w:szCs w:val="24"/>
        </w:rPr>
        <w:lastRenderedPageBreak/>
        <w:t xml:space="preserve">dengan pathos inilah yang menguatkan unsur persuasinya. Phatos adalah penentu dari persetujuan pendengar pada pemaparan sang pembicara. Bujukan yang menyasar kepada segi emosi bisa berupa cara penyampaian pesan yang bersemangat dengan bentuk cerita, analogi, atau metafora untuk mengantarkan nilai-nilai secara empatik. Pembicara bisa juga menggunakan imajinasi, harapan bahkan ketakutan dari audiens. Ethos, logos dan pathos adalah satu kesatuan dalam segitiga retorika yang amat ampuh dalam membujuk. </w:t>
      </w:r>
    </w:p>
    <w:p w:rsidR="00806D69" w:rsidRPr="00531175" w:rsidRDefault="00806D69" w:rsidP="00531175">
      <w:pPr>
        <w:spacing w:line="480" w:lineRule="auto"/>
        <w:ind w:right="-1" w:firstLine="426"/>
        <w:jc w:val="both"/>
        <w:rPr>
          <w:rFonts w:ascii="Times New Roman" w:hAnsi="Times New Roman" w:cs="Times New Roman"/>
          <w:sz w:val="24"/>
          <w:szCs w:val="24"/>
        </w:rPr>
      </w:pPr>
    </w:p>
    <w:p w:rsidR="000B4FED" w:rsidRPr="005C5694" w:rsidRDefault="000B4FED" w:rsidP="000141B8">
      <w:pPr>
        <w:pStyle w:val="ListParagraph"/>
        <w:numPr>
          <w:ilvl w:val="2"/>
          <w:numId w:val="24"/>
        </w:numPr>
        <w:spacing w:line="480" w:lineRule="auto"/>
        <w:jc w:val="both"/>
        <w:rPr>
          <w:rFonts w:ascii="Times New Roman" w:hAnsi="Times New Roman" w:cs="Times New Roman"/>
          <w:b/>
          <w:sz w:val="24"/>
          <w:szCs w:val="24"/>
        </w:rPr>
      </w:pPr>
      <w:r w:rsidRPr="005C5694">
        <w:rPr>
          <w:rFonts w:ascii="Times New Roman" w:hAnsi="Times New Roman" w:cs="Times New Roman"/>
          <w:b/>
          <w:sz w:val="24"/>
          <w:szCs w:val="24"/>
        </w:rPr>
        <w:t>Hubungan Teori Dengan Fungsi Komunikasi Pemasar</w:t>
      </w:r>
      <w:r w:rsidR="00F41245" w:rsidRPr="005C5694">
        <w:rPr>
          <w:rFonts w:ascii="Times New Roman" w:hAnsi="Times New Roman" w:cs="Times New Roman"/>
          <w:b/>
          <w:sz w:val="24"/>
          <w:szCs w:val="24"/>
        </w:rPr>
        <w:t>a</w:t>
      </w:r>
      <w:r w:rsidRPr="005C5694">
        <w:rPr>
          <w:rFonts w:ascii="Times New Roman" w:hAnsi="Times New Roman" w:cs="Times New Roman"/>
          <w:b/>
          <w:sz w:val="24"/>
          <w:szCs w:val="24"/>
        </w:rPr>
        <w:t>n</w:t>
      </w:r>
      <w:r w:rsidR="003667C1" w:rsidRPr="005C5694">
        <w:rPr>
          <w:rFonts w:ascii="Times New Roman" w:hAnsi="Times New Roman" w:cs="Times New Roman"/>
          <w:b/>
          <w:sz w:val="24"/>
          <w:szCs w:val="24"/>
        </w:rPr>
        <w:t xml:space="preserve"> Dalam Meningkatkan Minat Konsumen Pos </w:t>
      </w:r>
      <w:r w:rsidR="003667C1" w:rsidRPr="000141B8">
        <w:rPr>
          <w:rFonts w:ascii="Times New Roman" w:hAnsi="Times New Roman" w:cs="Times New Roman"/>
          <w:b/>
          <w:i/>
          <w:sz w:val="24"/>
          <w:szCs w:val="24"/>
        </w:rPr>
        <w:t>Express</w:t>
      </w:r>
      <w:r w:rsidR="003667C1" w:rsidRPr="005C5694">
        <w:rPr>
          <w:rFonts w:ascii="Times New Roman" w:hAnsi="Times New Roman" w:cs="Times New Roman"/>
          <w:b/>
          <w:sz w:val="24"/>
          <w:szCs w:val="24"/>
        </w:rPr>
        <w:t xml:space="preserve"> di PT Pos Indonesia (Persero).</w:t>
      </w:r>
    </w:p>
    <w:p w:rsidR="003667C1" w:rsidRPr="00B96077" w:rsidRDefault="003667C1" w:rsidP="00531175">
      <w:pPr>
        <w:spacing w:line="480" w:lineRule="auto"/>
        <w:ind w:firstLine="426"/>
        <w:jc w:val="both"/>
        <w:rPr>
          <w:rFonts w:ascii="Times New Roman" w:hAnsi="Times New Roman" w:cs="Times New Roman"/>
          <w:sz w:val="24"/>
          <w:szCs w:val="24"/>
        </w:rPr>
      </w:pPr>
      <w:r w:rsidRPr="00B96077">
        <w:rPr>
          <w:rFonts w:ascii="Times New Roman" w:hAnsi="Times New Roman" w:cs="Times New Roman"/>
          <w:sz w:val="24"/>
          <w:szCs w:val="24"/>
        </w:rPr>
        <w:t>Penelitian</w:t>
      </w:r>
      <w:r w:rsidR="001C5D11" w:rsidRPr="00B96077">
        <w:rPr>
          <w:rFonts w:ascii="Times New Roman" w:hAnsi="Times New Roman" w:cs="Times New Roman"/>
          <w:sz w:val="24"/>
          <w:szCs w:val="24"/>
        </w:rPr>
        <w:t xml:space="preserve"> ini menggunakan teori persuasi</w:t>
      </w:r>
      <w:r w:rsidRPr="00B96077">
        <w:rPr>
          <w:rFonts w:ascii="Times New Roman" w:hAnsi="Times New Roman" w:cs="Times New Roman"/>
          <w:sz w:val="24"/>
          <w:szCs w:val="24"/>
        </w:rPr>
        <w:t xml:space="preserve"> (</w:t>
      </w:r>
      <w:r w:rsidRPr="00922112">
        <w:rPr>
          <w:rFonts w:ascii="Times New Roman" w:hAnsi="Times New Roman" w:cs="Times New Roman"/>
          <w:i/>
          <w:sz w:val="24"/>
          <w:szCs w:val="24"/>
        </w:rPr>
        <w:t>Persuasion Theory</w:t>
      </w:r>
      <w:r w:rsidRPr="00B96077">
        <w:rPr>
          <w:rFonts w:ascii="Times New Roman" w:hAnsi="Times New Roman" w:cs="Times New Roman"/>
          <w:sz w:val="24"/>
          <w:szCs w:val="24"/>
        </w:rPr>
        <w:t>). Persuasi di definisikan sebagai perubahan sikap akibat paparan informasi dari orang</w:t>
      </w:r>
      <w:r w:rsidR="00922112">
        <w:rPr>
          <w:rFonts w:ascii="Times New Roman" w:hAnsi="Times New Roman" w:cs="Times New Roman"/>
          <w:sz w:val="24"/>
          <w:szCs w:val="24"/>
        </w:rPr>
        <w:t xml:space="preserve"> </w:t>
      </w:r>
      <w:r w:rsidRPr="00B96077">
        <w:rPr>
          <w:rFonts w:ascii="Times New Roman" w:hAnsi="Times New Roman" w:cs="Times New Roman"/>
          <w:sz w:val="24"/>
          <w:szCs w:val="24"/>
        </w:rPr>
        <w:t xml:space="preserve">lain. Menurut Aristoteles, persuasi dapat didasarkan pada sebuah sumber kredibilitas </w:t>
      </w:r>
      <w:r w:rsidRPr="00922112">
        <w:rPr>
          <w:rFonts w:ascii="Times New Roman" w:hAnsi="Times New Roman" w:cs="Times New Roman"/>
          <w:i/>
          <w:sz w:val="24"/>
          <w:szCs w:val="24"/>
        </w:rPr>
        <w:t>(ethos</w:t>
      </w:r>
      <w:r w:rsidRPr="00B96077">
        <w:rPr>
          <w:rFonts w:ascii="Times New Roman" w:hAnsi="Times New Roman" w:cs="Times New Roman"/>
          <w:sz w:val="24"/>
          <w:szCs w:val="24"/>
        </w:rPr>
        <w:t>), emosional (</w:t>
      </w:r>
      <w:r w:rsidRPr="00922112">
        <w:rPr>
          <w:rFonts w:ascii="Times New Roman" w:hAnsi="Times New Roman" w:cs="Times New Roman"/>
          <w:i/>
          <w:sz w:val="24"/>
          <w:szCs w:val="24"/>
        </w:rPr>
        <w:t>pathos</w:t>
      </w:r>
      <w:r w:rsidRPr="00B96077">
        <w:rPr>
          <w:rFonts w:ascii="Times New Roman" w:hAnsi="Times New Roman" w:cs="Times New Roman"/>
          <w:sz w:val="24"/>
          <w:szCs w:val="24"/>
        </w:rPr>
        <w:t>) dan logika (</w:t>
      </w:r>
      <w:r w:rsidRPr="00922112">
        <w:rPr>
          <w:rFonts w:ascii="Times New Roman" w:hAnsi="Times New Roman" w:cs="Times New Roman"/>
          <w:i/>
          <w:sz w:val="24"/>
          <w:szCs w:val="24"/>
        </w:rPr>
        <w:t>logos</w:t>
      </w:r>
      <w:r w:rsidRPr="00B96077">
        <w:rPr>
          <w:rFonts w:ascii="Times New Roman" w:hAnsi="Times New Roman" w:cs="Times New Roman"/>
          <w:sz w:val="24"/>
          <w:szCs w:val="24"/>
        </w:rPr>
        <w:t>). Persuasi sebagai sebuah kesadaran berupaya untuk mengubah pemikiran dan sikap seseorang dengan memanipulasi motif seseorang tersebut dalam menghadap keputusan.</w:t>
      </w:r>
    </w:p>
    <w:p w:rsidR="003667C1" w:rsidRPr="00B96077" w:rsidRDefault="003667C1" w:rsidP="00531175">
      <w:pPr>
        <w:spacing w:line="480" w:lineRule="auto"/>
        <w:ind w:firstLine="426"/>
        <w:jc w:val="both"/>
        <w:rPr>
          <w:rFonts w:ascii="Times New Roman" w:hAnsi="Times New Roman" w:cs="Times New Roman"/>
          <w:sz w:val="24"/>
          <w:szCs w:val="24"/>
        </w:rPr>
      </w:pPr>
      <w:r w:rsidRPr="00B96077">
        <w:rPr>
          <w:rFonts w:ascii="Times New Roman" w:hAnsi="Times New Roman" w:cs="Times New Roman"/>
          <w:sz w:val="24"/>
          <w:szCs w:val="24"/>
        </w:rPr>
        <w:t>Persuasi sebagai tindakan komunikasi yang bertujuan untuk membuat komunikan mengadopsi pandangan komunikator mengenai suatu hal atau melakukan tindakan tertentu.</w:t>
      </w:r>
    </w:p>
    <w:p w:rsidR="00C60E0A" w:rsidRPr="00B96077" w:rsidRDefault="00C60E0A" w:rsidP="00531175">
      <w:pPr>
        <w:spacing w:line="480" w:lineRule="auto"/>
        <w:ind w:firstLine="426"/>
        <w:jc w:val="both"/>
        <w:rPr>
          <w:rFonts w:ascii="Times New Roman" w:hAnsi="Times New Roman" w:cs="Times New Roman"/>
          <w:sz w:val="24"/>
          <w:szCs w:val="24"/>
        </w:rPr>
      </w:pPr>
      <w:r w:rsidRPr="00B96077">
        <w:rPr>
          <w:rFonts w:ascii="Times New Roman" w:hAnsi="Times New Roman" w:cs="Times New Roman"/>
          <w:sz w:val="24"/>
          <w:szCs w:val="24"/>
        </w:rPr>
        <w:t>Pemilihan te</w:t>
      </w:r>
      <w:r w:rsidR="005C5694" w:rsidRPr="00B96077">
        <w:rPr>
          <w:rFonts w:ascii="Times New Roman" w:hAnsi="Times New Roman" w:cs="Times New Roman"/>
          <w:sz w:val="24"/>
          <w:szCs w:val="24"/>
        </w:rPr>
        <w:t>ori yang sesuai dengan peneliti</w:t>
      </w:r>
      <w:r w:rsidRPr="00B96077">
        <w:rPr>
          <w:rFonts w:ascii="Times New Roman" w:hAnsi="Times New Roman" w:cs="Times New Roman"/>
          <w:sz w:val="24"/>
          <w:szCs w:val="24"/>
        </w:rPr>
        <w:t xml:space="preserve"> yang diambil adalah suatu kesesuaian antara masalah dengan pemecahan masalahnya. Teori yang peneliti </w:t>
      </w:r>
      <w:r w:rsidRPr="00B96077">
        <w:rPr>
          <w:rFonts w:ascii="Times New Roman" w:hAnsi="Times New Roman" w:cs="Times New Roman"/>
          <w:sz w:val="24"/>
          <w:szCs w:val="24"/>
        </w:rPr>
        <w:lastRenderedPageBreak/>
        <w:t xml:space="preserve">ambil adalah </w:t>
      </w:r>
      <w:r w:rsidRPr="00922112">
        <w:rPr>
          <w:rFonts w:ascii="Times New Roman" w:hAnsi="Times New Roman" w:cs="Times New Roman"/>
          <w:i/>
          <w:sz w:val="24"/>
          <w:szCs w:val="24"/>
        </w:rPr>
        <w:t>Persuasion Theory</w:t>
      </w:r>
      <w:r w:rsidRPr="00B96077">
        <w:rPr>
          <w:rFonts w:ascii="Times New Roman" w:hAnsi="Times New Roman" w:cs="Times New Roman"/>
          <w:sz w:val="24"/>
          <w:szCs w:val="24"/>
        </w:rPr>
        <w:t xml:space="preserve"> atau dalam bahasa indonesia nya adalah teori persuasi. Menurut </w:t>
      </w:r>
      <w:r w:rsidRPr="005806A4">
        <w:rPr>
          <w:rFonts w:ascii="Times New Roman" w:hAnsi="Times New Roman" w:cs="Times New Roman"/>
          <w:b/>
          <w:sz w:val="24"/>
          <w:szCs w:val="24"/>
        </w:rPr>
        <w:t>Ardianto</w:t>
      </w:r>
      <w:r w:rsidRPr="00B96077">
        <w:rPr>
          <w:rFonts w:ascii="Times New Roman" w:hAnsi="Times New Roman" w:cs="Times New Roman"/>
          <w:sz w:val="24"/>
          <w:szCs w:val="24"/>
        </w:rPr>
        <w:t xml:space="preserve"> dalam bukunya </w:t>
      </w:r>
      <w:r w:rsidR="005806A4">
        <w:rPr>
          <w:rFonts w:ascii="Times New Roman" w:hAnsi="Times New Roman" w:cs="Times New Roman"/>
          <w:b/>
          <w:sz w:val="24"/>
          <w:szCs w:val="24"/>
        </w:rPr>
        <w:t xml:space="preserve">Komunikasi Massa Suatu Pengantar </w:t>
      </w:r>
      <w:r w:rsidRPr="00B96077">
        <w:rPr>
          <w:rFonts w:ascii="Times New Roman" w:hAnsi="Times New Roman" w:cs="Times New Roman"/>
          <w:sz w:val="24"/>
          <w:szCs w:val="24"/>
        </w:rPr>
        <w:t>adalah</w:t>
      </w:r>
    </w:p>
    <w:p w:rsidR="00C60E0A" w:rsidRDefault="00C60E0A" w:rsidP="001712C3">
      <w:pPr>
        <w:spacing w:line="240" w:lineRule="auto"/>
        <w:ind w:left="1134" w:right="566"/>
        <w:jc w:val="both"/>
        <w:rPr>
          <w:rFonts w:ascii="Times New Roman" w:hAnsi="Times New Roman" w:cs="Times New Roman"/>
          <w:b/>
          <w:sz w:val="24"/>
          <w:szCs w:val="24"/>
        </w:rPr>
      </w:pPr>
      <w:r w:rsidRPr="00B96077">
        <w:rPr>
          <w:rFonts w:ascii="Times New Roman" w:hAnsi="Times New Roman" w:cs="Times New Roman"/>
          <w:b/>
          <w:sz w:val="24"/>
          <w:szCs w:val="24"/>
        </w:rPr>
        <w:t xml:space="preserve">Teori ini merupakan usaha untuk mengubah sikap melalui penggunaan pesan, berfokus terutama pada karakteristik komunikator dan pendengar. Sehingga komunikasi persuasi lebih jelasnya merupakan komunikasi yang berusaha untuk mengubah sikap </w:t>
      </w:r>
      <w:r w:rsidRPr="00922112">
        <w:rPr>
          <w:rFonts w:ascii="Times New Roman" w:hAnsi="Times New Roman" w:cs="Times New Roman"/>
          <w:b/>
          <w:i/>
          <w:sz w:val="24"/>
          <w:szCs w:val="24"/>
        </w:rPr>
        <w:t>receiver</w:t>
      </w:r>
      <w:r w:rsidRPr="00B96077">
        <w:rPr>
          <w:rFonts w:ascii="Times New Roman" w:hAnsi="Times New Roman" w:cs="Times New Roman"/>
          <w:b/>
          <w:sz w:val="24"/>
          <w:szCs w:val="24"/>
        </w:rPr>
        <w:t xml:space="preserve"> melalui penggunaan pesan yang dilakukan </w:t>
      </w:r>
      <w:r w:rsidRPr="00922112">
        <w:rPr>
          <w:rFonts w:ascii="Times New Roman" w:hAnsi="Times New Roman" w:cs="Times New Roman"/>
          <w:b/>
          <w:i/>
          <w:sz w:val="24"/>
          <w:szCs w:val="24"/>
        </w:rPr>
        <w:t>sender</w:t>
      </w:r>
      <w:r w:rsidRPr="00B96077">
        <w:rPr>
          <w:rFonts w:ascii="Times New Roman" w:hAnsi="Times New Roman" w:cs="Times New Roman"/>
          <w:b/>
          <w:sz w:val="24"/>
          <w:szCs w:val="24"/>
        </w:rPr>
        <w:t>. (2005:117)</w:t>
      </w:r>
    </w:p>
    <w:p w:rsidR="00C662AB" w:rsidRPr="00B96077" w:rsidRDefault="00C662AB" w:rsidP="001712C3">
      <w:pPr>
        <w:spacing w:line="240" w:lineRule="auto"/>
        <w:ind w:left="1134" w:right="566"/>
        <w:jc w:val="both"/>
        <w:rPr>
          <w:rFonts w:ascii="Times New Roman" w:hAnsi="Times New Roman" w:cs="Times New Roman"/>
          <w:b/>
          <w:sz w:val="24"/>
          <w:szCs w:val="24"/>
        </w:rPr>
      </w:pPr>
    </w:p>
    <w:p w:rsidR="001712C3" w:rsidRPr="00B96077" w:rsidRDefault="001712C3" w:rsidP="00806D69">
      <w:pPr>
        <w:spacing w:after="0" w:line="480" w:lineRule="auto"/>
        <w:ind w:right="-1" w:firstLine="426"/>
        <w:jc w:val="both"/>
        <w:rPr>
          <w:rFonts w:ascii="Times New Roman" w:hAnsi="Times New Roman" w:cs="Times New Roman"/>
          <w:sz w:val="24"/>
          <w:szCs w:val="24"/>
        </w:rPr>
      </w:pPr>
      <w:r w:rsidRPr="00B96077">
        <w:rPr>
          <w:rFonts w:ascii="Times New Roman" w:hAnsi="Times New Roman" w:cs="Times New Roman"/>
          <w:sz w:val="24"/>
          <w:szCs w:val="24"/>
        </w:rPr>
        <w:t>Teori persuasi ini adalah teori yang lebih tertuju pada merubah cara berfikir s</w:t>
      </w:r>
      <w:r w:rsidR="002230EA" w:rsidRPr="00B96077">
        <w:rPr>
          <w:rFonts w:ascii="Times New Roman" w:hAnsi="Times New Roman" w:cs="Times New Roman"/>
          <w:sz w:val="24"/>
          <w:szCs w:val="24"/>
        </w:rPr>
        <w:t xml:space="preserve">eseorang dengan pesan yang disampaikan. Bisa melalui media massa ataupun secara tatap muka. Dalam mempengaruhi </w:t>
      </w:r>
      <w:r w:rsidR="002230EA" w:rsidRPr="00922112">
        <w:rPr>
          <w:rFonts w:ascii="Times New Roman" w:hAnsi="Times New Roman" w:cs="Times New Roman"/>
          <w:i/>
          <w:sz w:val="24"/>
          <w:szCs w:val="24"/>
        </w:rPr>
        <w:t>receiver</w:t>
      </w:r>
      <w:r w:rsidR="002230EA" w:rsidRPr="00B96077">
        <w:rPr>
          <w:rFonts w:ascii="Times New Roman" w:hAnsi="Times New Roman" w:cs="Times New Roman"/>
          <w:sz w:val="24"/>
          <w:szCs w:val="24"/>
        </w:rPr>
        <w:t xml:space="preserve"> atau komunikan, seorang </w:t>
      </w:r>
      <w:r w:rsidR="002230EA" w:rsidRPr="00922112">
        <w:rPr>
          <w:rFonts w:ascii="Times New Roman" w:hAnsi="Times New Roman" w:cs="Times New Roman"/>
          <w:i/>
          <w:sz w:val="24"/>
          <w:szCs w:val="24"/>
        </w:rPr>
        <w:t>sender</w:t>
      </w:r>
      <w:r w:rsidR="002230EA" w:rsidRPr="00B96077">
        <w:rPr>
          <w:rFonts w:ascii="Times New Roman" w:hAnsi="Times New Roman" w:cs="Times New Roman"/>
          <w:sz w:val="24"/>
          <w:szCs w:val="24"/>
        </w:rPr>
        <w:t xml:space="preserve"> atau komunikator memiliki banyak strategi yang bisa dilakukan demi mencapai tujuan. Misalnya dengan tata cara bicara dan tutur bahasa</w:t>
      </w:r>
      <w:r w:rsidR="00883D3F">
        <w:rPr>
          <w:rFonts w:ascii="Times New Roman" w:hAnsi="Times New Roman" w:cs="Times New Roman"/>
          <w:sz w:val="24"/>
          <w:szCs w:val="24"/>
        </w:rPr>
        <w:t xml:space="preserve"> juga pemilihan kata-kata</w:t>
      </w:r>
      <w:r w:rsidR="002230EA" w:rsidRPr="00B96077">
        <w:rPr>
          <w:rFonts w:ascii="Times New Roman" w:hAnsi="Times New Roman" w:cs="Times New Roman"/>
          <w:sz w:val="24"/>
          <w:szCs w:val="24"/>
        </w:rPr>
        <w:t xml:space="preserve"> yang mudah dipahami bersama, kemudian dengan cara menunjukkan proses dan hasil yang ada sebagai contoh dan mengambil rasa kepercayaan yang tinggi pada komunikan.</w:t>
      </w:r>
    </w:p>
    <w:p w:rsidR="002230EA" w:rsidRPr="00B96077" w:rsidRDefault="007876E6" w:rsidP="00806D69">
      <w:pPr>
        <w:spacing w:after="0" w:line="480" w:lineRule="auto"/>
        <w:ind w:right="-1" w:firstLine="426"/>
        <w:jc w:val="both"/>
        <w:rPr>
          <w:rFonts w:ascii="Times New Roman" w:hAnsi="Times New Roman" w:cs="Times New Roman"/>
          <w:sz w:val="24"/>
          <w:szCs w:val="24"/>
        </w:rPr>
      </w:pPr>
      <w:r>
        <w:rPr>
          <w:rFonts w:ascii="Times New Roman" w:hAnsi="Times New Roman" w:cs="Times New Roman"/>
          <w:sz w:val="24"/>
          <w:szCs w:val="24"/>
        </w:rPr>
        <w:t>Kaitannya antara teori persuasi deng</w:t>
      </w:r>
      <w:r w:rsidR="00883D3F">
        <w:rPr>
          <w:rFonts w:ascii="Times New Roman" w:hAnsi="Times New Roman" w:cs="Times New Roman"/>
          <w:sz w:val="24"/>
          <w:szCs w:val="24"/>
        </w:rPr>
        <w:t xml:space="preserve">an fungsi komunikasi pemasaran </w:t>
      </w:r>
      <w:r>
        <w:rPr>
          <w:rFonts w:ascii="Times New Roman" w:hAnsi="Times New Roman" w:cs="Times New Roman"/>
          <w:sz w:val="24"/>
          <w:szCs w:val="24"/>
        </w:rPr>
        <w:t xml:space="preserve">dalam meningkatkan minat konsumen pos </w:t>
      </w:r>
      <w:r w:rsidRPr="00883D3F">
        <w:rPr>
          <w:rFonts w:ascii="Times New Roman" w:hAnsi="Times New Roman" w:cs="Times New Roman"/>
          <w:i/>
          <w:sz w:val="24"/>
          <w:szCs w:val="24"/>
        </w:rPr>
        <w:t>express</w:t>
      </w:r>
      <w:r>
        <w:rPr>
          <w:rFonts w:ascii="Times New Roman" w:hAnsi="Times New Roman" w:cs="Times New Roman"/>
          <w:sz w:val="24"/>
          <w:szCs w:val="24"/>
        </w:rPr>
        <w:t xml:space="preserve"> adalah bagaimana cara mempengaruhi target sasaran yakni para konsumen dari PT Pos Indonesia (Persero) merasa tertarik terhadap pos </w:t>
      </w:r>
      <w:r w:rsidRPr="00883D3F">
        <w:rPr>
          <w:rFonts w:ascii="Times New Roman" w:hAnsi="Times New Roman" w:cs="Times New Roman"/>
          <w:i/>
          <w:sz w:val="24"/>
          <w:szCs w:val="24"/>
        </w:rPr>
        <w:t>express</w:t>
      </w:r>
      <w:r>
        <w:rPr>
          <w:rFonts w:ascii="Times New Roman" w:hAnsi="Times New Roman" w:cs="Times New Roman"/>
          <w:sz w:val="24"/>
          <w:szCs w:val="24"/>
        </w:rPr>
        <w:t>. Karena benang merah dalam teori persuasi ini adalah bagaimana cara mengubah sikap dan perilaku seseorang melalui pesan yang disampaikan, maka b</w:t>
      </w:r>
      <w:r w:rsidR="009B00DC" w:rsidRPr="00B96077">
        <w:rPr>
          <w:rFonts w:ascii="Times New Roman" w:hAnsi="Times New Roman" w:cs="Times New Roman"/>
          <w:sz w:val="24"/>
          <w:szCs w:val="24"/>
        </w:rPr>
        <w:t xml:space="preserve">agian </w:t>
      </w:r>
      <w:r>
        <w:rPr>
          <w:rFonts w:ascii="Times New Roman" w:hAnsi="Times New Roman" w:cs="Times New Roman"/>
          <w:sz w:val="24"/>
          <w:szCs w:val="24"/>
        </w:rPr>
        <w:t xml:space="preserve">marketing komunikasi atau bagian </w:t>
      </w:r>
      <w:r w:rsidR="009B00DC" w:rsidRPr="00B96077">
        <w:rPr>
          <w:rFonts w:ascii="Times New Roman" w:hAnsi="Times New Roman" w:cs="Times New Roman"/>
          <w:sz w:val="24"/>
          <w:szCs w:val="24"/>
        </w:rPr>
        <w:t>pemasaran</w:t>
      </w:r>
      <w:r>
        <w:rPr>
          <w:rFonts w:ascii="Times New Roman" w:hAnsi="Times New Roman" w:cs="Times New Roman"/>
          <w:sz w:val="24"/>
          <w:szCs w:val="24"/>
        </w:rPr>
        <w:t xml:space="preserve"> </w:t>
      </w:r>
      <w:r w:rsidR="009B00DC" w:rsidRPr="00B96077">
        <w:rPr>
          <w:rFonts w:ascii="Times New Roman" w:hAnsi="Times New Roman" w:cs="Times New Roman"/>
          <w:sz w:val="24"/>
          <w:szCs w:val="24"/>
        </w:rPr>
        <w:t xml:space="preserve"> </w:t>
      </w:r>
      <w:r w:rsidR="00C36FDB" w:rsidRPr="00B96077">
        <w:rPr>
          <w:rFonts w:ascii="Times New Roman" w:hAnsi="Times New Roman" w:cs="Times New Roman"/>
          <w:sz w:val="24"/>
          <w:szCs w:val="24"/>
        </w:rPr>
        <w:t xml:space="preserve">di PT Pos Indonesia (Persero) </w:t>
      </w:r>
      <w:r>
        <w:rPr>
          <w:rFonts w:ascii="Times New Roman" w:hAnsi="Times New Roman" w:cs="Times New Roman"/>
          <w:sz w:val="24"/>
          <w:szCs w:val="24"/>
        </w:rPr>
        <w:t xml:space="preserve">harus selalu berusaha agar </w:t>
      </w:r>
      <w:r w:rsidR="009B00DC" w:rsidRPr="00B96077">
        <w:rPr>
          <w:rFonts w:ascii="Times New Roman" w:hAnsi="Times New Roman" w:cs="Times New Roman"/>
          <w:sz w:val="24"/>
          <w:szCs w:val="24"/>
        </w:rPr>
        <w:t xml:space="preserve"> </w:t>
      </w:r>
      <w:r>
        <w:rPr>
          <w:rFonts w:ascii="Times New Roman" w:hAnsi="Times New Roman" w:cs="Times New Roman"/>
          <w:sz w:val="24"/>
          <w:szCs w:val="24"/>
        </w:rPr>
        <w:t xml:space="preserve">pesan yang disampaikan mengenai pos </w:t>
      </w:r>
      <w:r w:rsidRPr="00883D3F">
        <w:rPr>
          <w:rFonts w:ascii="Times New Roman" w:hAnsi="Times New Roman" w:cs="Times New Roman"/>
          <w:i/>
          <w:sz w:val="24"/>
          <w:szCs w:val="24"/>
        </w:rPr>
        <w:t>express</w:t>
      </w:r>
      <w:r>
        <w:rPr>
          <w:rFonts w:ascii="Times New Roman" w:hAnsi="Times New Roman" w:cs="Times New Roman"/>
          <w:sz w:val="24"/>
          <w:szCs w:val="24"/>
        </w:rPr>
        <w:t xml:space="preserve"> harus dapat </w:t>
      </w:r>
      <w:r w:rsidR="00883D3F">
        <w:rPr>
          <w:rFonts w:ascii="Times New Roman" w:hAnsi="Times New Roman" w:cs="Times New Roman"/>
          <w:sz w:val="24"/>
          <w:szCs w:val="24"/>
        </w:rPr>
        <w:t>menarik perhatian konsu</w:t>
      </w:r>
      <w:r w:rsidR="009B00DC" w:rsidRPr="00B96077">
        <w:rPr>
          <w:rFonts w:ascii="Times New Roman" w:hAnsi="Times New Roman" w:cs="Times New Roman"/>
          <w:sz w:val="24"/>
          <w:szCs w:val="24"/>
        </w:rPr>
        <w:t>men</w:t>
      </w:r>
      <w:r>
        <w:rPr>
          <w:rFonts w:ascii="Times New Roman" w:hAnsi="Times New Roman" w:cs="Times New Roman"/>
          <w:sz w:val="24"/>
          <w:szCs w:val="24"/>
        </w:rPr>
        <w:t xml:space="preserve">. Dari situlah maka peneliti </w:t>
      </w:r>
      <w:r>
        <w:rPr>
          <w:rFonts w:ascii="Times New Roman" w:hAnsi="Times New Roman" w:cs="Times New Roman"/>
          <w:sz w:val="24"/>
          <w:szCs w:val="24"/>
        </w:rPr>
        <w:lastRenderedPageBreak/>
        <w:t xml:space="preserve">bisa menyimpulkan bahwa </w:t>
      </w:r>
      <w:r w:rsidR="00883D3F">
        <w:rPr>
          <w:rFonts w:ascii="Times New Roman" w:hAnsi="Times New Roman" w:cs="Times New Roman"/>
          <w:sz w:val="24"/>
          <w:szCs w:val="24"/>
        </w:rPr>
        <w:t>cara penyampaian pesan dan pemilihan kata yang baik dan menarik adalah kunci dari pengambilan keputusan oleh calon konsumen.</w:t>
      </w:r>
    </w:p>
    <w:sectPr w:rsidR="002230EA" w:rsidRPr="00B96077" w:rsidSect="009971E0">
      <w:headerReference w:type="default" r:id="rId7"/>
      <w:headerReference w:type="first" r:id="rId8"/>
      <w:footerReference w:type="first" r:id="rId9"/>
      <w:pgSz w:w="11906" w:h="16838"/>
      <w:pgMar w:top="2268" w:right="1701" w:bottom="1701" w:left="2268"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65" w:rsidRDefault="006C4165" w:rsidP="009971E0">
      <w:pPr>
        <w:spacing w:after="0" w:line="240" w:lineRule="auto"/>
      </w:pPr>
      <w:r>
        <w:separator/>
      </w:r>
    </w:p>
  </w:endnote>
  <w:endnote w:type="continuationSeparator" w:id="0">
    <w:p w:rsidR="006C4165" w:rsidRDefault="006C4165" w:rsidP="0099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3234"/>
      <w:docPartObj>
        <w:docPartGallery w:val="Page Numbers (Bottom of Page)"/>
        <w:docPartUnique/>
      </w:docPartObj>
    </w:sdtPr>
    <w:sdtEndPr>
      <w:rPr>
        <w:noProof/>
      </w:rPr>
    </w:sdtEndPr>
    <w:sdtContent>
      <w:p w:rsidR="001712C3" w:rsidRDefault="001712C3">
        <w:pPr>
          <w:pStyle w:val="Footer"/>
          <w:jc w:val="center"/>
        </w:pPr>
        <w:r>
          <w:fldChar w:fldCharType="begin"/>
        </w:r>
        <w:r>
          <w:instrText xml:space="preserve"> PAGE   \* MERGEFORMAT </w:instrText>
        </w:r>
        <w:r>
          <w:fldChar w:fldCharType="separate"/>
        </w:r>
        <w:r w:rsidR="00721CA2">
          <w:rPr>
            <w:noProof/>
          </w:rPr>
          <w:t>13</w:t>
        </w:r>
        <w:r>
          <w:rPr>
            <w:noProof/>
          </w:rPr>
          <w:fldChar w:fldCharType="end"/>
        </w:r>
      </w:p>
    </w:sdtContent>
  </w:sdt>
  <w:p w:rsidR="001712C3" w:rsidRDefault="00171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65" w:rsidRDefault="006C4165" w:rsidP="009971E0">
      <w:pPr>
        <w:spacing w:after="0" w:line="240" w:lineRule="auto"/>
      </w:pPr>
      <w:r>
        <w:separator/>
      </w:r>
    </w:p>
  </w:footnote>
  <w:footnote w:type="continuationSeparator" w:id="0">
    <w:p w:rsidR="006C4165" w:rsidRDefault="006C4165" w:rsidP="00997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380800"/>
      <w:docPartObj>
        <w:docPartGallery w:val="Page Numbers (Top of Page)"/>
        <w:docPartUnique/>
      </w:docPartObj>
    </w:sdtPr>
    <w:sdtEndPr>
      <w:rPr>
        <w:noProof/>
      </w:rPr>
    </w:sdtEndPr>
    <w:sdtContent>
      <w:p w:rsidR="001712C3" w:rsidRDefault="001712C3">
        <w:pPr>
          <w:pStyle w:val="Header"/>
          <w:jc w:val="right"/>
        </w:pPr>
        <w:r>
          <w:fldChar w:fldCharType="begin"/>
        </w:r>
        <w:r>
          <w:instrText xml:space="preserve"> PAGE   \* MERGEFORMAT </w:instrText>
        </w:r>
        <w:r>
          <w:fldChar w:fldCharType="separate"/>
        </w:r>
        <w:r w:rsidR="009A4D82">
          <w:rPr>
            <w:noProof/>
          </w:rPr>
          <w:t>17</w:t>
        </w:r>
        <w:r>
          <w:rPr>
            <w:noProof/>
          </w:rPr>
          <w:fldChar w:fldCharType="end"/>
        </w:r>
      </w:p>
    </w:sdtContent>
  </w:sdt>
  <w:p w:rsidR="001712C3" w:rsidRDefault="00171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C3" w:rsidRDefault="001712C3">
    <w:pPr>
      <w:pStyle w:val="Header"/>
      <w:jc w:val="right"/>
    </w:pPr>
  </w:p>
  <w:p w:rsidR="001712C3" w:rsidRDefault="00171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FAA"/>
    <w:multiLevelType w:val="hybridMultilevel"/>
    <w:tmpl w:val="4E78A50E"/>
    <w:lvl w:ilvl="0" w:tplc="DF60EF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5002F0"/>
    <w:multiLevelType w:val="multilevel"/>
    <w:tmpl w:val="F0C083FE"/>
    <w:lvl w:ilvl="0">
      <w:start w:val="2"/>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2"/>
      <w:numFmt w:val="decimal"/>
      <w:lvlText w:val="%3.4.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9BA65BC"/>
    <w:multiLevelType w:val="hybridMultilevel"/>
    <w:tmpl w:val="5482997E"/>
    <w:lvl w:ilvl="0" w:tplc="3A647F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4C3E6E"/>
    <w:multiLevelType w:val="hybridMultilevel"/>
    <w:tmpl w:val="A2CC09A8"/>
    <w:lvl w:ilvl="0" w:tplc="3B022EB0">
      <w:start w:val="1"/>
      <w:numFmt w:val="decimal"/>
      <w:lvlText w:val="%1.2"/>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49F54D6"/>
    <w:multiLevelType w:val="multilevel"/>
    <w:tmpl w:val="44B05EE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C66552"/>
    <w:multiLevelType w:val="multilevel"/>
    <w:tmpl w:val="769219C8"/>
    <w:lvl w:ilvl="0">
      <w:start w:val="1"/>
      <w:numFmt w:val="decimal"/>
      <w:lvlText w:val="%1."/>
      <w:lvlJc w:val="left"/>
      <w:pPr>
        <w:ind w:left="1146" w:hanging="360"/>
      </w:pPr>
    </w:lvl>
    <w:lvl w:ilvl="1">
      <w:start w:val="2"/>
      <w:numFmt w:val="decimal"/>
      <w:isLgl/>
      <w:lvlText w:val="%1.%2"/>
      <w:lvlJc w:val="left"/>
      <w:pPr>
        <w:ind w:left="1326" w:hanging="540"/>
      </w:pPr>
      <w:rPr>
        <w:rFonts w:hint="default"/>
        <w:i w:val="0"/>
      </w:rPr>
    </w:lvl>
    <w:lvl w:ilvl="2">
      <w:start w:val="3"/>
      <w:numFmt w:val="decimal"/>
      <w:isLgl/>
      <w:lvlText w:val="%1.%2.%3"/>
      <w:lvlJc w:val="left"/>
      <w:pPr>
        <w:ind w:left="720"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6">
    <w:nsid w:val="19EC2543"/>
    <w:multiLevelType w:val="hybridMultilevel"/>
    <w:tmpl w:val="88AE02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2926468"/>
    <w:multiLevelType w:val="hybridMultilevel"/>
    <w:tmpl w:val="9FA02C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451201"/>
    <w:multiLevelType w:val="hybridMultilevel"/>
    <w:tmpl w:val="C30668D4"/>
    <w:lvl w:ilvl="0" w:tplc="041873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1448BD"/>
    <w:multiLevelType w:val="multilevel"/>
    <w:tmpl w:val="F0C083FE"/>
    <w:lvl w:ilvl="0">
      <w:start w:val="2"/>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2"/>
      <w:numFmt w:val="decimal"/>
      <w:lvlText w:val="%3.4.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2CE20A6C"/>
    <w:multiLevelType w:val="multilevel"/>
    <w:tmpl w:val="FB7429B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484392"/>
    <w:multiLevelType w:val="multilevel"/>
    <w:tmpl w:val="D9CE493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7D2340"/>
    <w:multiLevelType w:val="hybridMultilevel"/>
    <w:tmpl w:val="0A5237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470449"/>
    <w:multiLevelType w:val="multilevel"/>
    <w:tmpl w:val="F0C083FE"/>
    <w:lvl w:ilvl="0">
      <w:start w:val="2"/>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2"/>
      <w:numFmt w:val="decimal"/>
      <w:lvlText w:val="%3.4.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347938CC"/>
    <w:multiLevelType w:val="hybridMultilevel"/>
    <w:tmpl w:val="1BECA622"/>
    <w:lvl w:ilvl="0" w:tplc="F8B26EC2">
      <w:start w:val="1"/>
      <w:numFmt w:val="decimal"/>
      <w:lvlText w:val="%1.3"/>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7C610E"/>
    <w:multiLevelType w:val="hybridMultilevel"/>
    <w:tmpl w:val="2660B8E6"/>
    <w:lvl w:ilvl="0" w:tplc="3B022EB0">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1C7C6B"/>
    <w:multiLevelType w:val="multilevel"/>
    <w:tmpl w:val="82046146"/>
    <w:lvl w:ilvl="0">
      <w:start w:val="2"/>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2"/>
      <w:numFmt w:val="decimal"/>
      <w:lvlText w:val="%3.4.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48220255"/>
    <w:multiLevelType w:val="hybridMultilevel"/>
    <w:tmpl w:val="6A965924"/>
    <w:lvl w:ilvl="0" w:tplc="3B022EB0">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3B0B72"/>
    <w:multiLevelType w:val="hybridMultilevel"/>
    <w:tmpl w:val="7F6CB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BC5A5A"/>
    <w:multiLevelType w:val="multilevel"/>
    <w:tmpl w:val="EAB82F6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DD1214"/>
    <w:multiLevelType w:val="multilevel"/>
    <w:tmpl w:val="F0C083FE"/>
    <w:lvl w:ilvl="0">
      <w:start w:val="2"/>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2"/>
      <w:numFmt w:val="decimal"/>
      <w:lvlText w:val="%3.4.1"/>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5DE26B11"/>
    <w:multiLevelType w:val="hybridMultilevel"/>
    <w:tmpl w:val="196E06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17682C"/>
    <w:multiLevelType w:val="hybridMultilevel"/>
    <w:tmpl w:val="37A87CFE"/>
    <w:lvl w:ilvl="0" w:tplc="3570790C">
      <w:start w:val="1"/>
      <w:numFmt w:val="upp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23">
    <w:nsid w:val="65860EC5"/>
    <w:multiLevelType w:val="hybridMultilevel"/>
    <w:tmpl w:val="8A729D7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67CE204C"/>
    <w:multiLevelType w:val="multilevel"/>
    <w:tmpl w:val="561CC4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E60AC0"/>
    <w:multiLevelType w:val="hybridMultilevel"/>
    <w:tmpl w:val="D7567A00"/>
    <w:lvl w:ilvl="0" w:tplc="9BD854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4DB3C66"/>
    <w:multiLevelType w:val="hybridMultilevel"/>
    <w:tmpl w:val="8B9C4DBA"/>
    <w:lvl w:ilvl="0" w:tplc="B4D60D56">
      <w:start w:val="2"/>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BE1888"/>
    <w:multiLevelType w:val="hybridMultilevel"/>
    <w:tmpl w:val="B7B2C2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970A0B"/>
    <w:multiLevelType w:val="multilevel"/>
    <w:tmpl w:val="6F1C10A4"/>
    <w:lvl w:ilvl="0">
      <w:start w:val="1"/>
      <w:numFmt w:val="decimal"/>
      <w:lvlText w:val="%1."/>
      <w:lvlJc w:val="left"/>
      <w:pPr>
        <w:ind w:left="720" w:hanging="360"/>
      </w:pPr>
    </w:lvl>
    <w:lvl w:ilvl="1">
      <w:start w:val="1"/>
      <w:numFmt w:val="decimal"/>
      <w:isLgl/>
      <w:lvlText w:val="%1.%2"/>
      <w:lvlJc w:val="left"/>
      <w:pPr>
        <w:ind w:left="885" w:hanging="525"/>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nsid w:val="792B318B"/>
    <w:multiLevelType w:val="hybridMultilevel"/>
    <w:tmpl w:val="E048D0F8"/>
    <w:lvl w:ilvl="0" w:tplc="D55499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4D4B7E"/>
    <w:multiLevelType w:val="hybridMultilevel"/>
    <w:tmpl w:val="BE24E110"/>
    <w:lvl w:ilvl="0" w:tplc="74C41BE2">
      <w:start w:val="2"/>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F43320"/>
    <w:multiLevelType w:val="hybridMultilevel"/>
    <w:tmpl w:val="2D78B4C2"/>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25"/>
  </w:num>
  <w:num w:numId="4">
    <w:abstractNumId w:val="31"/>
  </w:num>
  <w:num w:numId="5">
    <w:abstractNumId w:val="21"/>
  </w:num>
  <w:num w:numId="6">
    <w:abstractNumId w:val="27"/>
  </w:num>
  <w:num w:numId="7">
    <w:abstractNumId w:val="16"/>
  </w:num>
  <w:num w:numId="8">
    <w:abstractNumId w:val="17"/>
  </w:num>
  <w:num w:numId="9">
    <w:abstractNumId w:val="3"/>
  </w:num>
  <w:num w:numId="10">
    <w:abstractNumId w:val="15"/>
  </w:num>
  <w:num w:numId="11">
    <w:abstractNumId w:val="14"/>
  </w:num>
  <w:num w:numId="12">
    <w:abstractNumId w:val="30"/>
  </w:num>
  <w:num w:numId="13">
    <w:abstractNumId w:val="26"/>
  </w:num>
  <w:num w:numId="14">
    <w:abstractNumId w:val="1"/>
  </w:num>
  <w:num w:numId="15">
    <w:abstractNumId w:val="20"/>
  </w:num>
  <w:num w:numId="16">
    <w:abstractNumId w:val="9"/>
  </w:num>
  <w:num w:numId="17">
    <w:abstractNumId w:val="13"/>
  </w:num>
  <w:num w:numId="18">
    <w:abstractNumId w:val="24"/>
  </w:num>
  <w:num w:numId="19">
    <w:abstractNumId w:val="12"/>
  </w:num>
  <w:num w:numId="20">
    <w:abstractNumId w:val="6"/>
  </w:num>
  <w:num w:numId="21">
    <w:abstractNumId w:val="18"/>
  </w:num>
  <w:num w:numId="22">
    <w:abstractNumId w:val="7"/>
  </w:num>
  <w:num w:numId="23">
    <w:abstractNumId w:val="11"/>
  </w:num>
  <w:num w:numId="24">
    <w:abstractNumId w:val="4"/>
  </w:num>
  <w:num w:numId="25">
    <w:abstractNumId w:val="19"/>
  </w:num>
  <w:num w:numId="26">
    <w:abstractNumId w:val="23"/>
  </w:num>
  <w:num w:numId="27">
    <w:abstractNumId w:val="0"/>
  </w:num>
  <w:num w:numId="28">
    <w:abstractNumId w:val="29"/>
  </w:num>
  <w:num w:numId="29">
    <w:abstractNumId w:val="8"/>
  </w:num>
  <w:num w:numId="30">
    <w:abstractNumId w:val="5"/>
  </w:num>
  <w:num w:numId="31">
    <w:abstractNumId w:val="2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5B"/>
    <w:rsid w:val="000141B8"/>
    <w:rsid w:val="00032D38"/>
    <w:rsid w:val="000400E6"/>
    <w:rsid w:val="00057518"/>
    <w:rsid w:val="0006246A"/>
    <w:rsid w:val="000800A8"/>
    <w:rsid w:val="00087031"/>
    <w:rsid w:val="000B4FED"/>
    <w:rsid w:val="000B5AD9"/>
    <w:rsid w:val="000D510A"/>
    <w:rsid w:val="000D7D72"/>
    <w:rsid w:val="0013100A"/>
    <w:rsid w:val="00167576"/>
    <w:rsid w:val="001712C3"/>
    <w:rsid w:val="00197FF4"/>
    <w:rsid w:val="001A1D72"/>
    <w:rsid w:val="001B5AEF"/>
    <w:rsid w:val="001C5D11"/>
    <w:rsid w:val="001E0B7E"/>
    <w:rsid w:val="00205085"/>
    <w:rsid w:val="002230B9"/>
    <w:rsid w:val="002230EA"/>
    <w:rsid w:val="0025556B"/>
    <w:rsid w:val="00286AE4"/>
    <w:rsid w:val="002A226C"/>
    <w:rsid w:val="002B2872"/>
    <w:rsid w:val="002D5923"/>
    <w:rsid w:val="00307017"/>
    <w:rsid w:val="00322722"/>
    <w:rsid w:val="003505FE"/>
    <w:rsid w:val="003513F2"/>
    <w:rsid w:val="003667C1"/>
    <w:rsid w:val="003731AF"/>
    <w:rsid w:val="003820AC"/>
    <w:rsid w:val="00390DF2"/>
    <w:rsid w:val="003A0EE9"/>
    <w:rsid w:val="003A31E9"/>
    <w:rsid w:val="003A3954"/>
    <w:rsid w:val="003B065B"/>
    <w:rsid w:val="003C025D"/>
    <w:rsid w:val="003C5605"/>
    <w:rsid w:val="003F0D69"/>
    <w:rsid w:val="003F4D16"/>
    <w:rsid w:val="003F669B"/>
    <w:rsid w:val="004109B6"/>
    <w:rsid w:val="004342B0"/>
    <w:rsid w:val="00442B73"/>
    <w:rsid w:val="004437CF"/>
    <w:rsid w:val="00460451"/>
    <w:rsid w:val="0046634F"/>
    <w:rsid w:val="00477C21"/>
    <w:rsid w:val="004A6BB5"/>
    <w:rsid w:val="004D4EE0"/>
    <w:rsid w:val="0052683A"/>
    <w:rsid w:val="00531175"/>
    <w:rsid w:val="0053475D"/>
    <w:rsid w:val="00545B5B"/>
    <w:rsid w:val="00562560"/>
    <w:rsid w:val="00564F7A"/>
    <w:rsid w:val="0056651B"/>
    <w:rsid w:val="005806A4"/>
    <w:rsid w:val="00592492"/>
    <w:rsid w:val="005C5694"/>
    <w:rsid w:val="005E4B6F"/>
    <w:rsid w:val="006000BC"/>
    <w:rsid w:val="00640606"/>
    <w:rsid w:val="00641A3E"/>
    <w:rsid w:val="00642467"/>
    <w:rsid w:val="006502C0"/>
    <w:rsid w:val="0067480D"/>
    <w:rsid w:val="006A50BD"/>
    <w:rsid w:val="006A7DDA"/>
    <w:rsid w:val="006B4551"/>
    <w:rsid w:val="006C4165"/>
    <w:rsid w:val="006D2274"/>
    <w:rsid w:val="006D6C09"/>
    <w:rsid w:val="006E4CCB"/>
    <w:rsid w:val="007024C4"/>
    <w:rsid w:val="00720DED"/>
    <w:rsid w:val="00721CA2"/>
    <w:rsid w:val="00723C23"/>
    <w:rsid w:val="00733C73"/>
    <w:rsid w:val="00734AB4"/>
    <w:rsid w:val="00750768"/>
    <w:rsid w:val="00751BC5"/>
    <w:rsid w:val="007876E6"/>
    <w:rsid w:val="007B2729"/>
    <w:rsid w:val="007C67AD"/>
    <w:rsid w:val="007C75D1"/>
    <w:rsid w:val="0080561F"/>
    <w:rsid w:val="00806D69"/>
    <w:rsid w:val="00824C22"/>
    <w:rsid w:val="00880CAA"/>
    <w:rsid w:val="00883D3F"/>
    <w:rsid w:val="008D161C"/>
    <w:rsid w:val="008E08AE"/>
    <w:rsid w:val="009073DD"/>
    <w:rsid w:val="0091594C"/>
    <w:rsid w:val="00922112"/>
    <w:rsid w:val="00934DFD"/>
    <w:rsid w:val="0094219F"/>
    <w:rsid w:val="009779F8"/>
    <w:rsid w:val="0099127A"/>
    <w:rsid w:val="009971E0"/>
    <w:rsid w:val="009A4D82"/>
    <w:rsid w:val="009B00DC"/>
    <w:rsid w:val="009E2A26"/>
    <w:rsid w:val="00A02094"/>
    <w:rsid w:val="00A46CD8"/>
    <w:rsid w:val="00A65FC8"/>
    <w:rsid w:val="00A850DD"/>
    <w:rsid w:val="00A90EBF"/>
    <w:rsid w:val="00AB22BC"/>
    <w:rsid w:val="00AC2FF8"/>
    <w:rsid w:val="00AD1FBE"/>
    <w:rsid w:val="00AE15A0"/>
    <w:rsid w:val="00B364AD"/>
    <w:rsid w:val="00B75ABD"/>
    <w:rsid w:val="00B9175E"/>
    <w:rsid w:val="00B96077"/>
    <w:rsid w:val="00BD4BF8"/>
    <w:rsid w:val="00BD7623"/>
    <w:rsid w:val="00C36CD1"/>
    <w:rsid w:val="00C36FDB"/>
    <w:rsid w:val="00C42316"/>
    <w:rsid w:val="00C60E0A"/>
    <w:rsid w:val="00C662AB"/>
    <w:rsid w:val="00CB64DC"/>
    <w:rsid w:val="00CC0DC7"/>
    <w:rsid w:val="00CC49A8"/>
    <w:rsid w:val="00CC67FC"/>
    <w:rsid w:val="00CD1F48"/>
    <w:rsid w:val="00CD5F60"/>
    <w:rsid w:val="00CF238C"/>
    <w:rsid w:val="00D14C53"/>
    <w:rsid w:val="00D16C42"/>
    <w:rsid w:val="00D3043C"/>
    <w:rsid w:val="00D46E3B"/>
    <w:rsid w:val="00D55411"/>
    <w:rsid w:val="00D65002"/>
    <w:rsid w:val="00D748F7"/>
    <w:rsid w:val="00DE0384"/>
    <w:rsid w:val="00DE25C3"/>
    <w:rsid w:val="00E17184"/>
    <w:rsid w:val="00E269F8"/>
    <w:rsid w:val="00EB7E0E"/>
    <w:rsid w:val="00EF68EA"/>
    <w:rsid w:val="00F237C4"/>
    <w:rsid w:val="00F250E4"/>
    <w:rsid w:val="00F27D5A"/>
    <w:rsid w:val="00F35904"/>
    <w:rsid w:val="00F41245"/>
    <w:rsid w:val="00F43623"/>
    <w:rsid w:val="00F43FF0"/>
    <w:rsid w:val="00F87D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EA807-38BC-4BCC-8020-18987D3B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5B"/>
    <w:pPr>
      <w:spacing w:after="200" w:line="276" w:lineRule="auto"/>
    </w:pPr>
  </w:style>
  <w:style w:type="paragraph" w:styleId="Heading1">
    <w:name w:val="heading 1"/>
    <w:basedOn w:val="Normal"/>
    <w:next w:val="Normal"/>
    <w:link w:val="Heading1Char"/>
    <w:uiPriority w:val="9"/>
    <w:qFormat/>
    <w:rsid w:val="008E08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065B"/>
    <w:pPr>
      <w:ind w:left="720"/>
      <w:contextualSpacing/>
    </w:pPr>
  </w:style>
  <w:style w:type="character" w:customStyle="1" w:styleId="ListParagraphChar">
    <w:name w:val="List Paragraph Char"/>
    <w:link w:val="ListParagraph"/>
    <w:uiPriority w:val="34"/>
    <w:locked/>
    <w:rsid w:val="003B065B"/>
  </w:style>
  <w:style w:type="paragraph" w:styleId="Header">
    <w:name w:val="header"/>
    <w:basedOn w:val="Normal"/>
    <w:link w:val="HeaderChar"/>
    <w:uiPriority w:val="99"/>
    <w:unhideWhenUsed/>
    <w:rsid w:val="00997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1E0"/>
  </w:style>
  <w:style w:type="paragraph" w:styleId="Footer">
    <w:name w:val="footer"/>
    <w:basedOn w:val="Normal"/>
    <w:link w:val="FooterChar"/>
    <w:uiPriority w:val="99"/>
    <w:unhideWhenUsed/>
    <w:rsid w:val="00997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1E0"/>
  </w:style>
  <w:style w:type="character" w:customStyle="1" w:styleId="Heading1Char">
    <w:name w:val="Heading 1 Char"/>
    <w:basedOn w:val="DefaultParagraphFont"/>
    <w:link w:val="Heading1"/>
    <w:uiPriority w:val="9"/>
    <w:rsid w:val="008E08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43252">
      <w:bodyDiv w:val="1"/>
      <w:marLeft w:val="0"/>
      <w:marRight w:val="0"/>
      <w:marTop w:val="0"/>
      <w:marBottom w:val="0"/>
      <w:divBdr>
        <w:top w:val="none" w:sz="0" w:space="0" w:color="auto"/>
        <w:left w:val="none" w:sz="0" w:space="0" w:color="auto"/>
        <w:bottom w:val="none" w:sz="0" w:space="0" w:color="auto"/>
        <w:right w:val="none" w:sz="0" w:space="0" w:color="auto"/>
      </w:divBdr>
      <w:divsChild>
        <w:div w:id="1130169869">
          <w:marLeft w:val="0"/>
          <w:marRight w:val="0"/>
          <w:marTop w:val="0"/>
          <w:marBottom w:val="0"/>
          <w:divBdr>
            <w:top w:val="none" w:sz="0" w:space="0" w:color="auto"/>
            <w:left w:val="none" w:sz="0" w:space="0" w:color="auto"/>
            <w:bottom w:val="none" w:sz="0" w:space="0" w:color="auto"/>
            <w:right w:val="none" w:sz="0" w:space="0" w:color="auto"/>
          </w:divBdr>
        </w:div>
        <w:div w:id="713040160">
          <w:marLeft w:val="0"/>
          <w:marRight w:val="0"/>
          <w:marTop w:val="0"/>
          <w:marBottom w:val="0"/>
          <w:divBdr>
            <w:top w:val="none" w:sz="0" w:space="0" w:color="auto"/>
            <w:left w:val="none" w:sz="0" w:space="0" w:color="auto"/>
            <w:bottom w:val="none" w:sz="0" w:space="0" w:color="auto"/>
            <w:right w:val="none" w:sz="0" w:space="0" w:color="auto"/>
          </w:divBdr>
        </w:div>
        <w:div w:id="1668054471">
          <w:marLeft w:val="0"/>
          <w:marRight w:val="0"/>
          <w:marTop w:val="0"/>
          <w:marBottom w:val="0"/>
          <w:divBdr>
            <w:top w:val="none" w:sz="0" w:space="0" w:color="auto"/>
            <w:left w:val="none" w:sz="0" w:space="0" w:color="auto"/>
            <w:bottom w:val="none" w:sz="0" w:space="0" w:color="auto"/>
            <w:right w:val="none" w:sz="0" w:space="0" w:color="auto"/>
          </w:divBdr>
        </w:div>
        <w:div w:id="1983272282">
          <w:marLeft w:val="0"/>
          <w:marRight w:val="0"/>
          <w:marTop w:val="0"/>
          <w:marBottom w:val="0"/>
          <w:divBdr>
            <w:top w:val="none" w:sz="0" w:space="0" w:color="auto"/>
            <w:left w:val="none" w:sz="0" w:space="0" w:color="auto"/>
            <w:bottom w:val="none" w:sz="0" w:space="0" w:color="auto"/>
            <w:right w:val="none" w:sz="0" w:space="0" w:color="auto"/>
          </w:divBdr>
        </w:div>
        <w:div w:id="105588239">
          <w:marLeft w:val="0"/>
          <w:marRight w:val="0"/>
          <w:marTop w:val="0"/>
          <w:marBottom w:val="0"/>
          <w:divBdr>
            <w:top w:val="none" w:sz="0" w:space="0" w:color="auto"/>
            <w:left w:val="none" w:sz="0" w:space="0" w:color="auto"/>
            <w:bottom w:val="none" w:sz="0" w:space="0" w:color="auto"/>
            <w:right w:val="none" w:sz="0" w:space="0" w:color="auto"/>
          </w:divBdr>
        </w:div>
        <w:div w:id="635796335">
          <w:marLeft w:val="0"/>
          <w:marRight w:val="0"/>
          <w:marTop w:val="0"/>
          <w:marBottom w:val="0"/>
          <w:divBdr>
            <w:top w:val="none" w:sz="0" w:space="0" w:color="auto"/>
            <w:left w:val="none" w:sz="0" w:space="0" w:color="auto"/>
            <w:bottom w:val="none" w:sz="0" w:space="0" w:color="auto"/>
            <w:right w:val="none" w:sz="0" w:space="0" w:color="auto"/>
          </w:divBdr>
        </w:div>
        <w:div w:id="149106019">
          <w:marLeft w:val="0"/>
          <w:marRight w:val="0"/>
          <w:marTop w:val="0"/>
          <w:marBottom w:val="0"/>
          <w:divBdr>
            <w:top w:val="none" w:sz="0" w:space="0" w:color="auto"/>
            <w:left w:val="none" w:sz="0" w:space="0" w:color="auto"/>
            <w:bottom w:val="none" w:sz="0" w:space="0" w:color="auto"/>
            <w:right w:val="none" w:sz="0" w:space="0" w:color="auto"/>
          </w:divBdr>
        </w:div>
        <w:div w:id="1157765116">
          <w:marLeft w:val="0"/>
          <w:marRight w:val="0"/>
          <w:marTop w:val="0"/>
          <w:marBottom w:val="0"/>
          <w:divBdr>
            <w:top w:val="none" w:sz="0" w:space="0" w:color="auto"/>
            <w:left w:val="none" w:sz="0" w:space="0" w:color="auto"/>
            <w:bottom w:val="none" w:sz="0" w:space="0" w:color="auto"/>
            <w:right w:val="none" w:sz="0" w:space="0" w:color="auto"/>
          </w:divBdr>
        </w:div>
        <w:div w:id="1004819179">
          <w:marLeft w:val="0"/>
          <w:marRight w:val="0"/>
          <w:marTop w:val="0"/>
          <w:marBottom w:val="0"/>
          <w:divBdr>
            <w:top w:val="none" w:sz="0" w:space="0" w:color="auto"/>
            <w:left w:val="none" w:sz="0" w:space="0" w:color="auto"/>
            <w:bottom w:val="none" w:sz="0" w:space="0" w:color="auto"/>
            <w:right w:val="none" w:sz="0" w:space="0" w:color="auto"/>
          </w:divBdr>
        </w:div>
        <w:div w:id="462117697">
          <w:marLeft w:val="0"/>
          <w:marRight w:val="0"/>
          <w:marTop w:val="0"/>
          <w:marBottom w:val="0"/>
          <w:divBdr>
            <w:top w:val="none" w:sz="0" w:space="0" w:color="auto"/>
            <w:left w:val="none" w:sz="0" w:space="0" w:color="auto"/>
            <w:bottom w:val="none" w:sz="0" w:space="0" w:color="auto"/>
            <w:right w:val="none" w:sz="0" w:space="0" w:color="auto"/>
          </w:divBdr>
        </w:div>
        <w:div w:id="1929118380">
          <w:marLeft w:val="0"/>
          <w:marRight w:val="0"/>
          <w:marTop w:val="0"/>
          <w:marBottom w:val="0"/>
          <w:divBdr>
            <w:top w:val="none" w:sz="0" w:space="0" w:color="auto"/>
            <w:left w:val="none" w:sz="0" w:space="0" w:color="auto"/>
            <w:bottom w:val="none" w:sz="0" w:space="0" w:color="auto"/>
            <w:right w:val="none" w:sz="0" w:space="0" w:color="auto"/>
          </w:divBdr>
        </w:div>
        <w:div w:id="101999463">
          <w:marLeft w:val="0"/>
          <w:marRight w:val="0"/>
          <w:marTop w:val="0"/>
          <w:marBottom w:val="0"/>
          <w:divBdr>
            <w:top w:val="none" w:sz="0" w:space="0" w:color="auto"/>
            <w:left w:val="none" w:sz="0" w:space="0" w:color="auto"/>
            <w:bottom w:val="none" w:sz="0" w:space="0" w:color="auto"/>
            <w:right w:val="none" w:sz="0" w:space="0" w:color="auto"/>
          </w:divBdr>
        </w:div>
        <w:div w:id="209001867">
          <w:marLeft w:val="0"/>
          <w:marRight w:val="0"/>
          <w:marTop w:val="0"/>
          <w:marBottom w:val="0"/>
          <w:divBdr>
            <w:top w:val="none" w:sz="0" w:space="0" w:color="auto"/>
            <w:left w:val="none" w:sz="0" w:space="0" w:color="auto"/>
            <w:bottom w:val="none" w:sz="0" w:space="0" w:color="auto"/>
            <w:right w:val="none" w:sz="0" w:space="0" w:color="auto"/>
          </w:divBdr>
        </w:div>
        <w:div w:id="2057385456">
          <w:marLeft w:val="0"/>
          <w:marRight w:val="0"/>
          <w:marTop w:val="0"/>
          <w:marBottom w:val="0"/>
          <w:divBdr>
            <w:top w:val="none" w:sz="0" w:space="0" w:color="auto"/>
            <w:left w:val="none" w:sz="0" w:space="0" w:color="auto"/>
            <w:bottom w:val="none" w:sz="0" w:space="0" w:color="auto"/>
            <w:right w:val="none" w:sz="0" w:space="0" w:color="auto"/>
          </w:divBdr>
        </w:div>
        <w:div w:id="1052076243">
          <w:marLeft w:val="0"/>
          <w:marRight w:val="0"/>
          <w:marTop w:val="0"/>
          <w:marBottom w:val="0"/>
          <w:divBdr>
            <w:top w:val="none" w:sz="0" w:space="0" w:color="auto"/>
            <w:left w:val="none" w:sz="0" w:space="0" w:color="auto"/>
            <w:bottom w:val="none" w:sz="0" w:space="0" w:color="auto"/>
            <w:right w:val="none" w:sz="0" w:space="0" w:color="auto"/>
          </w:divBdr>
        </w:div>
        <w:div w:id="210758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1874</TotalTime>
  <Pages>1</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Ismi Topaz Detriana</dc:creator>
  <cp:keywords/>
  <dc:description/>
  <cp:lastModifiedBy>Ismi Topaz Detriana</cp:lastModifiedBy>
  <cp:revision>111</cp:revision>
  <dcterms:created xsi:type="dcterms:W3CDTF">2017-04-20T07:29:00Z</dcterms:created>
  <dcterms:modified xsi:type="dcterms:W3CDTF">2017-06-04T08:36:00Z</dcterms:modified>
</cp:coreProperties>
</file>