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ANALISIS MODAL KERJA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DALAM MENGUKUR TINGKAT LIKUIDITAS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 xml:space="preserve">Studi </w:t>
      </w:r>
      <w:r>
        <w:rPr>
          <w:rFonts w:ascii="Times New Roman" w:cs="Times New Roman" w:hAnsi="Times New Roman"/>
          <w:b/>
          <w:sz w:val="24"/>
          <w:szCs w:val="24"/>
        </w:rPr>
        <w:t>Pada Usaha K</w:t>
      </w:r>
      <w:r>
        <w:rPr>
          <w:rFonts w:ascii="Times New Roman" w:cs="Times New Roman" w:hAnsi="Times New Roman"/>
          <w:b/>
          <w:sz w:val="24"/>
          <w:szCs w:val="24"/>
        </w:rPr>
        <w:t>ecil Maicih</w:t>
      </w:r>
      <w:r>
        <w:rPr>
          <w:rFonts w:ascii="Times New Roman" w:cs="Times New Roman" w:hAnsi="Times New Roman"/>
          <w:b/>
          <w:sz w:val="24"/>
          <w:szCs w:val="24"/>
        </w:rPr>
        <w:t xml:space="preserve"> Kota Bandung</w:t>
      </w:r>
      <w:r>
        <w:rPr>
          <w:rFonts w:ascii="Times New Roman" w:cs="Times New Roman" w:hAnsi="Times New Roman"/>
          <w:b/>
          <w:sz w:val="28"/>
          <w:szCs w:val="28"/>
        </w:rPr>
        <w:t>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Periode Oktober-Desember 2015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bookmarkStart w:id="0" w:name="_GoBack"/>
    <w:bookmarkEnd w:id="0"/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SKRIPSI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Diajukan Untuk Memenuhi Salah Satu Syarat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Dalam Menempuh Ujian Sarjana Program Strata Satu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Pada Program Studi Administrasi Bisnis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32"/>
        </w:rPr>
      </w:pPr>
      <w:r>
        <w:rPr>
          <w:rFonts w:ascii="Times New Roman" w:cs="Times New Roman" w:hAnsi="Times New Roman"/>
          <w:sz w:val="24"/>
          <w:szCs w:val="32"/>
        </w:rPr>
        <w:t>Oleh: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32"/>
        </w:rPr>
      </w:pPr>
      <w:r>
        <w:rPr>
          <w:rFonts w:ascii="Times New Roman" w:cs="Times New Roman" w:hAnsi="Times New Roman"/>
          <w:sz w:val="24"/>
          <w:szCs w:val="32"/>
        </w:rPr>
        <w:t>Sofa Kamalih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32"/>
        </w:rPr>
      </w:pPr>
      <w:r>
        <w:rPr>
          <w:rFonts w:ascii="Times New Roman" w:cs="Times New Roman" w:hAnsi="Times New Roman"/>
          <w:sz w:val="24"/>
          <w:szCs w:val="32"/>
        </w:rPr>
        <w:t xml:space="preserve">NIM. </w:t>
      </w:r>
      <w:r>
        <w:rPr>
          <w:rFonts w:ascii="Times New Roman" w:cs="Times New Roman" w:hAnsi="Times New Roman"/>
          <w:sz w:val="24"/>
          <w:szCs w:val="32"/>
        </w:rPr>
        <w:t>1320400</w:t>
      </w:r>
      <w:r>
        <w:rPr>
          <w:rFonts w:ascii="Times New Roman" w:cs="Times New Roman" w:hAnsi="Times New Roman"/>
          <w:sz w:val="24"/>
          <w:szCs w:val="32"/>
          <w:lang w:val="en-US"/>
        </w:rPr>
        <w:t>9</w:t>
      </w:r>
      <w:r>
        <w:rPr>
          <w:rFonts w:ascii="Times New Roman" w:cs="Times New Roman" w:hAnsi="Times New Roman"/>
          <w:sz w:val="24"/>
          <w:szCs w:val="32"/>
        </w:rPr>
        <w:t>3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  <w:r>
        <w:rPr>
          <w:rFonts w:ascii="Times New Roman" w:cs="Times New Roman" w:hAnsi="Times New Roman"/>
          <w:b/>
          <w:noProof/>
          <w:sz w:val="24"/>
          <w:szCs w:val="32"/>
          <w:lang w:eastAsia="id-ID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1788794</wp:posOffset>
            </wp:positionH>
            <wp:positionV relativeFrom="paragraph">
              <wp:posOffset>28575</wp:posOffset>
            </wp:positionV>
            <wp:extent cx="1485899" cy="1485900"/>
            <wp:effectExtent l="0" t="0" r="0" b="0"/>
            <wp:wrapNone/>
            <wp:docPr id="1026" name="Image1" descr="E:\Logo\images4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FAKULTAS ILMU SOSIAL DAN ILMU POLITIK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UNIVERSITAS PASUNDAN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BANDUNG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2017</w:t>
      </w:r>
    </w:p>
    <w:p>
      <w:pPr>
        <w:pStyle w:val="style0"/>
        <w:spacing w:lineRule="auto" w:line="240"/>
        <w:rPr/>
      </w:pPr>
    </w:p>
    <w:sectPr>
      <w:pgSz w:w="11906" w:h="16838" w:orient="portrait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837f419b-74bb-4f17-9c41-bfde5c932ba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5dcfdb3f-7c07-44f0-be2a-9fd11a2bc3f7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</Words>
  <Characters>323</Characters>
  <Application>WPS Office</Application>
  <DocSecurity>0</DocSecurity>
  <Paragraphs>45</Paragraphs>
  <ScaleCrop>false</ScaleCrop>
  <LinksUpToDate>false</LinksUpToDate>
  <CharactersWithSpaces>363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2017-06-08T06:35:00Z</dcterms:created>
  <dc:creator>ASUS</dc:creator>
  <lastModifiedBy>Redmi 4A</lastModifiedBy>
  <dcterms:modified xsi:type="dcterms:W3CDTF">2017-06-08T06:35:00Z</dcterms:modified>
  <revision>18</revision>
</coreProperties>
</file>