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85" w:rsidRDefault="006D7BEF" w:rsidP="006D7BEF">
      <w:pPr>
        <w:jc w:val="center"/>
        <w:rPr>
          <w:rFonts w:ascii="Times New Roman" w:hAnsi="Times New Roman" w:cs="Times New Roman"/>
          <w:b/>
          <w:sz w:val="24"/>
          <w:szCs w:val="24"/>
        </w:rPr>
      </w:pPr>
      <w:r w:rsidRPr="00A273FA">
        <w:rPr>
          <w:rFonts w:ascii="Times New Roman" w:hAnsi="Times New Roman" w:cs="Times New Roman"/>
          <w:b/>
          <w:sz w:val="24"/>
          <w:szCs w:val="24"/>
        </w:rPr>
        <w:t>ABSTRAK</w:t>
      </w:r>
    </w:p>
    <w:p w:rsidR="005A6DDC" w:rsidRPr="00A273FA" w:rsidRDefault="005A6DDC" w:rsidP="006D7BEF">
      <w:pPr>
        <w:jc w:val="center"/>
        <w:rPr>
          <w:rFonts w:ascii="Times New Roman" w:hAnsi="Times New Roman" w:cs="Times New Roman"/>
          <w:b/>
          <w:sz w:val="24"/>
          <w:szCs w:val="24"/>
        </w:rPr>
      </w:pPr>
    </w:p>
    <w:p w:rsidR="006D7BEF" w:rsidRPr="00100BFF" w:rsidRDefault="006D7BEF" w:rsidP="00A273FA">
      <w:pPr>
        <w:spacing w:line="240" w:lineRule="auto"/>
        <w:ind w:firstLine="720"/>
        <w:jc w:val="both"/>
        <w:rPr>
          <w:rFonts w:ascii="Times New Roman" w:hAnsi="Times New Roman" w:cs="Times New Roman"/>
          <w:b/>
          <w:sz w:val="24"/>
          <w:szCs w:val="24"/>
        </w:rPr>
      </w:pPr>
      <w:r w:rsidRPr="00100BFF">
        <w:rPr>
          <w:rFonts w:ascii="Times New Roman" w:hAnsi="Times New Roman" w:cs="Times New Roman"/>
          <w:b/>
          <w:sz w:val="24"/>
          <w:szCs w:val="24"/>
        </w:rPr>
        <w:t>Penelitian ini berjudul “ANALISIS SEMIOTIKA  PESAN MORAL TOKOH UTAMA WANITA DALAM FILM “La La Land”. Tujuan diadakanya penelitian untuk memberikan pesan</w:t>
      </w:r>
      <w:r w:rsidR="00100BFF" w:rsidRPr="00100BFF">
        <w:rPr>
          <w:rFonts w:ascii="Times New Roman" w:hAnsi="Times New Roman" w:cs="Times New Roman"/>
          <w:b/>
          <w:sz w:val="24"/>
          <w:szCs w:val="24"/>
        </w:rPr>
        <w:t xml:space="preserve"> moral terhadap mereka penonton.</w:t>
      </w:r>
    </w:p>
    <w:p w:rsidR="00A273FA" w:rsidRDefault="00A273FA" w:rsidP="00A273FA">
      <w:pPr>
        <w:spacing w:line="240" w:lineRule="auto"/>
        <w:ind w:firstLine="720"/>
        <w:jc w:val="both"/>
        <w:rPr>
          <w:rFonts w:ascii="Times New Roman" w:hAnsi="Times New Roman"/>
          <w:b/>
          <w:sz w:val="24"/>
          <w:szCs w:val="24"/>
        </w:rPr>
      </w:pPr>
      <w:r>
        <w:rPr>
          <w:rFonts w:ascii="Times New Roman" w:hAnsi="Times New Roman"/>
          <w:b/>
          <w:sz w:val="24"/>
          <w:szCs w:val="24"/>
        </w:rPr>
        <w:t>Penelitian ini menggunakan metode penelitian deskriptif analisis dan penelitian ini menggunakan. Ferdinan</w:t>
      </w:r>
      <w:r w:rsidR="005A6DDC">
        <w:rPr>
          <w:rFonts w:ascii="Times New Roman" w:hAnsi="Times New Roman"/>
          <w:b/>
          <w:sz w:val="24"/>
          <w:szCs w:val="24"/>
        </w:rPr>
        <w:t>d</w:t>
      </w:r>
      <w:r>
        <w:rPr>
          <w:rFonts w:ascii="Times New Roman" w:hAnsi="Times New Roman"/>
          <w:b/>
          <w:sz w:val="24"/>
          <w:szCs w:val="24"/>
        </w:rPr>
        <w:t xml:space="preserve"> Saussure Sedangkan teknik pengumpulan data yang digunakan adalah studi kepustakaan, internet, dan studi lapangan observasi, wawancara. </w:t>
      </w:r>
    </w:p>
    <w:p w:rsidR="005A6DDC" w:rsidRPr="005A6DDC" w:rsidRDefault="00A273FA" w:rsidP="005A6DDC">
      <w:pPr>
        <w:spacing w:line="240" w:lineRule="auto"/>
        <w:ind w:firstLine="720"/>
        <w:jc w:val="both"/>
        <w:rPr>
          <w:rFonts w:ascii="Times New Roman" w:hAnsi="Times New Roman" w:cs="Times New Roman"/>
          <w:b/>
          <w:sz w:val="24"/>
          <w:szCs w:val="24"/>
        </w:rPr>
      </w:pPr>
      <w:r>
        <w:rPr>
          <w:rFonts w:ascii="Times New Roman" w:hAnsi="Times New Roman"/>
          <w:b/>
          <w:sz w:val="24"/>
          <w:szCs w:val="24"/>
        </w:rPr>
        <w:t>Hasil penelitian ini menunjukan</w:t>
      </w:r>
      <w:r w:rsidR="005A6DDC">
        <w:rPr>
          <w:rFonts w:ascii="Times New Roman" w:hAnsi="Times New Roman"/>
          <w:b/>
          <w:sz w:val="24"/>
          <w:szCs w:val="24"/>
        </w:rPr>
        <w:t xml:space="preserve"> </w:t>
      </w:r>
      <w:r w:rsidR="005A6DDC" w:rsidRPr="005A6DDC">
        <w:rPr>
          <w:rFonts w:ascii="Times New Roman" w:hAnsi="Times New Roman" w:cs="Times New Roman"/>
          <w:b/>
          <w:sz w:val="24"/>
          <w:szCs w:val="24"/>
        </w:rPr>
        <w:t>Film ini memeliki beberapa pesan moral yang terkandung didalamnya yang harus di aplisikan dalam kehidupan nyata. Pesan moral yang terkandung dalam film ini tidak hanya menganai diri sendiri tetapi juga hubungan kepada orang lain, dan hubungan kepada tempat di mana kita bergaul, selain itu film ini memiliki cetrita di setiap adeganya yang sesuai di kehidupan nyata, hanya sebagian yang menggunakan imajinasi bagi penulis cerita.</w:t>
      </w:r>
    </w:p>
    <w:p w:rsidR="00A273FA" w:rsidRDefault="005A6DDC" w:rsidP="005A6DDC">
      <w:pPr>
        <w:spacing w:line="240" w:lineRule="auto"/>
        <w:ind w:firstLine="720"/>
        <w:jc w:val="both"/>
        <w:rPr>
          <w:rFonts w:ascii="Times New Roman" w:hAnsi="Times New Roman"/>
          <w:b/>
          <w:sz w:val="24"/>
          <w:szCs w:val="24"/>
        </w:rPr>
      </w:pPr>
      <w:r>
        <w:rPr>
          <w:rFonts w:ascii="Times New Roman" w:hAnsi="Times New Roman"/>
          <w:b/>
          <w:sz w:val="24"/>
          <w:szCs w:val="24"/>
        </w:rPr>
        <w:t>Ada beberapa hal penting yang peneliti berdasarkan hasil penelitian yang peneliti lakukan adalah memberikan pembahasan tentang penanda,petanda dan realita sosial dalam penelitian menurut peneliti.</w:t>
      </w:r>
    </w:p>
    <w:p w:rsidR="00A273FA" w:rsidRPr="006D7BEF" w:rsidRDefault="00A273FA" w:rsidP="005A6DDC">
      <w:pPr>
        <w:spacing w:line="240" w:lineRule="auto"/>
        <w:ind w:firstLine="720"/>
        <w:jc w:val="both"/>
        <w:rPr>
          <w:rFonts w:ascii="Times New Roman" w:hAnsi="Times New Roman" w:cs="Times New Roman"/>
          <w:sz w:val="28"/>
          <w:szCs w:val="28"/>
        </w:rPr>
      </w:pPr>
    </w:p>
    <w:p w:rsidR="006D7BEF" w:rsidRDefault="006D7BEF" w:rsidP="005A6DDC">
      <w:pPr>
        <w:jc w:val="both"/>
        <w:rPr>
          <w:rFonts w:ascii="Times New Roman" w:hAnsi="Times New Roman" w:cs="Times New Roman"/>
          <w:sz w:val="24"/>
          <w:szCs w:val="24"/>
        </w:rPr>
      </w:pPr>
    </w:p>
    <w:p w:rsidR="00100BFF" w:rsidRDefault="00100BFF" w:rsidP="005A6DDC">
      <w:pPr>
        <w:jc w:val="both"/>
        <w:rPr>
          <w:rFonts w:ascii="Times New Roman" w:hAnsi="Times New Roman" w:cs="Times New Roman"/>
          <w:sz w:val="24"/>
          <w:szCs w:val="24"/>
        </w:rPr>
      </w:pPr>
    </w:p>
    <w:p w:rsidR="00100BFF" w:rsidRDefault="00100BFF" w:rsidP="005A6DDC">
      <w:pPr>
        <w:jc w:val="both"/>
        <w:rPr>
          <w:rFonts w:ascii="Times New Roman" w:hAnsi="Times New Roman" w:cs="Times New Roman"/>
          <w:sz w:val="24"/>
          <w:szCs w:val="24"/>
        </w:rPr>
      </w:pPr>
    </w:p>
    <w:p w:rsidR="00100BFF" w:rsidRDefault="00100BFF" w:rsidP="005A6DDC">
      <w:pPr>
        <w:jc w:val="both"/>
        <w:rPr>
          <w:rFonts w:ascii="Times New Roman" w:hAnsi="Times New Roman" w:cs="Times New Roman"/>
          <w:sz w:val="24"/>
          <w:szCs w:val="24"/>
        </w:rPr>
      </w:pPr>
    </w:p>
    <w:p w:rsidR="00100BFF" w:rsidRDefault="00100BFF" w:rsidP="005A6DDC">
      <w:pPr>
        <w:jc w:val="both"/>
        <w:rPr>
          <w:rFonts w:ascii="Times New Roman" w:hAnsi="Times New Roman" w:cs="Times New Roman"/>
          <w:sz w:val="24"/>
          <w:szCs w:val="24"/>
        </w:rPr>
      </w:pPr>
    </w:p>
    <w:p w:rsidR="00100BFF" w:rsidRDefault="00100BFF" w:rsidP="005A6DDC">
      <w:pPr>
        <w:jc w:val="both"/>
        <w:rPr>
          <w:rFonts w:ascii="Times New Roman" w:hAnsi="Times New Roman" w:cs="Times New Roman"/>
          <w:sz w:val="24"/>
          <w:szCs w:val="24"/>
        </w:rPr>
      </w:pPr>
    </w:p>
    <w:p w:rsidR="00100BFF" w:rsidRDefault="00100BFF" w:rsidP="005A6DDC">
      <w:pPr>
        <w:jc w:val="both"/>
        <w:rPr>
          <w:rFonts w:ascii="Times New Roman" w:hAnsi="Times New Roman" w:cs="Times New Roman"/>
          <w:sz w:val="24"/>
          <w:szCs w:val="24"/>
        </w:rPr>
      </w:pPr>
    </w:p>
    <w:p w:rsidR="00100BFF" w:rsidRDefault="00100BFF" w:rsidP="005A6DDC">
      <w:pPr>
        <w:jc w:val="both"/>
        <w:rPr>
          <w:rFonts w:ascii="Times New Roman" w:hAnsi="Times New Roman" w:cs="Times New Roman"/>
          <w:sz w:val="24"/>
          <w:szCs w:val="24"/>
        </w:rPr>
      </w:pPr>
    </w:p>
    <w:p w:rsidR="00100BFF" w:rsidRDefault="00100BFF" w:rsidP="005A6DDC">
      <w:pPr>
        <w:jc w:val="both"/>
        <w:rPr>
          <w:rFonts w:ascii="Times New Roman" w:hAnsi="Times New Roman" w:cs="Times New Roman"/>
          <w:sz w:val="24"/>
          <w:szCs w:val="24"/>
        </w:rPr>
      </w:pPr>
    </w:p>
    <w:p w:rsidR="00100BFF" w:rsidRDefault="00100BFF" w:rsidP="005A6DDC">
      <w:pPr>
        <w:jc w:val="both"/>
        <w:rPr>
          <w:rFonts w:ascii="Times New Roman" w:hAnsi="Times New Roman" w:cs="Times New Roman"/>
          <w:sz w:val="24"/>
          <w:szCs w:val="24"/>
        </w:rPr>
      </w:pPr>
    </w:p>
    <w:p w:rsidR="00100BFF" w:rsidRDefault="00100BFF" w:rsidP="005A6DDC">
      <w:pPr>
        <w:jc w:val="both"/>
        <w:rPr>
          <w:rFonts w:ascii="Times New Roman" w:hAnsi="Times New Roman" w:cs="Times New Roman"/>
          <w:sz w:val="24"/>
          <w:szCs w:val="24"/>
        </w:rPr>
      </w:pPr>
    </w:p>
    <w:p w:rsidR="00100BFF" w:rsidRDefault="00100BFF" w:rsidP="00100BFF">
      <w:pPr>
        <w:spacing w:line="240" w:lineRule="auto"/>
        <w:jc w:val="center"/>
        <w:rPr>
          <w:rFonts w:ascii="Times New Roman" w:hAnsi="Times New Roman" w:cs="Times New Roman"/>
          <w:b/>
          <w:i/>
          <w:color w:val="212121"/>
          <w:sz w:val="24"/>
          <w:szCs w:val="24"/>
          <w:shd w:val="clear" w:color="auto" w:fill="FFFFFF"/>
        </w:rPr>
      </w:pPr>
      <w:r w:rsidRPr="00100BFF">
        <w:rPr>
          <w:rFonts w:ascii="Times New Roman" w:hAnsi="Times New Roman" w:cs="Times New Roman"/>
          <w:b/>
          <w:i/>
          <w:sz w:val="24"/>
          <w:szCs w:val="24"/>
        </w:rPr>
        <w:lastRenderedPageBreak/>
        <w:br/>
      </w:r>
      <w:r w:rsidRPr="00100BFF">
        <w:rPr>
          <w:rFonts w:ascii="Times New Roman" w:hAnsi="Times New Roman" w:cs="Times New Roman"/>
          <w:b/>
          <w:i/>
          <w:color w:val="212121"/>
          <w:sz w:val="24"/>
          <w:szCs w:val="24"/>
          <w:shd w:val="clear" w:color="auto" w:fill="FFFFFF"/>
        </w:rPr>
        <w:t>ABSTRACT</w:t>
      </w:r>
    </w:p>
    <w:p w:rsidR="00C46500" w:rsidRPr="00100BFF" w:rsidRDefault="00C46500" w:rsidP="00100BFF">
      <w:pPr>
        <w:spacing w:line="240" w:lineRule="auto"/>
        <w:jc w:val="center"/>
        <w:rPr>
          <w:rFonts w:ascii="Times New Roman" w:hAnsi="Times New Roman" w:cs="Times New Roman"/>
          <w:b/>
          <w:i/>
          <w:color w:val="212121"/>
          <w:sz w:val="24"/>
          <w:szCs w:val="24"/>
          <w:shd w:val="clear" w:color="auto" w:fill="FFFFFF"/>
        </w:rPr>
      </w:pPr>
    </w:p>
    <w:p w:rsidR="00100BFF" w:rsidRPr="00100BFF" w:rsidRDefault="00100BFF" w:rsidP="00100BFF">
      <w:pPr>
        <w:spacing w:line="240" w:lineRule="auto"/>
        <w:ind w:firstLine="720"/>
        <w:jc w:val="both"/>
        <w:rPr>
          <w:rFonts w:ascii="Times New Roman" w:hAnsi="Times New Roman" w:cs="Times New Roman"/>
          <w:b/>
          <w:i/>
          <w:color w:val="212121"/>
          <w:sz w:val="24"/>
          <w:szCs w:val="24"/>
          <w:shd w:val="clear" w:color="auto" w:fill="FFFFFF"/>
        </w:rPr>
      </w:pPr>
      <w:r w:rsidRPr="00100BFF">
        <w:rPr>
          <w:rFonts w:ascii="Times New Roman" w:hAnsi="Times New Roman" w:cs="Times New Roman"/>
          <w:b/>
          <w:i/>
          <w:color w:val="212121"/>
          <w:sz w:val="24"/>
          <w:szCs w:val="24"/>
          <w:shd w:val="clear" w:color="auto" w:fill="FFFFFF"/>
        </w:rPr>
        <w:t>This study entitled "semiotic analysis MORAL CHARACTER KEY MESSAGES WOMEN IN FILM" L</w:t>
      </w:r>
      <w:r w:rsidR="00026A0F">
        <w:rPr>
          <w:rFonts w:ascii="Times New Roman" w:hAnsi="Times New Roman" w:cs="Times New Roman"/>
          <w:b/>
          <w:i/>
          <w:color w:val="212121"/>
          <w:sz w:val="24"/>
          <w:szCs w:val="24"/>
          <w:shd w:val="clear" w:color="auto" w:fill="FFFFFF"/>
        </w:rPr>
        <w:t>a La Land ". Interest the holding</w:t>
      </w:r>
      <w:r w:rsidRPr="00100BFF">
        <w:rPr>
          <w:rFonts w:ascii="Times New Roman" w:hAnsi="Times New Roman" w:cs="Times New Roman"/>
          <w:b/>
          <w:i/>
          <w:color w:val="212121"/>
          <w:sz w:val="24"/>
          <w:szCs w:val="24"/>
          <w:shd w:val="clear" w:color="auto" w:fill="FFFFFF"/>
        </w:rPr>
        <w:t xml:space="preserve"> research to provide a moral message to their audience.</w:t>
      </w:r>
    </w:p>
    <w:p w:rsidR="00100BFF" w:rsidRPr="00100BFF" w:rsidRDefault="00100BFF" w:rsidP="00100BFF">
      <w:pPr>
        <w:spacing w:line="240" w:lineRule="auto"/>
        <w:ind w:firstLine="720"/>
        <w:jc w:val="both"/>
        <w:rPr>
          <w:rFonts w:ascii="Times New Roman" w:hAnsi="Times New Roman" w:cs="Times New Roman"/>
          <w:b/>
          <w:i/>
          <w:color w:val="212121"/>
          <w:sz w:val="24"/>
          <w:szCs w:val="24"/>
          <w:shd w:val="clear" w:color="auto" w:fill="FFFFFF"/>
        </w:rPr>
      </w:pPr>
      <w:r w:rsidRPr="00100BFF">
        <w:rPr>
          <w:rFonts w:ascii="Times New Roman" w:hAnsi="Times New Roman" w:cs="Times New Roman"/>
          <w:b/>
          <w:i/>
          <w:color w:val="212121"/>
          <w:sz w:val="24"/>
          <w:szCs w:val="24"/>
          <w:shd w:val="clear" w:color="auto" w:fill="FFFFFF"/>
        </w:rPr>
        <w:t>This study uses descriptive analysis and research use. Ferdinand Saussure While data collection techniques used is the study of literature, internet, and field observations, interviews.</w:t>
      </w:r>
    </w:p>
    <w:p w:rsidR="00100BFF" w:rsidRPr="00100BFF" w:rsidRDefault="00100BFF" w:rsidP="00100BFF">
      <w:pPr>
        <w:spacing w:line="240" w:lineRule="auto"/>
        <w:ind w:firstLine="720"/>
        <w:jc w:val="both"/>
        <w:rPr>
          <w:rFonts w:ascii="Times New Roman" w:hAnsi="Times New Roman" w:cs="Times New Roman"/>
          <w:b/>
          <w:i/>
          <w:color w:val="212121"/>
          <w:sz w:val="24"/>
          <w:szCs w:val="24"/>
          <w:shd w:val="clear" w:color="auto" w:fill="FFFFFF"/>
        </w:rPr>
      </w:pPr>
      <w:r w:rsidRPr="00100BFF">
        <w:rPr>
          <w:rFonts w:ascii="Times New Roman" w:hAnsi="Times New Roman" w:cs="Times New Roman"/>
          <w:b/>
          <w:i/>
          <w:color w:val="212121"/>
          <w:sz w:val="24"/>
          <w:szCs w:val="24"/>
          <w:shd w:val="clear" w:color="auto" w:fill="FFFFFF"/>
        </w:rPr>
        <w:t>The results of this study showed this film to own some</w:t>
      </w:r>
      <w:r w:rsidR="00381465">
        <w:rPr>
          <w:rFonts w:ascii="Times New Roman" w:hAnsi="Times New Roman" w:cs="Times New Roman"/>
          <w:b/>
          <w:i/>
          <w:color w:val="212121"/>
          <w:sz w:val="24"/>
          <w:szCs w:val="24"/>
          <w:shd w:val="clear" w:color="auto" w:fill="FFFFFF"/>
        </w:rPr>
        <w:t xml:space="preserve"> moral message contained there should be in apply </w:t>
      </w:r>
      <w:r w:rsidRPr="00100BFF">
        <w:rPr>
          <w:rFonts w:ascii="Times New Roman" w:hAnsi="Times New Roman" w:cs="Times New Roman"/>
          <w:b/>
          <w:i/>
          <w:color w:val="212121"/>
          <w:sz w:val="24"/>
          <w:szCs w:val="24"/>
          <w:shd w:val="clear" w:color="auto" w:fill="FFFFFF"/>
        </w:rPr>
        <w:t>in real life. Th</w:t>
      </w:r>
      <w:r w:rsidR="00381465">
        <w:rPr>
          <w:rFonts w:ascii="Times New Roman" w:hAnsi="Times New Roman" w:cs="Times New Roman"/>
          <w:b/>
          <w:i/>
          <w:color w:val="212121"/>
          <w:sz w:val="24"/>
          <w:szCs w:val="24"/>
          <w:shd w:val="clear" w:color="auto" w:fill="FFFFFF"/>
        </w:rPr>
        <w:t xml:space="preserve">e moral is contained in the movie  is not only about personal </w:t>
      </w:r>
      <w:r w:rsidRPr="00100BFF">
        <w:rPr>
          <w:rFonts w:ascii="Times New Roman" w:hAnsi="Times New Roman" w:cs="Times New Roman"/>
          <w:b/>
          <w:i/>
          <w:color w:val="212121"/>
          <w:sz w:val="24"/>
          <w:szCs w:val="24"/>
          <w:shd w:val="clear" w:color="auto" w:fill="FFFFFF"/>
        </w:rPr>
        <w:t xml:space="preserve"> themselves but</w:t>
      </w:r>
      <w:r w:rsidR="00381465">
        <w:rPr>
          <w:rFonts w:ascii="Times New Roman" w:hAnsi="Times New Roman" w:cs="Times New Roman"/>
          <w:b/>
          <w:i/>
          <w:color w:val="212121"/>
          <w:sz w:val="24"/>
          <w:szCs w:val="24"/>
          <w:shd w:val="clear" w:color="auto" w:fill="FFFFFF"/>
        </w:rPr>
        <w:t xml:space="preserve"> also about relationship to other, and about </w:t>
      </w:r>
      <w:r w:rsidRPr="00100BFF">
        <w:rPr>
          <w:rFonts w:ascii="Times New Roman" w:hAnsi="Times New Roman" w:cs="Times New Roman"/>
          <w:b/>
          <w:i/>
          <w:color w:val="212121"/>
          <w:sz w:val="24"/>
          <w:szCs w:val="24"/>
          <w:shd w:val="clear" w:color="auto" w:fill="FFFFFF"/>
        </w:rPr>
        <w:t xml:space="preserve"> </w:t>
      </w:r>
      <w:r w:rsidR="00381465">
        <w:rPr>
          <w:rFonts w:ascii="Times New Roman" w:hAnsi="Times New Roman" w:cs="Times New Roman"/>
          <w:b/>
          <w:i/>
          <w:color w:val="212121"/>
          <w:sz w:val="24"/>
          <w:szCs w:val="24"/>
          <w:shd w:val="clear" w:color="auto" w:fill="FFFFFF"/>
        </w:rPr>
        <w:t xml:space="preserve">point how get built relationship on place where we live. except that the film has an story that we can </w:t>
      </w:r>
      <w:r w:rsidRPr="00100BFF">
        <w:rPr>
          <w:rFonts w:ascii="Times New Roman" w:hAnsi="Times New Roman" w:cs="Times New Roman"/>
          <w:b/>
          <w:i/>
          <w:color w:val="212121"/>
          <w:sz w:val="24"/>
          <w:szCs w:val="24"/>
          <w:shd w:val="clear" w:color="auto" w:fill="FFFFFF"/>
        </w:rPr>
        <w:t xml:space="preserve"> appropriate</w:t>
      </w:r>
      <w:r w:rsidR="00381465">
        <w:rPr>
          <w:rFonts w:ascii="Times New Roman" w:hAnsi="Times New Roman" w:cs="Times New Roman"/>
          <w:b/>
          <w:i/>
          <w:color w:val="212121"/>
          <w:sz w:val="24"/>
          <w:szCs w:val="24"/>
          <w:shd w:val="clear" w:color="auto" w:fill="FFFFFF"/>
        </w:rPr>
        <w:t xml:space="preserve">tho the </w:t>
      </w:r>
      <w:r w:rsidRPr="00100BFF">
        <w:rPr>
          <w:rFonts w:ascii="Times New Roman" w:hAnsi="Times New Roman" w:cs="Times New Roman"/>
          <w:b/>
          <w:i/>
          <w:color w:val="212121"/>
          <w:sz w:val="24"/>
          <w:szCs w:val="24"/>
          <w:shd w:val="clear" w:color="auto" w:fill="FFFFFF"/>
        </w:rPr>
        <w:t xml:space="preserve"> in real life, only partly use the imagination for writers story. </w:t>
      </w:r>
    </w:p>
    <w:p w:rsidR="00100BFF" w:rsidRDefault="00100BFF" w:rsidP="00100BFF">
      <w:pPr>
        <w:spacing w:line="240" w:lineRule="auto"/>
        <w:ind w:firstLine="720"/>
        <w:jc w:val="both"/>
        <w:rPr>
          <w:rFonts w:ascii="Times New Roman" w:hAnsi="Times New Roman" w:cs="Times New Roman"/>
          <w:b/>
          <w:i/>
          <w:color w:val="212121"/>
          <w:sz w:val="24"/>
          <w:szCs w:val="24"/>
          <w:shd w:val="clear" w:color="auto" w:fill="FFFFFF"/>
        </w:rPr>
      </w:pPr>
      <w:r w:rsidRPr="00100BFF">
        <w:rPr>
          <w:rFonts w:ascii="Times New Roman" w:hAnsi="Times New Roman" w:cs="Times New Roman"/>
          <w:b/>
          <w:i/>
          <w:color w:val="212121"/>
          <w:sz w:val="24"/>
          <w:szCs w:val="24"/>
          <w:shd w:val="clear" w:color="auto" w:fill="FFFFFF"/>
        </w:rPr>
        <w:t>There are some important things that researchers based on results of the study the researchers did was provide a discussion of the markers, markers and social realities in the research according to the researcher.</w:t>
      </w:r>
    </w:p>
    <w:p w:rsidR="00100BFF" w:rsidRDefault="00100BFF" w:rsidP="00100BFF">
      <w:pPr>
        <w:spacing w:line="240" w:lineRule="auto"/>
        <w:ind w:firstLine="720"/>
        <w:jc w:val="both"/>
        <w:rPr>
          <w:rFonts w:ascii="Times New Roman" w:hAnsi="Times New Roman" w:cs="Times New Roman"/>
          <w:b/>
          <w:i/>
          <w:color w:val="212121"/>
          <w:sz w:val="24"/>
          <w:szCs w:val="24"/>
          <w:shd w:val="clear" w:color="auto" w:fill="FFFFFF"/>
        </w:rPr>
      </w:pPr>
    </w:p>
    <w:p w:rsidR="00100BFF" w:rsidRDefault="00100BFF" w:rsidP="00100BFF">
      <w:pPr>
        <w:spacing w:line="240" w:lineRule="auto"/>
        <w:ind w:firstLine="720"/>
        <w:jc w:val="both"/>
        <w:rPr>
          <w:rFonts w:ascii="Times New Roman" w:hAnsi="Times New Roman" w:cs="Times New Roman"/>
          <w:b/>
          <w:i/>
          <w:color w:val="212121"/>
          <w:sz w:val="24"/>
          <w:szCs w:val="24"/>
          <w:shd w:val="clear" w:color="auto" w:fill="FFFFFF"/>
        </w:rPr>
      </w:pPr>
    </w:p>
    <w:p w:rsidR="00100BFF" w:rsidRDefault="00100BFF" w:rsidP="00100BFF">
      <w:pPr>
        <w:spacing w:line="240" w:lineRule="auto"/>
        <w:ind w:firstLine="720"/>
        <w:jc w:val="both"/>
        <w:rPr>
          <w:rFonts w:ascii="Times New Roman" w:hAnsi="Times New Roman" w:cs="Times New Roman"/>
          <w:b/>
          <w:i/>
          <w:color w:val="212121"/>
          <w:sz w:val="24"/>
          <w:szCs w:val="24"/>
          <w:shd w:val="clear" w:color="auto" w:fill="FFFFFF"/>
        </w:rPr>
      </w:pPr>
    </w:p>
    <w:p w:rsidR="00100BFF" w:rsidRDefault="00100BFF" w:rsidP="00100BFF">
      <w:pPr>
        <w:spacing w:line="240" w:lineRule="auto"/>
        <w:ind w:firstLine="720"/>
        <w:jc w:val="both"/>
        <w:rPr>
          <w:rFonts w:ascii="Times New Roman" w:hAnsi="Times New Roman" w:cs="Times New Roman"/>
          <w:b/>
          <w:i/>
          <w:color w:val="212121"/>
          <w:sz w:val="24"/>
          <w:szCs w:val="24"/>
          <w:shd w:val="clear" w:color="auto" w:fill="FFFFFF"/>
        </w:rPr>
      </w:pPr>
    </w:p>
    <w:p w:rsidR="00100BFF" w:rsidRDefault="00100BFF" w:rsidP="00100BFF">
      <w:pPr>
        <w:spacing w:line="240" w:lineRule="auto"/>
        <w:ind w:firstLine="720"/>
        <w:jc w:val="both"/>
        <w:rPr>
          <w:rFonts w:ascii="Times New Roman" w:hAnsi="Times New Roman" w:cs="Times New Roman"/>
          <w:b/>
          <w:i/>
          <w:color w:val="212121"/>
          <w:sz w:val="24"/>
          <w:szCs w:val="24"/>
          <w:shd w:val="clear" w:color="auto" w:fill="FFFFFF"/>
        </w:rPr>
      </w:pPr>
    </w:p>
    <w:p w:rsidR="00100BFF" w:rsidRDefault="00100BFF" w:rsidP="00100BFF">
      <w:pPr>
        <w:spacing w:line="240" w:lineRule="auto"/>
        <w:ind w:firstLine="720"/>
        <w:jc w:val="both"/>
        <w:rPr>
          <w:rFonts w:ascii="Times New Roman" w:hAnsi="Times New Roman" w:cs="Times New Roman"/>
          <w:b/>
          <w:i/>
          <w:color w:val="212121"/>
          <w:sz w:val="24"/>
          <w:szCs w:val="24"/>
          <w:shd w:val="clear" w:color="auto" w:fill="FFFFFF"/>
        </w:rPr>
      </w:pPr>
    </w:p>
    <w:p w:rsidR="00100BFF" w:rsidRDefault="00100BFF" w:rsidP="00100BFF">
      <w:pPr>
        <w:spacing w:line="240" w:lineRule="auto"/>
        <w:ind w:firstLine="720"/>
        <w:jc w:val="both"/>
        <w:rPr>
          <w:rFonts w:ascii="Times New Roman" w:hAnsi="Times New Roman" w:cs="Times New Roman"/>
          <w:b/>
          <w:i/>
          <w:color w:val="212121"/>
          <w:sz w:val="24"/>
          <w:szCs w:val="24"/>
          <w:shd w:val="clear" w:color="auto" w:fill="FFFFFF"/>
        </w:rPr>
      </w:pPr>
    </w:p>
    <w:p w:rsidR="00100BFF" w:rsidRDefault="00100BFF" w:rsidP="00100BFF">
      <w:pPr>
        <w:spacing w:line="240" w:lineRule="auto"/>
        <w:ind w:firstLine="720"/>
        <w:jc w:val="both"/>
        <w:rPr>
          <w:rFonts w:ascii="Times New Roman" w:hAnsi="Times New Roman" w:cs="Times New Roman"/>
          <w:b/>
          <w:i/>
          <w:color w:val="212121"/>
          <w:sz w:val="24"/>
          <w:szCs w:val="24"/>
          <w:shd w:val="clear" w:color="auto" w:fill="FFFFFF"/>
        </w:rPr>
      </w:pPr>
    </w:p>
    <w:p w:rsidR="00100BFF" w:rsidRDefault="00100BFF" w:rsidP="00100BFF">
      <w:pPr>
        <w:spacing w:line="240" w:lineRule="auto"/>
        <w:ind w:firstLine="720"/>
        <w:jc w:val="both"/>
        <w:rPr>
          <w:rFonts w:ascii="Times New Roman" w:hAnsi="Times New Roman" w:cs="Times New Roman"/>
          <w:b/>
          <w:i/>
          <w:color w:val="212121"/>
          <w:sz w:val="24"/>
          <w:szCs w:val="24"/>
          <w:shd w:val="clear" w:color="auto" w:fill="FFFFFF"/>
        </w:rPr>
      </w:pPr>
    </w:p>
    <w:p w:rsidR="00100BFF" w:rsidRDefault="00100BFF" w:rsidP="00100BFF">
      <w:pPr>
        <w:spacing w:line="240" w:lineRule="auto"/>
        <w:ind w:firstLine="720"/>
        <w:jc w:val="both"/>
        <w:rPr>
          <w:rFonts w:ascii="Times New Roman" w:hAnsi="Times New Roman" w:cs="Times New Roman"/>
          <w:b/>
          <w:i/>
          <w:color w:val="212121"/>
          <w:sz w:val="24"/>
          <w:szCs w:val="24"/>
          <w:shd w:val="clear" w:color="auto" w:fill="FFFFFF"/>
        </w:rPr>
      </w:pPr>
    </w:p>
    <w:p w:rsidR="00100BFF" w:rsidRDefault="00100BFF" w:rsidP="00100BFF">
      <w:pPr>
        <w:spacing w:line="240" w:lineRule="auto"/>
        <w:ind w:firstLine="720"/>
        <w:jc w:val="both"/>
        <w:rPr>
          <w:rFonts w:ascii="Times New Roman" w:hAnsi="Times New Roman" w:cs="Times New Roman"/>
          <w:b/>
          <w:i/>
          <w:color w:val="212121"/>
          <w:sz w:val="24"/>
          <w:szCs w:val="24"/>
          <w:shd w:val="clear" w:color="auto" w:fill="FFFFFF"/>
        </w:rPr>
      </w:pPr>
    </w:p>
    <w:p w:rsidR="00100BFF" w:rsidRDefault="00100BFF" w:rsidP="00100BFF">
      <w:pPr>
        <w:spacing w:line="240" w:lineRule="auto"/>
        <w:ind w:firstLine="720"/>
        <w:jc w:val="both"/>
        <w:rPr>
          <w:rFonts w:ascii="Times New Roman" w:hAnsi="Times New Roman" w:cs="Times New Roman"/>
          <w:b/>
          <w:i/>
          <w:color w:val="212121"/>
          <w:sz w:val="24"/>
          <w:szCs w:val="24"/>
          <w:shd w:val="clear" w:color="auto" w:fill="FFFFFF"/>
        </w:rPr>
      </w:pPr>
    </w:p>
    <w:p w:rsidR="00100BFF" w:rsidRDefault="00100BFF" w:rsidP="00100BFF">
      <w:pPr>
        <w:spacing w:line="240" w:lineRule="auto"/>
        <w:ind w:firstLine="720"/>
        <w:jc w:val="both"/>
        <w:rPr>
          <w:rFonts w:ascii="Times New Roman" w:hAnsi="Times New Roman" w:cs="Times New Roman"/>
          <w:b/>
          <w:i/>
          <w:color w:val="212121"/>
          <w:sz w:val="24"/>
          <w:szCs w:val="24"/>
          <w:shd w:val="clear" w:color="auto" w:fill="FFFFFF"/>
        </w:rPr>
      </w:pPr>
    </w:p>
    <w:p w:rsidR="00100BFF" w:rsidRDefault="00100BFF" w:rsidP="00100BFF">
      <w:pPr>
        <w:spacing w:line="240" w:lineRule="auto"/>
        <w:ind w:firstLine="720"/>
        <w:jc w:val="both"/>
        <w:rPr>
          <w:rFonts w:ascii="Times New Roman" w:hAnsi="Times New Roman" w:cs="Times New Roman"/>
          <w:b/>
          <w:i/>
          <w:color w:val="212121"/>
          <w:sz w:val="24"/>
          <w:szCs w:val="24"/>
          <w:shd w:val="clear" w:color="auto" w:fill="FFFFFF"/>
        </w:rPr>
      </w:pPr>
    </w:p>
    <w:p w:rsidR="00100BFF" w:rsidRDefault="00100BFF" w:rsidP="00C46500">
      <w:pPr>
        <w:spacing w:line="240" w:lineRule="auto"/>
        <w:jc w:val="center"/>
        <w:rPr>
          <w:rFonts w:ascii="Times New Roman" w:hAnsi="Times New Roman" w:cs="Times New Roman"/>
          <w:b/>
          <w:color w:val="212121"/>
          <w:sz w:val="24"/>
          <w:szCs w:val="24"/>
          <w:shd w:val="clear" w:color="auto" w:fill="FFFFFF"/>
        </w:rPr>
      </w:pPr>
      <w:bookmarkStart w:id="0" w:name="_GoBack"/>
      <w:bookmarkEnd w:id="0"/>
      <w:r>
        <w:rPr>
          <w:rFonts w:ascii="Times New Roman" w:hAnsi="Times New Roman" w:cs="Times New Roman"/>
          <w:b/>
          <w:color w:val="212121"/>
          <w:sz w:val="24"/>
          <w:szCs w:val="24"/>
          <w:shd w:val="clear" w:color="auto" w:fill="FFFFFF"/>
        </w:rPr>
        <w:lastRenderedPageBreak/>
        <w:t>RINGKESAN</w:t>
      </w:r>
    </w:p>
    <w:p w:rsidR="00C46500" w:rsidRDefault="00C46500" w:rsidP="00C46500">
      <w:pPr>
        <w:spacing w:line="240" w:lineRule="auto"/>
        <w:jc w:val="center"/>
        <w:rPr>
          <w:rFonts w:ascii="Times New Roman" w:hAnsi="Times New Roman" w:cs="Times New Roman"/>
          <w:b/>
          <w:color w:val="212121"/>
          <w:sz w:val="24"/>
          <w:szCs w:val="24"/>
          <w:shd w:val="clear" w:color="auto" w:fill="FFFFFF"/>
        </w:rPr>
      </w:pPr>
    </w:p>
    <w:p w:rsidR="00100BFF" w:rsidRDefault="00100BFF" w:rsidP="0014643A">
      <w:pPr>
        <w:spacing w:line="240" w:lineRule="auto"/>
        <w:ind w:firstLine="720"/>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Panalungtikan ieu dijudulna “ANALISIS SEMIOTIKA TALATAH MORAL INOHONG UTAMI WANOJA DINA PILEM “La La Land’’. Tujuan diayakeun panaluntikan kanggo mikeun talatah moral ka panongton.</w:t>
      </w:r>
    </w:p>
    <w:p w:rsidR="00100BFF" w:rsidRDefault="00100BFF" w:rsidP="0014643A">
      <w:pPr>
        <w:spacing w:line="240" w:lineRule="auto"/>
        <w:ind w:firstLine="720"/>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Panalungtikan ieu ngagunakeun padika panaluntikan deskritif analisis serta panalungtikan ieu ngagunakeun Ferdinand Saussure sedangkeun teknik pangumpulan data anu dipake nyaeta studi kepustakaan,</w:t>
      </w:r>
      <w:r w:rsidR="0014643A">
        <w:rPr>
          <w:rFonts w:ascii="Times New Roman" w:hAnsi="Times New Roman" w:cs="Times New Roman"/>
          <w:b/>
          <w:color w:val="212121"/>
          <w:sz w:val="24"/>
          <w:szCs w:val="24"/>
          <w:shd w:val="clear" w:color="auto" w:fill="FFFFFF"/>
        </w:rPr>
        <w:t xml:space="preserve"> internet, sarta studi lapang observasi, wawancara.</w:t>
      </w:r>
    </w:p>
    <w:p w:rsidR="0014643A" w:rsidRDefault="0014643A" w:rsidP="0014643A">
      <w:pPr>
        <w:spacing w:line="240" w:lineRule="auto"/>
        <w:ind w:firstLine="720"/>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Kenging panaluntikan ieu nunjukeun pilem ieu gaduh sababaraha talatah moral anu kaeusi dijero anu kedah diaplikasi dikahirupan tela. Talatah moral anu kaeusi dina pilem ieu henteu ngan diri sorangan nanging oge hubungan kabatur, sarta hubungan ka tempat dimanten urang bergaul, sajaba tieta pilem ieu ngabogaan carita di saban adeganna kanggo anu nulis carios.</w:t>
      </w:r>
    </w:p>
    <w:p w:rsidR="0014643A" w:rsidRDefault="0014643A" w:rsidP="0014643A">
      <w:pPr>
        <w:spacing w:line="240" w:lineRule="auto"/>
        <w:ind w:firstLine="720"/>
        <w:jc w:val="both"/>
        <w:rPr>
          <w:rFonts w:ascii="Times New Roman" w:hAnsi="Times New Roman" w:cs="Times New Roman"/>
          <w:b/>
          <w:color w:val="212121"/>
          <w:sz w:val="24"/>
          <w:szCs w:val="24"/>
          <w:shd w:val="clear" w:color="auto" w:fill="FFFFFF"/>
        </w:rPr>
      </w:pPr>
      <w:r>
        <w:rPr>
          <w:rFonts w:ascii="Times New Roman" w:hAnsi="Times New Roman" w:cs="Times New Roman"/>
          <w:b/>
          <w:color w:val="212121"/>
          <w:sz w:val="24"/>
          <w:szCs w:val="24"/>
          <w:shd w:val="clear" w:color="auto" w:fill="FFFFFF"/>
        </w:rPr>
        <w:t>Aya sababaraha paerkawis peryogi anu peneliti kenging panalungtikan anu peneliti pegawe nyaeta mikeun pembahasan ngeunaan tawis, petanda sarta realita sosial dina panalungtikan nurutkeun peneliti.</w:t>
      </w:r>
    </w:p>
    <w:p w:rsidR="00100BFF" w:rsidRPr="00100BFF" w:rsidRDefault="00100BFF" w:rsidP="00100BFF">
      <w:pPr>
        <w:spacing w:line="240" w:lineRule="auto"/>
        <w:ind w:firstLine="720"/>
        <w:jc w:val="both"/>
        <w:rPr>
          <w:rFonts w:ascii="Times New Roman" w:hAnsi="Times New Roman" w:cs="Times New Roman"/>
          <w:b/>
          <w:sz w:val="24"/>
          <w:szCs w:val="24"/>
        </w:rPr>
      </w:pPr>
    </w:p>
    <w:sectPr w:rsidR="00100BFF" w:rsidRPr="00100BFF" w:rsidSect="00C46500">
      <w:pgSz w:w="11906" w:h="16838"/>
      <w:pgMar w:top="2268"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BEF"/>
    <w:rsid w:val="00026A0F"/>
    <w:rsid w:val="00100BFF"/>
    <w:rsid w:val="0014643A"/>
    <w:rsid w:val="002750CB"/>
    <w:rsid w:val="00381465"/>
    <w:rsid w:val="00504044"/>
    <w:rsid w:val="005A6DDC"/>
    <w:rsid w:val="006D7BEF"/>
    <w:rsid w:val="00A273FA"/>
    <w:rsid w:val="00B87E30"/>
    <w:rsid w:val="00C46500"/>
    <w:rsid w:val="00EF6D8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0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0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user</cp:lastModifiedBy>
  <cp:revision>8</cp:revision>
  <cp:lastPrinted>2017-05-30T08:45:00Z</cp:lastPrinted>
  <dcterms:created xsi:type="dcterms:W3CDTF">2017-04-19T06:34:00Z</dcterms:created>
  <dcterms:modified xsi:type="dcterms:W3CDTF">2017-05-30T08:45:00Z</dcterms:modified>
</cp:coreProperties>
</file>