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3C" w:rsidRDefault="00532D3C" w:rsidP="00532D3C">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lang w:val="id-ID"/>
        </w:rPr>
        <w:t>Persamaan penelitian yang dibuat oleh Lidya dengan penelitian yang diangkat oleh peneliti terletak pada pengambilan variabel (x) yaitu komunikasi internal dan metode penelitian yang digunakan yaitu analisis deskriptif kuantitatif. Namun, yang membedakan adalah teori yang digunakan tidak sama dengan yang dipakai peneliti, Lidya menggunakan Teori S-O-R dalam penelitiannya sedangkan peneliti menggunakan Teori Hubungan Manusia dan perbedaan dalam variabel (y) di penelitian Lidya menggunakan loyalitas karyawan sedangkan peneliti menggunakan motivasi kerja.</w:t>
      </w:r>
    </w:p>
    <w:p w:rsidR="00532D3C" w:rsidRPr="008C3353" w:rsidRDefault="00532D3C" w:rsidP="008C3353">
      <w:pPr>
        <w:pStyle w:val="ListParagraph"/>
        <w:numPr>
          <w:ilvl w:val="0"/>
          <w:numId w:val="39"/>
        </w:numPr>
        <w:spacing w:before="100" w:beforeAutospacing="1" w:after="100" w:afterAutospacing="1" w:line="480" w:lineRule="auto"/>
        <w:jc w:val="both"/>
        <w:rPr>
          <w:rFonts w:ascii="Times New Roman" w:hAnsi="Times New Roman"/>
          <w:b/>
          <w:sz w:val="24"/>
          <w:szCs w:val="24"/>
          <w:lang w:val="id-ID"/>
        </w:rPr>
      </w:pPr>
      <w:r w:rsidRPr="008C3353">
        <w:rPr>
          <w:rFonts w:ascii="Times New Roman" w:hAnsi="Times New Roman"/>
          <w:b/>
          <w:sz w:val="24"/>
          <w:szCs w:val="24"/>
          <w:lang w:val="id-ID"/>
        </w:rPr>
        <w:t>Fungsi Komunikasi Internal Dalam Meningkatkan Kinerja Karyawan di PT. Sari Ater Hotel &amp; Resort</w:t>
      </w:r>
    </w:p>
    <w:p w:rsidR="00532D3C" w:rsidRDefault="00532D3C" w:rsidP="00532D3C">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lang w:val="id-ID"/>
        </w:rPr>
        <w:t>Skripsi yang disusun oleh Rani Nurfitrian</w:t>
      </w:r>
      <w:r w:rsidR="003F219A">
        <w:rPr>
          <w:rFonts w:ascii="Times New Roman" w:hAnsi="Times New Roman"/>
          <w:sz w:val="24"/>
          <w:szCs w:val="24"/>
          <w:lang w:val="id-ID"/>
        </w:rPr>
        <w:t xml:space="preserve">i (2013) ini memiliki sub judul </w:t>
      </w:r>
      <w:r>
        <w:rPr>
          <w:rFonts w:ascii="Times New Roman" w:hAnsi="Times New Roman"/>
          <w:i/>
          <w:sz w:val="24"/>
          <w:szCs w:val="24"/>
          <w:lang w:val="id-ID"/>
        </w:rPr>
        <w:t xml:space="preserve">Studi Deskriptif Analisis Mengenai Fungsi Komunikasi Internal Dalam Meningkatkan Kinerja Karyawan di PT. Sari Ater Hotel &amp; Resort. </w:t>
      </w:r>
      <w:r>
        <w:rPr>
          <w:rFonts w:ascii="Times New Roman" w:hAnsi="Times New Roman"/>
          <w:sz w:val="24"/>
          <w:szCs w:val="24"/>
          <w:lang w:val="id-ID"/>
        </w:rPr>
        <w:t>Dalam penelitiannya, Rani menggunakan Teori Hubungan Manusia. Metode yang digunakan dalam penelitian tersebut adalah metode analisis deskriptif kuantitatif. Skripsi ini memiliki kesamaan dengan penelitian yang dilakukan oleh peneliti yaitu dari segi metode, variabel (x), dan teori yang digunakan. Namun, yang membedakan adalah variabel (y) Rani yaitu kinerja karyawan sementara peneliti menggunakan motivasi kerja.</w:t>
      </w:r>
    </w:p>
    <w:p w:rsidR="00532D3C" w:rsidRPr="008C3353" w:rsidRDefault="009B5D52" w:rsidP="008C3353">
      <w:pPr>
        <w:pStyle w:val="ListParagraph"/>
        <w:numPr>
          <w:ilvl w:val="0"/>
          <w:numId w:val="39"/>
        </w:numPr>
        <w:spacing w:before="100" w:beforeAutospacing="1" w:after="100" w:afterAutospacing="1" w:line="480" w:lineRule="auto"/>
        <w:jc w:val="both"/>
        <w:rPr>
          <w:rFonts w:ascii="Times New Roman" w:hAnsi="Times New Roman"/>
          <w:b/>
          <w:sz w:val="24"/>
          <w:szCs w:val="24"/>
          <w:lang w:val="id-ID"/>
        </w:rPr>
      </w:pPr>
      <w:r w:rsidRPr="008C3353">
        <w:rPr>
          <w:rFonts w:ascii="Times New Roman" w:hAnsi="Times New Roman"/>
          <w:b/>
          <w:sz w:val="24"/>
          <w:szCs w:val="24"/>
          <w:lang w:val="id-ID"/>
        </w:rPr>
        <w:lastRenderedPageBreak/>
        <w:t>Pengaruh Komunikasi Internal Terhadap Motivasi Kerja Pegawai di Balai Pendidikan dan Pelatihan IV Kementrian Pekerjaan Umum dan Perumahan Rakyat</w:t>
      </w:r>
    </w:p>
    <w:p w:rsidR="009B5D52" w:rsidRDefault="009B5D52" w:rsidP="002F519A">
      <w:pPr>
        <w:pStyle w:val="ListParagraph"/>
        <w:spacing w:before="100" w:beforeAutospacing="1" w:after="100" w:afterAutospacing="1" w:line="480" w:lineRule="auto"/>
        <w:ind w:left="0" w:firstLine="720"/>
        <w:jc w:val="both"/>
        <w:rPr>
          <w:rFonts w:ascii="Times New Roman" w:hAnsi="Times New Roman"/>
          <w:sz w:val="24"/>
          <w:szCs w:val="24"/>
          <w:lang w:val="id-ID"/>
        </w:rPr>
      </w:pPr>
      <w:r>
        <w:rPr>
          <w:rFonts w:ascii="Times New Roman" w:hAnsi="Times New Roman"/>
          <w:sz w:val="24"/>
          <w:szCs w:val="24"/>
          <w:lang w:val="id-ID"/>
        </w:rPr>
        <w:t>Jurnal yang ditulis oleh Ismala Sari dan Nurdin (2016)</w:t>
      </w:r>
      <w:r w:rsidR="002F519A">
        <w:rPr>
          <w:rFonts w:ascii="Times New Roman" w:hAnsi="Times New Roman"/>
          <w:sz w:val="24"/>
          <w:szCs w:val="24"/>
          <w:lang w:val="id-ID"/>
        </w:rPr>
        <w:t xml:space="preserve"> dalam penelitiannya menggunakan metode deskriptif dengan pendekatan kuantitatif. Adapun teknik pengumpulan data dilakukan melalui penyebaran angket tertutup kepada 42 pegawai. Hasil penelitian </w:t>
      </w:r>
      <w:r w:rsidR="006879EE">
        <w:rPr>
          <w:rFonts w:ascii="Times New Roman" w:hAnsi="Times New Roman"/>
          <w:sz w:val="24"/>
          <w:szCs w:val="24"/>
          <w:lang w:val="id-ID"/>
        </w:rPr>
        <w:t>menunjukan bahwa gambaran umum komunikasi internal sebagai variabel (x) sudah berjalan dengan baik dan gambaran umum motivasi kerja pegawai sebagai variabel (y) sudah berjalan dengan sangat baik, yang artinya bahwa setiap terjadi komunikasi internal akan meningkatkan motivasi kerja pegawai. Adapun kesimpulan dari penelitian ini adalah terdapat pengaruh yang positif dan signifikan dari komunikasi internal terhadap motivasi kerja pegawai di Balai Pendidikan dan Pelatihan IV Kementrian Pekerjaan Umum dan Perumahan Rakyat.</w:t>
      </w:r>
    </w:p>
    <w:p w:rsidR="006879EE" w:rsidRPr="00853869" w:rsidRDefault="006879EE" w:rsidP="00853869">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Persamaan penelitian yang ditulis oleh Ismala dan Nurdin dengan penelitian yang diangkat oleh peneliti terletak pada pengambilan variabel (x) dan variabel (y) yaitu komunikasi internal dan motivasi kerja serta metode penelitian yang digunakan yaitudeskriptif kuantitatif. Namun, yang membedakan adalah </w:t>
      </w:r>
      <w:r w:rsidR="00853869">
        <w:rPr>
          <w:rFonts w:ascii="Times New Roman" w:hAnsi="Times New Roman"/>
          <w:sz w:val="24"/>
          <w:szCs w:val="24"/>
          <w:lang w:val="id-ID"/>
        </w:rPr>
        <w:t>penelitian tersebut menggunakan pengujian hipotesis dan analisis korelasi antara variabel (x) dan (y), sementara penelitian yang dibuat oleh peneliti tidak menggunakan pengujian hipotesis dan korelasi.</w:t>
      </w:r>
    </w:p>
    <w:p w:rsidR="00532D3C" w:rsidRPr="00332187" w:rsidRDefault="00532D3C" w:rsidP="00332187">
      <w:pPr>
        <w:spacing w:before="100" w:beforeAutospacing="1" w:after="100" w:afterAutospacing="1" w:line="480" w:lineRule="auto"/>
        <w:jc w:val="center"/>
        <w:rPr>
          <w:rFonts w:ascii="Times New Roman" w:hAnsi="Times New Roman"/>
          <w:b/>
          <w:sz w:val="24"/>
          <w:szCs w:val="24"/>
          <w:lang w:val="id-ID"/>
        </w:rPr>
      </w:pPr>
      <w:r w:rsidRPr="00332187">
        <w:rPr>
          <w:rFonts w:ascii="Times New Roman" w:hAnsi="Times New Roman"/>
          <w:b/>
          <w:sz w:val="24"/>
          <w:szCs w:val="24"/>
          <w:lang w:val="id-ID"/>
        </w:rPr>
        <w:lastRenderedPageBreak/>
        <w:t>Tabel 2.1</w:t>
      </w:r>
    </w:p>
    <w:p w:rsidR="00532D3C" w:rsidRPr="00332187" w:rsidRDefault="00532D3C" w:rsidP="00332187">
      <w:pPr>
        <w:spacing w:before="100" w:beforeAutospacing="1" w:after="100" w:afterAutospacing="1" w:line="480" w:lineRule="auto"/>
        <w:jc w:val="center"/>
        <w:rPr>
          <w:rFonts w:ascii="Times New Roman" w:hAnsi="Times New Roman"/>
          <w:b/>
          <w:sz w:val="24"/>
          <w:szCs w:val="24"/>
          <w:lang w:val="id-ID"/>
        </w:rPr>
      </w:pPr>
      <w:r w:rsidRPr="00332187">
        <w:rPr>
          <w:rFonts w:ascii="Times New Roman" w:hAnsi="Times New Roman"/>
          <w:b/>
          <w:sz w:val="24"/>
          <w:szCs w:val="24"/>
          <w:lang w:val="id-ID"/>
        </w:rPr>
        <w:t xml:space="preserve">Matriks </w:t>
      </w:r>
      <w:r w:rsidR="00A4527F">
        <w:rPr>
          <w:rFonts w:ascii="Times New Roman" w:hAnsi="Times New Roman"/>
          <w:b/>
          <w:sz w:val="24"/>
          <w:szCs w:val="24"/>
          <w:lang w:val="id-ID"/>
        </w:rPr>
        <w:t>Review Penelitian</w:t>
      </w:r>
    </w:p>
    <w:tbl>
      <w:tblPr>
        <w:tblStyle w:val="TableGrid"/>
        <w:tblW w:w="0" w:type="auto"/>
        <w:tblInd w:w="108" w:type="dxa"/>
        <w:tblLayout w:type="fixed"/>
        <w:tblLook w:val="04A0"/>
      </w:tblPr>
      <w:tblGrid>
        <w:gridCol w:w="540"/>
        <w:gridCol w:w="2340"/>
        <w:gridCol w:w="2520"/>
        <w:gridCol w:w="2880"/>
      </w:tblGrid>
      <w:tr w:rsidR="00532D3C" w:rsidTr="0007283F">
        <w:trPr>
          <w:trHeight w:val="598"/>
        </w:trPr>
        <w:tc>
          <w:tcPr>
            <w:tcW w:w="54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ind w:left="0"/>
              <w:jc w:val="center"/>
              <w:rPr>
                <w:rFonts w:ascii="Times New Roman" w:hAnsi="Times New Roman"/>
                <w:b/>
                <w:sz w:val="24"/>
                <w:szCs w:val="24"/>
                <w:lang w:val="id-ID"/>
              </w:rPr>
            </w:pPr>
            <w:r>
              <w:rPr>
                <w:rFonts w:ascii="Times New Roman" w:hAnsi="Times New Roman"/>
                <w:b/>
                <w:sz w:val="24"/>
                <w:szCs w:val="24"/>
                <w:lang w:val="id-ID"/>
              </w:rPr>
              <w:t>No.</w:t>
            </w:r>
          </w:p>
        </w:tc>
        <w:tc>
          <w:tcPr>
            <w:tcW w:w="234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ind w:left="0"/>
              <w:jc w:val="center"/>
              <w:rPr>
                <w:rFonts w:ascii="Times New Roman" w:hAnsi="Times New Roman"/>
                <w:b/>
                <w:sz w:val="24"/>
                <w:szCs w:val="24"/>
                <w:lang w:val="id-ID"/>
              </w:rPr>
            </w:pPr>
            <w:r>
              <w:rPr>
                <w:rFonts w:ascii="Times New Roman" w:hAnsi="Times New Roman"/>
                <w:b/>
                <w:sz w:val="24"/>
                <w:szCs w:val="24"/>
                <w:lang w:val="id-ID"/>
              </w:rPr>
              <w:t>Sumber Rujukan</w:t>
            </w:r>
          </w:p>
        </w:tc>
        <w:tc>
          <w:tcPr>
            <w:tcW w:w="252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ind w:left="0"/>
              <w:jc w:val="center"/>
              <w:rPr>
                <w:rFonts w:ascii="Times New Roman" w:hAnsi="Times New Roman"/>
                <w:b/>
                <w:sz w:val="24"/>
                <w:szCs w:val="24"/>
                <w:lang w:val="id-ID"/>
              </w:rPr>
            </w:pPr>
            <w:r>
              <w:rPr>
                <w:rFonts w:ascii="Times New Roman" w:hAnsi="Times New Roman"/>
                <w:b/>
                <w:sz w:val="24"/>
                <w:szCs w:val="24"/>
                <w:lang w:val="id-ID"/>
              </w:rPr>
              <w:t>Isi Penelitian</w:t>
            </w:r>
          </w:p>
        </w:tc>
        <w:tc>
          <w:tcPr>
            <w:tcW w:w="288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ind w:left="0"/>
              <w:jc w:val="center"/>
              <w:rPr>
                <w:rFonts w:ascii="Times New Roman" w:hAnsi="Times New Roman"/>
                <w:b/>
                <w:sz w:val="24"/>
                <w:szCs w:val="24"/>
                <w:lang w:val="id-ID"/>
              </w:rPr>
            </w:pPr>
            <w:r>
              <w:rPr>
                <w:rFonts w:ascii="Times New Roman" w:hAnsi="Times New Roman"/>
                <w:b/>
                <w:sz w:val="24"/>
                <w:szCs w:val="24"/>
                <w:lang w:val="id-ID"/>
              </w:rPr>
              <w:t>Persamaan dan Perbedaan</w:t>
            </w:r>
          </w:p>
        </w:tc>
      </w:tr>
      <w:tr w:rsidR="00532D3C" w:rsidTr="0007283F">
        <w:trPr>
          <w:trHeight w:val="5086"/>
        </w:trPr>
        <w:tc>
          <w:tcPr>
            <w:tcW w:w="54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line="48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234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ind w:left="0"/>
              <w:jc w:val="both"/>
              <w:rPr>
                <w:rFonts w:ascii="Times New Roman" w:hAnsi="Times New Roman"/>
                <w:sz w:val="24"/>
                <w:szCs w:val="24"/>
                <w:lang w:val="id-ID"/>
              </w:rPr>
            </w:pPr>
            <w:r>
              <w:rPr>
                <w:rFonts w:ascii="Times New Roman" w:hAnsi="Times New Roman"/>
                <w:sz w:val="24"/>
                <w:szCs w:val="24"/>
                <w:lang w:val="id-ID"/>
              </w:rPr>
              <w:t>Skripsi Lidya Yose</w:t>
            </w:r>
            <w:r w:rsidR="00332187">
              <w:rPr>
                <w:rFonts w:ascii="Times New Roman" w:hAnsi="Times New Roman"/>
                <w:sz w:val="24"/>
                <w:szCs w:val="24"/>
                <w:lang w:val="id-ID"/>
              </w:rPr>
              <w:t>p</w:t>
            </w:r>
            <w:r>
              <w:rPr>
                <w:rFonts w:ascii="Times New Roman" w:hAnsi="Times New Roman"/>
                <w:sz w:val="24"/>
                <w:szCs w:val="24"/>
                <w:lang w:val="id-ID"/>
              </w:rPr>
              <w:t>hine (2013) yang berjudul “Fungsi Komunikasi Internal dalam Meningkatkan Loyalitas Karyawan PT. Bank Ekonomi Raharja Cabang Dago Bandung”.</w:t>
            </w:r>
          </w:p>
        </w:tc>
        <w:tc>
          <w:tcPr>
            <w:tcW w:w="2520" w:type="dxa"/>
            <w:tcBorders>
              <w:top w:val="single" w:sz="4" w:space="0" w:color="auto"/>
              <w:left w:val="single" w:sz="4" w:space="0" w:color="auto"/>
              <w:bottom w:val="single" w:sz="4" w:space="0" w:color="auto"/>
              <w:right w:val="single" w:sz="4" w:space="0" w:color="auto"/>
            </w:tcBorders>
            <w:hideMark/>
          </w:tcPr>
          <w:p w:rsidR="00532D3C" w:rsidRDefault="00532D3C">
            <w:pPr>
              <w:jc w:val="both"/>
              <w:rPr>
                <w:rFonts w:ascii="Times New Roman" w:hAnsi="Times New Roman"/>
                <w:sz w:val="24"/>
                <w:szCs w:val="24"/>
                <w:lang w:val="id-ID"/>
              </w:rPr>
            </w:pPr>
            <w:r>
              <w:rPr>
                <w:rFonts w:ascii="Times New Roman" w:hAnsi="Times New Roman"/>
                <w:sz w:val="24"/>
                <w:szCs w:val="24"/>
                <w:lang w:val="id-ID"/>
              </w:rPr>
              <w:t>Skripsi ini bertujuan untuk mendapatkan informasi mengenai komunikasi internal dalam menciptakan dan menjalin serta memelihara hubungan yang baik dengan para karyawannya. Hubungan ini dalam rangka hubungan kepegawaian secara formal agar hubungan karyawan di dalam suatu perusahaan tercipta secara rukun dan harmonis.</w:t>
            </w:r>
          </w:p>
        </w:tc>
        <w:tc>
          <w:tcPr>
            <w:tcW w:w="2880" w:type="dxa"/>
            <w:tcBorders>
              <w:top w:val="single" w:sz="4" w:space="0" w:color="auto"/>
              <w:left w:val="single" w:sz="4" w:space="0" w:color="auto"/>
              <w:bottom w:val="single" w:sz="4" w:space="0" w:color="auto"/>
              <w:right w:val="single" w:sz="4" w:space="0" w:color="auto"/>
            </w:tcBorders>
          </w:tcPr>
          <w:p w:rsidR="00532D3C" w:rsidRDefault="00532D3C">
            <w:pPr>
              <w:spacing w:before="100" w:beforeAutospacing="1" w:after="100" w:afterAutospacing="1"/>
              <w:jc w:val="both"/>
              <w:rPr>
                <w:rFonts w:ascii="Times New Roman" w:hAnsi="Times New Roman"/>
                <w:sz w:val="24"/>
                <w:szCs w:val="24"/>
                <w:lang w:val="id-ID"/>
              </w:rPr>
            </w:pPr>
            <w:r>
              <w:rPr>
                <w:rFonts w:ascii="Times New Roman" w:hAnsi="Times New Roman"/>
                <w:sz w:val="24"/>
                <w:szCs w:val="24"/>
                <w:lang w:val="id-ID"/>
              </w:rPr>
              <w:t>Persamaan penelitian tersebut dengan penelitian ini yaitu terletak pada pengambilan variabel (x) dan metode penelitian yang digunakan. Namun, yang membedakan adalah teori yang digunakan tidak sama dengan yang dipakai peneliti, dan perbedaan dalam variabel (y).</w:t>
            </w:r>
          </w:p>
          <w:p w:rsidR="00532D3C" w:rsidRDefault="00532D3C">
            <w:pPr>
              <w:pStyle w:val="ListParagraph"/>
              <w:spacing w:before="100" w:beforeAutospacing="1" w:after="100" w:afterAutospacing="1" w:line="480" w:lineRule="auto"/>
              <w:ind w:left="0"/>
              <w:jc w:val="center"/>
              <w:rPr>
                <w:rFonts w:ascii="Times New Roman" w:hAnsi="Times New Roman"/>
                <w:b/>
                <w:sz w:val="24"/>
                <w:szCs w:val="24"/>
                <w:lang w:val="id-ID"/>
              </w:rPr>
            </w:pPr>
          </w:p>
        </w:tc>
      </w:tr>
      <w:tr w:rsidR="00532D3C" w:rsidTr="0007283F">
        <w:tc>
          <w:tcPr>
            <w:tcW w:w="54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line="48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234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ind w:left="0"/>
              <w:jc w:val="both"/>
              <w:rPr>
                <w:rFonts w:ascii="Times New Roman" w:hAnsi="Times New Roman"/>
                <w:sz w:val="24"/>
                <w:szCs w:val="24"/>
                <w:lang w:val="id-ID"/>
              </w:rPr>
            </w:pPr>
            <w:r>
              <w:rPr>
                <w:rFonts w:ascii="Times New Roman" w:hAnsi="Times New Roman"/>
                <w:sz w:val="24"/>
                <w:szCs w:val="24"/>
                <w:lang w:val="id-ID"/>
              </w:rPr>
              <w:t>Skripsi Rani Nurfitriani (2013) yang berjudul “Fungsi Komunikasi Internal dalam Meningkatkan Kinerja Karyawan PT. Sari Ater Hotel &amp; Resort”.</w:t>
            </w:r>
          </w:p>
        </w:tc>
        <w:tc>
          <w:tcPr>
            <w:tcW w:w="252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ind w:left="0"/>
              <w:jc w:val="both"/>
              <w:rPr>
                <w:rFonts w:ascii="Times New Roman" w:hAnsi="Times New Roman"/>
                <w:sz w:val="24"/>
                <w:szCs w:val="24"/>
                <w:lang w:val="id-ID"/>
              </w:rPr>
            </w:pPr>
            <w:r>
              <w:rPr>
                <w:rFonts w:ascii="Times New Roman" w:hAnsi="Times New Roman"/>
                <w:sz w:val="24"/>
                <w:szCs w:val="24"/>
                <w:lang w:val="id-ID"/>
              </w:rPr>
              <w:t xml:space="preserve">Skripsi ini membahas mengenai komunikasi internal yang dilakukan pimpinan untuk meningkatkan kinerja karyawan. Hasil penelitian yang dilakukan menunjukan bahwa pimpinan PT. Sari Ater Hotel &amp; Resort sudah efektif walaupun terkadang masih ada hambatan dalam pelaksanaannya. </w:t>
            </w:r>
          </w:p>
        </w:tc>
        <w:tc>
          <w:tcPr>
            <w:tcW w:w="2880" w:type="dxa"/>
            <w:tcBorders>
              <w:top w:val="single" w:sz="4" w:space="0" w:color="auto"/>
              <w:left w:val="single" w:sz="4" w:space="0" w:color="auto"/>
              <w:bottom w:val="single" w:sz="4" w:space="0" w:color="auto"/>
              <w:right w:val="single" w:sz="4" w:space="0" w:color="auto"/>
            </w:tcBorders>
          </w:tcPr>
          <w:p w:rsidR="00532D3C" w:rsidRDefault="00532D3C">
            <w:pPr>
              <w:jc w:val="both"/>
              <w:rPr>
                <w:rFonts w:ascii="Times New Roman" w:hAnsi="Times New Roman"/>
                <w:sz w:val="24"/>
                <w:szCs w:val="24"/>
                <w:lang w:val="id-ID"/>
              </w:rPr>
            </w:pPr>
            <w:r>
              <w:rPr>
                <w:rFonts w:ascii="Times New Roman" w:hAnsi="Times New Roman"/>
                <w:sz w:val="24"/>
                <w:szCs w:val="24"/>
                <w:lang w:val="id-ID"/>
              </w:rPr>
              <w:t>Skripsi ini memiliki kesamaan dengan penelitian ini yaitu dari segi metode, variabel (x), dan teori yang digunakan. Namun, yang membedakan adalah variabel (y) kinerja karyawan sementara peneliti menggunakan motivasi kerja.</w:t>
            </w:r>
          </w:p>
          <w:p w:rsidR="00532D3C" w:rsidRDefault="00532D3C">
            <w:pPr>
              <w:pStyle w:val="ListParagraph"/>
              <w:spacing w:before="100" w:beforeAutospacing="1" w:after="100" w:afterAutospacing="1" w:line="480" w:lineRule="auto"/>
              <w:ind w:left="0"/>
              <w:jc w:val="both"/>
              <w:rPr>
                <w:rFonts w:ascii="Times New Roman" w:hAnsi="Times New Roman"/>
                <w:b/>
                <w:sz w:val="24"/>
                <w:szCs w:val="24"/>
                <w:lang w:val="id-ID"/>
              </w:rPr>
            </w:pPr>
          </w:p>
        </w:tc>
      </w:tr>
      <w:tr w:rsidR="00532D3C" w:rsidTr="0007283F">
        <w:trPr>
          <w:trHeight w:val="5374"/>
        </w:trPr>
        <w:tc>
          <w:tcPr>
            <w:tcW w:w="540" w:type="dxa"/>
            <w:tcBorders>
              <w:top w:val="single" w:sz="4" w:space="0" w:color="auto"/>
              <w:left w:val="single" w:sz="4" w:space="0" w:color="auto"/>
              <w:bottom w:val="single" w:sz="4" w:space="0" w:color="auto"/>
              <w:right w:val="single" w:sz="4" w:space="0" w:color="auto"/>
            </w:tcBorders>
            <w:hideMark/>
          </w:tcPr>
          <w:p w:rsidR="00532D3C" w:rsidRDefault="00532D3C">
            <w:pPr>
              <w:pStyle w:val="ListParagraph"/>
              <w:spacing w:before="100" w:beforeAutospacing="1" w:after="100" w:afterAutospacing="1" w:line="480" w:lineRule="auto"/>
              <w:ind w:left="0"/>
              <w:jc w:val="center"/>
              <w:rPr>
                <w:rFonts w:ascii="Times New Roman" w:hAnsi="Times New Roman"/>
                <w:sz w:val="24"/>
                <w:szCs w:val="24"/>
                <w:lang w:val="id-ID"/>
              </w:rPr>
            </w:pPr>
            <w:r>
              <w:rPr>
                <w:rFonts w:ascii="Times New Roman" w:hAnsi="Times New Roman"/>
                <w:sz w:val="24"/>
                <w:szCs w:val="24"/>
                <w:lang w:val="id-ID"/>
              </w:rPr>
              <w:lastRenderedPageBreak/>
              <w:t>3</w:t>
            </w:r>
          </w:p>
        </w:tc>
        <w:tc>
          <w:tcPr>
            <w:tcW w:w="2340" w:type="dxa"/>
            <w:tcBorders>
              <w:top w:val="single" w:sz="4" w:space="0" w:color="auto"/>
              <w:left w:val="single" w:sz="4" w:space="0" w:color="auto"/>
              <w:bottom w:val="single" w:sz="4" w:space="0" w:color="auto"/>
              <w:right w:val="single" w:sz="4" w:space="0" w:color="auto"/>
            </w:tcBorders>
          </w:tcPr>
          <w:p w:rsidR="00853869" w:rsidRPr="00853869" w:rsidRDefault="00853869" w:rsidP="00853869">
            <w:pPr>
              <w:spacing w:before="100" w:beforeAutospacing="1" w:after="100" w:afterAutospacing="1"/>
              <w:jc w:val="both"/>
              <w:rPr>
                <w:rFonts w:ascii="Times New Roman" w:hAnsi="Times New Roman"/>
                <w:sz w:val="24"/>
                <w:szCs w:val="24"/>
                <w:lang w:val="id-ID"/>
              </w:rPr>
            </w:pPr>
            <w:r w:rsidRPr="00853869">
              <w:rPr>
                <w:rFonts w:ascii="Times New Roman" w:hAnsi="Times New Roman"/>
                <w:sz w:val="24"/>
                <w:szCs w:val="24"/>
                <w:lang w:val="id-ID"/>
              </w:rPr>
              <w:t xml:space="preserve">Jurnal Ismala Sari dan Nurdin (2016) yang berjudul </w:t>
            </w:r>
            <w:r w:rsidR="0007283F">
              <w:rPr>
                <w:rFonts w:ascii="Times New Roman" w:hAnsi="Times New Roman"/>
                <w:sz w:val="24"/>
                <w:szCs w:val="24"/>
                <w:lang w:val="id-ID"/>
              </w:rPr>
              <w:t xml:space="preserve">“Pengaruh </w:t>
            </w:r>
            <w:r w:rsidRPr="00853869">
              <w:rPr>
                <w:rFonts w:ascii="Times New Roman" w:hAnsi="Times New Roman"/>
                <w:sz w:val="24"/>
                <w:szCs w:val="24"/>
                <w:lang w:val="id-ID"/>
              </w:rPr>
              <w:t>Komunikasi Internal Terhadap Motivasi Kerja Pegawai di Balai Pendidikan dan Pelatihan IV Kementrian Pekerjaan Umum dan Perumahan Rakyat</w:t>
            </w:r>
            <w:r w:rsidR="0007283F">
              <w:rPr>
                <w:rFonts w:ascii="Times New Roman" w:hAnsi="Times New Roman"/>
                <w:sz w:val="24"/>
                <w:szCs w:val="24"/>
                <w:lang w:val="id-ID"/>
              </w:rPr>
              <w:t>”.</w:t>
            </w:r>
          </w:p>
          <w:p w:rsidR="00532D3C" w:rsidRPr="00853869" w:rsidRDefault="00532D3C" w:rsidP="00853869">
            <w:pPr>
              <w:pStyle w:val="ListParagraph"/>
              <w:spacing w:before="100" w:beforeAutospacing="1" w:after="100" w:afterAutospacing="1" w:line="480" w:lineRule="auto"/>
              <w:ind w:left="0"/>
              <w:jc w:val="both"/>
              <w:rPr>
                <w:rFonts w:ascii="Times New Roman" w:hAnsi="Times New Roman"/>
                <w:sz w:val="24"/>
                <w:szCs w:val="24"/>
                <w:lang w:val="id-ID"/>
              </w:rPr>
            </w:pPr>
          </w:p>
        </w:tc>
        <w:tc>
          <w:tcPr>
            <w:tcW w:w="2520" w:type="dxa"/>
            <w:tcBorders>
              <w:top w:val="single" w:sz="4" w:space="0" w:color="auto"/>
              <w:left w:val="single" w:sz="4" w:space="0" w:color="auto"/>
              <w:bottom w:val="single" w:sz="4" w:space="0" w:color="auto"/>
              <w:right w:val="single" w:sz="4" w:space="0" w:color="auto"/>
            </w:tcBorders>
          </w:tcPr>
          <w:p w:rsidR="0007283F" w:rsidRDefault="0007283F" w:rsidP="0007283F">
            <w:pPr>
              <w:pStyle w:val="ListParagraph"/>
              <w:spacing w:before="100" w:beforeAutospacing="1" w:after="100" w:afterAutospacing="1"/>
              <w:ind w:left="0"/>
              <w:jc w:val="both"/>
              <w:rPr>
                <w:rFonts w:ascii="Times New Roman" w:hAnsi="Times New Roman"/>
                <w:sz w:val="24"/>
                <w:szCs w:val="24"/>
                <w:lang w:val="id-ID"/>
              </w:rPr>
            </w:pPr>
            <w:r>
              <w:rPr>
                <w:rFonts w:ascii="Times New Roman" w:hAnsi="Times New Roman"/>
                <w:sz w:val="24"/>
                <w:szCs w:val="24"/>
                <w:lang w:val="id-ID"/>
              </w:rPr>
              <w:t xml:space="preserve">Hasil penelitian menunjukan bahwa komunikasi internal sudah berjalan dengan baik dan motivasi kerja pegawai sudah berjalan dengan sangat baik, yang artinya bahwa setiap terjadi komunikasi internal akan meningkatkan motivasi kerja pegawai. </w:t>
            </w:r>
          </w:p>
          <w:p w:rsidR="00532D3C" w:rsidRDefault="00532D3C">
            <w:pPr>
              <w:pStyle w:val="ListParagraph"/>
              <w:spacing w:before="100" w:beforeAutospacing="1" w:after="100" w:afterAutospacing="1" w:line="480" w:lineRule="auto"/>
              <w:ind w:left="0"/>
              <w:jc w:val="center"/>
              <w:rPr>
                <w:rFonts w:ascii="Times New Roman" w:hAnsi="Times New Roman"/>
                <w:b/>
                <w:sz w:val="24"/>
                <w:szCs w:val="24"/>
                <w:lang w:val="id-ID"/>
              </w:rPr>
            </w:pPr>
          </w:p>
        </w:tc>
        <w:tc>
          <w:tcPr>
            <w:tcW w:w="2880" w:type="dxa"/>
            <w:tcBorders>
              <w:top w:val="single" w:sz="4" w:space="0" w:color="auto"/>
              <w:left w:val="single" w:sz="4" w:space="0" w:color="auto"/>
              <w:bottom w:val="single" w:sz="4" w:space="0" w:color="auto"/>
              <w:right w:val="single" w:sz="4" w:space="0" w:color="auto"/>
            </w:tcBorders>
          </w:tcPr>
          <w:p w:rsidR="00532D3C" w:rsidRPr="0007283F" w:rsidRDefault="0007283F" w:rsidP="0007283F">
            <w:pPr>
              <w:spacing w:before="100" w:beforeAutospacing="1" w:after="100" w:afterAutospacing="1"/>
              <w:jc w:val="both"/>
              <w:rPr>
                <w:rFonts w:ascii="Times New Roman" w:hAnsi="Times New Roman"/>
                <w:sz w:val="24"/>
                <w:szCs w:val="24"/>
                <w:lang w:val="id-ID"/>
              </w:rPr>
            </w:pPr>
            <w:r>
              <w:rPr>
                <w:rFonts w:ascii="Times New Roman" w:hAnsi="Times New Roman"/>
                <w:sz w:val="24"/>
                <w:szCs w:val="24"/>
                <w:lang w:val="id-ID"/>
              </w:rPr>
              <w:t>Persamaan penelitian tersebut dengan penelitian ini terletak pada pengambilan variabel (x) dan variabel (y) yaitu komunikasi internal dan motivasi kerja serta metode penelitian yang digunakan yaitu deskriptif kuantitatif. Namun, yang membedakan adalah penelitian tersebut menggunakan pengujian hipotesis dan analisis korelasi antara variabel (x) dan (y), sementara penelitian yang dibuat oleh peneliti tidak menggunakan pengujian hipotesis dan korelasi.</w:t>
            </w:r>
          </w:p>
        </w:tc>
      </w:tr>
    </w:tbl>
    <w:p w:rsidR="00532D3C" w:rsidRDefault="00532D3C" w:rsidP="00532D3C">
      <w:pPr>
        <w:rPr>
          <w:lang w:val="id-ID"/>
        </w:rPr>
      </w:pPr>
    </w:p>
    <w:p w:rsidR="00532D3C" w:rsidRDefault="00532D3C" w:rsidP="00532D3C">
      <w:pPr>
        <w:pStyle w:val="Heading1"/>
        <w:spacing w:before="100" w:beforeAutospacing="1" w:after="100" w:afterAutospacing="1" w:line="480" w:lineRule="auto"/>
        <w:jc w:val="both"/>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2.2</w:t>
      </w:r>
      <w:r>
        <w:rPr>
          <w:rFonts w:ascii="Times New Roman" w:hAnsi="Times New Roman" w:cs="Times New Roman"/>
          <w:color w:val="auto"/>
          <w:sz w:val="24"/>
          <w:szCs w:val="24"/>
          <w:lang w:val="id-ID"/>
        </w:rPr>
        <w:tab/>
      </w:r>
      <w:r>
        <w:rPr>
          <w:rFonts w:ascii="Times New Roman" w:hAnsi="Times New Roman" w:cs="Times New Roman"/>
          <w:color w:val="auto"/>
          <w:sz w:val="24"/>
          <w:szCs w:val="24"/>
        </w:rPr>
        <w:t>Pengertian Komunikasi</w:t>
      </w:r>
    </w:p>
    <w:p w:rsidR="00532D3C" w:rsidRDefault="00532D3C" w:rsidP="00532D3C">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t xml:space="preserve">Komunikasi merupakan proses penyampaian pesan dari komunikator kepada komunikan melalui media dan menghasilkan umpan balik atau </w:t>
      </w:r>
      <w:r>
        <w:rPr>
          <w:rFonts w:ascii="Times New Roman" w:hAnsi="Times New Roman"/>
          <w:i/>
          <w:sz w:val="24"/>
          <w:szCs w:val="24"/>
        </w:rPr>
        <w:t>feedback</w:t>
      </w:r>
      <w:r>
        <w:rPr>
          <w:rFonts w:ascii="Times New Roman" w:hAnsi="Times New Roman"/>
          <w:sz w:val="24"/>
          <w:szCs w:val="24"/>
        </w:rPr>
        <w:t xml:space="preserve">. </w:t>
      </w:r>
      <w:r>
        <w:rPr>
          <w:rFonts w:ascii="Times New Roman" w:hAnsi="Times New Roman"/>
          <w:sz w:val="24"/>
          <w:szCs w:val="24"/>
          <w:lang w:val="id-ID"/>
        </w:rPr>
        <w:t>Biasanya k</w:t>
      </w:r>
      <w:r>
        <w:rPr>
          <w:rFonts w:ascii="Times New Roman" w:hAnsi="Times New Roman"/>
          <w:sz w:val="24"/>
          <w:szCs w:val="24"/>
        </w:rPr>
        <w:t>omunikasi yang terjadi diawal ialah melalui proses simbolik seperti isyarat, dan tanda yang kemudian disusul dengan member arti dari proses simbolik tersebut dalam bahasa verbal.</w:t>
      </w:r>
    </w:p>
    <w:p w:rsidR="00532D3C" w:rsidRDefault="00532D3C" w:rsidP="00532D3C">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Komunikasi merupakan aktivitas dasar manusia, dengan berkomunikasi, manusia dapat saling berhubungan satu </w:t>
      </w:r>
      <w:proofErr w:type="gramStart"/>
      <w:r>
        <w:rPr>
          <w:rFonts w:ascii="Times New Roman" w:hAnsi="Times New Roman"/>
          <w:sz w:val="24"/>
          <w:szCs w:val="24"/>
        </w:rPr>
        <w:t>sama</w:t>
      </w:r>
      <w:proofErr w:type="gramEnd"/>
      <w:r>
        <w:rPr>
          <w:rFonts w:ascii="Times New Roman" w:hAnsi="Times New Roman"/>
          <w:sz w:val="24"/>
          <w:szCs w:val="24"/>
        </w:rPr>
        <w:t xml:space="preserve"> lain baik dalam kehidupan sehari-hari dalam masyarakat atau dimana saja manusia berada. </w:t>
      </w:r>
      <w:proofErr w:type="gramStart"/>
      <w:r>
        <w:rPr>
          <w:rFonts w:ascii="Times New Roman" w:hAnsi="Times New Roman"/>
          <w:sz w:val="24"/>
          <w:szCs w:val="24"/>
        </w:rPr>
        <w:t>Tidak ada manusia yang tidak terlibat dalam komunikasi.</w:t>
      </w:r>
      <w:proofErr w:type="gramEnd"/>
    </w:p>
    <w:p w:rsidR="00532D3C" w:rsidRDefault="00532D3C" w:rsidP="00532D3C">
      <w:pPr>
        <w:spacing w:before="100" w:beforeAutospacing="1" w:after="100" w:afterAutospacing="1" w:line="480" w:lineRule="auto"/>
        <w:jc w:val="both"/>
        <w:rPr>
          <w:rFonts w:ascii="Times New Roman" w:hAnsi="Times New Roman"/>
          <w:sz w:val="24"/>
          <w:szCs w:val="24"/>
          <w:lang w:val="id-ID"/>
        </w:rPr>
      </w:pPr>
      <w:r>
        <w:rPr>
          <w:rFonts w:ascii="Times New Roman" w:hAnsi="Times New Roman"/>
          <w:sz w:val="24"/>
          <w:szCs w:val="24"/>
        </w:rPr>
        <w:lastRenderedPageBreak/>
        <w:tab/>
        <w:t xml:space="preserve">Istilah komunikasi atau dalam bahasa Inggris </w:t>
      </w:r>
      <w:r>
        <w:rPr>
          <w:rFonts w:ascii="Times New Roman" w:hAnsi="Times New Roman"/>
          <w:i/>
          <w:sz w:val="24"/>
          <w:szCs w:val="24"/>
        </w:rPr>
        <w:t>Communication</w:t>
      </w:r>
      <w:r>
        <w:rPr>
          <w:rFonts w:ascii="Times New Roman" w:hAnsi="Times New Roman"/>
          <w:sz w:val="24"/>
          <w:szCs w:val="24"/>
        </w:rPr>
        <w:t xml:space="preserve"> berasal dari kata Latin dari kata </w:t>
      </w:r>
      <w:r>
        <w:rPr>
          <w:rFonts w:ascii="Times New Roman" w:hAnsi="Times New Roman"/>
          <w:i/>
          <w:sz w:val="24"/>
          <w:szCs w:val="24"/>
        </w:rPr>
        <w:t xml:space="preserve">communis </w:t>
      </w:r>
      <w:r>
        <w:rPr>
          <w:rFonts w:ascii="Times New Roman" w:hAnsi="Times New Roman"/>
          <w:sz w:val="24"/>
          <w:szCs w:val="24"/>
        </w:rPr>
        <w:t>yang berarti sama</w:t>
      </w:r>
      <w:r>
        <w:rPr>
          <w:rFonts w:ascii="Times New Roman" w:hAnsi="Times New Roman"/>
          <w:sz w:val="24"/>
          <w:szCs w:val="24"/>
          <w:lang w:val="id-ID"/>
        </w:rPr>
        <w:t xml:space="preserve">, sama </w:t>
      </w:r>
      <w:r>
        <w:rPr>
          <w:rFonts w:ascii="Times New Roman" w:hAnsi="Times New Roman"/>
          <w:sz w:val="24"/>
          <w:szCs w:val="24"/>
        </w:rPr>
        <w:t>di sini maksudnya adalah sama makna</w:t>
      </w:r>
      <w:r>
        <w:rPr>
          <w:rFonts w:ascii="Times New Roman" w:hAnsi="Times New Roman"/>
          <w:sz w:val="24"/>
          <w:szCs w:val="24"/>
          <w:lang w:val="id-ID"/>
        </w:rPr>
        <w:t xml:space="preserve"> atau sama arti</w:t>
      </w:r>
      <w:r>
        <w:rPr>
          <w:rFonts w:ascii="Times New Roman" w:hAnsi="Times New Roman"/>
          <w:i/>
          <w:sz w:val="24"/>
          <w:szCs w:val="24"/>
        </w:rPr>
        <w:t xml:space="preserve">. </w:t>
      </w:r>
      <w:r>
        <w:rPr>
          <w:rFonts w:ascii="Times New Roman" w:hAnsi="Times New Roman"/>
          <w:sz w:val="24"/>
          <w:szCs w:val="24"/>
        </w:rPr>
        <w:t xml:space="preserve">Jadi, </w:t>
      </w:r>
      <w:r>
        <w:rPr>
          <w:rFonts w:ascii="Times New Roman" w:hAnsi="Times New Roman"/>
          <w:sz w:val="24"/>
          <w:szCs w:val="24"/>
          <w:lang w:val="id-ID"/>
        </w:rPr>
        <w:t>komunikasi terjadi apabila terdapat kesamaan makna mengenai suatu pesan yang disampaikan oleh komunikator dan diterima oleh komunikan.</w:t>
      </w:r>
    </w:p>
    <w:p w:rsidR="00842E6B" w:rsidRPr="00381E8B" w:rsidRDefault="00745586" w:rsidP="00432FF2">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lang w:val="id-ID"/>
        </w:rPr>
        <w:t xml:space="preserve">Definisi Komunikasi menurut </w:t>
      </w:r>
      <w:r w:rsidRPr="00740E44">
        <w:rPr>
          <w:rFonts w:ascii="Times New Roman" w:hAnsi="Times New Roman"/>
          <w:b/>
          <w:sz w:val="24"/>
        </w:rPr>
        <w:t>Wilbur Schramm</w:t>
      </w:r>
      <w:r>
        <w:rPr>
          <w:rFonts w:ascii="Times New Roman" w:hAnsi="Times New Roman"/>
          <w:sz w:val="24"/>
          <w:szCs w:val="24"/>
          <w:lang w:val="id-ID"/>
        </w:rPr>
        <w:t xml:space="preserve">yang dikutip oleh </w:t>
      </w:r>
      <w:r w:rsidRPr="00DA70C5">
        <w:rPr>
          <w:rFonts w:ascii="Times New Roman" w:hAnsi="Times New Roman"/>
          <w:b/>
          <w:sz w:val="24"/>
          <w:szCs w:val="24"/>
          <w:lang w:val="id-ID"/>
        </w:rPr>
        <w:t>Suprapto</w:t>
      </w:r>
      <w:r>
        <w:rPr>
          <w:rFonts w:ascii="Times New Roman" w:hAnsi="Times New Roman"/>
          <w:sz w:val="24"/>
          <w:szCs w:val="24"/>
          <w:lang w:val="id-ID"/>
        </w:rPr>
        <w:t xml:space="preserve"> dalam bukunya </w:t>
      </w:r>
      <w:r w:rsidRPr="00740E44">
        <w:rPr>
          <w:rFonts w:ascii="Times New Roman" w:hAnsi="Times New Roman"/>
          <w:b/>
          <w:sz w:val="24"/>
          <w:szCs w:val="24"/>
          <w:lang w:val="id-ID"/>
        </w:rPr>
        <w:t>Pengantar Teori Komunikasi</w:t>
      </w:r>
      <w:r w:rsidRPr="004F0A9B">
        <w:rPr>
          <w:rFonts w:ascii="Times New Roman" w:hAnsi="Times New Roman"/>
          <w:sz w:val="24"/>
          <w:szCs w:val="24"/>
        </w:rPr>
        <w:t>yai</w:t>
      </w:r>
      <w:r>
        <w:rPr>
          <w:rFonts w:ascii="Times New Roman" w:hAnsi="Times New Roman"/>
          <w:sz w:val="24"/>
          <w:szCs w:val="24"/>
        </w:rPr>
        <w:t xml:space="preserve">tu </w:t>
      </w:r>
      <w:r w:rsidRPr="004F0A9B">
        <w:rPr>
          <w:rFonts w:ascii="Times New Roman" w:hAnsi="Times New Roman"/>
          <w:sz w:val="24"/>
          <w:szCs w:val="24"/>
        </w:rPr>
        <w:t>:</w:t>
      </w:r>
    </w:p>
    <w:p w:rsidR="00745586" w:rsidRPr="001D6AC2" w:rsidRDefault="00745586" w:rsidP="00745586">
      <w:pPr>
        <w:tabs>
          <w:tab w:val="left" w:pos="7700"/>
        </w:tabs>
        <w:spacing w:line="240" w:lineRule="auto"/>
        <w:ind w:left="1100" w:right="570"/>
        <w:jc w:val="both"/>
        <w:rPr>
          <w:rFonts w:ascii="Times New Roman" w:hAnsi="Times New Roman"/>
          <w:b/>
          <w:sz w:val="24"/>
          <w:szCs w:val="24"/>
          <w:lang w:val="id-ID"/>
        </w:rPr>
      </w:pPr>
      <w:r>
        <w:rPr>
          <w:rFonts w:ascii="Times New Roman" w:hAnsi="Times New Roman"/>
          <w:b/>
          <w:sz w:val="24"/>
          <w:szCs w:val="24"/>
          <w:lang w:val="id-ID"/>
        </w:rPr>
        <w:t xml:space="preserve">Komunikasi berasal dari kata-kata (bahasa) Latin </w:t>
      </w:r>
      <w:r w:rsidRPr="00E1318B">
        <w:rPr>
          <w:rFonts w:ascii="Times New Roman" w:hAnsi="Times New Roman"/>
          <w:b/>
          <w:i/>
          <w:sz w:val="24"/>
          <w:szCs w:val="24"/>
          <w:lang w:val="id-ID"/>
        </w:rPr>
        <w:t>communis</w:t>
      </w:r>
      <w:r>
        <w:rPr>
          <w:rFonts w:ascii="Times New Roman" w:hAnsi="Times New Roman"/>
          <w:b/>
          <w:sz w:val="24"/>
          <w:szCs w:val="24"/>
          <w:lang w:val="id-ID"/>
        </w:rPr>
        <w:t xml:space="preserve"> yang berarti umum atau bersama</w:t>
      </w:r>
      <w:r w:rsidRPr="00DD1061">
        <w:rPr>
          <w:rFonts w:ascii="Times New Roman" w:hAnsi="Times New Roman"/>
          <w:b/>
          <w:sz w:val="24"/>
          <w:szCs w:val="24"/>
        </w:rPr>
        <w:t>.</w:t>
      </w:r>
      <w:r>
        <w:rPr>
          <w:rFonts w:ascii="Times New Roman" w:hAnsi="Times New Roman"/>
          <w:b/>
          <w:sz w:val="24"/>
          <w:szCs w:val="24"/>
          <w:lang w:val="id-ID"/>
        </w:rPr>
        <w:t xml:space="preserve"> Apabila kita berkomunikasi, sebenarnya kita sedang berusaha menumbuhkan suatu kebersamaan (</w:t>
      </w:r>
      <w:r w:rsidRPr="00E1318B">
        <w:rPr>
          <w:rFonts w:ascii="Times New Roman" w:hAnsi="Times New Roman"/>
          <w:b/>
          <w:i/>
          <w:sz w:val="24"/>
          <w:szCs w:val="24"/>
          <w:lang w:val="id-ID"/>
        </w:rPr>
        <w:t>commonnes</w:t>
      </w:r>
      <w:r>
        <w:rPr>
          <w:rFonts w:ascii="Times New Roman" w:hAnsi="Times New Roman"/>
          <w:b/>
          <w:sz w:val="24"/>
          <w:szCs w:val="24"/>
          <w:lang w:val="id-ID"/>
        </w:rPr>
        <w:t>) dengan seseorang. Yaitu kita berusaha berbagi informasi, ide atau sikap. Seperti dalam uraian ini, misalnya saya sedang berusaha berkomunikasi dengan para pembaca untuk menyampaikan ide bahwa hakikat sebuah komunikasi sebenarnya adalah usaha membuat penerima atau pemberi komunikasi memiliki pengertian (pemahaman) yang sama terhadap pesan tertentu.</w:t>
      </w:r>
      <w:r>
        <w:rPr>
          <w:rFonts w:ascii="Times New Roman" w:hAnsi="Times New Roman"/>
          <w:b/>
          <w:sz w:val="24"/>
          <w:szCs w:val="24"/>
        </w:rPr>
        <w:t xml:space="preserve"> (</w:t>
      </w:r>
      <w:r>
        <w:rPr>
          <w:rFonts w:ascii="Times New Roman" w:hAnsi="Times New Roman"/>
          <w:b/>
          <w:sz w:val="24"/>
          <w:szCs w:val="24"/>
          <w:lang w:val="id-ID"/>
        </w:rPr>
        <w:t>2006</w:t>
      </w:r>
      <w:r>
        <w:rPr>
          <w:rFonts w:ascii="Times New Roman" w:hAnsi="Times New Roman"/>
          <w:b/>
          <w:sz w:val="24"/>
          <w:szCs w:val="24"/>
        </w:rPr>
        <w:t xml:space="preserve">: </w:t>
      </w:r>
      <w:r>
        <w:rPr>
          <w:rFonts w:ascii="Times New Roman" w:hAnsi="Times New Roman"/>
          <w:b/>
          <w:sz w:val="24"/>
          <w:szCs w:val="24"/>
          <w:lang w:val="id-ID"/>
        </w:rPr>
        <w:t>2-3</w:t>
      </w:r>
      <w:r>
        <w:rPr>
          <w:rFonts w:ascii="Times New Roman" w:hAnsi="Times New Roman"/>
          <w:b/>
          <w:sz w:val="24"/>
          <w:szCs w:val="24"/>
        </w:rPr>
        <w:t>)</w:t>
      </w:r>
    </w:p>
    <w:p w:rsidR="00745586" w:rsidRDefault="00745586" w:rsidP="00967F9D">
      <w:pPr>
        <w:spacing w:before="100" w:beforeAutospacing="1" w:after="100" w:afterAutospacing="1" w:line="480" w:lineRule="auto"/>
        <w:ind w:firstLine="706"/>
        <w:jc w:val="both"/>
        <w:rPr>
          <w:rFonts w:ascii="Times New Roman" w:hAnsi="Times New Roman"/>
          <w:sz w:val="24"/>
          <w:lang w:val="id-ID"/>
        </w:rPr>
      </w:pPr>
      <w:r w:rsidRPr="00397679">
        <w:rPr>
          <w:rFonts w:ascii="Times New Roman" w:hAnsi="Times New Roman"/>
          <w:sz w:val="24"/>
          <w:szCs w:val="24"/>
          <w:lang w:val="id-ID"/>
        </w:rPr>
        <w:t xml:space="preserve">Dari </w:t>
      </w:r>
      <w:r w:rsidRPr="00397679">
        <w:rPr>
          <w:rFonts w:ascii="Times New Roman" w:hAnsi="Times New Roman"/>
          <w:sz w:val="24"/>
        </w:rPr>
        <w:t xml:space="preserve">uraian tersebut, definisi komunikasi menurut </w:t>
      </w:r>
      <w:r w:rsidRPr="00DD5CB3">
        <w:rPr>
          <w:rFonts w:ascii="Times New Roman" w:hAnsi="Times New Roman"/>
          <w:b/>
          <w:sz w:val="24"/>
        </w:rPr>
        <w:t>Schramm</w:t>
      </w:r>
      <w:r w:rsidRPr="00397679">
        <w:rPr>
          <w:rFonts w:ascii="Times New Roman" w:hAnsi="Times New Roman"/>
          <w:sz w:val="24"/>
        </w:rPr>
        <w:t xml:space="preserve"> tampak lebih cenderung mengarah pada sejauhmana keefektifan proses berbagi antarpelaku komunikasi. Schramm melihat sebuah komunikasi yang efektif adalah komunikasi yang berhasil melahirkan kebersamaan </w:t>
      </w:r>
      <w:r w:rsidRPr="00397679">
        <w:rPr>
          <w:rFonts w:ascii="Times New Roman" w:hAnsi="Times New Roman"/>
          <w:i/>
          <w:sz w:val="24"/>
        </w:rPr>
        <w:t>(commonness),</w:t>
      </w:r>
      <w:r w:rsidRPr="00397679">
        <w:rPr>
          <w:rFonts w:ascii="Times New Roman" w:hAnsi="Times New Roman"/>
          <w:sz w:val="24"/>
        </w:rPr>
        <w:t xml:space="preserve"> kesepahaman antara sumber </w:t>
      </w:r>
      <w:r w:rsidRPr="00397679">
        <w:rPr>
          <w:rFonts w:ascii="Times New Roman" w:hAnsi="Times New Roman"/>
          <w:i/>
          <w:sz w:val="24"/>
        </w:rPr>
        <w:t>(source)</w:t>
      </w:r>
      <w:r w:rsidRPr="00397679">
        <w:rPr>
          <w:rFonts w:ascii="Times New Roman" w:hAnsi="Times New Roman"/>
          <w:sz w:val="24"/>
        </w:rPr>
        <w:t xml:space="preserve"> dengan penerima </w:t>
      </w:r>
      <w:r w:rsidRPr="00397679">
        <w:rPr>
          <w:rFonts w:ascii="Times New Roman" w:hAnsi="Times New Roman"/>
          <w:i/>
          <w:sz w:val="24"/>
        </w:rPr>
        <w:t>(audience)-</w:t>
      </w:r>
      <w:r w:rsidRPr="00397679">
        <w:rPr>
          <w:rFonts w:ascii="Times New Roman" w:hAnsi="Times New Roman"/>
          <w:sz w:val="24"/>
        </w:rPr>
        <w:t xml:space="preserve">nya. Menurutnya, sebuah komunikasi akan benar-benar efektif apabila </w:t>
      </w:r>
      <w:r w:rsidRPr="00397679">
        <w:rPr>
          <w:rFonts w:ascii="Times New Roman" w:hAnsi="Times New Roman"/>
          <w:i/>
          <w:sz w:val="24"/>
        </w:rPr>
        <w:t>audience</w:t>
      </w:r>
      <w:r w:rsidRPr="00397679">
        <w:rPr>
          <w:rFonts w:ascii="Times New Roman" w:hAnsi="Times New Roman"/>
          <w:sz w:val="24"/>
        </w:rPr>
        <w:t xml:space="preserve"> menerima pesan, pengertian dan lain-lain persis sama seperti apa yang dikehendaki oleh penyampai.</w:t>
      </w:r>
    </w:p>
    <w:p w:rsidR="00003768" w:rsidRDefault="00003768" w:rsidP="00003768">
      <w:pPr>
        <w:spacing w:line="480" w:lineRule="auto"/>
        <w:ind w:firstLine="706"/>
        <w:jc w:val="both"/>
        <w:rPr>
          <w:rFonts w:ascii="Times New Roman" w:hAnsi="Times New Roman"/>
          <w:b/>
          <w:sz w:val="24"/>
          <w:lang w:val="id-ID"/>
        </w:rPr>
      </w:pPr>
      <w:r>
        <w:rPr>
          <w:rFonts w:ascii="Times New Roman" w:hAnsi="Times New Roman"/>
          <w:sz w:val="24"/>
          <w:lang w:val="id-ID"/>
        </w:rPr>
        <w:lastRenderedPageBreak/>
        <w:t xml:space="preserve">Menurut </w:t>
      </w:r>
      <w:r>
        <w:rPr>
          <w:rFonts w:ascii="Times New Roman" w:hAnsi="Times New Roman"/>
          <w:b/>
          <w:sz w:val="24"/>
          <w:lang w:val="id-ID"/>
        </w:rPr>
        <w:t xml:space="preserve">Rodgers </w:t>
      </w:r>
      <w:r>
        <w:rPr>
          <w:rFonts w:ascii="Times New Roman" w:hAnsi="Times New Roman"/>
          <w:sz w:val="24"/>
          <w:lang w:val="id-ID"/>
        </w:rPr>
        <w:t xml:space="preserve">yang dikutip </w:t>
      </w:r>
      <w:r>
        <w:rPr>
          <w:rFonts w:ascii="Times New Roman" w:hAnsi="Times New Roman"/>
          <w:b/>
          <w:sz w:val="24"/>
          <w:lang w:val="id-ID"/>
        </w:rPr>
        <w:t xml:space="preserve">Cangara </w:t>
      </w:r>
      <w:r>
        <w:rPr>
          <w:rFonts w:ascii="Times New Roman" w:hAnsi="Times New Roman"/>
          <w:sz w:val="24"/>
          <w:lang w:val="id-ID"/>
        </w:rPr>
        <w:t xml:space="preserve">dalam bukunya </w:t>
      </w:r>
      <w:r>
        <w:rPr>
          <w:rFonts w:ascii="Times New Roman" w:hAnsi="Times New Roman"/>
          <w:b/>
          <w:sz w:val="24"/>
          <w:lang w:val="id-ID"/>
        </w:rPr>
        <w:t>Pengantar Ilmu Komunikasi</w:t>
      </w:r>
      <w:r>
        <w:rPr>
          <w:rFonts w:ascii="Times New Roman" w:hAnsi="Times New Roman"/>
          <w:sz w:val="24"/>
          <w:lang w:val="id-ID"/>
        </w:rPr>
        <w:t xml:space="preserve">, menjelaskan komunikasi sebagai berikut : </w:t>
      </w:r>
      <w:r w:rsidRPr="00003768">
        <w:rPr>
          <w:rFonts w:ascii="Times New Roman" w:hAnsi="Times New Roman"/>
          <w:b/>
          <w:sz w:val="24"/>
          <w:lang w:val="id-ID"/>
        </w:rPr>
        <w:t>Proses dimana suatu ide dialihkan dari sumber kepada satu penerima atau lebih, dengan maksud mengubah tingkah laku mereka. (2006: 19)</w:t>
      </w:r>
      <w:r>
        <w:rPr>
          <w:rFonts w:ascii="Times New Roman" w:hAnsi="Times New Roman"/>
          <w:b/>
          <w:sz w:val="24"/>
          <w:lang w:val="id-ID"/>
        </w:rPr>
        <w:t>.</w:t>
      </w:r>
    </w:p>
    <w:p w:rsidR="00003768" w:rsidRDefault="00003768" w:rsidP="00967F9D">
      <w:pPr>
        <w:spacing w:before="100" w:beforeAutospacing="1" w:after="100" w:afterAutospacing="1" w:line="480" w:lineRule="auto"/>
        <w:ind w:firstLine="706"/>
        <w:jc w:val="both"/>
        <w:rPr>
          <w:rFonts w:ascii="Times New Roman" w:hAnsi="Times New Roman"/>
          <w:sz w:val="24"/>
        </w:rPr>
      </w:pPr>
      <w:r>
        <w:rPr>
          <w:rFonts w:ascii="Times New Roman" w:hAnsi="Times New Roman"/>
          <w:sz w:val="24"/>
          <w:lang w:val="id-ID"/>
        </w:rPr>
        <w:t xml:space="preserve">Dari penjelasan diatas komunikasi merupakan suatu hubungan dengan adanya </w:t>
      </w:r>
      <w:r w:rsidR="00334CAC">
        <w:rPr>
          <w:rFonts w:ascii="Times New Roman" w:hAnsi="Times New Roman"/>
          <w:sz w:val="24"/>
          <w:lang w:val="id-ID"/>
        </w:rPr>
        <w:t>suatu pesan dari komunikator yang menginginkan adanya perubahan sikap dan tingkah laku komunikan.</w:t>
      </w:r>
    </w:p>
    <w:p w:rsidR="00F778A4" w:rsidRPr="00F778A4" w:rsidRDefault="0018608A" w:rsidP="00345588">
      <w:pPr>
        <w:spacing w:before="100" w:beforeAutospacing="1" w:after="100" w:afterAutospacing="1" w:line="480" w:lineRule="auto"/>
        <w:ind w:firstLine="709"/>
        <w:jc w:val="both"/>
        <w:rPr>
          <w:rFonts w:ascii="Times New Roman" w:hAnsi="Times New Roman"/>
          <w:sz w:val="24"/>
        </w:rPr>
      </w:pPr>
      <w:r>
        <w:rPr>
          <w:rFonts w:ascii="Times New Roman" w:hAnsi="Times New Roman"/>
          <w:sz w:val="24"/>
        </w:rPr>
        <w:t>Pengertian komunikasi lain data</w:t>
      </w:r>
      <w:r w:rsidR="00F778A4">
        <w:rPr>
          <w:rFonts w:ascii="Times New Roman" w:hAnsi="Times New Roman"/>
          <w:sz w:val="24"/>
        </w:rPr>
        <w:t xml:space="preserve">ng dari </w:t>
      </w:r>
      <w:r w:rsidR="00F778A4" w:rsidRPr="00DB0469">
        <w:rPr>
          <w:rFonts w:ascii="Times New Roman" w:hAnsi="Times New Roman"/>
          <w:b/>
          <w:sz w:val="24"/>
          <w:lang w:val="id-ID"/>
        </w:rPr>
        <w:t xml:space="preserve">Pawito dan </w:t>
      </w:r>
      <w:r w:rsidR="00F778A4" w:rsidRPr="00DB0469">
        <w:rPr>
          <w:rFonts w:ascii="Times New Roman" w:hAnsi="Times New Roman"/>
          <w:b/>
          <w:sz w:val="24"/>
        </w:rPr>
        <w:t>C Sardjono</w:t>
      </w:r>
      <w:r w:rsidR="00F778A4">
        <w:rPr>
          <w:rFonts w:ascii="Times New Roman" w:hAnsi="Times New Roman"/>
          <w:sz w:val="24"/>
          <w:lang w:val="id-ID"/>
        </w:rPr>
        <w:t xml:space="preserve"> dalam bukunya berjudul </w:t>
      </w:r>
      <w:r w:rsidR="00F778A4" w:rsidRPr="00DB0469">
        <w:rPr>
          <w:rFonts w:ascii="Times New Roman" w:hAnsi="Times New Roman"/>
          <w:b/>
          <w:sz w:val="24"/>
          <w:lang w:val="id-ID"/>
        </w:rPr>
        <w:t>Teori-Teori Komunikasi</w:t>
      </w:r>
      <w:r w:rsidR="00F778A4">
        <w:rPr>
          <w:rFonts w:ascii="Times New Roman" w:hAnsi="Times New Roman"/>
          <w:sz w:val="24"/>
          <w:lang w:val="id-ID"/>
        </w:rPr>
        <w:t>, komunikasi yaitu:</w:t>
      </w:r>
    </w:p>
    <w:p w:rsidR="009D1B15" w:rsidRPr="00666EC4" w:rsidRDefault="00F778A4" w:rsidP="00666EC4">
      <w:pPr>
        <w:tabs>
          <w:tab w:val="left" w:pos="6820"/>
          <w:tab w:val="left" w:pos="6930"/>
        </w:tabs>
        <w:spacing w:line="240" w:lineRule="auto"/>
        <w:ind w:left="1100" w:right="592"/>
        <w:jc w:val="both"/>
        <w:rPr>
          <w:rFonts w:ascii="Times New Roman" w:hAnsi="Times New Roman"/>
          <w:b/>
          <w:sz w:val="24"/>
          <w:szCs w:val="24"/>
        </w:rPr>
      </w:pPr>
      <w:r>
        <w:rPr>
          <w:rFonts w:ascii="Times New Roman" w:hAnsi="Times New Roman"/>
          <w:b/>
          <w:sz w:val="24"/>
          <w:szCs w:val="24"/>
          <w:lang w:val="id-ID"/>
        </w:rPr>
        <w:t xml:space="preserve">Komunikasi sebagai suatu proses dengan mana suatu pesan dipindahkan atau dioperkan (lewat suatu saluran) dari suatu sumber kepada penerima dengan maksud mengubah perilaku, perubahan dalam pengetahuan, sikap dan atau perilaku </w:t>
      </w:r>
      <w:r w:rsidRPr="008F3E7B">
        <w:rPr>
          <w:rFonts w:ascii="Times New Roman" w:hAnsi="Times New Roman"/>
          <w:b/>
          <w:i/>
          <w:sz w:val="24"/>
          <w:szCs w:val="24"/>
          <w:lang w:val="id-ID"/>
        </w:rPr>
        <w:t>overt</w:t>
      </w:r>
      <w:r>
        <w:rPr>
          <w:rFonts w:ascii="Times New Roman" w:hAnsi="Times New Roman"/>
          <w:b/>
          <w:sz w:val="24"/>
          <w:szCs w:val="24"/>
          <w:lang w:val="id-ID"/>
        </w:rPr>
        <w:t xml:space="preserve"> lainnya.</w:t>
      </w:r>
      <w:r>
        <w:rPr>
          <w:rFonts w:ascii="Times New Roman" w:hAnsi="Times New Roman"/>
          <w:b/>
          <w:sz w:val="24"/>
          <w:szCs w:val="24"/>
        </w:rPr>
        <w:t xml:space="preserve"> (</w:t>
      </w:r>
      <w:r>
        <w:rPr>
          <w:rFonts w:ascii="Times New Roman" w:hAnsi="Times New Roman"/>
          <w:b/>
          <w:sz w:val="24"/>
          <w:szCs w:val="24"/>
          <w:lang w:val="id-ID"/>
        </w:rPr>
        <w:t>1994</w:t>
      </w:r>
      <w:r>
        <w:rPr>
          <w:rFonts w:ascii="Times New Roman" w:hAnsi="Times New Roman"/>
          <w:b/>
          <w:sz w:val="24"/>
          <w:szCs w:val="24"/>
        </w:rPr>
        <w:t xml:space="preserve">: </w:t>
      </w:r>
      <w:r>
        <w:rPr>
          <w:rFonts w:ascii="Times New Roman" w:hAnsi="Times New Roman"/>
          <w:b/>
          <w:sz w:val="24"/>
          <w:szCs w:val="24"/>
          <w:lang w:val="id-ID"/>
        </w:rPr>
        <w:t>12</w:t>
      </w:r>
      <w:r>
        <w:rPr>
          <w:rFonts w:ascii="Times New Roman" w:hAnsi="Times New Roman"/>
          <w:b/>
          <w:sz w:val="24"/>
          <w:szCs w:val="24"/>
        </w:rPr>
        <w:t>)</w:t>
      </w:r>
    </w:p>
    <w:p w:rsidR="00745586" w:rsidRDefault="00745586" w:rsidP="00745586">
      <w:pPr>
        <w:spacing w:before="100" w:beforeAutospacing="1" w:after="100" w:afterAutospacing="1" w:line="480" w:lineRule="auto"/>
        <w:ind w:right="17" w:firstLine="720"/>
        <w:jc w:val="both"/>
        <w:rPr>
          <w:rFonts w:ascii="Times New Roman" w:hAnsi="Times New Roman"/>
          <w:sz w:val="24"/>
          <w:szCs w:val="24"/>
        </w:rPr>
      </w:pPr>
      <w:r>
        <w:rPr>
          <w:rFonts w:ascii="Times New Roman" w:hAnsi="Times New Roman"/>
          <w:sz w:val="24"/>
          <w:szCs w:val="24"/>
          <w:lang w:val="id-ID"/>
        </w:rPr>
        <w:t xml:space="preserve">Dari definisi diatas sangat terlihat dengan jelas bahwa komunikasi merupakan proses </w:t>
      </w:r>
      <w:r w:rsidR="008665EA">
        <w:rPr>
          <w:rFonts w:ascii="Times New Roman" w:hAnsi="Times New Roman"/>
          <w:sz w:val="24"/>
          <w:szCs w:val="24"/>
          <w:lang w:val="id-ID"/>
        </w:rPr>
        <w:t xml:space="preserve">penyampaian </w:t>
      </w:r>
      <w:r>
        <w:rPr>
          <w:rFonts w:ascii="Times New Roman" w:hAnsi="Times New Roman"/>
          <w:sz w:val="24"/>
          <w:szCs w:val="24"/>
          <w:lang w:val="id-ID"/>
        </w:rPr>
        <w:t>pesan yang disebarkan melalui media dengan tujuan mempengaruhi dan mengubah perilaku, pengetahuan, dan sikap komunikannya oleh komunikator.</w:t>
      </w:r>
    </w:p>
    <w:p w:rsidR="00BC7B48" w:rsidRPr="00F778A4" w:rsidRDefault="00532D3C" w:rsidP="00666EC4">
      <w:pPr>
        <w:pStyle w:val="Heading1"/>
        <w:spacing w:before="100" w:beforeAutospacing="1" w:after="100" w:afterAutospacing="1" w:line="480" w:lineRule="auto"/>
        <w:rPr>
          <w:rFonts w:ascii="Times New Roman" w:hAnsi="Times New Roman" w:cs="Times New Roman"/>
          <w:color w:val="auto"/>
          <w:sz w:val="24"/>
          <w:szCs w:val="24"/>
        </w:rPr>
      </w:pPr>
      <w:r>
        <w:rPr>
          <w:rFonts w:ascii="Times New Roman" w:hAnsi="Times New Roman" w:cs="Times New Roman"/>
          <w:color w:val="auto"/>
          <w:sz w:val="24"/>
          <w:szCs w:val="24"/>
        </w:rPr>
        <w:t>2.3</w:t>
      </w:r>
      <w:r w:rsidR="00BC7B48" w:rsidRPr="00F778A4">
        <w:rPr>
          <w:rFonts w:ascii="Times New Roman" w:hAnsi="Times New Roman" w:cs="Times New Roman"/>
          <w:color w:val="auto"/>
          <w:sz w:val="24"/>
          <w:szCs w:val="24"/>
        </w:rPr>
        <w:tab/>
        <w:t>Unsur-Unsur Komunikasi</w:t>
      </w:r>
    </w:p>
    <w:p w:rsidR="00BC7B48" w:rsidRDefault="00BC7B48" w:rsidP="00666EC4">
      <w:pPr>
        <w:spacing w:before="100" w:beforeAutospacing="1" w:after="100" w:afterAutospacing="1" w:line="480" w:lineRule="auto"/>
        <w:jc w:val="both"/>
        <w:rPr>
          <w:rFonts w:ascii="Times New Roman" w:hAnsi="Times New Roman"/>
          <w:i/>
          <w:sz w:val="24"/>
          <w:szCs w:val="24"/>
        </w:rPr>
      </w:pPr>
      <w:r>
        <w:tab/>
      </w:r>
      <w:r w:rsidRPr="00BC7B48">
        <w:rPr>
          <w:rFonts w:ascii="Times New Roman" w:hAnsi="Times New Roman"/>
          <w:sz w:val="24"/>
          <w:szCs w:val="24"/>
        </w:rPr>
        <w:t xml:space="preserve">Menurut </w:t>
      </w:r>
      <w:r w:rsidRPr="00BB6B2D">
        <w:rPr>
          <w:rFonts w:ascii="Times New Roman" w:hAnsi="Times New Roman"/>
          <w:b/>
          <w:sz w:val="24"/>
          <w:szCs w:val="24"/>
        </w:rPr>
        <w:t>Harold Laswell</w:t>
      </w:r>
      <w:r w:rsidRPr="00BC7B48">
        <w:rPr>
          <w:rFonts w:ascii="Times New Roman" w:hAnsi="Times New Roman"/>
          <w:sz w:val="24"/>
          <w:szCs w:val="24"/>
        </w:rPr>
        <w:t xml:space="preserve"> dalam buku </w:t>
      </w:r>
      <w:r w:rsidRPr="00BB6B2D">
        <w:rPr>
          <w:rFonts w:ascii="Times New Roman" w:hAnsi="Times New Roman"/>
          <w:b/>
          <w:sz w:val="24"/>
          <w:szCs w:val="24"/>
        </w:rPr>
        <w:t>Deddy Mulyana</w:t>
      </w:r>
      <w:r w:rsidRPr="00BC7B48">
        <w:rPr>
          <w:rFonts w:ascii="Times New Roman" w:hAnsi="Times New Roman"/>
          <w:sz w:val="24"/>
          <w:szCs w:val="24"/>
        </w:rPr>
        <w:t xml:space="preserve"> yang berjudul </w:t>
      </w:r>
      <w:r w:rsidRPr="00BB6B2D">
        <w:rPr>
          <w:rFonts w:ascii="Times New Roman" w:hAnsi="Times New Roman"/>
          <w:b/>
          <w:sz w:val="24"/>
          <w:szCs w:val="24"/>
        </w:rPr>
        <w:t xml:space="preserve">Ilmu </w:t>
      </w:r>
      <w:r w:rsidR="00BB6B2D">
        <w:rPr>
          <w:rFonts w:ascii="Times New Roman" w:hAnsi="Times New Roman"/>
          <w:b/>
          <w:sz w:val="24"/>
          <w:szCs w:val="24"/>
        </w:rPr>
        <w:t>Komunikasi Suatu P</w:t>
      </w:r>
      <w:r w:rsidRPr="00BB6B2D">
        <w:rPr>
          <w:rFonts w:ascii="Times New Roman" w:hAnsi="Times New Roman"/>
          <w:b/>
          <w:sz w:val="24"/>
          <w:szCs w:val="24"/>
        </w:rPr>
        <w:t>engantar</w:t>
      </w:r>
      <w:r>
        <w:rPr>
          <w:rFonts w:ascii="Times New Roman" w:hAnsi="Times New Roman"/>
          <w:sz w:val="24"/>
          <w:szCs w:val="24"/>
        </w:rPr>
        <w:t xml:space="preserve">, cara terbaik untuk menggambarkan komunikasi </w:t>
      </w:r>
      <w:r>
        <w:rPr>
          <w:rFonts w:ascii="Times New Roman" w:hAnsi="Times New Roman"/>
          <w:sz w:val="24"/>
          <w:szCs w:val="24"/>
        </w:rPr>
        <w:lastRenderedPageBreak/>
        <w:t xml:space="preserve">adalah dengan menjawab pertanyaan </w:t>
      </w:r>
      <w:r w:rsidRPr="00BC7B48">
        <w:rPr>
          <w:rFonts w:ascii="Times New Roman" w:hAnsi="Times New Roman"/>
          <w:i/>
          <w:sz w:val="24"/>
          <w:szCs w:val="24"/>
        </w:rPr>
        <w:t>“who says what in which channel to whom with what effect”.</w:t>
      </w:r>
    </w:p>
    <w:p w:rsidR="00BC7B48" w:rsidRPr="00BC7B48" w:rsidRDefault="00BC7B48" w:rsidP="00BC7B48">
      <w:pPr>
        <w:pStyle w:val="ListParagraph"/>
        <w:numPr>
          <w:ilvl w:val="0"/>
          <w:numId w:val="14"/>
        </w:numPr>
        <w:spacing w:before="100" w:beforeAutospacing="1" w:after="100" w:afterAutospacing="1" w:line="240" w:lineRule="auto"/>
        <w:ind w:left="1080" w:right="621" w:firstLine="0"/>
        <w:jc w:val="both"/>
        <w:rPr>
          <w:rFonts w:ascii="Times New Roman" w:hAnsi="Times New Roman"/>
          <w:b/>
          <w:sz w:val="24"/>
          <w:szCs w:val="24"/>
        </w:rPr>
      </w:pPr>
      <w:r w:rsidRPr="00BC7B48">
        <w:rPr>
          <w:rFonts w:ascii="Times New Roman" w:hAnsi="Times New Roman"/>
          <w:b/>
          <w:sz w:val="24"/>
          <w:szCs w:val="24"/>
        </w:rPr>
        <w:t>Sumber (</w:t>
      </w:r>
      <w:r w:rsidRPr="00861CA6">
        <w:rPr>
          <w:rFonts w:ascii="Times New Roman" w:hAnsi="Times New Roman"/>
          <w:b/>
          <w:i/>
          <w:sz w:val="24"/>
          <w:szCs w:val="24"/>
        </w:rPr>
        <w:t>source</w:t>
      </w:r>
      <w:r w:rsidRPr="00BC7B48">
        <w:rPr>
          <w:rFonts w:ascii="Times New Roman" w:hAnsi="Times New Roman"/>
          <w:b/>
          <w:sz w:val="24"/>
          <w:szCs w:val="24"/>
        </w:rPr>
        <w:t>)</w:t>
      </w:r>
    </w:p>
    <w:p w:rsidR="00BC7B48" w:rsidRDefault="00BC7B48" w:rsidP="00BC7B48">
      <w:pPr>
        <w:pStyle w:val="ListParagraph"/>
        <w:spacing w:before="100" w:beforeAutospacing="1" w:after="100" w:afterAutospacing="1" w:line="240" w:lineRule="auto"/>
        <w:ind w:left="1440" w:right="621"/>
        <w:jc w:val="both"/>
        <w:rPr>
          <w:rFonts w:ascii="Times New Roman" w:hAnsi="Times New Roman"/>
          <w:b/>
          <w:sz w:val="24"/>
          <w:szCs w:val="24"/>
        </w:rPr>
      </w:pPr>
      <w:r w:rsidRPr="00BC7B48">
        <w:rPr>
          <w:rFonts w:ascii="Times New Roman" w:hAnsi="Times New Roman"/>
          <w:b/>
          <w:sz w:val="24"/>
          <w:szCs w:val="24"/>
        </w:rPr>
        <w:t xml:space="preserve">Nama lain dari sumber adalah </w:t>
      </w:r>
      <w:r w:rsidRPr="00861CA6">
        <w:rPr>
          <w:rFonts w:ascii="Times New Roman" w:hAnsi="Times New Roman"/>
          <w:b/>
          <w:i/>
          <w:sz w:val="24"/>
          <w:szCs w:val="24"/>
        </w:rPr>
        <w:t>sender, communicator, speaker, encoder</w:t>
      </w:r>
      <w:r w:rsidRPr="00BC7B48">
        <w:rPr>
          <w:rFonts w:ascii="Times New Roman" w:hAnsi="Times New Roman"/>
          <w:b/>
          <w:sz w:val="24"/>
          <w:szCs w:val="24"/>
        </w:rPr>
        <w:t xml:space="preserve"> atau </w:t>
      </w:r>
      <w:r w:rsidRPr="00861CA6">
        <w:rPr>
          <w:rFonts w:ascii="Times New Roman" w:hAnsi="Times New Roman"/>
          <w:b/>
          <w:i/>
          <w:sz w:val="24"/>
          <w:szCs w:val="24"/>
        </w:rPr>
        <w:t>originator</w:t>
      </w:r>
      <w:r w:rsidRPr="00BC7B48">
        <w:rPr>
          <w:rFonts w:ascii="Times New Roman" w:hAnsi="Times New Roman"/>
          <w:b/>
          <w:sz w:val="24"/>
          <w:szCs w:val="24"/>
        </w:rPr>
        <w:t>. Merupakan pihak yang berinisiatif atau mempunyai kebutuhan untuk berkomunikasi. Sumber bisa saja berupa individu, kelompok, organisasi perusahaan bahkan negara.</w:t>
      </w:r>
    </w:p>
    <w:p w:rsidR="00BC7B48" w:rsidRDefault="00BC7B48" w:rsidP="00BC7B48">
      <w:pPr>
        <w:pStyle w:val="ListParagraph"/>
        <w:numPr>
          <w:ilvl w:val="0"/>
          <w:numId w:val="14"/>
        </w:numPr>
        <w:spacing w:before="100" w:beforeAutospacing="1" w:after="100" w:afterAutospacing="1" w:line="240" w:lineRule="auto"/>
        <w:ind w:right="621" w:firstLine="360"/>
        <w:jc w:val="both"/>
        <w:rPr>
          <w:rFonts w:ascii="Times New Roman" w:hAnsi="Times New Roman"/>
          <w:b/>
          <w:sz w:val="24"/>
          <w:szCs w:val="24"/>
        </w:rPr>
      </w:pPr>
      <w:r>
        <w:rPr>
          <w:rFonts w:ascii="Times New Roman" w:hAnsi="Times New Roman"/>
          <w:b/>
          <w:sz w:val="24"/>
          <w:szCs w:val="24"/>
        </w:rPr>
        <w:t>Pe</w:t>
      </w:r>
      <w:r w:rsidRPr="00BC7B48">
        <w:rPr>
          <w:rFonts w:ascii="Times New Roman" w:hAnsi="Times New Roman"/>
          <w:b/>
          <w:sz w:val="24"/>
          <w:szCs w:val="24"/>
        </w:rPr>
        <w:t xml:space="preserve">san </w:t>
      </w:r>
      <w:r w:rsidRPr="00BC7B48">
        <w:rPr>
          <w:rFonts w:ascii="Times New Roman" w:hAnsi="Times New Roman"/>
          <w:b/>
          <w:sz w:val="24"/>
          <w:szCs w:val="24"/>
        </w:rPr>
        <w:tab/>
      </w:r>
      <w:r>
        <w:rPr>
          <w:rFonts w:ascii="Times New Roman" w:hAnsi="Times New Roman"/>
          <w:b/>
          <w:sz w:val="24"/>
          <w:szCs w:val="24"/>
        </w:rPr>
        <w:t>(</w:t>
      </w:r>
      <w:r w:rsidRPr="00861CA6">
        <w:rPr>
          <w:rFonts w:ascii="Times New Roman" w:hAnsi="Times New Roman"/>
          <w:b/>
          <w:i/>
          <w:sz w:val="24"/>
          <w:szCs w:val="24"/>
        </w:rPr>
        <w:t>message</w:t>
      </w:r>
      <w:r>
        <w:rPr>
          <w:rFonts w:ascii="Times New Roman" w:hAnsi="Times New Roman"/>
          <w:b/>
          <w:sz w:val="24"/>
          <w:szCs w:val="24"/>
        </w:rPr>
        <w:t>)</w:t>
      </w:r>
    </w:p>
    <w:p w:rsidR="00BC7B48" w:rsidRDefault="00861CA6" w:rsidP="00BC7B48">
      <w:pPr>
        <w:pStyle w:val="ListParagraph"/>
        <w:spacing w:before="100" w:beforeAutospacing="1" w:after="100" w:afterAutospacing="1" w:line="240" w:lineRule="auto"/>
        <w:ind w:left="1440" w:right="621"/>
        <w:jc w:val="both"/>
        <w:rPr>
          <w:rFonts w:ascii="Times New Roman" w:hAnsi="Times New Roman"/>
          <w:b/>
          <w:sz w:val="24"/>
          <w:szCs w:val="24"/>
        </w:rPr>
      </w:pPr>
      <w:r>
        <w:rPr>
          <w:rFonts w:ascii="Times New Roman" w:hAnsi="Times New Roman"/>
          <w:b/>
          <w:sz w:val="24"/>
          <w:szCs w:val="24"/>
        </w:rPr>
        <w:t>Merupakan seperangkat si</w:t>
      </w:r>
      <w:r w:rsidR="00BC7B48">
        <w:rPr>
          <w:rFonts w:ascii="Times New Roman" w:hAnsi="Times New Roman"/>
          <w:b/>
          <w:sz w:val="24"/>
          <w:szCs w:val="24"/>
        </w:rPr>
        <w:t>mbol verbal atau non verbal yang mewakili perasaan, nilai, gagasan, atau maksud dari sumber untuk menyampaikan pesannya kepada penerima.</w:t>
      </w:r>
    </w:p>
    <w:p w:rsidR="00BC7B48" w:rsidRDefault="00420439" w:rsidP="00420439">
      <w:pPr>
        <w:pStyle w:val="ListParagraph"/>
        <w:numPr>
          <w:ilvl w:val="0"/>
          <w:numId w:val="14"/>
        </w:numPr>
        <w:spacing w:before="100" w:beforeAutospacing="1" w:after="100" w:afterAutospacing="1" w:line="240" w:lineRule="auto"/>
        <w:ind w:right="621" w:firstLine="360"/>
        <w:jc w:val="both"/>
        <w:rPr>
          <w:rFonts w:ascii="Times New Roman" w:hAnsi="Times New Roman"/>
          <w:b/>
          <w:sz w:val="24"/>
          <w:szCs w:val="24"/>
        </w:rPr>
      </w:pPr>
      <w:r>
        <w:rPr>
          <w:rFonts w:ascii="Times New Roman" w:hAnsi="Times New Roman"/>
          <w:b/>
          <w:sz w:val="24"/>
          <w:szCs w:val="24"/>
        </w:rPr>
        <w:t>Saluran (</w:t>
      </w:r>
      <w:r w:rsidRPr="00861CA6">
        <w:rPr>
          <w:rFonts w:ascii="Times New Roman" w:hAnsi="Times New Roman"/>
          <w:b/>
          <w:i/>
          <w:sz w:val="24"/>
          <w:szCs w:val="24"/>
        </w:rPr>
        <w:t>channel</w:t>
      </w:r>
      <w:r>
        <w:rPr>
          <w:rFonts w:ascii="Times New Roman" w:hAnsi="Times New Roman"/>
          <w:b/>
          <w:sz w:val="24"/>
          <w:szCs w:val="24"/>
        </w:rPr>
        <w:t>)</w:t>
      </w:r>
    </w:p>
    <w:p w:rsidR="00861CA6" w:rsidRPr="00345588" w:rsidRDefault="00420439" w:rsidP="00345588">
      <w:pPr>
        <w:pStyle w:val="ListParagraph"/>
        <w:spacing w:before="100" w:beforeAutospacing="1" w:after="100" w:afterAutospacing="1" w:line="240" w:lineRule="auto"/>
        <w:ind w:left="1440" w:right="621"/>
        <w:jc w:val="both"/>
        <w:rPr>
          <w:rFonts w:ascii="Times New Roman" w:hAnsi="Times New Roman"/>
          <w:b/>
          <w:sz w:val="24"/>
          <w:szCs w:val="24"/>
        </w:rPr>
      </w:pPr>
      <w:r>
        <w:rPr>
          <w:rFonts w:ascii="Times New Roman" w:hAnsi="Times New Roman"/>
          <w:b/>
          <w:sz w:val="24"/>
          <w:szCs w:val="24"/>
        </w:rPr>
        <w:t>Merupakan alat atau wahana yang digunakan sumber untuk menyampaikan pesannya kepada penerima. Saluran pun merujuk pada bentuk pesan dari cara penyajian pesan.</w:t>
      </w:r>
    </w:p>
    <w:p w:rsidR="00420439" w:rsidRDefault="00420439" w:rsidP="00420439">
      <w:pPr>
        <w:pStyle w:val="ListParagraph"/>
        <w:numPr>
          <w:ilvl w:val="0"/>
          <w:numId w:val="14"/>
        </w:numPr>
        <w:spacing w:before="100" w:beforeAutospacing="1" w:after="100" w:afterAutospacing="1" w:line="240" w:lineRule="auto"/>
        <w:ind w:right="621" w:firstLine="360"/>
        <w:jc w:val="both"/>
        <w:rPr>
          <w:rFonts w:ascii="Times New Roman" w:hAnsi="Times New Roman"/>
          <w:b/>
          <w:sz w:val="24"/>
          <w:szCs w:val="24"/>
        </w:rPr>
      </w:pPr>
      <w:r>
        <w:rPr>
          <w:rFonts w:ascii="Times New Roman" w:hAnsi="Times New Roman"/>
          <w:b/>
          <w:sz w:val="24"/>
          <w:szCs w:val="24"/>
        </w:rPr>
        <w:t>Penerima (</w:t>
      </w:r>
      <w:r w:rsidRPr="00861CA6">
        <w:rPr>
          <w:rFonts w:ascii="Times New Roman" w:hAnsi="Times New Roman"/>
          <w:b/>
          <w:i/>
          <w:sz w:val="24"/>
          <w:szCs w:val="24"/>
        </w:rPr>
        <w:t>receiver</w:t>
      </w:r>
      <w:r>
        <w:rPr>
          <w:rFonts w:ascii="Times New Roman" w:hAnsi="Times New Roman"/>
          <w:b/>
          <w:sz w:val="24"/>
          <w:szCs w:val="24"/>
        </w:rPr>
        <w:t>)</w:t>
      </w:r>
    </w:p>
    <w:p w:rsidR="00420439" w:rsidRDefault="00420439" w:rsidP="00420439">
      <w:pPr>
        <w:pStyle w:val="ListParagraph"/>
        <w:spacing w:before="100" w:beforeAutospacing="1" w:after="100" w:afterAutospacing="1" w:line="240" w:lineRule="auto"/>
        <w:ind w:left="1440" w:right="621"/>
        <w:jc w:val="both"/>
        <w:rPr>
          <w:rFonts w:ascii="Times New Roman" w:hAnsi="Times New Roman"/>
          <w:b/>
          <w:sz w:val="24"/>
          <w:szCs w:val="24"/>
        </w:rPr>
      </w:pPr>
      <w:r>
        <w:rPr>
          <w:rFonts w:ascii="Times New Roman" w:hAnsi="Times New Roman"/>
          <w:b/>
          <w:sz w:val="24"/>
          <w:szCs w:val="24"/>
        </w:rPr>
        <w:t>Nama lain dari penerima adalah d</w:t>
      </w:r>
      <w:r w:rsidRPr="00861CA6">
        <w:rPr>
          <w:rFonts w:ascii="Times New Roman" w:hAnsi="Times New Roman"/>
          <w:b/>
          <w:i/>
          <w:sz w:val="24"/>
          <w:szCs w:val="24"/>
        </w:rPr>
        <w:t>estination, communication, decoder, audience, listener</w:t>
      </w:r>
      <w:r>
        <w:rPr>
          <w:rFonts w:ascii="Times New Roman" w:hAnsi="Times New Roman"/>
          <w:b/>
          <w:sz w:val="24"/>
          <w:szCs w:val="24"/>
        </w:rPr>
        <w:t xml:space="preserve"> dan </w:t>
      </w:r>
      <w:r w:rsidRPr="00861CA6">
        <w:rPr>
          <w:rFonts w:ascii="Times New Roman" w:hAnsi="Times New Roman"/>
          <w:b/>
          <w:i/>
          <w:sz w:val="24"/>
          <w:szCs w:val="24"/>
        </w:rPr>
        <w:t xml:space="preserve">interpreter </w:t>
      </w:r>
      <w:r>
        <w:rPr>
          <w:rFonts w:ascii="Times New Roman" w:hAnsi="Times New Roman"/>
          <w:b/>
          <w:sz w:val="24"/>
          <w:szCs w:val="24"/>
        </w:rPr>
        <w:t>dimana penerima merupakan orang yang menerima pesan dari sumber.</w:t>
      </w:r>
    </w:p>
    <w:p w:rsidR="00420439" w:rsidRDefault="00420439" w:rsidP="00420439">
      <w:pPr>
        <w:pStyle w:val="ListParagraph"/>
        <w:numPr>
          <w:ilvl w:val="0"/>
          <w:numId w:val="14"/>
        </w:numPr>
        <w:spacing w:before="100" w:beforeAutospacing="1" w:after="100" w:afterAutospacing="1" w:line="240" w:lineRule="auto"/>
        <w:ind w:right="621" w:firstLine="360"/>
        <w:jc w:val="both"/>
        <w:rPr>
          <w:rFonts w:ascii="Times New Roman" w:hAnsi="Times New Roman"/>
          <w:b/>
          <w:sz w:val="24"/>
          <w:szCs w:val="24"/>
        </w:rPr>
      </w:pPr>
      <w:r>
        <w:rPr>
          <w:rFonts w:ascii="Times New Roman" w:hAnsi="Times New Roman"/>
          <w:b/>
          <w:sz w:val="24"/>
          <w:szCs w:val="24"/>
        </w:rPr>
        <w:t>Efek (</w:t>
      </w:r>
      <w:r w:rsidRPr="00861CA6">
        <w:rPr>
          <w:rFonts w:ascii="Times New Roman" w:hAnsi="Times New Roman"/>
          <w:b/>
          <w:i/>
          <w:sz w:val="24"/>
          <w:szCs w:val="24"/>
        </w:rPr>
        <w:t>effect</w:t>
      </w:r>
      <w:r>
        <w:rPr>
          <w:rFonts w:ascii="Times New Roman" w:hAnsi="Times New Roman"/>
          <w:b/>
          <w:sz w:val="24"/>
          <w:szCs w:val="24"/>
        </w:rPr>
        <w:t>)</w:t>
      </w:r>
    </w:p>
    <w:p w:rsidR="00420439" w:rsidRPr="00861CA6" w:rsidRDefault="00420439" w:rsidP="00861CA6">
      <w:pPr>
        <w:pStyle w:val="ListParagraph"/>
        <w:spacing w:before="100" w:beforeAutospacing="1" w:after="100" w:afterAutospacing="1" w:line="240" w:lineRule="auto"/>
        <w:ind w:left="1440" w:right="621"/>
        <w:jc w:val="both"/>
        <w:rPr>
          <w:rFonts w:ascii="Times New Roman" w:hAnsi="Times New Roman"/>
          <w:b/>
          <w:sz w:val="24"/>
          <w:szCs w:val="24"/>
        </w:rPr>
      </w:pPr>
      <w:r>
        <w:rPr>
          <w:rFonts w:ascii="Times New Roman" w:hAnsi="Times New Roman"/>
          <w:b/>
          <w:sz w:val="24"/>
          <w:szCs w:val="24"/>
        </w:rPr>
        <w:t>Merupakan apa yang terjadi pada penerima setelah ia menerima pesan tersebut. (2007: 69-71)</w:t>
      </w:r>
    </w:p>
    <w:p w:rsidR="0035455D" w:rsidRDefault="00532D3C" w:rsidP="006436EF">
      <w:pPr>
        <w:pStyle w:val="Heading1"/>
        <w:spacing w:before="100" w:beforeAutospacing="1" w:after="100" w:afterAutospacing="1" w:line="48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lang w:val="id-ID"/>
        </w:rPr>
        <w:t>4</w:t>
      </w:r>
      <w:r w:rsidR="0035455D" w:rsidRPr="0035455D">
        <w:rPr>
          <w:rFonts w:ascii="Times New Roman" w:hAnsi="Times New Roman" w:cs="Times New Roman"/>
          <w:color w:val="auto"/>
          <w:sz w:val="24"/>
          <w:szCs w:val="24"/>
        </w:rPr>
        <w:tab/>
      </w:r>
      <w:r w:rsidR="0035455D" w:rsidRPr="00131A4F">
        <w:rPr>
          <w:rFonts w:ascii="Times New Roman" w:hAnsi="Times New Roman" w:cs="Times New Roman"/>
          <w:i/>
          <w:color w:val="auto"/>
          <w:sz w:val="24"/>
          <w:szCs w:val="24"/>
        </w:rPr>
        <w:t>Public Relations</w:t>
      </w:r>
    </w:p>
    <w:p w:rsidR="005F6589" w:rsidRPr="005F6589" w:rsidRDefault="00532D3C" w:rsidP="006436EF">
      <w:pPr>
        <w:pStyle w:val="Heading2"/>
        <w:spacing w:before="100" w:beforeAutospacing="1" w:after="100" w:afterAutospacing="1"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lang w:val="id-ID"/>
        </w:rPr>
        <w:t>4</w:t>
      </w:r>
      <w:r w:rsidR="005F6589" w:rsidRPr="005F6589">
        <w:rPr>
          <w:rFonts w:ascii="Times New Roman" w:hAnsi="Times New Roman" w:cs="Times New Roman"/>
          <w:color w:val="auto"/>
          <w:sz w:val="24"/>
          <w:szCs w:val="24"/>
        </w:rPr>
        <w:t>.1</w:t>
      </w:r>
      <w:r w:rsidR="005F6589" w:rsidRPr="005F6589">
        <w:rPr>
          <w:rFonts w:ascii="Times New Roman" w:hAnsi="Times New Roman" w:cs="Times New Roman"/>
          <w:color w:val="auto"/>
          <w:sz w:val="24"/>
          <w:szCs w:val="24"/>
        </w:rPr>
        <w:tab/>
        <w:t xml:space="preserve">Definisi </w:t>
      </w:r>
      <w:r w:rsidR="005F6589" w:rsidRPr="005F6589">
        <w:rPr>
          <w:rFonts w:ascii="Times New Roman" w:hAnsi="Times New Roman" w:cs="Times New Roman"/>
          <w:i/>
          <w:color w:val="auto"/>
          <w:sz w:val="24"/>
          <w:szCs w:val="24"/>
        </w:rPr>
        <w:t>Public Relations</w:t>
      </w:r>
    </w:p>
    <w:p w:rsidR="0035455D" w:rsidRDefault="0035455D" w:rsidP="00967F9D">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Sebenarnya istilah “masyarakat” dalam konsep </w:t>
      </w:r>
      <w:r>
        <w:rPr>
          <w:rFonts w:ascii="Times New Roman" w:hAnsi="Times New Roman"/>
          <w:i/>
          <w:sz w:val="24"/>
          <w:szCs w:val="24"/>
        </w:rPr>
        <w:t>Public Relations</w:t>
      </w:r>
      <w:r>
        <w:rPr>
          <w:rFonts w:ascii="Times New Roman" w:hAnsi="Times New Roman"/>
          <w:i/>
          <w:sz w:val="24"/>
          <w:szCs w:val="24"/>
          <w:lang w:val="id-ID"/>
        </w:rPr>
        <w:t xml:space="preserve">, </w:t>
      </w:r>
      <w:r w:rsidRPr="00947DA4">
        <w:rPr>
          <w:rFonts w:ascii="Times New Roman" w:hAnsi="Times New Roman"/>
          <w:sz w:val="24"/>
          <w:szCs w:val="24"/>
          <w:lang w:val="id-ID"/>
        </w:rPr>
        <w:t xml:space="preserve">dirasa </w:t>
      </w:r>
      <w:r>
        <w:rPr>
          <w:rFonts w:ascii="Times New Roman" w:hAnsi="Times New Roman"/>
          <w:sz w:val="24"/>
          <w:szCs w:val="24"/>
          <w:lang w:val="id-ID"/>
        </w:rPr>
        <w:t xml:space="preserve">kurang tepat. Pada dasarnya </w:t>
      </w:r>
      <w:r>
        <w:rPr>
          <w:rFonts w:ascii="Times New Roman" w:hAnsi="Times New Roman"/>
          <w:i/>
          <w:sz w:val="24"/>
          <w:szCs w:val="24"/>
        </w:rPr>
        <w:t>Public Relations</w:t>
      </w:r>
      <w:r w:rsidRPr="003C1CEC">
        <w:rPr>
          <w:rFonts w:ascii="Times New Roman" w:hAnsi="Times New Roman"/>
          <w:sz w:val="24"/>
          <w:szCs w:val="24"/>
        </w:rPr>
        <w:t xml:space="preserve"> merupakan gabungan dari dua kata yaitu </w:t>
      </w:r>
      <w:r w:rsidRPr="003C1CEC">
        <w:rPr>
          <w:rFonts w:ascii="Times New Roman" w:hAnsi="Times New Roman"/>
          <w:i/>
          <w:sz w:val="24"/>
          <w:szCs w:val="24"/>
        </w:rPr>
        <w:t xml:space="preserve">Public </w:t>
      </w:r>
      <w:r w:rsidRPr="003C1CEC">
        <w:rPr>
          <w:rFonts w:ascii="Times New Roman" w:hAnsi="Times New Roman"/>
          <w:sz w:val="24"/>
          <w:szCs w:val="24"/>
        </w:rPr>
        <w:t xml:space="preserve">dan </w:t>
      </w:r>
      <w:r w:rsidRPr="003C1CEC">
        <w:rPr>
          <w:rFonts w:ascii="Times New Roman" w:hAnsi="Times New Roman"/>
          <w:i/>
          <w:sz w:val="24"/>
          <w:szCs w:val="24"/>
        </w:rPr>
        <w:t>Relations.</w:t>
      </w:r>
      <w:r>
        <w:rPr>
          <w:rFonts w:ascii="Times New Roman" w:hAnsi="Times New Roman"/>
          <w:sz w:val="24"/>
          <w:szCs w:val="24"/>
          <w:lang w:val="id-ID"/>
        </w:rPr>
        <w:t xml:space="preserve">Dalam pengertian Bahasa Indonesia, publik adalah </w:t>
      </w:r>
      <w:r>
        <w:rPr>
          <w:rFonts w:ascii="Times New Roman" w:hAnsi="Times New Roman"/>
          <w:sz w:val="24"/>
          <w:szCs w:val="24"/>
          <w:lang w:val="id-ID"/>
        </w:rPr>
        <w:lastRenderedPageBreak/>
        <w:t>sebagian besar dari masyarakat (</w:t>
      </w:r>
      <w:r w:rsidRPr="00947DA4">
        <w:rPr>
          <w:rFonts w:ascii="Times New Roman" w:hAnsi="Times New Roman"/>
          <w:i/>
          <w:sz w:val="24"/>
          <w:szCs w:val="24"/>
          <w:lang w:val="id-ID"/>
        </w:rPr>
        <w:t>society</w:t>
      </w:r>
      <w:r>
        <w:rPr>
          <w:rFonts w:ascii="Times New Roman" w:hAnsi="Times New Roman"/>
          <w:sz w:val="24"/>
          <w:szCs w:val="24"/>
          <w:lang w:val="id-ID"/>
        </w:rPr>
        <w:t>) yang lingkungannya lebih luas. Sedangkan,</w:t>
      </w:r>
      <w:r w:rsidRPr="00996697">
        <w:rPr>
          <w:rFonts w:ascii="Times New Roman" w:hAnsi="Times New Roman"/>
          <w:i/>
          <w:sz w:val="24"/>
          <w:szCs w:val="24"/>
          <w:lang w:val="id-ID"/>
        </w:rPr>
        <w:t>relations</w:t>
      </w:r>
      <w:r>
        <w:rPr>
          <w:rFonts w:ascii="Times New Roman" w:hAnsi="Times New Roman"/>
          <w:sz w:val="24"/>
          <w:szCs w:val="24"/>
          <w:lang w:val="id-ID"/>
        </w:rPr>
        <w:t xml:space="preserve"> dalam bentuk jamak memiliki arti hubungan-hubungan.</w:t>
      </w:r>
    </w:p>
    <w:p w:rsidR="00842E6B" w:rsidRPr="00381E8B" w:rsidRDefault="0035455D" w:rsidP="00967F9D">
      <w:pPr>
        <w:tabs>
          <w:tab w:val="left" w:pos="1210"/>
        </w:tabs>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lang w:val="id-ID"/>
        </w:rPr>
        <w:t xml:space="preserve">Definisi </w:t>
      </w:r>
      <w:r w:rsidRPr="003405A7">
        <w:rPr>
          <w:rFonts w:ascii="Times New Roman" w:hAnsi="Times New Roman"/>
          <w:i/>
          <w:sz w:val="24"/>
          <w:szCs w:val="24"/>
          <w:lang w:val="id-ID"/>
        </w:rPr>
        <w:t>Public Relations</w:t>
      </w:r>
      <w:r>
        <w:rPr>
          <w:rFonts w:ascii="Times New Roman" w:hAnsi="Times New Roman"/>
          <w:sz w:val="24"/>
          <w:szCs w:val="24"/>
          <w:lang w:val="id-ID"/>
        </w:rPr>
        <w:t xml:space="preserve"> menurut </w:t>
      </w:r>
      <w:r>
        <w:rPr>
          <w:rFonts w:ascii="Times New Roman" w:hAnsi="Times New Roman"/>
          <w:b/>
          <w:sz w:val="24"/>
          <w:lang w:val="id-ID"/>
        </w:rPr>
        <w:t xml:space="preserve">Cutlip, Center &amp; Brown </w:t>
      </w:r>
      <w:r>
        <w:rPr>
          <w:rFonts w:ascii="Times New Roman" w:hAnsi="Times New Roman"/>
          <w:sz w:val="24"/>
          <w:szCs w:val="24"/>
          <w:lang w:val="id-ID"/>
        </w:rPr>
        <w:t xml:space="preserve">yang dikutip oleh </w:t>
      </w:r>
      <w:r>
        <w:rPr>
          <w:rFonts w:ascii="Times New Roman" w:hAnsi="Times New Roman"/>
          <w:b/>
          <w:sz w:val="24"/>
          <w:szCs w:val="24"/>
          <w:lang w:val="id-ID"/>
        </w:rPr>
        <w:t>Soemirat &amp; Elvinaro</w:t>
      </w:r>
      <w:r>
        <w:rPr>
          <w:rFonts w:ascii="Times New Roman" w:hAnsi="Times New Roman"/>
          <w:sz w:val="24"/>
          <w:szCs w:val="24"/>
          <w:lang w:val="id-ID"/>
        </w:rPr>
        <w:t xml:space="preserve"> dalam bukunya </w:t>
      </w:r>
      <w:r>
        <w:rPr>
          <w:rFonts w:ascii="Times New Roman" w:hAnsi="Times New Roman"/>
          <w:b/>
          <w:sz w:val="24"/>
          <w:szCs w:val="24"/>
          <w:lang w:val="id-ID"/>
        </w:rPr>
        <w:t xml:space="preserve">Dasar-Dasar </w:t>
      </w:r>
      <w:r w:rsidRPr="00A733CF">
        <w:rPr>
          <w:rFonts w:ascii="Times New Roman" w:hAnsi="Times New Roman"/>
          <w:b/>
          <w:i/>
          <w:sz w:val="24"/>
          <w:szCs w:val="24"/>
          <w:lang w:val="id-ID"/>
        </w:rPr>
        <w:t>Public Relations</w:t>
      </w:r>
      <w:r w:rsidRPr="004F0A9B">
        <w:rPr>
          <w:rFonts w:ascii="Times New Roman" w:hAnsi="Times New Roman"/>
          <w:sz w:val="24"/>
          <w:szCs w:val="24"/>
        </w:rPr>
        <w:t>yai</w:t>
      </w:r>
      <w:r>
        <w:rPr>
          <w:rFonts w:ascii="Times New Roman" w:hAnsi="Times New Roman"/>
          <w:sz w:val="24"/>
          <w:szCs w:val="24"/>
        </w:rPr>
        <w:t>tu</w:t>
      </w:r>
      <w:r w:rsidRPr="004F0A9B">
        <w:rPr>
          <w:rFonts w:ascii="Times New Roman" w:hAnsi="Times New Roman"/>
          <w:sz w:val="24"/>
          <w:szCs w:val="24"/>
        </w:rPr>
        <w:t>:</w:t>
      </w:r>
    </w:p>
    <w:p w:rsidR="0035455D" w:rsidRDefault="0035455D" w:rsidP="0035455D">
      <w:pPr>
        <w:tabs>
          <w:tab w:val="left" w:pos="6930"/>
          <w:tab w:val="left" w:pos="7040"/>
        </w:tabs>
        <w:spacing w:line="240" w:lineRule="auto"/>
        <w:ind w:left="1100" w:right="592"/>
        <w:jc w:val="both"/>
        <w:rPr>
          <w:rFonts w:ascii="Times New Roman" w:hAnsi="Times New Roman"/>
          <w:b/>
          <w:sz w:val="24"/>
          <w:szCs w:val="24"/>
          <w:lang w:val="id-ID"/>
        </w:rPr>
      </w:pPr>
      <w:r w:rsidRPr="003405A7">
        <w:rPr>
          <w:rFonts w:ascii="Times New Roman" w:hAnsi="Times New Roman"/>
          <w:b/>
          <w:i/>
          <w:sz w:val="24"/>
          <w:szCs w:val="24"/>
          <w:lang w:val="id-ID"/>
        </w:rPr>
        <w:t>Public Relations</w:t>
      </w:r>
      <w:r>
        <w:rPr>
          <w:rFonts w:ascii="Times New Roman" w:hAnsi="Times New Roman"/>
          <w:b/>
          <w:sz w:val="24"/>
          <w:szCs w:val="24"/>
          <w:lang w:val="id-ID"/>
        </w:rPr>
        <w:t xml:space="preserve"> adalah fungsi manajemen secara khusus yang mendukung terbentuknya saling pengertian dalam komunikasi, pemahaman, penerimaan dan kerja sama antara organisasi dengan berbagai publiknya. (2005: 14)</w:t>
      </w:r>
    </w:p>
    <w:p w:rsidR="00B119BB" w:rsidRDefault="0035455D" w:rsidP="00967F9D">
      <w:pPr>
        <w:spacing w:before="100" w:beforeAutospacing="1" w:after="100" w:afterAutospacing="1" w:line="480" w:lineRule="auto"/>
        <w:ind w:right="14" w:firstLine="720"/>
        <w:jc w:val="both"/>
        <w:rPr>
          <w:rFonts w:ascii="Times New Roman" w:hAnsi="Times New Roman"/>
          <w:sz w:val="24"/>
          <w:szCs w:val="24"/>
        </w:rPr>
      </w:pPr>
      <w:r>
        <w:rPr>
          <w:rFonts w:ascii="Times New Roman" w:hAnsi="Times New Roman"/>
          <w:sz w:val="24"/>
          <w:szCs w:val="24"/>
          <w:lang w:val="id-ID"/>
        </w:rPr>
        <w:t>Dari definisi diatas ahli melihat pengertian dalam proses komunikasi dengan adanya pemahaman, penerimaan dan juga kerja sama dari organisasi dengan publiknya yang nantinya terbentuk saling pengertian diantara keduanya.</w:t>
      </w:r>
    </w:p>
    <w:p w:rsidR="00AC5C07" w:rsidRDefault="00AC5C07" w:rsidP="00967F9D">
      <w:pPr>
        <w:spacing w:before="100" w:beforeAutospacing="1" w:after="100" w:afterAutospacing="1" w:line="480" w:lineRule="auto"/>
        <w:ind w:right="14" w:firstLine="720"/>
        <w:jc w:val="both"/>
        <w:rPr>
          <w:rFonts w:ascii="Times New Roman" w:hAnsi="Times New Roman"/>
          <w:sz w:val="24"/>
          <w:szCs w:val="24"/>
        </w:rPr>
      </w:pPr>
      <w:r>
        <w:rPr>
          <w:rFonts w:ascii="Times New Roman" w:hAnsi="Times New Roman"/>
          <w:sz w:val="24"/>
          <w:szCs w:val="24"/>
        </w:rPr>
        <w:t xml:space="preserve">Definisi </w:t>
      </w:r>
      <w:r>
        <w:rPr>
          <w:rFonts w:ascii="Times New Roman" w:hAnsi="Times New Roman"/>
          <w:i/>
          <w:sz w:val="24"/>
          <w:szCs w:val="24"/>
        </w:rPr>
        <w:t>Public Relations</w:t>
      </w:r>
      <w:r>
        <w:rPr>
          <w:rFonts w:ascii="Times New Roman" w:hAnsi="Times New Roman"/>
          <w:sz w:val="24"/>
          <w:szCs w:val="24"/>
        </w:rPr>
        <w:t xml:space="preserve"> menurut </w:t>
      </w:r>
      <w:r>
        <w:rPr>
          <w:rFonts w:ascii="Times New Roman" w:hAnsi="Times New Roman"/>
          <w:b/>
          <w:sz w:val="24"/>
          <w:szCs w:val="24"/>
        </w:rPr>
        <w:t xml:space="preserve">Fuad dan Wagnal </w:t>
      </w:r>
      <w:r>
        <w:rPr>
          <w:rFonts w:ascii="Times New Roman" w:hAnsi="Times New Roman"/>
          <w:sz w:val="24"/>
          <w:szCs w:val="24"/>
        </w:rPr>
        <w:t xml:space="preserve">yang dikutip oleh </w:t>
      </w:r>
      <w:r>
        <w:rPr>
          <w:rFonts w:ascii="Times New Roman" w:hAnsi="Times New Roman"/>
          <w:b/>
          <w:sz w:val="24"/>
          <w:szCs w:val="24"/>
        </w:rPr>
        <w:t>Anggoro</w:t>
      </w:r>
      <w:r>
        <w:rPr>
          <w:rFonts w:ascii="Times New Roman" w:hAnsi="Times New Roman"/>
          <w:sz w:val="24"/>
          <w:szCs w:val="24"/>
        </w:rPr>
        <w:t xml:space="preserve"> dalam bukunya yang berjudul </w:t>
      </w:r>
      <w:r>
        <w:rPr>
          <w:rFonts w:ascii="Times New Roman" w:hAnsi="Times New Roman"/>
          <w:b/>
          <w:sz w:val="24"/>
          <w:szCs w:val="24"/>
        </w:rPr>
        <w:t>Teori Profesi Kehumasan</w:t>
      </w:r>
      <w:r>
        <w:rPr>
          <w:rFonts w:ascii="Times New Roman" w:hAnsi="Times New Roman"/>
          <w:sz w:val="24"/>
          <w:szCs w:val="24"/>
        </w:rPr>
        <w:t xml:space="preserve"> adalah :</w:t>
      </w:r>
    </w:p>
    <w:p w:rsidR="00F72F37" w:rsidRDefault="00AC5C07" w:rsidP="00F72F37">
      <w:pPr>
        <w:spacing w:before="100" w:beforeAutospacing="1" w:after="100" w:afterAutospacing="1" w:line="240" w:lineRule="auto"/>
        <w:ind w:left="1080" w:right="621"/>
        <w:jc w:val="both"/>
        <w:rPr>
          <w:rFonts w:ascii="Times New Roman" w:hAnsi="Times New Roman"/>
          <w:b/>
          <w:sz w:val="24"/>
          <w:szCs w:val="24"/>
        </w:rPr>
      </w:pPr>
      <w:r>
        <w:rPr>
          <w:rFonts w:ascii="Times New Roman" w:hAnsi="Times New Roman"/>
          <w:b/>
          <w:sz w:val="24"/>
          <w:szCs w:val="24"/>
        </w:rPr>
        <w:t>Segenap kegiatan dan teknik atau kiat yang digunakan oleh organisasi atau individu untuk menciptakan atau memelihara suatu sikap dan tanggapan yang baik dari pihak luar terhadap keberadaan dan sepak terjangnya. (2002: 2)</w:t>
      </w:r>
    </w:p>
    <w:p w:rsidR="00AC5C07" w:rsidRPr="00F72F37" w:rsidRDefault="00AC5C07" w:rsidP="00967F9D">
      <w:pPr>
        <w:spacing w:before="100" w:beforeAutospacing="1" w:after="100" w:afterAutospacing="1" w:line="480" w:lineRule="auto"/>
        <w:ind w:right="-9"/>
        <w:jc w:val="both"/>
        <w:rPr>
          <w:rFonts w:ascii="Times New Roman" w:hAnsi="Times New Roman"/>
          <w:sz w:val="24"/>
          <w:szCs w:val="24"/>
        </w:rPr>
      </w:pPr>
      <w:r>
        <w:rPr>
          <w:rFonts w:ascii="Times New Roman" w:hAnsi="Times New Roman"/>
          <w:sz w:val="24"/>
          <w:szCs w:val="24"/>
        </w:rPr>
        <w:tab/>
        <w:t xml:space="preserve">Definisi diatas mengemukakan pentingnya peranan metode atau teknik yang digunakan </w:t>
      </w:r>
      <w:r w:rsidR="00F72F37">
        <w:rPr>
          <w:rFonts w:ascii="Times New Roman" w:hAnsi="Times New Roman"/>
          <w:sz w:val="24"/>
          <w:szCs w:val="24"/>
        </w:rPr>
        <w:t xml:space="preserve">dalam melaksanakan kegiatan </w:t>
      </w:r>
      <w:r w:rsidR="00F72F37">
        <w:rPr>
          <w:rFonts w:ascii="Times New Roman" w:hAnsi="Times New Roman"/>
          <w:i/>
          <w:sz w:val="24"/>
          <w:szCs w:val="24"/>
        </w:rPr>
        <w:t>Public Relations</w:t>
      </w:r>
      <w:r w:rsidR="00F72F37">
        <w:rPr>
          <w:rFonts w:ascii="Times New Roman" w:hAnsi="Times New Roman"/>
          <w:sz w:val="24"/>
          <w:szCs w:val="24"/>
        </w:rPr>
        <w:t xml:space="preserve"> untuk mencapai hasil yang maksimal sesuai dengan tujuan yang diciptakan.</w:t>
      </w:r>
    </w:p>
    <w:p w:rsidR="0035455D" w:rsidRPr="00861CA6" w:rsidRDefault="00532D3C" w:rsidP="00967F9D">
      <w:pPr>
        <w:pStyle w:val="Heading2"/>
        <w:spacing w:before="100" w:beforeAutospacing="1" w:after="100" w:afterAutospacing="1" w:line="480" w:lineRule="auto"/>
        <w:jc w:val="both"/>
        <w:rPr>
          <w:rFonts w:ascii="Times New Roman" w:hAnsi="Times New Roman" w:cs="Times New Roman"/>
          <w:i/>
          <w:color w:val="auto"/>
          <w:sz w:val="24"/>
          <w:szCs w:val="24"/>
          <w:lang w:val="id-ID"/>
        </w:rPr>
      </w:pPr>
      <w:r>
        <w:rPr>
          <w:rFonts w:ascii="Times New Roman" w:hAnsi="Times New Roman" w:cs="Times New Roman"/>
          <w:color w:val="auto"/>
          <w:sz w:val="24"/>
          <w:szCs w:val="24"/>
        </w:rPr>
        <w:lastRenderedPageBreak/>
        <w:t>2.</w:t>
      </w:r>
      <w:r>
        <w:rPr>
          <w:rFonts w:ascii="Times New Roman" w:hAnsi="Times New Roman" w:cs="Times New Roman"/>
          <w:color w:val="auto"/>
          <w:sz w:val="24"/>
          <w:szCs w:val="24"/>
          <w:lang w:val="id-ID"/>
        </w:rPr>
        <w:t>4</w:t>
      </w:r>
      <w:r w:rsidR="005F6589">
        <w:rPr>
          <w:rFonts w:ascii="Times New Roman" w:hAnsi="Times New Roman" w:cs="Times New Roman"/>
          <w:color w:val="auto"/>
          <w:sz w:val="24"/>
          <w:szCs w:val="24"/>
        </w:rPr>
        <w:t>.2</w:t>
      </w:r>
      <w:r w:rsidR="003E3BCB">
        <w:rPr>
          <w:rFonts w:ascii="Times New Roman" w:hAnsi="Times New Roman" w:cs="Times New Roman"/>
          <w:color w:val="auto"/>
          <w:sz w:val="24"/>
          <w:szCs w:val="24"/>
        </w:rPr>
        <w:tab/>
        <w:t xml:space="preserve">Fungsi </w:t>
      </w:r>
      <w:r w:rsidR="003E3BCB" w:rsidRPr="00861CA6">
        <w:rPr>
          <w:rFonts w:ascii="Times New Roman" w:hAnsi="Times New Roman" w:cs="Times New Roman"/>
          <w:i/>
          <w:color w:val="auto"/>
          <w:sz w:val="24"/>
          <w:szCs w:val="24"/>
        </w:rPr>
        <w:t>Public Relations</w:t>
      </w:r>
    </w:p>
    <w:p w:rsidR="00513506" w:rsidRPr="00334CAC" w:rsidRDefault="00B119BB" w:rsidP="00967F9D">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t xml:space="preserve">Untuk mengkaji tentang fungsi </w:t>
      </w:r>
      <w:r w:rsidRPr="00362C67">
        <w:rPr>
          <w:rFonts w:ascii="Times New Roman" w:hAnsi="Times New Roman"/>
          <w:i/>
          <w:sz w:val="24"/>
          <w:szCs w:val="24"/>
        </w:rPr>
        <w:t>Public Relations</w:t>
      </w:r>
      <w:r>
        <w:rPr>
          <w:rFonts w:ascii="Times New Roman" w:hAnsi="Times New Roman"/>
          <w:sz w:val="24"/>
          <w:szCs w:val="24"/>
        </w:rPr>
        <w:t xml:space="preserve"> berikut akan dikutip beberapa pendapat para ah</w:t>
      </w:r>
      <w:r w:rsidR="00334CAC">
        <w:rPr>
          <w:rFonts w:ascii="Times New Roman" w:hAnsi="Times New Roman"/>
          <w:sz w:val="24"/>
          <w:szCs w:val="24"/>
        </w:rPr>
        <w:t xml:space="preserve">li </w:t>
      </w:r>
      <w:r w:rsidR="00334CAC" w:rsidRPr="00362C67">
        <w:rPr>
          <w:rFonts w:ascii="Times New Roman" w:hAnsi="Times New Roman"/>
          <w:i/>
          <w:sz w:val="24"/>
          <w:szCs w:val="24"/>
        </w:rPr>
        <w:t xml:space="preserve">Public Relations </w:t>
      </w:r>
      <w:r w:rsidR="00334CAC">
        <w:rPr>
          <w:rFonts w:ascii="Times New Roman" w:hAnsi="Times New Roman"/>
          <w:sz w:val="24"/>
          <w:szCs w:val="24"/>
        </w:rPr>
        <w:t>antara lain</w:t>
      </w:r>
      <w:r w:rsidR="00334CAC">
        <w:rPr>
          <w:rFonts w:ascii="Times New Roman" w:hAnsi="Times New Roman"/>
          <w:sz w:val="24"/>
          <w:szCs w:val="24"/>
          <w:lang w:val="id-ID"/>
        </w:rPr>
        <w:t xml:space="preserve"> :</w:t>
      </w:r>
    </w:p>
    <w:p w:rsidR="0061202D" w:rsidRDefault="0061202D" w:rsidP="00967F9D">
      <w:pPr>
        <w:pStyle w:val="ListParagraph"/>
        <w:spacing w:before="100" w:beforeAutospacing="1" w:after="100" w:afterAutospacing="1" w:line="480" w:lineRule="auto"/>
        <w:ind w:left="0" w:right="49" w:firstLine="720"/>
        <w:jc w:val="both"/>
        <w:rPr>
          <w:rFonts w:ascii="Times New Roman" w:hAnsi="Times New Roman"/>
          <w:sz w:val="24"/>
          <w:szCs w:val="24"/>
          <w:lang w:val="id-ID"/>
        </w:rPr>
      </w:pPr>
      <w:r>
        <w:rPr>
          <w:rFonts w:ascii="Times New Roman" w:hAnsi="Times New Roman"/>
          <w:b/>
          <w:sz w:val="24"/>
          <w:szCs w:val="24"/>
          <w:lang w:val="id-ID"/>
        </w:rPr>
        <w:t xml:space="preserve">Doizer dan broom </w:t>
      </w:r>
      <w:r w:rsidR="00D110C9">
        <w:rPr>
          <w:rFonts w:ascii="Times New Roman" w:hAnsi="Times New Roman"/>
          <w:sz w:val="24"/>
          <w:szCs w:val="24"/>
          <w:lang w:val="id-ID"/>
        </w:rPr>
        <w:t xml:space="preserve">yang dikutip oleh </w:t>
      </w:r>
      <w:r w:rsidR="00D110C9">
        <w:rPr>
          <w:rFonts w:ascii="Times New Roman" w:hAnsi="Times New Roman"/>
          <w:b/>
          <w:sz w:val="24"/>
          <w:szCs w:val="24"/>
          <w:lang w:val="id-ID"/>
        </w:rPr>
        <w:t xml:space="preserve">Ruslan </w:t>
      </w:r>
      <w:r w:rsidR="00D110C9">
        <w:rPr>
          <w:rFonts w:ascii="Times New Roman" w:hAnsi="Times New Roman"/>
          <w:sz w:val="24"/>
          <w:szCs w:val="24"/>
          <w:lang w:val="id-ID"/>
        </w:rPr>
        <w:t xml:space="preserve">dalam bukunya </w:t>
      </w:r>
      <w:r w:rsidR="00D110C9">
        <w:rPr>
          <w:rFonts w:ascii="Times New Roman" w:hAnsi="Times New Roman"/>
          <w:b/>
          <w:sz w:val="24"/>
          <w:szCs w:val="24"/>
          <w:lang w:val="id-ID"/>
        </w:rPr>
        <w:t xml:space="preserve">Manajemen </w:t>
      </w:r>
      <w:r w:rsidR="00D110C9">
        <w:rPr>
          <w:rFonts w:ascii="Times New Roman" w:hAnsi="Times New Roman"/>
          <w:b/>
          <w:i/>
          <w:sz w:val="24"/>
          <w:szCs w:val="24"/>
          <w:lang w:val="id-ID"/>
        </w:rPr>
        <w:t>Public Relations</w:t>
      </w:r>
      <w:r w:rsidR="00D110C9">
        <w:rPr>
          <w:rFonts w:ascii="Times New Roman" w:hAnsi="Times New Roman"/>
          <w:b/>
          <w:sz w:val="24"/>
          <w:szCs w:val="24"/>
          <w:lang w:val="id-ID"/>
        </w:rPr>
        <w:t xml:space="preserve"> dan Media Komunikasi </w:t>
      </w:r>
      <w:r w:rsidR="00D110C9">
        <w:rPr>
          <w:rFonts w:ascii="Times New Roman" w:hAnsi="Times New Roman"/>
          <w:sz w:val="24"/>
          <w:szCs w:val="24"/>
          <w:lang w:val="id-ID"/>
        </w:rPr>
        <w:t xml:space="preserve">mengatakan bahwa fungsi </w:t>
      </w:r>
      <w:r w:rsidR="00D110C9">
        <w:rPr>
          <w:rFonts w:ascii="Times New Roman" w:hAnsi="Times New Roman"/>
          <w:i/>
          <w:sz w:val="24"/>
          <w:szCs w:val="24"/>
          <w:lang w:val="id-ID"/>
        </w:rPr>
        <w:t xml:space="preserve">Public Relations, </w:t>
      </w:r>
      <w:r w:rsidR="00D110C9" w:rsidRPr="00D110C9">
        <w:rPr>
          <w:rFonts w:ascii="Times New Roman" w:hAnsi="Times New Roman"/>
          <w:sz w:val="24"/>
          <w:szCs w:val="24"/>
          <w:lang w:val="id-ID"/>
        </w:rPr>
        <w:t>yaitu :</w:t>
      </w:r>
    </w:p>
    <w:p w:rsidR="00D110C9" w:rsidRPr="00934C52" w:rsidRDefault="00D110C9" w:rsidP="00934C52">
      <w:pPr>
        <w:pStyle w:val="ListParagraph"/>
        <w:numPr>
          <w:ilvl w:val="0"/>
          <w:numId w:val="9"/>
        </w:numPr>
        <w:spacing w:line="240" w:lineRule="auto"/>
        <w:ind w:left="1418" w:right="616" w:hanging="284"/>
        <w:jc w:val="both"/>
        <w:rPr>
          <w:rFonts w:ascii="Times New Roman" w:hAnsi="Times New Roman"/>
          <w:b/>
          <w:sz w:val="24"/>
          <w:szCs w:val="24"/>
          <w:lang w:val="id-ID"/>
        </w:rPr>
      </w:pPr>
      <w:r w:rsidRPr="00934C52">
        <w:rPr>
          <w:rFonts w:ascii="Times New Roman" w:hAnsi="Times New Roman"/>
          <w:b/>
          <w:sz w:val="24"/>
          <w:szCs w:val="24"/>
          <w:lang w:val="id-ID"/>
        </w:rPr>
        <w:t>Penasehat Ahli (</w:t>
      </w:r>
      <w:r w:rsidRPr="003B455D">
        <w:rPr>
          <w:rFonts w:ascii="Times New Roman" w:hAnsi="Times New Roman"/>
          <w:b/>
          <w:i/>
          <w:sz w:val="24"/>
          <w:szCs w:val="24"/>
          <w:lang w:val="id-ID"/>
        </w:rPr>
        <w:t>Expert prescriber</w:t>
      </w:r>
      <w:r w:rsidRPr="00934C52">
        <w:rPr>
          <w:rFonts w:ascii="Times New Roman" w:hAnsi="Times New Roman"/>
          <w:b/>
          <w:sz w:val="24"/>
          <w:szCs w:val="24"/>
          <w:lang w:val="id-ID"/>
        </w:rPr>
        <w:t>)</w:t>
      </w:r>
    </w:p>
    <w:p w:rsidR="00D110C9" w:rsidRPr="00934C52" w:rsidRDefault="00D110C9" w:rsidP="00934C52">
      <w:pPr>
        <w:pStyle w:val="ListParagraph"/>
        <w:spacing w:line="240" w:lineRule="auto"/>
        <w:ind w:left="1418" w:right="616"/>
        <w:jc w:val="both"/>
        <w:rPr>
          <w:rFonts w:ascii="Times New Roman" w:hAnsi="Times New Roman"/>
          <w:b/>
          <w:sz w:val="24"/>
          <w:szCs w:val="24"/>
          <w:lang w:val="id-ID"/>
        </w:rPr>
      </w:pPr>
      <w:r w:rsidRPr="00934C52">
        <w:rPr>
          <w:rFonts w:ascii="Times New Roman" w:hAnsi="Times New Roman"/>
          <w:b/>
          <w:sz w:val="24"/>
          <w:szCs w:val="24"/>
          <w:lang w:val="id-ID"/>
        </w:rPr>
        <w:t xml:space="preserve">Seorang praktisi pakar </w:t>
      </w:r>
      <w:r w:rsidRPr="003B455D">
        <w:rPr>
          <w:rFonts w:ascii="Times New Roman" w:hAnsi="Times New Roman"/>
          <w:b/>
          <w:i/>
          <w:sz w:val="24"/>
          <w:szCs w:val="24"/>
          <w:lang w:val="id-ID"/>
        </w:rPr>
        <w:t>Public Relations</w:t>
      </w:r>
      <w:r w:rsidRPr="00934C52">
        <w:rPr>
          <w:rFonts w:ascii="Times New Roman" w:hAnsi="Times New Roman"/>
          <w:b/>
          <w:sz w:val="24"/>
          <w:szCs w:val="24"/>
          <w:lang w:val="id-ID"/>
        </w:rPr>
        <w:t xml:space="preserve"> yang berpengalaman dan memiliki kemampuan tinggi dapat membantu mencarikan solusi dalam penyelesaian masalah hubungan dengan publiknya (</w:t>
      </w:r>
      <w:r w:rsidRPr="003B455D">
        <w:rPr>
          <w:rFonts w:ascii="Times New Roman" w:hAnsi="Times New Roman"/>
          <w:b/>
          <w:i/>
          <w:sz w:val="24"/>
          <w:szCs w:val="24"/>
          <w:lang w:val="id-ID"/>
        </w:rPr>
        <w:t>Public Relationship</w:t>
      </w:r>
      <w:r w:rsidRPr="00934C52">
        <w:rPr>
          <w:rFonts w:ascii="Times New Roman" w:hAnsi="Times New Roman"/>
          <w:b/>
          <w:sz w:val="24"/>
          <w:szCs w:val="24"/>
          <w:lang w:val="id-ID"/>
        </w:rPr>
        <w:t>).</w:t>
      </w:r>
    </w:p>
    <w:p w:rsidR="00D110C9" w:rsidRPr="00934C52" w:rsidRDefault="00D110C9" w:rsidP="00934C52">
      <w:pPr>
        <w:pStyle w:val="ListParagraph"/>
        <w:numPr>
          <w:ilvl w:val="0"/>
          <w:numId w:val="9"/>
        </w:numPr>
        <w:spacing w:line="240" w:lineRule="auto"/>
        <w:ind w:left="1418" w:right="616" w:hanging="284"/>
        <w:jc w:val="both"/>
        <w:rPr>
          <w:rFonts w:ascii="Times New Roman" w:hAnsi="Times New Roman"/>
          <w:b/>
          <w:sz w:val="24"/>
          <w:szCs w:val="24"/>
          <w:lang w:val="id-ID"/>
        </w:rPr>
      </w:pPr>
      <w:r w:rsidRPr="00934C52">
        <w:rPr>
          <w:rFonts w:ascii="Times New Roman" w:hAnsi="Times New Roman"/>
          <w:b/>
          <w:sz w:val="24"/>
          <w:szCs w:val="24"/>
          <w:lang w:val="id-ID"/>
        </w:rPr>
        <w:t xml:space="preserve">Fasilitator </w:t>
      </w:r>
      <w:r w:rsidR="00934C52" w:rsidRPr="00934C52">
        <w:rPr>
          <w:rFonts w:ascii="Times New Roman" w:hAnsi="Times New Roman"/>
          <w:b/>
          <w:sz w:val="24"/>
          <w:szCs w:val="24"/>
          <w:lang w:val="id-ID"/>
        </w:rPr>
        <w:t>K</w:t>
      </w:r>
      <w:r w:rsidRPr="00934C52">
        <w:rPr>
          <w:rFonts w:ascii="Times New Roman" w:hAnsi="Times New Roman"/>
          <w:b/>
          <w:sz w:val="24"/>
          <w:szCs w:val="24"/>
          <w:lang w:val="id-ID"/>
        </w:rPr>
        <w:t>omunikasi (</w:t>
      </w:r>
      <w:r w:rsidRPr="003B455D">
        <w:rPr>
          <w:rFonts w:ascii="Times New Roman" w:hAnsi="Times New Roman"/>
          <w:b/>
          <w:i/>
          <w:sz w:val="24"/>
          <w:szCs w:val="24"/>
          <w:lang w:val="id-ID"/>
        </w:rPr>
        <w:t>Communication fasilitator</w:t>
      </w:r>
      <w:r w:rsidRPr="00934C52">
        <w:rPr>
          <w:rFonts w:ascii="Times New Roman" w:hAnsi="Times New Roman"/>
          <w:b/>
          <w:sz w:val="24"/>
          <w:szCs w:val="24"/>
          <w:lang w:val="id-ID"/>
        </w:rPr>
        <w:t>)</w:t>
      </w:r>
    </w:p>
    <w:p w:rsidR="00D110C9" w:rsidRPr="00934C52" w:rsidRDefault="00D110C9" w:rsidP="00934C52">
      <w:pPr>
        <w:pStyle w:val="ListParagraph"/>
        <w:spacing w:line="240" w:lineRule="auto"/>
        <w:ind w:left="1418" w:right="616"/>
        <w:jc w:val="both"/>
        <w:rPr>
          <w:rFonts w:ascii="Times New Roman" w:hAnsi="Times New Roman"/>
          <w:b/>
          <w:sz w:val="24"/>
          <w:szCs w:val="24"/>
          <w:lang w:val="id-ID"/>
        </w:rPr>
      </w:pPr>
      <w:r w:rsidRPr="00934C52">
        <w:rPr>
          <w:rFonts w:ascii="Times New Roman" w:hAnsi="Times New Roman"/>
          <w:b/>
          <w:sz w:val="24"/>
          <w:szCs w:val="24"/>
          <w:lang w:val="id-ID"/>
        </w:rPr>
        <w:t xml:space="preserve">Dalam hal ini, praktisi </w:t>
      </w:r>
      <w:r w:rsidRPr="003B455D">
        <w:rPr>
          <w:rFonts w:ascii="Times New Roman" w:hAnsi="Times New Roman"/>
          <w:b/>
          <w:i/>
          <w:sz w:val="24"/>
          <w:szCs w:val="24"/>
          <w:lang w:val="id-ID"/>
        </w:rPr>
        <w:t xml:space="preserve">Public Relations </w:t>
      </w:r>
      <w:r w:rsidRPr="00934C52">
        <w:rPr>
          <w:rFonts w:ascii="Times New Roman" w:hAnsi="Times New Roman"/>
          <w:b/>
          <w:sz w:val="24"/>
          <w:szCs w:val="24"/>
          <w:lang w:val="id-ID"/>
        </w:rPr>
        <w:t>bertindak sebagai komunikator atau mediator untuk membantu pihak manajemen dalam hal untuk mendengar apa yang diinginkan dan diharapkan oleh publiknya.</w:t>
      </w:r>
    </w:p>
    <w:p w:rsidR="00D110C9" w:rsidRPr="00934C52" w:rsidRDefault="00934C52" w:rsidP="00934C52">
      <w:pPr>
        <w:pStyle w:val="ListParagraph"/>
        <w:numPr>
          <w:ilvl w:val="0"/>
          <w:numId w:val="9"/>
        </w:numPr>
        <w:spacing w:line="240" w:lineRule="auto"/>
        <w:ind w:left="1418" w:right="616" w:hanging="284"/>
        <w:jc w:val="both"/>
        <w:rPr>
          <w:rFonts w:ascii="Times New Roman" w:hAnsi="Times New Roman"/>
          <w:b/>
          <w:sz w:val="24"/>
          <w:szCs w:val="24"/>
          <w:lang w:val="id-ID"/>
        </w:rPr>
      </w:pPr>
      <w:r w:rsidRPr="00934C52">
        <w:rPr>
          <w:rFonts w:ascii="Times New Roman" w:hAnsi="Times New Roman"/>
          <w:b/>
          <w:sz w:val="24"/>
          <w:szCs w:val="24"/>
          <w:lang w:val="id-ID"/>
        </w:rPr>
        <w:t>Fasilitator Proses Pemecahan Masalah (</w:t>
      </w:r>
      <w:r w:rsidRPr="003B455D">
        <w:rPr>
          <w:rFonts w:ascii="Times New Roman" w:hAnsi="Times New Roman"/>
          <w:b/>
          <w:i/>
          <w:sz w:val="24"/>
          <w:szCs w:val="24"/>
          <w:lang w:val="id-ID"/>
        </w:rPr>
        <w:t>Problem solving process fasilitator</w:t>
      </w:r>
      <w:r w:rsidRPr="00934C52">
        <w:rPr>
          <w:rFonts w:ascii="Times New Roman" w:hAnsi="Times New Roman"/>
          <w:b/>
          <w:sz w:val="24"/>
          <w:szCs w:val="24"/>
          <w:lang w:val="id-ID"/>
        </w:rPr>
        <w:t>)</w:t>
      </w:r>
    </w:p>
    <w:p w:rsidR="00934C52" w:rsidRPr="00934C52" w:rsidRDefault="00934C52" w:rsidP="00934C52">
      <w:pPr>
        <w:pStyle w:val="ListParagraph"/>
        <w:spacing w:line="240" w:lineRule="auto"/>
        <w:ind w:left="1418" w:right="616"/>
        <w:jc w:val="both"/>
        <w:rPr>
          <w:rFonts w:ascii="Times New Roman" w:hAnsi="Times New Roman"/>
          <w:b/>
          <w:sz w:val="24"/>
          <w:szCs w:val="24"/>
          <w:lang w:val="id-ID"/>
        </w:rPr>
      </w:pPr>
      <w:r w:rsidRPr="00934C52">
        <w:rPr>
          <w:rFonts w:ascii="Times New Roman" w:hAnsi="Times New Roman"/>
          <w:b/>
          <w:sz w:val="24"/>
          <w:szCs w:val="24"/>
          <w:lang w:val="id-ID"/>
        </w:rPr>
        <w:t xml:space="preserve">Peranan praktisi </w:t>
      </w:r>
      <w:r w:rsidRPr="003B455D">
        <w:rPr>
          <w:rFonts w:ascii="Times New Roman" w:hAnsi="Times New Roman"/>
          <w:b/>
          <w:i/>
          <w:sz w:val="24"/>
          <w:szCs w:val="24"/>
          <w:lang w:val="id-ID"/>
        </w:rPr>
        <w:t>Public Relatons</w:t>
      </w:r>
      <w:r w:rsidRPr="00934C52">
        <w:rPr>
          <w:rFonts w:ascii="Times New Roman" w:hAnsi="Times New Roman"/>
          <w:b/>
          <w:sz w:val="24"/>
          <w:szCs w:val="24"/>
          <w:lang w:val="id-ID"/>
        </w:rPr>
        <w:t xml:space="preserve"> dalam proses pemecahan persoalan public relations ini merupakan bagian dari tim manajemen. Hal ini dimaksudkan untuk membantu pimpinan organisasi baik sebagai penasihat (</w:t>
      </w:r>
      <w:r w:rsidRPr="003B455D">
        <w:rPr>
          <w:rFonts w:ascii="Times New Roman" w:hAnsi="Times New Roman"/>
          <w:b/>
          <w:i/>
          <w:sz w:val="24"/>
          <w:szCs w:val="24"/>
          <w:lang w:val="id-ID"/>
        </w:rPr>
        <w:t>adviser</w:t>
      </w:r>
      <w:r w:rsidRPr="00934C52">
        <w:rPr>
          <w:rFonts w:ascii="Times New Roman" w:hAnsi="Times New Roman"/>
          <w:b/>
          <w:sz w:val="24"/>
          <w:szCs w:val="24"/>
          <w:lang w:val="id-ID"/>
        </w:rPr>
        <w:t>) hingga mengambil tindakan eksekusi (</w:t>
      </w:r>
      <w:r w:rsidRPr="003B455D">
        <w:rPr>
          <w:rFonts w:ascii="Times New Roman" w:hAnsi="Times New Roman"/>
          <w:b/>
          <w:i/>
          <w:sz w:val="24"/>
          <w:szCs w:val="24"/>
          <w:lang w:val="id-ID"/>
        </w:rPr>
        <w:t>keputusan</w:t>
      </w:r>
      <w:r w:rsidRPr="00934C52">
        <w:rPr>
          <w:rFonts w:ascii="Times New Roman" w:hAnsi="Times New Roman"/>
          <w:b/>
          <w:sz w:val="24"/>
          <w:szCs w:val="24"/>
          <w:lang w:val="id-ID"/>
        </w:rPr>
        <w:t>) dalam mengatasi persoalan atau krisis yang tengah dihadapi secara rasional dan profesional.</w:t>
      </w:r>
    </w:p>
    <w:p w:rsidR="00934C52" w:rsidRPr="00934C52" w:rsidRDefault="00934C52" w:rsidP="00934C52">
      <w:pPr>
        <w:pStyle w:val="ListParagraph"/>
        <w:numPr>
          <w:ilvl w:val="0"/>
          <w:numId w:val="9"/>
        </w:numPr>
        <w:spacing w:line="240" w:lineRule="auto"/>
        <w:ind w:left="1418" w:right="616" w:hanging="284"/>
        <w:jc w:val="both"/>
        <w:rPr>
          <w:rFonts w:ascii="Times New Roman" w:hAnsi="Times New Roman"/>
          <w:b/>
          <w:sz w:val="24"/>
          <w:szCs w:val="24"/>
          <w:lang w:val="id-ID"/>
        </w:rPr>
      </w:pPr>
      <w:r w:rsidRPr="00934C52">
        <w:rPr>
          <w:rFonts w:ascii="Times New Roman" w:hAnsi="Times New Roman"/>
          <w:b/>
          <w:sz w:val="24"/>
          <w:szCs w:val="24"/>
          <w:lang w:val="id-ID"/>
        </w:rPr>
        <w:t>Teknisi Komunikasi (</w:t>
      </w:r>
      <w:r w:rsidRPr="003B455D">
        <w:rPr>
          <w:rFonts w:ascii="Times New Roman" w:hAnsi="Times New Roman"/>
          <w:b/>
          <w:i/>
          <w:sz w:val="24"/>
          <w:szCs w:val="24"/>
          <w:lang w:val="id-ID"/>
        </w:rPr>
        <w:t>Communication technician</w:t>
      </w:r>
      <w:r w:rsidRPr="00934C52">
        <w:rPr>
          <w:rFonts w:ascii="Times New Roman" w:hAnsi="Times New Roman"/>
          <w:b/>
          <w:sz w:val="24"/>
          <w:szCs w:val="24"/>
          <w:lang w:val="id-ID"/>
        </w:rPr>
        <w:t>)</w:t>
      </w:r>
    </w:p>
    <w:p w:rsidR="003B455D" w:rsidRPr="003B455D" w:rsidRDefault="00934C52" w:rsidP="003B455D">
      <w:pPr>
        <w:pStyle w:val="ListParagraph"/>
        <w:spacing w:line="240" w:lineRule="auto"/>
        <w:ind w:left="1418" w:right="616"/>
        <w:jc w:val="both"/>
        <w:rPr>
          <w:rFonts w:ascii="Times New Roman" w:hAnsi="Times New Roman"/>
          <w:b/>
          <w:sz w:val="24"/>
          <w:szCs w:val="24"/>
          <w:lang w:val="id-ID"/>
        </w:rPr>
      </w:pPr>
      <w:r w:rsidRPr="00934C52">
        <w:rPr>
          <w:rFonts w:ascii="Times New Roman" w:hAnsi="Times New Roman"/>
          <w:b/>
          <w:sz w:val="24"/>
          <w:szCs w:val="24"/>
          <w:lang w:val="id-ID"/>
        </w:rPr>
        <w:t xml:space="preserve">Peranan </w:t>
      </w:r>
      <w:r w:rsidRPr="003B455D">
        <w:rPr>
          <w:rFonts w:ascii="Times New Roman" w:hAnsi="Times New Roman"/>
          <w:b/>
          <w:i/>
          <w:sz w:val="24"/>
          <w:szCs w:val="24"/>
          <w:lang w:val="id-ID"/>
        </w:rPr>
        <w:t>communication technician</w:t>
      </w:r>
      <w:r w:rsidRPr="00934C52">
        <w:rPr>
          <w:rFonts w:ascii="Times New Roman" w:hAnsi="Times New Roman"/>
          <w:b/>
          <w:sz w:val="24"/>
          <w:szCs w:val="24"/>
          <w:lang w:val="id-ID"/>
        </w:rPr>
        <w:t xml:space="preserve"> ini menjadikan praktisi </w:t>
      </w:r>
      <w:r w:rsidRPr="006461FC">
        <w:rPr>
          <w:rFonts w:ascii="Times New Roman" w:hAnsi="Times New Roman"/>
          <w:b/>
          <w:i/>
          <w:sz w:val="24"/>
          <w:szCs w:val="24"/>
          <w:lang w:val="id-ID"/>
        </w:rPr>
        <w:t>Public Relations</w:t>
      </w:r>
      <w:r w:rsidRPr="00934C52">
        <w:rPr>
          <w:rFonts w:ascii="Times New Roman" w:hAnsi="Times New Roman"/>
          <w:b/>
          <w:sz w:val="24"/>
          <w:szCs w:val="24"/>
          <w:lang w:val="id-ID"/>
        </w:rPr>
        <w:t xml:space="preserve"> sebagai </w:t>
      </w:r>
      <w:r w:rsidRPr="003B455D">
        <w:rPr>
          <w:rFonts w:ascii="Times New Roman" w:hAnsi="Times New Roman"/>
          <w:b/>
          <w:i/>
          <w:sz w:val="24"/>
          <w:szCs w:val="24"/>
          <w:lang w:val="id-ID"/>
        </w:rPr>
        <w:t>jourbalist in resident</w:t>
      </w:r>
      <w:r w:rsidRPr="00934C52">
        <w:rPr>
          <w:rFonts w:ascii="Times New Roman" w:hAnsi="Times New Roman"/>
          <w:b/>
          <w:sz w:val="24"/>
          <w:szCs w:val="24"/>
          <w:lang w:val="id-ID"/>
        </w:rPr>
        <w:t xml:space="preserve"> yang hanya menyediakan layanan teknis komunikasi saja. (2014: 20-21)</w:t>
      </w:r>
    </w:p>
    <w:p w:rsidR="003B455D" w:rsidRDefault="003B455D" w:rsidP="00967F9D">
      <w:pPr>
        <w:tabs>
          <w:tab w:val="left" w:pos="8222"/>
        </w:tabs>
        <w:spacing w:before="100" w:beforeAutospacing="1" w:after="100" w:afterAutospacing="1" w:line="480" w:lineRule="auto"/>
        <w:ind w:right="43" w:firstLine="720"/>
        <w:jc w:val="both"/>
        <w:rPr>
          <w:rFonts w:ascii="Times New Roman" w:hAnsi="Times New Roman"/>
          <w:sz w:val="24"/>
          <w:szCs w:val="24"/>
          <w:lang w:val="id-ID"/>
        </w:rPr>
      </w:pPr>
      <w:r>
        <w:rPr>
          <w:rFonts w:ascii="Times New Roman" w:hAnsi="Times New Roman"/>
          <w:sz w:val="24"/>
          <w:szCs w:val="24"/>
          <w:lang w:val="id-ID"/>
        </w:rPr>
        <w:t xml:space="preserve">Definisi tersebut mengandung arti fungsi </w:t>
      </w:r>
      <w:r w:rsidRPr="0007283F">
        <w:rPr>
          <w:rFonts w:ascii="Times New Roman" w:hAnsi="Times New Roman"/>
          <w:i/>
          <w:sz w:val="24"/>
          <w:szCs w:val="24"/>
          <w:lang w:val="id-ID"/>
        </w:rPr>
        <w:t>Public Relations</w:t>
      </w:r>
      <w:r>
        <w:rPr>
          <w:rFonts w:ascii="Times New Roman" w:hAnsi="Times New Roman"/>
          <w:sz w:val="24"/>
          <w:szCs w:val="24"/>
          <w:lang w:val="id-ID"/>
        </w:rPr>
        <w:t xml:space="preserve"> adalah selain sebagai praktisi </w:t>
      </w:r>
      <w:r w:rsidRPr="0007283F">
        <w:rPr>
          <w:rFonts w:ascii="Times New Roman" w:hAnsi="Times New Roman"/>
          <w:i/>
          <w:sz w:val="24"/>
          <w:szCs w:val="24"/>
          <w:lang w:val="id-ID"/>
        </w:rPr>
        <w:t>Public Relations</w:t>
      </w:r>
      <w:r>
        <w:rPr>
          <w:rFonts w:ascii="Times New Roman" w:hAnsi="Times New Roman"/>
          <w:sz w:val="24"/>
          <w:szCs w:val="24"/>
          <w:lang w:val="id-ID"/>
        </w:rPr>
        <w:t xml:space="preserve"> yang bekerja secara profesional juga harus menjadi </w:t>
      </w:r>
      <w:r>
        <w:rPr>
          <w:rFonts w:ascii="Times New Roman" w:hAnsi="Times New Roman"/>
          <w:sz w:val="24"/>
          <w:szCs w:val="24"/>
          <w:lang w:val="id-ID"/>
        </w:rPr>
        <w:lastRenderedPageBreak/>
        <w:t>penasihat yang memberikan saran, menjadi fasilitator untuk berkomunikasi sebagai pemecah masalah, memberikan saran dan juga masukan serta menjadi penyedia layanan teknis komunikasi.</w:t>
      </w:r>
    </w:p>
    <w:p w:rsidR="00345588" w:rsidRPr="0007283F" w:rsidRDefault="003B455D" w:rsidP="0007283F">
      <w:pPr>
        <w:tabs>
          <w:tab w:val="left" w:pos="8222"/>
        </w:tabs>
        <w:spacing w:before="100" w:beforeAutospacing="1" w:after="100" w:afterAutospacing="1" w:line="480" w:lineRule="auto"/>
        <w:ind w:right="43" w:firstLine="720"/>
        <w:jc w:val="both"/>
        <w:rPr>
          <w:rFonts w:ascii="Times New Roman" w:hAnsi="Times New Roman"/>
          <w:sz w:val="24"/>
          <w:szCs w:val="24"/>
          <w:lang w:val="id-ID"/>
        </w:rPr>
      </w:pPr>
      <w:r>
        <w:rPr>
          <w:rFonts w:ascii="Times New Roman" w:hAnsi="Times New Roman"/>
          <w:b/>
          <w:sz w:val="24"/>
          <w:szCs w:val="24"/>
          <w:lang w:val="id-ID"/>
        </w:rPr>
        <w:t xml:space="preserve">Bernay </w:t>
      </w:r>
      <w:r>
        <w:rPr>
          <w:rFonts w:ascii="Times New Roman" w:hAnsi="Times New Roman"/>
          <w:sz w:val="24"/>
          <w:szCs w:val="24"/>
          <w:lang w:val="id-ID"/>
        </w:rPr>
        <w:t xml:space="preserve">yang dikutip </w:t>
      </w:r>
      <w:r>
        <w:rPr>
          <w:rFonts w:ascii="Times New Roman" w:hAnsi="Times New Roman"/>
          <w:b/>
          <w:sz w:val="24"/>
          <w:szCs w:val="24"/>
          <w:lang w:val="id-ID"/>
        </w:rPr>
        <w:t xml:space="preserve">Ruslan </w:t>
      </w:r>
      <w:r>
        <w:rPr>
          <w:rFonts w:ascii="Times New Roman" w:hAnsi="Times New Roman"/>
          <w:sz w:val="24"/>
          <w:szCs w:val="24"/>
          <w:lang w:val="id-ID"/>
        </w:rPr>
        <w:t xml:space="preserve">dalam bukunya </w:t>
      </w:r>
      <w:r>
        <w:rPr>
          <w:rFonts w:ascii="Times New Roman" w:hAnsi="Times New Roman"/>
          <w:b/>
          <w:sz w:val="24"/>
          <w:szCs w:val="24"/>
          <w:lang w:val="id-ID"/>
        </w:rPr>
        <w:t xml:space="preserve">Manajemen </w:t>
      </w:r>
      <w:r w:rsidRPr="002A5325">
        <w:rPr>
          <w:rFonts w:ascii="Times New Roman" w:hAnsi="Times New Roman"/>
          <w:b/>
          <w:i/>
          <w:sz w:val="24"/>
          <w:szCs w:val="24"/>
          <w:lang w:val="id-ID"/>
        </w:rPr>
        <w:t>Public Relations</w:t>
      </w:r>
      <w:r>
        <w:rPr>
          <w:rFonts w:ascii="Times New Roman" w:hAnsi="Times New Roman"/>
          <w:b/>
          <w:sz w:val="24"/>
          <w:szCs w:val="24"/>
          <w:lang w:val="id-ID"/>
        </w:rPr>
        <w:t xml:space="preserve"> dan Media Komunikasi</w:t>
      </w:r>
      <w:r>
        <w:rPr>
          <w:rFonts w:ascii="Times New Roman" w:hAnsi="Times New Roman"/>
          <w:sz w:val="24"/>
          <w:szCs w:val="24"/>
          <w:lang w:val="id-ID"/>
        </w:rPr>
        <w:t xml:space="preserve">, tiga fungsi </w:t>
      </w:r>
      <w:r>
        <w:rPr>
          <w:rFonts w:ascii="Times New Roman" w:hAnsi="Times New Roman"/>
          <w:i/>
          <w:sz w:val="24"/>
          <w:szCs w:val="24"/>
          <w:lang w:val="id-ID"/>
        </w:rPr>
        <w:t xml:space="preserve">Public Relations </w:t>
      </w:r>
      <w:r>
        <w:rPr>
          <w:rFonts w:ascii="Times New Roman" w:hAnsi="Times New Roman"/>
          <w:sz w:val="24"/>
          <w:szCs w:val="24"/>
          <w:lang w:val="id-ID"/>
        </w:rPr>
        <w:t>yaitu :</w:t>
      </w:r>
    </w:p>
    <w:p w:rsidR="003B455D" w:rsidRPr="002A5325" w:rsidRDefault="002A5325" w:rsidP="002A5325">
      <w:pPr>
        <w:pStyle w:val="ListParagraph"/>
        <w:numPr>
          <w:ilvl w:val="0"/>
          <w:numId w:val="10"/>
        </w:numPr>
        <w:tabs>
          <w:tab w:val="left" w:pos="8080"/>
        </w:tabs>
        <w:spacing w:line="240" w:lineRule="auto"/>
        <w:ind w:left="1418" w:right="616" w:hanging="284"/>
        <w:jc w:val="both"/>
        <w:rPr>
          <w:rFonts w:ascii="Times New Roman" w:hAnsi="Times New Roman"/>
          <w:b/>
          <w:sz w:val="24"/>
          <w:szCs w:val="24"/>
          <w:lang w:val="id-ID"/>
        </w:rPr>
      </w:pPr>
      <w:r w:rsidRPr="002A5325">
        <w:rPr>
          <w:rFonts w:ascii="Times New Roman" w:hAnsi="Times New Roman"/>
          <w:b/>
          <w:sz w:val="24"/>
          <w:szCs w:val="24"/>
          <w:lang w:val="id-ID"/>
        </w:rPr>
        <w:t>Memberikan penerangan kepada masyarakat</w:t>
      </w:r>
    </w:p>
    <w:p w:rsidR="002A5325" w:rsidRPr="002A5325" w:rsidRDefault="002A5325" w:rsidP="002A5325">
      <w:pPr>
        <w:pStyle w:val="ListParagraph"/>
        <w:numPr>
          <w:ilvl w:val="0"/>
          <w:numId w:val="10"/>
        </w:numPr>
        <w:tabs>
          <w:tab w:val="left" w:pos="8080"/>
        </w:tabs>
        <w:spacing w:line="240" w:lineRule="auto"/>
        <w:ind w:left="1418" w:right="616" w:hanging="284"/>
        <w:jc w:val="both"/>
        <w:rPr>
          <w:rFonts w:ascii="Times New Roman" w:hAnsi="Times New Roman"/>
          <w:b/>
          <w:sz w:val="24"/>
          <w:szCs w:val="24"/>
          <w:lang w:val="id-ID"/>
        </w:rPr>
      </w:pPr>
      <w:r w:rsidRPr="002A5325">
        <w:rPr>
          <w:rFonts w:ascii="Times New Roman" w:hAnsi="Times New Roman"/>
          <w:b/>
          <w:sz w:val="24"/>
          <w:szCs w:val="24"/>
          <w:lang w:val="id-ID"/>
        </w:rPr>
        <w:t>Melakukan persuasi untuk mengubah sikap dan perbuatan masyarakat secara lansung</w:t>
      </w:r>
    </w:p>
    <w:p w:rsidR="002A5325" w:rsidRPr="002A5325" w:rsidRDefault="002A5325" w:rsidP="002A5325">
      <w:pPr>
        <w:pStyle w:val="ListParagraph"/>
        <w:numPr>
          <w:ilvl w:val="0"/>
          <w:numId w:val="10"/>
        </w:numPr>
        <w:tabs>
          <w:tab w:val="left" w:pos="8080"/>
        </w:tabs>
        <w:spacing w:line="240" w:lineRule="auto"/>
        <w:ind w:left="1418" w:right="616" w:hanging="284"/>
        <w:jc w:val="both"/>
        <w:rPr>
          <w:rFonts w:ascii="Times New Roman" w:hAnsi="Times New Roman"/>
          <w:b/>
          <w:sz w:val="24"/>
          <w:szCs w:val="24"/>
          <w:lang w:val="id-ID"/>
        </w:rPr>
      </w:pPr>
      <w:r w:rsidRPr="002A5325">
        <w:rPr>
          <w:rFonts w:ascii="Times New Roman" w:hAnsi="Times New Roman"/>
          <w:b/>
          <w:sz w:val="24"/>
          <w:szCs w:val="24"/>
          <w:lang w:val="id-ID"/>
        </w:rPr>
        <w:t>Berupaya untuk mengintegrasikan sikap dan perbuatan suatu badan/lembaga sesuai dengan sikap dan perbuatan masyarakat atau sebaliknya.</w:t>
      </w:r>
      <w:r>
        <w:rPr>
          <w:rFonts w:ascii="Times New Roman" w:hAnsi="Times New Roman"/>
          <w:b/>
          <w:sz w:val="24"/>
          <w:szCs w:val="24"/>
          <w:lang w:val="id-ID"/>
        </w:rPr>
        <w:t xml:space="preserve"> (2014: 18)</w:t>
      </w:r>
    </w:p>
    <w:p w:rsidR="002A5325" w:rsidRPr="002A5325" w:rsidRDefault="002A5325" w:rsidP="00967F9D">
      <w:pPr>
        <w:spacing w:before="100" w:beforeAutospacing="1" w:after="100" w:afterAutospacing="1" w:line="480" w:lineRule="auto"/>
        <w:ind w:right="49" w:firstLine="720"/>
        <w:jc w:val="both"/>
        <w:rPr>
          <w:rFonts w:ascii="Times New Roman" w:hAnsi="Times New Roman"/>
          <w:sz w:val="24"/>
          <w:szCs w:val="24"/>
          <w:lang w:val="id-ID"/>
        </w:rPr>
      </w:pPr>
      <w:r>
        <w:rPr>
          <w:rFonts w:ascii="Times New Roman" w:hAnsi="Times New Roman"/>
          <w:sz w:val="24"/>
          <w:szCs w:val="24"/>
          <w:lang w:val="id-ID"/>
        </w:rPr>
        <w:t xml:space="preserve">Disini fungsi </w:t>
      </w:r>
      <w:r w:rsidRPr="0007283F">
        <w:rPr>
          <w:rFonts w:ascii="Times New Roman" w:hAnsi="Times New Roman"/>
          <w:i/>
          <w:sz w:val="24"/>
          <w:szCs w:val="24"/>
          <w:lang w:val="id-ID"/>
        </w:rPr>
        <w:t>Public Relations</w:t>
      </w:r>
      <w:r>
        <w:rPr>
          <w:rFonts w:ascii="Times New Roman" w:hAnsi="Times New Roman"/>
          <w:sz w:val="24"/>
          <w:szCs w:val="24"/>
          <w:lang w:val="id-ID"/>
        </w:rPr>
        <w:t xml:space="preserve"> adalah memberi penerangan dan informasi kepada masyarakat luas dengan harapan dapat mengubah pandangan, sikap dan perilaku mereka agar sesuai dengan apa yang diharapkan oleh organisasi atau perusahaan yang diwakilinya.</w:t>
      </w:r>
    </w:p>
    <w:p w:rsidR="00513506" w:rsidRPr="00842E6B" w:rsidRDefault="00532D3C" w:rsidP="00967F9D">
      <w:pPr>
        <w:pStyle w:val="Heading2"/>
        <w:spacing w:before="100" w:beforeAutospacing="1" w:after="100" w:afterAutospacing="1" w:line="480" w:lineRule="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lang w:val="id-ID"/>
        </w:rPr>
        <w:t>4</w:t>
      </w:r>
      <w:r w:rsidR="005F6589">
        <w:rPr>
          <w:rFonts w:ascii="Times New Roman" w:hAnsi="Times New Roman" w:cs="Times New Roman"/>
          <w:color w:val="auto"/>
          <w:sz w:val="24"/>
          <w:szCs w:val="24"/>
        </w:rPr>
        <w:t>.3</w:t>
      </w:r>
      <w:r w:rsidR="00513506" w:rsidRPr="00842E6B">
        <w:rPr>
          <w:rFonts w:ascii="Times New Roman" w:hAnsi="Times New Roman" w:cs="Times New Roman"/>
          <w:color w:val="auto"/>
          <w:sz w:val="24"/>
          <w:szCs w:val="24"/>
        </w:rPr>
        <w:tab/>
        <w:t xml:space="preserve">Tujuan </w:t>
      </w:r>
      <w:r w:rsidR="00513506" w:rsidRPr="00861CA6">
        <w:rPr>
          <w:rFonts w:ascii="Times New Roman" w:hAnsi="Times New Roman" w:cs="Times New Roman"/>
          <w:i/>
          <w:color w:val="auto"/>
          <w:sz w:val="24"/>
          <w:szCs w:val="24"/>
        </w:rPr>
        <w:t>Public Relations</w:t>
      </w:r>
    </w:p>
    <w:p w:rsidR="006436EF" w:rsidRDefault="00513506" w:rsidP="00E03F65">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t xml:space="preserve">Menurut </w:t>
      </w:r>
      <w:r w:rsidRPr="00842E6B">
        <w:rPr>
          <w:rFonts w:ascii="Times New Roman" w:hAnsi="Times New Roman"/>
          <w:b/>
          <w:sz w:val="24"/>
          <w:szCs w:val="24"/>
        </w:rPr>
        <w:t>Dimock Marshall</w:t>
      </w:r>
      <w:r>
        <w:rPr>
          <w:rFonts w:ascii="Times New Roman" w:hAnsi="Times New Roman"/>
          <w:sz w:val="24"/>
          <w:szCs w:val="24"/>
        </w:rPr>
        <w:t xml:space="preserve"> yang dikutip oleh </w:t>
      </w:r>
      <w:r w:rsidRPr="00842E6B">
        <w:rPr>
          <w:rFonts w:ascii="Times New Roman" w:hAnsi="Times New Roman"/>
          <w:b/>
          <w:sz w:val="24"/>
          <w:szCs w:val="24"/>
        </w:rPr>
        <w:t>Yulianita</w:t>
      </w:r>
      <w:r>
        <w:rPr>
          <w:rFonts w:ascii="Times New Roman" w:hAnsi="Times New Roman"/>
          <w:sz w:val="24"/>
          <w:szCs w:val="24"/>
        </w:rPr>
        <w:t xml:space="preserve"> dalam bukunya yang </w:t>
      </w:r>
      <w:r w:rsidRPr="00842E6B">
        <w:rPr>
          <w:rFonts w:ascii="Times New Roman" w:hAnsi="Times New Roman"/>
          <w:b/>
          <w:sz w:val="24"/>
          <w:szCs w:val="24"/>
        </w:rPr>
        <w:t xml:space="preserve">Dasar-Dasar </w:t>
      </w:r>
      <w:r w:rsidRPr="00842E6B">
        <w:rPr>
          <w:rFonts w:ascii="Times New Roman" w:hAnsi="Times New Roman"/>
          <w:b/>
          <w:i/>
          <w:sz w:val="24"/>
          <w:szCs w:val="24"/>
        </w:rPr>
        <w:t>Public Relations</w:t>
      </w:r>
      <w:r>
        <w:rPr>
          <w:rFonts w:ascii="Times New Roman" w:hAnsi="Times New Roman"/>
          <w:sz w:val="24"/>
          <w:szCs w:val="24"/>
        </w:rPr>
        <w:t xml:space="preserve">, membagi tujuan </w:t>
      </w:r>
      <w:r w:rsidRPr="00B119BB">
        <w:rPr>
          <w:rFonts w:ascii="Times New Roman" w:hAnsi="Times New Roman"/>
          <w:i/>
          <w:sz w:val="24"/>
          <w:szCs w:val="24"/>
        </w:rPr>
        <w:t>Public Relations</w:t>
      </w:r>
      <w:r>
        <w:rPr>
          <w:rFonts w:ascii="Times New Roman" w:hAnsi="Times New Roman"/>
          <w:sz w:val="24"/>
          <w:szCs w:val="24"/>
        </w:rPr>
        <w:t xml:space="preserve"> dalam dua bagian, yaitu :</w:t>
      </w:r>
    </w:p>
    <w:p w:rsidR="00E03F65" w:rsidRPr="00E03F65" w:rsidRDefault="00E03F65" w:rsidP="00E03F65">
      <w:pPr>
        <w:spacing w:before="100" w:beforeAutospacing="1" w:after="100" w:afterAutospacing="1" w:line="480" w:lineRule="auto"/>
        <w:ind w:firstLine="720"/>
        <w:jc w:val="both"/>
        <w:rPr>
          <w:rFonts w:ascii="Times New Roman" w:hAnsi="Times New Roman"/>
          <w:sz w:val="24"/>
          <w:szCs w:val="24"/>
          <w:lang w:val="id-ID"/>
        </w:rPr>
      </w:pPr>
    </w:p>
    <w:p w:rsidR="00513506" w:rsidRPr="00720818" w:rsidRDefault="00513506" w:rsidP="00381E8B">
      <w:pPr>
        <w:pStyle w:val="ListParagraph"/>
        <w:numPr>
          <w:ilvl w:val="0"/>
          <w:numId w:val="2"/>
        </w:numPr>
        <w:spacing w:line="240" w:lineRule="auto"/>
        <w:ind w:left="1440" w:right="531"/>
        <w:jc w:val="both"/>
        <w:rPr>
          <w:rFonts w:ascii="Times New Roman" w:hAnsi="Times New Roman"/>
          <w:b/>
          <w:sz w:val="24"/>
          <w:szCs w:val="24"/>
        </w:rPr>
      </w:pPr>
      <w:r w:rsidRPr="00720818">
        <w:rPr>
          <w:rFonts w:ascii="Times New Roman" w:hAnsi="Times New Roman"/>
          <w:b/>
          <w:sz w:val="24"/>
          <w:szCs w:val="24"/>
        </w:rPr>
        <w:lastRenderedPageBreak/>
        <w:t>Secara positif, yaitu berusaha untuk mendapatkan dan menambah penilaian dan goodwill suatu organisasi atau badan</w:t>
      </w:r>
    </w:p>
    <w:p w:rsidR="00513506" w:rsidRPr="00720818" w:rsidRDefault="00513506" w:rsidP="00381E8B">
      <w:pPr>
        <w:pStyle w:val="ListParagraph"/>
        <w:numPr>
          <w:ilvl w:val="0"/>
          <w:numId w:val="2"/>
        </w:numPr>
        <w:spacing w:line="240" w:lineRule="auto"/>
        <w:ind w:left="1440" w:right="531"/>
        <w:jc w:val="both"/>
        <w:rPr>
          <w:rFonts w:ascii="Times New Roman" w:hAnsi="Times New Roman"/>
          <w:b/>
          <w:sz w:val="24"/>
          <w:szCs w:val="24"/>
        </w:rPr>
      </w:pPr>
      <w:r w:rsidRPr="00720818">
        <w:rPr>
          <w:rFonts w:ascii="Times New Roman" w:hAnsi="Times New Roman"/>
          <w:b/>
          <w:sz w:val="24"/>
          <w:szCs w:val="24"/>
        </w:rPr>
        <w:t>Secara definisi, yaitu berusaha untuk membela diri terhadap pendapat</w:t>
      </w:r>
      <w:r w:rsidR="00861CA6">
        <w:rPr>
          <w:rFonts w:ascii="Times New Roman" w:hAnsi="Times New Roman"/>
          <w:b/>
          <w:sz w:val="24"/>
          <w:szCs w:val="24"/>
        </w:rPr>
        <w:t xml:space="preserve"> masyarakat yang bernada negativ</w:t>
      </w:r>
      <w:r w:rsidRPr="00720818">
        <w:rPr>
          <w:rFonts w:ascii="Times New Roman" w:hAnsi="Times New Roman"/>
          <w:b/>
          <w:sz w:val="24"/>
          <w:szCs w:val="24"/>
        </w:rPr>
        <w:t>e, bilamana diserang dan serangan itu tidak wajar, padahal organisasi atau badan kita tidak salah (hal ini bias terjadi akibat kesalahpahaman.</w:t>
      </w:r>
      <w:r w:rsidR="00720818" w:rsidRPr="00720818">
        <w:rPr>
          <w:rFonts w:ascii="Times New Roman" w:hAnsi="Times New Roman"/>
          <w:b/>
          <w:sz w:val="24"/>
          <w:szCs w:val="24"/>
        </w:rPr>
        <w:t xml:space="preserve"> (2007: 42)</w:t>
      </w:r>
    </w:p>
    <w:p w:rsidR="00720818" w:rsidRDefault="00720818" w:rsidP="00967F9D">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Dari keseluruhan tujuan </w:t>
      </w:r>
      <w:r w:rsidRPr="00861CA6">
        <w:rPr>
          <w:rFonts w:ascii="Times New Roman" w:hAnsi="Times New Roman"/>
          <w:i/>
          <w:sz w:val="24"/>
          <w:szCs w:val="24"/>
        </w:rPr>
        <w:t>Public Relations</w:t>
      </w:r>
      <w:r>
        <w:rPr>
          <w:rFonts w:ascii="Times New Roman" w:hAnsi="Times New Roman"/>
          <w:sz w:val="24"/>
          <w:szCs w:val="24"/>
        </w:rPr>
        <w:t xml:space="preserve"> menurut pendapat para pakar diatas, secara keseluruhan dapat ditarik kesimpulan bahwa pada</w:t>
      </w:r>
      <w:r w:rsidR="00842E6B">
        <w:rPr>
          <w:rFonts w:ascii="Times New Roman" w:hAnsi="Times New Roman"/>
          <w:sz w:val="24"/>
          <w:szCs w:val="24"/>
        </w:rPr>
        <w:t xml:space="preserve"> prinsipnya tujuan </w:t>
      </w:r>
      <w:r w:rsidR="00842E6B" w:rsidRPr="00861CA6">
        <w:rPr>
          <w:rFonts w:ascii="Times New Roman" w:hAnsi="Times New Roman"/>
          <w:i/>
          <w:sz w:val="24"/>
          <w:szCs w:val="24"/>
        </w:rPr>
        <w:t>Public R</w:t>
      </w:r>
      <w:r w:rsidRPr="00861CA6">
        <w:rPr>
          <w:rFonts w:ascii="Times New Roman" w:hAnsi="Times New Roman"/>
          <w:i/>
          <w:sz w:val="24"/>
          <w:szCs w:val="24"/>
        </w:rPr>
        <w:t>elations</w:t>
      </w:r>
      <w:r>
        <w:rPr>
          <w:rFonts w:ascii="Times New Roman" w:hAnsi="Times New Roman"/>
          <w:sz w:val="24"/>
          <w:szCs w:val="24"/>
        </w:rPr>
        <w:t xml:space="preserve"> dititik beratkan pada citra suatu perusahaan atau organisasinya. Berikut adalah tujuan-tujuan </w:t>
      </w:r>
      <w:r w:rsidRPr="00861CA6">
        <w:rPr>
          <w:rFonts w:ascii="Times New Roman" w:hAnsi="Times New Roman"/>
          <w:i/>
          <w:sz w:val="24"/>
          <w:szCs w:val="24"/>
        </w:rPr>
        <w:t>Public Relations</w:t>
      </w:r>
      <w:r>
        <w:rPr>
          <w:rFonts w:ascii="Times New Roman" w:hAnsi="Times New Roman"/>
          <w:sz w:val="24"/>
          <w:szCs w:val="24"/>
        </w:rPr>
        <w:t>, dimana selalu menitikberatkan pada citra perusahaan :</w:t>
      </w:r>
    </w:p>
    <w:p w:rsidR="00720818" w:rsidRDefault="00720818" w:rsidP="00967F9D">
      <w:pPr>
        <w:pStyle w:val="ListParagraph"/>
        <w:numPr>
          <w:ilvl w:val="0"/>
          <w:numId w:val="3"/>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Membentuk citra positif untuk perusahaan</w:t>
      </w:r>
      <w:r w:rsidR="00842E6B">
        <w:rPr>
          <w:rFonts w:ascii="Times New Roman" w:hAnsi="Times New Roman"/>
          <w:sz w:val="24"/>
          <w:szCs w:val="24"/>
        </w:rPr>
        <w:t>.</w:t>
      </w:r>
    </w:p>
    <w:p w:rsidR="00720818" w:rsidRDefault="00720818" w:rsidP="00967F9D">
      <w:pPr>
        <w:pStyle w:val="ListParagraph"/>
        <w:numPr>
          <w:ilvl w:val="0"/>
          <w:numId w:val="3"/>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Mempertahankan citra positif perusahaan</w:t>
      </w:r>
      <w:r w:rsidR="00842E6B">
        <w:rPr>
          <w:rFonts w:ascii="Times New Roman" w:hAnsi="Times New Roman"/>
          <w:sz w:val="24"/>
          <w:szCs w:val="24"/>
        </w:rPr>
        <w:t>.</w:t>
      </w:r>
    </w:p>
    <w:p w:rsidR="00720818" w:rsidRDefault="00720818" w:rsidP="00967F9D">
      <w:pPr>
        <w:pStyle w:val="ListParagraph"/>
        <w:numPr>
          <w:ilvl w:val="0"/>
          <w:numId w:val="3"/>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Meningkatkan citra perusahaan menjadi lebih baik dari sebelumnya</w:t>
      </w:r>
      <w:r w:rsidR="00842E6B">
        <w:rPr>
          <w:rFonts w:ascii="Times New Roman" w:hAnsi="Times New Roman"/>
          <w:sz w:val="24"/>
          <w:szCs w:val="24"/>
        </w:rPr>
        <w:t>.</w:t>
      </w:r>
    </w:p>
    <w:p w:rsidR="00720818" w:rsidRDefault="00720818" w:rsidP="00967F9D">
      <w:pPr>
        <w:pStyle w:val="ListParagraph"/>
        <w:numPr>
          <w:ilvl w:val="0"/>
          <w:numId w:val="3"/>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Memperbaiki citra perusahaan pada saat sedang terjadi penurunan citra bahkan keadaan rusaknya citra perusahaan karena suatu permasalahaan</w:t>
      </w:r>
      <w:r w:rsidR="00842E6B">
        <w:rPr>
          <w:rFonts w:ascii="Times New Roman" w:hAnsi="Times New Roman"/>
          <w:sz w:val="24"/>
          <w:szCs w:val="24"/>
        </w:rPr>
        <w:t>.</w:t>
      </w:r>
    </w:p>
    <w:p w:rsidR="00720818" w:rsidRDefault="00842E6B" w:rsidP="00967F9D">
      <w:pPr>
        <w:pStyle w:val="ListParagraph"/>
        <w:spacing w:before="100" w:beforeAutospacing="1" w:after="100" w:afterAutospacing="1" w:line="480" w:lineRule="auto"/>
        <w:ind w:left="0" w:firstLine="720"/>
        <w:jc w:val="both"/>
        <w:rPr>
          <w:rFonts w:ascii="Times New Roman" w:hAnsi="Times New Roman"/>
          <w:sz w:val="24"/>
          <w:szCs w:val="24"/>
        </w:rPr>
      </w:pPr>
      <w:r w:rsidRPr="00861CA6">
        <w:rPr>
          <w:rFonts w:ascii="Times New Roman" w:hAnsi="Times New Roman"/>
          <w:i/>
          <w:sz w:val="24"/>
          <w:szCs w:val="24"/>
        </w:rPr>
        <w:t>Public R</w:t>
      </w:r>
      <w:r w:rsidR="00720818" w:rsidRPr="00861CA6">
        <w:rPr>
          <w:rFonts w:ascii="Times New Roman" w:hAnsi="Times New Roman"/>
          <w:i/>
          <w:sz w:val="24"/>
          <w:szCs w:val="24"/>
        </w:rPr>
        <w:t>elations</w:t>
      </w:r>
      <w:r w:rsidR="00720818">
        <w:rPr>
          <w:rFonts w:ascii="Times New Roman" w:hAnsi="Times New Roman"/>
          <w:sz w:val="24"/>
          <w:szCs w:val="24"/>
        </w:rPr>
        <w:t xml:space="preserve"> merupakan sebuah aktivitas</w:t>
      </w:r>
      <w:r>
        <w:rPr>
          <w:rFonts w:ascii="Times New Roman" w:hAnsi="Times New Roman"/>
          <w:sz w:val="24"/>
          <w:szCs w:val="24"/>
        </w:rPr>
        <w:t xml:space="preserve">, yang mana sebenarnya tujuan </w:t>
      </w:r>
      <w:r w:rsidRPr="00861CA6">
        <w:rPr>
          <w:rFonts w:ascii="Times New Roman" w:hAnsi="Times New Roman"/>
          <w:i/>
          <w:sz w:val="24"/>
          <w:szCs w:val="24"/>
        </w:rPr>
        <w:t>Public Relations</w:t>
      </w:r>
      <w:r w:rsidR="00720818">
        <w:rPr>
          <w:rFonts w:ascii="Times New Roman" w:hAnsi="Times New Roman"/>
          <w:sz w:val="24"/>
          <w:szCs w:val="24"/>
        </w:rPr>
        <w:t xml:space="preserve"> dapat dianalogikan dengan tujuan komunikasi, yaitu adanya penguatan dan perubahan kognisi, afeksi dan</w:t>
      </w:r>
      <w:r>
        <w:rPr>
          <w:rFonts w:ascii="Times New Roman" w:hAnsi="Times New Roman"/>
          <w:sz w:val="24"/>
          <w:szCs w:val="24"/>
        </w:rPr>
        <w:t xml:space="preserve"> peilaku komunikannya. Tujuan </w:t>
      </w:r>
      <w:r w:rsidRPr="00861CA6">
        <w:rPr>
          <w:rFonts w:ascii="Times New Roman" w:hAnsi="Times New Roman"/>
          <w:i/>
          <w:sz w:val="24"/>
          <w:szCs w:val="24"/>
        </w:rPr>
        <w:t>Public Relations</w:t>
      </w:r>
      <w:r>
        <w:rPr>
          <w:rFonts w:ascii="Times New Roman" w:hAnsi="Times New Roman"/>
          <w:sz w:val="24"/>
          <w:szCs w:val="24"/>
        </w:rPr>
        <w:t xml:space="preserve"> bisa</w:t>
      </w:r>
      <w:r w:rsidR="00720818">
        <w:rPr>
          <w:rFonts w:ascii="Times New Roman" w:hAnsi="Times New Roman"/>
          <w:sz w:val="24"/>
          <w:szCs w:val="24"/>
        </w:rPr>
        <w:t xml:space="preserve"> juga diartikan sebagai sebuah kepentingan dari kedua belah pihak (organisasi/perusahaan dalam publik), karena tujuan organisasi/perusahaan saling berhubungan dengan tujuan publiknya.</w:t>
      </w:r>
    </w:p>
    <w:p w:rsidR="00666EC4" w:rsidRPr="00666EC4" w:rsidRDefault="00532D3C" w:rsidP="00967F9D">
      <w:pPr>
        <w:pStyle w:val="Heading2"/>
        <w:tabs>
          <w:tab w:val="left" w:pos="720"/>
          <w:tab w:val="left" w:pos="1440"/>
          <w:tab w:val="left" w:pos="2160"/>
          <w:tab w:val="left" w:pos="2880"/>
          <w:tab w:val="left" w:pos="6564"/>
        </w:tabs>
        <w:spacing w:before="100" w:beforeAutospacing="1" w:after="100" w:afterAutospacing="1" w:line="480" w:lineRule="auto"/>
        <w:rPr>
          <w:rFonts w:ascii="Times New Roman" w:eastAsiaTheme="minorHAnsi" w:hAnsi="Times New Roman" w:cs="Times New Roman"/>
          <w:color w:val="auto"/>
          <w:sz w:val="24"/>
          <w:szCs w:val="24"/>
          <w:lang w:val="id-ID"/>
        </w:rPr>
      </w:pPr>
      <w:r>
        <w:rPr>
          <w:rFonts w:ascii="Times New Roman" w:eastAsiaTheme="minorHAnsi" w:hAnsi="Times New Roman" w:cs="Times New Roman"/>
          <w:color w:val="auto"/>
          <w:sz w:val="24"/>
          <w:szCs w:val="24"/>
        </w:rPr>
        <w:lastRenderedPageBreak/>
        <w:t>2.</w:t>
      </w:r>
      <w:r>
        <w:rPr>
          <w:rFonts w:ascii="Times New Roman" w:eastAsiaTheme="minorHAnsi" w:hAnsi="Times New Roman" w:cs="Times New Roman"/>
          <w:color w:val="auto"/>
          <w:sz w:val="24"/>
          <w:szCs w:val="24"/>
          <w:lang w:val="id-ID"/>
        </w:rPr>
        <w:t>4</w:t>
      </w:r>
      <w:r w:rsidR="005F6589">
        <w:rPr>
          <w:rFonts w:ascii="Times New Roman" w:eastAsiaTheme="minorHAnsi" w:hAnsi="Times New Roman" w:cs="Times New Roman"/>
          <w:color w:val="auto"/>
          <w:sz w:val="24"/>
          <w:szCs w:val="24"/>
        </w:rPr>
        <w:t>.4</w:t>
      </w:r>
      <w:r w:rsidR="00666EC4" w:rsidRPr="00666EC4">
        <w:rPr>
          <w:rFonts w:ascii="Times New Roman" w:eastAsiaTheme="minorHAnsi" w:hAnsi="Times New Roman" w:cs="Times New Roman"/>
          <w:color w:val="auto"/>
          <w:sz w:val="24"/>
          <w:szCs w:val="24"/>
        </w:rPr>
        <w:tab/>
      </w:r>
      <w:r w:rsidR="00666EC4" w:rsidRPr="00666EC4">
        <w:rPr>
          <w:rFonts w:ascii="Times New Roman" w:eastAsiaTheme="minorHAnsi" w:hAnsi="Times New Roman" w:cs="Times New Roman"/>
          <w:color w:val="auto"/>
          <w:sz w:val="24"/>
          <w:szCs w:val="24"/>
          <w:lang w:val="id-ID"/>
        </w:rPr>
        <w:t xml:space="preserve">Peranan </w:t>
      </w:r>
      <w:r w:rsidR="00666EC4" w:rsidRPr="00861CA6">
        <w:rPr>
          <w:rFonts w:ascii="Times New Roman" w:eastAsiaTheme="minorHAnsi" w:hAnsi="Times New Roman" w:cs="Times New Roman"/>
          <w:i/>
          <w:color w:val="auto"/>
          <w:sz w:val="24"/>
          <w:szCs w:val="24"/>
          <w:lang w:val="id-ID"/>
        </w:rPr>
        <w:t>Public Relations</w:t>
      </w:r>
      <w:r w:rsidR="00967F9D">
        <w:rPr>
          <w:rFonts w:ascii="Times New Roman" w:eastAsiaTheme="minorHAnsi" w:hAnsi="Times New Roman" w:cs="Times New Roman"/>
          <w:i/>
          <w:color w:val="auto"/>
          <w:sz w:val="24"/>
          <w:szCs w:val="24"/>
          <w:lang w:val="id-ID"/>
        </w:rPr>
        <w:tab/>
      </w:r>
    </w:p>
    <w:p w:rsidR="00666EC4" w:rsidRDefault="00666EC4" w:rsidP="00967F9D">
      <w:pPr>
        <w:spacing w:before="100" w:beforeAutospacing="1" w:after="100" w:afterAutospacing="1" w:line="480" w:lineRule="auto"/>
        <w:jc w:val="both"/>
        <w:rPr>
          <w:rFonts w:ascii="Times New Roman" w:hAnsi="Times New Roman"/>
          <w:sz w:val="24"/>
          <w:szCs w:val="24"/>
          <w:lang w:val="id-ID"/>
        </w:rPr>
      </w:pPr>
      <w:r>
        <w:rPr>
          <w:rFonts w:ascii="Times New Roman" w:eastAsiaTheme="minorHAnsi" w:hAnsi="Times New Roman"/>
          <w:iCs/>
          <w:sz w:val="24"/>
          <w:szCs w:val="24"/>
          <w:lang w:val="id-ID"/>
        </w:rPr>
        <w:tab/>
        <w:t xml:space="preserve">Menurut </w:t>
      </w:r>
      <w:r w:rsidRPr="003C1CEC">
        <w:rPr>
          <w:rFonts w:ascii="Times New Roman" w:hAnsi="Times New Roman"/>
          <w:b/>
          <w:sz w:val="24"/>
          <w:szCs w:val="24"/>
        </w:rPr>
        <w:t xml:space="preserve">Doizer </w:t>
      </w:r>
      <w:r w:rsidRPr="003C1CEC">
        <w:rPr>
          <w:rFonts w:ascii="Times New Roman" w:hAnsi="Times New Roman"/>
          <w:sz w:val="24"/>
          <w:szCs w:val="24"/>
        </w:rPr>
        <w:t xml:space="preserve">dan </w:t>
      </w:r>
      <w:r w:rsidRPr="003C1CEC">
        <w:rPr>
          <w:rFonts w:ascii="Times New Roman" w:hAnsi="Times New Roman"/>
          <w:b/>
          <w:sz w:val="24"/>
          <w:szCs w:val="24"/>
        </w:rPr>
        <w:t xml:space="preserve">Broom </w:t>
      </w:r>
      <w:r w:rsidRPr="003C1CEC">
        <w:rPr>
          <w:rFonts w:ascii="Times New Roman" w:hAnsi="Times New Roman"/>
          <w:sz w:val="24"/>
          <w:szCs w:val="24"/>
        </w:rPr>
        <w:t xml:space="preserve">yang dikutip </w:t>
      </w:r>
      <w:r w:rsidRPr="003C1CEC">
        <w:rPr>
          <w:rFonts w:ascii="Times New Roman" w:hAnsi="Times New Roman"/>
          <w:b/>
          <w:sz w:val="24"/>
          <w:szCs w:val="24"/>
        </w:rPr>
        <w:t xml:space="preserve">Ruslan </w:t>
      </w:r>
      <w:r w:rsidRPr="003C1CEC">
        <w:rPr>
          <w:rFonts w:ascii="Times New Roman" w:hAnsi="Times New Roman"/>
          <w:sz w:val="24"/>
          <w:szCs w:val="24"/>
        </w:rPr>
        <w:t xml:space="preserve">dalam bukunya </w:t>
      </w:r>
      <w:r w:rsidRPr="003C1CEC">
        <w:rPr>
          <w:rFonts w:ascii="Times New Roman" w:hAnsi="Times New Roman"/>
          <w:b/>
          <w:sz w:val="24"/>
          <w:szCs w:val="24"/>
        </w:rPr>
        <w:t xml:space="preserve">Manajemen </w:t>
      </w:r>
      <w:r>
        <w:rPr>
          <w:rFonts w:ascii="Times New Roman" w:hAnsi="Times New Roman"/>
          <w:b/>
          <w:sz w:val="24"/>
          <w:szCs w:val="24"/>
          <w:lang w:val="id-ID"/>
        </w:rPr>
        <w:t xml:space="preserve">Humas </w:t>
      </w:r>
      <w:r w:rsidRPr="003C1CEC">
        <w:rPr>
          <w:rFonts w:ascii="Times New Roman" w:hAnsi="Times New Roman"/>
          <w:b/>
          <w:sz w:val="24"/>
          <w:szCs w:val="24"/>
        </w:rPr>
        <w:t xml:space="preserve">dan </w:t>
      </w:r>
      <w:r>
        <w:rPr>
          <w:rFonts w:ascii="Times New Roman" w:hAnsi="Times New Roman"/>
          <w:b/>
          <w:sz w:val="24"/>
          <w:szCs w:val="24"/>
          <w:lang w:val="id-ID"/>
        </w:rPr>
        <w:t>Manajemen</w:t>
      </w:r>
      <w:r w:rsidRPr="003C1CEC">
        <w:rPr>
          <w:rFonts w:ascii="Times New Roman" w:hAnsi="Times New Roman"/>
          <w:b/>
          <w:sz w:val="24"/>
          <w:szCs w:val="24"/>
        </w:rPr>
        <w:t xml:space="preserve"> Komunikasi, </w:t>
      </w:r>
      <w:r>
        <w:rPr>
          <w:rFonts w:ascii="Times New Roman" w:hAnsi="Times New Roman"/>
          <w:sz w:val="24"/>
          <w:szCs w:val="24"/>
          <w:lang w:val="id-ID"/>
        </w:rPr>
        <w:t>bahwa</w:t>
      </w:r>
      <w:r w:rsidRPr="003C1CEC">
        <w:rPr>
          <w:rFonts w:ascii="Times New Roman" w:hAnsi="Times New Roman"/>
          <w:i/>
          <w:sz w:val="24"/>
          <w:szCs w:val="24"/>
        </w:rPr>
        <w:t xml:space="preserve">Public Relations </w:t>
      </w:r>
      <w:r>
        <w:rPr>
          <w:rFonts w:ascii="Times New Roman" w:hAnsi="Times New Roman"/>
          <w:sz w:val="24"/>
          <w:szCs w:val="24"/>
        </w:rPr>
        <w:t>dibagi menjadi empat kategori</w:t>
      </w:r>
      <w:r>
        <w:rPr>
          <w:rFonts w:ascii="Times New Roman" w:hAnsi="Times New Roman"/>
          <w:sz w:val="24"/>
          <w:szCs w:val="24"/>
          <w:lang w:val="id-ID"/>
        </w:rPr>
        <w:t xml:space="preserve"> dalam suatu organisasi y</w:t>
      </w:r>
      <w:r w:rsidRPr="003C1CEC">
        <w:rPr>
          <w:rFonts w:ascii="Times New Roman" w:hAnsi="Times New Roman"/>
          <w:sz w:val="24"/>
          <w:szCs w:val="24"/>
        </w:rPr>
        <w:t>a</w:t>
      </w:r>
      <w:r>
        <w:rPr>
          <w:rFonts w:ascii="Times New Roman" w:hAnsi="Times New Roman"/>
          <w:sz w:val="24"/>
          <w:szCs w:val="24"/>
          <w:lang w:val="id-ID"/>
        </w:rPr>
        <w:t>itu</w:t>
      </w:r>
      <w:r w:rsidRPr="003C1CEC">
        <w:rPr>
          <w:rFonts w:ascii="Times New Roman" w:hAnsi="Times New Roman"/>
          <w:sz w:val="24"/>
          <w:szCs w:val="24"/>
        </w:rPr>
        <w:t>:</w:t>
      </w:r>
    </w:p>
    <w:p w:rsidR="00666EC4" w:rsidRPr="00BC6013" w:rsidRDefault="00666EC4" w:rsidP="00666EC4">
      <w:pPr>
        <w:pStyle w:val="ListParagraph"/>
        <w:numPr>
          <w:ilvl w:val="3"/>
          <w:numId w:val="1"/>
        </w:numPr>
        <w:tabs>
          <w:tab w:val="left" w:pos="6710"/>
        </w:tabs>
        <w:spacing w:after="0" w:line="240" w:lineRule="auto"/>
        <w:ind w:left="1540" w:right="675" w:hanging="440"/>
        <w:jc w:val="both"/>
        <w:rPr>
          <w:rFonts w:ascii="Times New Roman" w:hAnsi="Times New Roman"/>
          <w:b/>
          <w:i/>
          <w:sz w:val="24"/>
          <w:szCs w:val="24"/>
        </w:rPr>
      </w:pPr>
      <w:r w:rsidRPr="00BC6013">
        <w:rPr>
          <w:rFonts w:ascii="Times New Roman" w:hAnsi="Times New Roman"/>
          <w:b/>
          <w:i/>
          <w:sz w:val="24"/>
          <w:szCs w:val="24"/>
          <w:lang w:val="id-ID"/>
        </w:rPr>
        <w:t>Technican Communication</w:t>
      </w:r>
    </w:p>
    <w:p w:rsidR="00666EC4" w:rsidRPr="00BC6013" w:rsidRDefault="00666EC4" w:rsidP="00666EC4">
      <w:pPr>
        <w:tabs>
          <w:tab w:val="left" w:pos="6710"/>
          <w:tab w:val="left" w:pos="7260"/>
        </w:tabs>
        <w:autoSpaceDE w:val="0"/>
        <w:autoSpaceDN w:val="0"/>
        <w:adjustRightInd w:val="0"/>
        <w:spacing w:after="0" w:line="240" w:lineRule="auto"/>
        <w:ind w:left="1540" w:right="675"/>
        <w:jc w:val="both"/>
        <w:rPr>
          <w:rFonts w:ascii="Times New Roman" w:eastAsiaTheme="minorHAnsi" w:hAnsi="Times New Roman"/>
          <w:b/>
          <w:i/>
          <w:iCs/>
          <w:sz w:val="24"/>
          <w:szCs w:val="24"/>
          <w:lang w:val="id-ID"/>
        </w:rPr>
      </w:pPr>
      <w:r w:rsidRPr="00BC6013">
        <w:rPr>
          <w:rFonts w:ascii="Times New Roman" w:eastAsiaTheme="minorHAnsi" w:hAnsi="Times New Roman"/>
          <w:b/>
          <w:i/>
          <w:iCs/>
          <w:sz w:val="24"/>
          <w:szCs w:val="24"/>
          <w:lang w:val="id-ID"/>
        </w:rPr>
        <w:t xml:space="preserve">Public Relations </w:t>
      </w:r>
      <w:r w:rsidRPr="00BC6013">
        <w:rPr>
          <w:rFonts w:ascii="Times New Roman" w:eastAsiaTheme="minorHAnsi" w:hAnsi="Times New Roman"/>
          <w:b/>
          <w:sz w:val="24"/>
          <w:szCs w:val="24"/>
          <w:lang w:val="id-ID"/>
        </w:rPr>
        <w:t xml:space="preserve">dianggap sebagai pelaksana teknis komunikasi. </w:t>
      </w:r>
      <w:r w:rsidRPr="00BC6013">
        <w:rPr>
          <w:rFonts w:ascii="Times New Roman" w:eastAsiaTheme="minorHAnsi" w:hAnsi="Times New Roman"/>
          <w:b/>
          <w:i/>
          <w:iCs/>
          <w:sz w:val="24"/>
          <w:szCs w:val="24"/>
          <w:lang w:val="id-ID"/>
        </w:rPr>
        <w:t xml:space="preserve">PublicRelations </w:t>
      </w:r>
      <w:r w:rsidRPr="00BC6013">
        <w:rPr>
          <w:rFonts w:ascii="Times New Roman" w:eastAsiaTheme="minorHAnsi" w:hAnsi="Times New Roman"/>
          <w:b/>
          <w:sz w:val="24"/>
          <w:szCs w:val="24"/>
          <w:lang w:val="id-ID"/>
        </w:rPr>
        <w:t>menyediakan layanan dibidang teknis, sementara kebijakan dankeputusan tehnik komunikasi yang akan digunakan merupakan keputusanmanajemen.</w:t>
      </w:r>
    </w:p>
    <w:p w:rsidR="00666EC4" w:rsidRPr="00BC6013" w:rsidRDefault="00666EC4" w:rsidP="00666EC4">
      <w:pPr>
        <w:pStyle w:val="ListParagraph"/>
        <w:numPr>
          <w:ilvl w:val="3"/>
          <w:numId w:val="1"/>
        </w:numPr>
        <w:tabs>
          <w:tab w:val="left" w:pos="6710"/>
        </w:tabs>
        <w:spacing w:after="0" w:line="240" w:lineRule="auto"/>
        <w:ind w:left="1540" w:right="675" w:hanging="440"/>
        <w:jc w:val="both"/>
        <w:rPr>
          <w:rFonts w:ascii="Times New Roman" w:hAnsi="Times New Roman"/>
          <w:b/>
          <w:i/>
          <w:sz w:val="24"/>
          <w:szCs w:val="24"/>
        </w:rPr>
      </w:pPr>
      <w:r w:rsidRPr="00BC6013">
        <w:rPr>
          <w:rFonts w:ascii="Times New Roman" w:hAnsi="Times New Roman"/>
          <w:b/>
          <w:i/>
          <w:sz w:val="24"/>
          <w:szCs w:val="24"/>
          <w:lang w:val="id-ID"/>
        </w:rPr>
        <w:t>Expert Preciber Communication</w:t>
      </w:r>
    </w:p>
    <w:p w:rsidR="00913BD2" w:rsidRPr="00345588" w:rsidRDefault="00666EC4" w:rsidP="00345588">
      <w:pPr>
        <w:pStyle w:val="ListParagraph"/>
        <w:tabs>
          <w:tab w:val="left" w:pos="6710"/>
        </w:tabs>
        <w:autoSpaceDE w:val="0"/>
        <w:autoSpaceDN w:val="0"/>
        <w:adjustRightInd w:val="0"/>
        <w:spacing w:after="0" w:line="240" w:lineRule="auto"/>
        <w:ind w:left="1540" w:right="675"/>
        <w:jc w:val="both"/>
        <w:rPr>
          <w:rFonts w:ascii="Times New Roman" w:eastAsiaTheme="minorHAnsi" w:hAnsi="Times New Roman"/>
          <w:b/>
          <w:i/>
          <w:iCs/>
          <w:sz w:val="24"/>
          <w:szCs w:val="24"/>
        </w:rPr>
      </w:pPr>
      <w:r w:rsidRPr="00A70B04">
        <w:rPr>
          <w:rFonts w:ascii="Times New Roman" w:eastAsiaTheme="minorHAnsi" w:hAnsi="Times New Roman"/>
          <w:b/>
          <w:i/>
          <w:iCs/>
          <w:sz w:val="24"/>
          <w:szCs w:val="24"/>
          <w:lang w:val="id-ID"/>
        </w:rPr>
        <w:t xml:space="preserve">Public Relations </w:t>
      </w:r>
      <w:r w:rsidRPr="00A70B04">
        <w:rPr>
          <w:rFonts w:ascii="Times New Roman" w:eastAsiaTheme="minorHAnsi" w:hAnsi="Times New Roman"/>
          <w:b/>
          <w:sz w:val="24"/>
          <w:szCs w:val="24"/>
          <w:lang w:val="id-ID"/>
        </w:rPr>
        <w:t xml:space="preserve">dianggap sebagai orang yang ahli memberikan nasehatkepada pimpinan. Hubungan praktisi PR dengan manajemen organisasiseperti hubungan dokter </w:t>
      </w:r>
      <w:r>
        <w:rPr>
          <w:rFonts w:ascii="Times New Roman" w:eastAsiaTheme="minorHAnsi" w:hAnsi="Times New Roman"/>
          <w:b/>
          <w:sz w:val="24"/>
          <w:szCs w:val="24"/>
          <w:lang w:val="id-ID"/>
        </w:rPr>
        <w:t xml:space="preserve">dan pasiennya. Sebagai praktisi </w:t>
      </w:r>
      <w:r w:rsidRPr="00A70B04">
        <w:rPr>
          <w:rFonts w:ascii="Times New Roman" w:eastAsiaTheme="minorHAnsi" w:hAnsi="Times New Roman"/>
          <w:b/>
          <w:i/>
          <w:iCs/>
          <w:sz w:val="24"/>
          <w:szCs w:val="24"/>
          <w:lang w:val="id-ID"/>
        </w:rPr>
        <w:t>Public Relations</w:t>
      </w:r>
      <w:r w:rsidRPr="00A70B04">
        <w:rPr>
          <w:rFonts w:ascii="Times New Roman" w:eastAsiaTheme="minorHAnsi" w:hAnsi="Times New Roman"/>
          <w:b/>
          <w:sz w:val="24"/>
          <w:szCs w:val="24"/>
          <w:lang w:val="id-ID"/>
        </w:rPr>
        <w:t>yang berpengalaman dan memiliki kemampuan tinggi dapat membantumencari solusi dalam penyelesaian masalah hubungan dengan publiknya</w:t>
      </w:r>
      <w:r w:rsidRPr="00A70B04">
        <w:rPr>
          <w:rFonts w:ascii="Times New Roman" w:eastAsiaTheme="minorHAnsi" w:hAnsi="Times New Roman"/>
          <w:b/>
          <w:i/>
          <w:iCs/>
          <w:sz w:val="24"/>
          <w:szCs w:val="24"/>
          <w:lang w:val="id-ID"/>
        </w:rPr>
        <w:t>(public relationship).</w:t>
      </w:r>
    </w:p>
    <w:p w:rsidR="00666EC4" w:rsidRPr="00BC6013" w:rsidRDefault="00666EC4" w:rsidP="00666EC4">
      <w:pPr>
        <w:pStyle w:val="ListParagraph"/>
        <w:numPr>
          <w:ilvl w:val="3"/>
          <w:numId w:val="1"/>
        </w:numPr>
        <w:tabs>
          <w:tab w:val="left" w:pos="6710"/>
        </w:tabs>
        <w:spacing w:after="0" w:line="240" w:lineRule="auto"/>
        <w:ind w:left="1540" w:right="675" w:hanging="440"/>
        <w:jc w:val="both"/>
        <w:rPr>
          <w:rFonts w:ascii="Times New Roman" w:hAnsi="Times New Roman"/>
          <w:b/>
          <w:i/>
          <w:sz w:val="24"/>
          <w:szCs w:val="24"/>
        </w:rPr>
      </w:pPr>
      <w:r w:rsidRPr="00BC6013">
        <w:rPr>
          <w:rFonts w:ascii="Times New Roman" w:hAnsi="Times New Roman"/>
          <w:b/>
          <w:i/>
          <w:sz w:val="24"/>
          <w:szCs w:val="24"/>
          <w:lang w:val="id-ID"/>
        </w:rPr>
        <w:t>Communication Facilitator</w:t>
      </w:r>
    </w:p>
    <w:p w:rsidR="00666EC4" w:rsidRPr="00BC6013" w:rsidRDefault="00666EC4" w:rsidP="00666EC4">
      <w:pPr>
        <w:pStyle w:val="ListParagraph"/>
        <w:tabs>
          <w:tab w:val="left" w:pos="6710"/>
        </w:tabs>
        <w:autoSpaceDE w:val="0"/>
        <w:autoSpaceDN w:val="0"/>
        <w:adjustRightInd w:val="0"/>
        <w:spacing w:after="0" w:line="240" w:lineRule="auto"/>
        <w:ind w:left="1540" w:right="675"/>
        <w:jc w:val="both"/>
        <w:rPr>
          <w:rFonts w:ascii="Times New Roman" w:eastAsiaTheme="minorHAnsi" w:hAnsi="Times New Roman"/>
          <w:b/>
          <w:sz w:val="24"/>
          <w:szCs w:val="24"/>
          <w:lang w:val="id-ID"/>
        </w:rPr>
      </w:pPr>
      <w:r w:rsidRPr="00A70B04">
        <w:rPr>
          <w:rFonts w:ascii="Times New Roman" w:eastAsiaTheme="minorHAnsi" w:hAnsi="Times New Roman"/>
          <w:b/>
          <w:i/>
          <w:iCs/>
          <w:sz w:val="24"/>
          <w:szCs w:val="24"/>
          <w:lang w:val="id-ID"/>
        </w:rPr>
        <w:t xml:space="preserve">Public relations </w:t>
      </w:r>
      <w:r w:rsidRPr="00A70B04">
        <w:rPr>
          <w:rFonts w:ascii="Times New Roman" w:eastAsiaTheme="minorHAnsi" w:hAnsi="Times New Roman"/>
          <w:b/>
          <w:sz w:val="24"/>
          <w:szCs w:val="24"/>
          <w:lang w:val="id-ID"/>
        </w:rPr>
        <w:t>bertugas sebagai perantara / mediator yang menjaga jalurkomunikasi dua arah antara organisasi dengan public internal maupuneksternalnya. Sehingga dengan komunikasi timbal balik tersebut yang</w:t>
      </w:r>
      <w:r w:rsidRPr="00BC6013">
        <w:rPr>
          <w:rFonts w:ascii="Times New Roman" w:eastAsiaTheme="minorHAnsi" w:hAnsi="Times New Roman"/>
          <w:b/>
          <w:sz w:val="24"/>
          <w:szCs w:val="24"/>
          <w:lang w:val="id-ID"/>
        </w:rPr>
        <w:t>dilaksanakan oleh PR bersangkutan dapat menciptakan saling pengertian, memepercayai, menghargai, dan toleransi yang baik kedua belah pihak.</w:t>
      </w:r>
    </w:p>
    <w:p w:rsidR="00666EC4" w:rsidRPr="00BC6013" w:rsidRDefault="00666EC4" w:rsidP="00666EC4">
      <w:pPr>
        <w:pStyle w:val="ListParagraph"/>
        <w:numPr>
          <w:ilvl w:val="3"/>
          <w:numId w:val="1"/>
        </w:numPr>
        <w:tabs>
          <w:tab w:val="left" w:pos="6710"/>
        </w:tabs>
        <w:spacing w:after="0" w:line="240" w:lineRule="auto"/>
        <w:ind w:left="1540" w:right="675" w:hanging="440"/>
        <w:jc w:val="both"/>
        <w:rPr>
          <w:rFonts w:ascii="Times New Roman" w:hAnsi="Times New Roman"/>
          <w:b/>
          <w:i/>
          <w:sz w:val="24"/>
          <w:szCs w:val="24"/>
        </w:rPr>
      </w:pPr>
      <w:r w:rsidRPr="00BC6013">
        <w:rPr>
          <w:rFonts w:ascii="Times New Roman" w:hAnsi="Times New Roman"/>
          <w:b/>
          <w:i/>
          <w:sz w:val="24"/>
          <w:szCs w:val="24"/>
          <w:lang w:val="id-ID"/>
        </w:rPr>
        <w:t>Problem Solving Facilitator</w:t>
      </w:r>
    </w:p>
    <w:p w:rsidR="00666EC4" w:rsidRPr="00A70B04" w:rsidRDefault="00666EC4" w:rsidP="00666EC4">
      <w:pPr>
        <w:pStyle w:val="ListParagraph"/>
        <w:tabs>
          <w:tab w:val="left" w:pos="6710"/>
          <w:tab w:val="left" w:pos="7260"/>
        </w:tabs>
        <w:autoSpaceDE w:val="0"/>
        <w:autoSpaceDN w:val="0"/>
        <w:adjustRightInd w:val="0"/>
        <w:spacing w:after="0" w:line="240" w:lineRule="auto"/>
        <w:ind w:left="1540" w:right="675"/>
        <w:jc w:val="both"/>
        <w:rPr>
          <w:rFonts w:ascii="Times New Roman" w:hAnsi="Times New Roman"/>
          <w:b/>
          <w:sz w:val="24"/>
          <w:szCs w:val="24"/>
          <w:lang w:val="id-ID"/>
        </w:rPr>
      </w:pPr>
      <w:r w:rsidRPr="00A70B04">
        <w:rPr>
          <w:rFonts w:ascii="Times New Roman" w:eastAsiaTheme="minorHAnsi" w:hAnsi="Times New Roman"/>
          <w:b/>
          <w:i/>
          <w:iCs/>
          <w:sz w:val="24"/>
          <w:szCs w:val="24"/>
          <w:lang w:val="id-ID"/>
        </w:rPr>
        <w:t xml:space="preserve">Public Relations </w:t>
      </w:r>
      <w:r>
        <w:rPr>
          <w:rFonts w:ascii="Times New Roman" w:eastAsiaTheme="minorHAnsi" w:hAnsi="Times New Roman"/>
          <w:b/>
          <w:sz w:val="24"/>
          <w:szCs w:val="24"/>
          <w:lang w:val="id-ID"/>
        </w:rPr>
        <w:t xml:space="preserve">harus mampu membantu pihak lain </w:t>
      </w:r>
      <w:r w:rsidRPr="00A70B04">
        <w:rPr>
          <w:rFonts w:ascii="Times New Roman" w:eastAsiaTheme="minorHAnsi" w:hAnsi="Times New Roman"/>
          <w:b/>
          <w:sz w:val="24"/>
          <w:szCs w:val="24"/>
          <w:lang w:val="id-ID"/>
        </w:rPr>
        <w:t>dalam perusahaan</w:t>
      </w:r>
      <w:r>
        <w:rPr>
          <w:rFonts w:ascii="Times New Roman" w:eastAsiaTheme="minorHAnsi" w:hAnsi="Times New Roman"/>
          <w:b/>
          <w:sz w:val="24"/>
          <w:szCs w:val="24"/>
          <w:lang w:val="id-ID"/>
        </w:rPr>
        <w:t xml:space="preserve"> untuk menyelesaikan suatu</w:t>
      </w:r>
      <w:r w:rsidRPr="00A70B04">
        <w:rPr>
          <w:rFonts w:ascii="Times New Roman" w:eastAsiaTheme="minorHAnsi" w:hAnsi="Times New Roman"/>
          <w:b/>
          <w:sz w:val="24"/>
          <w:szCs w:val="24"/>
          <w:lang w:val="id-ID"/>
        </w:rPr>
        <w:t>persoalan. Selain itu seorang praktisi PR harusdapat merencanakan dan melaksanakan</w:t>
      </w:r>
      <w:r>
        <w:rPr>
          <w:rFonts w:ascii="Times New Roman" w:eastAsiaTheme="minorHAnsi" w:hAnsi="Times New Roman"/>
          <w:b/>
          <w:sz w:val="24"/>
          <w:szCs w:val="24"/>
          <w:lang w:val="id-ID"/>
        </w:rPr>
        <w:t xml:space="preserve"> program </w:t>
      </w:r>
      <w:r w:rsidRPr="00A70B04">
        <w:rPr>
          <w:rFonts w:ascii="Times New Roman" w:eastAsiaTheme="minorHAnsi" w:hAnsi="Times New Roman"/>
          <w:b/>
          <w:i/>
          <w:sz w:val="24"/>
          <w:szCs w:val="24"/>
          <w:lang w:val="id-ID"/>
        </w:rPr>
        <w:t>Public Relations</w:t>
      </w:r>
      <w:r>
        <w:rPr>
          <w:rFonts w:ascii="Times New Roman" w:eastAsiaTheme="minorHAnsi" w:hAnsi="Times New Roman"/>
          <w:b/>
          <w:sz w:val="24"/>
          <w:szCs w:val="24"/>
          <w:lang w:val="id-ID"/>
        </w:rPr>
        <w:t xml:space="preserve"> secara </w:t>
      </w:r>
      <w:r w:rsidRPr="00A70B04">
        <w:rPr>
          <w:rFonts w:ascii="Times New Roman" w:eastAsiaTheme="minorHAnsi" w:hAnsi="Times New Roman"/>
          <w:b/>
          <w:sz w:val="24"/>
          <w:szCs w:val="24"/>
          <w:lang w:val="id-ID"/>
        </w:rPr>
        <w:t>rasional.</w:t>
      </w:r>
      <w:r>
        <w:rPr>
          <w:rFonts w:ascii="Times New Roman" w:hAnsi="Times New Roman"/>
          <w:b/>
          <w:sz w:val="24"/>
          <w:szCs w:val="24"/>
        </w:rPr>
        <w:t xml:space="preserve"> (200</w:t>
      </w:r>
      <w:r>
        <w:rPr>
          <w:rFonts w:ascii="Times New Roman" w:hAnsi="Times New Roman"/>
          <w:b/>
          <w:sz w:val="24"/>
          <w:szCs w:val="24"/>
          <w:lang w:val="id-ID"/>
        </w:rPr>
        <w:t>0</w:t>
      </w:r>
      <w:r w:rsidRPr="00A70B04">
        <w:rPr>
          <w:rFonts w:ascii="Times New Roman" w:hAnsi="Times New Roman"/>
          <w:b/>
          <w:sz w:val="24"/>
          <w:szCs w:val="24"/>
        </w:rPr>
        <w:t>:20-21)</w:t>
      </w:r>
    </w:p>
    <w:p w:rsidR="00666EC4" w:rsidRPr="00666EC4" w:rsidRDefault="00666EC4" w:rsidP="00967F9D">
      <w:pPr>
        <w:tabs>
          <w:tab w:val="left" w:pos="7920"/>
        </w:tabs>
        <w:autoSpaceDE w:val="0"/>
        <w:autoSpaceDN w:val="0"/>
        <w:adjustRightInd w:val="0"/>
        <w:spacing w:before="100" w:beforeAutospacing="1" w:after="100" w:afterAutospacing="1" w:line="480" w:lineRule="auto"/>
        <w:ind w:right="11" w:firstLine="771"/>
        <w:jc w:val="both"/>
        <w:rPr>
          <w:rFonts w:ascii="Times New Roman" w:hAnsi="Times New Roman"/>
          <w:sz w:val="24"/>
          <w:szCs w:val="24"/>
        </w:rPr>
      </w:pPr>
      <w:r w:rsidRPr="00A70B04">
        <w:rPr>
          <w:rFonts w:ascii="Times New Roman" w:hAnsi="Times New Roman"/>
          <w:sz w:val="24"/>
          <w:szCs w:val="24"/>
        </w:rPr>
        <w:t xml:space="preserve">Dimana seorang </w:t>
      </w:r>
      <w:r w:rsidRPr="00A70B04">
        <w:rPr>
          <w:rFonts w:ascii="Times New Roman" w:hAnsi="Times New Roman"/>
          <w:i/>
          <w:sz w:val="24"/>
          <w:szCs w:val="24"/>
        </w:rPr>
        <w:t xml:space="preserve">Public Relations </w:t>
      </w:r>
      <w:r w:rsidRPr="00A70B04">
        <w:rPr>
          <w:rFonts w:ascii="Times New Roman" w:hAnsi="Times New Roman"/>
          <w:sz w:val="24"/>
          <w:szCs w:val="24"/>
        </w:rPr>
        <w:t>harus mampu menjadi manager yang baik, yang memiliki kemampuan</w:t>
      </w:r>
      <w:r>
        <w:rPr>
          <w:rFonts w:ascii="Times New Roman" w:hAnsi="Times New Roman"/>
          <w:sz w:val="24"/>
          <w:szCs w:val="24"/>
        </w:rPr>
        <w:t xml:space="preserve"> teknis dalam hal berkomunikasi</w:t>
      </w:r>
      <w:r>
        <w:rPr>
          <w:rFonts w:ascii="Times New Roman" w:hAnsi="Times New Roman"/>
          <w:sz w:val="24"/>
          <w:szCs w:val="24"/>
          <w:lang w:val="id-ID"/>
        </w:rPr>
        <w:t>.</w:t>
      </w:r>
      <w:r w:rsidRPr="00A70B04">
        <w:rPr>
          <w:rFonts w:ascii="Times New Roman" w:hAnsi="Times New Roman"/>
          <w:sz w:val="24"/>
          <w:szCs w:val="24"/>
        </w:rPr>
        <w:t xml:space="preserve">Dalam melaksanakan </w:t>
      </w:r>
      <w:r w:rsidRPr="00A70B04">
        <w:rPr>
          <w:rFonts w:ascii="Times New Roman" w:hAnsi="Times New Roman"/>
          <w:sz w:val="24"/>
          <w:szCs w:val="24"/>
        </w:rPr>
        <w:lastRenderedPageBreak/>
        <w:t xml:space="preserve">kegiatannya seorang </w:t>
      </w:r>
      <w:r w:rsidRPr="00A70B04">
        <w:rPr>
          <w:rFonts w:ascii="Times New Roman" w:hAnsi="Times New Roman"/>
          <w:i/>
          <w:sz w:val="24"/>
          <w:szCs w:val="24"/>
        </w:rPr>
        <w:t xml:space="preserve">Public Relations </w:t>
      </w:r>
      <w:r w:rsidRPr="00A70B04">
        <w:rPr>
          <w:rFonts w:ascii="Times New Roman" w:hAnsi="Times New Roman"/>
          <w:sz w:val="24"/>
          <w:szCs w:val="24"/>
        </w:rPr>
        <w:t xml:space="preserve">harus bisa memberikan masukan dan nasihat terhadap kebijakan manajemen yang berhubungan dengan opini publik dan </w:t>
      </w:r>
      <w:r w:rsidRPr="00A70B04">
        <w:rPr>
          <w:rFonts w:ascii="Times New Roman" w:hAnsi="Times New Roman"/>
          <w:i/>
          <w:sz w:val="24"/>
          <w:szCs w:val="24"/>
        </w:rPr>
        <w:t>Public Relations</w:t>
      </w:r>
      <w:r w:rsidRPr="00A70B04">
        <w:rPr>
          <w:rFonts w:ascii="Times New Roman" w:hAnsi="Times New Roman"/>
          <w:sz w:val="24"/>
          <w:szCs w:val="24"/>
        </w:rPr>
        <w:t xml:space="preserve"> harus mampu menerjemahkan program dan praktek manajemennya kepada publiknya.</w:t>
      </w:r>
    </w:p>
    <w:p w:rsidR="0079163D" w:rsidRPr="005F6589" w:rsidRDefault="00861CA6" w:rsidP="00532D3C">
      <w:pPr>
        <w:pStyle w:val="Heading2"/>
        <w:numPr>
          <w:ilvl w:val="2"/>
          <w:numId w:val="36"/>
        </w:numPr>
        <w:spacing w:before="100" w:beforeAutospacing="1" w:after="100" w:afterAutospacing="1"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Pengelompokan </w:t>
      </w:r>
      <w:r w:rsidRPr="00861CA6">
        <w:rPr>
          <w:rFonts w:ascii="Times New Roman" w:hAnsi="Times New Roman" w:cs="Times New Roman"/>
          <w:i/>
          <w:color w:val="auto"/>
          <w:sz w:val="24"/>
          <w:szCs w:val="24"/>
        </w:rPr>
        <w:t>Public Relations</w:t>
      </w:r>
    </w:p>
    <w:p w:rsidR="00F72F37" w:rsidRDefault="00842E6B" w:rsidP="00967F9D">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Inti tugas </w:t>
      </w:r>
      <w:r w:rsidRPr="00861CA6">
        <w:rPr>
          <w:rFonts w:ascii="Times New Roman" w:hAnsi="Times New Roman"/>
          <w:i/>
          <w:sz w:val="24"/>
          <w:szCs w:val="24"/>
        </w:rPr>
        <w:t>Public Relations</w:t>
      </w:r>
      <w:r>
        <w:rPr>
          <w:rFonts w:ascii="Times New Roman" w:hAnsi="Times New Roman"/>
          <w:sz w:val="24"/>
          <w:szCs w:val="24"/>
        </w:rPr>
        <w:t xml:space="preserve"> adalah sinkronisasi antara informasi dan perusahaan dengan reaksi tanggapan public sehingga mencapai suasana akrab, saling mengerti, dan muncul suasana yang menyenangkan dalam interaksi perusahaan dengan publik. Persesuaian yang menciptakan hubungan harmonis dimana satu sama lain saling member dan menerima hal-hal yang bias menguntungkan kedua belah pihak. Menurut </w:t>
      </w:r>
      <w:r w:rsidRPr="00E9551F">
        <w:rPr>
          <w:rFonts w:ascii="Times New Roman" w:hAnsi="Times New Roman"/>
          <w:b/>
          <w:sz w:val="24"/>
          <w:szCs w:val="24"/>
        </w:rPr>
        <w:t>Suhadang</w:t>
      </w:r>
      <w:r>
        <w:rPr>
          <w:rFonts w:ascii="Times New Roman" w:hAnsi="Times New Roman"/>
          <w:sz w:val="24"/>
          <w:szCs w:val="24"/>
        </w:rPr>
        <w:t xml:space="preserve"> dalam bukunya yang berjudul </w:t>
      </w:r>
      <w:r w:rsidRPr="00861CA6">
        <w:rPr>
          <w:rFonts w:ascii="Times New Roman" w:hAnsi="Times New Roman"/>
          <w:b/>
          <w:i/>
          <w:sz w:val="24"/>
          <w:szCs w:val="24"/>
        </w:rPr>
        <w:t>Public Relations</w:t>
      </w:r>
      <w:r w:rsidRPr="00E9551F">
        <w:rPr>
          <w:rFonts w:ascii="Times New Roman" w:hAnsi="Times New Roman"/>
          <w:b/>
          <w:sz w:val="24"/>
          <w:szCs w:val="24"/>
        </w:rPr>
        <w:t xml:space="preserve"> Perusahaan</w:t>
      </w:r>
      <w:r>
        <w:rPr>
          <w:rFonts w:ascii="Times New Roman" w:hAnsi="Times New Roman"/>
          <w:sz w:val="24"/>
          <w:szCs w:val="24"/>
        </w:rPr>
        <w:t>, yaitu :</w:t>
      </w:r>
    </w:p>
    <w:p w:rsidR="00842E6B" w:rsidRDefault="00842E6B" w:rsidP="00381E8B">
      <w:pPr>
        <w:tabs>
          <w:tab w:val="left" w:pos="7200"/>
        </w:tabs>
        <w:spacing w:line="240" w:lineRule="auto"/>
        <w:ind w:left="1080" w:right="612"/>
        <w:jc w:val="both"/>
        <w:rPr>
          <w:rFonts w:ascii="Times New Roman" w:hAnsi="Times New Roman"/>
          <w:b/>
          <w:sz w:val="24"/>
          <w:szCs w:val="24"/>
        </w:rPr>
      </w:pPr>
      <w:r w:rsidRPr="00381E8B">
        <w:rPr>
          <w:rFonts w:ascii="Times New Roman" w:hAnsi="Times New Roman"/>
          <w:b/>
          <w:sz w:val="24"/>
          <w:szCs w:val="24"/>
        </w:rPr>
        <w:t xml:space="preserve">Berdasarkan adanya dua jenis publik </w:t>
      </w:r>
      <w:r w:rsidR="00381E8B" w:rsidRPr="00381E8B">
        <w:rPr>
          <w:rFonts w:ascii="Times New Roman" w:hAnsi="Times New Roman"/>
          <w:b/>
          <w:sz w:val="24"/>
          <w:szCs w:val="24"/>
        </w:rPr>
        <w:t xml:space="preserve">bagi suatu badan atau perusahaan (publik intern dan publik ektern), maka tujuan </w:t>
      </w:r>
      <w:r w:rsidR="00381E8B" w:rsidRPr="006436EF">
        <w:rPr>
          <w:rFonts w:ascii="Times New Roman" w:hAnsi="Times New Roman"/>
          <w:b/>
          <w:i/>
          <w:sz w:val="24"/>
          <w:szCs w:val="24"/>
        </w:rPr>
        <w:t>public relations</w:t>
      </w:r>
      <w:r w:rsidR="00381E8B" w:rsidRPr="00381E8B">
        <w:rPr>
          <w:rFonts w:ascii="Times New Roman" w:hAnsi="Times New Roman"/>
          <w:b/>
          <w:sz w:val="24"/>
          <w:szCs w:val="24"/>
        </w:rPr>
        <w:t xml:space="preserve"> pun diarahkan melalui dua macam tugas, yaitu didalam dengan sebutan sebutan internal </w:t>
      </w:r>
      <w:r w:rsidR="00381E8B" w:rsidRPr="00861CA6">
        <w:rPr>
          <w:rFonts w:ascii="Times New Roman" w:hAnsi="Times New Roman"/>
          <w:b/>
          <w:i/>
          <w:sz w:val="24"/>
          <w:szCs w:val="24"/>
        </w:rPr>
        <w:t>public relations</w:t>
      </w:r>
      <w:r w:rsidR="00381E8B" w:rsidRPr="00381E8B">
        <w:rPr>
          <w:rFonts w:ascii="Times New Roman" w:hAnsi="Times New Roman"/>
          <w:b/>
          <w:sz w:val="24"/>
          <w:szCs w:val="24"/>
        </w:rPr>
        <w:t xml:space="preserve"> dan diluar dengan sebutan external </w:t>
      </w:r>
      <w:r w:rsidR="00381E8B" w:rsidRPr="00861CA6">
        <w:rPr>
          <w:rFonts w:ascii="Times New Roman" w:hAnsi="Times New Roman"/>
          <w:b/>
          <w:i/>
          <w:sz w:val="24"/>
          <w:szCs w:val="24"/>
        </w:rPr>
        <w:t>public relations</w:t>
      </w:r>
      <w:r w:rsidR="00381E8B" w:rsidRPr="00381E8B">
        <w:rPr>
          <w:rFonts w:ascii="Times New Roman" w:hAnsi="Times New Roman"/>
          <w:b/>
          <w:sz w:val="24"/>
          <w:szCs w:val="24"/>
        </w:rPr>
        <w:t>. (2004: 73)</w:t>
      </w:r>
    </w:p>
    <w:p w:rsidR="00381E8B" w:rsidRDefault="00381E8B" w:rsidP="00967F9D">
      <w:pPr>
        <w:spacing w:before="100" w:beforeAutospacing="1" w:after="100" w:afterAutospacing="1" w:line="480" w:lineRule="auto"/>
        <w:jc w:val="both"/>
        <w:rPr>
          <w:rFonts w:ascii="Times New Roman" w:hAnsi="Times New Roman"/>
          <w:sz w:val="24"/>
          <w:szCs w:val="24"/>
        </w:rPr>
      </w:pPr>
      <w:r>
        <w:rPr>
          <w:rFonts w:ascii="Times New Roman" w:hAnsi="Times New Roman"/>
          <w:b/>
          <w:sz w:val="24"/>
          <w:szCs w:val="24"/>
        </w:rPr>
        <w:tab/>
      </w:r>
      <w:r w:rsidR="00190987">
        <w:rPr>
          <w:rFonts w:ascii="Times New Roman" w:hAnsi="Times New Roman"/>
          <w:sz w:val="24"/>
          <w:szCs w:val="24"/>
        </w:rPr>
        <w:t>Publik</w:t>
      </w:r>
      <w:r w:rsidR="00F95DB3">
        <w:rPr>
          <w:rFonts w:ascii="Times New Roman" w:hAnsi="Times New Roman"/>
          <w:sz w:val="24"/>
          <w:szCs w:val="24"/>
        </w:rPr>
        <w:t xml:space="preserve"> internal sebagai sasaran humas terdiri atas orang-orang yang bekerja dalam perusahaan dan yang secara fungsional mempunyai tugas dan pekerjaan serta hak dan kewajiban tertentu. Sebagai publik internal mereka terdiri atas kelompok-kelompok tertentu yang tidak selalu sama jenis perusahaannya yang satu dan perusahaan yang lain.</w:t>
      </w:r>
    </w:p>
    <w:p w:rsidR="00F95DB3" w:rsidRDefault="00F95DB3" w:rsidP="00967F9D">
      <w:p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lastRenderedPageBreak/>
        <w:tab/>
        <w:t xml:space="preserve">Publik eksternal sebagai kegiatan sasaran humas terdiri dari orang-orang atau anggota-anggota masyarakat diluar perusahaan, baik yang ada kaitannya dengan perusahaan maupun yang diharapkan atau diduga ada kaitannya dengan organisasi. Namun pada penelitian ini akan membahas internal </w:t>
      </w:r>
      <w:r w:rsidRPr="00861CA6">
        <w:rPr>
          <w:rFonts w:ascii="Times New Roman" w:hAnsi="Times New Roman"/>
          <w:i/>
          <w:sz w:val="24"/>
          <w:szCs w:val="24"/>
        </w:rPr>
        <w:t>public relations</w:t>
      </w:r>
      <w:r>
        <w:rPr>
          <w:rFonts w:ascii="Times New Roman" w:hAnsi="Times New Roman"/>
          <w:sz w:val="24"/>
          <w:szCs w:val="24"/>
        </w:rPr>
        <w:t>.</w:t>
      </w:r>
    </w:p>
    <w:p w:rsidR="00F95DB3" w:rsidRPr="006436EF" w:rsidRDefault="00F95DB3" w:rsidP="00DE484D">
      <w:pPr>
        <w:pStyle w:val="Heading1"/>
        <w:numPr>
          <w:ilvl w:val="1"/>
          <w:numId w:val="36"/>
        </w:numPr>
        <w:spacing w:before="100" w:beforeAutospacing="1" w:after="100" w:afterAutospacing="1" w:line="480" w:lineRule="auto"/>
        <w:ind w:left="720" w:hanging="720"/>
        <w:jc w:val="both"/>
        <w:rPr>
          <w:rFonts w:ascii="Times New Roman" w:hAnsi="Times New Roman" w:cs="Times New Roman"/>
          <w:i/>
          <w:color w:val="auto"/>
          <w:sz w:val="24"/>
          <w:szCs w:val="24"/>
        </w:rPr>
      </w:pPr>
      <w:r w:rsidRPr="00DE484D">
        <w:rPr>
          <w:rFonts w:ascii="Times New Roman" w:hAnsi="Times New Roman" w:cs="Times New Roman"/>
          <w:color w:val="auto"/>
          <w:sz w:val="24"/>
          <w:szCs w:val="24"/>
        </w:rPr>
        <w:t xml:space="preserve">Internal </w:t>
      </w:r>
      <w:r w:rsidRPr="006436EF">
        <w:rPr>
          <w:rFonts w:ascii="Times New Roman" w:hAnsi="Times New Roman" w:cs="Times New Roman"/>
          <w:i/>
          <w:color w:val="auto"/>
          <w:sz w:val="24"/>
          <w:szCs w:val="24"/>
        </w:rPr>
        <w:t>Public Relations</w:t>
      </w:r>
    </w:p>
    <w:p w:rsidR="00F95DB3" w:rsidRDefault="00E9551F" w:rsidP="00967F9D">
      <w:pPr>
        <w:spacing w:before="100" w:beforeAutospacing="1" w:after="100" w:afterAutospacing="1" w:line="480" w:lineRule="auto"/>
        <w:ind w:firstLine="720"/>
        <w:jc w:val="both"/>
        <w:rPr>
          <w:rFonts w:ascii="Times New Roman" w:hAnsi="Times New Roman"/>
          <w:sz w:val="24"/>
          <w:szCs w:val="24"/>
        </w:rPr>
      </w:pPr>
      <w:r w:rsidRPr="00E9551F">
        <w:rPr>
          <w:rFonts w:ascii="Times New Roman" w:hAnsi="Times New Roman"/>
          <w:sz w:val="24"/>
          <w:szCs w:val="24"/>
        </w:rPr>
        <w:t>Internal</w:t>
      </w:r>
      <w:r w:rsidRPr="00861CA6">
        <w:rPr>
          <w:rFonts w:ascii="Times New Roman" w:hAnsi="Times New Roman"/>
          <w:i/>
          <w:sz w:val="24"/>
          <w:szCs w:val="24"/>
        </w:rPr>
        <w:t>Public Relations</w:t>
      </w:r>
      <w:r>
        <w:rPr>
          <w:rFonts w:ascii="Times New Roman" w:hAnsi="Times New Roman"/>
          <w:sz w:val="24"/>
          <w:szCs w:val="24"/>
        </w:rPr>
        <w:t xml:space="preserve"> adalah hubungan yang terjalin antara organisasi atau perusahaan dengan publik yang berada didalam suatu perusahaan yang menjadi bagian dari kegiatan usaha atau organisasi tersebut.</w:t>
      </w:r>
    </w:p>
    <w:p w:rsidR="00E9551F" w:rsidRDefault="00E9551F" w:rsidP="00967F9D">
      <w:pPr>
        <w:spacing w:before="100" w:beforeAutospacing="1" w:after="100" w:afterAutospacing="1" w:line="480" w:lineRule="auto"/>
        <w:ind w:firstLine="720"/>
        <w:jc w:val="both"/>
        <w:rPr>
          <w:rFonts w:ascii="Times New Roman" w:hAnsi="Times New Roman"/>
          <w:sz w:val="24"/>
          <w:szCs w:val="24"/>
        </w:rPr>
      </w:pPr>
      <w:r w:rsidRPr="00131A4F">
        <w:rPr>
          <w:rFonts w:ascii="Times New Roman" w:hAnsi="Times New Roman"/>
          <w:b/>
          <w:sz w:val="24"/>
          <w:szCs w:val="24"/>
        </w:rPr>
        <w:t>Yulianita</w:t>
      </w:r>
      <w:r>
        <w:rPr>
          <w:rFonts w:ascii="Times New Roman" w:hAnsi="Times New Roman"/>
          <w:sz w:val="24"/>
          <w:szCs w:val="24"/>
        </w:rPr>
        <w:t xml:space="preserve"> dalam bukunya </w:t>
      </w:r>
      <w:r w:rsidRPr="00131A4F">
        <w:rPr>
          <w:rFonts w:ascii="Times New Roman" w:hAnsi="Times New Roman"/>
          <w:b/>
          <w:sz w:val="24"/>
          <w:szCs w:val="24"/>
        </w:rPr>
        <w:t xml:space="preserve">Dasar-Dasar </w:t>
      </w:r>
      <w:r w:rsidRPr="00861CA6">
        <w:rPr>
          <w:rFonts w:ascii="Times New Roman" w:hAnsi="Times New Roman"/>
          <w:b/>
          <w:i/>
          <w:sz w:val="24"/>
          <w:szCs w:val="24"/>
        </w:rPr>
        <w:t>Public Relations</w:t>
      </w:r>
      <w:r>
        <w:rPr>
          <w:rFonts w:ascii="Times New Roman" w:hAnsi="Times New Roman"/>
          <w:sz w:val="24"/>
          <w:szCs w:val="24"/>
        </w:rPr>
        <w:t xml:space="preserve"> mengemukakan tujuan dibinanya hubungan dengan publik internal adalah :</w:t>
      </w:r>
    </w:p>
    <w:p w:rsidR="007375E4" w:rsidRDefault="007375E4" w:rsidP="007375E4">
      <w:pPr>
        <w:spacing w:line="240" w:lineRule="auto"/>
        <w:ind w:left="1080" w:right="621"/>
        <w:jc w:val="both"/>
        <w:rPr>
          <w:rFonts w:ascii="Times New Roman" w:hAnsi="Times New Roman"/>
          <w:b/>
          <w:sz w:val="24"/>
          <w:szCs w:val="24"/>
        </w:rPr>
      </w:pPr>
      <w:r w:rsidRPr="007375E4">
        <w:rPr>
          <w:rFonts w:ascii="Times New Roman" w:hAnsi="Times New Roman"/>
          <w:b/>
          <w:sz w:val="24"/>
          <w:szCs w:val="24"/>
        </w:rPr>
        <w:t>Untuk menciptakan hubungan yang harmonis, dalam rangka memperoleh kesediaan kerjasama (</w:t>
      </w:r>
      <w:r w:rsidRPr="00861CA6">
        <w:rPr>
          <w:rFonts w:ascii="Times New Roman" w:hAnsi="Times New Roman"/>
          <w:b/>
          <w:i/>
          <w:sz w:val="24"/>
          <w:szCs w:val="24"/>
        </w:rPr>
        <w:t>Incooperation</w:t>
      </w:r>
      <w:r w:rsidRPr="007375E4">
        <w:rPr>
          <w:rFonts w:ascii="Times New Roman" w:hAnsi="Times New Roman"/>
          <w:b/>
          <w:sz w:val="24"/>
          <w:szCs w:val="24"/>
        </w:rPr>
        <w:t>) diantara orang-orang yang menjadi bagian dari organisasi/instansi/perusahaan serta memungkinkan orang-orang tersebut untuk ikut berpartisipasi dan berprestasi lebih tinngi dengan mendapatkan kepuasan dari hasilnya. (2003: 59)</w:t>
      </w:r>
    </w:p>
    <w:p w:rsidR="007375E4" w:rsidRDefault="007375E4" w:rsidP="00967F9D">
      <w:pPr>
        <w:spacing w:before="100" w:beforeAutospacing="1" w:after="100" w:afterAutospacing="1" w:line="480" w:lineRule="auto"/>
        <w:ind w:right="-14"/>
        <w:jc w:val="both"/>
        <w:rPr>
          <w:rFonts w:ascii="Times New Roman" w:hAnsi="Times New Roman"/>
          <w:sz w:val="24"/>
          <w:szCs w:val="24"/>
        </w:rPr>
      </w:pPr>
      <w:r>
        <w:rPr>
          <w:rFonts w:ascii="Times New Roman" w:hAnsi="Times New Roman"/>
          <w:b/>
          <w:sz w:val="24"/>
          <w:szCs w:val="24"/>
        </w:rPr>
        <w:tab/>
      </w:r>
      <w:r w:rsidRPr="007375E4">
        <w:rPr>
          <w:rFonts w:ascii="Times New Roman" w:hAnsi="Times New Roman"/>
          <w:sz w:val="24"/>
          <w:szCs w:val="24"/>
        </w:rPr>
        <w:t>Definisi</w:t>
      </w:r>
      <w:r>
        <w:rPr>
          <w:rFonts w:ascii="Times New Roman" w:hAnsi="Times New Roman"/>
          <w:sz w:val="24"/>
          <w:szCs w:val="24"/>
        </w:rPr>
        <w:t xml:space="preserve"> tersebut mengandung arti tujuan dibinanya hubungan dengan publik internal adalah agar tercipta efektivitas kerja karyawan, dimana para karyawan termotivasi untuk rajin dan semangat bekerja.</w:t>
      </w:r>
    </w:p>
    <w:p w:rsidR="00861CA6" w:rsidRDefault="007375E4" w:rsidP="007375E4">
      <w:pPr>
        <w:spacing w:line="480" w:lineRule="auto"/>
        <w:ind w:right="-9"/>
        <w:jc w:val="both"/>
        <w:rPr>
          <w:rFonts w:ascii="Times New Roman" w:hAnsi="Times New Roman"/>
          <w:sz w:val="24"/>
          <w:szCs w:val="24"/>
        </w:rPr>
      </w:pPr>
      <w:r>
        <w:rPr>
          <w:rFonts w:ascii="Times New Roman" w:hAnsi="Times New Roman"/>
          <w:sz w:val="24"/>
          <w:szCs w:val="24"/>
        </w:rPr>
        <w:tab/>
      </w:r>
      <w:r w:rsidRPr="00131A4F">
        <w:rPr>
          <w:rFonts w:ascii="Times New Roman" w:hAnsi="Times New Roman"/>
          <w:b/>
          <w:sz w:val="24"/>
          <w:szCs w:val="24"/>
        </w:rPr>
        <w:t>Yulianita</w:t>
      </w:r>
      <w:r>
        <w:rPr>
          <w:rFonts w:ascii="Times New Roman" w:hAnsi="Times New Roman"/>
          <w:sz w:val="24"/>
          <w:szCs w:val="24"/>
        </w:rPr>
        <w:t xml:space="preserve"> dalam bukunya </w:t>
      </w:r>
      <w:r w:rsidRPr="00131A4F">
        <w:rPr>
          <w:rFonts w:ascii="Times New Roman" w:hAnsi="Times New Roman"/>
          <w:b/>
          <w:sz w:val="24"/>
          <w:szCs w:val="24"/>
        </w:rPr>
        <w:t xml:space="preserve">Dasar-Dasar </w:t>
      </w:r>
      <w:r w:rsidRPr="00861CA6">
        <w:rPr>
          <w:rFonts w:ascii="Times New Roman" w:hAnsi="Times New Roman"/>
          <w:b/>
          <w:i/>
          <w:sz w:val="24"/>
          <w:szCs w:val="24"/>
        </w:rPr>
        <w:t>Public Relations</w:t>
      </w:r>
      <w:r>
        <w:rPr>
          <w:rFonts w:ascii="Times New Roman" w:hAnsi="Times New Roman"/>
          <w:sz w:val="24"/>
          <w:szCs w:val="24"/>
        </w:rPr>
        <w:t>mengemukakan tujuan dibinanya hubungan dengan publik internal adalah :</w:t>
      </w:r>
    </w:p>
    <w:p w:rsidR="00E9551F" w:rsidRPr="00E9551F" w:rsidRDefault="00E9551F" w:rsidP="007375E4">
      <w:pPr>
        <w:pStyle w:val="ListParagraph"/>
        <w:numPr>
          <w:ilvl w:val="0"/>
          <w:numId w:val="4"/>
        </w:numPr>
        <w:spacing w:line="240" w:lineRule="auto"/>
        <w:ind w:right="621" w:firstLine="0"/>
        <w:jc w:val="both"/>
        <w:rPr>
          <w:rFonts w:ascii="Times New Roman" w:hAnsi="Times New Roman"/>
          <w:b/>
          <w:sz w:val="24"/>
          <w:szCs w:val="24"/>
        </w:rPr>
      </w:pPr>
      <w:r w:rsidRPr="00861CA6">
        <w:rPr>
          <w:rFonts w:ascii="Times New Roman" w:hAnsi="Times New Roman"/>
          <w:b/>
          <w:i/>
          <w:sz w:val="24"/>
          <w:szCs w:val="24"/>
        </w:rPr>
        <w:lastRenderedPageBreak/>
        <w:t>Employee Relations</w:t>
      </w:r>
      <w:r w:rsidRPr="00E9551F">
        <w:rPr>
          <w:rFonts w:ascii="Times New Roman" w:hAnsi="Times New Roman"/>
          <w:b/>
          <w:sz w:val="24"/>
          <w:szCs w:val="24"/>
        </w:rPr>
        <w:t xml:space="preserve"> Hubungan dengan para Karyawan</w:t>
      </w:r>
    </w:p>
    <w:p w:rsidR="00E9551F" w:rsidRPr="00E9551F" w:rsidRDefault="00E9551F" w:rsidP="007375E4">
      <w:pPr>
        <w:pStyle w:val="ListParagraph"/>
        <w:numPr>
          <w:ilvl w:val="0"/>
          <w:numId w:val="4"/>
        </w:numPr>
        <w:spacing w:line="240" w:lineRule="auto"/>
        <w:ind w:right="621" w:firstLine="0"/>
        <w:jc w:val="both"/>
        <w:rPr>
          <w:rFonts w:ascii="Times New Roman" w:hAnsi="Times New Roman"/>
          <w:b/>
          <w:sz w:val="24"/>
          <w:szCs w:val="24"/>
        </w:rPr>
      </w:pPr>
      <w:r w:rsidRPr="00861CA6">
        <w:rPr>
          <w:rFonts w:ascii="Times New Roman" w:hAnsi="Times New Roman"/>
          <w:b/>
          <w:i/>
          <w:sz w:val="24"/>
          <w:szCs w:val="24"/>
        </w:rPr>
        <w:t>Manager Relations</w:t>
      </w:r>
      <w:r w:rsidRPr="00E9551F">
        <w:rPr>
          <w:rFonts w:ascii="Times New Roman" w:hAnsi="Times New Roman"/>
          <w:b/>
          <w:sz w:val="24"/>
          <w:szCs w:val="24"/>
        </w:rPr>
        <w:t xml:space="preserve"> Hubungan dengan para Manager</w:t>
      </w:r>
    </w:p>
    <w:p w:rsidR="00E9551F" w:rsidRPr="00E9551F" w:rsidRDefault="00E9551F" w:rsidP="007375E4">
      <w:pPr>
        <w:pStyle w:val="ListParagraph"/>
        <w:numPr>
          <w:ilvl w:val="0"/>
          <w:numId w:val="4"/>
        </w:numPr>
        <w:spacing w:line="240" w:lineRule="auto"/>
        <w:ind w:left="1440" w:right="621"/>
        <w:jc w:val="both"/>
        <w:rPr>
          <w:rFonts w:ascii="Times New Roman" w:hAnsi="Times New Roman"/>
          <w:b/>
          <w:sz w:val="24"/>
          <w:szCs w:val="24"/>
        </w:rPr>
      </w:pPr>
      <w:r w:rsidRPr="00861CA6">
        <w:rPr>
          <w:rFonts w:ascii="Times New Roman" w:hAnsi="Times New Roman"/>
          <w:b/>
          <w:i/>
          <w:sz w:val="24"/>
          <w:szCs w:val="24"/>
        </w:rPr>
        <w:t>Stockholder Relations</w:t>
      </w:r>
      <w:r w:rsidRPr="00E9551F">
        <w:rPr>
          <w:rFonts w:ascii="Times New Roman" w:hAnsi="Times New Roman"/>
          <w:b/>
          <w:sz w:val="24"/>
          <w:szCs w:val="24"/>
        </w:rPr>
        <w:t xml:space="preserve"> Hubungan dengan para Pemegang saham</w:t>
      </w:r>
    </w:p>
    <w:p w:rsidR="00190987" w:rsidRPr="003E3BCB" w:rsidRDefault="00E9551F" w:rsidP="003E3BCB">
      <w:pPr>
        <w:pStyle w:val="ListParagraph"/>
        <w:numPr>
          <w:ilvl w:val="0"/>
          <w:numId w:val="4"/>
        </w:numPr>
        <w:spacing w:line="480" w:lineRule="auto"/>
        <w:ind w:right="621" w:firstLine="0"/>
        <w:jc w:val="both"/>
        <w:rPr>
          <w:rFonts w:ascii="Times New Roman" w:hAnsi="Times New Roman"/>
          <w:b/>
          <w:sz w:val="24"/>
          <w:szCs w:val="24"/>
        </w:rPr>
      </w:pPr>
      <w:r w:rsidRPr="00861CA6">
        <w:rPr>
          <w:rFonts w:ascii="Times New Roman" w:hAnsi="Times New Roman"/>
          <w:b/>
          <w:i/>
          <w:sz w:val="24"/>
          <w:szCs w:val="24"/>
        </w:rPr>
        <w:t>Labour Relations</w:t>
      </w:r>
      <w:r w:rsidRPr="00E9551F">
        <w:rPr>
          <w:rFonts w:ascii="Times New Roman" w:hAnsi="Times New Roman"/>
          <w:b/>
          <w:sz w:val="24"/>
          <w:szCs w:val="24"/>
        </w:rPr>
        <w:t xml:space="preserve"> Hubungan dengan para Buruh. (2003: 58)</w:t>
      </w:r>
    </w:p>
    <w:p w:rsidR="00E87FB8" w:rsidRDefault="007375E4" w:rsidP="00666EC4">
      <w:pPr>
        <w:spacing w:line="480" w:lineRule="auto"/>
        <w:ind w:left="720" w:right="621"/>
        <w:jc w:val="both"/>
        <w:rPr>
          <w:rFonts w:ascii="Times New Roman" w:hAnsi="Times New Roman"/>
          <w:sz w:val="24"/>
          <w:szCs w:val="24"/>
        </w:rPr>
      </w:pPr>
      <w:r>
        <w:rPr>
          <w:rFonts w:ascii="Times New Roman" w:hAnsi="Times New Roman"/>
          <w:sz w:val="24"/>
          <w:szCs w:val="24"/>
        </w:rPr>
        <w:t xml:space="preserve">Hubungan </w:t>
      </w:r>
      <w:r w:rsidR="002E3318">
        <w:rPr>
          <w:rFonts w:ascii="Times New Roman" w:hAnsi="Times New Roman"/>
          <w:sz w:val="24"/>
          <w:szCs w:val="24"/>
        </w:rPr>
        <w:t>publik internal dapat diuraikan sebagai berikut :</w:t>
      </w:r>
    </w:p>
    <w:p w:rsidR="0079163D" w:rsidRPr="002E3318" w:rsidRDefault="002E3318" w:rsidP="002E3318">
      <w:pPr>
        <w:pStyle w:val="ListParagraph"/>
        <w:numPr>
          <w:ilvl w:val="0"/>
          <w:numId w:val="5"/>
        </w:numPr>
        <w:spacing w:line="480" w:lineRule="auto"/>
        <w:ind w:right="621"/>
        <w:jc w:val="both"/>
        <w:rPr>
          <w:rFonts w:ascii="Times New Roman" w:hAnsi="Times New Roman"/>
          <w:b/>
          <w:sz w:val="24"/>
          <w:szCs w:val="24"/>
        </w:rPr>
      </w:pPr>
      <w:r w:rsidRPr="00861CA6">
        <w:rPr>
          <w:rFonts w:ascii="Times New Roman" w:hAnsi="Times New Roman"/>
          <w:b/>
          <w:i/>
          <w:sz w:val="24"/>
          <w:szCs w:val="24"/>
        </w:rPr>
        <w:t>Employee Relations</w:t>
      </w:r>
      <w:r w:rsidRPr="002E3318">
        <w:rPr>
          <w:rFonts w:ascii="Times New Roman" w:hAnsi="Times New Roman"/>
          <w:b/>
          <w:sz w:val="24"/>
          <w:szCs w:val="24"/>
        </w:rPr>
        <w:t xml:space="preserve"> (Hubungan dengan para Karyawan)</w:t>
      </w:r>
    </w:p>
    <w:p w:rsidR="00F72F37" w:rsidRPr="00967F9D" w:rsidRDefault="002E3318" w:rsidP="00967F9D">
      <w:pPr>
        <w:pStyle w:val="ListParagraph"/>
        <w:spacing w:line="480" w:lineRule="auto"/>
        <w:ind w:right="-9"/>
        <w:jc w:val="both"/>
        <w:rPr>
          <w:rFonts w:ascii="Times New Roman" w:hAnsi="Times New Roman"/>
          <w:sz w:val="24"/>
          <w:szCs w:val="24"/>
        </w:rPr>
      </w:pPr>
      <w:r w:rsidRPr="002E3318">
        <w:rPr>
          <w:rFonts w:ascii="Times New Roman" w:hAnsi="Times New Roman"/>
          <w:sz w:val="24"/>
          <w:szCs w:val="24"/>
        </w:rPr>
        <w:t xml:space="preserve">Yaitu </w:t>
      </w:r>
      <w:r w:rsidR="00665B15">
        <w:rPr>
          <w:rFonts w:ascii="Times New Roman" w:hAnsi="Times New Roman"/>
          <w:sz w:val="24"/>
          <w:szCs w:val="24"/>
        </w:rPr>
        <w:t xml:space="preserve">kegiatan </w:t>
      </w:r>
      <w:r w:rsidR="00665B15" w:rsidRPr="00861CA6">
        <w:rPr>
          <w:rFonts w:ascii="Times New Roman" w:hAnsi="Times New Roman"/>
          <w:i/>
          <w:sz w:val="24"/>
          <w:szCs w:val="24"/>
        </w:rPr>
        <w:t>P</w:t>
      </w:r>
      <w:r w:rsidRPr="00861CA6">
        <w:rPr>
          <w:rFonts w:ascii="Times New Roman" w:hAnsi="Times New Roman"/>
          <w:i/>
          <w:sz w:val="24"/>
          <w:szCs w:val="24"/>
        </w:rPr>
        <w:t>ublic Relations</w:t>
      </w:r>
      <w:r w:rsidRPr="002E3318">
        <w:rPr>
          <w:rFonts w:ascii="Times New Roman" w:hAnsi="Times New Roman"/>
          <w:sz w:val="24"/>
          <w:szCs w:val="24"/>
        </w:rPr>
        <w:t xml:space="preserve"> untuk memelihara hubungan, khususnya antara manajemen dengan para karyawannya mencakup kegiatan </w:t>
      </w:r>
      <w:r>
        <w:rPr>
          <w:rFonts w:ascii="Times New Roman" w:hAnsi="Times New Roman"/>
          <w:sz w:val="24"/>
          <w:szCs w:val="24"/>
        </w:rPr>
        <w:t>menyampaikan kebijakan perusahaan kepada karyawan dan sebaliknya untuk menampung serta memantau aspirasi karyawan untuk disampaikan kepada pimpinan perusahaan.</w:t>
      </w:r>
    </w:p>
    <w:p w:rsidR="002E3318" w:rsidRPr="00665B15" w:rsidRDefault="002E3318" w:rsidP="002E3318">
      <w:pPr>
        <w:pStyle w:val="ListParagraph"/>
        <w:numPr>
          <w:ilvl w:val="0"/>
          <w:numId w:val="5"/>
        </w:numPr>
        <w:spacing w:line="480" w:lineRule="auto"/>
        <w:ind w:right="621"/>
        <w:jc w:val="both"/>
        <w:rPr>
          <w:rFonts w:ascii="Times New Roman" w:hAnsi="Times New Roman"/>
          <w:b/>
          <w:sz w:val="24"/>
          <w:szCs w:val="24"/>
        </w:rPr>
      </w:pPr>
      <w:r w:rsidRPr="00861CA6">
        <w:rPr>
          <w:rFonts w:ascii="Times New Roman" w:hAnsi="Times New Roman"/>
          <w:b/>
          <w:i/>
          <w:sz w:val="24"/>
          <w:szCs w:val="24"/>
        </w:rPr>
        <w:t>Manager Relations</w:t>
      </w:r>
      <w:r w:rsidRPr="00665B15">
        <w:rPr>
          <w:rFonts w:ascii="Times New Roman" w:hAnsi="Times New Roman"/>
          <w:b/>
          <w:sz w:val="24"/>
          <w:szCs w:val="24"/>
        </w:rPr>
        <w:t xml:space="preserve"> (Hubungan dengan para Manajer)</w:t>
      </w:r>
    </w:p>
    <w:p w:rsidR="00666EC4" w:rsidRPr="00861CA6" w:rsidRDefault="002E3318" w:rsidP="00861CA6">
      <w:pPr>
        <w:pStyle w:val="ListParagraph"/>
        <w:spacing w:line="480" w:lineRule="auto"/>
        <w:ind w:right="-9"/>
        <w:jc w:val="both"/>
        <w:rPr>
          <w:rFonts w:ascii="Times New Roman" w:hAnsi="Times New Roman"/>
          <w:sz w:val="24"/>
          <w:szCs w:val="24"/>
        </w:rPr>
      </w:pPr>
      <w:r w:rsidRPr="002E3318">
        <w:rPr>
          <w:rFonts w:ascii="Times New Roman" w:hAnsi="Times New Roman"/>
          <w:sz w:val="24"/>
          <w:szCs w:val="24"/>
        </w:rPr>
        <w:t xml:space="preserve">Yaitu </w:t>
      </w:r>
      <w:r w:rsidR="00665B15">
        <w:rPr>
          <w:rFonts w:ascii="Times New Roman" w:hAnsi="Times New Roman"/>
          <w:sz w:val="24"/>
          <w:szCs w:val="24"/>
        </w:rPr>
        <w:t xml:space="preserve">kegiatan </w:t>
      </w:r>
      <w:r w:rsidR="00665B15" w:rsidRPr="00861CA6">
        <w:rPr>
          <w:rFonts w:ascii="Times New Roman" w:hAnsi="Times New Roman"/>
          <w:i/>
          <w:sz w:val="24"/>
          <w:szCs w:val="24"/>
        </w:rPr>
        <w:t>P</w:t>
      </w:r>
      <w:r w:rsidRPr="00861CA6">
        <w:rPr>
          <w:rFonts w:ascii="Times New Roman" w:hAnsi="Times New Roman"/>
          <w:i/>
          <w:sz w:val="24"/>
          <w:szCs w:val="24"/>
        </w:rPr>
        <w:t>ublic Relations</w:t>
      </w:r>
      <w:r w:rsidRPr="002E3318">
        <w:rPr>
          <w:rFonts w:ascii="Times New Roman" w:hAnsi="Times New Roman"/>
          <w:sz w:val="24"/>
          <w:szCs w:val="24"/>
        </w:rPr>
        <w:t xml:space="preserve"> untuk memelihara hubungan</w:t>
      </w:r>
      <w:r w:rsidR="00665B15">
        <w:rPr>
          <w:rFonts w:ascii="Times New Roman" w:hAnsi="Times New Roman"/>
          <w:sz w:val="24"/>
          <w:szCs w:val="24"/>
        </w:rPr>
        <w:t xml:space="preserve"> baik dengan para manajer di perusahaan. Hal ini diperlukan karena manajer adalah orang-orang pilihan yang mampu membuat, menetapkan, serta menyampaikan keputusan yang berkaitan dengan kebijakan manajemen yang sangat menentukkan kesuksesan perusahaan.</w:t>
      </w:r>
    </w:p>
    <w:p w:rsidR="00665B15" w:rsidRPr="00E9551F" w:rsidRDefault="00665B15" w:rsidP="00665B15">
      <w:pPr>
        <w:pStyle w:val="ListParagraph"/>
        <w:numPr>
          <w:ilvl w:val="0"/>
          <w:numId w:val="5"/>
        </w:numPr>
        <w:spacing w:line="480" w:lineRule="auto"/>
        <w:ind w:right="621"/>
        <w:jc w:val="both"/>
        <w:rPr>
          <w:rFonts w:ascii="Times New Roman" w:hAnsi="Times New Roman"/>
          <w:b/>
          <w:sz w:val="24"/>
          <w:szCs w:val="24"/>
        </w:rPr>
      </w:pPr>
      <w:r w:rsidRPr="00861CA6">
        <w:rPr>
          <w:rFonts w:ascii="Times New Roman" w:hAnsi="Times New Roman"/>
          <w:b/>
          <w:i/>
          <w:sz w:val="24"/>
          <w:szCs w:val="24"/>
        </w:rPr>
        <w:t>Stockholder Relations</w:t>
      </w:r>
      <w:r w:rsidR="00861CA6">
        <w:rPr>
          <w:rFonts w:ascii="Times New Roman" w:hAnsi="Times New Roman"/>
          <w:b/>
          <w:sz w:val="24"/>
          <w:szCs w:val="24"/>
        </w:rPr>
        <w:t>(</w:t>
      </w:r>
      <w:r w:rsidRPr="00E9551F">
        <w:rPr>
          <w:rFonts w:ascii="Times New Roman" w:hAnsi="Times New Roman"/>
          <w:b/>
          <w:sz w:val="24"/>
          <w:szCs w:val="24"/>
        </w:rPr>
        <w:t>Hubungan dengan para Pemegang saham</w:t>
      </w:r>
      <w:r w:rsidR="00861CA6">
        <w:rPr>
          <w:rFonts w:ascii="Times New Roman" w:hAnsi="Times New Roman"/>
          <w:b/>
          <w:sz w:val="24"/>
          <w:szCs w:val="24"/>
        </w:rPr>
        <w:t>)</w:t>
      </w:r>
    </w:p>
    <w:p w:rsidR="00665B15" w:rsidRDefault="00665B15" w:rsidP="00665B15">
      <w:pPr>
        <w:pStyle w:val="ListParagraph"/>
        <w:spacing w:line="480" w:lineRule="auto"/>
        <w:ind w:right="-9"/>
        <w:jc w:val="both"/>
        <w:rPr>
          <w:rFonts w:ascii="Times New Roman" w:hAnsi="Times New Roman"/>
          <w:sz w:val="24"/>
          <w:szCs w:val="24"/>
        </w:rPr>
      </w:pPr>
      <w:r>
        <w:rPr>
          <w:rFonts w:ascii="Times New Roman" w:hAnsi="Times New Roman"/>
          <w:sz w:val="24"/>
          <w:szCs w:val="24"/>
        </w:rPr>
        <w:t xml:space="preserve">Yaitu kegiatan </w:t>
      </w:r>
      <w:r w:rsidRPr="00861CA6">
        <w:rPr>
          <w:rFonts w:ascii="Times New Roman" w:hAnsi="Times New Roman"/>
          <w:i/>
          <w:sz w:val="24"/>
          <w:szCs w:val="24"/>
        </w:rPr>
        <w:t>Public Relations</w:t>
      </w:r>
      <w:r>
        <w:rPr>
          <w:rFonts w:ascii="Times New Roman" w:hAnsi="Times New Roman"/>
          <w:sz w:val="24"/>
          <w:szCs w:val="24"/>
        </w:rPr>
        <w:t xml:space="preserve"> dalam rangka memegang hubungan baik dengan para pemegang saham. Hal ini diperlukan karena besar kecilnya modal menentukkan besar kecilnya perusahaan, sehingga hubungan dengan </w:t>
      </w:r>
      <w:r>
        <w:rPr>
          <w:rFonts w:ascii="Times New Roman" w:hAnsi="Times New Roman"/>
          <w:i/>
          <w:sz w:val="24"/>
          <w:szCs w:val="24"/>
        </w:rPr>
        <w:t>s</w:t>
      </w:r>
      <w:r w:rsidRPr="00665B15">
        <w:rPr>
          <w:rFonts w:ascii="Times New Roman" w:hAnsi="Times New Roman"/>
          <w:i/>
          <w:sz w:val="24"/>
          <w:szCs w:val="24"/>
        </w:rPr>
        <w:t>tockholder</w:t>
      </w:r>
      <w:r>
        <w:rPr>
          <w:rFonts w:ascii="Times New Roman" w:hAnsi="Times New Roman"/>
          <w:sz w:val="24"/>
          <w:szCs w:val="24"/>
        </w:rPr>
        <w:t xml:space="preserve"> harus dibina dengan baik. Tujuannya adalah untuk memajukan </w:t>
      </w:r>
      <w:r>
        <w:rPr>
          <w:rFonts w:ascii="Times New Roman" w:hAnsi="Times New Roman"/>
          <w:sz w:val="24"/>
          <w:szCs w:val="24"/>
        </w:rPr>
        <w:lastRenderedPageBreak/>
        <w:t>perusahaan agar pemegangsaham tetap memberikan kepercayaan kepada perusahaan tersebut.</w:t>
      </w:r>
    </w:p>
    <w:p w:rsidR="00665B15" w:rsidRDefault="00665B15" w:rsidP="00665B15">
      <w:pPr>
        <w:pStyle w:val="ListParagraph"/>
        <w:numPr>
          <w:ilvl w:val="0"/>
          <w:numId w:val="5"/>
        </w:numPr>
        <w:spacing w:line="480" w:lineRule="auto"/>
        <w:ind w:right="621"/>
        <w:jc w:val="both"/>
        <w:rPr>
          <w:rFonts w:ascii="Times New Roman" w:hAnsi="Times New Roman"/>
          <w:b/>
          <w:sz w:val="24"/>
          <w:szCs w:val="24"/>
        </w:rPr>
      </w:pPr>
      <w:r w:rsidRPr="00861CA6">
        <w:rPr>
          <w:rFonts w:ascii="Times New Roman" w:hAnsi="Times New Roman"/>
          <w:b/>
          <w:i/>
          <w:sz w:val="24"/>
          <w:szCs w:val="24"/>
        </w:rPr>
        <w:t>Labour Relations</w:t>
      </w:r>
      <w:r w:rsidR="00861CA6">
        <w:rPr>
          <w:rFonts w:ascii="Times New Roman" w:hAnsi="Times New Roman"/>
          <w:b/>
          <w:sz w:val="24"/>
          <w:szCs w:val="24"/>
        </w:rPr>
        <w:t>(</w:t>
      </w:r>
      <w:r w:rsidRPr="00E9551F">
        <w:rPr>
          <w:rFonts w:ascii="Times New Roman" w:hAnsi="Times New Roman"/>
          <w:b/>
          <w:sz w:val="24"/>
          <w:szCs w:val="24"/>
        </w:rPr>
        <w:t>Hubungan dengan para Buruh</w:t>
      </w:r>
      <w:r w:rsidR="00861CA6">
        <w:rPr>
          <w:rFonts w:ascii="Times New Roman" w:hAnsi="Times New Roman"/>
          <w:b/>
          <w:sz w:val="24"/>
          <w:szCs w:val="24"/>
        </w:rPr>
        <w:t>)</w:t>
      </w:r>
    </w:p>
    <w:p w:rsidR="007C2CA0" w:rsidRPr="007D471B" w:rsidRDefault="00665B15" w:rsidP="007D471B">
      <w:pPr>
        <w:pStyle w:val="ListParagraph"/>
        <w:spacing w:line="480" w:lineRule="auto"/>
        <w:ind w:right="-9"/>
        <w:jc w:val="both"/>
        <w:rPr>
          <w:rFonts w:ascii="Times New Roman" w:hAnsi="Times New Roman"/>
          <w:sz w:val="24"/>
          <w:szCs w:val="24"/>
          <w:lang w:val="id-ID"/>
        </w:rPr>
      </w:pPr>
      <w:r>
        <w:rPr>
          <w:rFonts w:ascii="Times New Roman" w:hAnsi="Times New Roman"/>
          <w:sz w:val="24"/>
          <w:szCs w:val="24"/>
        </w:rPr>
        <w:t xml:space="preserve">Yaitu kegiatan </w:t>
      </w:r>
      <w:r w:rsidRPr="00861CA6">
        <w:rPr>
          <w:rFonts w:ascii="Times New Roman" w:hAnsi="Times New Roman"/>
          <w:i/>
          <w:sz w:val="24"/>
          <w:szCs w:val="24"/>
        </w:rPr>
        <w:t>Public Relations</w:t>
      </w:r>
      <w:r>
        <w:rPr>
          <w:rFonts w:ascii="Times New Roman" w:hAnsi="Times New Roman"/>
          <w:sz w:val="24"/>
          <w:szCs w:val="24"/>
        </w:rPr>
        <w:t xml:space="preserve"> dalam rangka memelihara hubunga antara pimpinan dengan serikat buruh dalam perusahaam dan turut menyelesaikan </w:t>
      </w:r>
      <w:r w:rsidR="008C5A1D">
        <w:rPr>
          <w:rFonts w:ascii="Times New Roman" w:hAnsi="Times New Roman"/>
          <w:sz w:val="24"/>
          <w:szCs w:val="24"/>
        </w:rPr>
        <w:t xml:space="preserve">masalah-masalah yang timbul antar keduanya. </w:t>
      </w:r>
      <w:r w:rsidR="008C5A1D" w:rsidRPr="006B086E">
        <w:rPr>
          <w:rFonts w:ascii="Times New Roman" w:hAnsi="Times New Roman"/>
          <w:i/>
          <w:sz w:val="24"/>
          <w:szCs w:val="24"/>
        </w:rPr>
        <w:t>Public Relations</w:t>
      </w:r>
      <w:r w:rsidR="008C5A1D">
        <w:rPr>
          <w:rFonts w:ascii="Times New Roman" w:hAnsi="Times New Roman"/>
          <w:sz w:val="24"/>
          <w:szCs w:val="24"/>
        </w:rPr>
        <w:t xml:space="preserve"> harus melakukan tindakan </w:t>
      </w:r>
      <w:r w:rsidR="008C5A1D" w:rsidRPr="006B086E">
        <w:rPr>
          <w:rFonts w:ascii="Times New Roman" w:hAnsi="Times New Roman"/>
          <w:i/>
          <w:sz w:val="24"/>
          <w:szCs w:val="24"/>
        </w:rPr>
        <w:t>persuasive</w:t>
      </w:r>
      <w:r w:rsidR="008C5A1D">
        <w:rPr>
          <w:rFonts w:ascii="Times New Roman" w:hAnsi="Times New Roman"/>
          <w:sz w:val="24"/>
          <w:szCs w:val="24"/>
        </w:rPr>
        <w:t xml:space="preserve"> untuk mencegah timbulnya masalah diantara keduanya.</w:t>
      </w:r>
    </w:p>
    <w:p w:rsidR="007C2CA0" w:rsidRDefault="007C2CA0" w:rsidP="00DE484D">
      <w:pPr>
        <w:pStyle w:val="Heading1"/>
        <w:numPr>
          <w:ilvl w:val="1"/>
          <w:numId w:val="36"/>
        </w:numPr>
        <w:spacing w:before="100" w:beforeAutospacing="1" w:after="100" w:afterAutospacing="1" w:line="480" w:lineRule="auto"/>
        <w:ind w:left="720" w:hanging="720"/>
        <w:jc w:val="both"/>
        <w:rPr>
          <w:rFonts w:ascii="Times New Roman" w:hAnsi="Times New Roman" w:cs="Times New Roman"/>
          <w:color w:val="auto"/>
          <w:sz w:val="24"/>
          <w:szCs w:val="24"/>
        </w:rPr>
      </w:pPr>
      <w:r w:rsidRPr="007D471B">
        <w:rPr>
          <w:rFonts w:ascii="Times New Roman" w:hAnsi="Times New Roman" w:cs="Times New Roman"/>
          <w:color w:val="auto"/>
          <w:sz w:val="24"/>
          <w:szCs w:val="24"/>
          <w:lang w:val="id-ID"/>
        </w:rPr>
        <w:t>Komunikasi Internal</w:t>
      </w:r>
    </w:p>
    <w:p w:rsidR="005F6589" w:rsidRPr="005F6589" w:rsidRDefault="00DE484D" w:rsidP="00967F9D">
      <w:pPr>
        <w:pStyle w:val="Heading2"/>
        <w:spacing w:before="100" w:beforeAutospacing="1" w:after="100" w:afterAutospacing="1" w:line="480" w:lineRule="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lang w:val="id-ID"/>
        </w:rPr>
        <w:t>6</w:t>
      </w:r>
      <w:r w:rsidR="005F6589" w:rsidRPr="005F6589">
        <w:rPr>
          <w:rFonts w:ascii="Times New Roman" w:hAnsi="Times New Roman" w:cs="Times New Roman"/>
          <w:color w:val="auto"/>
          <w:sz w:val="24"/>
          <w:szCs w:val="24"/>
        </w:rPr>
        <w:t>.1</w:t>
      </w:r>
      <w:r w:rsidR="005F6589" w:rsidRPr="005F6589">
        <w:rPr>
          <w:rFonts w:ascii="Times New Roman" w:hAnsi="Times New Roman" w:cs="Times New Roman"/>
          <w:color w:val="auto"/>
          <w:sz w:val="24"/>
          <w:szCs w:val="24"/>
        </w:rPr>
        <w:tab/>
        <w:t>Definisi Komunikasi Internal</w:t>
      </w:r>
    </w:p>
    <w:p w:rsidR="007C2CA0" w:rsidRDefault="007C2CA0" w:rsidP="00967F9D">
      <w:pPr>
        <w:spacing w:before="100" w:beforeAutospacing="1" w:after="100" w:afterAutospacing="1" w:line="480" w:lineRule="auto"/>
        <w:ind w:right="-9"/>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Perkembangan dunia dewasa ini menuntut informasi harus mengalir dengan cepat dan efektif. Suatu hambatan yang sederhana dalam lini produksi yang cepat akan dapat menyebabkan kerugian besar bagi perusahaan, oleh karena itu penting sekali agar masalah-masalah produksi segera di komunikasikan untuk mengambil tindakan perbaikan. Untuk mengatasi masalah perusahaan melalui komunikasi tersebut bukan hanya melibatkan satu pihak tetapi melibatkan semua pihak dalam perusahaan, dalam hal ini bukan hanya atasan yang terlibat tetapi juga melibatkan bawahan supaya komunikasi lebih efektif guna menyelesaikan permasalahan yang dihadapi perusahaan.</w:t>
      </w:r>
    </w:p>
    <w:p w:rsidR="00DB4606" w:rsidRDefault="007C2CA0" w:rsidP="00967F9D">
      <w:pPr>
        <w:spacing w:before="100" w:beforeAutospacing="1" w:after="100" w:afterAutospacing="1" w:line="480" w:lineRule="auto"/>
        <w:ind w:right="-9"/>
        <w:jc w:val="both"/>
        <w:rPr>
          <w:rFonts w:ascii="Times New Roman" w:hAnsi="Times New Roman"/>
          <w:b/>
          <w:sz w:val="24"/>
          <w:szCs w:val="24"/>
          <w:lang w:val="id-ID"/>
        </w:rPr>
      </w:pPr>
      <w:r>
        <w:rPr>
          <w:rFonts w:ascii="Times New Roman" w:hAnsi="Times New Roman"/>
          <w:sz w:val="24"/>
          <w:szCs w:val="24"/>
          <w:lang w:val="id-ID"/>
        </w:rPr>
        <w:lastRenderedPageBreak/>
        <w:tab/>
      </w:r>
      <w:r w:rsidRPr="007D471B">
        <w:rPr>
          <w:rFonts w:ascii="Times New Roman" w:hAnsi="Times New Roman"/>
          <w:b/>
          <w:sz w:val="24"/>
          <w:szCs w:val="24"/>
          <w:lang w:val="id-ID"/>
        </w:rPr>
        <w:t>Ruslan</w:t>
      </w:r>
      <w:r>
        <w:rPr>
          <w:rFonts w:ascii="Times New Roman" w:hAnsi="Times New Roman"/>
          <w:sz w:val="24"/>
          <w:szCs w:val="24"/>
          <w:lang w:val="id-ID"/>
        </w:rPr>
        <w:t xml:space="preserve"> dalam bukunya </w:t>
      </w:r>
      <w:r w:rsidRPr="007D471B">
        <w:rPr>
          <w:rFonts w:ascii="Times New Roman" w:hAnsi="Times New Roman"/>
          <w:b/>
          <w:sz w:val="24"/>
          <w:szCs w:val="24"/>
          <w:lang w:val="id-ID"/>
        </w:rPr>
        <w:t xml:space="preserve">Manajemen </w:t>
      </w:r>
      <w:r w:rsidRPr="006B086E">
        <w:rPr>
          <w:rFonts w:ascii="Times New Roman" w:hAnsi="Times New Roman"/>
          <w:b/>
          <w:i/>
          <w:sz w:val="24"/>
          <w:szCs w:val="24"/>
          <w:lang w:val="id-ID"/>
        </w:rPr>
        <w:t>Public Relations</w:t>
      </w:r>
      <w:r w:rsidRPr="007D471B">
        <w:rPr>
          <w:rFonts w:ascii="Times New Roman" w:hAnsi="Times New Roman"/>
          <w:b/>
          <w:sz w:val="24"/>
          <w:szCs w:val="24"/>
          <w:lang w:val="id-ID"/>
        </w:rPr>
        <w:t xml:space="preserve"> dan Media Komunikasi</w:t>
      </w:r>
      <w:r>
        <w:rPr>
          <w:rFonts w:ascii="Times New Roman" w:hAnsi="Times New Roman"/>
          <w:sz w:val="24"/>
          <w:szCs w:val="24"/>
          <w:lang w:val="id-ID"/>
        </w:rPr>
        <w:t>, menyatakan bahwa :</w:t>
      </w:r>
      <w:r w:rsidR="00DB4606" w:rsidRPr="008918A3">
        <w:rPr>
          <w:rFonts w:ascii="Times New Roman" w:hAnsi="Times New Roman"/>
          <w:b/>
          <w:sz w:val="24"/>
          <w:szCs w:val="24"/>
        </w:rPr>
        <w:t>Komunikasi internal adalah komunikasi yang dilakukan oleh masyarakat internal baik para karyawan kepada pihak perusahaan atau sebaliknya.</w:t>
      </w:r>
      <w:r w:rsidR="00DB4606">
        <w:rPr>
          <w:rFonts w:ascii="Times New Roman" w:hAnsi="Times New Roman"/>
          <w:b/>
          <w:sz w:val="24"/>
          <w:szCs w:val="24"/>
        </w:rPr>
        <w:t xml:space="preserve"> (2003: 256)</w:t>
      </w:r>
    </w:p>
    <w:p w:rsidR="00F72F37" w:rsidRPr="00F72F37" w:rsidRDefault="00DB4606" w:rsidP="00967F9D">
      <w:pPr>
        <w:spacing w:before="100" w:beforeAutospacing="1" w:after="100" w:afterAutospacing="1" w:line="480" w:lineRule="auto"/>
        <w:ind w:right="-9"/>
        <w:jc w:val="both"/>
        <w:rPr>
          <w:rFonts w:ascii="Times New Roman" w:hAnsi="Times New Roman"/>
          <w:sz w:val="24"/>
          <w:szCs w:val="24"/>
        </w:rPr>
      </w:pPr>
      <w:r>
        <w:rPr>
          <w:rFonts w:ascii="Times New Roman" w:hAnsi="Times New Roman"/>
          <w:b/>
          <w:sz w:val="24"/>
          <w:szCs w:val="24"/>
          <w:lang w:val="id-ID"/>
        </w:rPr>
        <w:tab/>
      </w:r>
      <w:r w:rsidRPr="00DB4606">
        <w:rPr>
          <w:rFonts w:ascii="Times New Roman" w:hAnsi="Times New Roman"/>
          <w:sz w:val="24"/>
          <w:szCs w:val="24"/>
          <w:lang w:val="id-ID"/>
        </w:rPr>
        <w:t xml:space="preserve">Komunikasi </w:t>
      </w:r>
      <w:r>
        <w:rPr>
          <w:rFonts w:ascii="Times New Roman" w:hAnsi="Times New Roman"/>
          <w:sz w:val="24"/>
          <w:szCs w:val="24"/>
          <w:lang w:val="id-ID"/>
        </w:rPr>
        <w:t>internal biasanya dilakukan secara timbal balik melalui beberapa jalur, yaitu :</w:t>
      </w:r>
    </w:p>
    <w:p w:rsidR="00DB4606" w:rsidRPr="00FE789E" w:rsidRDefault="00DB4606" w:rsidP="00DB4606">
      <w:pPr>
        <w:pStyle w:val="ListParagraph"/>
        <w:numPr>
          <w:ilvl w:val="0"/>
          <w:numId w:val="7"/>
        </w:numPr>
        <w:spacing w:before="240" w:line="240" w:lineRule="auto"/>
        <w:ind w:right="711"/>
        <w:jc w:val="both"/>
        <w:rPr>
          <w:rFonts w:ascii="Times New Roman" w:hAnsi="Times New Roman"/>
          <w:b/>
          <w:sz w:val="24"/>
          <w:szCs w:val="24"/>
        </w:rPr>
      </w:pPr>
      <w:r w:rsidRPr="00ED210F">
        <w:rPr>
          <w:rFonts w:ascii="Times New Roman" w:hAnsi="Times New Roman"/>
          <w:b/>
          <w:sz w:val="24"/>
          <w:szCs w:val="24"/>
        </w:rPr>
        <w:t>Komunikasi arus ke bawah (</w:t>
      </w:r>
      <w:r w:rsidRPr="00DD54EF">
        <w:rPr>
          <w:rFonts w:ascii="Times New Roman" w:hAnsi="Times New Roman"/>
          <w:b/>
          <w:i/>
          <w:sz w:val="24"/>
          <w:szCs w:val="24"/>
        </w:rPr>
        <w:t>downward communication</w:t>
      </w:r>
      <w:r w:rsidRPr="00ED210F">
        <w:rPr>
          <w:rFonts w:ascii="Times New Roman" w:hAnsi="Times New Roman"/>
          <w:b/>
          <w:sz w:val="24"/>
          <w:szCs w:val="24"/>
        </w:rPr>
        <w:t xml:space="preserve">), yakni dari pihak perusahaan </w:t>
      </w:r>
      <w:r>
        <w:rPr>
          <w:rFonts w:ascii="Times New Roman" w:hAnsi="Times New Roman"/>
          <w:b/>
          <w:sz w:val="24"/>
          <w:szCs w:val="24"/>
        </w:rPr>
        <w:t>kepada karyawannya. Misalnya berupa perintah pimpinan, intruksi, dan informasi spesifikasi teknis suatu pekerjaan yang akan diberikan kepada bawahannya. Media yang dipergunakan dalam bentuk komunikasi lisan (perintah dan instruksi), dan tulisan (nota dinas, peraturan, surat edaran dan lain-lain).</w:t>
      </w:r>
    </w:p>
    <w:p w:rsidR="00DB4606" w:rsidRDefault="00DB4606" w:rsidP="00DB4606">
      <w:pPr>
        <w:pStyle w:val="ListParagraph"/>
        <w:numPr>
          <w:ilvl w:val="0"/>
          <w:numId w:val="7"/>
        </w:numPr>
        <w:spacing w:before="240" w:line="240" w:lineRule="auto"/>
        <w:ind w:right="711"/>
        <w:jc w:val="both"/>
        <w:rPr>
          <w:rFonts w:ascii="Times New Roman" w:hAnsi="Times New Roman"/>
          <w:b/>
          <w:sz w:val="24"/>
          <w:szCs w:val="24"/>
        </w:rPr>
      </w:pPr>
      <w:r>
        <w:rPr>
          <w:rFonts w:ascii="Times New Roman" w:hAnsi="Times New Roman"/>
          <w:b/>
          <w:sz w:val="24"/>
          <w:szCs w:val="24"/>
        </w:rPr>
        <w:t>Komunikasi arus ke atas (</w:t>
      </w:r>
      <w:r w:rsidRPr="00DD54EF">
        <w:rPr>
          <w:rFonts w:ascii="Times New Roman" w:hAnsi="Times New Roman"/>
          <w:b/>
          <w:i/>
          <w:sz w:val="24"/>
          <w:szCs w:val="24"/>
        </w:rPr>
        <w:t>upward communication</w:t>
      </w:r>
      <w:r>
        <w:rPr>
          <w:rFonts w:ascii="Times New Roman" w:hAnsi="Times New Roman"/>
          <w:b/>
          <w:sz w:val="24"/>
          <w:szCs w:val="24"/>
        </w:rPr>
        <w:t>), yaitu dari pihak karyawan kepada perusahaan. Misalnya berbentuk pelaksanaan perintah berbentuk tulisan dan lisan, atau laporan hasil dari pekerjaan, serta sumbang saran dari pihak pekerja kepada pimpinan perusahaan. Media komunikasi baik dalam bentuk lisan maupun tulisan (laporan dan informasi) mengenai pelaksanaan tugas.</w:t>
      </w:r>
    </w:p>
    <w:p w:rsidR="00DB4606" w:rsidRPr="00F34FD5" w:rsidRDefault="00DB4606" w:rsidP="00DB4606">
      <w:pPr>
        <w:pStyle w:val="ListParagraph"/>
        <w:numPr>
          <w:ilvl w:val="0"/>
          <w:numId w:val="7"/>
        </w:numPr>
        <w:spacing w:before="240" w:line="240" w:lineRule="auto"/>
        <w:ind w:right="711"/>
        <w:jc w:val="both"/>
        <w:rPr>
          <w:rFonts w:ascii="Times New Roman" w:hAnsi="Times New Roman"/>
          <w:b/>
          <w:sz w:val="24"/>
          <w:szCs w:val="24"/>
        </w:rPr>
      </w:pPr>
      <w:r>
        <w:rPr>
          <w:rFonts w:ascii="Times New Roman" w:hAnsi="Times New Roman"/>
          <w:b/>
          <w:sz w:val="24"/>
          <w:szCs w:val="24"/>
        </w:rPr>
        <w:t>Komunikasi sejajar (</w:t>
      </w:r>
      <w:r w:rsidRPr="00DD54EF">
        <w:rPr>
          <w:rFonts w:ascii="Times New Roman" w:hAnsi="Times New Roman"/>
          <w:b/>
          <w:i/>
          <w:sz w:val="24"/>
          <w:szCs w:val="24"/>
        </w:rPr>
        <w:t>sideways communication</w:t>
      </w:r>
      <w:r>
        <w:rPr>
          <w:rFonts w:ascii="Times New Roman" w:hAnsi="Times New Roman"/>
          <w:b/>
          <w:sz w:val="24"/>
          <w:szCs w:val="24"/>
        </w:rPr>
        <w:t>) yang berlangsung antar karyawan. Misalnya informasi mengenai pekerjaan atau yang menyangkut kegiatan pendidikan dan pelatihan lainnya, dapat juga mengenai kegiatan di luar pekerjaan (kedinasan) dalam bentuk olahraga, keagamaan, kekeluargaan, kesejahteraan dan aktivitas social kepegawaian lain sebagainya. (2014: 276).</w:t>
      </w:r>
    </w:p>
    <w:p w:rsidR="00DB4606" w:rsidRDefault="00DB4606" w:rsidP="00DB4606">
      <w:pPr>
        <w:spacing w:line="480" w:lineRule="auto"/>
        <w:ind w:right="-9" w:firstLine="720"/>
        <w:jc w:val="both"/>
        <w:rPr>
          <w:rFonts w:ascii="Times New Roman" w:hAnsi="Times New Roman"/>
          <w:sz w:val="24"/>
          <w:szCs w:val="24"/>
          <w:lang w:val="id-ID"/>
        </w:rPr>
      </w:pPr>
      <w:r>
        <w:rPr>
          <w:rFonts w:ascii="Times New Roman" w:hAnsi="Times New Roman"/>
          <w:b/>
          <w:sz w:val="24"/>
          <w:szCs w:val="24"/>
          <w:lang w:val="id-ID"/>
        </w:rPr>
        <w:t xml:space="preserve">Brennan </w:t>
      </w:r>
      <w:r>
        <w:rPr>
          <w:rFonts w:ascii="Times New Roman" w:hAnsi="Times New Roman"/>
          <w:sz w:val="24"/>
          <w:szCs w:val="24"/>
          <w:lang w:val="id-ID"/>
        </w:rPr>
        <w:t xml:space="preserve">yang dikutip oleh </w:t>
      </w:r>
      <w:r>
        <w:rPr>
          <w:rFonts w:ascii="Times New Roman" w:hAnsi="Times New Roman"/>
          <w:b/>
          <w:sz w:val="24"/>
          <w:szCs w:val="24"/>
          <w:lang w:val="id-ID"/>
        </w:rPr>
        <w:t xml:space="preserve">Effendy </w:t>
      </w:r>
      <w:r>
        <w:rPr>
          <w:rFonts w:ascii="Times New Roman" w:hAnsi="Times New Roman"/>
          <w:sz w:val="24"/>
          <w:szCs w:val="24"/>
          <w:lang w:val="id-ID"/>
        </w:rPr>
        <w:t xml:space="preserve">dalam bukunya </w:t>
      </w:r>
      <w:r>
        <w:rPr>
          <w:rFonts w:ascii="Times New Roman" w:hAnsi="Times New Roman"/>
          <w:b/>
          <w:sz w:val="24"/>
          <w:szCs w:val="24"/>
          <w:lang w:val="id-ID"/>
        </w:rPr>
        <w:t>Ilmu Komunikasi teori dan praktek</w:t>
      </w:r>
      <w:r>
        <w:rPr>
          <w:rFonts w:ascii="Times New Roman" w:hAnsi="Times New Roman"/>
          <w:sz w:val="24"/>
          <w:szCs w:val="24"/>
          <w:lang w:val="id-ID"/>
        </w:rPr>
        <w:t xml:space="preserve"> mengungkapkan bahwa :</w:t>
      </w:r>
    </w:p>
    <w:p w:rsidR="00DB4606" w:rsidRDefault="00DB4606" w:rsidP="00DB4606">
      <w:pPr>
        <w:spacing w:line="240" w:lineRule="auto"/>
        <w:ind w:left="1080" w:right="711"/>
        <w:jc w:val="both"/>
        <w:rPr>
          <w:rFonts w:ascii="Times New Roman" w:hAnsi="Times New Roman"/>
          <w:b/>
          <w:sz w:val="24"/>
          <w:szCs w:val="24"/>
          <w:lang w:val="id-ID"/>
        </w:rPr>
      </w:pPr>
      <w:r>
        <w:rPr>
          <w:rFonts w:ascii="Times New Roman" w:hAnsi="Times New Roman"/>
          <w:b/>
          <w:sz w:val="24"/>
          <w:szCs w:val="24"/>
          <w:lang w:val="id-ID"/>
        </w:rPr>
        <w:lastRenderedPageBreak/>
        <w:t>Komunikasi Internal adalah pertukaran gagasan diantara para administrator dan karyawan dalam suatu perusahaan atau jawatan yang menyebabkan terwujudnya perusahaan atau jawatan tersebut lengkap dengan strukturnya yang khas (organisasi) dan pertukaran gagasan secara horizontal dan vertical dalam perusahan atau jawatan yang menyebabkan pekerjaan berlangsung (operasi dan manajemen). (2002: 122)</w:t>
      </w:r>
    </w:p>
    <w:p w:rsidR="00F72F37" w:rsidRPr="00F72F37" w:rsidRDefault="00666EC4" w:rsidP="00345588">
      <w:pPr>
        <w:spacing w:before="100" w:beforeAutospacing="1" w:after="100" w:afterAutospacing="1" w:line="480" w:lineRule="auto"/>
        <w:ind w:right="-14" w:firstLine="720"/>
        <w:jc w:val="both"/>
        <w:rPr>
          <w:rFonts w:ascii="Times New Roman" w:hAnsi="Times New Roman"/>
          <w:sz w:val="24"/>
          <w:szCs w:val="24"/>
        </w:rPr>
      </w:pPr>
      <w:r>
        <w:rPr>
          <w:rFonts w:ascii="Times New Roman" w:hAnsi="Times New Roman"/>
          <w:sz w:val="24"/>
          <w:szCs w:val="24"/>
        </w:rPr>
        <w:t xml:space="preserve">Menurut </w:t>
      </w:r>
      <w:r w:rsidR="00226C7B">
        <w:rPr>
          <w:rFonts w:ascii="Times New Roman" w:hAnsi="Times New Roman"/>
          <w:b/>
          <w:sz w:val="24"/>
          <w:szCs w:val="24"/>
          <w:lang w:val="id-ID"/>
        </w:rPr>
        <w:t xml:space="preserve">Stoner, freenab, gilbert </w:t>
      </w:r>
      <w:r w:rsidR="00226C7B">
        <w:rPr>
          <w:rFonts w:ascii="Times New Roman" w:hAnsi="Times New Roman"/>
          <w:sz w:val="24"/>
          <w:szCs w:val="24"/>
          <w:lang w:val="id-ID"/>
        </w:rPr>
        <w:t xml:space="preserve">yang dikutip </w:t>
      </w:r>
      <w:r w:rsidR="00226C7B">
        <w:rPr>
          <w:rFonts w:ascii="Times New Roman" w:hAnsi="Times New Roman"/>
          <w:b/>
          <w:sz w:val="24"/>
          <w:szCs w:val="24"/>
          <w:lang w:val="id-ID"/>
        </w:rPr>
        <w:t xml:space="preserve">Sindoro </w:t>
      </w:r>
      <w:r w:rsidR="00226C7B">
        <w:rPr>
          <w:rFonts w:ascii="Times New Roman" w:hAnsi="Times New Roman"/>
          <w:sz w:val="24"/>
          <w:szCs w:val="24"/>
          <w:lang w:val="id-ID"/>
        </w:rPr>
        <w:t xml:space="preserve">dalam bukunya </w:t>
      </w:r>
      <w:r w:rsidR="00226C7B">
        <w:rPr>
          <w:rFonts w:ascii="Times New Roman" w:hAnsi="Times New Roman"/>
          <w:b/>
          <w:sz w:val="24"/>
          <w:szCs w:val="24"/>
          <w:lang w:val="id-ID"/>
        </w:rPr>
        <w:t xml:space="preserve">Manajemen </w:t>
      </w:r>
      <w:r w:rsidR="00226C7B">
        <w:rPr>
          <w:rFonts w:ascii="Times New Roman" w:hAnsi="Times New Roman"/>
          <w:sz w:val="24"/>
          <w:szCs w:val="24"/>
          <w:lang w:val="id-ID"/>
        </w:rPr>
        <w:t>mengungkapkan bahwa :</w:t>
      </w:r>
    </w:p>
    <w:p w:rsidR="00226C7B" w:rsidRDefault="00226C7B" w:rsidP="00226C7B">
      <w:pPr>
        <w:spacing w:line="240" w:lineRule="auto"/>
        <w:ind w:left="1080" w:right="711"/>
        <w:jc w:val="both"/>
        <w:rPr>
          <w:rFonts w:ascii="Times New Roman" w:hAnsi="Times New Roman"/>
          <w:b/>
          <w:sz w:val="24"/>
          <w:szCs w:val="24"/>
          <w:lang w:val="id-ID"/>
        </w:rPr>
      </w:pPr>
      <w:r>
        <w:rPr>
          <w:rFonts w:ascii="Times New Roman" w:hAnsi="Times New Roman"/>
          <w:b/>
          <w:sz w:val="24"/>
          <w:szCs w:val="24"/>
          <w:lang w:val="id-ID"/>
        </w:rPr>
        <w:t>Komunikasi Internal adalah mereka (manajer) mencari informasi dari rekan sejawat, karyawan, dan kontak pribadi yang lain mengenai segala sesuatu yang mungkin mempengaruhi pekerjaan dan tanggung jawab mereka. (1996: 217)</w:t>
      </w:r>
    </w:p>
    <w:p w:rsidR="00226C7B" w:rsidRDefault="00226C7B" w:rsidP="003E3BCB">
      <w:pPr>
        <w:spacing w:line="480" w:lineRule="auto"/>
        <w:ind w:right="-9" w:firstLine="720"/>
        <w:jc w:val="both"/>
        <w:rPr>
          <w:rFonts w:ascii="Times New Roman" w:hAnsi="Times New Roman"/>
          <w:sz w:val="24"/>
          <w:szCs w:val="24"/>
          <w:lang w:val="id-ID"/>
        </w:rPr>
      </w:pPr>
      <w:r>
        <w:rPr>
          <w:rFonts w:ascii="Times New Roman" w:hAnsi="Times New Roman"/>
          <w:sz w:val="24"/>
          <w:szCs w:val="24"/>
          <w:lang w:val="id-ID"/>
        </w:rPr>
        <w:t xml:space="preserve">Berdasarkan definisi diatas dapat diambil analisis bahwa komunikasi internal adalah keseluruhan rangkaian hubungan komunikasi antara atasan kepada bawahan dengan cara memberikan instruksi pekerjaan dan memberikan sumbangan saran, </w:t>
      </w:r>
      <w:r w:rsidR="006D1E15">
        <w:rPr>
          <w:rFonts w:ascii="Times New Roman" w:hAnsi="Times New Roman"/>
          <w:sz w:val="24"/>
          <w:szCs w:val="24"/>
          <w:lang w:val="id-ID"/>
        </w:rPr>
        <w:t>serta antara karyawan kepada karyawan lain yang dilakukan dengan cara saling bertukar informasi dalam satu perusahaan yang harus dibina dan dipelihara sedemikian rupa sehingga tercipta suasana kerja yang harmonis dalam rangka mencapai tujuan bersama.</w:t>
      </w:r>
    </w:p>
    <w:p w:rsidR="00E03F65" w:rsidRDefault="006D1E15" w:rsidP="00E03F65">
      <w:pPr>
        <w:spacing w:line="480" w:lineRule="auto"/>
        <w:ind w:right="-9" w:firstLine="720"/>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b/>
          <w:sz w:val="24"/>
          <w:szCs w:val="24"/>
          <w:lang w:val="id-ID"/>
        </w:rPr>
        <w:t xml:space="preserve">Ruslan </w:t>
      </w:r>
      <w:r>
        <w:rPr>
          <w:rFonts w:ascii="Times New Roman" w:hAnsi="Times New Roman"/>
          <w:sz w:val="24"/>
          <w:szCs w:val="24"/>
          <w:lang w:val="id-ID"/>
        </w:rPr>
        <w:t xml:space="preserve">dalam bukunya </w:t>
      </w:r>
      <w:r>
        <w:rPr>
          <w:rFonts w:ascii="Times New Roman" w:hAnsi="Times New Roman"/>
          <w:b/>
          <w:sz w:val="24"/>
          <w:szCs w:val="24"/>
          <w:lang w:val="id-ID"/>
        </w:rPr>
        <w:t>Manajemen Public Relations dan Media Komunikasi</w:t>
      </w:r>
      <w:r>
        <w:rPr>
          <w:rFonts w:ascii="Times New Roman" w:hAnsi="Times New Roman"/>
          <w:sz w:val="24"/>
          <w:szCs w:val="24"/>
          <w:lang w:val="id-ID"/>
        </w:rPr>
        <w:t>, Komunikasi internal akan menjadi efektif apabila :</w:t>
      </w:r>
    </w:p>
    <w:p w:rsidR="00E03F65" w:rsidRDefault="00E03F65" w:rsidP="00E03F65">
      <w:pPr>
        <w:spacing w:line="480" w:lineRule="auto"/>
        <w:ind w:right="-9" w:firstLine="720"/>
        <w:jc w:val="both"/>
        <w:rPr>
          <w:rFonts w:ascii="Times New Roman" w:hAnsi="Times New Roman"/>
          <w:sz w:val="24"/>
          <w:szCs w:val="24"/>
          <w:lang w:val="id-ID"/>
        </w:rPr>
      </w:pPr>
    </w:p>
    <w:p w:rsidR="00E03F65" w:rsidRPr="006436EF" w:rsidRDefault="00E03F65" w:rsidP="00E03F65">
      <w:pPr>
        <w:spacing w:line="480" w:lineRule="auto"/>
        <w:ind w:right="-9" w:firstLine="720"/>
        <w:jc w:val="both"/>
        <w:rPr>
          <w:rFonts w:ascii="Times New Roman" w:hAnsi="Times New Roman"/>
          <w:sz w:val="24"/>
          <w:szCs w:val="24"/>
          <w:lang w:val="id-ID"/>
        </w:rPr>
      </w:pPr>
    </w:p>
    <w:p w:rsidR="006D1E15" w:rsidRDefault="006D1E15" w:rsidP="006D1E15">
      <w:pPr>
        <w:pStyle w:val="ListParagraph"/>
        <w:numPr>
          <w:ilvl w:val="0"/>
          <w:numId w:val="8"/>
        </w:numPr>
        <w:spacing w:line="240" w:lineRule="auto"/>
        <w:ind w:right="711"/>
        <w:jc w:val="both"/>
        <w:rPr>
          <w:rFonts w:ascii="Times New Roman" w:hAnsi="Times New Roman"/>
          <w:b/>
          <w:sz w:val="24"/>
          <w:szCs w:val="24"/>
          <w:lang w:val="id-ID"/>
        </w:rPr>
      </w:pPr>
      <w:r>
        <w:rPr>
          <w:rFonts w:ascii="Times New Roman" w:hAnsi="Times New Roman"/>
          <w:b/>
          <w:sz w:val="24"/>
          <w:szCs w:val="24"/>
          <w:lang w:val="id-ID"/>
        </w:rPr>
        <w:lastRenderedPageBreak/>
        <w:t>Adanya keterbukaan manajemen perusahaan (</w:t>
      </w:r>
      <w:r w:rsidRPr="00C0321E">
        <w:rPr>
          <w:rFonts w:ascii="Times New Roman" w:hAnsi="Times New Roman"/>
          <w:b/>
          <w:i/>
          <w:sz w:val="24"/>
          <w:szCs w:val="24"/>
          <w:lang w:val="id-ID"/>
        </w:rPr>
        <w:t>open management system</w:t>
      </w:r>
      <w:r>
        <w:rPr>
          <w:rFonts w:ascii="Times New Roman" w:hAnsi="Times New Roman"/>
          <w:b/>
          <w:sz w:val="24"/>
          <w:szCs w:val="24"/>
          <w:lang w:val="id-ID"/>
        </w:rPr>
        <w:t xml:space="preserve">) terhadap </w:t>
      </w:r>
      <w:r w:rsidR="00C0321E">
        <w:rPr>
          <w:rFonts w:ascii="Times New Roman" w:hAnsi="Times New Roman"/>
          <w:b/>
          <w:sz w:val="24"/>
          <w:szCs w:val="24"/>
          <w:lang w:val="id-ID"/>
        </w:rPr>
        <w:t xml:space="preserve">para </w:t>
      </w:r>
      <w:r>
        <w:rPr>
          <w:rFonts w:ascii="Times New Roman" w:hAnsi="Times New Roman"/>
          <w:b/>
          <w:sz w:val="24"/>
          <w:szCs w:val="24"/>
          <w:lang w:val="id-ID"/>
        </w:rPr>
        <w:t>karyawan.</w:t>
      </w:r>
    </w:p>
    <w:p w:rsidR="006D1E15" w:rsidRDefault="006D1E15" w:rsidP="006D1E15">
      <w:pPr>
        <w:pStyle w:val="ListParagraph"/>
        <w:numPr>
          <w:ilvl w:val="0"/>
          <w:numId w:val="8"/>
        </w:numPr>
        <w:spacing w:line="240" w:lineRule="auto"/>
        <w:ind w:right="711"/>
        <w:jc w:val="both"/>
        <w:rPr>
          <w:rFonts w:ascii="Times New Roman" w:hAnsi="Times New Roman"/>
          <w:b/>
          <w:sz w:val="24"/>
          <w:szCs w:val="24"/>
          <w:lang w:val="id-ID"/>
        </w:rPr>
      </w:pPr>
      <w:r>
        <w:rPr>
          <w:rFonts w:ascii="Times New Roman" w:hAnsi="Times New Roman"/>
          <w:b/>
          <w:sz w:val="24"/>
          <w:szCs w:val="24"/>
          <w:lang w:val="id-ID"/>
        </w:rPr>
        <w:t xml:space="preserve">Saling menghormati atau menghargai </w:t>
      </w:r>
      <w:r w:rsidR="00C0321E">
        <w:rPr>
          <w:rFonts w:ascii="Times New Roman" w:hAnsi="Times New Roman"/>
          <w:b/>
          <w:sz w:val="24"/>
          <w:szCs w:val="24"/>
          <w:lang w:val="id-ID"/>
        </w:rPr>
        <w:t>(</w:t>
      </w:r>
      <w:r w:rsidR="00C0321E" w:rsidRPr="00C0321E">
        <w:rPr>
          <w:rFonts w:ascii="Times New Roman" w:hAnsi="Times New Roman"/>
          <w:b/>
          <w:i/>
          <w:sz w:val="24"/>
          <w:szCs w:val="24"/>
          <w:lang w:val="id-ID"/>
        </w:rPr>
        <w:t>m</w:t>
      </w:r>
      <w:r w:rsidR="00231500" w:rsidRPr="00C0321E">
        <w:rPr>
          <w:rFonts w:ascii="Times New Roman" w:hAnsi="Times New Roman"/>
          <w:b/>
          <w:i/>
          <w:sz w:val="24"/>
          <w:szCs w:val="24"/>
          <w:lang w:val="id-ID"/>
        </w:rPr>
        <w:t>utual appreciation</w:t>
      </w:r>
      <w:r w:rsidR="00231500">
        <w:rPr>
          <w:rFonts w:ascii="Times New Roman" w:hAnsi="Times New Roman"/>
          <w:b/>
          <w:sz w:val="24"/>
          <w:szCs w:val="24"/>
          <w:lang w:val="id-ID"/>
        </w:rPr>
        <w:t>) antara satu sama lain, baik ia bertindak sebagai pimpinan maupun sebagai bawahan demi tercapainya tujuan utama perusahaan.</w:t>
      </w:r>
    </w:p>
    <w:p w:rsidR="00231500" w:rsidRDefault="00231500" w:rsidP="006D1E15">
      <w:pPr>
        <w:pStyle w:val="ListParagraph"/>
        <w:numPr>
          <w:ilvl w:val="0"/>
          <w:numId w:val="8"/>
        </w:numPr>
        <w:spacing w:line="240" w:lineRule="auto"/>
        <w:ind w:right="711"/>
        <w:jc w:val="both"/>
        <w:rPr>
          <w:rFonts w:ascii="Times New Roman" w:hAnsi="Times New Roman"/>
          <w:b/>
          <w:sz w:val="24"/>
          <w:szCs w:val="24"/>
          <w:lang w:val="id-ID"/>
        </w:rPr>
      </w:pPr>
      <w:r>
        <w:rPr>
          <w:rFonts w:ascii="Times New Roman" w:hAnsi="Times New Roman"/>
          <w:b/>
          <w:sz w:val="24"/>
          <w:szCs w:val="24"/>
          <w:lang w:val="id-ID"/>
        </w:rPr>
        <w:t>Adanya kesadaran atau pengakuan dari pihak perusahaan akan nila</w:t>
      </w:r>
      <w:r w:rsidR="00C0321E">
        <w:rPr>
          <w:rFonts w:ascii="Times New Roman" w:hAnsi="Times New Roman"/>
          <w:b/>
          <w:sz w:val="24"/>
          <w:szCs w:val="24"/>
          <w:lang w:val="id-ID"/>
        </w:rPr>
        <w:t>i-nilai arti pentingnya suatu “k</w:t>
      </w:r>
      <w:r>
        <w:rPr>
          <w:rFonts w:ascii="Times New Roman" w:hAnsi="Times New Roman"/>
          <w:b/>
          <w:sz w:val="24"/>
          <w:szCs w:val="24"/>
          <w:lang w:val="id-ID"/>
        </w:rPr>
        <w:t>omunikasi timbal balik” dengan para karyawannya.</w:t>
      </w:r>
    </w:p>
    <w:p w:rsidR="00231500" w:rsidRDefault="00231500" w:rsidP="006D1E15">
      <w:pPr>
        <w:pStyle w:val="ListParagraph"/>
        <w:numPr>
          <w:ilvl w:val="0"/>
          <w:numId w:val="8"/>
        </w:numPr>
        <w:spacing w:line="240" w:lineRule="auto"/>
        <w:ind w:right="711"/>
        <w:jc w:val="both"/>
        <w:rPr>
          <w:rFonts w:ascii="Times New Roman" w:hAnsi="Times New Roman"/>
          <w:b/>
          <w:sz w:val="24"/>
          <w:szCs w:val="24"/>
          <w:lang w:val="id-ID"/>
        </w:rPr>
      </w:pPr>
      <w:r>
        <w:rPr>
          <w:rFonts w:ascii="Times New Roman" w:hAnsi="Times New Roman"/>
          <w:b/>
          <w:sz w:val="24"/>
          <w:szCs w:val="24"/>
          <w:lang w:val="id-ID"/>
        </w:rPr>
        <w:t>Keberadaan seorang humas (</w:t>
      </w:r>
      <w:r w:rsidRPr="00C0321E">
        <w:rPr>
          <w:rFonts w:ascii="Times New Roman" w:hAnsi="Times New Roman"/>
          <w:b/>
          <w:i/>
          <w:sz w:val="24"/>
          <w:szCs w:val="24"/>
          <w:lang w:val="id-ID"/>
        </w:rPr>
        <w:t>Public Relations</w:t>
      </w:r>
      <w:r>
        <w:rPr>
          <w:rFonts w:ascii="Times New Roman" w:hAnsi="Times New Roman"/>
          <w:b/>
          <w:sz w:val="24"/>
          <w:szCs w:val="24"/>
          <w:lang w:val="id-ID"/>
        </w:rPr>
        <w:t>) yang tida</w:t>
      </w:r>
      <w:r w:rsidR="00C0321E">
        <w:rPr>
          <w:rFonts w:ascii="Times New Roman" w:hAnsi="Times New Roman"/>
          <w:b/>
          <w:sz w:val="24"/>
          <w:szCs w:val="24"/>
          <w:lang w:val="id-ID"/>
        </w:rPr>
        <w:t>k hanya memiliki keterampilan (</w:t>
      </w:r>
      <w:r w:rsidR="00C0321E" w:rsidRPr="00C0321E">
        <w:rPr>
          <w:rFonts w:ascii="Times New Roman" w:hAnsi="Times New Roman"/>
          <w:b/>
          <w:i/>
          <w:sz w:val="24"/>
          <w:szCs w:val="24"/>
          <w:lang w:val="id-ID"/>
        </w:rPr>
        <w:t>s</w:t>
      </w:r>
      <w:r w:rsidRPr="00C0321E">
        <w:rPr>
          <w:rFonts w:ascii="Times New Roman" w:hAnsi="Times New Roman"/>
          <w:b/>
          <w:i/>
          <w:sz w:val="24"/>
          <w:szCs w:val="24"/>
          <w:lang w:val="id-ID"/>
        </w:rPr>
        <w:t>kill</w:t>
      </w:r>
      <w:r>
        <w:rPr>
          <w:rFonts w:ascii="Times New Roman" w:hAnsi="Times New Roman"/>
          <w:b/>
          <w:sz w:val="24"/>
          <w:szCs w:val="24"/>
          <w:lang w:val="id-ID"/>
        </w:rPr>
        <w:t xml:space="preserve">) dan berpengalaman sebagai </w:t>
      </w:r>
      <w:r w:rsidRPr="00C0321E">
        <w:rPr>
          <w:rFonts w:ascii="Times New Roman" w:hAnsi="Times New Roman"/>
          <w:b/>
          <w:i/>
          <w:sz w:val="24"/>
          <w:szCs w:val="24"/>
          <w:lang w:val="id-ID"/>
        </w:rPr>
        <w:t>komunikator, mediator</w:t>
      </w:r>
      <w:r>
        <w:rPr>
          <w:rFonts w:ascii="Times New Roman" w:hAnsi="Times New Roman"/>
          <w:b/>
          <w:sz w:val="24"/>
          <w:szCs w:val="24"/>
          <w:lang w:val="id-ID"/>
        </w:rPr>
        <w:t xml:space="preserve"> dan hingga </w:t>
      </w:r>
      <w:r w:rsidRPr="00C0321E">
        <w:rPr>
          <w:rFonts w:ascii="Times New Roman" w:hAnsi="Times New Roman"/>
          <w:b/>
          <w:i/>
          <w:sz w:val="24"/>
          <w:szCs w:val="24"/>
          <w:lang w:val="id-ID"/>
        </w:rPr>
        <w:t>persuader</w:t>
      </w:r>
      <w:r>
        <w:rPr>
          <w:rFonts w:ascii="Times New Roman" w:hAnsi="Times New Roman"/>
          <w:b/>
          <w:sz w:val="24"/>
          <w:szCs w:val="24"/>
          <w:lang w:val="id-ID"/>
        </w:rPr>
        <w:t>, tetapi juga harus didukung dengan sumber-sumber daya teknis yang canggih dan sekal</w:t>
      </w:r>
      <w:r w:rsidR="00C0321E">
        <w:rPr>
          <w:rFonts w:ascii="Times New Roman" w:hAnsi="Times New Roman"/>
          <w:b/>
          <w:sz w:val="24"/>
          <w:szCs w:val="24"/>
          <w:lang w:val="id-ID"/>
        </w:rPr>
        <w:t>igus sebagai media komunikasi</w:t>
      </w:r>
      <w:r>
        <w:rPr>
          <w:rFonts w:ascii="Times New Roman" w:hAnsi="Times New Roman"/>
          <w:b/>
          <w:sz w:val="24"/>
          <w:szCs w:val="24"/>
          <w:lang w:val="id-ID"/>
        </w:rPr>
        <w:t xml:space="preserve"> seperti </w:t>
      </w:r>
      <w:r>
        <w:rPr>
          <w:rFonts w:ascii="Times New Roman" w:hAnsi="Times New Roman"/>
          <w:b/>
          <w:i/>
          <w:sz w:val="24"/>
          <w:szCs w:val="24"/>
          <w:lang w:val="id-ID"/>
        </w:rPr>
        <w:t xml:space="preserve">House PR journal, Internal Magazine, Video and Console recording, slide film presentasion, special event programmers, </w:t>
      </w:r>
      <w:r>
        <w:rPr>
          <w:rFonts w:ascii="Times New Roman" w:hAnsi="Times New Roman"/>
          <w:b/>
          <w:sz w:val="24"/>
          <w:szCs w:val="24"/>
          <w:lang w:val="id-ID"/>
        </w:rPr>
        <w:t xml:space="preserve">dan media pertemuan sebagai </w:t>
      </w:r>
      <w:r w:rsidR="00C0321E">
        <w:rPr>
          <w:rFonts w:ascii="Times New Roman" w:hAnsi="Times New Roman"/>
          <w:b/>
          <w:sz w:val="24"/>
          <w:szCs w:val="24"/>
          <w:lang w:val="id-ID"/>
        </w:rPr>
        <w:t>media komunikasi internal. (2014: 277)</w:t>
      </w:r>
    </w:p>
    <w:p w:rsidR="00231500" w:rsidRDefault="00231500" w:rsidP="00231500">
      <w:pPr>
        <w:spacing w:line="480" w:lineRule="auto"/>
        <w:ind w:right="-9" w:firstLine="720"/>
        <w:jc w:val="both"/>
        <w:rPr>
          <w:rFonts w:ascii="Times New Roman" w:hAnsi="Times New Roman"/>
          <w:sz w:val="24"/>
          <w:szCs w:val="24"/>
        </w:rPr>
      </w:pPr>
      <w:r>
        <w:rPr>
          <w:rFonts w:ascii="Times New Roman" w:hAnsi="Times New Roman"/>
          <w:sz w:val="24"/>
          <w:szCs w:val="24"/>
          <w:lang w:val="id-ID"/>
        </w:rPr>
        <w:t xml:space="preserve">Dari penjelasan diatas maka dapat diambil kesimpulan bahwa komunikasi </w:t>
      </w:r>
      <w:r w:rsidR="003E3BCB">
        <w:rPr>
          <w:rFonts w:ascii="Times New Roman" w:hAnsi="Times New Roman"/>
          <w:sz w:val="24"/>
          <w:szCs w:val="24"/>
          <w:lang w:val="id-ID"/>
        </w:rPr>
        <w:t>internal merupakan komunikasi yang cocok dilakukan dalam sebuah organisasi, kelompok, atau kumpulan masyarakat.</w:t>
      </w:r>
    </w:p>
    <w:p w:rsidR="005F6589" w:rsidRDefault="00DE484D" w:rsidP="00BB6B2D">
      <w:pPr>
        <w:pStyle w:val="Heading2"/>
        <w:spacing w:before="100" w:beforeAutospacing="1" w:after="100" w:afterAutospacing="1"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lang w:val="id-ID"/>
        </w:rPr>
        <w:t>6</w:t>
      </w:r>
      <w:r w:rsidR="00BB6B2D">
        <w:rPr>
          <w:rFonts w:ascii="Times New Roman" w:hAnsi="Times New Roman" w:cs="Times New Roman"/>
          <w:color w:val="auto"/>
          <w:sz w:val="24"/>
          <w:szCs w:val="24"/>
        </w:rPr>
        <w:t>.2</w:t>
      </w:r>
      <w:r w:rsidR="00BB6B2D">
        <w:rPr>
          <w:rFonts w:ascii="Times New Roman" w:hAnsi="Times New Roman" w:cs="Times New Roman"/>
          <w:color w:val="auto"/>
          <w:sz w:val="24"/>
          <w:szCs w:val="24"/>
        </w:rPr>
        <w:tab/>
        <w:t>Komunikasi ke Bawah</w:t>
      </w:r>
    </w:p>
    <w:p w:rsidR="00BB6B2D" w:rsidRDefault="00BB6B2D" w:rsidP="00BB6B2D">
      <w:p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t xml:space="preserve">Komunikasi ke bawah menunjukan arus pesan yang mengalir daeri para atasan atau para pimpinan kepada bawahannya. Kebanyakan komunikasi ke bawah digunakan untuk menyampaikan pesan yang berkenaan dengan tugas-tugas pemeliharaan. Pesan tersebut biasanya berhubungan dengan pengarahan, tujuan, disiplin, perintah dan pertanyaan dan kebijaksanaan umum. </w:t>
      </w:r>
    </w:p>
    <w:p w:rsidR="006436EF" w:rsidRPr="006436EF" w:rsidRDefault="00BB6B2D" w:rsidP="00E03F65">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t xml:space="preserve">Menurut </w:t>
      </w:r>
      <w:r w:rsidRPr="00BB6B2D">
        <w:rPr>
          <w:rFonts w:ascii="Times New Roman" w:hAnsi="Times New Roman"/>
          <w:b/>
          <w:sz w:val="24"/>
          <w:szCs w:val="24"/>
        </w:rPr>
        <w:t>Lewis</w:t>
      </w:r>
      <w:r>
        <w:rPr>
          <w:rFonts w:ascii="Times New Roman" w:hAnsi="Times New Roman"/>
          <w:sz w:val="24"/>
          <w:szCs w:val="24"/>
        </w:rPr>
        <w:t xml:space="preserve"> yang dikutip oleh </w:t>
      </w:r>
      <w:r w:rsidRPr="005B5A82">
        <w:rPr>
          <w:rFonts w:ascii="Times New Roman" w:hAnsi="Times New Roman"/>
          <w:b/>
          <w:sz w:val="24"/>
          <w:szCs w:val="24"/>
        </w:rPr>
        <w:t>Arni</w:t>
      </w:r>
      <w:r w:rsidR="002A05C4">
        <w:rPr>
          <w:rFonts w:ascii="Times New Roman" w:hAnsi="Times New Roman"/>
          <w:b/>
          <w:sz w:val="24"/>
          <w:szCs w:val="24"/>
        </w:rPr>
        <w:t xml:space="preserve"> </w:t>
      </w:r>
      <w:r w:rsidR="005B5A82">
        <w:rPr>
          <w:rFonts w:ascii="Times New Roman" w:hAnsi="Times New Roman"/>
          <w:b/>
          <w:sz w:val="24"/>
          <w:szCs w:val="24"/>
        </w:rPr>
        <w:t xml:space="preserve">Muhammad </w:t>
      </w:r>
      <w:r>
        <w:rPr>
          <w:rFonts w:ascii="Times New Roman" w:hAnsi="Times New Roman"/>
          <w:sz w:val="24"/>
          <w:szCs w:val="24"/>
        </w:rPr>
        <w:t xml:space="preserve">di dalam bukunya </w:t>
      </w:r>
      <w:r w:rsidRPr="00BB6B2D">
        <w:rPr>
          <w:rFonts w:ascii="Times New Roman" w:hAnsi="Times New Roman"/>
          <w:b/>
          <w:sz w:val="24"/>
          <w:szCs w:val="24"/>
        </w:rPr>
        <w:t>Komunikasi Organisasi</w:t>
      </w:r>
      <w:r>
        <w:rPr>
          <w:rFonts w:ascii="Times New Roman" w:hAnsi="Times New Roman"/>
          <w:sz w:val="24"/>
          <w:szCs w:val="24"/>
        </w:rPr>
        <w:t xml:space="preserve"> yang menyatakan </w:t>
      </w:r>
      <w:proofErr w:type="gramStart"/>
      <w:r>
        <w:rPr>
          <w:rFonts w:ascii="Times New Roman" w:hAnsi="Times New Roman"/>
          <w:sz w:val="24"/>
          <w:szCs w:val="24"/>
        </w:rPr>
        <w:t>bahwa :</w:t>
      </w:r>
      <w:proofErr w:type="gramEnd"/>
    </w:p>
    <w:p w:rsidR="00BB6B2D" w:rsidRDefault="00BB6B2D" w:rsidP="004B13C6">
      <w:pPr>
        <w:spacing w:before="100" w:beforeAutospacing="1" w:after="100" w:afterAutospacing="1" w:line="240" w:lineRule="auto"/>
        <w:ind w:left="1080" w:right="711"/>
        <w:jc w:val="both"/>
        <w:rPr>
          <w:rFonts w:ascii="Times New Roman" w:hAnsi="Times New Roman"/>
          <w:b/>
          <w:sz w:val="24"/>
          <w:szCs w:val="24"/>
        </w:rPr>
      </w:pPr>
      <w:r>
        <w:rPr>
          <w:rFonts w:ascii="Times New Roman" w:hAnsi="Times New Roman"/>
          <w:b/>
          <w:sz w:val="24"/>
          <w:szCs w:val="24"/>
        </w:rPr>
        <w:lastRenderedPageBreak/>
        <w:t xml:space="preserve">Komunikasi ke bawah adalah untuk menyampaikan tujuan, merubah sikap, untuk membentuk </w:t>
      </w:r>
      <w:r w:rsidR="0090320D">
        <w:rPr>
          <w:rFonts w:ascii="Times New Roman" w:hAnsi="Times New Roman"/>
          <w:b/>
          <w:sz w:val="24"/>
          <w:szCs w:val="24"/>
        </w:rPr>
        <w:t>pendapat, mengurangi ketakutan dan kecurigaan</w:t>
      </w:r>
      <w:r w:rsidR="004B13C6">
        <w:rPr>
          <w:rFonts w:ascii="Times New Roman" w:hAnsi="Times New Roman"/>
          <w:b/>
          <w:sz w:val="24"/>
          <w:szCs w:val="24"/>
        </w:rPr>
        <w:t xml:space="preserve"> yang timbul karena salah informasi, mencegah kesalahpahaman karena kurang informasi dan mempersiapkan anggota organisasi untuk menyesuaikan diri dengan perubahan. (2014: 108)</w:t>
      </w:r>
    </w:p>
    <w:p w:rsidR="00F72F37" w:rsidRPr="006436EF" w:rsidRDefault="004B13C6" w:rsidP="00345588">
      <w:pPr>
        <w:tabs>
          <w:tab w:val="left" w:pos="7650"/>
          <w:tab w:val="left" w:pos="7830"/>
          <w:tab w:val="left" w:pos="8280"/>
        </w:tabs>
        <w:spacing w:before="100" w:beforeAutospacing="1" w:after="100" w:afterAutospacing="1" w:line="480" w:lineRule="auto"/>
        <w:ind w:right="-14" w:firstLine="720"/>
        <w:jc w:val="both"/>
        <w:rPr>
          <w:rFonts w:ascii="Times New Roman" w:hAnsi="Times New Roman"/>
          <w:sz w:val="24"/>
          <w:szCs w:val="24"/>
          <w:lang w:val="id-ID"/>
        </w:rPr>
      </w:pPr>
      <w:r>
        <w:rPr>
          <w:rFonts w:ascii="Times New Roman" w:hAnsi="Times New Roman"/>
          <w:sz w:val="24"/>
          <w:szCs w:val="24"/>
        </w:rPr>
        <w:t>Secara umum komunikasi ke bawah dapat diklasif</w:t>
      </w:r>
      <w:r w:rsidR="006436EF">
        <w:rPr>
          <w:rFonts w:ascii="Times New Roman" w:hAnsi="Times New Roman"/>
          <w:sz w:val="24"/>
          <w:szCs w:val="24"/>
        </w:rPr>
        <w:t xml:space="preserve">ikasikan atas </w:t>
      </w:r>
      <w:proofErr w:type="gramStart"/>
      <w:r w:rsidR="006436EF">
        <w:rPr>
          <w:rFonts w:ascii="Times New Roman" w:hAnsi="Times New Roman"/>
          <w:sz w:val="24"/>
          <w:szCs w:val="24"/>
        </w:rPr>
        <w:t>lima</w:t>
      </w:r>
      <w:proofErr w:type="gramEnd"/>
      <w:r w:rsidR="006436EF">
        <w:rPr>
          <w:rFonts w:ascii="Times New Roman" w:hAnsi="Times New Roman"/>
          <w:sz w:val="24"/>
          <w:szCs w:val="24"/>
        </w:rPr>
        <w:t xml:space="preserve"> tipe, yaitu</w:t>
      </w:r>
      <w:r w:rsidR="006436EF">
        <w:rPr>
          <w:rFonts w:ascii="Times New Roman" w:hAnsi="Times New Roman"/>
          <w:sz w:val="24"/>
          <w:szCs w:val="24"/>
          <w:lang w:val="id-ID"/>
        </w:rPr>
        <w:t>:</w:t>
      </w:r>
    </w:p>
    <w:p w:rsidR="004B13C6" w:rsidRPr="00DD1FF4" w:rsidRDefault="004B13C6" w:rsidP="00DD1FF4">
      <w:pPr>
        <w:pStyle w:val="ListParagraph"/>
        <w:numPr>
          <w:ilvl w:val="6"/>
          <w:numId w:val="1"/>
        </w:numPr>
        <w:tabs>
          <w:tab w:val="left" w:pos="7650"/>
          <w:tab w:val="left" w:pos="7830"/>
          <w:tab w:val="left" w:pos="8010"/>
        </w:tabs>
        <w:spacing w:before="100" w:beforeAutospacing="1" w:after="100" w:afterAutospacing="1" w:line="240" w:lineRule="auto"/>
        <w:ind w:left="1440" w:right="711"/>
        <w:jc w:val="both"/>
        <w:rPr>
          <w:rFonts w:ascii="Times New Roman" w:hAnsi="Times New Roman"/>
          <w:b/>
          <w:sz w:val="24"/>
          <w:szCs w:val="24"/>
        </w:rPr>
      </w:pPr>
      <w:r w:rsidRPr="00DD1FF4">
        <w:rPr>
          <w:rFonts w:ascii="Times New Roman" w:hAnsi="Times New Roman"/>
          <w:b/>
          <w:sz w:val="24"/>
          <w:szCs w:val="24"/>
        </w:rPr>
        <w:t>Instruksi tugas</w:t>
      </w:r>
    </w:p>
    <w:p w:rsidR="004B13C6" w:rsidRPr="00DD1FF4" w:rsidRDefault="004B13C6" w:rsidP="00DD1FF4">
      <w:pPr>
        <w:pStyle w:val="ListParagraph"/>
        <w:tabs>
          <w:tab w:val="left" w:pos="7650"/>
          <w:tab w:val="left" w:pos="7830"/>
          <w:tab w:val="left" w:pos="8010"/>
        </w:tabs>
        <w:spacing w:before="100" w:beforeAutospacing="1" w:after="100" w:afterAutospacing="1" w:line="240" w:lineRule="auto"/>
        <w:ind w:left="1440" w:right="711"/>
        <w:jc w:val="both"/>
        <w:rPr>
          <w:rFonts w:ascii="Times New Roman" w:hAnsi="Times New Roman"/>
          <w:b/>
          <w:sz w:val="24"/>
          <w:szCs w:val="24"/>
        </w:rPr>
      </w:pPr>
      <w:r w:rsidRPr="00DD1FF4">
        <w:rPr>
          <w:rFonts w:ascii="Times New Roman" w:hAnsi="Times New Roman"/>
          <w:b/>
          <w:sz w:val="24"/>
          <w:szCs w:val="24"/>
        </w:rPr>
        <w:t>Yaitu pesan yang disampaikan kepada bawahan mengenai apa yang diharapakan dilakukan mereka dan bagaimana melakukannya. Pesan itu mungkin bervariasi seperti per</w:t>
      </w:r>
      <w:r w:rsidR="005B5A82" w:rsidRPr="00DD1FF4">
        <w:rPr>
          <w:rFonts w:ascii="Times New Roman" w:hAnsi="Times New Roman"/>
          <w:b/>
          <w:sz w:val="24"/>
          <w:szCs w:val="24"/>
        </w:rPr>
        <w:t>intah langsung, deskripsi tugas, prosedur manual, program latihan tertentu, alat-alat bantu melihat dan mendengar yang berisi pesan-pesan tugas dan sebagainya.</w:t>
      </w:r>
    </w:p>
    <w:p w:rsidR="005B5A82" w:rsidRPr="00DD1FF4" w:rsidRDefault="00DD1FF4" w:rsidP="00DD1FF4">
      <w:pPr>
        <w:pStyle w:val="ListParagraph"/>
        <w:numPr>
          <w:ilvl w:val="0"/>
          <w:numId w:val="1"/>
        </w:numPr>
        <w:tabs>
          <w:tab w:val="left" w:pos="7650"/>
          <w:tab w:val="left" w:pos="7830"/>
          <w:tab w:val="left" w:pos="8010"/>
        </w:tabs>
        <w:spacing w:before="100" w:beforeAutospacing="1" w:after="100" w:afterAutospacing="1" w:line="240" w:lineRule="auto"/>
        <w:ind w:right="711"/>
        <w:jc w:val="both"/>
        <w:rPr>
          <w:rFonts w:ascii="Times New Roman" w:hAnsi="Times New Roman"/>
          <w:b/>
          <w:sz w:val="24"/>
          <w:szCs w:val="24"/>
        </w:rPr>
      </w:pPr>
      <w:r>
        <w:rPr>
          <w:rFonts w:ascii="Times New Roman" w:hAnsi="Times New Roman"/>
          <w:b/>
          <w:sz w:val="24"/>
          <w:szCs w:val="24"/>
        </w:rPr>
        <w:t>R</w:t>
      </w:r>
      <w:r w:rsidR="005B5A82" w:rsidRPr="00DD1FF4">
        <w:rPr>
          <w:rFonts w:ascii="Times New Roman" w:hAnsi="Times New Roman"/>
          <w:b/>
          <w:sz w:val="24"/>
          <w:szCs w:val="24"/>
        </w:rPr>
        <w:t>asional</w:t>
      </w:r>
    </w:p>
    <w:p w:rsidR="005B5A82" w:rsidRPr="00DD1FF4" w:rsidRDefault="005B5A82" w:rsidP="00DD1FF4">
      <w:pPr>
        <w:pStyle w:val="ListParagraph"/>
        <w:tabs>
          <w:tab w:val="left" w:pos="7650"/>
          <w:tab w:val="left" w:pos="7830"/>
          <w:tab w:val="left" w:pos="8010"/>
        </w:tabs>
        <w:spacing w:before="100" w:beforeAutospacing="1" w:after="100" w:afterAutospacing="1" w:line="240" w:lineRule="auto"/>
        <w:ind w:left="1440" w:right="711"/>
        <w:jc w:val="both"/>
        <w:rPr>
          <w:rFonts w:ascii="Times New Roman" w:hAnsi="Times New Roman"/>
          <w:b/>
          <w:sz w:val="24"/>
          <w:szCs w:val="24"/>
        </w:rPr>
      </w:pPr>
      <w:r w:rsidRPr="00DD1FF4">
        <w:rPr>
          <w:rFonts w:ascii="Times New Roman" w:hAnsi="Times New Roman"/>
          <w:b/>
          <w:sz w:val="24"/>
          <w:szCs w:val="24"/>
        </w:rPr>
        <w:t>Adalah pesan yang menjelaskan mengenai tujuan aktivitas dan bagaimana kaitan aktivitas itu dengan aktivitas lain dalam organisasi atau objektif organisasi. Kualitas dan kuantitas dari komunikasi rasional ditentukan oleh filosofi dan asumsi pimpinan mengenai bawahannya.</w:t>
      </w:r>
    </w:p>
    <w:p w:rsidR="005B5A82" w:rsidRPr="00DD1FF4" w:rsidRDefault="005B5A82" w:rsidP="00DD1FF4">
      <w:pPr>
        <w:pStyle w:val="ListParagraph"/>
        <w:numPr>
          <w:ilvl w:val="0"/>
          <w:numId w:val="1"/>
        </w:numPr>
        <w:tabs>
          <w:tab w:val="left" w:pos="7650"/>
          <w:tab w:val="left" w:pos="7830"/>
          <w:tab w:val="left" w:pos="8010"/>
        </w:tabs>
        <w:spacing w:before="100" w:beforeAutospacing="1" w:after="100" w:afterAutospacing="1" w:line="240" w:lineRule="auto"/>
        <w:ind w:right="711"/>
        <w:jc w:val="both"/>
        <w:rPr>
          <w:rFonts w:ascii="Times New Roman" w:hAnsi="Times New Roman"/>
          <w:b/>
          <w:sz w:val="24"/>
          <w:szCs w:val="24"/>
        </w:rPr>
      </w:pPr>
      <w:r w:rsidRPr="00DD1FF4">
        <w:rPr>
          <w:rFonts w:ascii="Times New Roman" w:hAnsi="Times New Roman"/>
          <w:b/>
          <w:sz w:val="24"/>
          <w:szCs w:val="24"/>
        </w:rPr>
        <w:t>Ideologi</w:t>
      </w:r>
    </w:p>
    <w:p w:rsidR="005B5A82" w:rsidRPr="00DD1FF4" w:rsidRDefault="005B5A82" w:rsidP="00981CB8">
      <w:pPr>
        <w:pStyle w:val="ListParagraph"/>
        <w:tabs>
          <w:tab w:val="left" w:pos="7650"/>
          <w:tab w:val="left" w:pos="7830"/>
          <w:tab w:val="left" w:pos="8010"/>
        </w:tabs>
        <w:spacing w:before="100" w:beforeAutospacing="1" w:after="100" w:afterAutospacing="1" w:line="240" w:lineRule="auto"/>
        <w:ind w:left="1440" w:right="711"/>
        <w:jc w:val="both"/>
        <w:rPr>
          <w:rFonts w:ascii="Times New Roman" w:hAnsi="Times New Roman"/>
          <w:b/>
          <w:sz w:val="24"/>
          <w:szCs w:val="24"/>
        </w:rPr>
      </w:pPr>
      <w:r w:rsidRPr="00DD1FF4">
        <w:rPr>
          <w:rFonts w:ascii="Times New Roman" w:hAnsi="Times New Roman"/>
          <w:b/>
          <w:sz w:val="24"/>
          <w:szCs w:val="24"/>
        </w:rPr>
        <w:t>Pesan mengenai ideologi ini adalah merupakan perluasan dari pesan rasional. Pada pesan rasional penekanannya ada pada penjelasan tugas dan kaitannya dengan perspektif organisasi. Sedangkan pada pesan ideologi sebaliknya mencari sokongan dan antusias dari anggota organisasi guna memperkuat loyalitas, moral dan motivasi.</w:t>
      </w:r>
    </w:p>
    <w:p w:rsidR="005B5A82" w:rsidRPr="00DD1FF4" w:rsidRDefault="005B5A82" w:rsidP="00DD1FF4">
      <w:pPr>
        <w:pStyle w:val="ListParagraph"/>
        <w:numPr>
          <w:ilvl w:val="0"/>
          <w:numId w:val="1"/>
        </w:numPr>
        <w:tabs>
          <w:tab w:val="left" w:pos="7650"/>
          <w:tab w:val="left" w:pos="7830"/>
          <w:tab w:val="left" w:pos="8010"/>
        </w:tabs>
        <w:spacing w:before="100" w:beforeAutospacing="1" w:after="100" w:afterAutospacing="1" w:line="240" w:lineRule="auto"/>
        <w:ind w:right="711"/>
        <w:jc w:val="both"/>
        <w:rPr>
          <w:rFonts w:ascii="Times New Roman" w:hAnsi="Times New Roman"/>
          <w:b/>
          <w:sz w:val="24"/>
          <w:szCs w:val="24"/>
        </w:rPr>
      </w:pPr>
      <w:r w:rsidRPr="00DD1FF4">
        <w:rPr>
          <w:rFonts w:ascii="Times New Roman" w:hAnsi="Times New Roman"/>
          <w:b/>
          <w:sz w:val="24"/>
          <w:szCs w:val="24"/>
        </w:rPr>
        <w:t>Informasi</w:t>
      </w:r>
    </w:p>
    <w:p w:rsidR="005B5A82" w:rsidRPr="00DD1FF4" w:rsidRDefault="005B5A82" w:rsidP="00981CB8">
      <w:pPr>
        <w:pStyle w:val="ListParagraph"/>
        <w:tabs>
          <w:tab w:val="left" w:pos="7650"/>
          <w:tab w:val="left" w:pos="7830"/>
          <w:tab w:val="left" w:pos="8010"/>
        </w:tabs>
        <w:spacing w:before="100" w:beforeAutospacing="1" w:after="100" w:afterAutospacing="1" w:line="240" w:lineRule="auto"/>
        <w:ind w:left="1440" w:right="711"/>
        <w:jc w:val="both"/>
        <w:rPr>
          <w:rFonts w:ascii="Times New Roman" w:hAnsi="Times New Roman"/>
          <w:b/>
          <w:sz w:val="24"/>
          <w:szCs w:val="24"/>
        </w:rPr>
      </w:pPr>
      <w:r w:rsidRPr="00DD1FF4">
        <w:rPr>
          <w:rFonts w:ascii="Times New Roman" w:hAnsi="Times New Roman"/>
          <w:b/>
          <w:sz w:val="24"/>
          <w:szCs w:val="24"/>
        </w:rPr>
        <w:t xml:space="preserve">Pesan </w:t>
      </w:r>
      <w:r w:rsidR="000A6877" w:rsidRPr="00DD1FF4">
        <w:rPr>
          <w:rFonts w:ascii="Times New Roman" w:hAnsi="Times New Roman"/>
          <w:b/>
          <w:sz w:val="24"/>
          <w:szCs w:val="24"/>
        </w:rPr>
        <w:t xml:space="preserve">informasi dimaksudkan untuk memperkenalkan bawahan dengan praktik-praktik organisasi, peraturan-peraturan organisasi, keuntungan, kebiasaan dan data lain yang tidak berhubungan dengan instruksi dan rasional. Misalnya buku </w:t>
      </w:r>
      <w:r w:rsidR="000A6877" w:rsidRPr="00DD1FF4">
        <w:rPr>
          <w:rFonts w:ascii="Times New Roman" w:hAnsi="Times New Roman"/>
          <w:b/>
          <w:i/>
          <w:sz w:val="24"/>
          <w:szCs w:val="24"/>
        </w:rPr>
        <w:t>handbook</w:t>
      </w:r>
      <w:r w:rsidR="000A6877" w:rsidRPr="00DD1FF4">
        <w:rPr>
          <w:rFonts w:ascii="Times New Roman" w:hAnsi="Times New Roman"/>
          <w:b/>
          <w:sz w:val="24"/>
          <w:szCs w:val="24"/>
        </w:rPr>
        <w:t xml:space="preserve"> bagi karyawan.</w:t>
      </w:r>
    </w:p>
    <w:p w:rsidR="000A6877" w:rsidRPr="00DD1FF4" w:rsidRDefault="000A6877" w:rsidP="00DD1FF4">
      <w:pPr>
        <w:pStyle w:val="ListParagraph"/>
        <w:numPr>
          <w:ilvl w:val="0"/>
          <w:numId w:val="1"/>
        </w:numPr>
        <w:tabs>
          <w:tab w:val="left" w:pos="7650"/>
          <w:tab w:val="left" w:pos="7830"/>
          <w:tab w:val="left" w:pos="8010"/>
        </w:tabs>
        <w:spacing w:before="100" w:beforeAutospacing="1" w:after="100" w:afterAutospacing="1" w:line="240" w:lineRule="auto"/>
        <w:ind w:right="711"/>
        <w:jc w:val="both"/>
        <w:rPr>
          <w:rFonts w:ascii="Times New Roman" w:hAnsi="Times New Roman"/>
          <w:b/>
          <w:sz w:val="24"/>
          <w:szCs w:val="24"/>
        </w:rPr>
      </w:pPr>
      <w:r w:rsidRPr="00DD1FF4">
        <w:rPr>
          <w:rFonts w:ascii="Times New Roman" w:hAnsi="Times New Roman"/>
          <w:b/>
          <w:sz w:val="24"/>
          <w:szCs w:val="24"/>
        </w:rPr>
        <w:t>Balikan</w:t>
      </w:r>
    </w:p>
    <w:p w:rsidR="005F6589" w:rsidRPr="00DD1FF4" w:rsidRDefault="000A6877" w:rsidP="00981CB8">
      <w:pPr>
        <w:pStyle w:val="ListParagraph"/>
        <w:tabs>
          <w:tab w:val="left" w:pos="7650"/>
          <w:tab w:val="left" w:pos="7830"/>
          <w:tab w:val="left" w:pos="8010"/>
        </w:tabs>
        <w:spacing w:before="100" w:beforeAutospacing="1" w:after="100" w:afterAutospacing="1" w:line="240" w:lineRule="auto"/>
        <w:ind w:left="1440" w:right="711"/>
        <w:jc w:val="both"/>
        <w:rPr>
          <w:rFonts w:ascii="Times New Roman" w:hAnsi="Times New Roman"/>
          <w:b/>
          <w:sz w:val="24"/>
          <w:szCs w:val="24"/>
        </w:rPr>
      </w:pPr>
      <w:r w:rsidRPr="00DD1FF4">
        <w:rPr>
          <w:rFonts w:ascii="Times New Roman" w:hAnsi="Times New Roman"/>
          <w:b/>
          <w:sz w:val="24"/>
          <w:szCs w:val="24"/>
        </w:rPr>
        <w:t xml:space="preserve">Adalah pesan yang berisi informasi mengenai ketepatan individu dalam melakukan pekerjaannya. Salah satu </w:t>
      </w:r>
      <w:r w:rsidRPr="00DD1FF4">
        <w:rPr>
          <w:rFonts w:ascii="Times New Roman" w:hAnsi="Times New Roman"/>
          <w:b/>
          <w:sz w:val="24"/>
          <w:szCs w:val="24"/>
        </w:rPr>
        <w:lastRenderedPageBreak/>
        <w:t xml:space="preserve">bentuk sederhana dari balikan ini </w:t>
      </w:r>
      <w:r w:rsidR="00613908" w:rsidRPr="00DD1FF4">
        <w:rPr>
          <w:rFonts w:ascii="Times New Roman" w:hAnsi="Times New Roman"/>
          <w:b/>
          <w:sz w:val="24"/>
          <w:szCs w:val="24"/>
        </w:rPr>
        <w:t>adalah pembayaran gaji karyawan. (2014: 108-109)</w:t>
      </w:r>
    </w:p>
    <w:p w:rsidR="00F72F37" w:rsidRDefault="00613908" w:rsidP="00345588">
      <w:pPr>
        <w:tabs>
          <w:tab w:val="left" w:pos="10080"/>
        </w:tabs>
        <w:spacing w:before="100" w:beforeAutospacing="1" w:after="100" w:afterAutospacing="1" w:line="480" w:lineRule="auto"/>
        <w:ind w:right="-9" w:firstLine="720"/>
        <w:jc w:val="both"/>
        <w:rPr>
          <w:rFonts w:ascii="Times New Roman" w:hAnsi="Times New Roman"/>
          <w:sz w:val="24"/>
          <w:szCs w:val="24"/>
        </w:rPr>
      </w:pPr>
      <w:r>
        <w:rPr>
          <w:rFonts w:ascii="Times New Roman" w:hAnsi="Times New Roman"/>
          <w:sz w:val="24"/>
          <w:szCs w:val="24"/>
        </w:rPr>
        <w:t xml:space="preserve">Arus komunikasi dari pada atasan kepada bawahan tidaklah selalu berjalan lancar, tetapi dipengaruhi oleh berbagai </w:t>
      </w:r>
      <w:r w:rsidR="00CA7F23">
        <w:rPr>
          <w:rFonts w:ascii="Times New Roman" w:hAnsi="Times New Roman"/>
          <w:sz w:val="24"/>
          <w:szCs w:val="24"/>
        </w:rPr>
        <w:t>fak</w:t>
      </w:r>
      <w:r>
        <w:rPr>
          <w:rFonts w:ascii="Times New Roman" w:hAnsi="Times New Roman"/>
          <w:sz w:val="24"/>
          <w:szCs w:val="24"/>
        </w:rPr>
        <w:t>tor antara lain :</w:t>
      </w:r>
    </w:p>
    <w:p w:rsidR="00613908" w:rsidRPr="00981CB8" w:rsidRDefault="00DD1FF4" w:rsidP="00E03F65">
      <w:pPr>
        <w:pStyle w:val="ListParagraph"/>
        <w:numPr>
          <w:ilvl w:val="6"/>
          <w:numId w:val="1"/>
        </w:numPr>
        <w:tabs>
          <w:tab w:val="left" w:pos="10080"/>
        </w:tabs>
        <w:spacing w:before="100" w:beforeAutospacing="1" w:after="100" w:afterAutospacing="1" w:line="240" w:lineRule="auto"/>
        <w:ind w:left="1440" w:right="-9" w:hanging="270"/>
        <w:jc w:val="both"/>
        <w:rPr>
          <w:rFonts w:ascii="Times New Roman" w:hAnsi="Times New Roman"/>
          <w:b/>
          <w:sz w:val="24"/>
          <w:szCs w:val="24"/>
        </w:rPr>
      </w:pPr>
      <w:r w:rsidRPr="00981CB8">
        <w:rPr>
          <w:rFonts w:ascii="Times New Roman" w:hAnsi="Times New Roman"/>
          <w:b/>
          <w:sz w:val="24"/>
          <w:szCs w:val="24"/>
        </w:rPr>
        <w:t xml:space="preserve">Keterbukaan </w:t>
      </w:r>
    </w:p>
    <w:p w:rsidR="00DD1FF4" w:rsidRPr="00981CB8" w:rsidRDefault="00DD1FF4" w:rsidP="00E03F65">
      <w:pPr>
        <w:pStyle w:val="ListParagraph"/>
        <w:numPr>
          <w:ilvl w:val="6"/>
          <w:numId w:val="1"/>
        </w:numPr>
        <w:tabs>
          <w:tab w:val="left" w:pos="10080"/>
        </w:tabs>
        <w:spacing w:before="100" w:beforeAutospacing="1" w:after="100" w:afterAutospacing="1" w:line="240" w:lineRule="auto"/>
        <w:ind w:left="1440" w:right="-9" w:hanging="270"/>
        <w:jc w:val="both"/>
        <w:rPr>
          <w:rFonts w:ascii="Times New Roman" w:hAnsi="Times New Roman"/>
          <w:b/>
          <w:sz w:val="24"/>
          <w:szCs w:val="24"/>
        </w:rPr>
      </w:pPr>
      <w:r w:rsidRPr="00981CB8">
        <w:rPr>
          <w:rFonts w:ascii="Times New Roman" w:hAnsi="Times New Roman"/>
          <w:b/>
          <w:sz w:val="24"/>
          <w:szCs w:val="24"/>
        </w:rPr>
        <w:t>Kepercayaan pada pesan tulisan</w:t>
      </w:r>
    </w:p>
    <w:p w:rsidR="00DD1FF4" w:rsidRPr="00981CB8" w:rsidRDefault="00DD1FF4" w:rsidP="00E03F65">
      <w:pPr>
        <w:pStyle w:val="ListParagraph"/>
        <w:numPr>
          <w:ilvl w:val="6"/>
          <w:numId w:val="1"/>
        </w:numPr>
        <w:tabs>
          <w:tab w:val="left" w:pos="10080"/>
        </w:tabs>
        <w:spacing w:before="100" w:beforeAutospacing="1" w:after="100" w:afterAutospacing="1" w:line="240" w:lineRule="auto"/>
        <w:ind w:left="1440" w:right="-9" w:hanging="270"/>
        <w:jc w:val="both"/>
        <w:rPr>
          <w:rFonts w:ascii="Times New Roman" w:hAnsi="Times New Roman"/>
          <w:b/>
          <w:sz w:val="24"/>
          <w:szCs w:val="24"/>
        </w:rPr>
      </w:pPr>
      <w:r w:rsidRPr="00981CB8">
        <w:rPr>
          <w:rFonts w:ascii="Times New Roman" w:hAnsi="Times New Roman"/>
          <w:b/>
          <w:sz w:val="24"/>
          <w:szCs w:val="24"/>
        </w:rPr>
        <w:t>Pesan yang berlebihan</w:t>
      </w:r>
    </w:p>
    <w:p w:rsidR="00DD1FF4" w:rsidRPr="00981CB8" w:rsidRDefault="00DD1FF4" w:rsidP="00E03F65">
      <w:pPr>
        <w:pStyle w:val="ListParagraph"/>
        <w:numPr>
          <w:ilvl w:val="6"/>
          <w:numId w:val="1"/>
        </w:numPr>
        <w:tabs>
          <w:tab w:val="left" w:pos="10080"/>
        </w:tabs>
        <w:spacing w:before="100" w:beforeAutospacing="1" w:after="100" w:afterAutospacing="1" w:line="240" w:lineRule="auto"/>
        <w:ind w:left="1440" w:right="-9" w:hanging="270"/>
        <w:jc w:val="both"/>
        <w:rPr>
          <w:rFonts w:ascii="Times New Roman" w:hAnsi="Times New Roman"/>
          <w:b/>
          <w:sz w:val="24"/>
          <w:szCs w:val="24"/>
        </w:rPr>
      </w:pPr>
      <w:r w:rsidRPr="00981CB8">
        <w:rPr>
          <w:rFonts w:ascii="Times New Roman" w:hAnsi="Times New Roman"/>
          <w:b/>
          <w:sz w:val="24"/>
          <w:szCs w:val="24"/>
        </w:rPr>
        <w:t>Timing</w:t>
      </w:r>
    </w:p>
    <w:p w:rsidR="00DD1FF4" w:rsidRDefault="00DD1FF4" w:rsidP="00E03F65">
      <w:pPr>
        <w:pStyle w:val="ListParagraph"/>
        <w:numPr>
          <w:ilvl w:val="6"/>
          <w:numId w:val="1"/>
        </w:numPr>
        <w:tabs>
          <w:tab w:val="left" w:pos="10080"/>
        </w:tabs>
        <w:spacing w:before="100" w:beforeAutospacing="1" w:after="100" w:afterAutospacing="1" w:line="480" w:lineRule="auto"/>
        <w:ind w:left="1440" w:right="-9" w:hanging="270"/>
        <w:jc w:val="both"/>
        <w:rPr>
          <w:rFonts w:ascii="Times New Roman" w:hAnsi="Times New Roman"/>
          <w:b/>
          <w:sz w:val="24"/>
          <w:szCs w:val="24"/>
        </w:rPr>
      </w:pPr>
      <w:r w:rsidRPr="00981CB8">
        <w:rPr>
          <w:rFonts w:ascii="Times New Roman" w:hAnsi="Times New Roman"/>
          <w:b/>
          <w:sz w:val="24"/>
          <w:szCs w:val="24"/>
        </w:rPr>
        <w:t>Penyaringan</w:t>
      </w:r>
      <w:r w:rsidR="00981CB8">
        <w:rPr>
          <w:rFonts w:ascii="Times New Roman" w:hAnsi="Times New Roman"/>
          <w:b/>
          <w:sz w:val="24"/>
          <w:szCs w:val="24"/>
        </w:rPr>
        <w:t>. (2014: 110</w:t>
      </w:r>
      <w:r w:rsidRPr="00981CB8">
        <w:rPr>
          <w:rFonts w:ascii="Times New Roman" w:hAnsi="Times New Roman"/>
          <w:b/>
          <w:sz w:val="24"/>
          <w:szCs w:val="24"/>
        </w:rPr>
        <w:t>)</w:t>
      </w:r>
    </w:p>
    <w:p w:rsidR="00981CB8" w:rsidRDefault="00DE484D" w:rsidP="00E03F65">
      <w:pPr>
        <w:pStyle w:val="Heading2"/>
        <w:spacing w:before="100" w:beforeAutospacing="1" w:after="100" w:afterAutospacing="1"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lang w:val="id-ID"/>
        </w:rPr>
        <w:t>6</w:t>
      </w:r>
      <w:r w:rsidR="00981CB8" w:rsidRPr="00981CB8">
        <w:rPr>
          <w:rFonts w:ascii="Times New Roman" w:hAnsi="Times New Roman" w:cs="Times New Roman"/>
          <w:color w:val="auto"/>
          <w:sz w:val="24"/>
          <w:szCs w:val="24"/>
        </w:rPr>
        <w:t>.3</w:t>
      </w:r>
      <w:r w:rsidR="00981CB8" w:rsidRPr="00981CB8">
        <w:rPr>
          <w:rFonts w:ascii="Times New Roman" w:hAnsi="Times New Roman" w:cs="Times New Roman"/>
          <w:color w:val="auto"/>
          <w:sz w:val="24"/>
          <w:szCs w:val="24"/>
        </w:rPr>
        <w:tab/>
        <w:t>Komunikasi ke Atas</w:t>
      </w:r>
    </w:p>
    <w:p w:rsidR="00981CB8" w:rsidRDefault="00981CB8" w:rsidP="00967F9D">
      <w:pPr>
        <w:spacing w:before="100" w:beforeAutospacing="1" w:after="100" w:afterAutospacing="1" w:line="480" w:lineRule="auto"/>
        <w:ind w:firstLine="720"/>
        <w:jc w:val="both"/>
        <w:rPr>
          <w:rFonts w:ascii="Times New Roman" w:hAnsi="Times New Roman"/>
          <w:sz w:val="24"/>
          <w:szCs w:val="24"/>
        </w:rPr>
      </w:pPr>
      <w:r w:rsidRPr="00981CB8">
        <w:rPr>
          <w:rFonts w:ascii="Times New Roman" w:hAnsi="Times New Roman"/>
          <w:sz w:val="24"/>
          <w:szCs w:val="24"/>
        </w:rPr>
        <w:t xml:space="preserve">Yang </w:t>
      </w:r>
      <w:r>
        <w:rPr>
          <w:rFonts w:ascii="Times New Roman" w:hAnsi="Times New Roman"/>
          <w:sz w:val="24"/>
          <w:szCs w:val="24"/>
        </w:rPr>
        <w:t>dimaksud dengan komunikasi ke atas adalah pesan yang mengalir dari bawahan kepada atasan atau dari tingkat yang lebih rendah kepada tingkat yang lebih tinggi. Semua karyawan dalam suatu organisasi kecuali yang berada pada tingkatan yang paling atas mungkin berkomunikasi ke atas. Tujuan dari komunikasi ini adalah untuk memberikan balikan, memberikan saran dan mengajukan pertanyaan. Komunikasi ini mempunyai efek pada penyempurnaan moral dan sikap karyawan, tipe pesan adalah integrasi dan pembaruan.</w:t>
      </w:r>
    </w:p>
    <w:p w:rsidR="00A128C8" w:rsidRDefault="00A128C8" w:rsidP="00967F9D">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t xml:space="preserve">Komunikasi ke atas mempunyai beberapa fungsi atau nilai tertentu, seperti yang dikemukakan </w:t>
      </w:r>
      <w:r w:rsidRPr="00A128C8">
        <w:rPr>
          <w:rFonts w:ascii="Times New Roman" w:hAnsi="Times New Roman"/>
          <w:b/>
          <w:sz w:val="24"/>
          <w:szCs w:val="24"/>
        </w:rPr>
        <w:t>Pace</w:t>
      </w:r>
      <w:r>
        <w:rPr>
          <w:rFonts w:ascii="Times New Roman" w:hAnsi="Times New Roman"/>
          <w:sz w:val="24"/>
          <w:szCs w:val="24"/>
        </w:rPr>
        <w:t xml:space="preserve"> yang dikutip oleh </w:t>
      </w:r>
      <w:r w:rsidRPr="00A128C8">
        <w:rPr>
          <w:rFonts w:ascii="Times New Roman" w:hAnsi="Times New Roman"/>
          <w:b/>
          <w:sz w:val="24"/>
          <w:szCs w:val="24"/>
        </w:rPr>
        <w:t>Arni Muhammad</w:t>
      </w:r>
      <w:r>
        <w:rPr>
          <w:rFonts w:ascii="Times New Roman" w:hAnsi="Times New Roman"/>
          <w:sz w:val="24"/>
          <w:szCs w:val="24"/>
        </w:rPr>
        <w:t xml:space="preserve"> dalam bukunya </w:t>
      </w:r>
      <w:r w:rsidRPr="00A128C8">
        <w:rPr>
          <w:rFonts w:ascii="Times New Roman" w:hAnsi="Times New Roman"/>
          <w:b/>
          <w:sz w:val="24"/>
          <w:szCs w:val="24"/>
        </w:rPr>
        <w:t>Komunikasi Organisasi</w:t>
      </w:r>
      <w:r>
        <w:rPr>
          <w:rFonts w:ascii="Times New Roman" w:hAnsi="Times New Roman"/>
          <w:sz w:val="24"/>
          <w:szCs w:val="24"/>
        </w:rPr>
        <w:t xml:space="preserve">, </w:t>
      </w:r>
      <w:proofErr w:type="gramStart"/>
      <w:r>
        <w:rPr>
          <w:rFonts w:ascii="Times New Roman" w:hAnsi="Times New Roman"/>
          <w:sz w:val="24"/>
          <w:szCs w:val="24"/>
        </w:rPr>
        <w:t>yaitu :</w:t>
      </w:r>
      <w:proofErr w:type="gramEnd"/>
    </w:p>
    <w:p w:rsidR="00E03F65" w:rsidRPr="00E03F65" w:rsidRDefault="00E03F65" w:rsidP="00967F9D">
      <w:pPr>
        <w:spacing w:before="100" w:beforeAutospacing="1" w:after="100" w:afterAutospacing="1" w:line="480" w:lineRule="auto"/>
        <w:ind w:firstLine="720"/>
        <w:jc w:val="both"/>
        <w:rPr>
          <w:rFonts w:ascii="Times New Roman" w:hAnsi="Times New Roman"/>
          <w:sz w:val="24"/>
          <w:szCs w:val="24"/>
          <w:lang w:val="id-ID"/>
        </w:rPr>
      </w:pPr>
    </w:p>
    <w:p w:rsidR="00A128C8" w:rsidRDefault="00A128C8" w:rsidP="00A128C8">
      <w:pPr>
        <w:pStyle w:val="ListParagraph"/>
        <w:numPr>
          <w:ilvl w:val="0"/>
          <w:numId w:val="19"/>
        </w:numPr>
        <w:spacing w:before="100" w:beforeAutospacing="1" w:after="100" w:afterAutospacing="1" w:line="240" w:lineRule="auto"/>
        <w:ind w:left="1440" w:right="711" w:hanging="270"/>
        <w:jc w:val="both"/>
        <w:rPr>
          <w:rFonts w:ascii="Times New Roman" w:hAnsi="Times New Roman"/>
          <w:b/>
          <w:sz w:val="24"/>
          <w:szCs w:val="24"/>
        </w:rPr>
      </w:pPr>
      <w:r w:rsidRPr="00A128C8">
        <w:rPr>
          <w:rFonts w:ascii="Times New Roman" w:hAnsi="Times New Roman"/>
          <w:b/>
          <w:sz w:val="24"/>
          <w:szCs w:val="24"/>
        </w:rPr>
        <w:lastRenderedPageBreak/>
        <w:t xml:space="preserve">Dengan adanya komunikasi ke atas supervisor dapat mengetahui kapan bawahannya siap untuk diberi informasi dari mereka dan bagaimana baiknya mereka menerima </w:t>
      </w:r>
      <w:proofErr w:type="gramStart"/>
      <w:r w:rsidRPr="00A128C8">
        <w:rPr>
          <w:rFonts w:ascii="Times New Roman" w:hAnsi="Times New Roman"/>
          <w:b/>
          <w:sz w:val="24"/>
          <w:szCs w:val="24"/>
        </w:rPr>
        <w:t>apa</w:t>
      </w:r>
      <w:proofErr w:type="gramEnd"/>
      <w:r w:rsidRPr="00A128C8">
        <w:rPr>
          <w:rFonts w:ascii="Times New Roman" w:hAnsi="Times New Roman"/>
          <w:b/>
          <w:sz w:val="24"/>
          <w:szCs w:val="24"/>
        </w:rPr>
        <w:t xml:space="preserve"> yang disampaikan karyawan.</w:t>
      </w:r>
    </w:p>
    <w:p w:rsidR="00A128C8" w:rsidRDefault="00A128C8" w:rsidP="00A128C8">
      <w:pPr>
        <w:pStyle w:val="ListParagraph"/>
        <w:numPr>
          <w:ilvl w:val="0"/>
          <w:numId w:val="19"/>
        </w:numPr>
        <w:spacing w:before="100" w:beforeAutospacing="1" w:after="100" w:afterAutospacing="1" w:line="240" w:lineRule="auto"/>
        <w:ind w:left="1440" w:right="711" w:hanging="270"/>
        <w:jc w:val="both"/>
        <w:rPr>
          <w:rFonts w:ascii="Times New Roman" w:hAnsi="Times New Roman"/>
          <w:b/>
          <w:sz w:val="24"/>
          <w:szCs w:val="24"/>
        </w:rPr>
      </w:pPr>
      <w:r>
        <w:rPr>
          <w:rFonts w:ascii="Times New Roman" w:hAnsi="Times New Roman"/>
          <w:b/>
          <w:sz w:val="24"/>
          <w:szCs w:val="24"/>
        </w:rPr>
        <w:t>Arus komunikasi ke atas memberikan informasi yang berharga bagi pembuat keputusan.</w:t>
      </w:r>
    </w:p>
    <w:p w:rsidR="00A128C8" w:rsidRDefault="00A128C8" w:rsidP="00A128C8">
      <w:pPr>
        <w:pStyle w:val="ListParagraph"/>
        <w:numPr>
          <w:ilvl w:val="0"/>
          <w:numId w:val="19"/>
        </w:numPr>
        <w:spacing w:before="100" w:beforeAutospacing="1" w:after="100" w:afterAutospacing="1" w:line="240" w:lineRule="auto"/>
        <w:ind w:left="1440" w:right="711" w:hanging="270"/>
        <w:jc w:val="both"/>
        <w:rPr>
          <w:rFonts w:ascii="Times New Roman" w:hAnsi="Times New Roman"/>
          <w:b/>
          <w:sz w:val="24"/>
          <w:szCs w:val="24"/>
        </w:rPr>
      </w:pPr>
      <w:r>
        <w:rPr>
          <w:rFonts w:ascii="Times New Roman" w:hAnsi="Times New Roman"/>
          <w:b/>
          <w:sz w:val="24"/>
          <w:szCs w:val="24"/>
        </w:rPr>
        <w:t>Komunikasi ke atas memperkuat apresiasi dan loyalitas karyawan terhadap organisasi dengan jalan memberikan kesempatan untuk menanyakan pertanyaan, mengajukan ide-ide dan saran-saran tentang jalannya organisasi.</w:t>
      </w:r>
    </w:p>
    <w:p w:rsidR="00A128C8" w:rsidRDefault="00A128C8" w:rsidP="00A128C8">
      <w:pPr>
        <w:pStyle w:val="ListParagraph"/>
        <w:numPr>
          <w:ilvl w:val="0"/>
          <w:numId w:val="19"/>
        </w:numPr>
        <w:spacing w:before="100" w:beforeAutospacing="1" w:after="100" w:afterAutospacing="1" w:line="240" w:lineRule="auto"/>
        <w:ind w:left="1440" w:right="711" w:hanging="270"/>
        <w:jc w:val="both"/>
        <w:rPr>
          <w:rFonts w:ascii="Times New Roman" w:hAnsi="Times New Roman"/>
          <w:b/>
          <w:sz w:val="24"/>
          <w:szCs w:val="24"/>
        </w:rPr>
      </w:pPr>
      <w:r>
        <w:rPr>
          <w:rFonts w:ascii="Times New Roman" w:hAnsi="Times New Roman"/>
          <w:b/>
          <w:sz w:val="24"/>
          <w:szCs w:val="24"/>
        </w:rPr>
        <w:t>Komunikasi ke atas memperbolehkan, bahkan mendorong desas-desus muncul dan membiarka supervisor mengetahuinya.</w:t>
      </w:r>
    </w:p>
    <w:p w:rsidR="00A128C8" w:rsidRDefault="00A128C8" w:rsidP="00A128C8">
      <w:pPr>
        <w:pStyle w:val="ListParagraph"/>
        <w:numPr>
          <w:ilvl w:val="0"/>
          <w:numId w:val="19"/>
        </w:numPr>
        <w:spacing w:before="100" w:beforeAutospacing="1" w:after="100" w:afterAutospacing="1" w:line="240" w:lineRule="auto"/>
        <w:ind w:left="1440" w:right="711" w:hanging="270"/>
        <w:jc w:val="both"/>
        <w:rPr>
          <w:rFonts w:ascii="Times New Roman" w:hAnsi="Times New Roman"/>
          <w:b/>
          <w:sz w:val="24"/>
          <w:szCs w:val="24"/>
        </w:rPr>
      </w:pPr>
      <w:r>
        <w:rPr>
          <w:rFonts w:ascii="Times New Roman" w:hAnsi="Times New Roman"/>
          <w:b/>
          <w:sz w:val="24"/>
          <w:szCs w:val="24"/>
        </w:rPr>
        <w:t xml:space="preserve">Komunikasi ke atas menjadikan supervisor dapat menentukan apakah bawahan menangkap seperti yang dia maksudkan dari arus </w:t>
      </w:r>
      <w:r w:rsidR="00C4035A">
        <w:rPr>
          <w:rFonts w:ascii="Times New Roman" w:hAnsi="Times New Roman"/>
          <w:b/>
          <w:sz w:val="24"/>
          <w:szCs w:val="24"/>
        </w:rPr>
        <w:t>informasi yang ke bawah.</w:t>
      </w:r>
    </w:p>
    <w:p w:rsidR="00C4035A" w:rsidRDefault="00C4035A" w:rsidP="00A128C8">
      <w:pPr>
        <w:pStyle w:val="ListParagraph"/>
        <w:numPr>
          <w:ilvl w:val="0"/>
          <w:numId w:val="19"/>
        </w:numPr>
        <w:spacing w:before="100" w:beforeAutospacing="1" w:after="100" w:afterAutospacing="1" w:line="240" w:lineRule="auto"/>
        <w:ind w:left="1440" w:right="711" w:hanging="270"/>
        <w:jc w:val="both"/>
        <w:rPr>
          <w:rFonts w:ascii="Times New Roman" w:hAnsi="Times New Roman"/>
          <w:b/>
          <w:sz w:val="24"/>
          <w:szCs w:val="24"/>
        </w:rPr>
      </w:pPr>
      <w:r>
        <w:rPr>
          <w:rFonts w:ascii="Times New Roman" w:hAnsi="Times New Roman"/>
          <w:b/>
          <w:sz w:val="24"/>
          <w:szCs w:val="24"/>
        </w:rPr>
        <w:t>Komunikasi ke atas membantu karyawan mengatasi masalah pekerjaan mereka dan memperkuat keterlibatan mereka dalam tugas</w:t>
      </w:r>
      <w:r w:rsidR="00D73006">
        <w:rPr>
          <w:rFonts w:ascii="Times New Roman" w:hAnsi="Times New Roman"/>
          <w:b/>
          <w:sz w:val="24"/>
          <w:szCs w:val="24"/>
        </w:rPr>
        <w:t>-tugasnya dan organisasi. (2014</w:t>
      </w:r>
      <w:r w:rsidR="00D73006">
        <w:rPr>
          <w:rFonts w:ascii="Times New Roman" w:hAnsi="Times New Roman"/>
          <w:b/>
          <w:sz w:val="24"/>
          <w:szCs w:val="24"/>
          <w:lang w:val="id-ID"/>
        </w:rPr>
        <w:t xml:space="preserve">: </w:t>
      </w:r>
      <w:r>
        <w:rPr>
          <w:rFonts w:ascii="Times New Roman" w:hAnsi="Times New Roman"/>
          <w:b/>
          <w:sz w:val="24"/>
          <w:szCs w:val="24"/>
        </w:rPr>
        <w:t>117)</w:t>
      </w:r>
    </w:p>
    <w:p w:rsidR="00C4035A" w:rsidRDefault="00C4035A" w:rsidP="00C4035A">
      <w:pPr>
        <w:tabs>
          <w:tab w:val="left" w:pos="7740"/>
        </w:tabs>
        <w:spacing w:before="100" w:beforeAutospacing="1" w:after="100" w:afterAutospacing="1" w:line="480" w:lineRule="auto"/>
        <w:ind w:right="-9" w:firstLine="720"/>
        <w:jc w:val="both"/>
        <w:rPr>
          <w:rFonts w:ascii="Times New Roman" w:hAnsi="Times New Roman"/>
          <w:sz w:val="24"/>
          <w:szCs w:val="24"/>
        </w:rPr>
      </w:pPr>
      <w:r w:rsidRPr="00C4035A">
        <w:rPr>
          <w:rFonts w:ascii="Times New Roman" w:hAnsi="Times New Roman"/>
          <w:sz w:val="24"/>
          <w:szCs w:val="24"/>
        </w:rPr>
        <w:t xml:space="preserve">Sedangkan </w:t>
      </w:r>
      <w:r>
        <w:rPr>
          <w:rFonts w:ascii="Times New Roman" w:hAnsi="Times New Roman"/>
          <w:sz w:val="24"/>
          <w:szCs w:val="24"/>
        </w:rPr>
        <w:t xml:space="preserve">menurut </w:t>
      </w:r>
      <w:r w:rsidRPr="006B086E">
        <w:rPr>
          <w:rFonts w:ascii="Times New Roman" w:hAnsi="Times New Roman"/>
          <w:b/>
          <w:sz w:val="24"/>
          <w:szCs w:val="24"/>
        </w:rPr>
        <w:t>Smith</w:t>
      </w:r>
      <w:r>
        <w:rPr>
          <w:rFonts w:ascii="Times New Roman" w:hAnsi="Times New Roman"/>
          <w:sz w:val="24"/>
          <w:szCs w:val="24"/>
        </w:rPr>
        <w:t xml:space="preserve"> (</w:t>
      </w:r>
      <w:r w:rsidRPr="006B086E">
        <w:rPr>
          <w:rFonts w:ascii="Times New Roman" w:hAnsi="Times New Roman"/>
          <w:b/>
          <w:sz w:val="24"/>
          <w:szCs w:val="24"/>
        </w:rPr>
        <w:t>Goldhaber, 1986</w:t>
      </w:r>
      <w:r>
        <w:rPr>
          <w:rFonts w:ascii="Times New Roman" w:hAnsi="Times New Roman"/>
          <w:sz w:val="24"/>
          <w:szCs w:val="24"/>
        </w:rPr>
        <w:t>) komunikasi ke atas berfungsi sebagai balikan bagi pimpinan memberikan petunjuk tentang keberhasilan suatu pesan yang disampaikan kepada bawahan dan dapat memberikan stimulus kepada karyawan untuk berpartisipasi dalam merumuskan pelaksanaan kebijaksanaan bagi departemennya atau organisasinya.</w:t>
      </w:r>
    </w:p>
    <w:p w:rsidR="00C4035A" w:rsidRPr="00C4035A" w:rsidRDefault="00DE484D" w:rsidP="00C4035A">
      <w:pPr>
        <w:pStyle w:val="Heading2"/>
        <w:spacing w:before="100" w:beforeAutospacing="1" w:after="100" w:afterAutospacing="1"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lang w:val="id-ID"/>
        </w:rPr>
        <w:t>6</w:t>
      </w:r>
      <w:r w:rsidR="00C4035A" w:rsidRPr="00C4035A">
        <w:rPr>
          <w:rFonts w:ascii="Times New Roman" w:hAnsi="Times New Roman" w:cs="Times New Roman"/>
          <w:color w:val="auto"/>
          <w:sz w:val="24"/>
          <w:szCs w:val="24"/>
        </w:rPr>
        <w:t>.4</w:t>
      </w:r>
      <w:r w:rsidR="00C4035A" w:rsidRPr="00C4035A">
        <w:rPr>
          <w:rFonts w:ascii="Times New Roman" w:hAnsi="Times New Roman" w:cs="Times New Roman"/>
          <w:color w:val="auto"/>
          <w:sz w:val="24"/>
          <w:szCs w:val="24"/>
        </w:rPr>
        <w:tab/>
        <w:t xml:space="preserve">Komunikasi Horizontal </w:t>
      </w:r>
    </w:p>
    <w:p w:rsidR="00C4035A" w:rsidRDefault="00C4035A" w:rsidP="00C4035A">
      <w:pPr>
        <w:spacing w:before="100" w:beforeAutospacing="1" w:after="100" w:afterAutospacing="1" w:line="480" w:lineRule="auto"/>
        <w:ind w:firstLine="720"/>
        <w:jc w:val="both"/>
        <w:rPr>
          <w:rFonts w:ascii="Times New Roman" w:hAnsi="Times New Roman"/>
          <w:sz w:val="24"/>
          <w:szCs w:val="24"/>
        </w:rPr>
      </w:pPr>
      <w:r w:rsidRPr="00C4035A">
        <w:rPr>
          <w:rFonts w:ascii="Times New Roman" w:hAnsi="Times New Roman"/>
          <w:sz w:val="24"/>
          <w:szCs w:val="24"/>
        </w:rPr>
        <w:t xml:space="preserve">Komunikasi </w:t>
      </w:r>
      <w:r>
        <w:rPr>
          <w:rFonts w:ascii="Times New Roman" w:hAnsi="Times New Roman"/>
          <w:sz w:val="24"/>
          <w:szCs w:val="24"/>
        </w:rPr>
        <w:t xml:space="preserve">horizontal adalah pertukaran pesan diantara </w:t>
      </w:r>
      <w:r w:rsidR="00EE7698">
        <w:rPr>
          <w:rFonts w:ascii="Times New Roman" w:hAnsi="Times New Roman"/>
          <w:sz w:val="24"/>
          <w:szCs w:val="24"/>
        </w:rPr>
        <w:t xml:space="preserve">orang-orang yang sama tingkatan otoritasnya di dalam organisasi. Pesan yang mengalir menurut fungsi dalam organisasi diarahkan secara horizontal. Pesan ini biasanya berhubungan </w:t>
      </w:r>
      <w:r w:rsidR="00EE7698">
        <w:rPr>
          <w:rFonts w:ascii="Times New Roman" w:hAnsi="Times New Roman"/>
          <w:sz w:val="24"/>
          <w:szCs w:val="24"/>
        </w:rPr>
        <w:lastRenderedPageBreak/>
        <w:t>dengan tugas-tugas atau tujuan kemanusiaan, seperti koordinasi, pemecahan masalah, penyelesaian konflik dan saling memberikan informasi.</w:t>
      </w:r>
    </w:p>
    <w:p w:rsidR="00345588" w:rsidRPr="006436EF" w:rsidRDefault="00EE7698" w:rsidP="006436EF">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t xml:space="preserve">Komunikasi horizontal mempunyai tujuan tertentu diantaranya adalah sebagai </w:t>
      </w:r>
      <w:proofErr w:type="gramStart"/>
      <w:r>
        <w:rPr>
          <w:rFonts w:ascii="Times New Roman" w:hAnsi="Times New Roman"/>
          <w:sz w:val="24"/>
          <w:szCs w:val="24"/>
        </w:rPr>
        <w:t>berikut :</w:t>
      </w:r>
      <w:proofErr w:type="gramEnd"/>
    </w:p>
    <w:p w:rsidR="00EE7698" w:rsidRPr="00CA7F23" w:rsidRDefault="00EE7698" w:rsidP="00EC0357">
      <w:pPr>
        <w:pStyle w:val="ListParagraph"/>
        <w:numPr>
          <w:ilvl w:val="0"/>
          <w:numId w:val="20"/>
        </w:numPr>
        <w:spacing w:before="100" w:beforeAutospacing="1" w:after="100" w:afterAutospacing="1" w:line="240" w:lineRule="auto"/>
        <w:ind w:left="1440" w:right="711"/>
        <w:jc w:val="both"/>
        <w:rPr>
          <w:rFonts w:ascii="Times New Roman" w:hAnsi="Times New Roman"/>
          <w:b/>
          <w:sz w:val="24"/>
          <w:szCs w:val="24"/>
        </w:rPr>
      </w:pPr>
      <w:r w:rsidRPr="00CA7F23">
        <w:rPr>
          <w:rFonts w:ascii="Times New Roman" w:hAnsi="Times New Roman"/>
          <w:b/>
          <w:sz w:val="24"/>
          <w:szCs w:val="24"/>
        </w:rPr>
        <w:t>Mengkoordinasikan tugas-tugas.</w:t>
      </w:r>
    </w:p>
    <w:p w:rsidR="00EE7698" w:rsidRPr="00CA7F23" w:rsidRDefault="00EE7698" w:rsidP="00EC0357">
      <w:pPr>
        <w:pStyle w:val="ListParagraph"/>
        <w:numPr>
          <w:ilvl w:val="0"/>
          <w:numId w:val="20"/>
        </w:numPr>
        <w:spacing w:before="100" w:beforeAutospacing="1" w:after="100" w:afterAutospacing="1" w:line="240" w:lineRule="auto"/>
        <w:ind w:left="1440" w:right="711"/>
        <w:jc w:val="both"/>
        <w:rPr>
          <w:rFonts w:ascii="Times New Roman" w:hAnsi="Times New Roman"/>
          <w:b/>
          <w:sz w:val="24"/>
          <w:szCs w:val="24"/>
        </w:rPr>
      </w:pPr>
      <w:r w:rsidRPr="00CA7F23">
        <w:rPr>
          <w:rFonts w:ascii="Times New Roman" w:hAnsi="Times New Roman"/>
          <w:b/>
          <w:sz w:val="24"/>
          <w:szCs w:val="24"/>
        </w:rPr>
        <w:t>Saling membagi informasi untuk perencanaan dan aktivitas-aktivitas.</w:t>
      </w:r>
    </w:p>
    <w:p w:rsidR="00EE7698" w:rsidRPr="00CA7F23" w:rsidRDefault="00EE7698" w:rsidP="00EC0357">
      <w:pPr>
        <w:pStyle w:val="ListParagraph"/>
        <w:numPr>
          <w:ilvl w:val="0"/>
          <w:numId w:val="20"/>
        </w:numPr>
        <w:spacing w:before="100" w:beforeAutospacing="1" w:after="100" w:afterAutospacing="1" w:line="240" w:lineRule="auto"/>
        <w:ind w:left="1440" w:right="711"/>
        <w:jc w:val="both"/>
        <w:rPr>
          <w:rFonts w:ascii="Times New Roman" w:hAnsi="Times New Roman"/>
          <w:b/>
          <w:sz w:val="24"/>
          <w:szCs w:val="24"/>
        </w:rPr>
      </w:pPr>
      <w:r w:rsidRPr="00CA7F23">
        <w:rPr>
          <w:rFonts w:ascii="Times New Roman" w:hAnsi="Times New Roman"/>
          <w:b/>
          <w:sz w:val="24"/>
          <w:szCs w:val="24"/>
        </w:rPr>
        <w:t>Memecahkan masalah.</w:t>
      </w:r>
    </w:p>
    <w:p w:rsidR="00EE7698" w:rsidRPr="00CA7F23" w:rsidRDefault="00EE7698" w:rsidP="00EC0357">
      <w:pPr>
        <w:pStyle w:val="ListParagraph"/>
        <w:numPr>
          <w:ilvl w:val="0"/>
          <w:numId w:val="20"/>
        </w:numPr>
        <w:spacing w:before="100" w:beforeAutospacing="1" w:after="100" w:afterAutospacing="1" w:line="240" w:lineRule="auto"/>
        <w:ind w:left="1440" w:right="711"/>
        <w:jc w:val="both"/>
        <w:rPr>
          <w:rFonts w:ascii="Times New Roman" w:hAnsi="Times New Roman"/>
          <w:b/>
          <w:sz w:val="24"/>
          <w:szCs w:val="24"/>
        </w:rPr>
      </w:pPr>
      <w:r w:rsidRPr="00CA7F23">
        <w:rPr>
          <w:rFonts w:ascii="Times New Roman" w:hAnsi="Times New Roman"/>
          <w:b/>
          <w:sz w:val="24"/>
          <w:szCs w:val="24"/>
        </w:rPr>
        <w:t>Menyelesaikan konflik diantara anggota organisasi.</w:t>
      </w:r>
    </w:p>
    <w:p w:rsidR="00EE7698" w:rsidRPr="00CA7F23" w:rsidRDefault="00EE7698" w:rsidP="00EC0357">
      <w:pPr>
        <w:pStyle w:val="ListParagraph"/>
        <w:numPr>
          <w:ilvl w:val="0"/>
          <w:numId w:val="20"/>
        </w:numPr>
        <w:spacing w:before="100" w:beforeAutospacing="1" w:after="100" w:afterAutospacing="1" w:line="240" w:lineRule="auto"/>
        <w:ind w:left="1440" w:right="711"/>
        <w:jc w:val="both"/>
        <w:rPr>
          <w:rFonts w:ascii="Times New Roman" w:hAnsi="Times New Roman"/>
          <w:b/>
          <w:sz w:val="24"/>
          <w:szCs w:val="24"/>
        </w:rPr>
      </w:pPr>
      <w:r w:rsidRPr="00CA7F23">
        <w:rPr>
          <w:rFonts w:ascii="Times New Roman" w:hAnsi="Times New Roman"/>
          <w:b/>
          <w:sz w:val="24"/>
          <w:szCs w:val="24"/>
        </w:rPr>
        <w:t>Menjamin pemahaman yang sama.</w:t>
      </w:r>
    </w:p>
    <w:p w:rsidR="00EE7698" w:rsidRPr="00CA7F23" w:rsidRDefault="00EE7698" w:rsidP="00EC0357">
      <w:pPr>
        <w:pStyle w:val="ListParagraph"/>
        <w:numPr>
          <w:ilvl w:val="0"/>
          <w:numId w:val="20"/>
        </w:numPr>
        <w:spacing w:before="100" w:beforeAutospacing="1" w:after="100" w:afterAutospacing="1" w:line="240" w:lineRule="auto"/>
        <w:ind w:left="1440" w:right="711"/>
        <w:jc w:val="both"/>
        <w:rPr>
          <w:rFonts w:ascii="Times New Roman" w:hAnsi="Times New Roman"/>
          <w:b/>
          <w:sz w:val="24"/>
          <w:szCs w:val="24"/>
        </w:rPr>
      </w:pPr>
      <w:r w:rsidRPr="00CA7F23">
        <w:rPr>
          <w:rFonts w:ascii="Times New Roman" w:hAnsi="Times New Roman"/>
          <w:b/>
          <w:sz w:val="24"/>
          <w:szCs w:val="24"/>
        </w:rPr>
        <w:t>Mengembangkan sokongan interpersonal.</w:t>
      </w:r>
      <w:r w:rsidR="00E03F65">
        <w:rPr>
          <w:rFonts w:ascii="Times New Roman" w:hAnsi="Times New Roman"/>
          <w:b/>
          <w:sz w:val="24"/>
          <w:szCs w:val="24"/>
          <w:lang w:val="id-ID"/>
        </w:rPr>
        <w:t xml:space="preserve"> (2014: </w:t>
      </w:r>
      <w:r w:rsidR="00EC0357">
        <w:rPr>
          <w:rFonts w:ascii="Times New Roman" w:hAnsi="Times New Roman"/>
          <w:b/>
          <w:sz w:val="24"/>
          <w:szCs w:val="24"/>
          <w:lang w:val="id-ID"/>
        </w:rPr>
        <w:t>121-122)</w:t>
      </w:r>
    </w:p>
    <w:p w:rsidR="00EE7698" w:rsidRPr="00EE7698" w:rsidRDefault="00EE7698" w:rsidP="00EE7698">
      <w:pPr>
        <w:spacing w:before="100" w:beforeAutospacing="1" w:after="100" w:afterAutospacing="1" w:line="480" w:lineRule="auto"/>
        <w:ind w:firstLine="720"/>
        <w:jc w:val="both"/>
        <w:rPr>
          <w:rFonts w:ascii="Times New Roman" w:hAnsi="Times New Roman"/>
          <w:sz w:val="24"/>
          <w:szCs w:val="24"/>
        </w:rPr>
      </w:pPr>
      <w:proofErr w:type="gramStart"/>
      <w:r>
        <w:rPr>
          <w:rFonts w:ascii="Times New Roman" w:hAnsi="Times New Roman"/>
          <w:sz w:val="24"/>
          <w:szCs w:val="24"/>
        </w:rPr>
        <w:t>Komunikasi horizontal sangat penting untuk koordinasi pekerjaan antara bagian-bagian dalam organisasi.</w:t>
      </w:r>
      <w:proofErr w:type="gramEnd"/>
      <w:r>
        <w:rPr>
          <w:rFonts w:ascii="Times New Roman" w:hAnsi="Times New Roman"/>
          <w:sz w:val="24"/>
          <w:szCs w:val="24"/>
        </w:rPr>
        <w:t xml:space="preserve"> Akan tetapi bagian-bagian itu sendiri mungkin menghalangi komunikasi horizontal. </w:t>
      </w:r>
      <w:r w:rsidR="007A1D75" w:rsidRPr="007A1D75">
        <w:rPr>
          <w:rFonts w:ascii="Times New Roman" w:hAnsi="Times New Roman"/>
          <w:b/>
          <w:sz w:val="24"/>
          <w:szCs w:val="24"/>
        </w:rPr>
        <w:t>Kahn dan Katz</w:t>
      </w:r>
      <w:r w:rsidR="007A1D75">
        <w:rPr>
          <w:rFonts w:ascii="Times New Roman" w:hAnsi="Times New Roman"/>
          <w:sz w:val="24"/>
          <w:szCs w:val="24"/>
        </w:rPr>
        <w:t xml:space="preserve"> mengatakan bahwa organisasi yang agak lebih otoriter mengontrol dengan ketat komunikasi horizontal ini. Makin tinggi tingkat pimpinan makin banyak informasi tentang bagian-bagian yang di bawah kontrolnya dan makin rendah tingkat pimpinan makin sedikit informasi yang dikenalnya atau yang hanya berkenaan dengan bagiannya saja. Keterbatasan informasi menambah kekuasaan bagi pimpinan untuk berkuasa. </w:t>
      </w:r>
      <w:proofErr w:type="gramStart"/>
      <w:r w:rsidR="007A1D75">
        <w:rPr>
          <w:rFonts w:ascii="Times New Roman" w:hAnsi="Times New Roman"/>
          <w:sz w:val="24"/>
          <w:szCs w:val="24"/>
        </w:rPr>
        <w:t>Dengan meningkatkan keterbatasan komunikasi horizontal bawahan menjadi tergantung kepada informasi yang disampaikan secara vertikal.</w:t>
      </w:r>
      <w:proofErr w:type="gramEnd"/>
    </w:p>
    <w:p w:rsidR="004B5166" w:rsidRDefault="004B5166" w:rsidP="00DE484D">
      <w:pPr>
        <w:pStyle w:val="Heading1"/>
        <w:numPr>
          <w:ilvl w:val="1"/>
          <w:numId w:val="36"/>
        </w:numPr>
        <w:spacing w:before="100" w:beforeAutospacing="1" w:after="100" w:afterAutospacing="1" w:line="480" w:lineRule="auto"/>
        <w:ind w:left="720" w:hanging="720"/>
        <w:jc w:val="both"/>
        <w:rPr>
          <w:rFonts w:ascii="Times New Roman" w:hAnsi="Times New Roman" w:cs="Times New Roman"/>
          <w:color w:val="auto"/>
          <w:sz w:val="24"/>
          <w:szCs w:val="24"/>
          <w:lang w:val="id-ID"/>
        </w:rPr>
      </w:pPr>
      <w:r w:rsidRPr="004B5166">
        <w:rPr>
          <w:rFonts w:ascii="Times New Roman" w:hAnsi="Times New Roman" w:cs="Times New Roman"/>
          <w:color w:val="auto"/>
          <w:sz w:val="24"/>
          <w:szCs w:val="24"/>
          <w:lang w:val="id-ID"/>
        </w:rPr>
        <w:lastRenderedPageBreak/>
        <w:t>Motivasi</w:t>
      </w:r>
      <w:r w:rsidR="00CF546F">
        <w:rPr>
          <w:rFonts w:ascii="Times New Roman" w:hAnsi="Times New Roman" w:cs="Times New Roman"/>
          <w:color w:val="auto"/>
          <w:sz w:val="24"/>
          <w:szCs w:val="24"/>
        </w:rPr>
        <w:t xml:space="preserve"> Kerja</w:t>
      </w:r>
    </w:p>
    <w:p w:rsidR="00DE484D" w:rsidRPr="00DE484D" w:rsidRDefault="00DE484D" w:rsidP="00DE484D">
      <w:pPr>
        <w:pStyle w:val="Heading2"/>
        <w:ind w:left="720" w:hanging="720"/>
        <w:jc w:val="both"/>
        <w:rPr>
          <w:rFonts w:ascii="Times New Roman" w:hAnsi="Times New Roman" w:cs="Times New Roman"/>
          <w:color w:val="auto"/>
          <w:sz w:val="24"/>
          <w:szCs w:val="24"/>
          <w:lang w:val="id-ID"/>
        </w:rPr>
      </w:pPr>
      <w:r w:rsidRPr="00DE484D">
        <w:rPr>
          <w:rFonts w:ascii="Times New Roman" w:hAnsi="Times New Roman" w:cs="Times New Roman"/>
          <w:color w:val="auto"/>
          <w:sz w:val="24"/>
          <w:szCs w:val="24"/>
          <w:lang w:val="id-ID"/>
        </w:rPr>
        <w:t xml:space="preserve">2.7.1 </w:t>
      </w:r>
      <w:r>
        <w:rPr>
          <w:rFonts w:ascii="Times New Roman" w:hAnsi="Times New Roman" w:cs="Times New Roman"/>
          <w:color w:val="auto"/>
          <w:sz w:val="24"/>
          <w:szCs w:val="24"/>
          <w:lang w:val="id-ID"/>
        </w:rPr>
        <w:tab/>
      </w:r>
      <w:r w:rsidRPr="00DE484D">
        <w:rPr>
          <w:rFonts w:ascii="Times New Roman" w:hAnsi="Times New Roman" w:cs="Times New Roman"/>
          <w:color w:val="auto"/>
          <w:sz w:val="24"/>
          <w:szCs w:val="24"/>
          <w:lang w:val="id-ID"/>
        </w:rPr>
        <w:t>Definisi Motivasi Kerja</w:t>
      </w:r>
    </w:p>
    <w:p w:rsidR="006932A0" w:rsidRDefault="005B027D" w:rsidP="00967F9D">
      <w:pPr>
        <w:spacing w:before="100" w:beforeAutospacing="1" w:after="100" w:afterAutospacing="1" w:line="480" w:lineRule="auto"/>
        <w:ind w:firstLine="720"/>
        <w:jc w:val="both"/>
        <w:rPr>
          <w:rFonts w:ascii="Times New Roman" w:hAnsi="Times New Roman"/>
          <w:b/>
          <w:sz w:val="24"/>
          <w:szCs w:val="24"/>
        </w:rPr>
      </w:pPr>
      <w:r>
        <w:rPr>
          <w:rFonts w:ascii="Times New Roman" w:hAnsi="Times New Roman"/>
          <w:sz w:val="24"/>
          <w:szCs w:val="24"/>
          <w:lang w:val="id-ID"/>
        </w:rPr>
        <w:t xml:space="preserve">Untuk mengetahui tentang motivasi serta pengaruhnya terhadap orang-orang yang berada di dalam perusahaan, terlebih dahulu peneliti menjelaskan mengenai definisi motivasi </w:t>
      </w:r>
      <w:r w:rsidR="004B5166" w:rsidRPr="001F53C2">
        <w:rPr>
          <w:rFonts w:ascii="Times New Roman" w:hAnsi="Times New Roman"/>
          <w:sz w:val="24"/>
          <w:szCs w:val="24"/>
        </w:rPr>
        <w:t xml:space="preserve">menurut </w:t>
      </w:r>
      <w:r w:rsidR="006932A0" w:rsidRPr="006932A0">
        <w:rPr>
          <w:rFonts w:ascii="Times New Roman" w:hAnsi="Times New Roman"/>
          <w:b/>
          <w:sz w:val="24"/>
          <w:szCs w:val="24"/>
        </w:rPr>
        <w:t>Greenberg dan Baron</w:t>
      </w:r>
      <w:r w:rsidR="006932A0">
        <w:rPr>
          <w:rFonts w:ascii="Times New Roman" w:hAnsi="Times New Roman"/>
          <w:sz w:val="24"/>
          <w:szCs w:val="24"/>
        </w:rPr>
        <w:t xml:space="preserve"> yang dikutip oleh </w:t>
      </w:r>
      <w:r w:rsidR="006932A0" w:rsidRPr="006932A0">
        <w:rPr>
          <w:rFonts w:ascii="Times New Roman" w:hAnsi="Times New Roman"/>
          <w:b/>
          <w:sz w:val="24"/>
          <w:szCs w:val="24"/>
        </w:rPr>
        <w:t>Djatmiko</w:t>
      </w:r>
      <w:r w:rsidR="006932A0">
        <w:rPr>
          <w:rFonts w:ascii="Times New Roman" w:hAnsi="Times New Roman"/>
          <w:sz w:val="24"/>
          <w:szCs w:val="24"/>
        </w:rPr>
        <w:t xml:space="preserve"> dalam bukunya </w:t>
      </w:r>
      <w:r w:rsidR="006932A0" w:rsidRPr="006932A0">
        <w:rPr>
          <w:rFonts w:ascii="Times New Roman" w:hAnsi="Times New Roman"/>
          <w:b/>
          <w:sz w:val="24"/>
          <w:szCs w:val="24"/>
        </w:rPr>
        <w:t>Perilaku Organisasi</w:t>
      </w:r>
      <w:r w:rsidR="006932A0">
        <w:rPr>
          <w:rFonts w:ascii="Times New Roman" w:hAnsi="Times New Roman"/>
          <w:sz w:val="24"/>
          <w:szCs w:val="24"/>
        </w:rPr>
        <w:t xml:space="preserve"> yaitu : </w:t>
      </w:r>
      <w:r w:rsidR="006932A0" w:rsidRPr="006932A0">
        <w:rPr>
          <w:rFonts w:ascii="Times New Roman" w:hAnsi="Times New Roman"/>
          <w:b/>
          <w:sz w:val="24"/>
          <w:szCs w:val="24"/>
        </w:rPr>
        <w:t>Motivasi adalah suatu proses yang mendorong, mengarahkan dan memelihara perilaku manusia kea rah pencapaian tujuan</w:t>
      </w:r>
      <w:r w:rsidR="006932A0">
        <w:rPr>
          <w:rFonts w:ascii="Times New Roman" w:hAnsi="Times New Roman"/>
          <w:b/>
          <w:sz w:val="24"/>
          <w:szCs w:val="24"/>
        </w:rPr>
        <w:t>. (2008: 67)</w:t>
      </w:r>
    </w:p>
    <w:p w:rsidR="00967F9D" w:rsidRDefault="00967F9D" w:rsidP="00967F9D">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Sedangkan motivasi menurut </w:t>
      </w:r>
      <w:r w:rsidRPr="00967F9D">
        <w:rPr>
          <w:rFonts w:ascii="Times New Roman" w:hAnsi="Times New Roman"/>
          <w:b/>
          <w:sz w:val="24"/>
          <w:szCs w:val="24"/>
        </w:rPr>
        <w:t>Miftah Thoha</w:t>
      </w:r>
      <w:r>
        <w:rPr>
          <w:rFonts w:ascii="Times New Roman" w:hAnsi="Times New Roman"/>
          <w:sz w:val="24"/>
          <w:szCs w:val="24"/>
        </w:rPr>
        <w:t xml:space="preserve"> dalam bukunya </w:t>
      </w:r>
      <w:r w:rsidRPr="00967F9D">
        <w:rPr>
          <w:rFonts w:ascii="Times New Roman" w:hAnsi="Times New Roman"/>
          <w:b/>
          <w:sz w:val="24"/>
          <w:szCs w:val="24"/>
        </w:rPr>
        <w:t xml:space="preserve">Perilaku Organisasi Konsep Dasar dan Aplikasi </w:t>
      </w:r>
      <w:r>
        <w:rPr>
          <w:rFonts w:ascii="Times New Roman" w:hAnsi="Times New Roman"/>
          <w:sz w:val="24"/>
          <w:szCs w:val="24"/>
        </w:rPr>
        <w:t>adalah sebagai berikut :</w:t>
      </w:r>
    </w:p>
    <w:p w:rsidR="00967F9D" w:rsidRPr="00967F9D" w:rsidRDefault="00967F9D" w:rsidP="00967F9D">
      <w:pPr>
        <w:spacing w:before="100" w:beforeAutospacing="1" w:after="100" w:afterAutospacing="1" w:line="240" w:lineRule="auto"/>
        <w:ind w:left="1080" w:right="711"/>
        <w:jc w:val="both"/>
        <w:rPr>
          <w:rFonts w:ascii="Times New Roman" w:hAnsi="Times New Roman"/>
          <w:b/>
          <w:sz w:val="24"/>
          <w:szCs w:val="24"/>
        </w:rPr>
      </w:pPr>
      <w:r w:rsidRPr="00967F9D">
        <w:rPr>
          <w:rFonts w:ascii="Times New Roman" w:hAnsi="Times New Roman"/>
          <w:b/>
          <w:sz w:val="24"/>
          <w:szCs w:val="24"/>
        </w:rPr>
        <w:t>Motivasi sebagai dorongan yang menyebabkan mengapa seseorang itu berusaha mencapai tujuan-tujuan, baik sadar atau tidak sadar. Dorongan itu pula yang menyebabkan seseorang itu berprilaku, yang dapat mengendalikan dan memelihara kegiatan-kegiatan, dan yang menetapkan arah umum.</w:t>
      </w:r>
      <w:r>
        <w:rPr>
          <w:rFonts w:ascii="Times New Roman" w:hAnsi="Times New Roman"/>
          <w:b/>
          <w:sz w:val="24"/>
          <w:szCs w:val="24"/>
        </w:rPr>
        <w:t xml:space="preserve"> (2001: 181)</w:t>
      </w:r>
    </w:p>
    <w:p w:rsidR="004B5166" w:rsidRPr="005B027D" w:rsidRDefault="006932A0" w:rsidP="006932A0">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t xml:space="preserve">Menurut </w:t>
      </w:r>
      <w:r w:rsidR="004B5166" w:rsidRPr="00E625C6">
        <w:rPr>
          <w:rFonts w:ascii="Times New Roman" w:hAnsi="Times New Roman"/>
          <w:b/>
          <w:sz w:val="24"/>
          <w:szCs w:val="24"/>
        </w:rPr>
        <w:t>Herzbeg</w:t>
      </w:r>
      <w:r w:rsidR="004B5166">
        <w:rPr>
          <w:rFonts w:ascii="Times New Roman" w:hAnsi="Times New Roman"/>
          <w:sz w:val="24"/>
          <w:szCs w:val="24"/>
        </w:rPr>
        <w:t xml:space="preserve"> yang dikutip oleh </w:t>
      </w:r>
      <w:r w:rsidR="004B5166" w:rsidRPr="00BB1ECC">
        <w:rPr>
          <w:rFonts w:ascii="Times New Roman" w:hAnsi="Times New Roman"/>
          <w:b/>
          <w:sz w:val="24"/>
          <w:szCs w:val="24"/>
        </w:rPr>
        <w:t xml:space="preserve">Wirasasmita </w:t>
      </w:r>
      <w:r w:rsidR="004B5166" w:rsidRPr="001F53C2">
        <w:rPr>
          <w:rFonts w:ascii="Times New Roman" w:hAnsi="Times New Roman"/>
          <w:sz w:val="24"/>
          <w:szCs w:val="24"/>
        </w:rPr>
        <w:t xml:space="preserve">dalam bukunya </w:t>
      </w:r>
      <w:r w:rsidR="004B5166" w:rsidRPr="00E625C6">
        <w:rPr>
          <w:rFonts w:ascii="Times New Roman" w:hAnsi="Times New Roman"/>
          <w:b/>
          <w:sz w:val="24"/>
          <w:szCs w:val="24"/>
        </w:rPr>
        <w:t>Komunikasi Bisnis dan Profesional</w:t>
      </w:r>
      <w:r w:rsidR="004B5166" w:rsidRPr="00DD1061">
        <w:rPr>
          <w:rFonts w:ascii="Times New Roman" w:hAnsi="Times New Roman"/>
          <w:sz w:val="24"/>
          <w:szCs w:val="24"/>
        </w:rPr>
        <w:t>adalah sebagai berikut</w:t>
      </w:r>
      <w:r w:rsidR="004B5166">
        <w:rPr>
          <w:rFonts w:ascii="Times New Roman" w:hAnsi="Times New Roman"/>
          <w:sz w:val="24"/>
          <w:szCs w:val="24"/>
        </w:rPr>
        <w:t xml:space="preserve"> :</w:t>
      </w:r>
    </w:p>
    <w:p w:rsidR="00CF4053" w:rsidRPr="00967F9D" w:rsidRDefault="004B5166" w:rsidP="00967F9D">
      <w:pPr>
        <w:spacing w:line="240" w:lineRule="auto"/>
        <w:ind w:left="1080" w:right="737"/>
        <w:jc w:val="both"/>
        <w:rPr>
          <w:rFonts w:ascii="Times New Roman" w:hAnsi="Times New Roman"/>
          <w:b/>
          <w:sz w:val="24"/>
          <w:szCs w:val="24"/>
        </w:rPr>
      </w:pPr>
      <w:r w:rsidRPr="00DD1061">
        <w:rPr>
          <w:rFonts w:ascii="Times New Roman" w:hAnsi="Times New Roman"/>
          <w:b/>
          <w:sz w:val="24"/>
          <w:szCs w:val="24"/>
        </w:rPr>
        <w:t xml:space="preserve">Motivasi </w:t>
      </w:r>
      <w:r>
        <w:rPr>
          <w:rFonts w:ascii="Times New Roman" w:hAnsi="Times New Roman"/>
          <w:b/>
          <w:sz w:val="24"/>
          <w:szCs w:val="24"/>
        </w:rPr>
        <w:t>adalah pemberian daya penggerak yang menciptakan kegairahan kerja seseorang, agar mereka mau bekerjasama, bekerja efektif dan terintegrasi dengan segala daya upaya untuk mencapai kepuasan. (2003: 95)</w:t>
      </w:r>
    </w:p>
    <w:p w:rsidR="005B027D" w:rsidRDefault="005B027D" w:rsidP="005B027D">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Tindakan atau perilaku dapat ditimbulkan oleh</w:t>
      </w:r>
      <w:r w:rsidR="0018110D">
        <w:rPr>
          <w:rFonts w:ascii="Times New Roman" w:hAnsi="Times New Roman"/>
          <w:sz w:val="24"/>
          <w:szCs w:val="24"/>
          <w:lang w:val="id-ID"/>
        </w:rPr>
        <w:t xml:space="preserve"> seseorang dengan berbagai motiv</w:t>
      </w:r>
      <w:r>
        <w:rPr>
          <w:rFonts w:ascii="Times New Roman" w:hAnsi="Times New Roman"/>
          <w:sz w:val="24"/>
          <w:szCs w:val="24"/>
          <w:lang w:val="id-ID"/>
        </w:rPr>
        <w:t xml:space="preserve"> sebagai daya penggerak manusia untuk dapat menumbuhkan motivasi seseorang atau karyawan dalam bekerja</w:t>
      </w:r>
      <w:r w:rsidR="0018110D">
        <w:rPr>
          <w:rFonts w:ascii="Times New Roman" w:hAnsi="Times New Roman"/>
          <w:sz w:val="24"/>
          <w:szCs w:val="24"/>
          <w:lang w:val="id-ID"/>
        </w:rPr>
        <w:t>. Tercapainya gairah kerja karyawan membutuhkan motivasi kerja dari seorang pimpinan.</w:t>
      </w:r>
    </w:p>
    <w:p w:rsidR="005B027D" w:rsidRDefault="005B027D" w:rsidP="005B027D">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Dengan demikian, motivasi mengandung beberapa unsur menurut </w:t>
      </w:r>
      <w:r w:rsidRPr="00F86FBF">
        <w:rPr>
          <w:rFonts w:ascii="Times New Roman" w:hAnsi="Times New Roman"/>
          <w:b/>
          <w:sz w:val="24"/>
          <w:szCs w:val="24"/>
        </w:rPr>
        <w:t>Herzbeg</w:t>
      </w:r>
      <w:r>
        <w:rPr>
          <w:rFonts w:ascii="Times New Roman" w:hAnsi="Times New Roman"/>
          <w:sz w:val="24"/>
          <w:szCs w:val="24"/>
        </w:rPr>
        <w:t xml:space="preserve"> yang dikutip oleh </w:t>
      </w:r>
      <w:r w:rsidRPr="00BB1ECC">
        <w:rPr>
          <w:rFonts w:ascii="Times New Roman" w:hAnsi="Times New Roman"/>
          <w:b/>
          <w:sz w:val="24"/>
          <w:szCs w:val="24"/>
        </w:rPr>
        <w:t>Wirasasmita</w:t>
      </w:r>
      <w:r w:rsidRPr="001F53C2">
        <w:rPr>
          <w:rFonts w:ascii="Times New Roman" w:hAnsi="Times New Roman"/>
          <w:sz w:val="24"/>
          <w:szCs w:val="24"/>
        </w:rPr>
        <w:t xml:space="preserve">dalam bukunya yang berjudul </w:t>
      </w:r>
      <w:r w:rsidRPr="00E625C6">
        <w:rPr>
          <w:rFonts w:ascii="Times New Roman" w:hAnsi="Times New Roman"/>
          <w:b/>
          <w:sz w:val="24"/>
          <w:szCs w:val="24"/>
        </w:rPr>
        <w:t>Komunikasi Bisnis dan Profesional</w:t>
      </w:r>
      <w:r w:rsidRPr="001F53C2">
        <w:rPr>
          <w:rFonts w:ascii="Times New Roman" w:hAnsi="Times New Roman"/>
          <w:sz w:val="24"/>
          <w:szCs w:val="24"/>
        </w:rPr>
        <w:t>yaitu :</w:t>
      </w:r>
    </w:p>
    <w:p w:rsidR="005B027D" w:rsidRPr="00F86FBF" w:rsidRDefault="005B027D" w:rsidP="005B027D">
      <w:pPr>
        <w:pStyle w:val="ListParagraph"/>
        <w:numPr>
          <w:ilvl w:val="0"/>
          <w:numId w:val="11"/>
        </w:numPr>
        <w:spacing w:after="0" w:line="240" w:lineRule="auto"/>
        <w:ind w:left="1440" w:right="737"/>
        <w:jc w:val="both"/>
        <w:rPr>
          <w:rFonts w:ascii="Times New Roman" w:hAnsi="Times New Roman"/>
          <w:b/>
          <w:sz w:val="24"/>
          <w:szCs w:val="24"/>
        </w:rPr>
      </w:pPr>
      <w:r>
        <w:rPr>
          <w:rFonts w:ascii="Times New Roman" w:hAnsi="Times New Roman"/>
          <w:b/>
          <w:sz w:val="24"/>
          <w:szCs w:val="24"/>
        </w:rPr>
        <w:t>Kondisi kerja adalah salah satu untuk menciptakan motivasi kerja pegawai yaitu apabila pimpinan memberikan kondisi kerja yang baik, dalam hal ini pimpinan memberikan fasilitas kerja dan sarana yang baik maka motivasi pegawai-pegawainya akan meningkat.</w:t>
      </w:r>
    </w:p>
    <w:p w:rsidR="005B027D" w:rsidRPr="00F86FBF" w:rsidRDefault="005B027D" w:rsidP="005B027D">
      <w:pPr>
        <w:pStyle w:val="ListParagraph"/>
        <w:numPr>
          <w:ilvl w:val="0"/>
          <w:numId w:val="11"/>
        </w:numPr>
        <w:spacing w:after="0" w:line="240" w:lineRule="auto"/>
        <w:ind w:left="1440" w:right="737"/>
        <w:jc w:val="both"/>
        <w:rPr>
          <w:rFonts w:ascii="Times New Roman" w:hAnsi="Times New Roman"/>
          <w:b/>
          <w:sz w:val="24"/>
          <w:szCs w:val="24"/>
        </w:rPr>
      </w:pPr>
      <w:r>
        <w:rPr>
          <w:rFonts w:ascii="Times New Roman" w:hAnsi="Times New Roman"/>
          <w:b/>
          <w:sz w:val="24"/>
          <w:szCs w:val="24"/>
        </w:rPr>
        <w:t>Penghargaan adalah bentuk perhatian yang lebih yang diberikan pimpinan pada karyawan yang telah berprestasi dalam kerjanya, mengabdi pada perusahaan, melaksanakan pekerjaan dengan profesional dan disiplin dalam bekerja.</w:t>
      </w:r>
    </w:p>
    <w:p w:rsidR="005B027D" w:rsidRDefault="005B027D" w:rsidP="005B027D">
      <w:pPr>
        <w:pStyle w:val="ListParagraph"/>
        <w:numPr>
          <w:ilvl w:val="0"/>
          <w:numId w:val="11"/>
        </w:numPr>
        <w:spacing w:after="0" w:line="240" w:lineRule="auto"/>
        <w:ind w:left="1440" w:right="737"/>
        <w:jc w:val="both"/>
        <w:rPr>
          <w:rFonts w:ascii="Times New Roman" w:hAnsi="Times New Roman"/>
          <w:b/>
          <w:sz w:val="24"/>
          <w:szCs w:val="24"/>
        </w:rPr>
      </w:pPr>
      <w:r>
        <w:rPr>
          <w:rFonts w:ascii="Times New Roman" w:hAnsi="Times New Roman"/>
          <w:b/>
          <w:sz w:val="24"/>
          <w:szCs w:val="24"/>
        </w:rPr>
        <w:t>Pekerjaan menarik adalah pekerjaan yang menggunakan imajinasi, inovasi yaitu terobosan baru dan penuh kreatifitas. (2003: 51)</w:t>
      </w:r>
    </w:p>
    <w:p w:rsidR="005B027D" w:rsidRDefault="00CF4053" w:rsidP="00CF4053">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Motivasi merupakan factor penting bagi kinerja individual yang tergantung banyak</w:t>
      </w:r>
      <w:r w:rsidR="00967F9D">
        <w:rPr>
          <w:rFonts w:ascii="Times New Roman" w:hAnsi="Times New Roman"/>
          <w:sz w:val="24"/>
          <w:szCs w:val="24"/>
        </w:rPr>
        <w:t>fak</w:t>
      </w:r>
      <w:r>
        <w:rPr>
          <w:rFonts w:ascii="Times New Roman" w:hAnsi="Times New Roman"/>
          <w:sz w:val="24"/>
          <w:szCs w:val="24"/>
        </w:rPr>
        <w:t>tor yaitu psikologi dan lingkungan. Pimpinan perlu mengusahakan agar perusahaan atau organisasi berfungsi secara efektif dengan mengupayakan para bawahannya bekerja secara efisien dan menghasilkan hasil yang menguntungkan organisasi dengan menstimulus suatu reaksi para karyawan melalui tindakan-tindakan yang bersifat efektif baik itu motivasi secara positif maupun negatif.</w:t>
      </w:r>
    </w:p>
    <w:p w:rsidR="00CF4053" w:rsidRDefault="00CF4053" w:rsidP="00CF4053">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lastRenderedPageBreak/>
        <w:t>Motivasi dapat dikatakan sebagai suatu keahlian pihak pimpinan untuk menggerakan daya kepemimpinan bawahannya, sehingga dapat tercapai dua tujuan sekaligus yaitu keinginan organisasi.</w:t>
      </w:r>
    </w:p>
    <w:p w:rsidR="0018110D" w:rsidRDefault="005F6589" w:rsidP="00967F9D">
      <w:pPr>
        <w:pStyle w:val="Heading2"/>
        <w:spacing w:before="100" w:beforeAutospacing="1" w:after="100" w:afterAutospacing="1" w:line="480" w:lineRule="auto"/>
        <w:jc w:val="both"/>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2.</w:t>
      </w:r>
      <w:r w:rsidR="00DE484D">
        <w:rPr>
          <w:rFonts w:ascii="Times New Roman" w:hAnsi="Times New Roman" w:cs="Times New Roman"/>
          <w:color w:val="auto"/>
          <w:sz w:val="24"/>
          <w:szCs w:val="24"/>
          <w:lang w:val="id-ID"/>
        </w:rPr>
        <w:t>7.2</w:t>
      </w:r>
      <w:r w:rsidR="0018110D" w:rsidRPr="00CE2A3E">
        <w:rPr>
          <w:rFonts w:ascii="Times New Roman" w:hAnsi="Times New Roman" w:cs="Times New Roman"/>
          <w:color w:val="auto"/>
          <w:sz w:val="24"/>
          <w:szCs w:val="24"/>
          <w:lang w:val="id-ID"/>
        </w:rPr>
        <w:tab/>
        <w:t>Hambatan-Hambatan Dalam Penelitian Motivasi</w:t>
      </w:r>
    </w:p>
    <w:p w:rsidR="00CE2A3E" w:rsidRDefault="00CE2A3E" w:rsidP="00967F9D">
      <w:pPr>
        <w:spacing w:before="100" w:beforeAutospacing="1" w:after="100" w:afterAutospacing="1" w:line="480" w:lineRule="auto"/>
        <w:jc w:val="both"/>
        <w:rPr>
          <w:rFonts w:ascii="Times New Roman" w:hAnsi="Times New Roman"/>
          <w:sz w:val="24"/>
          <w:szCs w:val="24"/>
          <w:lang w:val="id-ID"/>
        </w:rPr>
      </w:pPr>
      <w:r>
        <w:rPr>
          <w:lang w:val="id-ID"/>
        </w:rPr>
        <w:tab/>
      </w:r>
      <w:r>
        <w:rPr>
          <w:rFonts w:ascii="Times New Roman" w:hAnsi="Times New Roman"/>
          <w:b/>
          <w:sz w:val="24"/>
          <w:szCs w:val="24"/>
          <w:lang w:val="id-ID"/>
        </w:rPr>
        <w:t xml:space="preserve">Hasibuan </w:t>
      </w:r>
      <w:r>
        <w:rPr>
          <w:rFonts w:ascii="Times New Roman" w:hAnsi="Times New Roman"/>
          <w:sz w:val="24"/>
          <w:szCs w:val="24"/>
          <w:lang w:val="id-ID"/>
        </w:rPr>
        <w:t xml:space="preserve">dalam bukunya </w:t>
      </w:r>
      <w:r>
        <w:rPr>
          <w:rFonts w:ascii="Times New Roman" w:hAnsi="Times New Roman"/>
          <w:b/>
          <w:sz w:val="24"/>
          <w:szCs w:val="24"/>
          <w:lang w:val="id-ID"/>
        </w:rPr>
        <w:t xml:space="preserve">Organisasi dan Motivasi </w:t>
      </w:r>
      <w:r>
        <w:rPr>
          <w:rFonts w:ascii="Times New Roman" w:hAnsi="Times New Roman"/>
          <w:sz w:val="24"/>
          <w:szCs w:val="24"/>
          <w:lang w:val="id-ID"/>
        </w:rPr>
        <w:t>menjelaskan bahwa hambatan-hambatan dalam memotivasi karyawan adalah sebagai berikut :</w:t>
      </w:r>
    </w:p>
    <w:p w:rsidR="00CE2A3E" w:rsidRDefault="000474EE" w:rsidP="000474EE">
      <w:pPr>
        <w:pStyle w:val="ListParagraph"/>
        <w:numPr>
          <w:ilvl w:val="0"/>
          <w:numId w:val="13"/>
        </w:numPr>
        <w:spacing w:line="240" w:lineRule="auto"/>
        <w:ind w:left="1418" w:right="758" w:hanging="284"/>
        <w:jc w:val="both"/>
        <w:rPr>
          <w:rFonts w:ascii="Times New Roman" w:hAnsi="Times New Roman"/>
          <w:b/>
          <w:sz w:val="24"/>
          <w:szCs w:val="24"/>
          <w:lang w:val="id-ID"/>
        </w:rPr>
      </w:pPr>
      <w:r>
        <w:rPr>
          <w:rFonts w:ascii="Times New Roman" w:hAnsi="Times New Roman"/>
          <w:b/>
          <w:sz w:val="24"/>
          <w:szCs w:val="24"/>
          <w:lang w:val="id-ID"/>
        </w:rPr>
        <w:t>Untuk menentukan alat motivasi yang paling tepat, sulit karena keinginan setiap individu karyawan tidak sama.</w:t>
      </w:r>
    </w:p>
    <w:p w:rsidR="000474EE" w:rsidRDefault="000474EE" w:rsidP="000474EE">
      <w:pPr>
        <w:pStyle w:val="ListParagraph"/>
        <w:numPr>
          <w:ilvl w:val="0"/>
          <w:numId w:val="13"/>
        </w:numPr>
        <w:spacing w:line="240" w:lineRule="auto"/>
        <w:ind w:left="1418" w:right="758" w:hanging="284"/>
        <w:jc w:val="both"/>
        <w:rPr>
          <w:rFonts w:ascii="Times New Roman" w:hAnsi="Times New Roman"/>
          <w:b/>
          <w:sz w:val="24"/>
          <w:szCs w:val="24"/>
          <w:lang w:val="id-ID"/>
        </w:rPr>
      </w:pPr>
      <w:r>
        <w:rPr>
          <w:rFonts w:ascii="Times New Roman" w:hAnsi="Times New Roman"/>
          <w:b/>
          <w:sz w:val="24"/>
          <w:szCs w:val="24"/>
          <w:lang w:val="id-ID"/>
        </w:rPr>
        <w:t>Kemampuan perusahaan terbatas dalam menyediakan fasilitas dan insentif.</w:t>
      </w:r>
    </w:p>
    <w:p w:rsidR="000474EE" w:rsidRDefault="000474EE" w:rsidP="000474EE">
      <w:pPr>
        <w:pStyle w:val="ListParagraph"/>
        <w:numPr>
          <w:ilvl w:val="0"/>
          <w:numId w:val="13"/>
        </w:numPr>
        <w:spacing w:line="240" w:lineRule="auto"/>
        <w:ind w:left="1418" w:right="758" w:hanging="284"/>
        <w:jc w:val="both"/>
        <w:rPr>
          <w:rFonts w:ascii="Times New Roman" w:hAnsi="Times New Roman"/>
          <w:b/>
          <w:sz w:val="24"/>
          <w:szCs w:val="24"/>
          <w:lang w:val="id-ID"/>
        </w:rPr>
      </w:pPr>
      <w:r>
        <w:rPr>
          <w:rFonts w:ascii="Times New Roman" w:hAnsi="Times New Roman"/>
          <w:b/>
          <w:sz w:val="24"/>
          <w:szCs w:val="24"/>
          <w:lang w:val="id-ID"/>
        </w:rPr>
        <w:t>Manager susah mengetahui motivasi kerja setiap individu karyawan.</w:t>
      </w:r>
    </w:p>
    <w:p w:rsidR="005B027D" w:rsidRDefault="000474EE" w:rsidP="004B5166">
      <w:pPr>
        <w:pStyle w:val="ListParagraph"/>
        <w:numPr>
          <w:ilvl w:val="0"/>
          <w:numId w:val="13"/>
        </w:numPr>
        <w:spacing w:line="240" w:lineRule="auto"/>
        <w:ind w:left="1418" w:right="758" w:hanging="284"/>
        <w:jc w:val="both"/>
        <w:rPr>
          <w:rFonts w:ascii="Times New Roman" w:hAnsi="Times New Roman"/>
          <w:b/>
          <w:sz w:val="24"/>
          <w:szCs w:val="24"/>
          <w:lang w:val="id-ID"/>
        </w:rPr>
      </w:pPr>
      <w:r>
        <w:rPr>
          <w:rFonts w:ascii="Times New Roman" w:hAnsi="Times New Roman"/>
          <w:b/>
          <w:sz w:val="24"/>
          <w:szCs w:val="24"/>
          <w:lang w:val="id-ID"/>
        </w:rPr>
        <w:t>Manager sulit memberikan insentif yang adil dan layak. (2003: 102)</w:t>
      </w:r>
    </w:p>
    <w:p w:rsidR="000474EE" w:rsidRDefault="000474EE" w:rsidP="000474EE">
      <w:pPr>
        <w:spacing w:line="480" w:lineRule="auto"/>
        <w:ind w:right="49" w:firstLine="720"/>
        <w:jc w:val="both"/>
        <w:rPr>
          <w:rFonts w:ascii="Times New Roman" w:hAnsi="Times New Roman"/>
          <w:sz w:val="24"/>
          <w:szCs w:val="24"/>
        </w:rPr>
      </w:pPr>
      <w:r>
        <w:rPr>
          <w:rFonts w:ascii="Times New Roman" w:hAnsi="Times New Roman"/>
          <w:sz w:val="24"/>
          <w:szCs w:val="24"/>
          <w:lang w:val="id-ID"/>
        </w:rPr>
        <w:t>Dari uraian diatas dapat diperjelas yaitu dalam memotivasi kerja pegawai terdapat kendala-kendala diantaranya yaitu pimpinan kesulitan mengukur tingkat motivasi pegawai dengan fasilitas yang ada diperusahaan</w:t>
      </w:r>
      <w:r w:rsidR="00AE3FC6">
        <w:rPr>
          <w:rFonts w:ascii="Times New Roman" w:hAnsi="Times New Roman"/>
          <w:sz w:val="24"/>
          <w:szCs w:val="24"/>
        </w:rPr>
        <w:t xml:space="preserve"> serta pimpinan merasa kesulitan untuk memberikan semangat dengan adil dan layak.</w:t>
      </w:r>
    </w:p>
    <w:p w:rsidR="00873E95" w:rsidRPr="00D73006" w:rsidRDefault="00AE3FC6" w:rsidP="00D73006">
      <w:pPr>
        <w:spacing w:line="480" w:lineRule="auto"/>
        <w:ind w:right="49" w:firstLine="720"/>
        <w:jc w:val="both"/>
        <w:rPr>
          <w:rFonts w:ascii="Times New Roman" w:hAnsi="Times New Roman"/>
          <w:sz w:val="24"/>
          <w:szCs w:val="24"/>
          <w:lang w:val="id-ID"/>
        </w:rPr>
      </w:pPr>
      <w:r>
        <w:rPr>
          <w:rFonts w:ascii="Times New Roman" w:hAnsi="Times New Roman"/>
          <w:sz w:val="24"/>
          <w:szCs w:val="24"/>
        </w:rPr>
        <w:t xml:space="preserve">Berdasarkan dari definisi diatas dimana hambatan-hambatan selalu terjadi didalam suatu penyesuaian dalam proses bekerja dan menjadi suatu penyelesaian pekerjaan yang sehingga dapat merusak rencana dalam mencapai suatu tujuan dari organisasi atau perusahaan </w:t>
      </w:r>
      <w:r w:rsidR="00612888">
        <w:rPr>
          <w:rFonts w:ascii="Times New Roman" w:hAnsi="Times New Roman"/>
          <w:sz w:val="24"/>
          <w:szCs w:val="24"/>
        </w:rPr>
        <w:t xml:space="preserve">itu sendiri dan oleh karena itu, pimpinan suatu perusahaan atau organisasi agar dapat memperhatikan atau dapat membina para </w:t>
      </w:r>
      <w:r w:rsidR="00612888">
        <w:rPr>
          <w:rFonts w:ascii="Times New Roman" w:hAnsi="Times New Roman"/>
          <w:sz w:val="24"/>
          <w:szCs w:val="24"/>
        </w:rPr>
        <w:lastRenderedPageBreak/>
        <w:t>pegawai sehingga memiliki jiwa professional dan menjalankan pekerjaannya yang telah diberikan sehingga dapat bertanggung jawab dari apa yang telah dikerjakannya.</w:t>
      </w:r>
    </w:p>
    <w:p w:rsidR="00873E95" w:rsidRPr="00DE484D" w:rsidRDefault="00DE484D" w:rsidP="00D73006">
      <w:pPr>
        <w:pStyle w:val="Heading1"/>
        <w:spacing w:before="100" w:beforeAutospacing="1" w:after="100" w:afterAutospacing="1" w:line="480" w:lineRule="auto"/>
        <w:ind w:left="720" w:hanging="720"/>
        <w:jc w:val="both"/>
        <w:rPr>
          <w:rFonts w:ascii="Times New Roman" w:hAnsi="Times New Roman" w:cs="Times New Roman"/>
          <w:color w:val="auto"/>
          <w:sz w:val="24"/>
          <w:szCs w:val="24"/>
        </w:rPr>
      </w:pPr>
      <w:r w:rsidRPr="00DE484D">
        <w:rPr>
          <w:rFonts w:ascii="Times New Roman" w:hAnsi="Times New Roman" w:cs="Times New Roman"/>
          <w:color w:val="auto"/>
          <w:sz w:val="24"/>
          <w:szCs w:val="24"/>
        </w:rPr>
        <w:t>2.</w:t>
      </w:r>
      <w:r>
        <w:rPr>
          <w:rFonts w:ascii="Times New Roman" w:hAnsi="Times New Roman" w:cs="Times New Roman"/>
          <w:color w:val="auto"/>
          <w:sz w:val="24"/>
          <w:szCs w:val="24"/>
          <w:lang w:val="id-ID"/>
        </w:rPr>
        <w:t>8</w:t>
      </w:r>
      <w:r>
        <w:rPr>
          <w:rFonts w:ascii="Times New Roman" w:hAnsi="Times New Roman" w:cs="Times New Roman"/>
          <w:color w:val="auto"/>
          <w:sz w:val="24"/>
          <w:szCs w:val="24"/>
          <w:lang w:val="id-ID"/>
        </w:rPr>
        <w:tab/>
      </w:r>
      <w:r w:rsidR="00873E95" w:rsidRPr="00DE484D">
        <w:rPr>
          <w:rFonts w:ascii="Times New Roman" w:hAnsi="Times New Roman" w:cs="Times New Roman"/>
          <w:color w:val="auto"/>
          <w:sz w:val="24"/>
          <w:szCs w:val="24"/>
        </w:rPr>
        <w:t>Kaitan Teori Hubungan Manusia Dengan Fungsi Komunikasi Internal Dalam Meningkatkan Motivasi Kerja Karyawan di Kantor Telkom Regional III Jawa Barat</w:t>
      </w:r>
    </w:p>
    <w:p w:rsidR="00873E95" w:rsidRDefault="00873E95" w:rsidP="00873E95">
      <w:pPr>
        <w:spacing w:before="100" w:beforeAutospacing="1" w:after="100" w:afterAutospacing="1" w:line="480" w:lineRule="auto"/>
        <w:ind w:firstLine="720"/>
        <w:jc w:val="both"/>
        <w:rPr>
          <w:rFonts w:ascii="Times New Roman" w:hAnsi="Times New Roman"/>
          <w:sz w:val="24"/>
          <w:szCs w:val="24"/>
        </w:rPr>
      </w:pPr>
      <w:proofErr w:type="gramStart"/>
      <w:r w:rsidRPr="00612888">
        <w:rPr>
          <w:rFonts w:ascii="Times New Roman" w:hAnsi="Times New Roman"/>
          <w:sz w:val="24"/>
          <w:szCs w:val="24"/>
        </w:rPr>
        <w:t>Komunikasi adalah</w:t>
      </w:r>
      <w:r>
        <w:rPr>
          <w:rFonts w:ascii="Times New Roman" w:hAnsi="Times New Roman"/>
          <w:sz w:val="24"/>
          <w:szCs w:val="24"/>
        </w:rPr>
        <w:t xml:space="preserve"> dasar dari setiap usaha antar manusia.</w:t>
      </w:r>
      <w:proofErr w:type="gramEnd"/>
      <w:r>
        <w:rPr>
          <w:rFonts w:ascii="Times New Roman" w:hAnsi="Times New Roman"/>
          <w:sz w:val="24"/>
          <w:szCs w:val="24"/>
        </w:rPr>
        <w:t xml:space="preserve"> Dengan berkomunikasi, manusia ingin membagi apa yang dirasakan dan diketahuinya. Sejak adanya peradaban manusia sampai sekarang ini dan terus berkembang dan semakin penting, dimana dalam berkomunikasi terjadi proses penyesuaian diri manusia dengan lingkungannya agar dapat menguasai keadaan.</w:t>
      </w:r>
    </w:p>
    <w:p w:rsidR="00873E95" w:rsidRDefault="00873E95" w:rsidP="00873E95">
      <w:p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t xml:space="preserve">Sebagai landasan untuk memecahkan masalah yang telah dikemukakan, peneliti memerlukan kerangka pemikiran yang berupa teori atau pendapat para ahli, yaitu teori mengenai hal yang berkaitan dengan penelitian yang sedang dilakukan oleh peneliti. Teori yang digunakan peneliti adalah </w:t>
      </w:r>
      <w:r w:rsidRPr="00E7600C">
        <w:rPr>
          <w:rFonts w:ascii="Times New Roman" w:hAnsi="Times New Roman"/>
          <w:b/>
          <w:sz w:val="24"/>
          <w:szCs w:val="24"/>
        </w:rPr>
        <w:t>Teori Hubungan Manusia</w:t>
      </w:r>
      <w:r>
        <w:rPr>
          <w:rFonts w:ascii="Times New Roman" w:hAnsi="Times New Roman"/>
          <w:sz w:val="24"/>
          <w:szCs w:val="24"/>
        </w:rPr>
        <w:t xml:space="preserve">. Teori ini dikembangkan oleh </w:t>
      </w:r>
      <w:r w:rsidRPr="00E7600C">
        <w:rPr>
          <w:rFonts w:ascii="Times New Roman" w:hAnsi="Times New Roman"/>
          <w:b/>
          <w:sz w:val="24"/>
          <w:szCs w:val="24"/>
        </w:rPr>
        <w:t>Elton Mayo</w:t>
      </w:r>
      <w:r>
        <w:rPr>
          <w:rFonts w:ascii="Times New Roman" w:hAnsi="Times New Roman"/>
          <w:sz w:val="24"/>
          <w:szCs w:val="24"/>
        </w:rPr>
        <w:t>.</w:t>
      </w:r>
    </w:p>
    <w:p w:rsidR="00873E95" w:rsidRDefault="00873E95" w:rsidP="00873E95">
      <w:p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t xml:space="preserve">Manusia sebagai anggota organisasi adalah merupakan inti organisasi sosial. Manusia terlibat dalam tingkah laku organisasi. Misalnya anggota organisasi yang memutuskan apa peranan yang akan dilakukannya dan bagaimana melakukannya. </w:t>
      </w:r>
      <w:r>
        <w:rPr>
          <w:rFonts w:ascii="Times New Roman" w:hAnsi="Times New Roman"/>
          <w:sz w:val="24"/>
          <w:szCs w:val="24"/>
        </w:rPr>
        <w:lastRenderedPageBreak/>
        <w:t>Tanpa manusia organisasi tidak aka nada, oleh karena itu faktor manusia dalam organisasi haruslah mendapat perhatian dan tidak diabaikan.</w:t>
      </w:r>
    </w:p>
    <w:p w:rsidR="00873E95" w:rsidRDefault="00873E95" w:rsidP="00873E95">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Suatu keinginan memberikan respon terhadap kebutuhan-kebutuhan pribadi dan organisasi khususnya yang terjadi di Kantor Telkom Regional III Jawa Barat telah menjadi suatu konsekuensi yang signifikan dari dasar-dasar yang telah diletakkan teoritis terdahulu mengenai perilaku. Dewasa ini terdapat perbedaan yang penting antara pengembangan hubungan manusiawi yang baik dan pengembangan sumber daya manusia dalam suatu organisasi. Komunikasi organisasi mencoba memberikan latar belakang guna mengembangkan kualitas sumber daya manusia dalam proses kerja Kantor Regional III Jawa Barat, tidak hanya mengembangkan kualitas hubungan manusiawi.</w:t>
      </w:r>
    </w:p>
    <w:p w:rsidR="00B7743C" w:rsidRDefault="00B7743C" w:rsidP="00B7743C">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Fungsi komunikasi internal dalam meningkatkan motivasi kerja karyawan Kantor Telkom Regional III Jawa Barat, berkaitan dengan teori Hubungan Manusia. Komunikasi internal merupakan hubungan antara sesama karyawan baik itu karyawan dengan pimpinan maupun sebaliknya, ataupun karyawan dengan karyawan dalam suatu organisasi yang dapat terjalin hubungan dengan harmonis, sehingga isi pesan yang disampaikan oleh komunikator atau pimpinan melalui karyawan diterima dan dimengerti dengan baik sehingga menghasilkan respon yang tinggi. Begitu pula dalam hubungan antara sesama karyawan harus dapat menghasilkan semangat dalam bekerja.</w:t>
      </w:r>
    </w:p>
    <w:p w:rsidR="00B7743C" w:rsidRDefault="00B7743C" w:rsidP="00B7743C">
      <w:pPr>
        <w:spacing w:before="100" w:beforeAutospacing="1" w:after="100" w:afterAutospacing="1" w:line="480" w:lineRule="auto"/>
        <w:ind w:firstLine="720"/>
        <w:jc w:val="both"/>
        <w:rPr>
          <w:rFonts w:ascii="Times New Roman" w:hAnsi="Times New Roman"/>
          <w:sz w:val="24"/>
          <w:szCs w:val="24"/>
          <w:lang w:val="id-ID"/>
        </w:rPr>
      </w:pPr>
      <w:r>
        <w:rPr>
          <w:rFonts w:ascii="Times New Roman" w:hAnsi="Times New Roman"/>
          <w:sz w:val="24"/>
          <w:szCs w:val="24"/>
        </w:rPr>
        <w:lastRenderedPageBreak/>
        <w:t xml:space="preserve">Penyampaian isi pesan yang jelas dan baik dari pemimpin melalui perangkat yang ada di Kantor Telkom Regional III Jawa Barat akan berpengaruh kepada semangat kerja yang dihasilkan karyawan, karena jika pesan yang disampaikan tersebut kurang jelas diterima oleh karyawan dengan persepsi yang salah maka akan mengakibatkan terjadinya </w:t>
      </w:r>
      <w:r w:rsidRPr="00E35B1D">
        <w:rPr>
          <w:rFonts w:ascii="Times New Roman" w:hAnsi="Times New Roman"/>
          <w:i/>
          <w:sz w:val="24"/>
          <w:szCs w:val="24"/>
        </w:rPr>
        <w:t>miss understanding</w:t>
      </w:r>
      <w:r>
        <w:rPr>
          <w:rFonts w:ascii="Times New Roman" w:hAnsi="Times New Roman"/>
          <w:sz w:val="24"/>
          <w:szCs w:val="24"/>
        </w:rPr>
        <w:t xml:space="preserve"> atau kesalahan didalam mengartikan pesan mengenai tugas atau instruksi yang disampaikan yang harus dilaksanakan oleh parakaryawan, jika hal itu terjadi maka respon dari penerima pesan akan tidak dapat mengintepresentasikan pesan sesuai dengan maksud dan tujuan.</w:t>
      </w:r>
    </w:p>
    <w:p w:rsidR="0055087B" w:rsidRDefault="0047062B" w:rsidP="00D73006">
      <w:pPr>
        <w:pStyle w:val="Heading1"/>
        <w:spacing w:before="100" w:beforeAutospacing="1" w:after="100" w:afterAutospacing="1" w:line="480" w:lineRule="auto"/>
        <w:jc w:val="both"/>
        <w:rPr>
          <w:rFonts w:ascii="Times New Roman" w:eastAsia="Times New Roman" w:hAnsi="Times New Roman" w:cs="Times New Roman"/>
          <w:color w:val="auto"/>
          <w:sz w:val="24"/>
          <w:szCs w:val="24"/>
          <w:lang w:eastAsia="id-ID"/>
        </w:rPr>
      </w:pPr>
      <w:r>
        <w:rPr>
          <w:rFonts w:ascii="Times New Roman" w:hAnsi="Times New Roman" w:cs="Times New Roman"/>
          <w:color w:val="auto"/>
          <w:sz w:val="24"/>
          <w:szCs w:val="24"/>
          <w:lang w:val="id-ID"/>
        </w:rPr>
        <w:t>2.9</w:t>
      </w:r>
      <w:r>
        <w:rPr>
          <w:rFonts w:ascii="Times New Roman" w:hAnsi="Times New Roman" w:cs="Times New Roman"/>
          <w:color w:val="auto"/>
          <w:sz w:val="24"/>
          <w:szCs w:val="24"/>
          <w:lang w:val="id-ID"/>
        </w:rPr>
        <w:tab/>
      </w:r>
      <w:r w:rsidR="0055087B">
        <w:rPr>
          <w:rFonts w:ascii="Times New Roman" w:hAnsi="Times New Roman" w:cs="Times New Roman"/>
          <w:color w:val="auto"/>
          <w:sz w:val="24"/>
          <w:szCs w:val="24"/>
        </w:rPr>
        <w:t>Kerangka</w:t>
      </w:r>
      <w:r w:rsidR="0055087B">
        <w:rPr>
          <w:rFonts w:ascii="Times New Roman" w:eastAsia="Times New Roman" w:hAnsi="Times New Roman" w:cs="Times New Roman"/>
          <w:color w:val="auto"/>
          <w:sz w:val="24"/>
          <w:szCs w:val="24"/>
          <w:lang w:eastAsia="id-ID"/>
        </w:rPr>
        <w:t xml:space="preserve"> Pemikiran</w:t>
      </w:r>
    </w:p>
    <w:p w:rsidR="0055087B" w:rsidRDefault="0055087B" w:rsidP="0055087B">
      <w:pPr>
        <w:spacing w:line="480" w:lineRule="auto"/>
        <w:ind w:firstLine="720"/>
        <w:jc w:val="both"/>
        <w:rPr>
          <w:rFonts w:ascii="Times New Roman" w:eastAsiaTheme="minorHAnsi" w:hAnsi="Times New Roman"/>
          <w:b/>
          <w:sz w:val="24"/>
          <w:szCs w:val="24"/>
        </w:rPr>
      </w:pPr>
      <w:r>
        <w:rPr>
          <w:rFonts w:ascii="Times New Roman" w:hAnsi="Times New Roman"/>
          <w:sz w:val="24"/>
          <w:szCs w:val="24"/>
        </w:rPr>
        <w:t>Sebagai landasan untuk memecahkan masalah yang telah dikemukakan, peneliti memerlukan kerangka berfikir yang berupa teori atau pendapat para ahli yang tidak diragukan lagi kebenarannya, yaitu teori mengenai hal yang berkaitan dengan penelitian yang sedang dilakukan peneliti.</w:t>
      </w:r>
    </w:p>
    <w:p w:rsidR="0055087B" w:rsidRDefault="0055087B" w:rsidP="0055087B">
      <w:pPr>
        <w:spacing w:line="480" w:lineRule="auto"/>
        <w:jc w:val="both"/>
        <w:rPr>
          <w:rFonts w:ascii="Times New Roman" w:hAnsi="Times New Roman"/>
          <w:i/>
          <w:sz w:val="24"/>
          <w:szCs w:val="24"/>
        </w:rPr>
      </w:pPr>
      <w:r>
        <w:tab/>
      </w:r>
      <w:r>
        <w:rPr>
          <w:rFonts w:ascii="Times New Roman" w:hAnsi="Times New Roman"/>
          <w:sz w:val="24"/>
          <w:szCs w:val="24"/>
        </w:rPr>
        <w:t xml:space="preserve">Terkait dengan teori komunikasi pada penelitian ini, peneliti menggunakan </w:t>
      </w:r>
      <w:r>
        <w:rPr>
          <w:rFonts w:ascii="Times New Roman" w:hAnsi="Times New Roman"/>
          <w:b/>
          <w:sz w:val="24"/>
          <w:szCs w:val="24"/>
        </w:rPr>
        <w:t>Teori Hubungan Manusia</w:t>
      </w:r>
      <w:r>
        <w:rPr>
          <w:rFonts w:ascii="Times New Roman" w:hAnsi="Times New Roman"/>
          <w:sz w:val="24"/>
          <w:szCs w:val="24"/>
        </w:rPr>
        <w:t xml:space="preserve">, teori ini dikemukakan oleh </w:t>
      </w:r>
      <w:r>
        <w:rPr>
          <w:rFonts w:ascii="Times New Roman" w:hAnsi="Times New Roman"/>
          <w:b/>
          <w:sz w:val="24"/>
          <w:szCs w:val="24"/>
        </w:rPr>
        <w:t>Elton Mayo</w:t>
      </w:r>
      <w:r>
        <w:rPr>
          <w:rFonts w:ascii="Times New Roman" w:hAnsi="Times New Roman"/>
          <w:sz w:val="24"/>
          <w:szCs w:val="24"/>
        </w:rPr>
        <w:t>.</w:t>
      </w:r>
    </w:p>
    <w:p w:rsidR="0055087B" w:rsidRDefault="0055087B" w:rsidP="0055087B">
      <w:pPr>
        <w:spacing w:line="480" w:lineRule="auto"/>
        <w:jc w:val="both"/>
        <w:rPr>
          <w:rFonts w:ascii="Times New Roman" w:hAnsi="Times New Roman"/>
          <w:sz w:val="24"/>
          <w:szCs w:val="24"/>
        </w:rPr>
      </w:pPr>
      <w:r>
        <w:rPr>
          <w:rFonts w:ascii="Times New Roman" w:hAnsi="Times New Roman"/>
          <w:sz w:val="24"/>
          <w:szCs w:val="24"/>
        </w:rPr>
        <w:tab/>
        <w:t xml:space="preserve">Teori Hubungan Manusia ini menekankan pada pentingnya individu dan hubungan sosial dalam kehidupan organisasi, teori ini menyarankan strategi peningkatan dan penyempurnaan organisasi, dengan meningkatkan kepuasan anggota organisasi dan menciptakan organisasi yang dapat membantu individu mengembangkan potensinya, dengan meningkatkan kepuasan kerja dan mengarahkan </w:t>
      </w:r>
      <w:r>
        <w:rPr>
          <w:rFonts w:ascii="Times New Roman" w:hAnsi="Times New Roman"/>
          <w:sz w:val="24"/>
          <w:szCs w:val="24"/>
        </w:rPr>
        <w:lastRenderedPageBreak/>
        <w:t>aktualisasi dari pekerjaan mempertinggi motivasi bekerja sehingga akan dapat meningkatkan produksi organisasi secara berkualitas.</w:t>
      </w:r>
    </w:p>
    <w:p w:rsidR="0055087B" w:rsidRDefault="0055087B" w:rsidP="0055087B">
      <w:pPr>
        <w:spacing w:line="480" w:lineRule="auto"/>
        <w:jc w:val="both"/>
        <w:rPr>
          <w:rFonts w:ascii="Times New Roman" w:hAnsi="Times New Roman"/>
          <w:sz w:val="24"/>
          <w:szCs w:val="24"/>
        </w:rPr>
      </w:pPr>
      <w:r>
        <w:rPr>
          <w:rFonts w:ascii="Times New Roman" w:hAnsi="Times New Roman"/>
          <w:sz w:val="24"/>
          <w:szCs w:val="24"/>
        </w:rPr>
        <w:tab/>
        <w:t>Dalam teori hubungan manusia, terdapat dua kesimpulan yang berkembang dan studi Hawthorne tersebut sering disebut Efek Hawthorne (The Hawthorne Effect) Yaitu :</w:t>
      </w:r>
    </w:p>
    <w:p w:rsidR="0055087B" w:rsidRDefault="0055087B" w:rsidP="0055087B">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Perhatian terhadap orang – orang boleh jadi mengubah sikap dan perilaku mereka</w:t>
      </w:r>
    </w:p>
    <w:p w:rsidR="0055087B" w:rsidRDefault="0055087B" w:rsidP="0055087B">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Moral dan produktivitas dapat meningkat apabila para pegawai mempunyai kesempatan untuk berinteraksi satu sama lainnya.</w:t>
      </w:r>
    </w:p>
    <w:p w:rsidR="0055087B" w:rsidRDefault="0055087B" w:rsidP="0055087B">
      <w:pPr>
        <w:spacing w:line="480" w:lineRule="auto"/>
        <w:jc w:val="both"/>
        <w:rPr>
          <w:rFonts w:ascii="Times New Roman" w:hAnsi="Times New Roman"/>
          <w:sz w:val="24"/>
          <w:szCs w:val="24"/>
        </w:rPr>
      </w:pPr>
      <w:r>
        <w:rPr>
          <w:rFonts w:ascii="Times New Roman" w:hAnsi="Times New Roman"/>
          <w:sz w:val="24"/>
          <w:szCs w:val="24"/>
        </w:rPr>
        <w:tab/>
        <w:t>Berbicara mengenai komunikasi internal berarti berbicara mengenai perpindahan informasi dari atasan ke bawahan, dari bawahan ke atasan serta komunikasi sesama karyawan.</w:t>
      </w:r>
    </w:p>
    <w:p w:rsidR="0055087B" w:rsidRDefault="0055087B" w:rsidP="0055087B">
      <w:pPr>
        <w:spacing w:before="100" w:beforeAutospacing="1" w:after="100" w:afterAutospacing="1" w:line="480" w:lineRule="auto"/>
        <w:ind w:firstLine="720"/>
        <w:jc w:val="both"/>
        <w:rPr>
          <w:rFonts w:ascii="Times New Roman" w:eastAsia="NanumGothic" w:hAnsi="Times New Roman"/>
          <w:sz w:val="24"/>
          <w:szCs w:val="24"/>
          <w:lang w:eastAsia="id-ID"/>
        </w:rPr>
      </w:pPr>
      <w:r>
        <w:rPr>
          <w:rFonts w:ascii="Times New Roman" w:eastAsia="NanumGothic" w:hAnsi="Times New Roman"/>
          <w:sz w:val="24"/>
          <w:szCs w:val="24"/>
          <w:lang w:eastAsia="id-ID"/>
        </w:rPr>
        <w:t xml:space="preserve">Definisi Komunikasi Internal menurut </w:t>
      </w:r>
      <w:r>
        <w:rPr>
          <w:rFonts w:ascii="Times New Roman" w:eastAsia="NanumGothic" w:hAnsi="Times New Roman"/>
          <w:b/>
          <w:sz w:val="24"/>
          <w:szCs w:val="24"/>
          <w:lang w:eastAsia="id-ID"/>
        </w:rPr>
        <w:t>Ruslan</w:t>
      </w:r>
      <w:r>
        <w:rPr>
          <w:rFonts w:ascii="Times New Roman" w:eastAsia="NanumGothic" w:hAnsi="Times New Roman"/>
          <w:sz w:val="24"/>
          <w:szCs w:val="24"/>
          <w:lang w:eastAsia="id-ID"/>
        </w:rPr>
        <w:t xml:space="preserve"> dalam bukunya</w:t>
      </w:r>
      <w:r>
        <w:rPr>
          <w:rFonts w:ascii="Times New Roman" w:eastAsia="NanumGothic" w:hAnsi="Times New Roman"/>
          <w:b/>
          <w:sz w:val="24"/>
          <w:szCs w:val="24"/>
          <w:lang w:eastAsia="id-ID"/>
        </w:rPr>
        <w:t xml:space="preserve"> Manajemen </w:t>
      </w:r>
      <w:r>
        <w:rPr>
          <w:rFonts w:ascii="Times New Roman" w:eastAsia="NanumGothic" w:hAnsi="Times New Roman"/>
          <w:b/>
          <w:i/>
          <w:sz w:val="24"/>
          <w:szCs w:val="24"/>
          <w:lang w:eastAsia="id-ID"/>
        </w:rPr>
        <w:t>Public Relations</w:t>
      </w:r>
      <w:r>
        <w:rPr>
          <w:rFonts w:ascii="Times New Roman" w:eastAsia="NanumGothic" w:hAnsi="Times New Roman"/>
          <w:b/>
          <w:sz w:val="24"/>
          <w:szCs w:val="24"/>
          <w:lang w:eastAsia="id-ID"/>
        </w:rPr>
        <w:t>&amp; Media Komunikasi</w:t>
      </w:r>
      <w:r>
        <w:rPr>
          <w:rFonts w:ascii="Times New Roman" w:eastAsia="NanumGothic" w:hAnsi="Times New Roman"/>
          <w:sz w:val="24"/>
          <w:szCs w:val="24"/>
          <w:lang w:eastAsia="id-ID"/>
        </w:rPr>
        <w:t xml:space="preserve">, adalah sebagai berikut : </w:t>
      </w:r>
      <w:r>
        <w:rPr>
          <w:rFonts w:ascii="Times New Roman" w:hAnsi="Times New Roman"/>
          <w:b/>
          <w:sz w:val="24"/>
          <w:szCs w:val="24"/>
        </w:rPr>
        <w:t>Komunikasi internal adalah komunikasi yang dilakukan oleh masyarakat internal baik para karyawan kepada pihak perusahaan atau sebaliknya. (2003: 256)</w:t>
      </w:r>
    </w:p>
    <w:p w:rsidR="0055087B" w:rsidRDefault="0055087B" w:rsidP="0055087B">
      <w:pPr>
        <w:spacing w:before="100" w:beforeAutospacing="1" w:after="100" w:afterAutospacing="1" w:line="480" w:lineRule="auto"/>
        <w:ind w:right="17" w:firstLine="720"/>
        <w:jc w:val="both"/>
        <w:rPr>
          <w:rFonts w:ascii="Times New Roman" w:eastAsiaTheme="minorHAnsi" w:hAnsi="Times New Roman"/>
          <w:sz w:val="24"/>
          <w:szCs w:val="24"/>
        </w:rPr>
      </w:pPr>
      <w:r>
        <w:rPr>
          <w:rFonts w:ascii="Times New Roman" w:hAnsi="Times New Roman"/>
          <w:sz w:val="24"/>
          <w:szCs w:val="24"/>
        </w:rPr>
        <w:t xml:space="preserve">Di dalam suatu perusahaan atau instansi pemerintah diperlukan adanya suatu komunikasi yang baik antara atasan dan bawahan, bawahan dan atasan ataupun </w:t>
      </w:r>
      <w:r>
        <w:rPr>
          <w:rFonts w:ascii="Times New Roman" w:hAnsi="Times New Roman"/>
          <w:sz w:val="24"/>
          <w:szCs w:val="24"/>
        </w:rPr>
        <w:lastRenderedPageBreak/>
        <w:t>karyawan dengan karyawan yang nantinya akan meningkatkan motivasi kerja karyawan itu sendiri.</w:t>
      </w:r>
    </w:p>
    <w:p w:rsidR="0055087B" w:rsidRDefault="0055087B" w:rsidP="0055087B">
      <w:pPr>
        <w:spacing w:before="240" w:line="480" w:lineRule="auto"/>
        <w:ind w:right="-9" w:firstLine="720"/>
        <w:jc w:val="both"/>
        <w:rPr>
          <w:rFonts w:ascii="Times New Roman" w:hAnsi="Times New Roman"/>
          <w:sz w:val="24"/>
          <w:szCs w:val="24"/>
        </w:rPr>
      </w:pPr>
      <w:r>
        <w:rPr>
          <w:rFonts w:ascii="Times New Roman" w:hAnsi="Times New Roman"/>
          <w:sz w:val="24"/>
          <w:szCs w:val="24"/>
        </w:rPr>
        <w:t xml:space="preserve">Selanjutnya </w:t>
      </w:r>
      <w:r>
        <w:rPr>
          <w:rFonts w:ascii="Times New Roman" w:hAnsi="Times New Roman"/>
          <w:b/>
          <w:sz w:val="24"/>
          <w:szCs w:val="24"/>
        </w:rPr>
        <w:t>Ruslan</w:t>
      </w:r>
      <w:r>
        <w:rPr>
          <w:rFonts w:ascii="Times New Roman" w:hAnsi="Times New Roman"/>
          <w:sz w:val="24"/>
          <w:szCs w:val="24"/>
        </w:rPr>
        <w:t xml:space="preserve"> mengemukakan isi komunikasi internal dapat dilakukan melalui beberapa jalur, yaitu :</w:t>
      </w:r>
    </w:p>
    <w:p w:rsidR="0055087B" w:rsidRDefault="0055087B" w:rsidP="0055087B">
      <w:pPr>
        <w:pStyle w:val="ListParagraph"/>
        <w:numPr>
          <w:ilvl w:val="0"/>
          <w:numId w:val="22"/>
        </w:numPr>
        <w:spacing w:before="240" w:line="240" w:lineRule="auto"/>
        <w:ind w:right="711"/>
        <w:jc w:val="both"/>
        <w:rPr>
          <w:rFonts w:ascii="Times New Roman" w:hAnsi="Times New Roman"/>
          <w:b/>
          <w:sz w:val="24"/>
          <w:szCs w:val="24"/>
        </w:rPr>
      </w:pPr>
      <w:r>
        <w:rPr>
          <w:rFonts w:ascii="Times New Roman" w:hAnsi="Times New Roman"/>
          <w:b/>
          <w:sz w:val="24"/>
          <w:szCs w:val="24"/>
        </w:rPr>
        <w:t>Komunikasi arus ke bawah (</w:t>
      </w:r>
      <w:r>
        <w:rPr>
          <w:rFonts w:ascii="Times New Roman" w:hAnsi="Times New Roman"/>
          <w:b/>
          <w:i/>
          <w:sz w:val="24"/>
          <w:szCs w:val="24"/>
        </w:rPr>
        <w:t>downward communication</w:t>
      </w:r>
      <w:r>
        <w:rPr>
          <w:rFonts w:ascii="Times New Roman" w:hAnsi="Times New Roman"/>
          <w:b/>
          <w:sz w:val="24"/>
          <w:szCs w:val="24"/>
        </w:rPr>
        <w:t>), yakni dari pihak perusahaan kepada karyawannya. Misalnya berupa perintah pimpinan, intruksi, dan informasi spesifikasi teknis suatu pekerjaan yang akan diberikan kepada bawahannya. Media yang dipergunakan dalam bentuk komunikasi lisan (perintah dan instruksi), dan tulisan (nota dinas, peraturan, surat edaran dan lain-lain).</w:t>
      </w:r>
    </w:p>
    <w:p w:rsidR="0055087B" w:rsidRDefault="0055087B" w:rsidP="0055087B">
      <w:pPr>
        <w:pStyle w:val="ListParagraph"/>
        <w:numPr>
          <w:ilvl w:val="0"/>
          <w:numId w:val="22"/>
        </w:numPr>
        <w:spacing w:before="240" w:line="240" w:lineRule="auto"/>
        <w:ind w:right="711"/>
        <w:jc w:val="both"/>
        <w:rPr>
          <w:rFonts w:ascii="Times New Roman" w:hAnsi="Times New Roman"/>
          <w:b/>
          <w:sz w:val="24"/>
          <w:szCs w:val="24"/>
        </w:rPr>
      </w:pPr>
      <w:r>
        <w:rPr>
          <w:rFonts w:ascii="Times New Roman" w:hAnsi="Times New Roman"/>
          <w:b/>
          <w:sz w:val="24"/>
          <w:szCs w:val="24"/>
        </w:rPr>
        <w:t>Komunikasi arus ke atas (</w:t>
      </w:r>
      <w:r>
        <w:rPr>
          <w:rFonts w:ascii="Times New Roman" w:hAnsi="Times New Roman"/>
          <w:b/>
          <w:i/>
          <w:sz w:val="24"/>
          <w:szCs w:val="24"/>
        </w:rPr>
        <w:t>upward communication</w:t>
      </w:r>
      <w:r>
        <w:rPr>
          <w:rFonts w:ascii="Times New Roman" w:hAnsi="Times New Roman"/>
          <w:b/>
          <w:sz w:val="24"/>
          <w:szCs w:val="24"/>
        </w:rPr>
        <w:t>), yaitu dari pihak karyawan kepada perusahaan. Misalnya berbentuk pelaksanaan perintah berbentuk tulisan dan lisan, atau laporan hasil dari pekerjaan, serta sumbang saran dari pihak pekerja kepada pimpinan perusahaan. Media komunikasi baik dalam bentuk lisan maupun tulisan (laporan dan informasi) mengenai pelaksanaan tugas.</w:t>
      </w:r>
    </w:p>
    <w:p w:rsidR="0055087B" w:rsidRDefault="0055087B" w:rsidP="0055087B">
      <w:pPr>
        <w:pStyle w:val="ListParagraph"/>
        <w:numPr>
          <w:ilvl w:val="0"/>
          <w:numId w:val="22"/>
        </w:numPr>
        <w:spacing w:before="240" w:line="240" w:lineRule="auto"/>
        <w:ind w:right="711"/>
        <w:jc w:val="both"/>
        <w:rPr>
          <w:rFonts w:ascii="Times New Roman" w:hAnsi="Times New Roman"/>
          <w:b/>
          <w:sz w:val="24"/>
          <w:szCs w:val="24"/>
        </w:rPr>
      </w:pPr>
      <w:r>
        <w:rPr>
          <w:rFonts w:ascii="Times New Roman" w:hAnsi="Times New Roman"/>
          <w:b/>
          <w:sz w:val="24"/>
          <w:szCs w:val="24"/>
        </w:rPr>
        <w:t>Komunikasi sejajar (</w:t>
      </w:r>
      <w:r>
        <w:rPr>
          <w:rFonts w:ascii="Times New Roman" w:hAnsi="Times New Roman"/>
          <w:b/>
          <w:i/>
          <w:sz w:val="24"/>
          <w:szCs w:val="24"/>
        </w:rPr>
        <w:t>sideways communication</w:t>
      </w:r>
      <w:r>
        <w:rPr>
          <w:rFonts w:ascii="Times New Roman" w:hAnsi="Times New Roman"/>
          <w:b/>
          <w:sz w:val="24"/>
          <w:szCs w:val="24"/>
        </w:rPr>
        <w:t>) yang berlangsung antar karyawan. Misalnya informasi mengenai pekerjaan atau yang menyangkut kegiatan pendidikan dan pelatihan lainnya, dapat juga mengenai kegiatan di luar pekerjaan (kedinasan) dalam bentuk olahraga, keagamaan, kekeluargaan, kesejahteraan dan aktivitas social kepegawaian lain sebagainya. (2014: 276).</w:t>
      </w:r>
    </w:p>
    <w:p w:rsidR="0055087B" w:rsidRDefault="0055087B" w:rsidP="0055087B">
      <w:pPr>
        <w:spacing w:line="480" w:lineRule="auto"/>
        <w:ind w:firstLine="720"/>
        <w:jc w:val="both"/>
        <w:rPr>
          <w:rFonts w:ascii="Times New Roman" w:hAnsi="Times New Roman"/>
          <w:b/>
          <w:sz w:val="24"/>
          <w:szCs w:val="24"/>
        </w:rPr>
      </w:pPr>
      <w:r>
        <w:rPr>
          <w:rFonts w:ascii="Times New Roman" w:hAnsi="Times New Roman"/>
          <w:sz w:val="24"/>
          <w:szCs w:val="24"/>
        </w:rPr>
        <w:t>Melihat dimensi diatas komunikasi internal berperan penting untuk memotivasi kerja setiap karyawannya dalam proses penyampaian pesan dan informasi kepada para karyawan melalui komunikasi yang baik.</w:t>
      </w:r>
    </w:p>
    <w:p w:rsidR="0055087B" w:rsidRDefault="0055087B" w:rsidP="0055087B">
      <w:pPr>
        <w:spacing w:before="100" w:beforeAutospacing="1" w:after="100" w:afterAutospacing="1" w:line="480" w:lineRule="auto"/>
        <w:jc w:val="both"/>
        <w:rPr>
          <w:rFonts w:ascii="Times New Roman" w:hAnsi="Times New Roman"/>
          <w:sz w:val="24"/>
          <w:szCs w:val="24"/>
        </w:rPr>
      </w:pPr>
      <w:r>
        <w:tab/>
      </w:r>
      <w:r>
        <w:rPr>
          <w:rFonts w:ascii="Times New Roman" w:hAnsi="Times New Roman"/>
          <w:sz w:val="24"/>
          <w:szCs w:val="24"/>
        </w:rPr>
        <w:t xml:space="preserve">Motivasi menurut </w:t>
      </w:r>
      <w:r>
        <w:rPr>
          <w:rFonts w:ascii="Times New Roman" w:hAnsi="Times New Roman"/>
          <w:b/>
          <w:sz w:val="24"/>
          <w:szCs w:val="24"/>
        </w:rPr>
        <w:t>Herzbeg</w:t>
      </w:r>
      <w:r>
        <w:rPr>
          <w:rFonts w:ascii="Times New Roman" w:hAnsi="Times New Roman"/>
          <w:sz w:val="24"/>
          <w:szCs w:val="24"/>
        </w:rPr>
        <w:t xml:space="preserve"> yang dikutip oleh </w:t>
      </w:r>
      <w:r>
        <w:rPr>
          <w:rFonts w:ascii="Times New Roman" w:hAnsi="Times New Roman"/>
          <w:b/>
          <w:sz w:val="24"/>
          <w:szCs w:val="24"/>
        </w:rPr>
        <w:t xml:space="preserve">Wirasasmita </w:t>
      </w:r>
      <w:r>
        <w:rPr>
          <w:rFonts w:ascii="Times New Roman" w:hAnsi="Times New Roman"/>
          <w:sz w:val="24"/>
          <w:szCs w:val="24"/>
        </w:rPr>
        <w:t xml:space="preserve">dalam bukunya </w:t>
      </w:r>
      <w:r>
        <w:rPr>
          <w:rFonts w:ascii="Times New Roman" w:hAnsi="Times New Roman"/>
          <w:b/>
          <w:sz w:val="24"/>
          <w:szCs w:val="24"/>
        </w:rPr>
        <w:t xml:space="preserve">Komunikasi Bisnis dan Profesional </w:t>
      </w:r>
      <w:r>
        <w:rPr>
          <w:rFonts w:ascii="Times New Roman" w:hAnsi="Times New Roman"/>
          <w:sz w:val="24"/>
          <w:szCs w:val="24"/>
        </w:rPr>
        <w:t>adalah sebagai berikut :</w:t>
      </w:r>
    </w:p>
    <w:p w:rsidR="0055087B" w:rsidRDefault="0055087B" w:rsidP="0055087B">
      <w:pPr>
        <w:spacing w:line="240" w:lineRule="auto"/>
        <w:ind w:left="1080" w:right="737"/>
        <w:jc w:val="both"/>
        <w:rPr>
          <w:rFonts w:ascii="Times New Roman" w:hAnsi="Times New Roman"/>
          <w:b/>
          <w:sz w:val="24"/>
          <w:szCs w:val="24"/>
        </w:rPr>
      </w:pPr>
      <w:r>
        <w:rPr>
          <w:rFonts w:ascii="Times New Roman" w:hAnsi="Times New Roman"/>
          <w:b/>
          <w:sz w:val="24"/>
          <w:szCs w:val="24"/>
        </w:rPr>
        <w:lastRenderedPageBreak/>
        <w:t>Motivasi adalah pemberian daya penggerak yang menciptakan kegairahan kerja seseorang, agar mereka mau bekerjasama, bekerja efektif dan terintegrasi dengan segala daya upaya untuk mencapai kepuasan. (2003: 95)</w:t>
      </w:r>
    </w:p>
    <w:p w:rsidR="0055087B" w:rsidRDefault="0055087B" w:rsidP="0055087B">
      <w:pPr>
        <w:spacing w:before="100" w:beforeAutospacing="1" w:after="100" w:afterAutospacing="1"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Motivasi kerja yang baik dari karyawan akan membuat selesainya tugas dan pekerjaan sebagai kemajuan perusahaan atau instansi khususnya di Kantor Telkom Regional III Jawa Barat. Dengan demikian, motivasi mengandung beberapa unsur menurut </w:t>
      </w:r>
      <w:r>
        <w:rPr>
          <w:rFonts w:ascii="Times New Roman" w:hAnsi="Times New Roman"/>
          <w:b/>
          <w:sz w:val="24"/>
          <w:szCs w:val="24"/>
        </w:rPr>
        <w:t>Herzbeg</w:t>
      </w:r>
      <w:r>
        <w:rPr>
          <w:rFonts w:ascii="Times New Roman" w:hAnsi="Times New Roman"/>
          <w:sz w:val="24"/>
          <w:szCs w:val="24"/>
        </w:rPr>
        <w:t xml:space="preserve"> yang dikutip oleh </w:t>
      </w:r>
      <w:r>
        <w:rPr>
          <w:rFonts w:ascii="Times New Roman" w:hAnsi="Times New Roman"/>
          <w:b/>
          <w:sz w:val="24"/>
          <w:szCs w:val="24"/>
        </w:rPr>
        <w:t xml:space="preserve">Wirasasmita </w:t>
      </w:r>
      <w:r>
        <w:rPr>
          <w:rFonts w:ascii="Times New Roman" w:hAnsi="Times New Roman"/>
          <w:sz w:val="24"/>
          <w:szCs w:val="24"/>
        </w:rPr>
        <w:t xml:space="preserve">dalam bukunya yang berjudul </w:t>
      </w:r>
      <w:r>
        <w:rPr>
          <w:rFonts w:ascii="Times New Roman" w:hAnsi="Times New Roman"/>
          <w:b/>
          <w:sz w:val="24"/>
          <w:szCs w:val="24"/>
        </w:rPr>
        <w:t xml:space="preserve">Komunikasi Bisnis dan Profesional </w:t>
      </w:r>
      <w:r>
        <w:rPr>
          <w:rFonts w:ascii="Times New Roman" w:hAnsi="Times New Roman"/>
          <w:sz w:val="24"/>
          <w:szCs w:val="24"/>
        </w:rPr>
        <w:t>yaitu :</w:t>
      </w:r>
    </w:p>
    <w:p w:rsidR="0055087B" w:rsidRDefault="0055087B" w:rsidP="0055087B">
      <w:pPr>
        <w:pStyle w:val="ListParagraph"/>
        <w:numPr>
          <w:ilvl w:val="0"/>
          <w:numId w:val="23"/>
        </w:numPr>
        <w:spacing w:after="0" w:line="240" w:lineRule="auto"/>
        <w:ind w:left="1440" w:right="737"/>
        <w:jc w:val="both"/>
        <w:rPr>
          <w:rFonts w:ascii="Times New Roman" w:hAnsi="Times New Roman"/>
          <w:b/>
          <w:sz w:val="24"/>
          <w:szCs w:val="24"/>
        </w:rPr>
      </w:pPr>
      <w:r>
        <w:rPr>
          <w:rFonts w:ascii="Times New Roman" w:hAnsi="Times New Roman"/>
          <w:b/>
          <w:sz w:val="24"/>
          <w:szCs w:val="24"/>
        </w:rPr>
        <w:t>Kondisi kerja adalah salah satu untuk menciptakan motivasi kerja pegawai yaitu apabila pimpinan memberikan kondisi kerja yang baik, dalam hal ini pimpinan memberikan fasilitas kerja dan sarana yang baik maka motivasi pegawai-pegawainya akan meningkat.</w:t>
      </w:r>
    </w:p>
    <w:p w:rsidR="0055087B" w:rsidRDefault="0055087B" w:rsidP="0055087B">
      <w:pPr>
        <w:pStyle w:val="ListParagraph"/>
        <w:numPr>
          <w:ilvl w:val="0"/>
          <w:numId w:val="23"/>
        </w:numPr>
        <w:spacing w:after="0" w:line="240" w:lineRule="auto"/>
        <w:ind w:left="1440" w:right="737"/>
        <w:jc w:val="both"/>
        <w:rPr>
          <w:rFonts w:ascii="Times New Roman" w:hAnsi="Times New Roman"/>
          <w:b/>
          <w:sz w:val="24"/>
          <w:szCs w:val="24"/>
        </w:rPr>
      </w:pPr>
      <w:r>
        <w:rPr>
          <w:rFonts w:ascii="Times New Roman" w:hAnsi="Times New Roman"/>
          <w:b/>
          <w:sz w:val="24"/>
          <w:szCs w:val="24"/>
        </w:rPr>
        <w:t>Penghargaan adalah bentuk perhatian yang lebih yang diberikan pimpinan pada karyawan yang telah berprestasi dalam kerjanya, mengabdi pada perusahaan, melaksanakan pekerjaan dengan profesional dan disiplin dalam bekerja.</w:t>
      </w:r>
    </w:p>
    <w:p w:rsidR="0055087B" w:rsidRDefault="0055087B" w:rsidP="0055087B">
      <w:pPr>
        <w:pStyle w:val="ListParagraph"/>
        <w:numPr>
          <w:ilvl w:val="0"/>
          <w:numId w:val="23"/>
        </w:numPr>
        <w:spacing w:after="0" w:line="240" w:lineRule="auto"/>
        <w:ind w:left="1440" w:right="737"/>
        <w:jc w:val="both"/>
        <w:rPr>
          <w:rFonts w:ascii="Times New Roman" w:hAnsi="Times New Roman"/>
          <w:b/>
          <w:sz w:val="24"/>
          <w:szCs w:val="24"/>
        </w:rPr>
      </w:pPr>
      <w:r>
        <w:rPr>
          <w:rFonts w:ascii="Times New Roman" w:hAnsi="Times New Roman"/>
          <w:b/>
          <w:sz w:val="24"/>
          <w:szCs w:val="24"/>
        </w:rPr>
        <w:t>Pekerjaan menarik adalah pekerjaan yang menggunakan imajinasi, inovasi yaitu terobosan baru dan penuh kreatifitas. (2003: 51)</w:t>
      </w:r>
    </w:p>
    <w:p w:rsidR="00EC0357" w:rsidRDefault="0055087B" w:rsidP="0055087B">
      <w:pPr>
        <w:spacing w:before="100" w:beforeAutospacing="1" w:after="100" w:afterAutospacing="1" w:line="480" w:lineRule="auto"/>
        <w:jc w:val="both"/>
        <w:rPr>
          <w:rFonts w:ascii="Times New Roman" w:hAnsi="Times New Roman"/>
          <w:sz w:val="24"/>
          <w:szCs w:val="24"/>
          <w:lang w:val="id-ID"/>
        </w:rPr>
      </w:pPr>
      <w:r>
        <w:rPr>
          <w:rFonts w:ascii="Times New Roman" w:hAnsi="Times New Roman"/>
          <w:sz w:val="24"/>
          <w:szCs w:val="24"/>
        </w:rPr>
        <w:tab/>
        <w:t xml:space="preserve">Berdasarkan teori diatas, dimana motivasi kerja karyawan dibutuhkan adanya kondisi kerja yang baik, penghargaan dari pimpinan, dan pekerjaan yang menarik menggunakan kreatifitas. Ketiga unsur tersebut dapat berpengaruh terhadap motivasi kerja karyawan. </w:t>
      </w:r>
      <w:proofErr w:type="gramStart"/>
      <w:r>
        <w:rPr>
          <w:rFonts w:ascii="Times New Roman" w:hAnsi="Times New Roman"/>
          <w:sz w:val="24"/>
          <w:szCs w:val="24"/>
        </w:rPr>
        <w:t>Unsur tersebut dapat mengukur bagaimana meningkatnya motivasi kerja karyawan di Kantor Telkom Regional III Jawa Barat.</w:t>
      </w:r>
      <w:proofErr w:type="gramEnd"/>
    </w:p>
    <w:p w:rsidR="0055087B" w:rsidRPr="00EC0357" w:rsidRDefault="0055087B" w:rsidP="00EC0357">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Untuk lebih jelasnya tentang penelitian diatas maka peneliti menuangkan dalam bagan kerangka pemikiran, berikut </w:t>
      </w:r>
      <w:proofErr w:type="gramStart"/>
      <w:r>
        <w:rPr>
          <w:rFonts w:ascii="Times New Roman" w:hAnsi="Times New Roman"/>
          <w:sz w:val="24"/>
          <w:szCs w:val="24"/>
        </w:rPr>
        <w:t>ini :</w:t>
      </w:r>
      <w:proofErr w:type="gramEnd"/>
    </w:p>
    <w:p w:rsidR="00D73006" w:rsidRDefault="00F873D0" w:rsidP="00EC0357">
      <w:pPr>
        <w:spacing w:line="480" w:lineRule="auto"/>
        <w:jc w:val="center"/>
        <w:rPr>
          <w:rFonts w:ascii="Times New Roman" w:eastAsiaTheme="majorEastAsia" w:hAnsi="Times New Roman"/>
          <w:b/>
          <w:bCs/>
          <w:sz w:val="24"/>
          <w:szCs w:val="24"/>
          <w:lang w:val="id-ID"/>
        </w:rPr>
      </w:pPr>
      <w:r w:rsidRPr="00F873D0">
        <w:pict>
          <v:rect id="Rectangle 13" o:spid="_x0000_s1028" style="position:absolute;left:0;text-align:left;margin-left:11.95pt;margin-top:24.8pt;width:376.05pt;height:49.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" fillcolor="white [3201]" strokecolor="black [3200]" strokeweight="2pt">
            <v:textbox>
              <w:txbxContent>
                <w:p w:rsidR="0055087B" w:rsidRDefault="0055087B" w:rsidP="0055087B">
                  <w:pPr>
                    <w:spacing w:line="240" w:lineRule="auto"/>
                    <w:jc w:val="center"/>
                  </w:pPr>
                  <w:r>
                    <w:rPr>
                      <w:rFonts w:ascii="Times New Roman" w:eastAsia="Times New Roman" w:hAnsi="Times New Roman"/>
                      <w:b/>
                      <w:bCs/>
                      <w:sz w:val="24"/>
                      <w:szCs w:val="24"/>
                      <w:lang w:eastAsia="id-ID"/>
                    </w:rPr>
                    <w:t>FUNGSI KOMUNIKASI INTERNAL DALAM MENINGKATKAN MOTIVASI KERJA KARYAWAN DI KANTOR TELKOM REGIONAL III JAWA BARAT</w:t>
                  </w:r>
                </w:p>
              </w:txbxContent>
            </v:textbox>
          </v:rect>
        </w:pict>
      </w:r>
      <w:r w:rsidR="003F219A" w:rsidRPr="003F219A">
        <w:rPr>
          <w:rFonts w:ascii="Times New Roman" w:hAnsi="Times New Roman"/>
          <w:b/>
          <w:sz w:val="24"/>
          <w:szCs w:val="24"/>
          <w:lang w:val="id-ID"/>
        </w:rPr>
        <w:t>2</w:t>
      </w:r>
      <w:r w:rsidR="003D3F06">
        <w:rPr>
          <w:rFonts w:ascii="Times New Roman" w:hAnsi="Times New Roman"/>
          <w:b/>
          <w:sz w:val="24"/>
          <w:szCs w:val="24"/>
        </w:rPr>
        <w:t>.</w:t>
      </w:r>
      <w:r w:rsidR="00501ECA">
        <w:rPr>
          <w:rFonts w:ascii="Times New Roman" w:hAnsi="Times New Roman"/>
          <w:b/>
          <w:sz w:val="24"/>
          <w:szCs w:val="24"/>
          <w:lang w:val="id-ID"/>
        </w:rPr>
        <w:t>1</w:t>
      </w:r>
      <w:r w:rsidR="0055087B" w:rsidRPr="003F219A">
        <w:rPr>
          <w:rFonts w:ascii="Times New Roman" w:hAnsi="Times New Roman"/>
          <w:b/>
          <w:sz w:val="24"/>
          <w:szCs w:val="24"/>
        </w:rPr>
        <w:tab/>
        <w:t>Bagan Kerangka Pemikiran</w:t>
      </w:r>
    </w:p>
    <w:p w:rsidR="0055087B" w:rsidRPr="00D73006" w:rsidRDefault="0055087B" w:rsidP="00D73006">
      <w:pPr>
        <w:jc w:val="center"/>
        <w:rPr>
          <w:rFonts w:ascii="Times New Roman" w:eastAsiaTheme="majorEastAsia" w:hAnsi="Times New Roman"/>
          <w:b/>
          <w:bCs/>
          <w:sz w:val="24"/>
          <w:szCs w:val="24"/>
          <w:lang w:val="id-ID"/>
        </w:rPr>
      </w:pPr>
    </w:p>
    <w:p w:rsidR="0055087B" w:rsidRDefault="00F873D0" w:rsidP="0055087B">
      <w:pPr>
        <w:spacing w:line="480" w:lineRule="auto"/>
        <w:rPr>
          <w:rFonts w:asciiTheme="minorHAnsi" w:hAnsiTheme="minorHAnsi" w:cstheme="minorBidi"/>
        </w:rPr>
      </w:pPr>
      <w:r w:rsidRPr="00F873D0">
        <w:pict>
          <v:rect id="Rectangle 11" o:spid="_x0000_s1029" style="position:absolute;margin-left:38.7pt;margin-top:30.9pt;width:327.4pt;height:46.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" fillcolor="white [3201]" strokecolor="black [3200]" strokeweight="2pt">
            <v:textbox style="mso-next-textbox:#Rectangle 11">
              <w:txbxContent>
                <w:p w:rsidR="0055087B" w:rsidRDefault="0055087B" w:rsidP="0055087B">
                  <w:pPr>
                    <w:spacing w:line="240" w:lineRule="auto"/>
                    <w:jc w:val="center"/>
                    <w:rPr>
                      <w:rFonts w:ascii="Times New Roman" w:hAnsi="Times New Roman"/>
                      <w:b/>
                      <w:sz w:val="24"/>
                      <w:szCs w:val="24"/>
                    </w:rPr>
                  </w:pPr>
                  <w:r>
                    <w:rPr>
                      <w:rFonts w:ascii="Times New Roman" w:hAnsi="Times New Roman"/>
                      <w:b/>
                      <w:sz w:val="24"/>
                      <w:szCs w:val="24"/>
                    </w:rPr>
                    <w:t>Teori Hubungan Manusia</w:t>
                  </w:r>
                </w:p>
                <w:p w:rsidR="0055087B" w:rsidRDefault="0055087B" w:rsidP="0055087B">
                  <w:pPr>
                    <w:spacing w:line="240" w:lineRule="auto"/>
                    <w:jc w:val="center"/>
                    <w:rPr>
                      <w:rFonts w:ascii="Times New Roman" w:hAnsi="Times New Roman"/>
                      <w:b/>
                      <w:sz w:val="24"/>
                      <w:szCs w:val="24"/>
                    </w:rPr>
                  </w:pPr>
                  <w:r>
                    <w:rPr>
                      <w:rFonts w:ascii="Times New Roman" w:hAnsi="Times New Roman"/>
                      <w:b/>
                      <w:sz w:val="24"/>
                      <w:szCs w:val="24"/>
                    </w:rPr>
                    <w:t>Sumber (Elton Mayo 2002: 39)</w:t>
                  </w:r>
                </w:p>
                <w:p w:rsidR="0055087B" w:rsidRDefault="0055087B" w:rsidP="0055087B">
                  <w:pPr>
                    <w:jc w:val="center"/>
                    <w:rPr>
                      <w:rFonts w:asciiTheme="minorHAnsi" w:hAnsiTheme="minorHAnsi" w:cstheme="minorBidi"/>
                    </w:rPr>
                  </w:pPr>
                </w:p>
              </w:txbxContent>
            </v:textbox>
          </v:rect>
        </w:pict>
      </w:r>
      <w:r w:rsidRPr="00F873D0">
        <w:pict>
          <v:shapetype id="_x0000_t32" coordsize="21600,21600" o:spt="32" o:oned="t" path="m,l21600,21600e" filled="f">
            <v:path arrowok="t" fillok="f" o:connecttype="none"/>
            <o:lock v:ext="edit" shapetype="t"/>
          </v:shapetype>
          <v:shape id="Straight Arrow Connector 12" o:spid="_x0000_s1038" type="#_x0000_t32" style="position:absolute;margin-left:197.95pt;margin-top:10.55pt;width:0;height:20.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" strokecolor="black [3200]" strokeweight="2pt">
            <v:stroke endarrow="open"/>
            <v:shadow on="t" color="black" opacity="24903f" origin=",.5" offset="0,.55556mm"/>
          </v:shape>
        </w:pict>
      </w:r>
    </w:p>
    <w:p w:rsidR="0055087B" w:rsidRDefault="0055087B" w:rsidP="0055087B">
      <w:pPr>
        <w:pStyle w:val="Heading1"/>
        <w:spacing w:before="0" w:line="480" w:lineRule="auto"/>
        <w:jc w:val="both"/>
        <w:rPr>
          <w:color w:val="auto"/>
        </w:rPr>
      </w:pPr>
    </w:p>
    <w:p w:rsidR="0055087B" w:rsidRDefault="00F873D0" w:rsidP="0055087B">
      <w:pPr>
        <w:spacing w:line="480" w:lineRule="auto"/>
      </w:pPr>
      <w:r>
        <w:pict>
          <v:shape id="Straight Arrow Connector 4" o:spid="_x0000_s1035" type="#_x0000_t32" style="position:absolute;margin-left:81pt;margin-top:25.6pt;width:.05pt;height:20.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" strokecolor="black [3200]" strokeweight="2pt">
            <v:stroke endarrow="open"/>
            <v:shadow on="t" color="black" opacity="24903f" origin=",.5" offset="0,.55556mm"/>
          </v:shape>
        </w:pict>
      </w:r>
      <w:r>
        <w:pict>
          <v:shape id="Straight Arrow Connector 6" o:spid="_x0000_s1033" type="#_x0000_t32" style="position:absolute;margin-left:296.85pt;margin-top:25.6pt;width:0;height:20.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" strokecolor="black [3200]" strokeweight="2pt">
            <v:stroke endarrow="open"/>
            <v:shadow on="t" color="black" opacity="24903f" origin=",.5" offset="0,.55556mm"/>
          </v:shape>
        </w:pict>
      </w:r>
      <w:r>
        <w:pict>
          <v:shape id="Straight Arrow Connector 3" o:spid="_x0000_s1036" type="#_x0000_t32" style="position:absolute;margin-left:81pt;margin-top:25.6pt;width:216.45pt;height: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" strokeweight="2.25pt"/>
        </w:pict>
      </w:r>
      <w:r>
        <w:pict>
          <v:line id="Straight Connector 10" o:spid="_x0000_s1032" style="position:absolute;z-index:251665408;visibility:visible" from="197.9pt,7.55pt" to="197.9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" strokecolor="black [3200]" strokeweight="2pt">
            <v:shadow on="t" color="black" opacity="24903f" origin=",.5" offset="0,.55556mm"/>
          </v:line>
        </w:pict>
      </w:r>
    </w:p>
    <w:p w:rsidR="0055087B" w:rsidRDefault="00F873D0" w:rsidP="0055087B">
      <w:pPr>
        <w:spacing w:line="480" w:lineRule="auto"/>
      </w:pPr>
      <w:r>
        <w:pict>
          <v:rect id="Rectangle 9" o:spid="_x0000_s1030" style="position:absolute;margin-left:-3.05pt;margin-top:9.15pt;width:201.05pt;height:79.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" fillcolor="white [3201]" strokecolor="black [3200]" strokeweight="2pt">
            <v:textbox style="mso-next-textbox:#Rectangle 9">
              <w:txbxContent>
                <w:p w:rsidR="0055087B" w:rsidRDefault="0055087B" w:rsidP="0055087B">
                  <w:pPr>
                    <w:spacing w:after="0" w:line="240" w:lineRule="auto"/>
                    <w:jc w:val="both"/>
                    <w:rPr>
                      <w:rFonts w:ascii="Times New Roman" w:hAnsi="Times New Roman"/>
                      <w:b/>
                      <w:sz w:val="24"/>
                      <w:szCs w:val="24"/>
                    </w:rPr>
                  </w:pPr>
                  <w:proofErr w:type="gramStart"/>
                  <w:r>
                    <w:rPr>
                      <w:rFonts w:ascii="Times New Roman" w:hAnsi="Times New Roman"/>
                      <w:b/>
                      <w:sz w:val="24"/>
                      <w:szCs w:val="24"/>
                    </w:rPr>
                    <w:t>Variabel  X</w:t>
                  </w:r>
                  <w:proofErr w:type="gramEnd"/>
                </w:p>
                <w:p w:rsidR="0055087B" w:rsidRDefault="0055087B" w:rsidP="0055087B">
                  <w:pPr>
                    <w:spacing w:after="0" w:line="240" w:lineRule="auto"/>
                    <w:jc w:val="both"/>
                    <w:rPr>
                      <w:rFonts w:ascii="Times New Roman" w:hAnsi="Times New Roman"/>
                      <w:b/>
                      <w:sz w:val="24"/>
                      <w:szCs w:val="24"/>
                    </w:rPr>
                  </w:pPr>
                  <w:r>
                    <w:rPr>
                      <w:rFonts w:ascii="Times New Roman" w:hAnsi="Times New Roman"/>
                      <w:b/>
                      <w:sz w:val="24"/>
                      <w:szCs w:val="24"/>
                    </w:rPr>
                    <w:t>Komunikasi Internal</w:t>
                  </w:r>
                </w:p>
                <w:p w:rsidR="0055087B" w:rsidRDefault="0055087B" w:rsidP="0055087B">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Komunikasi ke bawah </w:t>
                  </w:r>
                </w:p>
                <w:p w:rsidR="0055087B" w:rsidRDefault="0055087B" w:rsidP="0055087B">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Komunikasi ke atas</w:t>
                  </w:r>
                </w:p>
                <w:p w:rsidR="0055087B" w:rsidRDefault="0055087B" w:rsidP="0055087B">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Komunikasi sejajar</w:t>
                  </w:r>
                </w:p>
                <w:p w:rsidR="0055087B" w:rsidRDefault="0055087B" w:rsidP="0055087B">
                  <w:pPr>
                    <w:spacing w:after="0" w:line="240" w:lineRule="auto"/>
                    <w:jc w:val="both"/>
                    <w:rPr>
                      <w:rFonts w:ascii="Times New Roman" w:hAnsi="Times New Roman"/>
                      <w:sz w:val="24"/>
                      <w:szCs w:val="24"/>
                    </w:rPr>
                  </w:pPr>
                </w:p>
                <w:p w:rsidR="0055087B" w:rsidRDefault="0055087B" w:rsidP="0055087B">
                  <w:pPr>
                    <w:spacing w:after="0" w:line="240" w:lineRule="auto"/>
                    <w:jc w:val="both"/>
                    <w:rPr>
                      <w:rFonts w:ascii="Times New Roman" w:hAnsi="Times New Roman"/>
                      <w:b/>
                      <w:sz w:val="24"/>
                      <w:szCs w:val="24"/>
                    </w:rPr>
                  </w:pPr>
                </w:p>
              </w:txbxContent>
            </v:textbox>
          </v:rect>
        </w:pict>
      </w:r>
      <w:r>
        <w:pict>
          <v:rect id="Rectangle 7" o:spid="_x0000_s1031" style="position:absolute;margin-left:225pt;margin-top:9.1pt;width:189pt;height:81.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" fillcolor="white [3201]" strokecolor="black [3200]" strokeweight="2pt">
            <v:textbox>
              <w:txbxContent>
                <w:p w:rsidR="0055087B" w:rsidRDefault="0055087B" w:rsidP="0055087B">
                  <w:pPr>
                    <w:spacing w:after="0" w:line="240" w:lineRule="auto"/>
                    <w:jc w:val="both"/>
                    <w:rPr>
                      <w:rFonts w:ascii="Times New Roman" w:hAnsi="Times New Roman"/>
                      <w:b/>
                      <w:sz w:val="24"/>
                      <w:szCs w:val="24"/>
                    </w:rPr>
                  </w:pPr>
                  <w:r>
                    <w:rPr>
                      <w:rFonts w:ascii="Times New Roman" w:hAnsi="Times New Roman"/>
                      <w:b/>
                      <w:sz w:val="24"/>
                      <w:szCs w:val="24"/>
                    </w:rPr>
                    <w:t>Variabel Y</w:t>
                  </w:r>
                </w:p>
                <w:p w:rsidR="0055087B" w:rsidRDefault="0055087B" w:rsidP="0055087B">
                  <w:pPr>
                    <w:spacing w:after="0" w:line="240" w:lineRule="auto"/>
                    <w:jc w:val="both"/>
                    <w:rPr>
                      <w:rFonts w:ascii="Times New Roman" w:hAnsi="Times New Roman"/>
                      <w:b/>
                      <w:sz w:val="24"/>
                      <w:szCs w:val="24"/>
                    </w:rPr>
                  </w:pPr>
                  <w:r>
                    <w:rPr>
                      <w:rFonts w:ascii="Times New Roman" w:hAnsi="Times New Roman"/>
                      <w:b/>
                      <w:sz w:val="24"/>
                      <w:szCs w:val="24"/>
                    </w:rPr>
                    <w:t>Motivasi Kerja</w:t>
                  </w:r>
                </w:p>
                <w:p w:rsidR="0055087B" w:rsidRDefault="0055087B" w:rsidP="0055087B">
                  <w:pPr>
                    <w:pStyle w:val="ListParagraph"/>
                    <w:numPr>
                      <w:ilvl w:val="0"/>
                      <w:numId w:val="33"/>
                    </w:numPr>
                    <w:spacing w:after="0" w:line="240" w:lineRule="auto"/>
                    <w:jc w:val="both"/>
                    <w:rPr>
                      <w:rFonts w:ascii="Times New Roman" w:hAnsi="Times New Roman"/>
                      <w:sz w:val="24"/>
                      <w:szCs w:val="24"/>
                    </w:rPr>
                  </w:pPr>
                  <w:r>
                    <w:rPr>
                      <w:rFonts w:ascii="Times New Roman" w:hAnsi="Times New Roman"/>
                      <w:sz w:val="24"/>
                      <w:szCs w:val="24"/>
                    </w:rPr>
                    <w:t>Kondisi kerja</w:t>
                  </w:r>
                </w:p>
                <w:p w:rsidR="0055087B" w:rsidRDefault="0055087B" w:rsidP="0055087B">
                  <w:pPr>
                    <w:pStyle w:val="ListParagraph"/>
                    <w:numPr>
                      <w:ilvl w:val="0"/>
                      <w:numId w:val="33"/>
                    </w:numPr>
                    <w:spacing w:after="0" w:line="240" w:lineRule="auto"/>
                    <w:jc w:val="both"/>
                    <w:rPr>
                      <w:rFonts w:ascii="Times New Roman" w:hAnsi="Times New Roman"/>
                      <w:sz w:val="24"/>
                      <w:szCs w:val="24"/>
                    </w:rPr>
                  </w:pPr>
                  <w:r>
                    <w:rPr>
                      <w:rFonts w:ascii="Times New Roman" w:hAnsi="Times New Roman"/>
                      <w:sz w:val="24"/>
                      <w:szCs w:val="24"/>
                    </w:rPr>
                    <w:t>Penghargaan</w:t>
                  </w:r>
                </w:p>
                <w:p w:rsidR="0055087B" w:rsidRDefault="0055087B" w:rsidP="0055087B">
                  <w:pPr>
                    <w:pStyle w:val="ListParagraph"/>
                    <w:numPr>
                      <w:ilvl w:val="0"/>
                      <w:numId w:val="33"/>
                    </w:numPr>
                    <w:spacing w:after="0" w:line="240" w:lineRule="auto"/>
                    <w:jc w:val="both"/>
                    <w:rPr>
                      <w:rFonts w:ascii="Times New Roman" w:hAnsi="Times New Roman"/>
                      <w:sz w:val="24"/>
                      <w:szCs w:val="24"/>
                    </w:rPr>
                  </w:pPr>
                  <w:r>
                    <w:rPr>
                      <w:rFonts w:ascii="Times New Roman" w:hAnsi="Times New Roman"/>
                      <w:sz w:val="24"/>
                      <w:szCs w:val="24"/>
                    </w:rPr>
                    <w:t>Pekerjaan yang menarik</w:t>
                  </w:r>
                </w:p>
                <w:p w:rsidR="0055087B" w:rsidRDefault="0055087B" w:rsidP="0055087B">
                  <w:pPr>
                    <w:spacing w:after="0" w:line="240" w:lineRule="auto"/>
                    <w:jc w:val="both"/>
                    <w:rPr>
                      <w:rFonts w:ascii="Times New Roman" w:hAnsi="Times New Roman"/>
                      <w:sz w:val="24"/>
                      <w:szCs w:val="24"/>
                    </w:rPr>
                  </w:pPr>
                </w:p>
                <w:p w:rsidR="0055087B" w:rsidRDefault="0055087B" w:rsidP="0055087B">
                  <w:pPr>
                    <w:spacing w:after="0" w:line="240" w:lineRule="auto"/>
                    <w:jc w:val="both"/>
                    <w:rPr>
                      <w:rFonts w:ascii="Times New Roman" w:hAnsi="Times New Roman"/>
                      <w:b/>
                      <w:sz w:val="24"/>
                      <w:szCs w:val="24"/>
                    </w:rPr>
                  </w:pPr>
                </w:p>
                <w:p w:rsidR="0055087B" w:rsidRDefault="0055087B" w:rsidP="0055087B">
                  <w:pPr>
                    <w:spacing w:after="0" w:line="240" w:lineRule="auto"/>
                    <w:jc w:val="both"/>
                    <w:rPr>
                      <w:rFonts w:asciiTheme="minorHAnsi" w:hAnsiTheme="minorHAnsi" w:cstheme="minorBidi"/>
                    </w:rPr>
                  </w:pPr>
                </w:p>
              </w:txbxContent>
            </v:textbox>
          </v:rect>
        </w:pict>
      </w:r>
    </w:p>
    <w:p w:rsidR="0055087B" w:rsidRDefault="0055087B" w:rsidP="0055087B">
      <w:pPr>
        <w:spacing w:line="480" w:lineRule="auto"/>
      </w:pPr>
    </w:p>
    <w:p w:rsidR="0055087B" w:rsidRDefault="00F873D0" w:rsidP="0055087B">
      <w:pPr>
        <w:spacing w:line="480" w:lineRule="auto"/>
      </w:pPr>
      <w:r>
        <w:pict>
          <v:shape id="Straight Arrow Connector 2" o:spid="_x0000_s1037" type="#_x0000_t32" style="position:absolute;margin-left:297.1pt;margin-top:17.3pt;width:.05pt;height:20.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" strokecolor="black [3200]" strokeweight="2pt">
            <v:stroke endarrow="open"/>
            <v:shadow on="t" color="black" opacity="24903f" origin=",.5" offset="0,.55556mm"/>
          </v:shape>
        </w:pict>
      </w:r>
      <w:r>
        <w:pict>
          <v:shape id="Straight Arrow Connector 1" o:spid="_x0000_s1034" type="#_x0000_t32" style="position:absolute;margin-left:80.5pt;margin-top:17.3pt;width:.05pt;height:20.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" strokecolor="black [3200]" strokeweight="2pt">
            <v:stroke endarrow="open"/>
            <v:shadow on="t" color="black" opacity="24903f" origin=",.5" offset="0,.55556mm"/>
          </v:shape>
        </w:pict>
      </w:r>
    </w:p>
    <w:p w:rsidR="0055087B" w:rsidRDefault="00F873D0" w:rsidP="0055087B">
      <w:pPr>
        <w:spacing w:line="480" w:lineRule="auto"/>
      </w:pPr>
      <w:r>
        <w:pict>
          <v:rect id="Rectangle 8" o:spid="_x0000_s1027" style="position:absolute;margin-left:225pt;margin-top:.8pt;width:189pt;height:201.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" fillcolor="white [3201]" strokecolor="black [3200]" strokeweight="2pt">
            <v:path arrowok="t"/>
            <v:textbox>
              <w:txbxContent>
                <w:p w:rsidR="0055087B" w:rsidRDefault="0055087B" w:rsidP="00D73006">
                  <w:pPr>
                    <w:spacing w:after="0" w:line="240" w:lineRule="auto"/>
                    <w:rPr>
                      <w:rFonts w:ascii="Times New Roman" w:hAnsi="Times New Roman"/>
                      <w:b/>
                      <w:sz w:val="24"/>
                      <w:szCs w:val="24"/>
                    </w:rPr>
                  </w:pPr>
                  <w:r>
                    <w:rPr>
                      <w:rFonts w:ascii="Times New Roman" w:hAnsi="Times New Roman"/>
                      <w:b/>
                      <w:sz w:val="24"/>
                      <w:szCs w:val="24"/>
                    </w:rPr>
                    <w:t>Variabel Y</w:t>
                  </w:r>
                </w:p>
                <w:p w:rsidR="0055087B" w:rsidRDefault="0055087B" w:rsidP="00D73006">
                  <w:pPr>
                    <w:spacing w:after="0" w:line="240" w:lineRule="auto"/>
                    <w:rPr>
                      <w:rFonts w:ascii="Times New Roman" w:hAnsi="Times New Roman"/>
                      <w:b/>
                      <w:sz w:val="24"/>
                      <w:szCs w:val="24"/>
                    </w:rPr>
                  </w:pPr>
                  <w:r>
                    <w:rPr>
                      <w:rFonts w:ascii="Times New Roman" w:hAnsi="Times New Roman"/>
                      <w:b/>
                      <w:sz w:val="24"/>
                      <w:szCs w:val="24"/>
                    </w:rPr>
                    <w:t>Motivasi Kerja</w:t>
                  </w:r>
                </w:p>
                <w:p w:rsidR="0055087B" w:rsidRDefault="0055087B" w:rsidP="00D73006">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Kondisi kerja</w:t>
                  </w:r>
                </w:p>
                <w:p w:rsidR="0055087B" w:rsidRDefault="0055087B" w:rsidP="00D73006">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Fasilitas memadai</w:t>
                  </w:r>
                </w:p>
                <w:p w:rsidR="0055087B" w:rsidRDefault="0055087B" w:rsidP="00D73006">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Rasa aman saat bekerja</w:t>
                  </w:r>
                </w:p>
                <w:p w:rsidR="0055087B" w:rsidRDefault="0055087B" w:rsidP="00D73006">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Penghargaan</w:t>
                  </w:r>
                </w:p>
                <w:p w:rsidR="0055087B" w:rsidRDefault="0055087B" w:rsidP="00D7300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Profesionalisme dan disiplin</w:t>
                  </w:r>
                </w:p>
                <w:p w:rsidR="0055087B" w:rsidRDefault="0055087B" w:rsidP="00D7300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Prestasi dalam bekerja</w:t>
                  </w:r>
                </w:p>
                <w:p w:rsidR="0055087B" w:rsidRDefault="0055087B" w:rsidP="00D73006">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Pekerjaan menarik</w:t>
                  </w:r>
                </w:p>
                <w:p w:rsidR="0055087B" w:rsidRDefault="0055087B" w:rsidP="00D73006">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Adanya daya imajinatif</w:t>
                  </w:r>
                </w:p>
                <w:p w:rsidR="0055087B" w:rsidRDefault="0055087B" w:rsidP="00D73006">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Adanya daya innovative</w:t>
                  </w:r>
                </w:p>
                <w:p w:rsidR="0055087B" w:rsidRDefault="0055087B" w:rsidP="00D73006">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Adanya daya kreatifitas</w:t>
                  </w:r>
                </w:p>
                <w:p w:rsidR="0055087B" w:rsidRDefault="0055087B" w:rsidP="00D73006">
                  <w:pPr>
                    <w:spacing w:after="0" w:line="240" w:lineRule="auto"/>
                    <w:jc w:val="both"/>
                    <w:rPr>
                      <w:rFonts w:asciiTheme="minorHAnsi" w:hAnsiTheme="minorHAnsi" w:cstheme="minorBidi"/>
                    </w:rPr>
                  </w:pPr>
                  <w:r>
                    <w:rPr>
                      <w:rFonts w:ascii="Times New Roman" w:hAnsi="Times New Roman"/>
                      <w:b/>
                      <w:sz w:val="24"/>
                      <w:szCs w:val="24"/>
                    </w:rPr>
                    <w:t>Sumber (Wirasasmita, 2003: 51)</w:t>
                  </w:r>
                </w:p>
              </w:txbxContent>
            </v:textbox>
          </v:rect>
        </w:pict>
      </w:r>
      <w:r>
        <w:pict>
          <v:rect id="Rectangle 5" o:spid="_x0000_s1026" style="position:absolute;margin-left:-3.2pt;margin-top:.8pt;width:201.1pt;height:201.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" fillcolor="white [3201]" strokecolor="black [3200]" strokeweight="2pt">
            <v:path arrowok="t"/>
            <v:textbox>
              <w:txbxContent>
                <w:p w:rsidR="0055087B" w:rsidRDefault="0055087B" w:rsidP="00D73006">
                  <w:pPr>
                    <w:spacing w:after="0" w:line="240" w:lineRule="auto"/>
                    <w:jc w:val="both"/>
                    <w:rPr>
                      <w:rFonts w:ascii="Times New Roman" w:hAnsi="Times New Roman"/>
                      <w:b/>
                      <w:sz w:val="24"/>
                      <w:szCs w:val="24"/>
                    </w:rPr>
                  </w:pPr>
                  <w:proofErr w:type="gramStart"/>
                  <w:r>
                    <w:rPr>
                      <w:rFonts w:ascii="Times New Roman" w:hAnsi="Times New Roman"/>
                      <w:b/>
                      <w:sz w:val="24"/>
                      <w:szCs w:val="24"/>
                    </w:rPr>
                    <w:t>Variabel  X</w:t>
                  </w:r>
                  <w:proofErr w:type="gramEnd"/>
                </w:p>
                <w:p w:rsidR="0055087B" w:rsidRDefault="0055087B" w:rsidP="00D73006">
                  <w:pPr>
                    <w:spacing w:after="0" w:line="240" w:lineRule="auto"/>
                    <w:jc w:val="both"/>
                    <w:rPr>
                      <w:rFonts w:ascii="Times New Roman" w:hAnsi="Times New Roman"/>
                      <w:b/>
                      <w:sz w:val="24"/>
                      <w:szCs w:val="24"/>
                    </w:rPr>
                  </w:pPr>
                  <w:r>
                    <w:rPr>
                      <w:rFonts w:ascii="Times New Roman" w:hAnsi="Times New Roman"/>
                      <w:b/>
                      <w:sz w:val="24"/>
                      <w:szCs w:val="24"/>
                    </w:rPr>
                    <w:t>Komunikasi Internal</w:t>
                  </w:r>
                </w:p>
                <w:p w:rsidR="0055087B" w:rsidRDefault="0055087B" w:rsidP="00D73006">
                  <w:pPr>
                    <w:pStyle w:val="ListParagraph"/>
                    <w:numPr>
                      <w:ilvl w:val="0"/>
                      <w:numId w:val="24"/>
                    </w:numPr>
                    <w:spacing w:after="0" w:line="240" w:lineRule="auto"/>
                    <w:jc w:val="both"/>
                    <w:rPr>
                      <w:rFonts w:ascii="Times New Roman" w:hAnsi="Times New Roman"/>
                      <w:sz w:val="24"/>
                      <w:szCs w:val="24"/>
                    </w:rPr>
                  </w:pPr>
                  <w:r>
                    <w:rPr>
                      <w:rFonts w:ascii="Times New Roman" w:hAnsi="Times New Roman"/>
                      <w:sz w:val="24"/>
                      <w:szCs w:val="24"/>
                    </w:rPr>
                    <w:t>Komunikasi ke bawah</w:t>
                  </w:r>
                </w:p>
                <w:p w:rsidR="0055087B" w:rsidRDefault="0055087B" w:rsidP="00D73006">
                  <w:pPr>
                    <w:pStyle w:val="ListParagraph"/>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Instruksi kerja </w:t>
                  </w:r>
                </w:p>
                <w:p w:rsidR="0055087B" w:rsidRDefault="0055087B" w:rsidP="00D73006">
                  <w:pPr>
                    <w:pStyle w:val="ListParagraph"/>
                    <w:numPr>
                      <w:ilvl w:val="0"/>
                      <w:numId w:val="25"/>
                    </w:numPr>
                    <w:spacing w:after="0" w:line="240" w:lineRule="auto"/>
                    <w:jc w:val="both"/>
                    <w:rPr>
                      <w:rFonts w:ascii="Times New Roman" w:hAnsi="Times New Roman"/>
                      <w:sz w:val="24"/>
                      <w:szCs w:val="24"/>
                    </w:rPr>
                  </w:pPr>
                  <w:r>
                    <w:rPr>
                      <w:rFonts w:ascii="Times New Roman" w:hAnsi="Times New Roman"/>
                      <w:sz w:val="24"/>
                      <w:szCs w:val="24"/>
                    </w:rPr>
                    <w:t>Peraturan pekerjaan</w:t>
                  </w:r>
                </w:p>
                <w:p w:rsidR="0055087B" w:rsidRDefault="0055087B" w:rsidP="00D73006">
                  <w:pPr>
                    <w:pStyle w:val="ListParagraph"/>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Memberitahu cara kerja </w:t>
                  </w:r>
                </w:p>
                <w:p w:rsidR="0055087B" w:rsidRDefault="0055087B" w:rsidP="00D73006">
                  <w:pPr>
                    <w:pStyle w:val="ListParagraph"/>
                    <w:numPr>
                      <w:ilvl w:val="0"/>
                      <w:numId w:val="24"/>
                    </w:numPr>
                    <w:spacing w:after="0" w:line="240" w:lineRule="auto"/>
                    <w:jc w:val="both"/>
                    <w:rPr>
                      <w:rFonts w:ascii="Times New Roman" w:hAnsi="Times New Roman"/>
                      <w:sz w:val="24"/>
                      <w:szCs w:val="24"/>
                    </w:rPr>
                  </w:pPr>
                  <w:r>
                    <w:rPr>
                      <w:rFonts w:ascii="Times New Roman" w:hAnsi="Times New Roman"/>
                      <w:sz w:val="24"/>
                      <w:szCs w:val="24"/>
                    </w:rPr>
                    <w:t>Komunikasi ke atas</w:t>
                  </w:r>
                </w:p>
                <w:p w:rsidR="0055087B" w:rsidRDefault="00D73006" w:rsidP="00D73006">
                  <w:pPr>
                    <w:pStyle w:val="ListParagraph"/>
                    <w:numPr>
                      <w:ilvl w:val="0"/>
                      <w:numId w:val="26"/>
                    </w:numPr>
                    <w:spacing w:after="0" w:line="240" w:lineRule="auto"/>
                    <w:jc w:val="both"/>
                    <w:rPr>
                      <w:rFonts w:ascii="Times New Roman" w:hAnsi="Times New Roman"/>
                      <w:sz w:val="24"/>
                      <w:szCs w:val="24"/>
                    </w:rPr>
                  </w:pPr>
                  <w:r>
                    <w:rPr>
                      <w:rFonts w:ascii="Times New Roman" w:hAnsi="Times New Roman"/>
                      <w:sz w:val="24"/>
                      <w:szCs w:val="24"/>
                    </w:rPr>
                    <w:t>Penyampaian</w:t>
                  </w:r>
                  <w:r w:rsidR="0055087B">
                    <w:rPr>
                      <w:rFonts w:ascii="Times New Roman" w:hAnsi="Times New Roman"/>
                      <w:sz w:val="24"/>
                      <w:szCs w:val="24"/>
                    </w:rPr>
                    <w:t>hasil pekerjaan</w:t>
                  </w:r>
                </w:p>
                <w:p w:rsidR="0055087B" w:rsidRDefault="0055087B" w:rsidP="00D73006">
                  <w:pPr>
                    <w:pStyle w:val="ListParagraph"/>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Menyampaikan saran </w:t>
                  </w:r>
                </w:p>
                <w:p w:rsidR="0055087B" w:rsidRDefault="0055087B" w:rsidP="00D73006">
                  <w:pPr>
                    <w:pStyle w:val="ListParagraph"/>
                    <w:numPr>
                      <w:ilvl w:val="0"/>
                      <w:numId w:val="24"/>
                    </w:numPr>
                    <w:spacing w:after="0" w:line="240" w:lineRule="auto"/>
                    <w:jc w:val="both"/>
                    <w:rPr>
                      <w:rFonts w:ascii="Times New Roman" w:hAnsi="Times New Roman"/>
                      <w:sz w:val="24"/>
                      <w:szCs w:val="24"/>
                    </w:rPr>
                  </w:pPr>
                  <w:r>
                    <w:rPr>
                      <w:rFonts w:ascii="Times New Roman" w:hAnsi="Times New Roman"/>
                      <w:sz w:val="24"/>
                      <w:szCs w:val="24"/>
                    </w:rPr>
                    <w:t>Komunikasi sejajar</w:t>
                  </w:r>
                </w:p>
                <w:p w:rsidR="0055087B" w:rsidRDefault="0055087B" w:rsidP="00D73006">
                  <w:pPr>
                    <w:pStyle w:val="ListParagraph"/>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Bertukar informasi </w:t>
                  </w:r>
                </w:p>
                <w:p w:rsidR="0055087B" w:rsidRPr="00D73006" w:rsidRDefault="0055087B" w:rsidP="00D73006">
                  <w:pPr>
                    <w:pStyle w:val="ListParagraph"/>
                    <w:numPr>
                      <w:ilvl w:val="0"/>
                      <w:numId w:val="27"/>
                    </w:numPr>
                    <w:spacing w:after="0" w:line="240" w:lineRule="auto"/>
                    <w:jc w:val="both"/>
                    <w:rPr>
                      <w:rFonts w:ascii="Times New Roman" w:hAnsi="Times New Roman"/>
                      <w:sz w:val="24"/>
                      <w:szCs w:val="24"/>
                    </w:rPr>
                  </w:pPr>
                  <w:r>
                    <w:rPr>
                      <w:rFonts w:ascii="Times New Roman" w:hAnsi="Times New Roman"/>
                      <w:sz w:val="24"/>
                      <w:szCs w:val="24"/>
                    </w:rPr>
                    <w:t>Mempererat kekeluargaan</w:t>
                  </w:r>
                </w:p>
                <w:p w:rsidR="0055087B" w:rsidRDefault="0055087B" w:rsidP="0055087B">
                  <w:pPr>
                    <w:spacing w:after="0" w:line="240" w:lineRule="auto"/>
                    <w:jc w:val="both"/>
                    <w:rPr>
                      <w:rFonts w:ascii="Times New Roman" w:hAnsi="Times New Roman"/>
                      <w:b/>
                      <w:sz w:val="24"/>
                      <w:szCs w:val="24"/>
                    </w:rPr>
                  </w:pPr>
                  <w:r>
                    <w:rPr>
                      <w:rFonts w:ascii="Times New Roman" w:hAnsi="Times New Roman"/>
                      <w:b/>
                      <w:sz w:val="24"/>
                      <w:szCs w:val="24"/>
                    </w:rPr>
                    <w:t>Sumber (Ruslan, 2012: 276)</w:t>
                  </w:r>
                </w:p>
                <w:p w:rsidR="0055087B" w:rsidRDefault="0055087B" w:rsidP="0055087B">
                  <w:pPr>
                    <w:spacing w:after="0" w:line="240" w:lineRule="auto"/>
                    <w:jc w:val="both"/>
                    <w:rPr>
                      <w:rFonts w:ascii="Times New Roman" w:hAnsi="Times New Roman"/>
                      <w:sz w:val="24"/>
                      <w:szCs w:val="24"/>
                    </w:rPr>
                  </w:pPr>
                </w:p>
              </w:txbxContent>
            </v:textbox>
          </v:rect>
        </w:pict>
      </w:r>
    </w:p>
    <w:p w:rsidR="0055087B" w:rsidRDefault="0055087B" w:rsidP="0055087B">
      <w:pPr>
        <w:spacing w:line="480" w:lineRule="auto"/>
      </w:pPr>
    </w:p>
    <w:p w:rsidR="0055087B" w:rsidRDefault="0055087B" w:rsidP="0055087B">
      <w:pPr>
        <w:spacing w:line="480" w:lineRule="auto"/>
      </w:pPr>
    </w:p>
    <w:p w:rsidR="0055087B" w:rsidRDefault="0055087B" w:rsidP="0055087B">
      <w:pPr>
        <w:spacing w:line="480" w:lineRule="auto"/>
      </w:pPr>
    </w:p>
    <w:p w:rsidR="0055087B" w:rsidRDefault="0055087B" w:rsidP="0055087B">
      <w:pPr>
        <w:spacing w:line="480" w:lineRule="auto"/>
      </w:pPr>
    </w:p>
    <w:p w:rsidR="007470C9" w:rsidRDefault="007470C9" w:rsidP="007470C9">
      <w:pPr>
        <w:tabs>
          <w:tab w:val="left" w:pos="4943"/>
        </w:tabs>
        <w:spacing w:after="0" w:line="360" w:lineRule="auto"/>
        <w:jc w:val="both"/>
        <w:rPr>
          <w:lang w:val="id-ID"/>
        </w:rPr>
      </w:pPr>
    </w:p>
    <w:p w:rsidR="00873E95" w:rsidRPr="007470C9" w:rsidRDefault="007470C9" w:rsidP="007470C9">
      <w:pPr>
        <w:tabs>
          <w:tab w:val="left" w:pos="4943"/>
        </w:tabs>
        <w:spacing w:after="0" w:line="360" w:lineRule="auto"/>
        <w:jc w:val="both"/>
        <w:rPr>
          <w:rFonts w:ascii="Times New Roman" w:hAnsi="Times New Roman"/>
          <w:b/>
          <w:sz w:val="24"/>
          <w:szCs w:val="24"/>
          <w:lang w:val="id-ID"/>
        </w:rPr>
      </w:pPr>
      <w:r>
        <w:rPr>
          <w:rFonts w:ascii="Times New Roman" w:hAnsi="Times New Roman"/>
          <w:b/>
          <w:sz w:val="24"/>
          <w:szCs w:val="24"/>
        </w:rPr>
        <w:t>Sumber dari Elton Mayo., Rosady Ruslan., Wirasasmita., Hasil modivikasi Peneliti</w:t>
      </w:r>
      <w:bookmarkStart w:id="0" w:name="_GoBack"/>
      <w:bookmarkEnd w:id="0"/>
      <w:r>
        <w:rPr>
          <w:rFonts w:ascii="Times New Roman" w:hAnsi="Times New Roman"/>
          <w:b/>
          <w:sz w:val="24"/>
          <w:szCs w:val="24"/>
        </w:rPr>
        <w:t xml:space="preserve"> dan Pembimbing 2017.</w:t>
      </w:r>
    </w:p>
    <w:sectPr w:rsidR="00873E95" w:rsidRPr="007470C9" w:rsidSect="003F219A">
      <w:headerReference w:type="default" r:id="rId7"/>
      <w:pgSz w:w="12240" w:h="15840"/>
      <w:pgMar w:top="2268" w:right="1701" w:bottom="1701" w:left="2268"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ED" w:rsidRDefault="008740ED" w:rsidP="00BF7E2B">
      <w:pPr>
        <w:spacing w:after="0" w:line="240" w:lineRule="auto"/>
      </w:pPr>
      <w:r>
        <w:separator/>
      </w:r>
    </w:p>
  </w:endnote>
  <w:endnote w:type="continuationSeparator" w:id="1">
    <w:p w:rsidR="008740ED" w:rsidRDefault="008740ED" w:rsidP="00BF7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Arial Unicode MS"/>
    <w:charset w:val="00"/>
    <w:family w:val="auto"/>
    <w:pitch w:val="variable"/>
    <w:sig w:usb0="00000000" w:usb1="4000207B" w:usb2="00000000" w:usb3="00000000" w:csb0="FFFFFF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ED" w:rsidRDefault="008740ED" w:rsidP="00BF7E2B">
      <w:pPr>
        <w:spacing w:after="0" w:line="240" w:lineRule="auto"/>
      </w:pPr>
      <w:r>
        <w:separator/>
      </w:r>
    </w:p>
  </w:footnote>
  <w:footnote w:type="continuationSeparator" w:id="1">
    <w:p w:rsidR="008740ED" w:rsidRDefault="008740ED" w:rsidP="00BF7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009221827"/>
      <w:docPartObj>
        <w:docPartGallery w:val="Page Numbers (Top of Page)"/>
        <w:docPartUnique/>
      </w:docPartObj>
    </w:sdtPr>
    <w:sdtContent>
      <w:p w:rsidR="00BF7E2B" w:rsidRPr="00BF7E2B" w:rsidRDefault="00F873D0">
        <w:pPr>
          <w:pStyle w:val="Header"/>
          <w:jc w:val="right"/>
          <w:rPr>
            <w:rFonts w:ascii="Times New Roman" w:hAnsi="Times New Roman"/>
            <w:sz w:val="24"/>
            <w:szCs w:val="24"/>
          </w:rPr>
        </w:pPr>
        <w:r w:rsidRPr="00BF7E2B">
          <w:rPr>
            <w:rFonts w:ascii="Times New Roman" w:hAnsi="Times New Roman"/>
            <w:sz w:val="24"/>
            <w:szCs w:val="24"/>
          </w:rPr>
          <w:fldChar w:fldCharType="begin"/>
        </w:r>
        <w:r w:rsidR="00BF7E2B" w:rsidRPr="00BF7E2B">
          <w:rPr>
            <w:rFonts w:ascii="Times New Roman" w:hAnsi="Times New Roman"/>
            <w:sz w:val="24"/>
            <w:szCs w:val="24"/>
          </w:rPr>
          <w:instrText xml:space="preserve"> PAGE   \* MERGEFORMAT </w:instrText>
        </w:r>
        <w:r w:rsidRPr="00BF7E2B">
          <w:rPr>
            <w:rFonts w:ascii="Times New Roman" w:hAnsi="Times New Roman"/>
            <w:sz w:val="24"/>
            <w:szCs w:val="24"/>
          </w:rPr>
          <w:fldChar w:fldCharType="separate"/>
        </w:r>
        <w:r w:rsidR="002A05C4">
          <w:rPr>
            <w:rFonts w:ascii="Times New Roman" w:hAnsi="Times New Roman"/>
            <w:noProof/>
            <w:sz w:val="24"/>
            <w:szCs w:val="24"/>
          </w:rPr>
          <w:t>41</w:t>
        </w:r>
        <w:r w:rsidRPr="00BF7E2B">
          <w:rPr>
            <w:rFonts w:ascii="Times New Roman" w:hAnsi="Times New Roman"/>
            <w:sz w:val="24"/>
            <w:szCs w:val="24"/>
          </w:rPr>
          <w:fldChar w:fldCharType="end"/>
        </w:r>
      </w:p>
    </w:sdtContent>
  </w:sdt>
  <w:p w:rsidR="00BF7E2B" w:rsidRPr="00BF7E2B" w:rsidRDefault="00BF7E2B">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818"/>
    <w:multiLevelType w:val="hybridMultilevel"/>
    <w:tmpl w:val="5FC0C13E"/>
    <w:lvl w:ilvl="0" w:tplc="648CD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720D0"/>
    <w:multiLevelType w:val="multilevel"/>
    <w:tmpl w:val="09A8E082"/>
    <w:lvl w:ilvl="0">
      <w:start w:val="2"/>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093D0E34"/>
    <w:multiLevelType w:val="hybridMultilevel"/>
    <w:tmpl w:val="ED2A2492"/>
    <w:lvl w:ilvl="0" w:tplc="5B44A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2253C"/>
    <w:multiLevelType w:val="multilevel"/>
    <w:tmpl w:val="49CECC0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D63A08"/>
    <w:multiLevelType w:val="multilevel"/>
    <w:tmpl w:val="0280303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713FB4"/>
    <w:multiLevelType w:val="hybridMultilevel"/>
    <w:tmpl w:val="54DCE460"/>
    <w:lvl w:ilvl="0" w:tplc="D0D29A98">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94F21E7"/>
    <w:multiLevelType w:val="hybridMultilevel"/>
    <w:tmpl w:val="FBACAF0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275E60"/>
    <w:multiLevelType w:val="hybridMultilevel"/>
    <w:tmpl w:val="F85A3570"/>
    <w:lvl w:ilvl="0" w:tplc="6A500748">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D93406C"/>
    <w:multiLevelType w:val="hybridMultilevel"/>
    <w:tmpl w:val="885CBC62"/>
    <w:lvl w:ilvl="0" w:tplc="FEB27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D47093"/>
    <w:multiLevelType w:val="hybridMultilevel"/>
    <w:tmpl w:val="B7C6C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84680"/>
    <w:multiLevelType w:val="hybridMultilevel"/>
    <w:tmpl w:val="77D2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C7F13"/>
    <w:multiLevelType w:val="hybridMultilevel"/>
    <w:tmpl w:val="EED2767E"/>
    <w:lvl w:ilvl="0" w:tplc="54CEF846">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E2A4D4B"/>
    <w:multiLevelType w:val="hybridMultilevel"/>
    <w:tmpl w:val="61E27ABA"/>
    <w:lvl w:ilvl="0" w:tplc="CABC484A">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6D71C0D"/>
    <w:multiLevelType w:val="hybridMultilevel"/>
    <w:tmpl w:val="335828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732C07"/>
    <w:multiLevelType w:val="hybridMultilevel"/>
    <w:tmpl w:val="528C252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BDD3DF2"/>
    <w:multiLevelType w:val="hybridMultilevel"/>
    <w:tmpl w:val="984AE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C84309"/>
    <w:multiLevelType w:val="hybridMultilevel"/>
    <w:tmpl w:val="EAE4B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45776DC"/>
    <w:multiLevelType w:val="multilevel"/>
    <w:tmpl w:val="4822942C"/>
    <w:lvl w:ilvl="0">
      <w:start w:val="2"/>
      <w:numFmt w:val="decimal"/>
      <w:lvlText w:val="%1"/>
      <w:lvlJc w:val="left"/>
      <w:pPr>
        <w:ind w:left="570" w:hanging="570"/>
      </w:pPr>
      <w:rPr>
        <w:rFonts w:hint="default"/>
      </w:rPr>
    </w:lvl>
    <w:lvl w:ilvl="1">
      <w:start w:val="3"/>
      <w:numFmt w:val="decimal"/>
      <w:lvlText w:val="%1.%2"/>
      <w:lvlJc w:val="left"/>
      <w:pPr>
        <w:ind w:left="720" w:hanging="720"/>
      </w:pPr>
      <w:rPr>
        <w:rFonts w:hint="default"/>
        <w:i w:val="0"/>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999341F"/>
    <w:multiLevelType w:val="multilevel"/>
    <w:tmpl w:val="4999341F"/>
    <w:lvl w:ilvl="0">
      <w:start w:val="1"/>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9">
    <w:nsid w:val="4C9252EB"/>
    <w:multiLevelType w:val="hybridMultilevel"/>
    <w:tmpl w:val="E2C6655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1711CB0"/>
    <w:multiLevelType w:val="hybridMultilevel"/>
    <w:tmpl w:val="68F609B0"/>
    <w:lvl w:ilvl="0" w:tplc="5CB275B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27C26C1"/>
    <w:multiLevelType w:val="hybridMultilevel"/>
    <w:tmpl w:val="7E54CE54"/>
    <w:lvl w:ilvl="0" w:tplc="116CAC44">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BAB7F79"/>
    <w:multiLevelType w:val="hybridMultilevel"/>
    <w:tmpl w:val="5C7A1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B62426"/>
    <w:multiLevelType w:val="hybridMultilevel"/>
    <w:tmpl w:val="DE54E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0BB3538"/>
    <w:multiLevelType w:val="hybridMultilevel"/>
    <w:tmpl w:val="FBACAF0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611119"/>
    <w:multiLevelType w:val="hybridMultilevel"/>
    <w:tmpl w:val="B238A44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2E2B5F"/>
    <w:multiLevelType w:val="multilevel"/>
    <w:tmpl w:val="2780B70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69E42124"/>
    <w:multiLevelType w:val="hybridMultilevel"/>
    <w:tmpl w:val="3B50F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731910"/>
    <w:multiLevelType w:val="hybridMultilevel"/>
    <w:tmpl w:val="D686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561B84"/>
    <w:multiLevelType w:val="multilevel"/>
    <w:tmpl w:val="815E6DC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i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F20341"/>
    <w:multiLevelType w:val="hybridMultilevel"/>
    <w:tmpl w:val="C400E384"/>
    <w:lvl w:ilvl="0" w:tplc="CDE682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1F47911"/>
    <w:multiLevelType w:val="hybridMultilevel"/>
    <w:tmpl w:val="9956E068"/>
    <w:lvl w:ilvl="0" w:tplc="097073C4">
      <w:start w:val="1"/>
      <w:numFmt w:val="decimal"/>
      <w:lvlText w:val="%1."/>
      <w:lvlJc w:val="left"/>
      <w:pPr>
        <w:ind w:left="1979" w:hanging="360"/>
      </w:pPr>
      <w:rPr>
        <w:rFonts w:hint="default"/>
      </w:rPr>
    </w:lvl>
    <w:lvl w:ilvl="1" w:tplc="04210019" w:tentative="1">
      <w:start w:val="1"/>
      <w:numFmt w:val="lowerLetter"/>
      <w:lvlText w:val="%2."/>
      <w:lvlJc w:val="left"/>
      <w:pPr>
        <w:ind w:left="2699" w:hanging="360"/>
      </w:pPr>
    </w:lvl>
    <w:lvl w:ilvl="2" w:tplc="0421001B" w:tentative="1">
      <w:start w:val="1"/>
      <w:numFmt w:val="lowerRoman"/>
      <w:lvlText w:val="%3."/>
      <w:lvlJc w:val="right"/>
      <w:pPr>
        <w:ind w:left="3419" w:hanging="180"/>
      </w:pPr>
    </w:lvl>
    <w:lvl w:ilvl="3" w:tplc="0421000F" w:tentative="1">
      <w:start w:val="1"/>
      <w:numFmt w:val="decimal"/>
      <w:lvlText w:val="%4."/>
      <w:lvlJc w:val="left"/>
      <w:pPr>
        <w:ind w:left="4139" w:hanging="360"/>
      </w:pPr>
    </w:lvl>
    <w:lvl w:ilvl="4" w:tplc="04210019" w:tentative="1">
      <w:start w:val="1"/>
      <w:numFmt w:val="lowerLetter"/>
      <w:lvlText w:val="%5."/>
      <w:lvlJc w:val="left"/>
      <w:pPr>
        <w:ind w:left="4859" w:hanging="360"/>
      </w:pPr>
    </w:lvl>
    <w:lvl w:ilvl="5" w:tplc="0421001B" w:tentative="1">
      <w:start w:val="1"/>
      <w:numFmt w:val="lowerRoman"/>
      <w:lvlText w:val="%6."/>
      <w:lvlJc w:val="right"/>
      <w:pPr>
        <w:ind w:left="5579" w:hanging="180"/>
      </w:pPr>
    </w:lvl>
    <w:lvl w:ilvl="6" w:tplc="0421000F" w:tentative="1">
      <w:start w:val="1"/>
      <w:numFmt w:val="decimal"/>
      <w:lvlText w:val="%7."/>
      <w:lvlJc w:val="left"/>
      <w:pPr>
        <w:ind w:left="6299" w:hanging="360"/>
      </w:pPr>
    </w:lvl>
    <w:lvl w:ilvl="7" w:tplc="04210019" w:tentative="1">
      <w:start w:val="1"/>
      <w:numFmt w:val="lowerLetter"/>
      <w:lvlText w:val="%8."/>
      <w:lvlJc w:val="left"/>
      <w:pPr>
        <w:ind w:left="7019" w:hanging="360"/>
      </w:pPr>
    </w:lvl>
    <w:lvl w:ilvl="8" w:tplc="0421001B" w:tentative="1">
      <w:start w:val="1"/>
      <w:numFmt w:val="lowerRoman"/>
      <w:lvlText w:val="%9."/>
      <w:lvlJc w:val="right"/>
      <w:pPr>
        <w:ind w:left="7739" w:hanging="180"/>
      </w:pPr>
    </w:lvl>
  </w:abstractNum>
  <w:abstractNum w:abstractNumId="32">
    <w:nsid w:val="727659BF"/>
    <w:multiLevelType w:val="hybridMultilevel"/>
    <w:tmpl w:val="E7184044"/>
    <w:lvl w:ilvl="0" w:tplc="7EE6B3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9469E0"/>
    <w:multiLevelType w:val="hybridMultilevel"/>
    <w:tmpl w:val="D2AE0188"/>
    <w:lvl w:ilvl="0" w:tplc="DA00F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0004D9"/>
    <w:multiLevelType w:val="hybridMultilevel"/>
    <w:tmpl w:val="2BC20CBA"/>
    <w:lvl w:ilvl="0" w:tplc="94FE374C">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8DE243B"/>
    <w:multiLevelType w:val="hybridMultilevel"/>
    <w:tmpl w:val="329AB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EFD1714"/>
    <w:multiLevelType w:val="hybridMultilevel"/>
    <w:tmpl w:val="25907620"/>
    <w:lvl w:ilvl="0" w:tplc="0E9027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8"/>
  </w:num>
  <w:num w:numId="2">
    <w:abstractNumId w:val="26"/>
  </w:num>
  <w:num w:numId="3">
    <w:abstractNumId w:val="2"/>
  </w:num>
  <w:num w:numId="4">
    <w:abstractNumId w:val="32"/>
  </w:num>
  <w:num w:numId="5">
    <w:abstractNumId w:val="28"/>
  </w:num>
  <w:num w:numId="6">
    <w:abstractNumId w:val="0"/>
  </w:num>
  <w:num w:numId="7">
    <w:abstractNumId w:val="8"/>
  </w:num>
  <w:num w:numId="8">
    <w:abstractNumId w:val="20"/>
  </w:num>
  <w:num w:numId="9">
    <w:abstractNumId w:val="36"/>
  </w:num>
  <w:num w:numId="10">
    <w:abstractNumId w:val="30"/>
  </w:num>
  <w:num w:numId="11">
    <w:abstractNumId w:val="31"/>
  </w:num>
  <w:num w:numId="12">
    <w:abstractNumId w:val="13"/>
  </w:num>
  <w:num w:numId="13">
    <w:abstractNumId w:val="22"/>
  </w:num>
  <w:num w:numId="14">
    <w:abstractNumId w:val="10"/>
  </w:num>
  <w:num w:numId="15">
    <w:abstractNumId w:val="3"/>
  </w:num>
  <w:num w:numId="16">
    <w:abstractNumId w:val="4"/>
  </w:num>
  <w:num w:numId="17">
    <w:abstractNumId w:val="17"/>
  </w:num>
  <w:num w:numId="18">
    <w:abstractNumId w:val="9"/>
  </w:num>
  <w:num w:numId="19">
    <w:abstractNumId w:val="27"/>
  </w:num>
  <w:num w:numId="20">
    <w:abstractNumId w:val="3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9"/>
  </w:num>
  <w:num w:numId="37">
    <w:abstractNumId w:val="6"/>
  </w:num>
  <w:num w:numId="38">
    <w:abstractNumId w:val="24"/>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901096"/>
    <w:rsid w:val="00003768"/>
    <w:rsid w:val="00006B7D"/>
    <w:rsid w:val="00014E1F"/>
    <w:rsid w:val="000223D8"/>
    <w:rsid w:val="000474EE"/>
    <w:rsid w:val="000541AB"/>
    <w:rsid w:val="0007283F"/>
    <w:rsid w:val="000A6877"/>
    <w:rsid w:val="000F4E80"/>
    <w:rsid w:val="000F78BB"/>
    <w:rsid w:val="00131A4F"/>
    <w:rsid w:val="001431E9"/>
    <w:rsid w:val="00160C6B"/>
    <w:rsid w:val="00172315"/>
    <w:rsid w:val="0018110D"/>
    <w:rsid w:val="0018435C"/>
    <w:rsid w:val="0018608A"/>
    <w:rsid w:val="00190987"/>
    <w:rsid w:val="00192EAB"/>
    <w:rsid w:val="001A5A6E"/>
    <w:rsid w:val="001D4146"/>
    <w:rsid w:val="001E23BB"/>
    <w:rsid w:val="00223C65"/>
    <w:rsid w:val="00226C7B"/>
    <w:rsid w:val="00231500"/>
    <w:rsid w:val="002A05C4"/>
    <w:rsid w:val="002A0748"/>
    <w:rsid w:val="002A5325"/>
    <w:rsid w:val="002D5E35"/>
    <w:rsid w:val="002E3318"/>
    <w:rsid w:val="002F519A"/>
    <w:rsid w:val="00316311"/>
    <w:rsid w:val="00332187"/>
    <w:rsid w:val="00334CAC"/>
    <w:rsid w:val="003405E1"/>
    <w:rsid w:val="00342609"/>
    <w:rsid w:val="00345588"/>
    <w:rsid w:val="0035455D"/>
    <w:rsid w:val="00362C67"/>
    <w:rsid w:val="00375B17"/>
    <w:rsid w:val="00381E8B"/>
    <w:rsid w:val="003B455D"/>
    <w:rsid w:val="003D3F06"/>
    <w:rsid w:val="003E3BCB"/>
    <w:rsid w:val="003F219A"/>
    <w:rsid w:val="00420439"/>
    <w:rsid w:val="00432FF2"/>
    <w:rsid w:val="0047062B"/>
    <w:rsid w:val="004B13C6"/>
    <w:rsid w:val="004B5166"/>
    <w:rsid w:val="004D3890"/>
    <w:rsid w:val="00501ECA"/>
    <w:rsid w:val="00513506"/>
    <w:rsid w:val="00527369"/>
    <w:rsid w:val="00532D3C"/>
    <w:rsid w:val="0055087B"/>
    <w:rsid w:val="00560BED"/>
    <w:rsid w:val="00577EC5"/>
    <w:rsid w:val="00583685"/>
    <w:rsid w:val="005B027D"/>
    <w:rsid w:val="005B5A82"/>
    <w:rsid w:val="005F6589"/>
    <w:rsid w:val="0061202D"/>
    <w:rsid w:val="00612888"/>
    <w:rsid w:val="00613908"/>
    <w:rsid w:val="00614E44"/>
    <w:rsid w:val="00632B3C"/>
    <w:rsid w:val="00634727"/>
    <w:rsid w:val="006436EF"/>
    <w:rsid w:val="006461FC"/>
    <w:rsid w:val="00665B15"/>
    <w:rsid w:val="00666EC4"/>
    <w:rsid w:val="006879EE"/>
    <w:rsid w:val="006932A0"/>
    <w:rsid w:val="006A0338"/>
    <w:rsid w:val="006B086E"/>
    <w:rsid w:val="006C42F4"/>
    <w:rsid w:val="006D0F93"/>
    <w:rsid w:val="006D1E15"/>
    <w:rsid w:val="006E166E"/>
    <w:rsid w:val="00720818"/>
    <w:rsid w:val="007375E4"/>
    <w:rsid w:val="0074301D"/>
    <w:rsid w:val="00745586"/>
    <w:rsid w:val="007470C9"/>
    <w:rsid w:val="00756E0E"/>
    <w:rsid w:val="00770D18"/>
    <w:rsid w:val="0079163D"/>
    <w:rsid w:val="007A1D75"/>
    <w:rsid w:val="007C2CA0"/>
    <w:rsid w:val="007D40AF"/>
    <w:rsid w:val="007D471B"/>
    <w:rsid w:val="007F05AB"/>
    <w:rsid w:val="008052CA"/>
    <w:rsid w:val="00842E6B"/>
    <w:rsid w:val="00853869"/>
    <w:rsid w:val="00861CA6"/>
    <w:rsid w:val="008665EA"/>
    <w:rsid w:val="00872092"/>
    <w:rsid w:val="00873E95"/>
    <w:rsid w:val="008740ED"/>
    <w:rsid w:val="008C3353"/>
    <w:rsid w:val="008C5A1D"/>
    <w:rsid w:val="00901096"/>
    <w:rsid w:val="0090320D"/>
    <w:rsid w:val="00913BD2"/>
    <w:rsid w:val="00920695"/>
    <w:rsid w:val="00934C52"/>
    <w:rsid w:val="00967F9D"/>
    <w:rsid w:val="00981CB8"/>
    <w:rsid w:val="00983AF2"/>
    <w:rsid w:val="009B5D52"/>
    <w:rsid w:val="009D1B15"/>
    <w:rsid w:val="009F6F10"/>
    <w:rsid w:val="00A128C8"/>
    <w:rsid w:val="00A171C2"/>
    <w:rsid w:val="00A267A9"/>
    <w:rsid w:val="00A4527F"/>
    <w:rsid w:val="00A7734B"/>
    <w:rsid w:val="00A82FF2"/>
    <w:rsid w:val="00A8717E"/>
    <w:rsid w:val="00A92B31"/>
    <w:rsid w:val="00AC5C07"/>
    <w:rsid w:val="00AC6DD5"/>
    <w:rsid w:val="00AE3FC6"/>
    <w:rsid w:val="00B119BB"/>
    <w:rsid w:val="00B354BB"/>
    <w:rsid w:val="00B4798A"/>
    <w:rsid w:val="00B625D3"/>
    <w:rsid w:val="00B7743C"/>
    <w:rsid w:val="00B96373"/>
    <w:rsid w:val="00BB6B2D"/>
    <w:rsid w:val="00BC656F"/>
    <w:rsid w:val="00BC7B48"/>
    <w:rsid w:val="00BD5A1B"/>
    <w:rsid w:val="00BF7E2B"/>
    <w:rsid w:val="00C0022C"/>
    <w:rsid w:val="00C0321E"/>
    <w:rsid w:val="00C14FDD"/>
    <w:rsid w:val="00C27664"/>
    <w:rsid w:val="00C4035A"/>
    <w:rsid w:val="00CA481C"/>
    <w:rsid w:val="00CA7F23"/>
    <w:rsid w:val="00CD5B86"/>
    <w:rsid w:val="00CE2A3E"/>
    <w:rsid w:val="00CE2CA2"/>
    <w:rsid w:val="00CF4053"/>
    <w:rsid w:val="00CF546F"/>
    <w:rsid w:val="00D110C9"/>
    <w:rsid w:val="00D4024C"/>
    <w:rsid w:val="00D73006"/>
    <w:rsid w:val="00DB4606"/>
    <w:rsid w:val="00DD1FF4"/>
    <w:rsid w:val="00DD6FBE"/>
    <w:rsid w:val="00DE484D"/>
    <w:rsid w:val="00DF7EBF"/>
    <w:rsid w:val="00E03F65"/>
    <w:rsid w:val="00E35B1D"/>
    <w:rsid w:val="00E52C85"/>
    <w:rsid w:val="00E7600C"/>
    <w:rsid w:val="00E87FB8"/>
    <w:rsid w:val="00E9551F"/>
    <w:rsid w:val="00EA0EA1"/>
    <w:rsid w:val="00EA3F72"/>
    <w:rsid w:val="00EC0357"/>
    <w:rsid w:val="00ED5EC2"/>
    <w:rsid w:val="00EE05A3"/>
    <w:rsid w:val="00EE7698"/>
    <w:rsid w:val="00F23638"/>
    <w:rsid w:val="00F4582E"/>
    <w:rsid w:val="00F57531"/>
    <w:rsid w:val="00F72F37"/>
    <w:rsid w:val="00F778A4"/>
    <w:rsid w:val="00F873D0"/>
    <w:rsid w:val="00F87EE9"/>
    <w:rsid w:val="00F95DB3"/>
    <w:rsid w:val="00FB398F"/>
    <w:rsid w:val="00FE387A"/>
    <w:rsid w:val="00FF66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7" type="connector" idref="#Straight Arrow Connector 12"/>
        <o:r id="V:Rule8" type="connector" idref="#Straight Arrow Connector 2"/>
        <o:r id="V:Rule9" type="connector" idref="#Straight Arrow Connector 3"/>
        <o:r id="V:Rule10" type="connector" idref="#Straight Arrow Connector 4"/>
        <o:r id="V:Rule11" type="connector" idref="#Straight Arrow Connector 6"/>
        <o:r id="V:Rule1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96"/>
    <w:rPr>
      <w:rFonts w:ascii="Calibri" w:eastAsia="SimSun" w:hAnsi="Calibri" w:cs="Times New Roman"/>
    </w:rPr>
  </w:style>
  <w:style w:type="paragraph" w:styleId="Heading1">
    <w:name w:val="heading 1"/>
    <w:basedOn w:val="Normal"/>
    <w:next w:val="Normal"/>
    <w:link w:val="Heading1Char"/>
    <w:uiPriority w:val="9"/>
    <w:qFormat/>
    <w:rsid w:val="00354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5E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010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096"/>
    <w:rPr>
      <w:rFonts w:ascii="Tahoma" w:eastAsia="SimSun" w:hAnsi="Tahoma" w:cs="Tahoma"/>
      <w:sz w:val="16"/>
      <w:szCs w:val="16"/>
    </w:rPr>
  </w:style>
  <w:style w:type="character" w:customStyle="1" w:styleId="Heading2Char">
    <w:name w:val="Heading 2 Char"/>
    <w:basedOn w:val="DefaultParagraphFont"/>
    <w:link w:val="Heading2"/>
    <w:uiPriority w:val="9"/>
    <w:rsid w:val="0074558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545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35455D"/>
    <w:pPr>
      <w:ind w:left="720"/>
      <w:contextualSpacing/>
    </w:pPr>
  </w:style>
  <w:style w:type="character" w:customStyle="1" w:styleId="ListParagraphChar">
    <w:name w:val="List Paragraph Char"/>
    <w:basedOn w:val="DefaultParagraphFont"/>
    <w:link w:val="ListParagraph"/>
    <w:uiPriority w:val="34"/>
    <w:rsid w:val="0035455D"/>
    <w:rPr>
      <w:rFonts w:ascii="Calibri" w:eastAsia="SimSun" w:hAnsi="Calibri" w:cs="Times New Roman"/>
    </w:rPr>
  </w:style>
  <w:style w:type="character" w:customStyle="1" w:styleId="Heading3Char">
    <w:name w:val="Heading 3 Char"/>
    <w:basedOn w:val="DefaultParagraphFont"/>
    <w:link w:val="Heading3"/>
    <w:uiPriority w:val="9"/>
    <w:rsid w:val="00ED5EC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F7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E2B"/>
    <w:rPr>
      <w:rFonts w:ascii="Calibri" w:eastAsia="SimSun" w:hAnsi="Calibri" w:cs="Times New Roman"/>
    </w:rPr>
  </w:style>
  <w:style w:type="paragraph" w:styleId="Footer">
    <w:name w:val="footer"/>
    <w:basedOn w:val="Normal"/>
    <w:link w:val="FooterChar"/>
    <w:uiPriority w:val="99"/>
    <w:semiHidden/>
    <w:unhideWhenUsed/>
    <w:rsid w:val="00BF7E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7E2B"/>
    <w:rPr>
      <w:rFonts w:ascii="Calibri" w:eastAsia="SimSun" w:hAnsi="Calibri" w:cs="Times New Roman"/>
    </w:rPr>
  </w:style>
  <w:style w:type="table" w:styleId="TableGrid">
    <w:name w:val="Table Grid"/>
    <w:basedOn w:val="TableNormal"/>
    <w:uiPriority w:val="59"/>
    <w:rsid w:val="00532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96"/>
    <w:rPr>
      <w:rFonts w:ascii="Calibri" w:eastAsia="SimSun" w:hAnsi="Calibri" w:cs="Times New Roman"/>
    </w:rPr>
  </w:style>
  <w:style w:type="paragraph" w:styleId="Heading1">
    <w:name w:val="heading 1"/>
    <w:basedOn w:val="Normal"/>
    <w:next w:val="Normal"/>
    <w:link w:val="Heading1Char"/>
    <w:uiPriority w:val="9"/>
    <w:qFormat/>
    <w:rsid w:val="00354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5E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010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096"/>
    <w:rPr>
      <w:rFonts w:ascii="Tahoma" w:eastAsia="SimSun" w:hAnsi="Tahoma" w:cs="Tahoma"/>
      <w:sz w:val="16"/>
      <w:szCs w:val="16"/>
    </w:rPr>
  </w:style>
  <w:style w:type="character" w:customStyle="1" w:styleId="Heading2Char">
    <w:name w:val="Heading 2 Char"/>
    <w:basedOn w:val="DefaultParagraphFont"/>
    <w:link w:val="Heading2"/>
    <w:uiPriority w:val="9"/>
    <w:rsid w:val="0074558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545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35455D"/>
    <w:pPr>
      <w:ind w:left="720"/>
      <w:contextualSpacing/>
    </w:pPr>
  </w:style>
  <w:style w:type="character" w:customStyle="1" w:styleId="ListParagraphChar">
    <w:name w:val="List Paragraph Char"/>
    <w:basedOn w:val="DefaultParagraphFont"/>
    <w:link w:val="ListParagraph"/>
    <w:uiPriority w:val="34"/>
    <w:rsid w:val="0035455D"/>
    <w:rPr>
      <w:rFonts w:ascii="Calibri" w:eastAsia="SimSun" w:hAnsi="Calibri" w:cs="Times New Roman"/>
    </w:rPr>
  </w:style>
  <w:style w:type="character" w:customStyle="1" w:styleId="Heading3Char">
    <w:name w:val="Heading 3 Char"/>
    <w:basedOn w:val="DefaultParagraphFont"/>
    <w:link w:val="Heading3"/>
    <w:uiPriority w:val="9"/>
    <w:rsid w:val="00ED5EC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7596788">
      <w:bodyDiv w:val="1"/>
      <w:marLeft w:val="0"/>
      <w:marRight w:val="0"/>
      <w:marTop w:val="0"/>
      <w:marBottom w:val="0"/>
      <w:divBdr>
        <w:top w:val="none" w:sz="0" w:space="0" w:color="auto"/>
        <w:left w:val="none" w:sz="0" w:space="0" w:color="auto"/>
        <w:bottom w:val="none" w:sz="0" w:space="0" w:color="auto"/>
        <w:right w:val="none" w:sz="0" w:space="0" w:color="auto"/>
      </w:divBdr>
    </w:div>
    <w:div w:id="10668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33</Pages>
  <Words>6587</Words>
  <Characters>37550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2017-04-16T17:02:00Z</dcterms:created>
  <dcterms:modified xsi:type="dcterms:W3CDTF">2017-06-05T00:22:00Z</dcterms:modified>
</cp:coreProperties>
</file>