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8E" w:rsidRPr="00D6668E" w:rsidRDefault="00D6668E" w:rsidP="00D6668E">
      <w:pPr>
        <w:spacing w:line="480" w:lineRule="auto"/>
        <w:jc w:val="center"/>
        <w:rPr>
          <w:rFonts w:ascii="Times New Roman" w:hAnsi="Times New Roman" w:cs="Times New Roman"/>
          <w:b/>
          <w:sz w:val="24"/>
          <w:szCs w:val="24"/>
        </w:rPr>
      </w:pPr>
      <w:r w:rsidRPr="00D6668E">
        <w:rPr>
          <w:rFonts w:ascii="Times New Roman" w:hAnsi="Times New Roman" w:cs="Times New Roman"/>
          <w:b/>
          <w:sz w:val="24"/>
          <w:szCs w:val="24"/>
        </w:rPr>
        <w:t>BAB I</w:t>
      </w:r>
    </w:p>
    <w:p w:rsidR="00D6668E" w:rsidRPr="00D6668E" w:rsidRDefault="00C2458D" w:rsidP="00D666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6668E" w:rsidRPr="003B1C3E" w:rsidRDefault="00D6668E" w:rsidP="003B1C3E">
      <w:pPr>
        <w:pStyle w:val="ListParagraph"/>
        <w:numPr>
          <w:ilvl w:val="1"/>
          <w:numId w:val="17"/>
        </w:numPr>
        <w:spacing w:line="480" w:lineRule="auto"/>
        <w:rPr>
          <w:rFonts w:ascii="Times New Roman" w:hAnsi="Times New Roman" w:cs="Times New Roman"/>
          <w:b/>
          <w:sz w:val="24"/>
          <w:szCs w:val="24"/>
        </w:rPr>
      </w:pPr>
      <w:r w:rsidRPr="003B1C3E">
        <w:rPr>
          <w:rFonts w:ascii="Times New Roman" w:hAnsi="Times New Roman" w:cs="Times New Roman"/>
          <w:b/>
          <w:sz w:val="24"/>
          <w:szCs w:val="24"/>
        </w:rPr>
        <w:t>Latar Belakang</w:t>
      </w:r>
    </w:p>
    <w:p w:rsidR="003E4D15" w:rsidRDefault="00221500" w:rsidP="00221500">
      <w:pPr>
        <w:spacing w:line="480" w:lineRule="auto"/>
        <w:ind w:firstLine="720"/>
        <w:jc w:val="both"/>
        <w:rPr>
          <w:rFonts w:ascii="Times New Roman" w:hAnsi="Times New Roman"/>
          <w:sz w:val="24"/>
          <w:szCs w:val="24"/>
        </w:rPr>
      </w:pPr>
      <w:proofErr w:type="gramStart"/>
      <w:r w:rsidRPr="00221500">
        <w:rPr>
          <w:rFonts w:ascii="Times New Roman" w:hAnsi="Times New Roman"/>
          <w:sz w:val="24"/>
          <w:szCs w:val="24"/>
        </w:rPr>
        <w:t>Salah satu aspek penting dari hubungan internasional adala</w:t>
      </w:r>
      <w:r w:rsidR="008F0565">
        <w:rPr>
          <w:rFonts w:ascii="Times New Roman" w:hAnsi="Times New Roman"/>
          <w:sz w:val="24"/>
          <w:szCs w:val="24"/>
        </w:rPr>
        <w:t>h perilaku suatu negara terhadap lingkungan internasional yang diwujudkan melalui kepariwisataan.</w:t>
      </w:r>
      <w:proofErr w:type="gramEnd"/>
      <w:r w:rsidR="008F0565">
        <w:rPr>
          <w:rFonts w:ascii="Times New Roman" w:hAnsi="Times New Roman"/>
          <w:sz w:val="24"/>
          <w:szCs w:val="24"/>
        </w:rPr>
        <w:t xml:space="preserve"> </w:t>
      </w:r>
      <w:proofErr w:type="gramStart"/>
      <w:r w:rsidR="008F0565">
        <w:rPr>
          <w:rFonts w:ascii="Times New Roman" w:hAnsi="Times New Roman"/>
          <w:sz w:val="24"/>
          <w:szCs w:val="24"/>
        </w:rPr>
        <w:t>Pariwisata merupakan bagian dari budaya masyarakat</w:t>
      </w:r>
      <w:r w:rsidRPr="00221500">
        <w:rPr>
          <w:rFonts w:ascii="Times New Roman" w:hAnsi="Times New Roman"/>
          <w:sz w:val="24"/>
          <w:szCs w:val="24"/>
        </w:rPr>
        <w:t>, yaitu berkaitan dengan penggunaan waktu senggang/</w:t>
      </w:r>
      <w:r w:rsidRPr="002A7CE1">
        <w:rPr>
          <w:rFonts w:ascii="Times New Roman" w:hAnsi="Times New Roman"/>
          <w:i/>
          <w:sz w:val="24"/>
          <w:szCs w:val="24"/>
        </w:rPr>
        <w:t>leisure time</w:t>
      </w:r>
      <w:r w:rsidRPr="00221500">
        <w:rPr>
          <w:rFonts w:ascii="Times New Roman" w:hAnsi="Times New Roman"/>
          <w:sz w:val="24"/>
          <w:szCs w:val="24"/>
        </w:rPr>
        <w:t xml:space="preserve"> yang dimiliki seseorang.</w:t>
      </w:r>
      <w:proofErr w:type="gramEnd"/>
      <w:r w:rsidRPr="00221500">
        <w:rPr>
          <w:rFonts w:ascii="Times New Roman" w:hAnsi="Times New Roman"/>
          <w:sz w:val="24"/>
          <w:szCs w:val="24"/>
        </w:rPr>
        <w:t xml:space="preserve"> Sebagai sebuah konsep, pariwisata telah mengalami proses perkembangan yang panjang dari pemahaman yang sempit dan sederhana sampai pada luas dan kompleks. Sebagaimana dikemukakan oleh Kuntowijoyo (1991</w:t>
      </w:r>
      <w:r w:rsidR="00A73ACD">
        <w:rPr>
          <w:rFonts w:ascii="Times New Roman" w:hAnsi="Times New Roman"/>
          <w:sz w:val="24"/>
          <w:szCs w:val="24"/>
        </w:rPr>
        <w:t>:1</w:t>
      </w:r>
      <w:r w:rsidRPr="00221500">
        <w:rPr>
          <w:rFonts w:ascii="Times New Roman" w:hAnsi="Times New Roman"/>
          <w:sz w:val="24"/>
          <w:szCs w:val="24"/>
        </w:rPr>
        <w:t>), ada tiga macam pandangan mengenai pariwisata</w:t>
      </w:r>
      <w:r>
        <w:rPr>
          <w:rFonts w:ascii="Times New Roman" w:hAnsi="Times New Roman"/>
          <w:sz w:val="24"/>
          <w:szCs w:val="24"/>
        </w:rPr>
        <w:t xml:space="preserve"> yang terdapat dalam masyarakat, </w:t>
      </w:r>
      <w:proofErr w:type="gramStart"/>
      <w:r>
        <w:rPr>
          <w:rFonts w:ascii="Times New Roman" w:hAnsi="Times New Roman"/>
          <w:sz w:val="24"/>
          <w:szCs w:val="24"/>
        </w:rPr>
        <w:t>yaitu :</w:t>
      </w:r>
      <w:proofErr w:type="gramEnd"/>
      <w:r>
        <w:rPr>
          <w:rFonts w:ascii="Times New Roman" w:hAnsi="Times New Roman"/>
          <w:sz w:val="24"/>
          <w:szCs w:val="24"/>
        </w:rPr>
        <w:t xml:space="preserve"> 1) </w:t>
      </w:r>
      <w:r w:rsidRPr="00221500">
        <w:rPr>
          <w:rFonts w:ascii="Times New Roman" w:hAnsi="Times New Roman"/>
          <w:sz w:val="24"/>
          <w:szCs w:val="24"/>
        </w:rPr>
        <w:t xml:space="preserve">pariwisata tidak dikenal masyarakat dan sepenuhnya belum dapat diterapkan dalam kehidupan, karena dalam masyarakat tidak ada pembedaan antara waktu dengan waktu kerja yang dikaitkan dengan aktivitas melakukan </w:t>
      </w:r>
      <w:r>
        <w:rPr>
          <w:rFonts w:ascii="Times New Roman" w:hAnsi="Times New Roman"/>
          <w:sz w:val="24"/>
          <w:szCs w:val="24"/>
        </w:rPr>
        <w:t xml:space="preserve">pekerjaan. 2) </w:t>
      </w:r>
      <w:proofErr w:type="gramStart"/>
      <w:r w:rsidRPr="00221500">
        <w:rPr>
          <w:rFonts w:ascii="Times New Roman" w:hAnsi="Times New Roman"/>
          <w:sz w:val="24"/>
          <w:szCs w:val="24"/>
        </w:rPr>
        <w:t>pariwisata</w:t>
      </w:r>
      <w:proofErr w:type="gramEnd"/>
      <w:r w:rsidRPr="00221500">
        <w:rPr>
          <w:rFonts w:ascii="Times New Roman" w:hAnsi="Times New Roman"/>
          <w:sz w:val="24"/>
          <w:szCs w:val="24"/>
        </w:rPr>
        <w:t xml:space="preserve"> mulai dikenal oleh sebagian anggota masyarakat, tetapi masih dipandang sebagai hal yang bersifat negatif, bahwa waktu senggang mereka adalah waktu yang tidak dalam keadaan kerja atau meninggalkan pekerjaan.</w:t>
      </w:r>
      <w:r>
        <w:rPr>
          <w:rFonts w:ascii="Times New Roman" w:hAnsi="Times New Roman"/>
          <w:sz w:val="24"/>
          <w:szCs w:val="24"/>
        </w:rPr>
        <w:t xml:space="preserve">         3) </w:t>
      </w:r>
      <w:proofErr w:type="gramStart"/>
      <w:r>
        <w:rPr>
          <w:rFonts w:ascii="Times New Roman" w:hAnsi="Times New Roman"/>
          <w:sz w:val="24"/>
          <w:szCs w:val="24"/>
        </w:rPr>
        <w:t>pariwisata</w:t>
      </w:r>
      <w:proofErr w:type="gramEnd"/>
      <w:r>
        <w:rPr>
          <w:rFonts w:ascii="Times New Roman" w:hAnsi="Times New Roman"/>
          <w:sz w:val="24"/>
          <w:szCs w:val="24"/>
        </w:rPr>
        <w:t xml:space="preserve"> </w:t>
      </w:r>
      <w:r w:rsidRPr="00221500">
        <w:rPr>
          <w:rFonts w:ascii="Times New Roman" w:hAnsi="Times New Roman"/>
          <w:sz w:val="24"/>
          <w:szCs w:val="24"/>
        </w:rPr>
        <w:t>sebagai pemanfaatan waktu senggang dipandang sebagai sebuah hal yang berguna dan memiliki arti, bermanfaat ba</w:t>
      </w:r>
      <w:r w:rsidR="00966DCC">
        <w:rPr>
          <w:rFonts w:ascii="Times New Roman" w:hAnsi="Times New Roman"/>
          <w:sz w:val="24"/>
          <w:szCs w:val="24"/>
        </w:rPr>
        <w:t>g</w:t>
      </w:r>
      <w:r w:rsidRPr="00221500">
        <w:rPr>
          <w:rFonts w:ascii="Times New Roman" w:hAnsi="Times New Roman"/>
          <w:sz w:val="24"/>
          <w:szCs w:val="24"/>
        </w:rPr>
        <w:t>i kehidupannya, oleh karena itu jika mereka menggunakannya dengan baik, mereka akan mendapatkan manfaat</w:t>
      </w:r>
      <w:r>
        <w:rPr>
          <w:rFonts w:ascii="Times New Roman" w:hAnsi="Times New Roman"/>
          <w:sz w:val="24"/>
          <w:szCs w:val="24"/>
        </w:rPr>
        <w:t>.</w:t>
      </w:r>
      <w:r>
        <w:rPr>
          <w:rStyle w:val="FootnoteReference"/>
          <w:rFonts w:ascii="Times New Roman" w:hAnsi="Times New Roman"/>
          <w:sz w:val="24"/>
          <w:szCs w:val="24"/>
        </w:rPr>
        <w:footnoteReference w:id="1"/>
      </w:r>
    </w:p>
    <w:p w:rsidR="00980F3A" w:rsidRDefault="00F7732A" w:rsidP="00980F3A">
      <w:pPr>
        <w:spacing w:line="480" w:lineRule="auto"/>
        <w:ind w:firstLine="720"/>
        <w:jc w:val="both"/>
        <w:rPr>
          <w:rFonts w:ascii="Times New Roman" w:hAnsi="Times New Roman"/>
          <w:sz w:val="24"/>
          <w:szCs w:val="24"/>
        </w:rPr>
      </w:pPr>
      <w:proofErr w:type="gramStart"/>
      <w:r w:rsidRPr="00F7732A">
        <w:rPr>
          <w:rFonts w:ascii="Times New Roman" w:hAnsi="Times New Roman"/>
          <w:sz w:val="24"/>
          <w:szCs w:val="24"/>
        </w:rPr>
        <w:t xml:space="preserve">Pemikiran bahwa berwisata adalah merupakan kebutuhan primer manusia ini mendasari diterbitkannya deklarasi </w:t>
      </w:r>
      <w:r w:rsidRPr="002A7CE1">
        <w:rPr>
          <w:rFonts w:ascii="Times New Roman" w:hAnsi="Times New Roman"/>
          <w:i/>
          <w:sz w:val="24"/>
          <w:szCs w:val="24"/>
        </w:rPr>
        <w:t>World Leisure</w:t>
      </w:r>
      <w:r w:rsidRPr="00F7732A">
        <w:rPr>
          <w:rFonts w:ascii="Times New Roman" w:hAnsi="Times New Roman"/>
          <w:sz w:val="24"/>
          <w:szCs w:val="24"/>
        </w:rPr>
        <w:t xml:space="preserve"> yang berisi tentang </w:t>
      </w:r>
      <w:r w:rsidRPr="00F7732A">
        <w:rPr>
          <w:rFonts w:ascii="Times New Roman" w:hAnsi="Times New Roman"/>
          <w:sz w:val="24"/>
          <w:szCs w:val="24"/>
        </w:rPr>
        <w:lastRenderedPageBreak/>
        <w:t>pentingnya perhatian pada waktu luang sebagaimana pentingnya perhatian pada persoalan kesehatan dan pendidikan.</w:t>
      </w:r>
      <w:proofErr w:type="gramEnd"/>
      <w:r w:rsidRPr="00F7732A">
        <w:rPr>
          <w:rFonts w:ascii="Times New Roman" w:hAnsi="Times New Roman"/>
          <w:sz w:val="24"/>
          <w:szCs w:val="24"/>
        </w:rPr>
        <w:t xml:space="preserve"> </w:t>
      </w:r>
      <w:proofErr w:type="gramStart"/>
      <w:r w:rsidRPr="00F7732A">
        <w:rPr>
          <w:rFonts w:ascii="Times New Roman" w:hAnsi="Times New Roman"/>
          <w:sz w:val="24"/>
          <w:szCs w:val="24"/>
        </w:rPr>
        <w:t>Di sini diperlukan pula penekanan pada pentingnya kewajiban pemerintah untuk menjam</w:t>
      </w:r>
      <w:r>
        <w:rPr>
          <w:rFonts w:ascii="Times New Roman" w:hAnsi="Times New Roman"/>
          <w:sz w:val="24"/>
          <w:szCs w:val="24"/>
        </w:rPr>
        <w:t>in pemberian fasilitas terbaik b</w:t>
      </w:r>
      <w:r w:rsidRPr="00F7732A">
        <w:rPr>
          <w:rFonts w:ascii="Times New Roman" w:hAnsi="Times New Roman"/>
          <w:sz w:val="24"/>
          <w:szCs w:val="24"/>
        </w:rPr>
        <w:t>agi kegiatan di waktu luang dan rekreasi bag</w:t>
      </w:r>
      <w:r>
        <w:rPr>
          <w:rFonts w:ascii="Times New Roman" w:hAnsi="Times New Roman"/>
          <w:sz w:val="24"/>
          <w:szCs w:val="24"/>
        </w:rPr>
        <w:t>i wa</w:t>
      </w:r>
      <w:r w:rsidR="002A7CE1">
        <w:rPr>
          <w:rFonts w:ascii="Times New Roman" w:hAnsi="Times New Roman"/>
          <w:sz w:val="24"/>
          <w:szCs w:val="24"/>
        </w:rPr>
        <w:t>rganya, pentingnya integrasi sos</w:t>
      </w:r>
      <w:r>
        <w:rPr>
          <w:rFonts w:ascii="Times New Roman" w:hAnsi="Times New Roman"/>
          <w:sz w:val="24"/>
          <w:szCs w:val="24"/>
        </w:rPr>
        <w:t>ial, pentingnya pengembangan komunitas serta identitas budaya, dan pentingnya persahabatan internasional.</w:t>
      </w:r>
      <w:proofErr w:type="gramEnd"/>
      <w:r>
        <w:rPr>
          <w:rStyle w:val="FootnoteReference"/>
          <w:rFonts w:ascii="Times New Roman" w:hAnsi="Times New Roman"/>
          <w:sz w:val="24"/>
          <w:szCs w:val="24"/>
        </w:rPr>
        <w:footnoteReference w:id="2"/>
      </w:r>
    </w:p>
    <w:p w:rsidR="00547236" w:rsidRPr="00547236" w:rsidRDefault="00F7732A" w:rsidP="00980F3A">
      <w:pPr>
        <w:spacing w:line="480" w:lineRule="auto"/>
        <w:ind w:firstLine="720"/>
        <w:jc w:val="both"/>
        <w:rPr>
          <w:rFonts w:ascii="Times New Roman" w:hAnsi="Times New Roman"/>
          <w:sz w:val="24"/>
          <w:szCs w:val="24"/>
        </w:rPr>
      </w:pPr>
      <w:proofErr w:type="gramStart"/>
      <w:r w:rsidRPr="00F7732A">
        <w:rPr>
          <w:rFonts w:ascii="Times New Roman" w:hAnsi="Times New Roman"/>
          <w:sz w:val="24"/>
          <w:szCs w:val="24"/>
        </w:rPr>
        <w:t>Bagi In</w:t>
      </w:r>
      <w:r>
        <w:rPr>
          <w:rFonts w:ascii="Times New Roman" w:hAnsi="Times New Roman"/>
          <w:sz w:val="24"/>
          <w:szCs w:val="24"/>
        </w:rPr>
        <w:t xml:space="preserve">donesia sendiri, </w:t>
      </w:r>
      <w:r w:rsidR="00547236">
        <w:rPr>
          <w:rFonts w:ascii="Times New Roman" w:hAnsi="Times New Roman"/>
          <w:sz w:val="24"/>
          <w:szCs w:val="24"/>
        </w:rPr>
        <w:t>p</w:t>
      </w:r>
      <w:r w:rsidRPr="00F7732A">
        <w:rPr>
          <w:rFonts w:ascii="Times New Roman" w:hAnsi="Times New Roman"/>
          <w:sz w:val="24"/>
          <w:szCs w:val="24"/>
        </w:rPr>
        <w:t xml:space="preserve">ariwisata telah tumbuh menjadi sebuah </w:t>
      </w:r>
      <w:r>
        <w:rPr>
          <w:rFonts w:ascii="Times New Roman" w:hAnsi="Times New Roman"/>
          <w:sz w:val="24"/>
          <w:szCs w:val="24"/>
        </w:rPr>
        <w:t xml:space="preserve">industri </w:t>
      </w:r>
      <w:r w:rsidRPr="00F7732A">
        <w:rPr>
          <w:rFonts w:ascii="Times New Roman" w:hAnsi="Times New Roman"/>
          <w:sz w:val="24"/>
          <w:szCs w:val="24"/>
        </w:rPr>
        <w:t>yang sangat menguntungkan dan memiliki prospek yang cerah dikemudian hari.</w:t>
      </w:r>
      <w:proofErr w:type="gramEnd"/>
      <w:r w:rsidRPr="00F7732A">
        <w:rPr>
          <w:rFonts w:ascii="Times New Roman" w:hAnsi="Times New Roman"/>
          <w:sz w:val="24"/>
          <w:szCs w:val="24"/>
        </w:rPr>
        <w:t xml:space="preserve"> Oleh karena itu banyak program yang telah dilakukan pe</w:t>
      </w:r>
      <w:r w:rsidR="00A73ACD">
        <w:rPr>
          <w:rFonts w:ascii="Times New Roman" w:hAnsi="Times New Roman"/>
          <w:sz w:val="24"/>
          <w:szCs w:val="24"/>
        </w:rPr>
        <w:t>merintah untuk mengembangkan sek</w:t>
      </w:r>
      <w:r w:rsidRPr="00F7732A">
        <w:rPr>
          <w:rFonts w:ascii="Times New Roman" w:hAnsi="Times New Roman"/>
          <w:sz w:val="24"/>
          <w:szCs w:val="24"/>
        </w:rPr>
        <w:t xml:space="preserve">tor pariwisata di Indonesia antara </w:t>
      </w:r>
      <w:proofErr w:type="gramStart"/>
      <w:r w:rsidRPr="00F7732A">
        <w:rPr>
          <w:rFonts w:ascii="Times New Roman" w:hAnsi="Times New Roman"/>
          <w:sz w:val="24"/>
          <w:szCs w:val="24"/>
        </w:rPr>
        <w:t>lain</w:t>
      </w:r>
      <w:proofErr w:type="gramEnd"/>
      <w:r w:rsidRPr="00F7732A">
        <w:rPr>
          <w:rFonts w:ascii="Times New Roman" w:hAnsi="Times New Roman"/>
          <w:sz w:val="24"/>
          <w:szCs w:val="24"/>
        </w:rPr>
        <w:t xml:space="preserve"> program </w:t>
      </w:r>
      <w:r w:rsidR="002A7CE1">
        <w:rPr>
          <w:rFonts w:ascii="Times New Roman" w:hAnsi="Times New Roman"/>
          <w:i/>
          <w:sz w:val="24"/>
          <w:szCs w:val="24"/>
        </w:rPr>
        <w:t>Wonderful Indonesia</w:t>
      </w:r>
      <w:r w:rsidRPr="00F7732A">
        <w:rPr>
          <w:rFonts w:ascii="Times New Roman" w:hAnsi="Times New Roman"/>
          <w:sz w:val="24"/>
          <w:szCs w:val="24"/>
        </w:rPr>
        <w:t xml:space="preserve"> yang mana target utamanya </w:t>
      </w:r>
      <w:r>
        <w:rPr>
          <w:rFonts w:ascii="Times New Roman" w:hAnsi="Times New Roman"/>
          <w:sz w:val="24"/>
          <w:szCs w:val="24"/>
        </w:rPr>
        <w:t>adalah meraih wisatawan domestik</w:t>
      </w:r>
      <w:r w:rsidRPr="00F7732A">
        <w:rPr>
          <w:rFonts w:ascii="Times New Roman" w:hAnsi="Times New Roman"/>
          <w:sz w:val="24"/>
          <w:szCs w:val="24"/>
        </w:rPr>
        <w:t xml:space="preserve"> maupun mancanegara sebanyak-banyaknya. </w:t>
      </w:r>
      <w:proofErr w:type="gramStart"/>
      <w:r w:rsidRPr="00F7732A">
        <w:rPr>
          <w:rFonts w:ascii="Times New Roman" w:hAnsi="Times New Roman"/>
          <w:sz w:val="24"/>
          <w:szCs w:val="24"/>
        </w:rPr>
        <w:t>Kebutuhan dari negara-negara maju semakin meningkat dan hal ini bisa dilihat dari jumlah kunjungan wisatawan dari tahun ke tahun semakin meningkat.</w:t>
      </w:r>
      <w:proofErr w:type="gramEnd"/>
      <w:r w:rsidR="00547236">
        <w:rPr>
          <w:rFonts w:ascii="Times New Roman" w:hAnsi="Times New Roman"/>
          <w:sz w:val="24"/>
          <w:szCs w:val="24"/>
        </w:rPr>
        <w:t xml:space="preserve"> </w:t>
      </w:r>
      <w:proofErr w:type="gramStart"/>
      <w:r w:rsidR="00547236" w:rsidRPr="00547236">
        <w:rPr>
          <w:rFonts w:ascii="Times New Roman" w:hAnsi="Times New Roman"/>
          <w:sz w:val="24"/>
          <w:szCs w:val="24"/>
        </w:rPr>
        <w:t>Sektor pariwisata bisa dikatakan</w:t>
      </w:r>
      <w:r w:rsidR="00547236">
        <w:rPr>
          <w:rFonts w:ascii="Times New Roman" w:hAnsi="Times New Roman"/>
          <w:sz w:val="24"/>
          <w:szCs w:val="24"/>
        </w:rPr>
        <w:t xml:space="preserve"> sebagai sek</w:t>
      </w:r>
      <w:r w:rsidR="00547236" w:rsidRPr="00547236">
        <w:rPr>
          <w:rFonts w:ascii="Times New Roman" w:hAnsi="Times New Roman"/>
          <w:sz w:val="24"/>
          <w:szCs w:val="24"/>
        </w:rPr>
        <w:t>tor yang paling siap dari segi fasilitas, saran</w:t>
      </w:r>
      <w:r w:rsidR="00547236">
        <w:rPr>
          <w:rFonts w:ascii="Times New Roman" w:hAnsi="Times New Roman"/>
          <w:sz w:val="24"/>
          <w:szCs w:val="24"/>
        </w:rPr>
        <w:t>a dan prasarana dibandingkan sektor usaha lainnya.</w:t>
      </w:r>
      <w:proofErr w:type="gramEnd"/>
      <w:r w:rsidR="00547236">
        <w:rPr>
          <w:rFonts w:ascii="Times New Roman" w:hAnsi="Times New Roman"/>
          <w:sz w:val="24"/>
          <w:szCs w:val="24"/>
        </w:rPr>
        <w:t xml:space="preserve"> Oleh karena itu pengembangannya diperlukan suatu strategi pemberdayaan masyarakat melalui pengembangan pariwisata yang berbasis kerakyatan atau </w:t>
      </w:r>
      <w:r w:rsidR="00547236">
        <w:rPr>
          <w:rFonts w:ascii="Times New Roman" w:hAnsi="Times New Roman"/>
          <w:i/>
          <w:sz w:val="24"/>
          <w:szCs w:val="24"/>
        </w:rPr>
        <w:t xml:space="preserve">community based tourism development. </w:t>
      </w:r>
      <w:r w:rsidR="00547236">
        <w:rPr>
          <w:rFonts w:ascii="Times New Roman" w:hAnsi="Times New Roman"/>
          <w:sz w:val="24"/>
          <w:szCs w:val="24"/>
        </w:rPr>
        <w:t xml:space="preserve">Hal itu sesuai dengan </w:t>
      </w:r>
      <w:r w:rsidR="00547236" w:rsidRPr="00547236">
        <w:rPr>
          <w:rFonts w:ascii="Times New Roman" w:hAnsi="Times New Roman"/>
          <w:sz w:val="24"/>
          <w:szCs w:val="24"/>
        </w:rPr>
        <w:t xml:space="preserve">Undang-Undang Nomor 10 tahun 2009 tentang Kepariwisataan dalam Pasal 4, “bahwa tujuan Kepariwisataan antara lain untuk meningkatkan pertumbuhan ekonomi, mengatasi pengangguran, menghapus kemiskinan, melestarikan alam, mempererat persahabatan antar bangsa, memajukan kebudayaan dan mengangkat </w:t>
      </w:r>
      <w:r w:rsidR="00547236" w:rsidRPr="00547236">
        <w:rPr>
          <w:rFonts w:ascii="Times New Roman" w:hAnsi="Times New Roman"/>
          <w:sz w:val="24"/>
          <w:szCs w:val="24"/>
        </w:rPr>
        <w:lastRenderedPageBreak/>
        <w:t>citra bangsa”.</w:t>
      </w:r>
      <w:r w:rsidR="00547236">
        <w:rPr>
          <w:rStyle w:val="FootnoteReference"/>
          <w:rFonts w:ascii="Times New Roman" w:hAnsi="Times New Roman"/>
          <w:sz w:val="24"/>
          <w:szCs w:val="24"/>
        </w:rPr>
        <w:footnoteReference w:id="3"/>
      </w:r>
      <w:r w:rsidR="00547236">
        <w:rPr>
          <w:rFonts w:ascii="Times New Roman" w:hAnsi="Times New Roman"/>
          <w:sz w:val="24"/>
          <w:szCs w:val="24"/>
        </w:rPr>
        <w:t xml:space="preserve"> </w:t>
      </w:r>
      <w:proofErr w:type="gramStart"/>
      <w:r w:rsidR="00547236">
        <w:rPr>
          <w:rFonts w:ascii="Times New Roman" w:hAnsi="Times New Roman"/>
          <w:sz w:val="24"/>
          <w:szCs w:val="24"/>
        </w:rPr>
        <w:t>Dengan demikian diharapkan mampu mewujudkan prospek pariwisata Indonesia kedepannya yang lebih menjanjikan.</w:t>
      </w:r>
      <w:proofErr w:type="gramEnd"/>
    </w:p>
    <w:p w:rsidR="00F7732A" w:rsidRDefault="000F1281" w:rsidP="00547236">
      <w:pPr>
        <w:spacing w:line="480" w:lineRule="auto"/>
        <w:ind w:firstLine="720"/>
        <w:jc w:val="both"/>
        <w:rPr>
          <w:rFonts w:ascii="Times New Roman" w:hAnsi="Times New Roman"/>
          <w:sz w:val="24"/>
          <w:szCs w:val="24"/>
        </w:rPr>
      </w:pPr>
      <w:proofErr w:type="gramStart"/>
      <w:r>
        <w:rPr>
          <w:rFonts w:ascii="Times New Roman" w:hAnsi="Times New Roman"/>
          <w:sz w:val="24"/>
          <w:szCs w:val="24"/>
        </w:rPr>
        <w:t>Melalui program-program yang dilakukan Kementerian Pariwisata</w:t>
      </w:r>
      <w:r w:rsidR="000C4A07">
        <w:rPr>
          <w:rFonts w:ascii="Times New Roman" w:hAnsi="Times New Roman"/>
          <w:sz w:val="24"/>
          <w:szCs w:val="24"/>
        </w:rPr>
        <w:t xml:space="preserve"> (Kemenpar)</w:t>
      </w:r>
      <w:r>
        <w:rPr>
          <w:rFonts w:ascii="Times New Roman" w:hAnsi="Times New Roman"/>
          <w:sz w:val="24"/>
          <w:szCs w:val="24"/>
        </w:rPr>
        <w:t>, bangsa-bangsa lain dapat melihat, menyaksikan, menikmati dan mengambil pelajaran serta hikmah tentang sejarah dan perkembangan kebudayaan bangsa Indonesia.</w:t>
      </w:r>
      <w:proofErr w:type="gramEnd"/>
      <w:r>
        <w:rPr>
          <w:rFonts w:ascii="Times New Roman" w:hAnsi="Times New Roman"/>
          <w:sz w:val="24"/>
          <w:szCs w:val="24"/>
        </w:rPr>
        <w:t xml:space="preserve"> </w:t>
      </w:r>
      <w:proofErr w:type="gramStart"/>
      <w:r>
        <w:rPr>
          <w:rFonts w:ascii="Times New Roman" w:hAnsi="Times New Roman"/>
          <w:sz w:val="24"/>
          <w:szCs w:val="24"/>
        </w:rPr>
        <w:t>Indonesia memiliki banyak objek wisata alam yang indah dan keanekaragaman budaya yang menarik bagi wisatawan.</w:t>
      </w:r>
      <w:proofErr w:type="gramEnd"/>
      <w:r>
        <w:rPr>
          <w:rFonts w:ascii="Times New Roman" w:hAnsi="Times New Roman"/>
          <w:sz w:val="24"/>
          <w:szCs w:val="24"/>
        </w:rPr>
        <w:t xml:space="preserve"> Bukan hanya itu saja, luas wilayah Indonesia termasuk </w:t>
      </w:r>
      <w:r w:rsidR="002A7CE1">
        <w:rPr>
          <w:rFonts w:ascii="Times New Roman" w:hAnsi="Times New Roman"/>
          <w:sz w:val="24"/>
          <w:szCs w:val="24"/>
        </w:rPr>
        <w:t>dalam salah satu n</w:t>
      </w:r>
      <w:r w:rsidRPr="000F1281">
        <w:rPr>
          <w:rFonts w:ascii="Times New Roman" w:hAnsi="Times New Roman"/>
          <w:sz w:val="24"/>
          <w:szCs w:val="24"/>
        </w:rPr>
        <w:t>egara terbesar didunia ditambah dengan kondisi alam yang luar biasa me</w:t>
      </w:r>
      <w:r w:rsidR="002A7CE1">
        <w:rPr>
          <w:rFonts w:ascii="Times New Roman" w:hAnsi="Times New Roman"/>
          <w:sz w:val="24"/>
          <w:szCs w:val="24"/>
        </w:rPr>
        <w:t xml:space="preserve">nakjubkan menjadikan Indonesia </w:t>
      </w:r>
      <w:proofErr w:type="gramStart"/>
      <w:r w:rsidR="002A7CE1">
        <w:rPr>
          <w:rFonts w:ascii="Times New Roman" w:hAnsi="Times New Roman"/>
          <w:sz w:val="24"/>
          <w:szCs w:val="24"/>
        </w:rPr>
        <w:t>n</w:t>
      </w:r>
      <w:r w:rsidRPr="000F1281">
        <w:rPr>
          <w:rFonts w:ascii="Times New Roman" w:hAnsi="Times New Roman"/>
          <w:sz w:val="24"/>
          <w:szCs w:val="24"/>
        </w:rPr>
        <w:t>egara  wajib</w:t>
      </w:r>
      <w:proofErr w:type="gramEnd"/>
      <w:r w:rsidRPr="000F1281">
        <w:rPr>
          <w:rFonts w:ascii="Times New Roman" w:hAnsi="Times New Roman"/>
          <w:sz w:val="24"/>
          <w:szCs w:val="24"/>
        </w:rPr>
        <w:t xml:space="preserve"> dikunjungi oleh para wisatawan domestik maupun mancanegara</w:t>
      </w:r>
      <w:r>
        <w:rPr>
          <w:rFonts w:ascii="Times New Roman" w:hAnsi="Times New Roman"/>
          <w:sz w:val="24"/>
          <w:szCs w:val="24"/>
        </w:rPr>
        <w:t>.</w:t>
      </w:r>
      <w:r w:rsidR="002A7CE1">
        <w:rPr>
          <w:rFonts w:ascii="Times New Roman" w:hAnsi="Times New Roman"/>
          <w:sz w:val="24"/>
          <w:szCs w:val="24"/>
        </w:rPr>
        <w:t xml:space="preserve"> </w:t>
      </w:r>
      <w:r w:rsidRPr="000F1281">
        <w:rPr>
          <w:rFonts w:ascii="Times New Roman" w:hAnsi="Times New Roman"/>
          <w:sz w:val="24"/>
          <w:szCs w:val="24"/>
        </w:rPr>
        <w:t xml:space="preserve">Hal ini </w:t>
      </w:r>
      <w:r w:rsidR="003C7F40">
        <w:rPr>
          <w:rFonts w:ascii="Times New Roman" w:hAnsi="Times New Roman"/>
          <w:sz w:val="24"/>
          <w:szCs w:val="24"/>
        </w:rPr>
        <w:t>yan</w:t>
      </w:r>
      <w:r w:rsidR="000C4A07">
        <w:rPr>
          <w:rFonts w:ascii="Times New Roman" w:hAnsi="Times New Roman"/>
          <w:sz w:val="24"/>
          <w:szCs w:val="24"/>
        </w:rPr>
        <w:t>g membuat Kemenpar</w:t>
      </w:r>
      <w:r w:rsidR="003C7F40">
        <w:rPr>
          <w:rFonts w:ascii="Times New Roman" w:hAnsi="Times New Roman"/>
          <w:sz w:val="24"/>
          <w:szCs w:val="24"/>
        </w:rPr>
        <w:t xml:space="preserve"> memperkenalkan </w:t>
      </w:r>
      <w:r w:rsidRPr="000F1281">
        <w:rPr>
          <w:rFonts w:ascii="Times New Roman" w:hAnsi="Times New Roman"/>
          <w:sz w:val="24"/>
          <w:szCs w:val="24"/>
        </w:rPr>
        <w:t xml:space="preserve">dan mengembangkan </w:t>
      </w:r>
      <w:proofErr w:type="gramStart"/>
      <w:r w:rsidRPr="000F1281">
        <w:rPr>
          <w:rFonts w:ascii="Times New Roman" w:hAnsi="Times New Roman"/>
          <w:sz w:val="24"/>
          <w:szCs w:val="24"/>
        </w:rPr>
        <w:t>industri  pariwisata</w:t>
      </w:r>
      <w:proofErr w:type="gramEnd"/>
      <w:r w:rsidRPr="000F1281">
        <w:rPr>
          <w:rFonts w:ascii="Times New Roman" w:hAnsi="Times New Roman"/>
          <w:sz w:val="24"/>
          <w:szCs w:val="24"/>
        </w:rPr>
        <w:t xml:space="preserve"> Indonesia di mata dunia</w:t>
      </w:r>
      <w:r w:rsidR="00A73ACD">
        <w:rPr>
          <w:rFonts w:ascii="Times New Roman" w:hAnsi="Times New Roman"/>
          <w:sz w:val="24"/>
          <w:szCs w:val="24"/>
        </w:rPr>
        <w:t>.</w:t>
      </w:r>
      <w:r w:rsidRPr="000F1281">
        <w:rPr>
          <w:rStyle w:val="FootnoteReference"/>
          <w:rFonts w:ascii="Times New Roman" w:hAnsi="Times New Roman"/>
          <w:sz w:val="24"/>
          <w:szCs w:val="24"/>
          <w:vertAlign w:val="baseline"/>
        </w:rPr>
        <w:t xml:space="preserve"> </w:t>
      </w:r>
      <w:r>
        <w:rPr>
          <w:rStyle w:val="FootnoteReference"/>
          <w:rFonts w:ascii="Times New Roman" w:hAnsi="Times New Roman"/>
          <w:sz w:val="24"/>
          <w:szCs w:val="24"/>
        </w:rPr>
        <w:footnoteReference w:id="4"/>
      </w:r>
    </w:p>
    <w:p w:rsidR="000F1281" w:rsidRDefault="000F1281" w:rsidP="00547236">
      <w:pPr>
        <w:spacing w:line="480" w:lineRule="auto"/>
        <w:ind w:firstLine="720"/>
        <w:jc w:val="both"/>
        <w:rPr>
          <w:rFonts w:ascii="Times New Roman" w:hAnsi="Times New Roman"/>
          <w:sz w:val="24"/>
          <w:szCs w:val="24"/>
        </w:rPr>
      </w:pPr>
      <w:r>
        <w:rPr>
          <w:rFonts w:ascii="Times New Roman" w:hAnsi="Times New Roman"/>
          <w:sz w:val="24"/>
          <w:szCs w:val="24"/>
        </w:rPr>
        <w:t>Kondisi kepariwisataan yang semakin</w:t>
      </w:r>
      <w:r w:rsidR="003C7F40">
        <w:rPr>
          <w:rFonts w:ascii="Times New Roman" w:hAnsi="Times New Roman"/>
          <w:sz w:val="24"/>
          <w:szCs w:val="24"/>
        </w:rPr>
        <w:t xml:space="preserve"> membaik ini membuat pemerintah mengambil tindakan-tindakan dalam lebih meningkatkan pembangunan </w:t>
      </w:r>
      <w:r>
        <w:rPr>
          <w:rFonts w:ascii="Times New Roman" w:hAnsi="Times New Roman"/>
          <w:sz w:val="24"/>
          <w:szCs w:val="24"/>
        </w:rPr>
        <w:t>kepariwisataan, antar</w:t>
      </w:r>
      <w:r w:rsidR="003C7F40">
        <w:rPr>
          <w:rFonts w:ascii="Times New Roman" w:hAnsi="Times New Roman"/>
          <w:sz w:val="24"/>
          <w:szCs w:val="24"/>
        </w:rPr>
        <w:t xml:space="preserve">a lain tindakan yang diambil pemerintah </w:t>
      </w:r>
      <w:proofErr w:type="gramStart"/>
      <w:r w:rsidR="003C7F40">
        <w:rPr>
          <w:rFonts w:ascii="Times New Roman" w:hAnsi="Times New Roman"/>
          <w:sz w:val="24"/>
          <w:szCs w:val="24"/>
        </w:rPr>
        <w:t>adalah :</w:t>
      </w:r>
      <w:proofErr w:type="gramEnd"/>
      <w:r w:rsidR="003C7F40">
        <w:rPr>
          <w:rFonts w:ascii="Times New Roman" w:hAnsi="Times New Roman"/>
          <w:sz w:val="24"/>
          <w:szCs w:val="24"/>
        </w:rPr>
        <w:t xml:space="preserve">                      1) meningkatkan pemasaran pariwisata dengan melakukan promosi ke negara-negara yang berpotensi untuk mendatangkan wistawan ke Indonesia.                    2) </w:t>
      </w:r>
      <w:proofErr w:type="gramStart"/>
      <w:r w:rsidR="003C7F40">
        <w:rPr>
          <w:rFonts w:ascii="Times New Roman" w:hAnsi="Times New Roman"/>
          <w:sz w:val="24"/>
          <w:szCs w:val="24"/>
        </w:rPr>
        <w:t>memberikan</w:t>
      </w:r>
      <w:proofErr w:type="gramEnd"/>
      <w:r w:rsidR="003C7F40">
        <w:rPr>
          <w:rFonts w:ascii="Times New Roman" w:hAnsi="Times New Roman"/>
          <w:sz w:val="24"/>
          <w:szCs w:val="24"/>
        </w:rPr>
        <w:t xml:space="preserve"> pendidikan kepariwisataan. 3) </w:t>
      </w:r>
      <w:proofErr w:type="gramStart"/>
      <w:r w:rsidR="003C7F40">
        <w:rPr>
          <w:rFonts w:ascii="Times New Roman" w:hAnsi="Times New Roman"/>
          <w:sz w:val="24"/>
          <w:szCs w:val="24"/>
        </w:rPr>
        <w:t>penyediaan</w:t>
      </w:r>
      <w:proofErr w:type="gramEnd"/>
      <w:r w:rsidR="003C7F40">
        <w:rPr>
          <w:rFonts w:ascii="Times New Roman" w:hAnsi="Times New Roman"/>
          <w:sz w:val="24"/>
          <w:szCs w:val="24"/>
        </w:rPr>
        <w:t xml:space="preserve"> sarana pariwisata serta memebuka penerbangan langsung dari luar negeri ke daerah tujuan wisata di Indonesia.</w:t>
      </w:r>
      <w:r w:rsidR="003C7F40">
        <w:rPr>
          <w:rStyle w:val="FootnoteReference"/>
          <w:rFonts w:ascii="Times New Roman" w:hAnsi="Times New Roman"/>
          <w:sz w:val="24"/>
          <w:szCs w:val="24"/>
        </w:rPr>
        <w:footnoteReference w:id="5"/>
      </w:r>
    </w:p>
    <w:p w:rsidR="003C7F40" w:rsidRDefault="002E03AF" w:rsidP="00547236">
      <w:pPr>
        <w:spacing w:line="480" w:lineRule="auto"/>
        <w:ind w:firstLine="720"/>
        <w:jc w:val="both"/>
        <w:rPr>
          <w:rFonts w:ascii="Times New Roman" w:hAnsi="Times New Roman"/>
          <w:sz w:val="24"/>
          <w:szCs w:val="24"/>
        </w:rPr>
      </w:pPr>
      <w:r>
        <w:rPr>
          <w:rFonts w:ascii="Times New Roman" w:hAnsi="Times New Roman"/>
          <w:sz w:val="24"/>
          <w:szCs w:val="24"/>
        </w:rPr>
        <w:lastRenderedPageBreak/>
        <w:t>S</w:t>
      </w:r>
      <w:r w:rsidR="002A7CE1">
        <w:rPr>
          <w:rFonts w:ascii="Times New Roman" w:hAnsi="Times New Roman"/>
          <w:sz w:val="24"/>
          <w:szCs w:val="24"/>
        </w:rPr>
        <w:t>alah satu n</w:t>
      </w:r>
      <w:r>
        <w:rPr>
          <w:rFonts w:ascii="Times New Roman" w:hAnsi="Times New Roman"/>
          <w:sz w:val="24"/>
          <w:szCs w:val="24"/>
        </w:rPr>
        <w:t>egara yang menjadi target</w:t>
      </w:r>
      <w:r w:rsidR="003C7F40">
        <w:rPr>
          <w:rFonts w:ascii="Times New Roman" w:hAnsi="Times New Roman"/>
          <w:sz w:val="24"/>
          <w:szCs w:val="24"/>
        </w:rPr>
        <w:t xml:space="preserve"> dalam meningkatkan kunjungan pariwisata di Indonesia adalah India. Sejauh ini, India menjadi salah satu penyumbang terbesar pertumbuhan wisatawan mancanegara dengan persentase 10</w:t>
      </w:r>
      <w:proofErr w:type="gramStart"/>
      <w:r w:rsidR="003C7F40">
        <w:rPr>
          <w:rFonts w:ascii="Times New Roman" w:hAnsi="Times New Roman"/>
          <w:sz w:val="24"/>
          <w:szCs w:val="24"/>
        </w:rPr>
        <w:t>,38</w:t>
      </w:r>
      <w:proofErr w:type="gramEnd"/>
      <w:r w:rsidR="003C7F40">
        <w:rPr>
          <w:rFonts w:ascii="Times New Roman" w:hAnsi="Times New Roman"/>
          <w:sz w:val="24"/>
          <w:szCs w:val="24"/>
        </w:rPr>
        <w:t xml:space="preserve"> persen dalam periode Januari-Oktober 2015. W</w:t>
      </w:r>
      <w:r>
        <w:rPr>
          <w:rFonts w:ascii="Times New Roman" w:hAnsi="Times New Roman"/>
          <w:sz w:val="24"/>
          <w:szCs w:val="24"/>
        </w:rPr>
        <w:t xml:space="preserve">isatawan India menjadi sasaran </w:t>
      </w:r>
      <w:r w:rsidR="00A73ACD">
        <w:rPr>
          <w:rFonts w:ascii="Times New Roman" w:hAnsi="Times New Roman"/>
          <w:sz w:val="24"/>
          <w:szCs w:val="24"/>
        </w:rPr>
        <w:t>untuk meningkatkan devisa n</w:t>
      </w:r>
      <w:r w:rsidR="003C7F40">
        <w:rPr>
          <w:rFonts w:ascii="Times New Roman" w:hAnsi="Times New Roman"/>
          <w:sz w:val="24"/>
          <w:szCs w:val="24"/>
        </w:rPr>
        <w:t xml:space="preserve">egara. </w:t>
      </w:r>
      <w:proofErr w:type="gramStart"/>
      <w:r w:rsidR="003C7F40">
        <w:rPr>
          <w:rFonts w:ascii="Times New Roman" w:hAnsi="Times New Roman"/>
          <w:sz w:val="24"/>
          <w:szCs w:val="24"/>
        </w:rPr>
        <w:t>Sebab, sebagian besar</w:t>
      </w:r>
      <w:r w:rsidR="00B54585">
        <w:rPr>
          <w:rFonts w:ascii="Times New Roman" w:hAnsi="Times New Roman"/>
          <w:sz w:val="24"/>
          <w:szCs w:val="24"/>
        </w:rPr>
        <w:t xml:space="preserve"> wisatawan dari India merupakan wisatawan kelas atas.</w:t>
      </w:r>
      <w:proofErr w:type="gramEnd"/>
      <w:r w:rsidR="00B54585">
        <w:rPr>
          <w:rFonts w:ascii="Times New Roman" w:hAnsi="Times New Roman"/>
          <w:sz w:val="24"/>
          <w:szCs w:val="24"/>
        </w:rPr>
        <w:t xml:space="preserve"> Jika mereka menghabiskan waktu di Indonesia, mereka </w:t>
      </w:r>
      <w:proofErr w:type="gramStart"/>
      <w:r w:rsidR="00B54585">
        <w:rPr>
          <w:rFonts w:ascii="Times New Roman" w:hAnsi="Times New Roman"/>
          <w:sz w:val="24"/>
          <w:szCs w:val="24"/>
        </w:rPr>
        <w:t>akan</w:t>
      </w:r>
      <w:proofErr w:type="gramEnd"/>
      <w:r w:rsidR="00B54585">
        <w:rPr>
          <w:rFonts w:ascii="Times New Roman" w:hAnsi="Times New Roman"/>
          <w:sz w:val="24"/>
          <w:szCs w:val="24"/>
        </w:rPr>
        <w:t xml:space="preserve"> memilih hotel dengan fasilitas bintang lima yang ada di Indonesia.</w:t>
      </w:r>
      <w:r w:rsidR="00B54585">
        <w:rPr>
          <w:rStyle w:val="FootnoteReference"/>
          <w:rFonts w:ascii="Times New Roman" w:hAnsi="Times New Roman"/>
          <w:sz w:val="24"/>
          <w:szCs w:val="24"/>
        </w:rPr>
        <w:footnoteReference w:id="6"/>
      </w:r>
      <w:r w:rsidR="00B54585">
        <w:rPr>
          <w:rFonts w:ascii="Times New Roman" w:hAnsi="Times New Roman"/>
          <w:sz w:val="24"/>
          <w:szCs w:val="24"/>
        </w:rPr>
        <w:t xml:space="preserve"> </w:t>
      </w:r>
      <w:proofErr w:type="gramStart"/>
      <w:r w:rsidR="00B54585">
        <w:rPr>
          <w:rFonts w:ascii="Times New Roman" w:hAnsi="Times New Roman"/>
          <w:sz w:val="24"/>
          <w:szCs w:val="24"/>
        </w:rPr>
        <w:t>Demi mendatangkan wisatawan mancane</w:t>
      </w:r>
      <w:r w:rsidR="000C4A07">
        <w:rPr>
          <w:rFonts w:ascii="Times New Roman" w:hAnsi="Times New Roman"/>
          <w:sz w:val="24"/>
          <w:szCs w:val="24"/>
        </w:rPr>
        <w:t>gara dari India, Kemenpar</w:t>
      </w:r>
      <w:r>
        <w:rPr>
          <w:rFonts w:ascii="Times New Roman" w:hAnsi="Times New Roman"/>
          <w:sz w:val="24"/>
          <w:szCs w:val="24"/>
        </w:rPr>
        <w:t xml:space="preserve"> berusaha menyiapkan yang dibutuhkan oleh wisatawan</w:t>
      </w:r>
      <w:r w:rsidR="00B54585">
        <w:rPr>
          <w:rFonts w:ascii="Times New Roman" w:hAnsi="Times New Roman"/>
          <w:sz w:val="24"/>
          <w:szCs w:val="24"/>
        </w:rPr>
        <w:t>, seperti paket wisata petualangan dan l</w:t>
      </w:r>
      <w:r>
        <w:rPr>
          <w:rFonts w:ascii="Times New Roman" w:hAnsi="Times New Roman"/>
          <w:sz w:val="24"/>
          <w:szCs w:val="24"/>
        </w:rPr>
        <w:t xml:space="preserve">ingkungan, </w:t>
      </w:r>
      <w:r w:rsidR="00B54585">
        <w:rPr>
          <w:rFonts w:ascii="Times New Roman" w:hAnsi="Times New Roman"/>
          <w:sz w:val="24"/>
          <w:szCs w:val="24"/>
        </w:rPr>
        <w:t>makanan</w:t>
      </w:r>
      <w:r>
        <w:rPr>
          <w:rFonts w:ascii="Times New Roman" w:hAnsi="Times New Roman"/>
          <w:sz w:val="24"/>
          <w:szCs w:val="24"/>
        </w:rPr>
        <w:t xml:space="preserve"> khas</w:t>
      </w:r>
      <w:r w:rsidR="00B54585">
        <w:rPr>
          <w:rFonts w:ascii="Times New Roman" w:hAnsi="Times New Roman"/>
          <w:sz w:val="24"/>
          <w:szCs w:val="24"/>
        </w:rPr>
        <w:t xml:space="preserve"> India dan suasana kehidupan malam yang nya</w:t>
      </w:r>
      <w:r w:rsidR="005E777B">
        <w:rPr>
          <w:rFonts w:ascii="Times New Roman" w:hAnsi="Times New Roman"/>
          <w:sz w:val="24"/>
          <w:szCs w:val="24"/>
        </w:rPr>
        <w:t>man.</w:t>
      </w:r>
      <w:proofErr w:type="gramEnd"/>
      <w:r w:rsidR="00B54585">
        <w:rPr>
          <w:rStyle w:val="FootnoteReference"/>
          <w:rFonts w:ascii="Times New Roman" w:hAnsi="Times New Roman"/>
          <w:sz w:val="24"/>
          <w:szCs w:val="24"/>
        </w:rPr>
        <w:footnoteReference w:id="7"/>
      </w:r>
    </w:p>
    <w:p w:rsidR="00786DA1" w:rsidRDefault="00786DA1" w:rsidP="00547236">
      <w:pPr>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Indonesia dan India </w:t>
      </w:r>
      <w:r w:rsidRPr="00786DA1">
        <w:rPr>
          <w:rFonts w:ascii="Times New Roman" w:hAnsi="Times New Roman"/>
          <w:sz w:val="24"/>
          <w:szCs w:val="24"/>
        </w:rPr>
        <w:t>mempunyai hubungan sejarah yang baik seh</w:t>
      </w:r>
      <w:r>
        <w:rPr>
          <w:rFonts w:ascii="Times New Roman" w:hAnsi="Times New Roman"/>
          <w:sz w:val="24"/>
          <w:szCs w:val="24"/>
        </w:rPr>
        <w:t>i</w:t>
      </w:r>
      <w:r w:rsidRPr="00786DA1">
        <w:rPr>
          <w:rFonts w:ascii="Times New Roman" w:hAnsi="Times New Roman"/>
          <w:sz w:val="24"/>
          <w:szCs w:val="24"/>
        </w:rPr>
        <w:t>ngga warga India bisa berlibur ke Indonesia melihat dari dekat budaya dan kecantikan destinasi Indonesia.</w:t>
      </w:r>
      <w:proofErr w:type="gramEnd"/>
      <w:r w:rsidRPr="00786DA1">
        <w:rPr>
          <w:rFonts w:ascii="Times New Roman" w:hAnsi="Times New Roman"/>
          <w:sz w:val="24"/>
          <w:szCs w:val="24"/>
        </w:rPr>
        <w:t xml:space="preserve"> </w:t>
      </w:r>
      <w:proofErr w:type="gramStart"/>
      <w:r w:rsidRPr="00786DA1">
        <w:rPr>
          <w:rFonts w:ascii="Times New Roman" w:hAnsi="Times New Roman"/>
          <w:sz w:val="24"/>
          <w:szCs w:val="24"/>
        </w:rPr>
        <w:t>Pada zaman kerajaan, Hindu yang berpusat di India berkembang pesat di Jawa dan melahirkan kerajaan-ker</w:t>
      </w:r>
      <w:r w:rsidR="002E03AF">
        <w:rPr>
          <w:rFonts w:ascii="Times New Roman" w:hAnsi="Times New Roman"/>
          <w:sz w:val="24"/>
          <w:szCs w:val="24"/>
        </w:rPr>
        <w:t xml:space="preserve">ajaan Hindu dan </w:t>
      </w:r>
      <w:r w:rsidRPr="00786DA1">
        <w:rPr>
          <w:rFonts w:ascii="Times New Roman" w:hAnsi="Times New Roman"/>
          <w:sz w:val="24"/>
          <w:szCs w:val="24"/>
        </w:rPr>
        <w:t>Islam.</w:t>
      </w:r>
      <w:proofErr w:type="gramEnd"/>
      <w:r w:rsidRPr="00786DA1">
        <w:rPr>
          <w:rFonts w:ascii="Times New Roman" w:hAnsi="Times New Roman"/>
          <w:sz w:val="24"/>
          <w:szCs w:val="24"/>
        </w:rPr>
        <w:t xml:space="preserve"> </w:t>
      </w:r>
      <w:proofErr w:type="gramStart"/>
      <w:r w:rsidRPr="00786DA1">
        <w:rPr>
          <w:rFonts w:ascii="Times New Roman" w:hAnsi="Times New Roman"/>
          <w:sz w:val="24"/>
          <w:szCs w:val="24"/>
        </w:rPr>
        <w:t>Penyebarannya di Indonesia juga dilakukan ole</w:t>
      </w:r>
      <w:r w:rsidR="002E03AF">
        <w:rPr>
          <w:rFonts w:ascii="Times New Roman" w:hAnsi="Times New Roman"/>
          <w:sz w:val="24"/>
          <w:szCs w:val="24"/>
        </w:rPr>
        <w:t>h pedagang asal Gujarat, India.</w:t>
      </w:r>
      <w:proofErr w:type="gramEnd"/>
      <w:r w:rsidR="002E03AF">
        <w:rPr>
          <w:rFonts w:ascii="Times New Roman" w:hAnsi="Times New Roman"/>
          <w:sz w:val="24"/>
          <w:szCs w:val="24"/>
        </w:rPr>
        <w:t xml:space="preserve"> </w:t>
      </w:r>
      <w:proofErr w:type="gramStart"/>
      <w:r w:rsidRPr="00786DA1">
        <w:rPr>
          <w:rFonts w:ascii="Times New Roman" w:hAnsi="Times New Roman"/>
          <w:sz w:val="24"/>
          <w:szCs w:val="24"/>
        </w:rPr>
        <w:t>Hubungan Indonesia dan India tak hanya sampai di situ.</w:t>
      </w:r>
      <w:proofErr w:type="gramEnd"/>
      <w:r w:rsidRPr="00786DA1">
        <w:rPr>
          <w:rFonts w:ascii="Times New Roman" w:hAnsi="Times New Roman"/>
          <w:sz w:val="24"/>
          <w:szCs w:val="24"/>
        </w:rPr>
        <w:t xml:space="preserve"> </w:t>
      </w:r>
      <w:proofErr w:type="gramStart"/>
      <w:r w:rsidRPr="00786DA1">
        <w:rPr>
          <w:rFonts w:ascii="Times New Roman" w:hAnsi="Times New Roman"/>
          <w:sz w:val="24"/>
          <w:szCs w:val="24"/>
        </w:rPr>
        <w:t>Konferensi Asia Afrika juga melibatkan India dan pada tahun 1955 menghasilkan Dasa Sila Bandung.</w:t>
      </w:r>
      <w:proofErr w:type="gramEnd"/>
      <w:r>
        <w:rPr>
          <w:rFonts w:ascii="Times New Roman" w:hAnsi="Times New Roman"/>
          <w:sz w:val="24"/>
          <w:szCs w:val="24"/>
        </w:rPr>
        <w:t xml:space="preserve"> Tak heran apabila budaya seperti tarian, warna musik, cita rasa makanan, bahkan </w:t>
      </w:r>
      <w:proofErr w:type="gramStart"/>
      <w:r>
        <w:rPr>
          <w:rFonts w:ascii="Times New Roman" w:hAnsi="Times New Roman"/>
          <w:sz w:val="24"/>
          <w:szCs w:val="24"/>
        </w:rPr>
        <w:t>bahasa</w:t>
      </w:r>
      <w:proofErr w:type="gramEnd"/>
      <w:r>
        <w:rPr>
          <w:rFonts w:ascii="Times New Roman" w:hAnsi="Times New Roman"/>
          <w:sz w:val="24"/>
          <w:szCs w:val="24"/>
        </w:rPr>
        <w:t xml:space="preserve"> Indonesia memiliki kemiripan dengan India.</w:t>
      </w:r>
      <w:r w:rsidR="00E40633">
        <w:rPr>
          <w:rStyle w:val="FootnoteReference"/>
          <w:rFonts w:ascii="Times New Roman" w:hAnsi="Times New Roman"/>
          <w:sz w:val="24"/>
          <w:szCs w:val="24"/>
        </w:rPr>
        <w:footnoteReference w:id="8"/>
      </w:r>
    </w:p>
    <w:p w:rsidR="00980F3A" w:rsidRDefault="00980F3A" w:rsidP="00980F3A">
      <w:pPr>
        <w:spacing w:line="480" w:lineRule="auto"/>
        <w:ind w:firstLine="720"/>
        <w:jc w:val="both"/>
        <w:rPr>
          <w:rFonts w:ascii="Times New Roman" w:hAnsi="Times New Roman"/>
          <w:sz w:val="24"/>
          <w:szCs w:val="24"/>
        </w:rPr>
      </w:pPr>
      <w:proofErr w:type="gramStart"/>
      <w:r w:rsidRPr="00980F3A">
        <w:rPr>
          <w:rFonts w:ascii="Times New Roman" w:hAnsi="Times New Roman"/>
          <w:sz w:val="24"/>
          <w:szCs w:val="24"/>
        </w:rPr>
        <w:lastRenderedPageBreak/>
        <w:t>Saat ini, salah satu wilayah yang sering dikunjungi wisatawan India adalah Bali.</w:t>
      </w:r>
      <w:proofErr w:type="gramEnd"/>
      <w:r w:rsidRPr="00980F3A">
        <w:rPr>
          <w:rFonts w:ascii="Times New Roman" w:hAnsi="Times New Roman"/>
          <w:sz w:val="24"/>
          <w:szCs w:val="24"/>
        </w:rPr>
        <w:t xml:space="preserve"> </w:t>
      </w:r>
      <w:proofErr w:type="gramStart"/>
      <w:r w:rsidRPr="00980F3A">
        <w:rPr>
          <w:rFonts w:ascii="Times New Roman" w:hAnsi="Times New Roman"/>
          <w:sz w:val="24"/>
          <w:szCs w:val="24"/>
        </w:rPr>
        <w:t>Umumnya mereka berkunjung ke Bali hanya untuk bulan madu dan me</w:t>
      </w:r>
      <w:r w:rsidR="002A7CE1">
        <w:rPr>
          <w:rFonts w:ascii="Times New Roman" w:hAnsi="Times New Roman"/>
          <w:sz w:val="24"/>
          <w:szCs w:val="24"/>
        </w:rPr>
        <w:t>lihat persamaan budaya dan kehi</w:t>
      </w:r>
      <w:r w:rsidRPr="00980F3A">
        <w:rPr>
          <w:rFonts w:ascii="Times New Roman" w:hAnsi="Times New Roman"/>
          <w:sz w:val="24"/>
          <w:szCs w:val="24"/>
        </w:rPr>
        <w:t>du</w:t>
      </w:r>
      <w:r w:rsidR="002A7CE1">
        <w:rPr>
          <w:rFonts w:ascii="Times New Roman" w:hAnsi="Times New Roman"/>
          <w:sz w:val="24"/>
          <w:szCs w:val="24"/>
        </w:rPr>
        <w:t>p</w:t>
      </w:r>
      <w:r w:rsidRPr="00980F3A">
        <w:rPr>
          <w:rFonts w:ascii="Times New Roman" w:hAnsi="Times New Roman"/>
          <w:sz w:val="24"/>
          <w:szCs w:val="24"/>
        </w:rPr>
        <w:t>an yang kental di Bali.</w:t>
      </w:r>
      <w:proofErr w:type="gramEnd"/>
      <w:r w:rsidRPr="00980F3A">
        <w:rPr>
          <w:rFonts w:ascii="Times New Roman" w:hAnsi="Times New Roman"/>
          <w:sz w:val="24"/>
          <w:szCs w:val="24"/>
        </w:rPr>
        <w:t xml:space="preserve"> </w:t>
      </w:r>
      <w:proofErr w:type="gramStart"/>
      <w:r w:rsidRPr="00980F3A">
        <w:rPr>
          <w:rFonts w:ascii="Times New Roman" w:hAnsi="Times New Roman"/>
          <w:sz w:val="24"/>
          <w:szCs w:val="24"/>
        </w:rPr>
        <w:t>Padahal begitu banyak potensi wisata yang bisa mereka jajal, seperti wisata petualangan, wisata lin</w:t>
      </w:r>
      <w:r>
        <w:rPr>
          <w:rFonts w:ascii="Times New Roman" w:hAnsi="Times New Roman"/>
          <w:sz w:val="24"/>
          <w:szCs w:val="24"/>
        </w:rPr>
        <w:t>gkungan, dan wisata pertemuan.</w:t>
      </w:r>
      <w:proofErr w:type="gramEnd"/>
      <w:r>
        <w:rPr>
          <w:rStyle w:val="FootnoteReference"/>
          <w:rFonts w:ascii="Times New Roman" w:hAnsi="Times New Roman"/>
          <w:sz w:val="24"/>
          <w:szCs w:val="24"/>
        </w:rPr>
        <w:footnoteReference w:id="9"/>
      </w:r>
      <w:r>
        <w:rPr>
          <w:rFonts w:ascii="Times New Roman" w:hAnsi="Times New Roman"/>
          <w:sz w:val="24"/>
          <w:szCs w:val="24"/>
        </w:rPr>
        <w:t xml:space="preserve"> </w:t>
      </w:r>
      <w:proofErr w:type="gramStart"/>
      <w:r w:rsidRPr="00980F3A">
        <w:rPr>
          <w:rFonts w:ascii="Times New Roman" w:hAnsi="Times New Roman"/>
          <w:sz w:val="24"/>
          <w:szCs w:val="24"/>
        </w:rPr>
        <w:t>Wakil Duta Besar India untuk Indonesia, menegaskan pariwisata adalah salah satu isu penting di dalam hubungan bilateral antara Indonesia dan India.</w:t>
      </w:r>
      <w:proofErr w:type="gramEnd"/>
      <w:r w:rsidR="002A7CE1">
        <w:rPr>
          <w:rFonts w:ascii="Times New Roman" w:hAnsi="Times New Roman"/>
          <w:sz w:val="24"/>
          <w:szCs w:val="24"/>
        </w:rPr>
        <w:t xml:space="preserve"> </w:t>
      </w:r>
      <w:r w:rsidRPr="00980F3A">
        <w:rPr>
          <w:rFonts w:ascii="Times New Roman" w:hAnsi="Times New Roman"/>
          <w:sz w:val="24"/>
          <w:szCs w:val="24"/>
        </w:rPr>
        <w:t xml:space="preserve">Ada kesempatan besar untuk bekerja </w:t>
      </w:r>
      <w:proofErr w:type="gramStart"/>
      <w:r w:rsidRPr="00980F3A">
        <w:rPr>
          <w:rFonts w:ascii="Times New Roman" w:hAnsi="Times New Roman"/>
          <w:sz w:val="24"/>
          <w:szCs w:val="24"/>
        </w:rPr>
        <w:t>sama</w:t>
      </w:r>
      <w:proofErr w:type="gramEnd"/>
      <w:r w:rsidRPr="00980F3A">
        <w:rPr>
          <w:rFonts w:ascii="Times New Roman" w:hAnsi="Times New Roman"/>
          <w:sz w:val="24"/>
          <w:szCs w:val="24"/>
        </w:rPr>
        <w:t xml:space="preserve"> di bidang pariwisata ini. Warga dari kedua negara bisa mengunjungi negara satu </w:t>
      </w:r>
      <w:proofErr w:type="gramStart"/>
      <w:r w:rsidRPr="00980F3A">
        <w:rPr>
          <w:rFonts w:ascii="Times New Roman" w:hAnsi="Times New Roman"/>
          <w:sz w:val="24"/>
          <w:szCs w:val="24"/>
        </w:rPr>
        <w:t>sama</w:t>
      </w:r>
      <w:proofErr w:type="gramEnd"/>
      <w:r w:rsidRPr="00980F3A">
        <w:rPr>
          <w:rFonts w:ascii="Times New Roman" w:hAnsi="Times New Roman"/>
          <w:sz w:val="24"/>
          <w:szCs w:val="24"/>
        </w:rPr>
        <w:t xml:space="preserve"> lain. </w:t>
      </w:r>
      <w:proofErr w:type="gramStart"/>
      <w:r w:rsidRPr="00980F3A">
        <w:rPr>
          <w:rFonts w:ascii="Times New Roman" w:hAnsi="Times New Roman"/>
          <w:sz w:val="24"/>
          <w:szCs w:val="24"/>
        </w:rPr>
        <w:t>Indonesia adalah salah satu negara tujuan destinasi bagi warga India.</w:t>
      </w:r>
      <w:proofErr w:type="gramEnd"/>
      <w:r w:rsidRPr="00980F3A">
        <w:rPr>
          <w:rFonts w:ascii="Times New Roman" w:hAnsi="Times New Roman"/>
          <w:sz w:val="24"/>
          <w:szCs w:val="24"/>
        </w:rPr>
        <w:t xml:space="preserve"> Umumnya, mereka mengunjungi Jakarta, Bali, Medan dan Lombok, walaupun Bali masih tujuan utama wisatawan India.</w:t>
      </w:r>
      <w:r>
        <w:rPr>
          <w:rStyle w:val="FootnoteReference"/>
          <w:rFonts w:ascii="Times New Roman" w:hAnsi="Times New Roman"/>
          <w:sz w:val="24"/>
          <w:szCs w:val="24"/>
        </w:rPr>
        <w:footnoteReference w:id="10"/>
      </w:r>
    </w:p>
    <w:p w:rsidR="00980F3A" w:rsidRDefault="00980F3A" w:rsidP="00980F3A">
      <w:pPr>
        <w:spacing w:line="480" w:lineRule="auto"/>
        <w:ind w:firstLine="720"/>
        <w:jc w:val="both"/>
        <w:rPr>
          <w:rFonts w:ascii="Times New Roman" w:hAnsi="Times New Roman"/>
          <w:sz w:val="24"/>
          <w:szCs w:val="24"/>
        </w:rPr>
      </w:pPr>
      <w:proofErr w:type="gramStart"/>
      <w:r w:rsidRPr="00980F3A">
        <w:rPr>
          <w:rFonts w:ascii="Times New Roman" w:hAnsi="Times New Roman"/>
          <w:sz w:val="24"/>
          <w:szCs w:val="24"/>
        </w:rPr>
        <w:t xml:space="preserve">Promosi </w:t>
      </w:r>
      <w:r w:rsidRPr="002A7CE1">
        <w:rPr>
          <w:rFonts w:ascii="Times New Roman" w:hAnsi="Times New Roman"/>
          <w:i/>
          <w:sz w:val="24"/>
          <w:szCs w:val="24"/>
        </w:rPr>
        <w:t>Wonderful Indonesia</w:t>
      </w:r>
      <w:r w:rsidRPr="00980F3A">
        <w:rPr>
          <w:rFonts w:ascii="Times New Roman" w:hAnsi="Times New Roman"/>
          <w:sz w:val="24"/>
          <w:szCs w:val="24"/>
        </w:rPr>
        <w:t xml:space="preserve"> di India merupakan sebuah kegiatan promosi pariwi</w:t>
      </w:r>
      <w:r w:rsidR="000C4A07">
        <w:rPr>
          <w:rFonts w:ascii="Times New Roman" w:hAnsi="Times New Roman"/>
          <w:sz w:val="24"/>
          <w:szCs w:val="24"/>
        </w:rPr>
        <w:t>sata oleh Kemenpar</w:t>
      </w:r>
      <w:r w:rsidRPr="00980F3A">
        <w:rPr>
          <w:rFonts w:ascii="Times New Roman" w:hAnsi="Times New Roman"/>
          <w:sz w:val="24"/>
          <w:szCs w:val="24"/>
        </w:rPr>
        <w:t xml:space="preserve"> yang sangat berpengaruh kepada permintaan pasar dari India.</w:t>
      </w:r>
      <w:proofErr w:type="gramEnd"/>
      <w:r w:rsidRPr="00980F3A">
        <w:rPr>
          <w:rFonts w:ascii="Times New Roman" w:hAnsi="Times New Roman"/>
          <w:sz w:val="24"/>
          <w:szCs w:val="24"/>
        </w:rPr>
        <w:t xml:space="preserve"> </w:t>
      </w:r>
      <w:proofErr w:type="gramStart"/>
      <w:r w:rsidRPr="00980F3A">
        <w:rPr>
          <w:rFonts w:ascii="Times New Roman" w:hAnsi="Times New Roman"/>
          <w:sz w:val="24"/>
          <w:szCs w:val="24"/>
        </w:rPr>
        <w:t xml:space="preserve">Pemerintah Indonesia mengoptimalkan promosi pariwisata Indonesia demi memikat calon wisatawan agar mampu mencapai target </w:t>
      </w:r>
      <w:r w:rsidR="00D50436">
        <w:rPr>
          <w:rFonts w:ascii="Times New Roman" w:hAnsi="Times New Roman"/>
          <w:sz w:val="24"/>
          <w:szCs w:val="24"/>
        </w:rPr>
        <w:t>10 juta wisatawan mancanegara.</w:t>
      </w:r>
      <w:proofErr w:type="gramEnd"/>
      <w:r w:rsidR="00D50436">
        <w:rPr>
          <w:rFonts w:ascii="Times New Roman" w:hAnsi="Times New Roman"/>
          <w:sz w:val="24"/>
          <w:szCs w:val="24"/>
        </w:rPr>
        <w:t xml:space="preserve"> Untuk lebih mengenalkan Indonesia</w:t>
      </w:r>
      <w:r w:rsidR="000C4A07">
        <w:rPr>
          <w:rFonts w:ascii="Times New Roman" w:hAnsi="Times New Roman"/>
          <w:sz w:val="24"/>
          <w:szCs w:val="24"/>
        </w:rPr>
        <w:t>, Kemenpar</w:t>
      </w:r>
      <w:r w:rsidRPr="00980F3A">
        <w:rPr>
          <w:rFonts w:ascii="Times New Roman" w:hAnsi="Times New Roman"/>
          <w:sz w:val="24"/>
          <w:szCs w:val="24"/>
        </w:rPr>
        <w:t xml:space="preserve"> mengemas promosi dengan berbagai strategi</w:t>
      </w:r>
      <w:r w:rsidR="00D50436">
        <w:rPr>
          <w:rFonts w:ascii="Times New Roman" w:hAnsi="Times New Roman"/>
          <w:sz w:val="24"/>
          <w:szCs w:val="24"/>
        </w:rPr>
        <w:t xml:space="preserve"> agar dapat menarik </w:t>
      </w:r>
      <w:r w:rsidRPr="00980F3A">
        <w:rPr>
          <w:rFonts w:ascii="Times New Roman" w:hAnsi="Times New Roman"/>
          <w:sz w:val="24"/>
          <w:szCs w:val="24"/>
        </w:rPr>
        <w:t>calon wisatawan dan pengunjung, kegiatan ini memiliki beberapa promosi strategis seperti mempromosikan Branding “</w:t>
      </w:r>
      <w:r w:rsidRPr="002E03AF">
        <w:rPr>
          <w:rFonts w:ascii="Times New Roman" w:hAnsi="Times New Roman"/>
          <w:i/>
          <w:sz w:val="24"/>
          <w:szCs w:val="24"/>
        </w:rPr>
        <w:t>Wonderful Indonesia</w:t>
      </w:r>
      <w:r w:rsidRPr="00980F3A">
        <w:rPr>
          <w:rFonts w:ascii="Times New Roman" w:hAnsi="Times New Roman"/>
          <w:sz w:val="24"/>
          <w:szCs w:val="24"/>
        </w:rPr>
        <w:t xml:space="preserve">” melalui brosur, VCD, map, kaos, payung, topi, handuk, </w:t>
      </w:r>
      <w:r w:rsidRPr="002E03AF">
        <w:rPr>
          <w:rFonts w:ascii="Times New Roman" w:hAnsi="Times New Roman"/>
          <w:i/>
          <w:sz w:val="24"/>
          <w:szCs w:val="24"/>
        </w:rPr>
        <w:t>goody bag</w:t>
      </w:r>
      <w:r w:rsidRPr="00980F3A">
        <w:rPr>
          <w:rFonts w:ascii="Times New Roman" w:hAnsi="Times New Roman"/>
          <w:sz w:val="24"/>
          <w:szCs w:val="24"/>
        </w:rPr>
        <w:t xml:space="preserve"> dll, dan menampilkan berbagai macam kesenian dan pesona budaya tradisional Indonesia dimana dihar</w:t>
      </w:r>
      <w:r w:rsidR="00755367">
        <w:rPr>
          <w:rFonts w:ascii="Times New Roman" w:hAnsi="Times New Roman"/>
          <w:sz w:val="24"/>
          <w:szCs w:val="24"/>
        </w:rPr>
        <w:t>apkan mampu menggaungkan maknam</w:t>
      </w:r>
      <w:r w:rsidRPr="00980F3A">
        <w:rPr>
          <w:rFonts w:ascii="Times New Roman" w:hAnsi="Times New Roman"/>
          <w:sz w:val="24"/>
          <w:szCs w:val="24"/>
        </w:rPr>
        <w:t>“</w:t>
      </w:r>
      <w:r w:rsidRPr="002E03AF">
        <w:rPr>
          <w:rFonts w:ascii="Times New Roman" w:hAnsi="Times New Roman"/>
          <w:i/>
          <w:sz w:val="24"/>
          <w:szCs w:val="24"/>
        </w:rPr>
        <w:t>Wonderful</w:t>
      </w:r>
      <w:r w:rsidR="00D50436" w:rsidRPr="002E03AF">
        <w:rPr>
          <w:rFonts w:ascii="Times New Roman" w:hAnsi="Times New Roman"/>
          <w:i/>
          <w:sz w:val="24"/>
          <w:szCs w:val="24"/>
        </w:rPr>
        <w:t xml:space="preserve"> Indonesia</w:t>
      </w:r>
      <w:r w:rsidR="00755367">
        <w:rPr>
          <w:rFonts w:ascii="Times New Roman" w:hAnsi="Times New Roman"/>
          <w:sz w:val="24"/>
          <w:szCs w:val="24"/>
        </w:rPr>
        <w:t xml:space="preserve">” </w:t>
      </w:r>
      <w:r w:rsidR="00D50436">
        <w:rPr>
          <w:rFonts w:ascii="Times New Roman" w:hAnsi="Times New Roman"/>
          <w:sz w:val="24"/>
          <w:szCs w:val="24"/>
        </w:rPr>
        <w:t xml:space="preserve">ke setiap mata para calon </w:t>
      </w:r>
      <w:r w:rsidR="00D50436">
        <w:rPr>
          <w:rFonts w:ascii="Times New Roman" w:hAnsi="Times New Roman"/>
          <w:sz w:val="24"/>
          <w:szCs w:val="24"/>
        </w:rPr>
        <w:lastRenderedPageBreak/>
        <w:t>wisatawan</w:t>
      </w:r>
      <w:r w:rsidRPr="00980F3A">
        <w:rPr>
          <w:rFonts w:ascii="Times New Roman" w:hAnsi="Times New Roman"/>
          <w:sz w:val="24"/>
          <w:szCs w:val="24"/>
        </w:rPr>
        <w:t xml:space="preserve">, yaitu </w:t>
      </w:r>
      <w:r w:rsidR="00AD6707">
        <w:rPr>
          <w:rFonts w:ascii="Times New Roman" w:hAnsi="Times New Roman"/>
          <w:sz w:val="24"/>
          <w:szCs w:val="24"/>
        </w:rPr>
        <w:t>dengan menampilkan kes</w:t>
      </w:r>
      <w:r w:rsidRPr="00980F3A">
        <w:rPr>
          <w:rFonts w:ascii="Times New Roman" w:hAnsi="Times New Roman"/>
          <w:sz w:val="24"/>
          <w:szCs w:val="24"/>
        </w:rPr>
        <w:t>enian, Tari Lenso, Tari Cendrawasih dari Bali, Tari Njot-njotan dari Betawi, dan Malang Carnival, dan juga ada permainan/Games, photo session, dan coffee tasting</w:t>
      </w:r>
      <w:r w:rsidR="00D50436">
        <w:rPr>
          <w:rFonts w:ascii="Times New Roman" w:hAnsi="Times New Roman"/>
          <w:sz w:val="24"/>
          <w:szCs w:val="24"/>
        </w:rPr>
        <w:t>.</w:t>
      </w:r>
      <w:r w:rsidR="00D50436">
        <w:rPr>
          <w:rStyle w:val="FootnoteReference"/>
          <w:rFonts w:ascii="Times New Roman" w:hAnsi="Times New Roman"/>
          <w:sz w:val="24"/>
          <w:szCs w:val="24"/>
        </w:rPr>
        <w:footnoteReference w:id="11"/>
      </w:r>
    </w:p>
    <w:p w:rsidR="00E7488C" w:rsidRDefault="006B6BE5" w:rsidP="00690A9E">
      <w:pPr>
        <w:spacing w:line="480" w:lineRule="auto"/>
        <w:ind w:firstLine="720"/>
        <w:jc w:val="both"/>
        <w:rPr>
          <w:rFonts w:ascii="Times New Roman" w:hAnsi="Times New Roman"/>
          <w:sz w:val="24"/>
          <w:szCs w:val="24"/>
        </w:rPr>
      </w:pPr>
      <w:r>
        <w:rPr>
          <w:rFonts w:ascii="Times New Roman" w:hAnsi="Times New Roman"/>
          <w:sz w:val="24"/>
          <w:szCs w:val="24"/>
        </w:rPr>
        <w:t>Wisatawan India yang telah menjadi penyumbang pertumbuhan wisatawan mancanegara di Indonesia dengan persentase 10</w:t>
      </w:r>
      <w:proofErr w:type="gramStart"/>
      <w:r>
        <w:rPr>
          <w:rFonts w:ascii="Times New Roman" w:hAnsi="Times New Roman"/>
          <w:sz w:val="24"/>
          <w:szCs w:val="24"/>
        </w:rPr>
        <w:t>,38</w:t>
      </w:r>
      <w:proofErr w:type="gramEnd"/>
      <w:r>
        <w:rPr>
          <w:rFonts w:ascii="Times New Roman" w:hAnsi="Times New Roman"/>
          <w:sz w:val="24"/>
          <w:szCs w:val="24"/>
        </w:rPr>
        <w:t xml:space="preserve"> persen dalam periode Januari-Oktober 2015</w:t>
      </w:r>
      <w:r w:rsidR="00690A9E">
        <w:rPr>
          <w:rFonts w:ascii="Times New Roman" w:hAnsi="Times New Roman"/>
          <w:sz w:val="24"/>
          <w:szCs w:val="24"/>
        </w:rPr>
        <w:t>.</w:t>
      </w:r>
      <w:r w:rsidR="00E7488C">
        <w:rPr>
          <w:rStyle w:val="FootnoteReference"/>
          <w:rFonts w:ascii="Times New Roman" w:hAnsi="Times New Roman"/>
          <w:sz w:val="24"/>
          <w:szCs w:val="24"/>
        </w:rPr>
        <w:footnoteReference w:id="12"/>
      </w:r>
      <w:r w:rsidR="00E7488C">
        <w:rPr>
          <w:rFonts w:ascii="Times New Roman" w:hAnsi="Times New Roman"/>
          <w:sz w:val="24"/>
          <w:szCs w:val="24"/>
        </w:rPr>
        <w:t xml:space="preserve"> </w:t>
      </w:r>
      <w:r w:rsidR="00690A9E">
        <w:rPr>
          <w:rFonts w:ascii="Times New Roman" w:hAnsi="Times New Roman"/>
          <w:sz w:val="24"/>
          <w:szCs w:val="24"/>
        </w:rPr>
        <w:t>Di sisi lain j</w:t>
      </w:r>
      <w:r w:rsidR="00E7488C" w:rsidRPr="00E7488C">
        <w:rPr>
          <w:rFonts w:ascii="Times New Roman" w:hAnsi="Times New Roman"/>
          <w:sz w:val="24"/>
          <w:szCs w:val="24"/>
        </w:rPr>
        <w:t>umlah masyarak</w:t>
      </w:r>
      <w:r w:rsidR="00E7488C">
        <w:rPr>
          <w:rFonts w:ascii="Times New Roman" w:hAnsi="Times New Roman"/>
          <w:sz w:val="24"/>
          <w:szCs w:val="24"/>
        </w:rPr>
        <w:t xml:space="preserve">at India yang berwisata ke Bali </w:t>
      </w:r>
      <w:r w:rsidR="00E7488C" w:rsidRPr="00E7488C">
        <w:rPr>
          <w:rFonts w:ascii="Times New Roman" w:hAnsi="Times New Roman"/>
          <w:sz w:val="24"/>
          <w:szCs w:val="24"/>
        </w:rPr>
        <w:t>sebanyak 143.464 orang selama 10 bulan periode Januari-Oktober 2016, meningkat signifikan dibanding periode sama tahun sebelumnya y</w:t>
      </w:r>
      <w:r w:rsidR="00E7488C">
        <w:rPr>
          <w:rFonts w:ascii="Times New Roman" w:hAnsi="Times New Roman"/>
          <w:sz w:val="24"/>
          <w:szCs w:val="24"/>
        </w:rPr>
        <w:t xml:space="preserve">ang tercatat 91.032 orang. India mengalahkan peringkat dari negara  </w:t>
      </w:r>
      <w:r w:rsidR="00E7488C" w:rsidRPr="00E7488C">
        <w:rPr>
          <w:rFonts w:ascii="Times New Roman" w:hAnsi="Times New Roman"/>
          <w:sz w:val="24"/>
          <w:szCs w:val="24"/>
        </w:rPr>
        <w:t>Australia, China, Jepang, Inggris dan Prancis itu memberikan kontribusi sebesar 3,52 persen terhadap total wisatawan mancanegara ke Bali sebanyak 4,07 juta oran</w:t>
      </w:r>
      <w:r w:rsidR="00E7488C">
        <w:rPr>
          <w:rFonts w:ascii="Times New Roman" w:hAnsi="Times New Roman"/>
          <w:sz w:val="24"/>
          <w:szCs w:val="24"/>
        </w:rPr>
        <w:t xml:space="preserve">g selama 10 bulan pertama 2016. </w:t>
      </w:r>
      <w:r w:rsidR="00E7488C" w:rsidRPr="00E7488C">
        <w:rPr>
          <w:rFonts w:ascii="Times New Roman" w:hAnsi="Times New Roman"/>
          <w:sz w:val="24"/>
          <w:szCs w:val="24"/>
        </w:rPr>
        <w:t>Jumlah wisatawan India meningkat paling tinggi, disusul wisatawan China melonjak 36,26 persen, Inggris 33,37 persen, Amerika Serikat (AS) 27,85 persen, dan Prancis 27,80 persen</w:t>
      </w:r>
      <w:r w:rsidR="00E7488C">
        <w:rPr>
          <w:rFonts w:ascii="Times New Roman" w:hAnsi="Times New Roman"/>
          <w:sz w:val="24"/>
          <w:szCs w:val="24"/>
        </w:rPr>
        <w:t>.</w:t>
      </w:r>
      <w:r w:rsidR="00E7488C">
        <w:rPr>
          <w:rStyle w:val="FootnoteReference"/>
          <w:rFonts w:ascii="Times New Roman" w:hAnsi="Times New Roman"/>
          <w:sz w:val="24"/>
          <w:szCs w:val="24"/>
        </w:rPr>
        <w:footnoteReference w:id="13"/>
      </w:r>
      <w:r w:rsidR="00690A9E">
        <w:rPr>
          <w:rFonts w:ascii="Times New Roman" w:hAnsi="Times New Roman"/>
          <w:sz w:val="24"/>
          <w:szCs w:val="24"/>
        </w:rPr>
        <w:t xml:space="preserve"> </w:t>
      </w:r>
    </w:p>
    <w:p w:rsidR="00D66221" w:rsidRDefault="00D10FB1" w:rsidP="00D66221">
      <w:pPr>
        <w:spacing w:line="480" w:lineRule="auto"/>
        <w:ind w:firstLine="720"/>
        <w:jc w:val="both"/>
        <w:rPr>
          <w:rFonts w:ascii="Times New Roman" w:hAnsi="Times New Roman"/>
          <w:sz w:val="24"/>
          <w:szCs w:val="24"/>
        </w:rPr>
      </w:pPr>
      <w:r>
        <w:rPr>
          <w:rFonts w:ascii="Times New Roman" w:hAnsi="Times New Roman"/>
          <w:sz w:val="24"/>
          <w:szCs w:val="24"/>
        </w:rPr>
        <w:t>Peningkatan jumlah wisatawan mancanegara India yang berkunjung ke Indonesia tidak lepas d</w:t>
      </w:r>
      <w:r w:rsidR="000C4A07">
        <w:rPr>
          <w:rFonts w:ascii="Times New Roman" w:hAnsi="Times New Roman"/>
          <w:sz w:val="24"/>
          <w:szCs w:val="24"/>
        </w:rPr>
        <w:t>ari peran Kemenpar</w:t>
      </w:r>
      <w:r>
        <w:rPr>
          <w:rFonts w:ascii="Times New Roman" w:hAnsi="Times New Roman"/>
          <w:sz w:val="24"/>
          <w:szCs w:val="24"/>
        </w:rPr>
        <w:t xml:space="preserve"> yang sudah </w:t>
      </w:r>
      <w:proofErr w:type="gramStart"/>
      <w:r>
        <w:rPr>
          <w:rFonts w:ascii="Times New Roman" w:hAnsi="Times New Roman"/>
          <w:sz w:val="24"/>
          <w:szCs w:val="24"/>
        </w:rPr>
        <w:t>melakukan  promosi</w:t>
      </w:r>
      <w:proofErr w:type="gramEnd"/>
      <w:r>
        <w:rPr>
          <w:rFonts w:ascii="Times New Roman" w:hAnsi="Times New Roman"/>
          <w:sz w:val="24"/>
          <w:szCs w:val="24"/>
        </w:rPr>
        <w:t xml:space="preserve"> mengenai </w:t>
      </w:r>
      <w:r w:rsidRPr="00D10FB1">
        <w:rPr>
          <w:rFonts w:ascii="Times New Roman" w:hAnsi="Times New Roman"/>
          <w:i/>
          <w:sz w:val="24"/>
          <w:szCs w:val="24"/>
        </w:rPr>
        <w:t>Wonderful Indonesia</w:t>
      </w:r>
      <w:r w:rsidR="008A27DD">
        <w:rPr>
          <w:rFonts w:ascii="Times New Roman" w:hAnsi="Times New Roman"/>
          <w:sz w:val="24"/>
          <w:szCs w:val="24"/>
        </w:rPr>
        <w:t xml:space="preserve"> di beberapa kota</w:t>
      </w:r>
      <w:r>
        <w:rPr>
          <w:rFonts w:ascii="Times New Roman" w:hAnsi="Times New Roman"/>
          <w:sz w:val="24"/>
          <w:szCs w:val="24"/>
        </w:rPr>
        <w:t xml:space="preserve"> besar di India. </w:t>
      </w:r>
      <w:proofErr w:type="gramStart"/>
      <w:r>
        <w:rPr>
          <w:rFonts w:ascii="Times New Roman" w:hAnsi="Times New Roman"/>
          <w:sz w:val="24"/>
          <w:szCs w:val="24"/>
        </w:rPr>
        <w:t>Selain promos</w:t>
      </w:r>
      <w:r w:rsidR="008A27DD">
        <w:rPr>
          <w:rFonts w:ascii="Times New Roman" w:hAnsi="Times New Roman"/>
          <w:sz w:val="24"/>
          <w:szCs w:val="24"/>
        </w:rPr>
        <w:t xml:space="preserve">i yang ditingkatkan, </w:t>
      </w:r>
      <w:r>
        <w:rPr>
          <w:rFonts w:ascii="Times New Roman" w:hAnsi="Times New Roman"/>
          <w:sz w:val="24"/>
          <w:szCs w:val="24"/>
        </w:rPr>
        <w:t xml:space="preserve">Indonesia memberikan kemudahan bagi wisatawan mancanegara India dengan adanya pembebasan visa dengan validasi waktu 30 </w:t>
      </w:r>
      <w:r>
        <w:rPr>
          <w:rFonts w:ascii="Times New Roman" w:hAnsi="Times New Roman"/>
          <w:sz w:val="24"/>
          <w:szCs w:val="24"/>
        </w:rPr>
        <w:lastRenderedPageBreak/>
        <w:t>hari waktu kunjungan.</w:t>
      </w:r>
      <w:proofErr w:type="gramEnd"/>
      <w:r>
        <w:rPr>
          <w:rFonts w:ascii="Times New Roman" w:hAnsi="Times New Roman"/>
          <w:sz w:val="24"/>
          <w:szCs w:val="24"/>
        </w:rPr>
        <w:t xml:space="preserve"> </w:t>
      </w:r>
      <w:proofErr w:type="gramStart"/>
      <w:r>
        <w:rPr>
          <w:rFonts w:ascii="Times New Roman" w:hAnsi="Times New Roman"/>
          <w:sz w:val="24"/>
          <w:szCs w:val="24"/>
        </w:rPr>
        <w:t>Pembebasan visa ini telah diresmikan oleh Joko</w:t>
      </w:r>
      <w:r w:rsidR="00D66221">
        <w:rPr>
          <w:rFonts w:ascii="Times New Roman" w:hAnsi="Times New Roman"/>
          <w:sz w:val="24"/>
          <w:szCs w:val="24"/>
        </w:rPr>
        <w:t xml:space="preserve"> W</w:t>
      </w:r>
      <w:r>
        <w:rPr>
          <w:rFonts w:ascii="Times New Roman" w:hAnsi="Times New Roman"/>
          <w:sz w:val="24"/>
          <w:szCs w:val="24"/>
        </w:rPr>
        <w:t>i</w:t>
      </w:r>
      <w:r w:rsidR="00D66221">
        <w:rPr>
          <w:rFonts w:ascii="Times New Roman" w:hAnsi="Times New Roman"/>
          <w:sz w:val="24"/>
          <w:szCs w:val="24"/>
        </w:rPr>
        <w:t>dodo</w:t>
      </w:r>
      <w:r>
        <w:rPr>
          <w:rFonts w:ascii="Times New Roman" w:hAnsi="Times New Roman"/>
          <w:sz w:val="24"/>
          <w:szCs w:val="24"/>
        </w:rPr>
        <w:t xml:space="preserve"> selaku Presiden Republik Indonesia pada tanggal 9 Juni 2015.</w:t>
      </w:r>
      <w:proofErr w:type="gramEnd"/>
      <w:r>
        <w:rPr>
          <w:rStyle w:val="FootnoteReference"/>
          <w:rFonts w:ascii="Times New Roman" w:hAnsi="Times New Roman"/>
          <w:sz w:val="24"/>
          <w:szCs w:val="24"/>
        </w:rPr>
        <w:footnoteReference w:id="14"/>
      </w:r>
      <w:r w:rsidR="00D66221">
        <w:rPr>
          <w:rFonts w:ascii="Times New Roman" w:hAnsi="Times New Roman"/>
          <w:sz w:val="24"/>
          <w:szCs w:val="24"/>
        </w:rPr>
        <w:t xml:space="preserve"> </w:t>
      </w:r>
    </w:p>
    <w:p w:rsidR="00D66221" w:rsidRPr="00D66221" w:rsidRDefault="00690A9E" w:rsidP="00D66221">
      <w:pPr>
        <w:spacing w:line="480" w:lineRule="auto"/>
        <w:ind w:firstLine="720"/>
        <w:jc w:val="both"/>
        <w:rPr>
          <w:rFonts w:ascii="Times New Roman" w:hAnsi="Times New Roman"/>
          <w:sz w:val="24"/>
          <w:szCs w:val="24"/>
        </w:rPr>
      </w:pPr>
      <w:r>
        <w:rPr>
          <w:rFonts w:ascii="Times New Roman" w:hAnsi="Times New Roman"/>
          <w:sz w:val="24"/>
          <w:szCs w:val="24"/>
        </w:rPr>
        <w:t xml:space="preserve">Di sisi </w:t>
      </w:r>
      <w:proofErr w:type="gramStart"/>
      <w:r>
        <w:rPr>
          <w:rFonts w:ascii="Times New Roman" w:hAnsi="Times New Roman"/>
          <w:sz w:val="24"/>
          <w:szCs w:val="24"/>
        </w:rPr>
        <w:t>lain</w:t>
      </w:r>
      <w:proofErr w:type="gramEnd"/>
      <w:r>
        <w:rPr>
          <w:rFonts w:ascii="Times New Roman" w:hAnsi="Times New Roman"/>
          <w:sz w:val="24"/>
          <w:szCs w:val="24"/>
        </w:rPr>
        <w:t>,</w:t>
      </w:r>
      <w:r w:rsidR="00D66221">
        <w:rPr>
          <w:rFonts w:ascii="Times New Roman" w:hAnsi="Times New Roman"/>
          <w:sz w:val="24"/>
          <w:szCs w:val="24"/>
        </w:rPr>
        <w:t xml:space="preserve"> d</w:t>
      </w:r>
      <w:r w:rsidR="00D66221" w:rsidRPr="00D66221">
        <w:rPr>
          <w:rFonts w:ascii="Times New Roman" w:hAnsi="Times New Roman"/>
          <w:sz w:val="24"/>
          <w:szCs w:val="24"/>
        </w:rPr>
        <w:t>ibukanya layanan penerbangan</w:t>
      </w:r>
      <w:r>
        <w:rPr>
          <w:rFonts w:ascii="Times New Roman" w:hAnsi="Times New Roman"/>
          <w:sz w:val="24"/>
          <w:szCs w:val="24"/>
        </w:rPr>
        <w:t xml:space="preserve"> oleh maskapai </w:t>
      </w:r>
      <w:r w:rsidR="00D66221" w:rsidRPr="00D66221">
        <w:rPr>
          <w:rFonts w:ascii="Times New Roman" w:hAnsi="Times New Roman"/>
          <w:sz w:val="24"/>
          <w:szCs w:val="24"/>
        </w:rPr>
        <w:t>Garuda Indonesia ke Mumbai diproyeksikan dapat memberikan kontribusi peningkatkan jumlah kunjungan wisatawan India ke In</w:t>
      </w:r>
      <w:r>
        <w:rPr>
          <w:rFonts w:ascii="Times New Roman" w:hAnsi="Times New Roman"/>
          <w:sz w:val="24"/>
          <w:szCs w:val="24"/>
        </w:rPr>
        <w:t xml:space="preserve">donesia </w:t>
      </w:r>
      <w:r w:rsidR="00D66221" w:rsidRPr="00D66221">
        <w:rPr>
          <w:rFonts w:ascii="Times New Roman" w:hAnsi="Times New Roman"/>
          <w:sz w:val="24"/>
          <w:szCs w:val="24"/>
        </w:rPr>
        <w:t>pada tahun 2017 mendatang</w:t>
      </w:r>
      <w:r w:rsidR="00D66221">
        <w:rPr>
          <w:rFonts w:ascii="Times New Roman" w:hAnsi="Times New Roman"/>
          <w:sz w:val="24"/>
          <w:szCs w:val="24"/>
        </w:rPr>
        <w:t>.</w:t>
      </w:r>
      <w:r w:rsidR="00D66221" w:rsidRPr="00D66221">
        <w:rPr>
          <w:rFonts w:ascii="Times New Roman" w:hAnsi="Times New Roman"/>
          <w:sz w:val="24"/>
          <w:szCs w:val="24"/>
        </w:rPr>
        <w:t xml:space="preserve"> Dibukanya rute penerb</w:t>
      </w:r>
      <w:r w:rsidR="00D66221">
        <w:rPr>
          <w:rFonts w:ascii="Times New Roman" w:hAnsi="Times New Roman"/>
          <w:sz w:val="24"/>
          <w:szCs w:val="24"/>
        </w:rPr>
        <w:t xml:space="preserve">angan Jakarta – Mumbai ini </w:t>
      </w:r>
      <w:r w:rsidR="00D66221" w:rsidRPr="00D66221">
        <w:rPr>
          <w:rFonts w:ascii="Times New Roman" w:hAnsi="Times New Roman"/>
          <w:sz w:val="24"/>
          <w:szCs w:val="24"/>
        </w:rPr>
        <w:t xml:space="preserve">sejalan </w:t>
      </w:r>
      <w:proofErr w:type="gramStart"/>
      <w:r w:rsidR="00D66221" w:rsidRPr="00D66221">
        <w:rPr>
          <w:rFonts w:ascii="Times New Roman" w:hAnsi="Times New Roman"/>
          <w:sz w:val="24"/>
          <w:szCs w:val="24"/>
        </w:rPr>
        <w:t>dengan  program</w:t>
      </w:r>
      <w:proofErr w:type="gramEnd"/>
      <w:r w:rsidR="00D66221" w:rsidRPr="00D66221">
        <w:rPr>
          <w:rFonts w:ascii="Times New Roman" w:hAnsi="Times New Roman"/>
          <w:sz w:val="24"/>
          <w:szCs w:val="24"/>
        </w:rPr>
        <w:t xml:space="preserve"> yang dijalankan pemerintah dala</w:t>
      </w:r>
      <w:r w:rsidR="000C4A07">
        <w:rPr>
          <w:rFonts w:ascii="Times New Roman" w:hAnsi="Times New Roman"/>
          <w:sz w:val="24"/>
          <w:szCs w:val="24"/>
        </w:rPr>
        <w:t>m hal ini Kemenpar</w:t>
      </w:r>
      <w:r w:rsidR="00D66221" w:rsidRPr="00D66221">
        <w:rPr>
          <w:rFonts w:ascii="Times New Roman" w:hAnsi="Times New Roman"/>
          <w:sz w:val="24"/>
          <w:szCs w:val="24"/>
        </w:rPr>
        <w:t xml:space="preserve"> yang tengah mendorong peningkatkan jumlah kunjungan wisatawan dunia ke Indonesia, dalam hal ini khususnya </w:t>
      </w:r>
      <w:r w:rsidR="00D66221">
        <w:rPr>
          <w:rFonts w:ascii="Times New Roman" w:hAnsi="Times New Roman"/>
          <w:sz w:val="24"/>
          <w:szCs w:val="24"/>
        </w:rPr>
        <w:t xml:space="preserve">wisatawan dari India. </w:t>
      </w:r>
      <w:proofErr w:type="gramStart"/>
      <w:r w:rsidR="00D66221" w:rsidRPr="00D66221">
        <w:rPr>
          <w:rFonts w:ascii="Times New Roman" w:hAnsi="Times New Roman"/>
          <w:sz w:val="24"/>
          <w:szCs w:val="24"/>
        </w:rPr>
        <w:t xml:space="preserve">Sejalan dengan </w:t>
      </w:r>
      <w:r w:rsidR="00D66221">
        <w:rPr>
          <w:rFonts w:ascii="Times New Roman" w:hAnsi="Times New Roman"/>
          <w:sz w:val="24"/>
          <w:szCs w:val="24"/>
        </w:rPr>
        <w:t>sinergi bersama tersebut,</w:t>
      </w:r>
      <w:r>
        <w:rPr>
          <w:rFonts w:ascii="Times New Roman" w:hAnsi="Times New Roman"/>
          <w:sz w:val="24"/>
          <w:szCs w:val="24"/>
        </w:rPr>
        <w:t xml:space="preserve"> </w:t>
      </w:r>
      <w:r w:rsidR="00D66221">
        <w:rPr>
          <w:rFonts w:ascii="Times New Roman" w:hAnsi="Times New Roman"/>
          <w:sz w:val="24"/>
          <w:szCs w:val="24"/>
        </w:rPr>
        <w:t xml:space="preserve">pemerintah berupaya </w:t>
      </w:r>
      <w:r w:rsidR="00D66221" w:rsidRPr="00D66221">
        <w:rPr>
          <w:rFonts w:ascii="Times New Roman" w:hAnsi="Times New Roman"/>
          <w:sz w:val="24"/>
          <w:szCs w:val="24"/>
        </w:rPr>
        <w:t xml:space="preserve">memaksimalkan </w:t>
      </w:r>
      <w:r w:rsidR="00D66221">
        <w:rPr>
          <w:rFonts w:ascii="Times New Roman" w:hAnsi="Times New Roman"/>
          <w:sz w:val="24"/>
          <w:szCs w:val="24"/>
        </w:rPr>
        <w:t>basis konektivitas antar kedua n</w:t>
      </w:r>
      <w:r w:rsidR="00D66221" w:rsidRPr="00D66221">
        <w:rPr>
          <w:rFonts w:ascii="Times New Roman" w:hAnsi="Times New Roman"/>
          <w:sz w:val="24"/>
          <w:szCs w:val="24"/>
        </w:rPr>
        <w:t>egara yang diharapkan dapat semakin memperkuat hubungan bilateral antara Indonesia dan India melalui berbagai peningkat</w:t>
      </w:r>
      <w:r w:rsidR="008A27DD">
        <w:rPr>
          <w:rFonts w:ascii="Times New Roman" w:hAnsi="Times New Roman"/>
          <w:sz w:val="24"/>
          <w:szCs w:val="24"/>
        </w:rPr>
        <w:t xml:space="preserve">kan aktivitas perekonomian, pariwisata </w:t>
      </w:r>
      <w:r w:rsidR="00D66221" w:rsidRPr="00D66221">
        <w:rPr>
          <w:rFonts w:ascii="Times New Roman" w:hAnsi="Times New Roman"/>
          <w:sz w:val="24"/>
          <w:szCs w:val="24"/>
        </w:rPr>
        <w:t>serta sosial budaya.</w:t>
      </w:r>
      <w:proofErr w:type="gramEnd"/>
      <w:r w:rsidR="00D66221">
        <w:rPr>
          <w:rStyle w:val="FootnoteReference"/>
          <w:rFonts w:ascii="Times New Roman" w:hAnsi="Times New Roman"/>
          <w:sz w:val="24"/>
          <w:szCs w:val="24"/>
        </w:rPr>
        <w:footnoteReference w:id="15"/>
      </w:r>
    </w:p>
    <w:p w:rsidR="00D50436" w:rsidRPr="00D50436" w:rsidRDefault="00D50436" w:rsidP="00980F3A">
      <w:pPr>
        <w:spacing w:line="480" w:lineRule="auto"/>
        <w:ind w:firstLine="720"/>
        <w:jc w:val="both"/>
        <w:rPr>
          <w:rFonts w:ascii="Times New Roman" w:hAnsi="Times New Roman"/>
          <w:b/>
          <w:sz w:val="24"/>
          <w:szCs w:val="24"/>
        </w:rPr>
      </w:pPr>
      <w:proofErr w:type="gramStart"/>
      <w:r>
        <w:rPr>
          <w:rFonts w:ascii="Times New Roman" w:hAnsi="Times New Roman"/>
          <w:sz w:val="24"/>
          <w:szCs w:val="24"/>
        </w:rPr>
        <w:t>Dengan adanya persamaan budaya, sejarah, hubungan bilateral yang terjalin, penulis ingin meneliti apakah hal ini dapat berpengaruh dalam meningkatkan jumlah wisatawan mancanegara India terhadap pariwisata di Indonesia.</w:t>
      </w:r>
      <w:proofErr w:type="gramEnd"/>
      <w:r>
        <w:rPr>
          <w:rFonts w:ascii="Times New Roman" w:hAnsi="Times New Roman"/>
          <w:sz w:val="24"/>
          <w:szCs w:val="24"/>
        </w:rPr>
        <w:t xml:space="preserve"> Maka dari itu penulis memilih judul </w:t>
      </w:r>
      <w:r w:rsidRPr="00D50436">
        <w:rPr>
          <w:rFonts w:ascii="Times New Roman" w:hAnsi="Times New Roman"/>
          <w:b/>
          <w:sz w:val="24"/>
          <w:szCs w:val="24"/>
        </w:rPr>
        <w:t>“Peran Ke</w:t>
      </w:r>
      <w:r w:rsidR="008A27DD">
        <w:rPr>
          <w:rFonts w:ascii="Times New Roman" w:hAnsi="Times New Roman"/>
          <w:b/>
          <w:sz w:val="24"/>
          <w:szCs w:val="24"/>
        </w:rPr>
        <w:t>menterian Pariwisata</w:t>
      </w:r>
      <w:r w:rsidR="000C4A07">
        <w:rPr>
          <w:rFonts w:ascii="Times New Roman" w:hAnsi="Times New Roman"/>
          <w:b/>
          <w:sz w:val="24"/>
          <w:szCs w:val="24"/>
        </w:rPr>
        <w:t xml:space="preserve"> RI</w:t>
      </w:r>
      <w:r w:rsidR="008A27DD">
        <w:rPr>
          <w:rFonts w:ascii="Times New Roman" w:hAnsi="Times New Roman"/>
          <w:b/>
          <w:sz w:val="24"/>
          <w:szCs w:val="24"/>
        </w:rPr>
        <w:t xml:space="preserve"> </w:t>
      </w:r>
      <w:r w:rsidR="00F663FB">
        <w:rPr>
          <w:rFonts w:ascii="Times New Roman" w:hAnsi="Times New Roman"/>
          <w:b/>
          <w:sz w:val="24"/>
          <w:szCs w:val="24"/>
        </w:rPr>
        <w:t>D</w:t>
      </w:r>
      <w:r w:rsidRPr="00D50436">
        <w:rPr>
          <w:rFonts w:ascii="Times New Roman" w:hAnsi="Times New Roman"/>
          <w:b/>
          <w:sz w:val="24"/>
          <w:szCs w:val="24"/>
        </w:rPr>
        <w:t>alam Meningkatk</w:t>
      </w:r>
      <w:r w:rsidR="003B1C3E">
        <w:rPr>
          <w:rFonts w:ascii="Times New Roman" w:hAnsi="Times New Roman"/>
          <w:b/>
          <w:sz w:val="24"/>
          <w:szCs w:val="24"/>
        </w:rPr>
        <w:t xml:space="preserve">an </w:t>
      </w:r>
      <w:r w:rsidR="00690A9E">
        <w:rPr>
          <w:rFonts w:ascii="Times New Roman" w:hAnsi="Times New Roman"/>
          <w:b/>
          <w:sz w:val="24"/>
          <w:szCs w:val="24"/>
        </w:rPr>
        <w:t xml:space="preserve">Wisatawan </w:t>
      </w:r>
      <w:r w:rsidRPr="00D50436">
        <w:rPr>
          <w:rFonts w:ascii="Times New Roman" w:hAnsi="Times New Roman"/>
          <w:b/>
          <w:sz w:val="24"/>
          <w:szCs w:val="24"/>
        </w:rPr>
        <w:t>India ke Indonesia”</w:t>
      </w:r>
    </w:p>
    <w:p w:rsidR="00690A9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
    <w:p w:rsidR="003B1C3E" w:rsidRDefault="003B1C3E" w:rsidP="00D6668E">
      <w:pPr>
        <w:spacing w:line="480" w:lineRule="auto"/>
        <w:jc w:val="both"/>
        <w:rPr>
          <w:rFonts w:ascii="Times New Roman" w:hAnsi="Times New Roman" w:cs="Times New Roman"/>
          <w:sz w:val="24"/>
          <w:szCs w:val="24"/>
        </w:rPr>
      </w:pPr>
    </w:p>
    <w:p w:rsidR="00D6668E" w:rsidRPr="00690A9E" w:rsidRDefault="003B1C3E" w:rsidP="00D6668E">
      <w:pPr>
        <w:spacing w:line="480" w:lineRule="auto"/>
        <w:jc w:val="both"/>
        <w:rPr>
          <w:rFonts w:ascii="Times New Roman" w:hAnsi="Times New Roman" w:cs="Times New Roman"/>
          <w:sz w:val="24"/>
          <w:szCs w:val="24"/>
        </w:rPr>
      </w:pPr>
      <w:proofErr w:type="gramStart"/>
      <w:r>
        <w:rPr>
          <w:rFonts w:ascii="Times New Roman" w:hAnsi="Times New Roman" w:cs="Times New Roman"/>
          <w:b/>
          <w:sz w:val="24"/>
          <w:szCs w:val="24"/>
          <w:shd w:val="clear" w:color="auto" w:fill="FFFFFF"/>
        </w:rPr>
        <w:lastRenderedPageBreak/>
        <w:t xml:space="preserve">1.2 </w:t>
      </w:r>
      <w:r w:rsidR="00D6668E" w:rsidRPr="00D6668E">
        <w:rPr>
          <w:rFonts w:ascii="Times New Roman" w:hAnsi="Times New Roman" w:cs="Times New Roman"/>
          <w:b/>
          <w:sz w:val="24"/>
          <w:szCs w:val="24"/>
          <w:shd w:val="clear" w:color="auto" w:fill="FFFFFF"/>
        </w:rPr>
        <w:t xml:space="preserve"> Identifikasi</w:t>
      </w:r>
      <w:proofErr w:type="gramEnd"/>
      <w:r w:rsidR="00D6668E" w:rsidRPr="00D6668E">
        <w:rPr>
          <w:rFonts w:ascii="Times New Roman" w:hAnsi="Times New Roman" w:cs="Times New Roman"/>
          <w:b/>
          <w:sz w:val="24"/>
          <w:szCs w:val="24"/>
          <w:shd w:val="clear" w:color="auto" w:fill="FFFFFF"/>
        </w:rPr>
        <w:t xml:space="preserve"> Masalah</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Berdasarkan latar belakang penelitian, penulis mengidentifikasi masalah sebagai berikut:</w:t>
      </w:r>
    </w:p>
    <w:p w:rsidR="00D6668E" w:rsidRPr="00D6668E" w:rsidRDefault="00690A9E"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Bagaimana upaya Kementerian Pariwisata dalam</w:t>
      </w:r>
      <w:r w:rsidR="00D50436">
        <w:rPr>
          <w:rFonts w:ascii="Times New Roman" w:hAnsi="Times New Roman" w:cs="Times New Roman"/>
          <w:sz w:val="24"/>
          <w:szCs w:val="24"/>
          <w:shd w:val="clear" w:color="auto" w:fill="FFFFFF"/>
        </w:rPr>
        <w:t xml:space="preserve"> meningkatkan jumlah wisatawan India ke Indonesia</w:t>
      </w:r>
      <w:r w:rsidR="00D6668E" w:rsidRPr="00D6668E">
        <w:rPr>
          <w:rFonts w:ascii="Times New Roman" w:hAnsi="Times New Roman" w:cs="Times New Roman"/>
          <w:sz w:val="24"/>
          <w:szCs w:val="24"/>
          <w:shd w:val="clear" w:color="auto" w:fill="FFFFFF"/>
        </w:rPr>
        <w:t>?</w:t>
      </w:r>
    </w:p>
    <w:p w:rsidR="00D6668E" w:rsidRPr="00D6668E" w:rsidRDefault="003B1C3E"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Bagaimana tingkat ani</w:t>
      </w:r>
      <w:r w:rsidR="00714BE4">
        <w:rPr>
          <w:rFonts w:ascii="Times New Roman" w:hAnsi="Times New Roman" w:cs="Times New Roman"/>
          <w:sz w:val="24"/>
          <w:szCs w:val="24"/>
          <w:shd w:val="clear" w:color="auto" w:fill="FFFFFF"/>
        </w:rPr>
        <w:t>mo wisatawan India ke Indonesia</w:t>
      </w:r>
      <w:r w:rsidR="00D6668E" w:rsidRPr="00D6668E">
        <w:rPr>
          <w:rFonts w:ascii="Times New Roman" w:hAnsi="Times New Roman" w:cs="Times New Roman"/>
          <w:sz w:val="24"/>
          <w:szCs w:val="24"/>
          <w:shd w:val="clear" w:color="auto" w:fill="FFFFFF"/>
        </w:rPr>
        <w:t>?</w:t>
      </w:r>
    </w:p>
    <w:p w:rsidR="00D6668E" w:rsidRDefault="0022333A" w:rsidP="00D6668E">
      <w:pPr>
        <w:pStyle w:val="ListParagraph"/>
        <w:numPr>
          <w:ilvl w:val="0"/>
          <w:numId w:val="1"/>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Bagaimana program </w:t>
      </w:r>
      <w:r w:rsidR="006A631B">
        <w:rPr>
          <w:rFonts w:ascii="Times New Roman" w:hAnsi="Times New Roman" w:cs="Times New Roman"/>
          <w:sz w:val="24"/>
          <w:szCs w:val="24"/>
          <w:shd w:val="clear" w:color="auto" w:fill="FFFFFF"/>
        </w:rPr>
        <w:t>Kementerian Pariwisata dalam memperkenalkan beberapa daerah tujuan wisata Indonesia</w:t>
      </w:r>
      <w:r w:rsidR="00D6668E" w:rsidRPr="00D6668E">
        <w:rPr>
          <w:rFonts w:ascii="Times New Roman" w:hAnsi="Times New Roman" w:cs="Times New Roman"/>
          <w:sz w:val="24"/>
          <w:szCs w:val="24"/>
          <w:shd w:val="clear" w:color="auto" w:fill="FFFFFF"/>
        </w:rPr>
        <w:t>?</w:t>
      </w:r>
    </w:p>
    <w:p w:rsidR="00DD2926" w:rsidRPr="006A631B" w:rsidRDefault="00DD2926" w:rsidP="00DD2926">
      <w:pPr>
        <w:pStyle w:val="ListParagraph"/>
        <w:spacing w:line="480" w:lineRule="auto"/>
        <w:jc w:val="both"/>
        <w:rPr>
          <w:rFonts w:ascii="Times New Roman" w:hAnsi="Times New Roman" w:cs="Times New Roman"/>
          <w:sz w:val="24"/>
          <w:szCs w:val="24"/>
          <w:shd w:val="clear" w:color="auto" w:fill="FFFFFF"/>
        </w:rPr>
      </w:pPr>
    </w:p>
    <w:p w:rsidR="00D6668E" w:rsidRPr="00D6668E" w:rsidRDefault="00157886" w:rsidP="00157886">
      <w:pPr>
        <w:pStyle w:val="ListParagraph"/>
        <w:spacing w:line="480" w:lineRule="auto"/>
        <w:ind w:left="0" w:firstLine="360"/>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1.2.1</w:t>
      </w:r>
      <w:r w:rsidR="003B1C3E">
        <w:rPr>
          <w:rFonts w:ascii="Times New Roman" w:hAnsi="Times New Roman" w:cs="Times New Roman"/>
          <w:b/>
          <w:sz w:val="24"/>
          <w:szCs w:val="24"/>
          <w:shd w:val="clear" w:color="auto" w:fill="FFFFFF"/>
        </w:rPr>
        <w:t xml:space="preserve"> </w:t>
      </w:r>
      <w:r w:rsidR="00D6668E" w:rsidRPr="00D6668E">
        <w:rPr>
          <w:rFonts w:ascii="Times New Roman" w:hAnsi="Times New Roman" w:cs="Times New Roman"/>
          <w:b/>
          <w:sz w:val="24"/>
          <w:szCs w:val="24"/>
          <w:shd w:val="clear" w:color="auto" w:fill="FFFFFF"/>
        </w:rPr>
        <w:t xml:space="preserve"> Pembatasan</w:t>
      </w:r>
      <w:proofErr w:type="gramEnd"/>
      <w:r w:rsidR="00D6668E" w:rsidRPr="00D6668E">
        <w:rPr>
          <w:rFonts w:ascii="Times New Roman" w:hAnsi="Times New Roman" w:cs="Times New Roman"/>
          <w:b/>
          <w:sz w:val="24"/>
          <w:szCs w:val="24"/>
          <w:shd w:val="clear" w:color="auto" w:fill="FFFFFF"/>
        </w:rPr>
        <w:t xml:space="preserve"> Masalah</w:t>
      </w:r>
    </w:p>
    <w:p w:rsidR="00D6668E" w:rsidRPr="00D6668E" w:rsidRDefault="00D6668E" w:rsidP="00D6668E">
      <w:pPr>
        <w:pStyle w:val="ListParagraph"/>
        <w:spacing w:line="480" w:lineRule="auto"/>
        <w:ind w:left="0"/>
        <w:jc w:val="both"/>
        <w:rPr>
          <w:rStyle w:val="apple-converted-space"/>
          <w:rFonts w:ascii="Times New Roman" w:hAnsi="Times New Roman" w:cs="Times New Roman"/>
          <w:sz w:val="24"/>
          <w:szCs w:val="24"/>
          <w:shd w:val="clear" w:color="auto" w:fill="FFFFFF"/>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Agar tidak keluar dari permasalahan, penulis membatasi masalah pada</w:t>
      </w:r>
      <w:r w:rsidRPr="00D6668E">
        <w:rPr>
          <w:rStyle w:val="apple-converted-space"/>
          <w:rFonts w:ascii="Times New Roman" w:hAnsi="Times New Roman" w:cs="Times New Roman"/>
          <w:sz w:val="24"/>
          <w:szCs w:val="24"/>
          <w:shd w:val="clear" w:color="auto" w:fill="FFFFFF"/>
        </w:rPr>
        <w:t>.</w:t>
      </w:r>
      <w:proofErr w:type="gramEnd"/>
      <w:r w:rsidR="00DD2926">
        <w:rPr>
          <w:rStyle w:val="apple-converted-space"/>
          <w:rFonts w:ascii="Times New Roman" w:hAnsi="Times New Roman" w:cs="Times New Roman"/>
          <w:sz w:val="24"/>
          <w:szCs w:val="24"/>
          <w:shd w:val="clear" w:color="auto" w:fill="FFFFFF"/>
        </w:rPr>
        <w:t xml:space="preserve"> </w:t>
      </w:r>
      <w:proofErr w:type="gramStart"/>
      <w:r w:rsidR="00DD2926">
        <w:rPr>
          <w:rStyle w:val="apple-converted-space"/>
          <w:rFonts w:ascii="Times New Roman" w:hAnsi="Times New Roman" w:cs="Times New Roman"/>
          <w:sz w:val="24"/>
          <w:szCs w:val="24"/>
          <w:shd w:val="clear" w:color="auto" w:fill="FFFFFF"/>
        </w:rPr>
        <w:t>Peran Ke</w:t>
      </w:r>
      <w:r w:rsidR="0022333A">
        <w:rPr>
          <w:rStyle w:val="apple-converted-space"/>
          <w:rFonts w:ascii="Times New Roman" w:hAnsi="Times New Roman" w:cs="Times New Roman"/>
          <w:sz w:val="24"/>
          <w:szCs w:val="24"/>
          <w:shd w:val="clear" w:color="auto" w:fill="FFFFFF"/>
        </w:rPr>
        <w:t xml:space="preserve">menterian Pariwisata </w:t>
      </w:r>
      <w:r w:rsidR="00DD2926">
        <w:rPr>
          <w:rStyle w:val="apple-converted-space"/>
          <w:rFonts w:ascii="Times New Roman" w:hAnsi="Times New Roman" w:cs="Times New Roman"/>
          <w:sz w:val="24"/>
          <w:szCs w:val="24"/>
          <w:shd w:val="clear" w:color="auto" w:fill="FFFFFF"/>
        </w:rPr>
        <w:t>dalam Meningkatkan Jumlah Wisatawan Mancanegara</w:t>
      </w:r>
      <w:r w:rsidR="0022333A">
        <w:rPr>
          <w:rStyle w:val="apple-converted-space"/>
          <w:rFonts w:ascii="Times New Roman" w:hAnsi="Times New Roman" w:cs="Times New Roman"/>
          <w:sz w:val="24"/>
          <w:szCs w:val="24"/>
          <w:shd w:val="clear" w:color="auto" w:fill="FFFFFF"/>
        </w:rPr>
        <w:t xml:space="preserve"> Khususnya</w:t>
      </w:r>
      <w:r w:rsidR="00690A9E">
        <w:rPr>
          <w:rStyle w:val="apple-converted-space"/>
          <w:rFonts w:ascii="Times New Roman" w:hAnsi="Times New Roman" w:cs="Times New Roman"/>
          <w:sz w:val="24"/>
          <w:szCs w:val="24"/>
          <w:shd w:val="clear" w:color="auto" w:fill="FFFFFF"/>
        </w:rPr>
        <w:t xml:space="preserve"> India ke</w:t>
      </w:r>
      <w:r w:rsidR="00966DCC">
        <w:rPr>
          <w:rStyle w:val="apple-converted-space"/>
          <w:rFonts w:ascii="Times New Roman" w:hAnsi="Times New Roman" w:cs="Times New Roman"/>
          <w:sz w:val="24"/>
          <w:szCs w:val="24"/>
          <w:shd w:val="clear" w:color="auto" w:fill="FFFFFF"/>
        </w:rPr>
        <w:t xml:space="preserve"> Indonesia.</w:t>
      </w:r>
      <w:proofErr w:type="gramEnd"/>
    </w:p>
    <w:p w:rsidR="00D6668E" w:rsidRPr="00D6668E" w:rsidRDefault="00157886" w:rsidP="00157886">
      <w:pPr>
        <w:spacing w:line="480" w:lineRule="auto"/>
        <w:ind w:firstLine="360"/>
        <w:jc w:val="both"/>
        <w:rPr>
          <w:rFonts w:ascii="Times New Roman" w:hAnsi="Times New Roman" w:cs="Times New Roman"/>
          <w:b/>
          <w:bCs/>
          <w:sz w:val="24"/>
          <w:szCs w:val="24"/>
        </w:rPr>
      </w:pPr>
      <w:proofErr w:type="gramStart"/>
      <w:r>
        <w:rPr>
          <w:rFonts w:ascii="Times New Roman" w:hAnsi="Times New Roman" w:cs="Times New Roman"/>
          <w:b/>
          <w:bCs/>
          <w:sz w:val="24"/>
          <w:szCs w:val="24"/>
        </w:rPr>
        <w:t>1.2.2</w:t>
      </w:r>
      <w:r w:rsidR="003B1C3E">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 Perumusan</w:t>
      </w:r>
      <w:proofErr w:type="gramEnd"/>
      <w:r w:rsidR="00D6668E" w:rsidRPr="00D6668E">
        <w:rPr>
          <w:rFonts w:ascii="Times New Roman" w:hAnsi="Times New Roman" w:cs="Times New Roman"/>
          <w:b/>
          <w:bCs/>
          <w:sz w:val="24"/>
          <w:szCs w:val="24"/>
        </w:rPr>
        <w:t xml:space="preserve"> Masalah</w:t>
      </w:r>
    </w:p>
    <w:p w:rsidR="00D6668E" w:rsidRPr="00D6668E" w:rsidRDefault="00D6668E" w:rsidP="00D6668E">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Berdasarkan identifikasi masalah dan pembatasan masalah, untuk mempermudah kajian permasalahan, penulis merumuskan masalah sebagai berikut:</w:t>
      </w:r>
    </w:p>
    <w:p w:rsidR="003E4D15" w:rsidRDefault="00D6668E" w:rsidP="000E5A69">
      <w:pPr>
        <w:spacing w:line="480" w:lineRule="auto"/>
        <w:ind w:left="720"/>
        <w:jc w:val="both"/>
        <w:rPr>
          <w:rFonts w:ascii="Times New Roman" w:hAnsi="Times New Roman" w:cs="Times New Roman"/>
          <w:sz w:val="24"/>
          <w:szCs w:val="24"/>
        </w:rPr>
      </w:pPr>
      <w:proofErr w:type="gramStart"/>
      <w:r w:rsidRPr="00D6668E">
        <w:rPr>
          <w:rFonts w:ascii="Times New Roman" w:hAnsi="Times New Roman" w:cs="Times New Roman"/>
          <w:i/>
          <w:sz w:val="24"/>
          <w:szCs w:val="24"/>
        </w:rPr>
        <w:t>“</w:t>
      </w:r>
      <w:r w:rsidRPr="000E5A69">
        <w:rPr>
          <w:rFonts w:ascii="Times New Roman" w:hAnsi="Times New Roman" w:cs="Times New Roman"/>
          <w:sz w:val="24"/>
          <w:szCs w:val="24"/>
        </w:rPr>
        <w:t>Bagaimana</w:t>
      </w:r>
      <w:r w:rsidR="00DD2926" w:rsidRPr="000E5A69">
        <w:rPr>
          <w:rStyle w:val="apple-converted-space"/>
          <w:rFonts w:ascii="Times New Roman" w:hAnsi="Times New Roman" w:cs="Times New Roman"/>
          <w:sz w:val="24"/>
          <w:szCs w:val="24"/>
          <w:shd w:val="clear" w:color="auto" w:fill="FFFFFF"/>
        </w:rPr>
        <w:t xml:space="preserve"> Peran Ke</w:t>
      </w:r>
      <w:r w:rsidR="0022333A">
        <w:rPr>
          <w:rStyle w:val="apple-converted-space"/>
          <w:rFonts w:ascii="Times New Roman" w:hAnsi="Times New Roman" w:cs="Times New Roman"/>
          <w:sz w:val="24"/>
          <w:szCs w:val="24"/>
          <w:shd w:val="clear" w:color="auto" w:fill="FFFFFF"/>
        </w:rPr>
        <w:t>menterian Pariwisata</w:t>
      </w:r>
      <w:r w:rsidR="00966DCC">
        <w:rPr>
          <w:rStyle w:val="apple-converted-space"/>
          <w:rFonts w:ascii="Times New Roman" w:hAnsi="Times New Roman" w:cs="Times New Roman"/>
          <w:sz w:val="24"/>
          <w:szCs w:val="24"/>
          <w:shd w:val="clear" w:color="auto" w:fill="FFFFFF"/>
        </w:rPr>
        <w:t xml:space="preserve"> RI</w:t>
      </w:r>
      <w:r w:rsidR="0022333A">
        <w:rPr>
          <w:rStyle w:val="apple-converted-space"/>
          <w:rFonts w:ascii="Times New Roman" w:hAnsi="Times New Roman" w:cs="Times New Roman"/>
          <w:sz w:val="24"/>
          <w:szCs w:val="24"/>
          <w:shd w:val="clear" w:color="auto" w:fill="FFFFFF"/>
        </w:rPr>
        <w:t xml:space="preserve"> </w:t>
      </w:r>
      <w:r w:rsidR="00F663FB">
        <w:rPr>
          <w:rStyle w:val="apple-converted-space"/>
          <w:rFonts w:ascii="Times New Roman" w:hAnsi="Times New Roman" w:cs="Times New Roman"/>
          <w:sz w:val="24"/>
          <w:szCs w:val="24"/>
          <w:shd w:val="clear" w:color="auto" w:fill="FFFFFF"/>
        </w:rPr>
        <w:t>D</w:t>
      </w:r>
      <w:r w:rsidR="00DD2926" w:rsidRPr="000E5A69">
        <w:rPr>
          <w:rStyle w:val="apple-converted-space"/>
          <w:rFonts w:ascii="Times New Roman" w:hAnsi="Times New Roman" w:cs="Times New Roman"/>
          <w:sz w:val="24"/>
          <w:szCs w:val="24"/>
          <w:shd w:val="clear" w:color="auto" w:fill="FFFFFF"/>
        </w:rPr>
        <w:t xml:space="preserve">alam </w:t>
      </w:r>
      <w:r w:rsidR="006A631B" w:rsidRPr="000E5A69">
        <w:rPr>
          <w:rStyle w:val="apple-converted-space"/>
          <w:rFonts w:ascii="Times New Roman" w:hAnsi="Times New Roman" w:cs="Times New Roman"/>
          <w:sz w:val="24"/>
          <w:szCs w:val="24"/>
          <w:shd w:val="clear" w:color="auto" w:fill="FFFFFF"/>
        </w:rPr>
        <w:t>Meningkatk</w:t>
      </w:r>
      <w:r w:rsidR="00690A9E">
        <w:rPr>
          <w:rStyle w:val="apple-converted-space"/>
          <w:rFonts w:ascii="Times New Roman" w:hAnsi="Times New Roman" w:cs="Times New Roman"/>
          <w:sz w:val="24"/>
          <w:szCs w:val="24"/>
          <w:shd w:val="clear" w:color="auto" w:fill="FFFFFF"/>
        </w:rPr>
        <w:t xml:space="preserve">an Jumlah Wisatawan </w:t>
      </w:r>
      <w:r w:rsidR="006A631B" w:rsidRPr="000E5A69">
        <w:rPr>
          <w:rStyle w:val="apple-converted-space"/>
          <w:rFonts w:ascii="Times New Roman" w:hAnsi="Times New Roman" w:cs="Times New Roman"/>
          <w:sz w:val="24"/>
          <w:szCs w:val="24"/>
          <w:shd w:val="clear" w:color="auto" w:fill="FFFFFF"/>
        </w:rPr>
        <w:t>India ke Indonesia</w:t>
      </w:r>
      <w:r w:rsidRPr="000E5A69">
        <w:rPr>
          <w:rFonts w:ascii="Times New Roman" w:hAnsi="Times New Roman" w:cs="Times New Roman"/>
          <w:sz w:val="24"/>
          <w:szCs w:val="24"/>
        </w:rPr>
        <w:t>?”</w:t>
      </w:r>
      <w:proofErr w:type="gramEnd"/>
    </w:p>
    <w:p w:rsidR="0022333A" w:rsidRDefault="0022333A" w:rsidP="000E5A69">
      <w:pPr>
        <w:spacing w:line="480" w:lineRule="auto"/>
        <w:ind w:left="720"/>
        <w:jc w:val="both"/>
        <w:rPr>
          <w:rFonts w:ascii="Times New Roman" w:hAnsi="Times New Roman" w:cs="Times New Roman"/>
          <w:sz w:val="24"/>
          <w:szCs w:val="24"/>
        </w:rPr>
      </w:pPr>
    </w:p>
    <w:p w:rsidR="0022333A" w:rsidRPr="000E5A69" w:rsidRDefault="0022333A" w:rsidP="000E5A69">
      <w:pPr>
        <w:spacing w:line="480" w:lineRule="auto"/>
        <w:ind w:left="720"/>
        <w:jc w:val="both"/>
        <w:rPr>
          <w:rFonts w:ascii="Times New Roman" w:hAnsi="Times New Roman" w:cs="Times New Roman"/>
          <w:sz w:val="24"/>
          <w:szCs w:val="24"/>
        </w:rPr>
      </w:pPr>
    </w:p>
    <w:p w:rsidR="00D6668E" w:rsidRPr="00D6668E" w:rsidRDefault="00157886" w:rsidP="00D6668E">
      <w:pPr>
        <w:spacing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1.3</w:t>
      </w:r>
      <w:r w:rsidR="003B1C3E">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 Tujuan</w:t>
      </w:r>
      <w:proofErr w:type="gramEnd"/>
      <w:r w:rsidR="00D6668E" w:rsidRPr="00D6668E">
        <w:rPr>
          <w:rFonts w:ascii="Times New Roman" w:hAnsi="Times New Roman" w:cs="Times New Roman"/>
          <w:b/>
          <w:bCs/>
          <w:sz w:val="24"/>
          <w:szCs w:val="24"/>
        </w:rPr>
        <w:t xml:space="preserve"> dan Kegunaan Penelitian</w:t>
      </w:r>
    </w:p>
    <w:p w:rsidR="00D6668E" w:rsidRPr="003B1C3E" w:rsidRDefault="00157886" w:rsidP="003B1C3E">
      <w:pPr>
        <w:pStyle w:val="ListParagraph"/>
        <w:spacing w:line="480" w:lineRule="auto"/>
        <w:ind w:left="420"/>
        <w:jc w:val="both"/>
        <w:rPr>
          <w:rFonts w:ascii="Times New Roman" w:hAnsi="Times New Roman" w:cs="Times New Roman"/>
          <w:b/>
          <w:bCs/>
          <w:sz w:val="24"/>
          <w:szCs w:val="24"/>
        </w:rPr>
      </w:pPr>
      <w:r>
        <w:rPr>
          <w:rFonts w:ascii="Times New Roman" w:hAnsi="Times New Roman" w:cs="Times New Roman"/>
          <w:b/>
          <w:bCs/>
          <w:sz w:val="24"/>
          <w:szCs w:val="24"/>
        </w:rPr>
        <w:t>1.3</w:t>
      </w:r>
      <w:r w:rsidR="003B1C3E" w:rsidRPr="003B1C3E">
        <w:rPr>
          <w:rFonts w:ascii="Times New Roman" w:hAnsi="Times New Roman" w:cs="Times New Roman"/>
          <w:b/>
          <w:bCs/>
          <w:sz w:val="24"/>
          <w:szCs w:val="24"/>
        </w:rPr>
        <w:t xml:space="preserve">.1 </w:t>
      </w:r>
      <w:r w:rsidR="00D6668E" w:rsidRPr="003B1C3E">
        <w:rPr>
          <w:rFonts w:ascii="Times New Roman" w:hAnsi="Times New Roman" w:cs="Times New Roman"/>
          <w:b/>
          <w:bCs/>
          <w:sz w:val="24"/>
          <w:szCs w:val="24"/>
        </w:rPr>
        <w:t>Tujuan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Tujuan penelitian berkaitan dengan penelaahan, pemahaman, serta pengembangan bidang yang diteliti.</w:t>
      </w:r>
      <w:proofErr w:type="gramEnd"/>
      <w:r w:rsidRPr="00D6668E">
        <w:rPr>
          <w:rFonts w:ascii="Times New Roman" w:hAnsi="Times New Roman" w:cs="Times New Roman"/>
          <w:sz w:val="24"/>
          <w:szCs w:val="24"/>
        </w:rPr>
        <w:t xml:space="preserve"> Adapun tujuan dilaksanakan penelitian dalam studi Hubungan Internasional adalah seperti berikut:</w:t>
      </w:r>
    </w:p>
    <w:p w:rsidR="00D6668E" w:rsidRPr="00D6668E" w:rsidRDefault="00690A9E"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Untuk mengetahui sejauh mana upaya Kementerian Pariwisata melalui </w:t>
      </w:r>
      <w:proofErr w:type="gramStart"/>
      <w:r>
        <w:rPr>
          <w:rFonts w:ascii="Times New Roman" w:hAnsi="Times New Roman" w:cs="Times New Roman"/>
          <w:sz w:val="24"/>
          <w:szCs w:val="24"/>
          <w:shd w:val="clear" w:color="auto" w:fill="FFFFFF"/>
        </w:rPr>
        <w:t>program  dan</w:t>
      </w:r>
      <w:proofErr w:type="gramEnd"/>
      <w:r>
        <w:rPr>
          <w:rFonts w:ascii="Times New Roman" w:hAnsi="Times New Roman" w:cs="Times New Roman"/>
          <w:sz w:val="24"/>
          <w:szCs w:val="24"/>
          <w:shd w:val="clear" w:color="auto" w:fill="FFFFFF"/>
        </w:rPr>
        <w:t xml:space="preserve"> promosi yang dilakukan dalam mempengaruhi jumlah wisatawan India ke Indonesia.</w:t>
      </w:r>
    </w:p>
    <w:p w:rsidR="00D6668E" w:rsidRPr="00D6668E" w:rsidRDefault="00DD2926"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Untuk mengetahui sejauh mana </w:t>
      </w:r>
      <w:r w:rsidR="000C4A07">
        <w:rPr>
          <w:rFonts w:ascii="Times New Roman" w:hAnsi="Times New Roman" w:cs="Times New Roman"/>
          <w:sz w:val="24"/>
          <w:szCs w:val="24"/>
          <w:shd w:val="clear" w:color="auto" w:fill="FFFFFF"/>
        </w:rPr>
        <w:t xml:space="preserve">tingkat animo wisatawan India terhadap pariwisata </w:t>
      </w:r>
      <w:r w:rsidR="00714BE4">
        <w:rPr>
          <w:rFonts w:ascii="Times New Roman" w:hAnsi="Times New Roman" w:cs="Times New Roman"/>
          <w:sz w:val="24"/>
          <w:szCs w:val="24"/>
          <w:shd w:val="clear" w:color="auto" w:fill="FFFFFF"/>
        </w:rPr>
        <w:t>Indonesia.</w:t>
      </w:r>
    </w:p>
    <w:p w:rsidR="00DD2926" w:rsidRPr="00E27AB1" w:rsidRDefault="00DD2926" w:rsidP="00D6668E">
      <w:pPr>
        <w:pStyle w:val="ListParagraph"/>
        <w:numPr>
          <w:ilvl w:val="0"/>
          <w:numId w:val="3"/>
        </w:numPr>
        <w:spacing w:line="48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Untuk mengetahui </w:t>
      </w:r>
      <w:r w:rsidR="00700C8B">
        <w:rPr>
          <w:rFonts w:ascii="Times New Roman" w:hAnsi="Times New Roman" w:cs="Times New Roman"/>
          <w:sz w:val="24"/>
          <w:szCs w:val="24"/>
          <w:shd w:val="clear" w:color="auto" w:fill="FFFFFF"/>
        </w:rPr>
        <w:t>program-program Kementerian Pariwi</w:t>
      </w:r>
      <w:r w:rsidR="000C4A07">
        <w:rPr>
          <w:rFonts w:ascii="Times New Roman" w:hAnsi="Times New Roman" w:cs="Times New Roman"/>
          <w:sz w:val="24"/>
          <w:szCs w:val="24"/>
          <w:shd w:val="clear" w:color="auto" w:fill="FFFFFF"/>
        </w:rPr>
        <w:t>sata dalam memperkenalkan daerah</w:t>
      </w:r>
      <w:r w:rsidR="00700C8B">
        <w:rPr>
          <w:rFonts w:ascii="Times New Roman" w:hAnsi="Times New Roman" w:cs="Times New Roman"/>
          <w:sz w:val="24"/>
          <w:szCs w:val="24"/>
          <w:shd w:val="clear" w:color="auto" w:fill="FFFFFF"/>
        </w:rPr>
        <w:t xml:space="preserve"> tujuan wisata Indonesia.</w:t>
      </w:r>
    </w:p>
    <w:p w:rsidR="00D6668E" w:rsidRPr="003B1C3E" w:rsidRDefault="00157886" w:rsidP="003B1C3E">
      <w:pPr>
        <w:spacing w:line="480" w:lineRule="auto"/>
        <w:ind w:firstLine="360"/>
        <w:jc w:val="both"/>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3B1C3E" w:rsidRPr="003B1C3E">
        <w:rPr>
          <w:rFonts w:ascii="Times New Roman" w:hAnsi="Times New Roman" w:cs="Times New Roman"/>
          <w:b/>
          <w:bCs/>
          <w:sz w:val="24"/>
          <w:szCs w:val="24"/>
        </w:rPr>
        <w:t xml:space="preserve">.2 </w:t>
      </w:r>
      <w:r w:rsidR="00D6668E" w:rsidRPr="003B1C3E">
        <w:rPr>
          <w:rFonts w:ascii="Times New Roman" w:hAnsi="Times New Roman" w:cs="Times New Roman"/>
          <w:b/>
          <w:bCs/>
          <w:sz w:val="24"/>
          <w:szCs w:val="24"/>
        </w:rPr>
        <w:t xml:space="preserve"> Kegunaan</w:t>
      </w:r>
      <w:proofErr w:type="gramEnd"/>
      <w:r w:rsidR="00D6668E" w:rsidRPr="003B1C3E">
        <w:rPr>
          <w:rFonts w:ascii="Times New Roman" w:hAnsi="Times New Roman" w:cs="Times New Roman"/>
          <w:b/>
          <w:bCs/>
          <w:sz w:val="24"/>
          <w:szCs w:val="24"/>
        </w:rPr>
        <w:t xml:space="preserve">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Kegunaan dibuatnya penelitian ini adalah sebagai berikut;</w:t>
      </w:r>
    </w:p>
    <w:p w:rsidR="00D6668E" w:rsidRPr="00D6668E" w:rsidRDefault="00D6668E" w:rsidP="00D6668E">
      <w:pPr>
        <w:pStyle w:val="ListParagraph"/>
        <w:numPr>
          <w:ilvl w:val="0"/>
          <w:numId w:val="2"/>
        </w:num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rPr>
        <w:t>Untuk mengembangkan ilmu Hubungan Internasional melalui penerapan teori-teori dalam studi Hubungan Internasional khususnya yang terkait dengan kerjasama internasional hubungan bilateral di</w:t>
      </w:r>
      <w:r w:rsidR="000C4A07">
        <w:rPr>
          <w:rFonts w:ascii="Times New Roman" w:hAnsi="Times New Roman" w:cs="Times New Roman"/>
          <w:sz w:val="24"/>
          <w:szCs w:val="24"/>
        </w:rPr>
        <w:t xml:space="preserve"> </w:t>
      </w:r>
      <w:r w:rsidRPr="00D6668E">
        <w:rPr>
          <w:rFonts w:ascii="Times New Roman" w:hAnsi="Times New Roman" w:cs="Times New Roman"/>
          <w:sz w:val="24"/>
          <w:szCs w:val="24"/>
        </w:rPr>
        <w:t xml:space="preserve">bidang pariwisata. </w:t>
      </w:r>
    </w:p>
    <w:p w:rsidR="00D6668E" w:rsidRPr="00D6668E" w:rsidRDefault="00D6668E" w:rsidP="00D6668E">
      <w:pPr>
        <w:pStyle w:val="ListParagraph"/>
        <w:numPr>
          <w:ilvl w:val="0"/>
          <w:numId w:val="2"/>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Untuk melatih penulis agar dapat berpikir kritis, analitis dan logis. Serta menambah ilmu bagi penulis dan sebagai informasi yang berguna bagi mahasiswa ataupun pihak </w:t>
      </w:r>
      <w:proofErr w:type="gramStart"/>
      <w:r w:rsidRPr="00D6668E">
        <w:rPr>
          <w:rFonts w:ascii="Times New Roman" w:hAnsi="Times New Roman" w:cs="Times New Roman"/>
          <w:sz w:val="24"/>
          <w:szCs w:val="24"/>
        </w:rPr>
        <w:t>lain</w:t>
      </w:r>
      <w:proofErr w:type="gramEnd"/>
      <w:r w:rsidRPr="00D6668E">
        <w:rPr>
          <w:rFonts w:ascii="Times New Roman" w:hAnsi="Times New Roman" w:cs="Times New Roman"/>
          <w:sz w:val="24"/>
          <w:szCs w:val="24"/>
        </w:rPr>
        <w:t xml:space="preserve"> yang berkepentingan.</w:t>
      </w:r>
    </w:p>
    <w:p w:rsidR="00DD2926" w:rsidRPr="003B1C3E" w:rsidRDefault="00D6668E" w:rsidP="00D6668E">
      <w:pPr>
        <w:pStyle w:val="ListParagraph"/>
        <w:numPr>
          <w:ilvl w:val="0"/>
          <w:numId w:val="2"/>
        </w:num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lastRenderedPageBreak/>
        <w:t>Untuk memenuhi salah satu syarat dalam menempuh Ujian Sarjana Strata Satu (S1) jurusan Hubungan Internasional, Fakultas Ilmu Sosial dan Ilmu Politik Universitas Pasundan Bandung.</w:t>
      </w:r>
    </w:p>
    <w:p w:rsidR="00D6668E" w:rsidRPr="00157886" w:rsidRDefault="00157886" w:rsidP="0015788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D6668E" w:rsidRPr="00157886">
        <w:rPr>
          <w:rFonts w:ascii="Times New Roman" w:hAnsi="Times New Roman" w:cs="Times New Roman"/>
          <w:b/>
          <w:bCs/>
          <w:sz w:val="24"/>
          <w:szCs w:val="24"/>
        </w:rPr>
        <w:t xml:space="preserve"> Kerangka Teoritis dan Hipotesis</w:t>
      </w:r>
    </w:p>
    <w:p w:rsidR="00D6668E" w:rsidRPr="003B1C3E" w:rsidRDefault="00157886" w:rsidP="003B1C3E">
      <w:pPr>
        <w:pStyle w:val="ListParagraph"/>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1.4</w:t>
      </w:r>
      <w:r w:rsidR="003B1C3E" w:rsidRPr="003B1C3E">
        <w:rPr>
          <w:rFonts w:ascii="Times New Roman" w:hAnsi="Times New Roman" w:cs="Times New Roman"/>
          <w:b/>
          <w:bCs/>
          <w:sz w:val="24"/>
          <w:szCs w:val="24"/>
        </w:rPr>
        <w:t>.1</w:t>
      </w:r>
      <w:r w:rsidR="00E27AB1" w:rsidRPr="003B1C3E">
        <w:rPr>
          <w:rFonts w:ascii="Times New Roman" w:hAnsi="Times New Roman" w:cs="Times New Roman"/>
          <w:b/>
          <w:bCs/>
          <w:sz w:val="24"/>
          <w:szCs w:val="24"/>
        </w:rPr>
        <w:t xml:space="preserve"> </w:t>
      </w:r>
      <w:r w:rsidR="00D6668E" w:rsidRPr="003B1C3E">
        <w:rPr>
          <w:rFonts w:ascii="Times New Roman" w:hAnsi="Times New Roman" w:cs="Times New Roman"/>
          <w:b/>
          <w:bCs/>
          <w:sz w:val="24"/>
          <w:szCs w:val="24"/>
        </w:rPr>
        <w:t xml:space="preserve">Kerangka Teoritis </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Dalam melakukan pengamatan dan menganalisa masalah yang diangka</w:t>
      </w:r>
      <w:r w:rsidR="0022333A">
        <w:rPr>
          <w:rFonts w:ascii="Times New Roman" w:hAnsi="Times New Roman" w:cs="Times New Roman"/>
          <w:sz w:val="24"/>
          <w:szCs w:val="24"/>
        </w:rPr>
        <w:t xml:space="preserve">t, diperlukan </w:t>
      </w:r>
      <w:r w:rsidRPr="00D6668E">
        <w:rPr>
          <w:rFonts w:ascii="Times New Roman" w:hAnsi="Times New Roman" w:cs="Times New Roman"/>
          <w:sz w:val="24"/>
          <w:szCs w:val="24"/>
        </w:rPr>
        <w:t>teori dari pakar Hubungan Internasional yang dianggap relevan dengan masalah yang diajukan oleh penulis.</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Kerangka acuan dibutuhkan dalam penulisan yang dijadikan pedoman dalam melaksanakan penelitian, agar permasalahan dan topik yang dibahas tidak melenceng dari jalur pembahasan yang telah ditentukan.</w:t>
      </w:r>
      <w:proofErr w:type="gramEnd"/>
      <w:r w:rsidRPr="00D6668E">
        <w:rPr>
          <w:rFonts w:ascii="Times New Roman" w:hAnsi="Times New Roman" w:cs="Times New Roman"/>
          <w:sz w:val="24"/>
          <w:szCs w:val="24"/>
        </w:rPr>
        <w:t xml:space="preserve"> Untuk menganalisa setiap permasalahan </w:t>
      </w:r>
      <w:r w:rsidR="0022333A">
        <w:rPr>
          <w:rFonts w:ascii="Times New Roman" w:hAnsi="Times New Roman" w:cs="Times New Roman"/>
          <w:sz w:val="24"/>
          <w:szCs w:val="24"/>
        </w:rPr>
        <w:t xml:space="preserve">penelitian ini </w:t>
      </w:r>
      <w:r w:rsidRPr="00D6668E">
        <w:rPr>
          <w:rFonts w:ascii="Times New Roman" w:hAnsi="Times New Roman" w:cs="Times New Roman"/>
          <w:sz w:val="24"/>
          <w:szCs w:val="24"/>
        </w:rPr>
        <w:t>ataupun fenomena yan</w:t>
      </w:r>
      <w:r w:rsidR="0022333A">
        <w:rPr>
          <w:rFonts w:ascii="Times New Roman" w:hAnsi="Times New Roman" w:cs="Times New Roman"/>
          <w:sz w:val="24"/>
          <w:szCs w:val="24"/>
        </w:rPr>
        <w:t xml:space="preserve">g terjadi, maka dalam Hubungan Internasional seperti yang diuraikan oleh </w:t>
      </w:r>
      <w:r w:rsidRPr="00D6668E">
        <w:rPr>
          <w:rFonts w:ascii="Times New Roman" w:hAnsi="Times New Roman" w:cs="Times New Roman"/>
          <w:b/>
          <w:sz w:val="24"/>
          <w:szCs w:val="24"/>
        </w:rPr>
        <w:t>Suwardi Wiraatmadja</w:t>
      </w:r>
      <w:r w:rsidRPr="00D6668E">
        <w:rPr>
          <w:rFonts w:ascii="Times New Roman" w:hAnsi="Times New Roman" w:cs="Times New Roman"/>
          <w:sz w:val="24"/>
          <w:szCs w:val="24"/>
        </w:rPr>
        <w:t xml:space="preserve"> dalam bukunya </w:t>
      </w:r>
      <w:r w:rsidRPr="0022333A">
        <w:rPr>
          <w:rFonts w:ascii="Times New Roman" w:hAnsi="Times New Roman" w:cs="Times New Roman"/>
          <w:i/>
          <w:sz w:val="24"/>
          <w:szCs w:val="24"/>
        </w:rPr>
        <w:t>Pengantar Hubungan Internasional</w:t>
      </w:r>
      <w:r w:rsidRPr="000E5A69">
        <w:rPr>
          <w:rFonts w:ascii="Times New Roman" w:hAnsi="Times New Roman" w:cs="Times New Roman"/>
          <w:sz w:val="24"/>
          <w:szCs w:val="24"/>
        </w:rPr>
        <w:t xml:space="preserve"> </w:t>
      </w:r>
      <w:r w:rsidRPr="00D6668E">
        <w:rPr>
          <w:rFonts w:ascii="Times New Roman" w:hAnsi="Times New Roman" w:cs="Times New Roman"/>
          <w:sz w:val="24"/>
          <w:szCs w:val="24"/>
        </w:rPr>
        <w:t>menyatakan sebagai berikut:</w:t>
      </w:r>
    </w:p>
    <w:p w:rsidR="000E5A69" w:rsidRPr="00D6668E" w:rsidRDefault="00D6668E" w:rsidP="00DD2926">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 xml:space="preserve">“Hubungan Internasional lebih sesuai untuk mencakup segala macam hubungan antar bangsa dan kelompok-kelompok bangsa dalam masyarakat dunia, dan kekuatan-kekuatan, tekanan-tekanan, proses-proses yang menentukan </w:t>
      </w:r>
      <w:proofErr w:type="gramStart"/>
      <w:r w:rsidRPr="00D6668E">
        <w:rPr>
          <w:rFonts w:ascii="Times New Roman" w:hAnsi="Times New Roman" w:cs="Times New Roman"/>
          <w:sz w:val="24"/>
          <w:szCs w:val="24"/>
        </w:rPr>
        <w:t>cara</w:t>
      </w:r>
      <w:proofErr w:type="gramEnd"/>
      <w:r w:rsidRPr="00D6668E">
        <w:rPr>
          <w:rFonts w:ascii="Times New Roman" w:hAnsi="Times New Roman" w:cs="Times New Roman"/>
          <w:sz w:val="24"/>
          <w:szCs w:val="24"/>
        </w:rPr>
        <w:t xml:space="preserve"> hidup dan cara berfikir dari manusia.”</w:t>
      </w:r>
      <w:r w:rsidRPr="00D6668E">
        <w:rPr>
          <w:rStyle w:val="FootnoteReference"/>
          <w:rFonts w:ascii="Times New Roman" w:hAnsi="Times New Roman" w:cs="Times New Roman"/>
          <w:sz w:val="24"/>
          <w:szCs w:val="24"/>
        </w:rPr>
        <w:footnoteReference w:id="16"/>
      </w:r>
    </w:p>
    <w:p w:rsidR="0022333A" w:rsidRPr="0022333A" w:rsidRDefault="000E5A69" w:rsidP="00A4020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2333A">
        <w:rPr>
          <w:rFonts w:ascii="Times New Roman" w:hAnsi="Times New Roman" w:cs="Times New Roman"/>
          <w:sz w:val="24"/>
          <w:szCs w:val="24"/>
        </w:rPr>
        <w:t xml:space="preserve">Sesuai dengan konsep </w:t>
      </w:r>
      <w:r w:rsidRPr="000E5A69">
        <w:rPr>
          <w:rFonts w:ascii="Times New Roman" w:hAnsi="Times New Roman" w:cs="Times New Roman"/>
          <w:sz w:val="24"/>
          <w:szCs w:val="24"/>
        </w:rPr>
        <w:t>di</w:t>
      </w:r>
      <w:r w:rsidR="0022333A">
        <w:rPr>
          <w:rFonts w:ascii="Times New Roman" w:hAnsi="Times New Roman" w:cs="Times New Roman"/>
          <w:sz w:val="24"/>
          <w:szCs w:val="24"/>
        </w:rPr>
        <w:t xml:space="preserve"> </w:t>
      </w:r>
      <w:r w:rsidRPr="000E5A69">
        <w:rPr>
          <w:rFonts w:ascii="Times New Roman" w:hAnsi="Times New Roman" w:cs="Times New Roman"/>
          <w:sz w:val="24"/>
          <w:szCs w:val="24"/>
        </w:rPr>
        <w:t>atas</w:t>
      </w:r>
      <w:r w:rsidR="005A10AE">
        <w:rPr>
          <w:rFonts w:ascii="Times New Roman" w:hAnsi="Times New Roman" w:cs="Times New Roman"/>
          <w:sz w:val="24"/>
          <w:szCs w:val="24"/>
        </w:rPr>
        <w:t xml:space="preserve"> pariwisata </w:t>
      </w:r>
      <w:r w:rsidRPr="000E5A69">
        <w:rPr>
          <w:rFonts w:ascii="Times New Roman" w:hAnsi="Times New Roman" w:cs="Times New Roman"/>
          <w:sz w:val="24"/>
          <w:szCs w:val="24"/>
        </w:rPr>
        <w:t xml:space="preserve">mencakup segala aspek interaksi suatu negara dengan negara lain, atau hubungan yang melintasi batas negara, baik </w:t>
      </w:r>
      <w:r w:rsidRPr="000E5A69">
        <w:rPr>
          <w:rFonts w:ascii="Times New Roman" w:hAnsi="Times New Roman" w:cs="Times New Roman"/>
          <w:sz w:val="24"/>
          <w:szCs w:val="24"/>
        </w:rPr>
        <w:lastRenderedPageBreak/>
        <w:t xml:space="preserve">yang didukung oleh negara maupun non-negara, dan </w:t>
      </w:r>
      <w:proofErr w:type="gramStart"/>
      <w:r w:rsidRPr="000E5A69">
        <w:rPr>
          <w:rFonts w:ascii="Times New Roman" w:hAnsi="Times New Roman" w:cs="Times New Roman"/>
          <w:sz w:val="24"/>
          <w:szCs w:val="24"/>
        </w:rPr>
        <w:t>akan</w:t>
      </w:r>
      <w:proofErr w:type="gramEnd"/>
      <w:r w:rsidRPr="000E5A69">
        <w:rPr>
          <w:rFonts w:ascii="Times New Roman" w:hAnsi="Times New Roman" w:cs="Times New Roman"/>
          <w:sz w:val="24"/>
          <w:szCs w:val="24"/>
        </w:rPr>
        <w:t xml:space="preserve"> terlaksana melalui kebijakan luar negeri dimana proses-proses internasional dapat dilaksanakan.</w:t>
      </w:r>
      <w:r w:rsidR="00700C8B">
        <w:rPr>
          <w:rFonts w:ascii="Times New Roman" w:hAnsi="Times New Roman" w:cs="Times New Roman"/>
          <w:sz w:val="24"/>
          <w:szCs w:val="24"/>
        </w:rPr>
        <w:t xml:space="preserve"> </w:t>
      </w:r>
    </w:p>
    <w:p w:rsidR="0022333A" w:rsidRPr="0022333A" w:rsidRDefault="0022333A" w:rsidP="0022333A">
      <w:pPr>
        <w:spacing w:line="480" w:lineRule="auto"/>
        <w:jc w:val="both"/>
        <w:rPr>
          <w:rFonts w:ascii="Times New Roman" w:hAnsi="Times New Roman" w:cs="Times New Roman"/>
          <w:sz w:val="24"/>
          <w:szCs w:val="24"/>
        </w:rPr>
      </w:pPr>
      <w:r w:rsidRPr="0022333A">
        <w:rPr>
          <w:rFonts w:ascii="Times New Roman" w:hAnsi="Times New Roman" w:cs="Times New Roman"/>
          <w:sz w:val="24"/>
          <w:szCs w:val="24"/>
        </w:rPr>
        <w:tab/>
      </w:r>
      <w:proofErr w:type="gramStart"/>
      <w:r w:rsidRPr="0022333A">
        <w:rPr>
          <w:rFonts w:ascii="Times New Roman" w:hAnsi="Times New Roman" w:cs="Times New Roman"/>
          <w:sz w:val="24"/>
          <w:szCs w:val="24"/>
        </w:rPr>
        <w:t>Globalisasi memudahkan orang-orang untuk lebih mengenal hal-hal baru, salah satunya adalah budaya.</w:t>
      </w:r>
      <w:proofErr w:type="gramEnd"/>
      <w:r w:rsidR="005A10AE">
        <w:rPr>
          <w:rFonts w:ascii="Times New Roman" w:hAnsi="Times New Roman" w:cs="Times New Roman"/>
          <w:sz w:val="24"/>
          <w:szCs w:val="24"/>
        </w:rPr>
        <w:t xml:space="preserve"> Dalam pariwisata terjadi globalisasi budaya </w:t>
      </w:r>
      <w:proofErr w:type="gramStart"/>
      <w:r w:rsidR="005A10AE">
        <w:rPr>
          <w:rFonts w:ascii="Times New Roman" w:hAnsi="Times New Roman" w:cs="Times New Roman"/>
          <w:sz w:val="24"/>
          <w:szCs w:val="24"/>
        </w:rPr>
        <w:t xml:space="preserve">dimana </w:t>
      </w:r>
      <w:r w:rsidRPr="0022333A">
        <w:rPr>
          <w:rFonts w:ascii="Times New Roman" w:hAnsi="Times New Roman" w:cs="Times New Roman"/>
          <w:sz w:val="24"/>
          <w:szCs w:val="24"/>
        </w:rPr>
        <w:t xml:space="preserve"> </w:t>
      </w:r>
      <w:r w:rsidR="005A10AE">
        <w:rPr>
          <w:rFonts w:ascii="Times New Roman" w:hAnsi="Times New Roman" w:cs="Times New Roman"/>
          <w:sz w:val="24"/>
          <w:szCs w:val="24"/>
        </w:rPr>
        <w:t>budaya</w:t>
      </w:r>
      <w:proofErr w:type="gramEnd"/>
      <w:r w:rsidR="005A10AE">
        <w:rPr>
          <w:rFonts w:ascii="Times New Roman" w:hAnsi="Times New Roman" w:cs="Times New Roman"/>
          <w:sz w:val="24"/>
          <w:szCs w:val="24"/>
        </w:rPr>
        <w:t xml:space="preserve">-budaya luar dapat mempengaruhi budaya asli yang sudah ada sebelumnya karena globalisasi tidak mengenal lintas batas negara. </w:t>
      </w:r>
      <w:r w:rsidRPr="0022333A">
        <w:rPr>
          <w:rFonts w:ascii="Times New Roman" w:hAnsi="Times New Roman" w:cs="Times New Roman"/>
          <w:b/>
          <w:sz w:val="24"/>
          <w:szCs w:val="24"/>
        </w:rPr>
        <w:t>Paul James</w:t>
      </w:r>
      <w:r w:rsidRPr="0022333A">
        <w:rPr>
          <w:rFonts w:ascii="Times New Roman" w:hAnsi="Times New Roman" w:cs="Times New Roman"/>
          <w:sz w:val="24"/>
          <w:szCs w:val="24"/>
        </w:rPr>
        <w:t xml:space="preserve"> dalam bukunya </w:t>
      </w:r>
      <w:r w:rsidRPr="0022333A">
        <w:rPr>
          <w:rFonts w:ascii="Times New Roman" w:hAnsi="Times New Roman" w:cs="Times New Roman"/>
          <w:i/>
          <w:sz w:val="24"/>
          <w:szCs w:val="24"/>
        </w:rPr>
        <w:t xml:space="preserve">Globalism, Nationalism, Tribalism </w:t>
      </w:r>
      <w:r w:rsidRPr="0022333A">
        <w:rPr>
          <w:rFonts w:ascii="Times New Roman" w:hAnsi="Times New Roman" w:cs="Times New Roman"/>
          <w:sz w:val="24"/>
          <w:szCs w:val="24"/>
        </w:rPr>
        <w:t>menyatakan bahwa:</w:t>
      </w:r>
    </w:p>
    <w:p w:rsidR="0022333A" w:rsidRDefault="0022333A" w:rsidP="0022333A">
      <w:pPr>
        <w:spacing w:line="480" w:lineRule="auto"/>
        <w:jc w:val="both"/>
        <w:rPr>
          <w:rFonts w:ascii="Times New Roman" w:hAnsi="Times New Roman" w:cs="Times New Roman"/>
          <w:sz w:val="24"/>
          <w:szCs w:val="24"/>
        </w:rPr>
      </w:pPr>
      <w:r w:rsidRPr="0022333A">
        <w:rPr>
          <w:rFonts w:ascii="Times New Roman" w:hAnsi="Times New Roman" w:cs="Times New Roman"/>
          <w:sz w:val="24"/>
          <w:szCs w:val="24"/>
        </w:rPr>
        <w:t xml:space="preserve">“Globalisasi budaya adalah penyebaran gagasan, makna, dan nilai ke seluruh dunia dengan </w:t>
      </w:r>
      <w:proofErr w:type="gramStart"/>
      <w:r w:rsidRPr="0022333A">
        <w:rPr>
          <w:rFonts w:ascii="Times New Roman" w:hAnsi="Times New Roman" w:cs="Times New Roman"/>
          <w:sz w:val="24"/>
          <w:szCs w:val="24"/>
        </w:rPr>
        <w:t>cara</w:t>
      </w:r>
      <w:proofErr w:type="gramEnd"/>
      <w:r w:rsidRPr="0022333A">
        <w:rPr>
          <w:rFonts w:ascii="Times New Roman" w:hAnsi="Times New Roman" w:cs="Times New Roman"/>
          <w:sz w:val="24"/>
          <w:szCs w:val="24"/>
        </w:rPr>
        <w:t xml:space="preserve"> tertentu untuk memperluas dan mempererat hubungan sosial. </w:t>
      </w:r>
      <w:proofErr w:type="gramStart"/>
      <w:r w:rsidRPr="0022333A">
        <w:rPr>
          <w:rFonts w:ascii="Times New Roman" w:hAnsi="Times New Roman" w:cs="Times New Roman"/>
          <w:sz w:val="24"/>
          <w:szCs w:val="24"/>
        </w:rPr>
        <w:t>Proses ini ditandai oleh konsumsi budaya bersama yang dibantu oleh Internet, media budaya masyarakat, dan perjalanan luar negeri.”</w:t>
      </w:r>
      <w:proofErr w:type="gramEnd"/>
      <w:r>
        <w:rPr>
          <w:rStyle w:val="FootnoteReference"/>
          <w:rFonts w:ascii="Times New Roman" w:hAnsi="Times New Roman" w:cs="Times New Roman"/>
          <w:sz w:val="24"/>
          <w:szCs w:val="24"/>
        </w:rPr>
        <w:footnoteReference w:id="17"/>
      </w:r>
    </w:p>
    <w:p w:rsidR="00A40208" w:rsidRPr="000E5A69" w:rsidRDefault="00A40208" w:rsidP="00240B4E">
      <w:pPr>
        <w:spacing w:line="480" w:lineRule="auto"/>
        <w:jc w:val="both"/>
        <w:rPr>
          <w:rFonts w:ascii="Times New Roman" w:hAnsi="Times New Roman" w:cs="Times New Roman"/>
          <w:sz w:val="24"/>
          <w:szCs w:val="24"/>
        </w:rPr>
      </w:pPr>
      <w:r>
        <w:rPr>
          <w:rFonts w:ascii="Times New Roman" w:hAnsi="Times New Roman" w:cs="Times New Roman"/>
          <w:sz w:val="24"/>
          <w:szCs w:val="24"/>
        </w:rPr>
        <w:tab/>
        <w:t>Kerjasama Internasio</w:t>
      </w:r>
      <w:r w:rsidR="009D3BD8">
        <w:rPr>
          <w:rFonts w:ascii="Times New Roman" w:hAnsi="Times New Roman" w:cs="Times New Roman"/>
          <w:sz w:val="24"/>
          <w:szCs w:val="24"/>
        </w:rPr>
        <w:t>nal juga diterapkan dalam pariwisata dengan tu</w:t>
      </w:r>
      <w:r w:rsidR="00966DCC">
        <w:rPr>
          <w:rFonts w:ascii="Times New Roman" w:hAnsi="Times New Roman" w:cs="Times New Roman"/>
          <w:sz w:val="24"/>
          <w:szCs w:val="24"/>
        </w:rPr>
        <w:t>juan membagun dan memperkenalkan</w:t>
      </w:r>
      <w:r w:rsidR="009D3BD8">
        <w:rPr>
          <w:rFonts w:ascii="Times New Roman" w:hAnsi="Times New Roman" w:cs="Times New Roman"/>
          <w:sz w:val="24"/>
          <w:szCs w:val="24"/>
        </w:rPr>
        <w:t xml:space="preserve"> pariwisata yang ada kepada negara </w:t>
      </w:r>
      <w:proofErr w:type="gramStart"/>
      <w:r w:rsidR="009D3BD8">
        <w:rPr>
          <w:rFonts w:ascii="Times New Roman" w:hAnsi="Times New Roman" w:cs="Times New Roman"/>
          <w:sz w:val="24"/>
          <w:szCs w:val="24"/>
        </w:rPr>
        <w:t>lain</w:t>
      </w:r>
      <w:proofErr w:type="gramEnd"/>
      <w:r w:rsidR="009D3BD8">
        <w:rPr>
          <w:rFonts w:ascii="Times New Roman" w:hAnsi="Times New Roman" w:cs="Times New Roman"/>
          <w:sz w:val="24"/>
          <w:szCs w:val="24"/>
        </w:rPr>
        <w:t xml:space="preserve"> baik pemerintah dengan pemerintah ataupun swasta. </w:t>
      </w:r>
      <w:proofErr w:type="gramStart"/>
      <w:r w:rsidR="009D3BD8">
        <w:rPr>
          <w:rFonts w:ascii="Times New Roman" w:hAnsi="Times New Roman" w:cs="Times New Roman"/>
          <w:sz w:val="24"/>
          <w:szCs w:val="24"/>
        </w:rPr>
        <w:t xml:space="preserve">Kerjasama Internasional menurut </w:t>
      </w:r>
      <w:r w:rsidRPr="00240B4E">
        <w:rPr>
          <w:rFonts w:ascii="Times New Roman" w:hAnsi="Times New Roman" w:cs="Times New Roman"/>
          <w:b/>
          <w:sz w:val="24"/>
          <w:szCs w:val="24"/>
        </w:rPr>
        <w:t>KJ.</w:t>
      </w:r>
      <w:proofErr w:type="gramEnd"/>
      <w:r w:rsidRPr="00240B4E">
        <w:rPr>
          <w:rFonts w:ascii="Times New Roman" w:hAnsi="Times New Roman" w:cs="Times New Roman"/>
          <w:b/>
          <w:sz w:val="24"/>
          <w:szCs w:val="24"/>
        </w:rPr>
        <w:t xml:space="preserve"> </w:t>
      </w:r>
      <w:proofErr w:type="gramStart"/>
      <w:r w:rsidRPr="00240B4E">
        <w:rPr>
          <w:rFonts w:ascii="Times New Roman" w:hAnsi="Times New Roman" w:cs="Times New Roman"/>
          <w:b/>
          <w:sz w:val="24"/>
          <w:szCs w:val="24"/>
        </w:rPr>
        <w:t>Holsti</w:t>
      </w:r>
      <w:r w:rsidR="009D3BD8">
        <w:rPr>
          <w:rFonts w:ascii="Times New Roman" w:hAnsi="Times New Roman" w:cs="Times New Roman"/>
          <w:sz w:val="24"/>
          <w:szCs w:val="24"/>
        </w:rPr>
        <w:t xml:space="preserve"> </w:t>
      </w:r>
      <w:r w:rsidR="00966DCC">
        <w:rPr>
          <w:rFonts w:ascii="Times New Roman" w:hAnsi="Times New Roman" w:cs="Times New Roman"/>
          <w:sz w:val="24"/>
          <w:szCs w:val="24"/>
        </w:rPr>
        <w:t>adalah “</w:t>
      </w:r>
      <w:r w:rsidR="00240B4E" w:rsidRPr="00240B4E">
        <w:rPr>
          <w:rFonts w:ascii="Times New Roman" w:hAnsi="Times New Roman" w:cs="Times New Roman"/>
          <w:sz w:val="24"/>
          <w:szCs w:val="24"/>
        </w:rPr>
        <w:t>Pandangan bahwa terdapat dua atau lebih kepentingan, nilai, atau tujuan yang saling bertemu dan dapat menghasilkan sesuatu, dipromosikan atau dipenuhi oleh semua pihak.</w:t>
      </w:r>
      <w:r w:rsidR="00240B4E">
        <w:rPr>
          <w:rFonts w:ascii="Times New Roman" w:hAnsi="Times New Roman" w:cs="Times New Roman"/>
          <w:sz w:val="24"/>
          <w:szCs w:val="24"/>
        </w:rPr>
        <w:t>”</w:t>
      </w:r>
      <w:proofErr w:type="gramEnd"/>
      <w:r w:rsidR="00240B4E">
        <w:rPr>
          <w:rStyle w:val="FootnoteReference"/>
          <w:rFonts w:ascii="Times New Roman" w:hAnsi="Times New Roman" w:cs="Times New Roman"/>
          <w:sz w:val="24"/>
          <w:szCs w:val="24"/>
        </w:rPr>
        <w:footnoteReference w:id="18"/>
      </w:r>
    </w:p>
    <w:p w:rsidR="00D6668E" w:rsidRDefault="000E5A69" w:rsidP="00D6668E">
      <w:pPr>
        <w:spacing w:line="480" w:lineRule="auto"/>
        <w:jc w:val="both"/>
        <w:rPr>
          <w:rFonts w:ascii="Times New Roman" w:hAnsi="Times New Roman" w:cs="Times New Roman"/>
          <w:sz w:val="24"/>
          <w:szCs w:val="24"/>
        </w:rPr>
      </w:pPr>
      <w:r w:rsidRPr="000E5A69">
        <w:rPr>
          <w:rFonts w:ascii="Times New Roman" w:hAnsi="Times New Roman" w:cs="Times New Roman"/>
          <w:sz w:val="24"/>
          <w:szCs w:val="24"/>
        </w:rPr>
        <w:tab/>
      </w:r>
      <w:proofErr w:type="gramStart"/>
      <w:r w:rsidRPr="000E5A69">
        <w:rPr>
          <w:rFonts w:ascii="Times New Roman" w:hAnsi="Times New Roman" w:cs="Times New Roman"/>
          <w:sz w:val="24"/>
          <w:szCs w:val="24"/>
        </w:rPr>
        <w:t>Salah satu dari aspek tersebut adalah</w:t>
      </w:r>
      <w:r w:rsidR="00AC3449">
        <w:rPr>
          <w:rFonts w:ascii="Times New Roman" w:hAnsi="Times New Roman" w:cs="Times New Roman"/>
          <w:sz w:val="24"/>
          <w:szCs w:val="24"/>
        </w:rPr>
        <w:t xml:space="preserve"> pariwisata, </w:t>
      </w:r>
      <w:r w:rsidR="00D6668E" w:rsidRPr="00D6668E">
        <w:rPr>
          <w:rFonts w:ascii="Times New Roman" w:hAnsi="Times New Roman" w:cs="Times New Roman"/>
          <w:sz w:val="24"/>
          <w:szCs w:val="24"/>
        </w:rPr>
        <w:t>konsep pariwisata tidak dapat dilewatkan untuk dibahas</w:t>
      </w:r>
      <w:r w:rsidR="00AC3449">
        <w:rPr>
          <w:rFonts w:ascii="Times New Roman" w:hAnsi="Times New Roman" w:cs="Times New Roman"/>
          <w:sz w:val="24"/>
          <w:szCs w:val="24"/>
        </w:rPr>
        <w:t>.</w:t>
      </w:r>
      <w:proofErr w:type="gramEnd"/>
      <w:r w:rsidR="00AC3449">
        <w:rPr>
          <w:rFonts w:ascii="Times New Roman" w:hAnsi="Times New Roman" w:cs="Times New Roman"/>
          <w:sz w:val="24"/>
          <w:szCs w:val="24"/>
        </w:rPr>
        <w:t xml:space="preserve"> </w:t>
      </w:r>
      <w:proofErr w:type="gramStart"/>
      <w:r w:rsidR="00D6668E" w:rsidRPr="00D6668E">
        <w:rPr>
          <w:rFonts w:ascii="Times New Roman" w:hAnsi="Times New Roman" w:cs="Times New Roman"/>
          <w:sz w:val="24"/>
          <w:szCs w:val="24"/>
        </w:rPr>
        <w:t xml:space="preserve">Pengertian pariwisata menurut </w:t>
      </w:r>
      <w:r w:rsidR="00D6668E" w:rsidRPr="00D6668E">
        <w:rPr>
          <w:rFonts w:ascii="Times New Roman" w:hAnsi="Times New Roman" w:cs="Times New Roman"/>
          <w:i/>
          <w:sz w:val="24"/>
          <w:szCs w:val="24"/>
        </w:rPr>
        <w:t xml:space="preserve">UU No. 10/2009 </w:t>
      </w:r>
      <w:r w:rsidR="00AC3449">
        <w:rPr>
          <w:rFonts w:ascii="Times New Roman" w:hAnsi="Times New Roman" w:cs="Times New Roman"/>
          <w:i/>
          <w:sz w:val="24"/>
          <w:szCs w:val="24"/>
        </w:rPr>
        <w:t xml:space="preserve">Pasal </w:t>
      </w:r>
      <w:r w:rsidR="00AC3449" w:rsidRPr="00AC3449">
        <w:rPr>
          <w:rFonts w:ascii="Times New Roman" w:hAnsi="Times New Roman" w:cs="Times New Roman"/>
          <w:i/>
          <w:sz w:val="24"/>
          <w:szCs w:val="24"/>
        </w:rPr>
        <w:t>1 ayat 3</w:t>
      </w:r>
      <w:r w:rsidR="00AC3449">
        <w:rPr>
          <w:rFonts w:ascii="Times New Roman" w:hAnsi="Times New Roman" w:cs="Times New Roman"/>
          <w:sz w:val="24"/>
          <w:szCs w:val="24"/>
        </w:rPr>
        <w:t xml:space="preserve">, </w:t>
      </w:r>
      <w:r w:rsidR="00D6668E" w:rsidRPr="00AC3449">
        <w:rPr>
          <w:rFonts w:ascii="Times New Roman" w:hAnsi="Times New Roman" w:cs="Times New Roman"/>
          <w:sz w:val="24"/>
          <w:szCs w:val="24"/>
        </w:rPr>
        <w:t>tentang</w:t>
      </w:r>
      <w:r w:rsidR="00966DCC">
        <w:rPr>
          <w:rFonts w:ascii="Times New Roman" w:hAnsi="Times New Roman" w:cs="Times New Roman"/>
          <w:sz w:val="24"/>
          <w:szCs w:val="24"/>
        </w:rPr>
        <w:t xml:space="preserve"> kepariwisataan bahwa </w:t>
      </w:r>
      <w:r w:rsidR="00D6668E" w:rsidRPr="00D6668E">
        <w:rPr>
          <w:rFonts w:ascii="Times New Roman" w:hAnsi="Times New Roman" w:cs="Times New Roman"/>
          <w:sz w:val="24"/>
          <w:szCs w:val="24"/>
        </w:rPr>
        <w:t xml:space="preserve">“Pariwisata adalah berbagai macam </w:t>
      </w:r>
      <w:r w:rsidR="00D6668E" w:rsidRPr="00D6668E">
        <w:rPr>
          <w:rFonts w:ascii="Times New Roman" w:hAnsi="Times New Roman" w:cs="Times New Roman"/>
          <w:sz w:val="24"/>
          <w:szCs w:val="24"/>
        </w:rPr>
        <w:lastRenderedPageBreak/>
        <w:t>kegiatan wisata dan didukung oleh berbagai fasilitas serta layanan yang disediakan masyarakat, pengusaha, pemerintah, dan pemerintah daerah.”</w:t>
      </w:r>
      <w:proofErr w:type="gramEnd"/>
    </w:p>
    <w:p w:rsidR="00AC3449" w:rsidRDefault="00AC3449" w:rsidP="00D666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372F32">
        <w:rPr>
          <w:rFonts w:ascii="Times New Roman" w:hAnsi="Times New Roman" w:cs="Times New Roman"/>
          <w:b/>
          <w:i/>
          <w:sz w:val="24"/>
          <w:szCs w:val="24"/>
        </w:rPr>
        <w:t>Wo</w:t>
      </w:r>
      <w:r w:rsidR="006D3A7D" w:rsidRPr="00372F32">
        <w:rPr>
          <w:rFonts w:ascii="Times New Roman" w:hAnsi="Times New Roman" w:cs="Times New Roman"/>
          <w:b/>
          <w:i/>
          <w:sz w:val="24"/>
          <w:szCs w:val="24"/>
        </w:rPr>
        <w:t>rld Tourism Organization</w:t>
      </w:r>
      <w:r w:rsidR="006D3A7D" w:rsidRPr="006D3A7D">
        <w:rPr>
          <w:rFonts w:ascii="Times New Roman" w:hAnsi="Times New Roman" w:cs="Times New Roman"/>
          <w:i/>
          <w:sz w:val="24"/>
          <w:szCs w:val="24"/>
        </w:rPr>
        <w:t xml:space="preserve"> </w:t>
      </w:r>
      <w:r w:rsidR="00372F32">
        <w:rPr>
          <w:rFonts w:ascii="Times New Roman" w:hAnsi="Times New Roman" w:cs="Times New Roman"/>
          <w:sz w:val="24"/>
          <w:szCs w:val="24"/>
        </w:rPr>
        <w:t>(WTO), pariwisata adalah</w:t>
      </w:r>
      <w:r w:rsidR="00966DCC">
        <w:rPr>
          <w:rFonts w:ascii="Times New Roman" w:hAnsi="Times New Roman" w:cs="Times New Roman"/>
          <w:sz w:val="24"/>
          <w:szCs w:val="24"/>
        </w:rPr>
        <w:t xml:space="preserve"> “</w:t>
      </w:r>
      <w:r w:rsidR="009D3BD8">
        <w:rPr>
          <w:rFonts w:ascii="Times New Roman" w:hAnsi="Times New Roman" w:cs="Times New Roman"/>
          <w:sz w:val="24"/>
          <w:szCs w:val="24"/>
        </w:rPr>
        <w:t>S</w:t>
      </w:r>
      <w:r w:rsidRPr="00AC3449">
        <w:rPr>
          <w:rFonts w:ascii="Times New Roman" w:hAnsi="Times New Roman" w:cs="Times New Roman"/>
          <w:sz w:val="24"/>
          <w:szCs w:val="24"/>
        </w:rPr>
        <w:t>uatu kegiatan manusia yang melakukan perjalanan ke dan tinggal di daerah tujuan di luar lingkungan kesehariannya.</w:t>
      </w:r>
      <w:r w:rsidR="006D3A7D">
        <w:rPr>
          <w:rFonts w:ascii="Times New Roman" w:hAnsi="Times New Roman" w:cs="Times New Roman"/>
          <w:sz w:val="24"/>
          <w:szCs w:val="24"/>
        </w:rPr>
        <w:t>”</w:t>
      </w:r>
    </w:p>
    <w:p w:rsidR="00D6668E" w:rsidRDefault="00372F32" w:rsidP="00372F3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menurut </w:t>
      </w:r>
      <w:r w:rsidRPr="00372F32">
        <w:rPr>
          <w:rFonts w:ascii="Times New Roman" w:hAnsi="Times New Roman" w:cs="Times New Roman"/>
          <w:b/>
          <w:sz w:val="24"/>
          <w:szCs w:val="24"/>
        </w:rPr>
        <w:t>James J.Spillane</w:t>
      </w:r>
      <w:r>
        <w:rPr>
          <w:rFonts w:ascii="Times New Roman" w:hAnsi="Times New Roman" w:cs="Times New Roman"/>
          <w:sz w:val="24"/>
          <w:szCs w:val="24"/>
        </w:rPr>
        <w:t xml:space="preserve"> dalam bukunya </w:t>
      </w:r>
      <w:r w:rsidRPr="00372F32">
        <w:rPr>
          <w:rFonts w:ascii="Times New Roman" w:hAnsi="Times New Roman" w:cs="Times New Roman"/>
          <w:i/>
          <w:sz w:val="24"/>
          <w:szCs w:val="24"/>
        </w:rPr>
        <w:t>Ekonomi Pariwisata, Sejarah dan Prospeknya</w:t>
      </w:r>
      <w:r>
        <w:rPr>
          <w:rFonts w:ascii="Times New Roman" w:hAnsi="Times New Roman" w:cs="Times New Roman"/>
          <w:sz w:val="24"/>
          <w:szCs w:val="24"/>
        </w:rPr>
        <w:t xml:space="preserve"> meny</w:t>
      </w:r>
      <w:r w:rsidR="00966DCC">
        <w:rPr>
          <w:rFonts w:ascii="Times New Roman" w:hAnsi="Times New Roman" w:cs="Times New Roman"/>
          <w:sz w:val="24"/>
          <w:szCs w:val="24"/>
        </w:rPr>
        <w:t xml:space="preserve">atakan bahwa </w:t>
      </w:r>
      <w:r>
        <w:rPr>
          <w:rFonts w:ascii="Times New Roman" w:hAnsi="Times New Roman" w:cs="Times New Roman"/>
          <w:sz w:val="24"/>
          <w:szCs w:val="24"/>
        </w:rPr>
        <w:t>“</w:t>
      </w:r>
      <w:r w:rsidRPr="00372F32">
        <w:rPr>
          <w:rFonts w:ascii="Times New Roman" w:hAnsi="Times New Roman" w:cs="Times New Roman"/>
          <w:sz w:val="24"/>
          <w:szCs w:val="24"/>
        </w:rPr>
        <w:t>Pariwisata merupakan suatu kegiatan untuk melakukan perjalanan yang bertujuan untuk mendapatkan kenikmatan, mencari kepuasan, mengetahui sesuatu, memperbaiki kesehatan, menikmati olahraga atau istirahat, menunaikan tugas, berziarah dan tujuan lainnya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D6668E" w:rsidRPr="00D6668E">
        <w:rPr>
          <w:rFonts w:ascii="Times New Roman" w:hAnsi="Times New Roman" w:cs="Times New Roman"/>
          <w:sz w:val="24"/>
          <w:szCs w:val="24"/>
        </w:rPr>
        <w:t xml:space="preserve"> </w:t>
      </w:r>
    </w:p>
    <w:p w:rsidR="0093008F" w:rsidRDefault="0093008F" w:rsidP="00D6668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3008F">
        <w:rPr>
          <w:rFonts w:ascii="Times New Roman" w:hAnsi="Times New Roman" w:cs="Times New Roman"/>
          <w:sz w:val="24"/>
          <w:szCs w:val="24"/>
        </w:rPr>
        <w:t>Dalam pariwisata terdapat banyak jenis-jenis pariwisata yang mampu mendorong wisatawan mengunjungi tempat-tempat tertentu</w:t>
      </w:r>
      <w:r w:rsidR="00372F32">
        <w:rPr>
          <w:rFonts w:ascii="Times New Roman" w:hAnsi="Times New Roman" w:cs="Times New Roman"/>
          <w:sz w:val="24"/>
          <w:szCs w:val="24"/>
        </w:rPr>
        <w:t xml:space="preserve"> dengan alasan-alasan tertentu, </w:t>
      </w:r>
      <w:r w:rsidRPr="0093008F">
        <w:rPr>
          <w:rFonts w:ascii="Times New Roman" w:hAnsi="Times New Roman" w:cs="Times New Roman"/>
          <w:sz w:val="24"/>
          <w:szCs w:val="24"/>
        </w:rPr>
        <w:t xml:space="preserve">seperti yang dikemukakan oleh </w:t>
      </w:r>
      <w:r w:rsidRPr="0093008F">
        <w:rPr>
          <w:rFonts w:ascii="Times New Roman" w:hAnsi="Times New Roman" w:cs="Times New Roman"/>
          <w:b/>
          <w:sz w:val="24"/>
          <w:szCs w:val="24"/>
        </w:rPr>
        <w:t>Pendit (1999:42-48)</w:t>
      </w:r>
      <w:r w:rsidRPr="0093008F">
        <w:rPr>
          <w:rFonts w:ascii="Times New Roman" w:hAnsi="Times New Roman" w:cs="Times New Roman"/>
          <w:sz w:val="24"/>
          <w:szCs w:val="24"/>
        </w:rPr>
        <w:t xml:space="preserve"> yang menggolongkan pariwisata menjadi beberapa jenis yaitu :</w:t>
      </w:r>
      <w:r>
        <w:rPr>
          <w:rFonts w:ascii="Times New Roman" w:hAnsi="Times New Roman" w:cs="Times New Roman"/>
          <w:sz w:val="24"/>
          <w:szCs w:val="24"/>
        </w:rPr>
        <w:t xml:space="preserve"> 1) wisata budaya 2) wisata kesehatan 3) wisata olahraga 4) wisata komersial 5) wisata Industri 6) wisata politik 7) wisata konvensi 8) wisata social 9) wisata pertanian 10) wisata maritime 11) wisata cagar alam 12) wisata buru 13) wisata pilgrim 14</w:t>
      </w:r>
      <w:r w:rsidR="00372F32">
        <w:rPr>
          <w:rFonts w:ascii="Times New Roman" w:hAnsi="Times New Roman" w:cs="Times New Roman"/>
          <w:sz w:val="24"/>
          <w:szCs w:val="24"/>
        </w:rPr>
        <w:t>) wisata bulan madu.</w:t>
      </w:r>
      <w:r w:rsidR="00372F32">
        <w:rPr>
          <w:rStyle w:val="FootnoteReference"/>
          <w:rFonts w:ascii="Times New Roman" w:hAnsi="Times New Roman" w:cs="Times New Roman"/>
          <w:sz w:val="24"/>
          <w:szCs w:val="24"/>
        </w:rPr>
        <w:footnoteReference w:id="20"/>
      </w:r>
    </w:p>
    <w:p w:rsidR="0093008F" w:rsidRPr="0093008F" w:rsidRDefault="0093008F" w:rsidP="0093008F">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w:t>
      </w:r>
      <w:r w:rsidRPr="0093008F">
        <w:rPr>
          <w:rFonts w:ascii="Times New Roman" w:hAnsi="Times New Roman" w:cs="Times New Roman"/>
          <w:sz w:val="24"/>
          <w:szCs w:val="24"/>
        </w:rPr>
        <w:t xml:space="preserve"> </w:t>
      </w:r>
      <w:r w:rsidRPr="00372F32">
        <w:rPr>
          <w:rFonts w:ascii="Times New Roman" w:hAnsi="Times New Roman" w:cs="Times New Roman"/>
          <w:i/>
          <w:sz w:val="24"/>
          <w:szCs w:val="24"/>
        </w:rPr>
        <w:t>UU RI No. 10 Tahun 2009</w:t>
      </w:r>
      <w:r w:rsidRPr="0093008F">
        <w:rPr>
          <w:rFonts w:ascii="Times New Roman" w:hAnsi="Times New Roman" w:cs="Times New Roman"/>
          <w:sz w:val="24"/>
          <w:szCs w:val="24"/>
        </w:rPr>
        <w:t xml:space="preserve"> </w:t>
      </w:r>
      <w:r w:rsidR="00AE5F9B" w:rsidRPr="00AE5F9B">
        <w:rPr>
          <w:rFonts w:ascii="Times New Roman" w:hAnsi="Times New Roman" w:cs="Times New Roman"/>
          <w:i/>
          <w:sz w:val="24"/>
          <w:szCs w:val="24"/>
        </w:rPr>
        <w:t xml:space="preserve">Pasal 1 ayat 5 </w:t>
      </w:r>
      <w:r w:rsidRPr="0093008F">
        <w:rPr>
          <w:rFonts w:ascii="Times New Roman" w:hAnsi="Times New Roman" w:cs="Times New Roman"/>
          <w:sz w:val="24"/>
          <w:szCs w:val="24"/>
        </w:rPr>
        <w:t xml:space="preserve">tentang kepariwisataan disebutkan bahwa Daya Tarik Wisata adalah segala sesuatu yang memiliki </w:t>
      </w:r>
      <w:r w:rsidRPr="0093008F">
        <w:rPr>
          <w:rFonts w:ascii="Times New Roman" w:hAnsi="Times New Roman" w:cs="Times New Roman"/>
          <w:sz w:val="24"/>
          <w:szCs w:val="24"/>
        </w:rPr>
        <w:lastRenderedPageBreak/>
        <w:t xml:space="preserve">keunikan, keindahan, dan nilai berupa keanekaragaman kekayaan alam, budaya dan hasil buatan manusia yang menjadi sarana atau tujuan kunjungan wisatawan. </w:t>
      </w:r>
    </w:p>
    <w:p w:rsidR="0093008F" w:rsidRDefault="0093008F" w:rsidP="009D3B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w:t>
      </w:r>
      <w:r w:rsidR="004276FA">
        <w:rPr>
          <w:rFonts w:ascii="Times New Roman" w:hAnsi="Times New Roman" w:cs="Times New Roman"/>
          <w:sz w:val="24"/>
          <w:szCs w:val="24"/>
        </w:rPr>
        <w:t xml:space="preserve"> </w:t>
      </w:r>
      <w:r w:rsidR="004276FA" w:rsidRPr="004276FA">
        <w:rPr>
          <w:rFonts w:ascii="Times New Roman" w:hAnsi="Times New Roman" w:cs="Times New Roman"/>
          <w:b/>
          <w:sz w:val="24"/>
          <w:szCs w:val="24"/>
        </w:rPr>
        <w:t xml:space="preserve">Oka </w:t>
      </w:r>
      <w:proofErr w:type="gramStart"/>
      <w:r w:rsidR="004276FA" w:rsidRPr="004276FA">
        <w:rPr>
          <w:rFonts w:ascii="Times New Roman" w:hAnsi="Times New Roman" w:cs="Times New Roman"/>
          <w:b/>
          <w:sz w:val="24"/>
          <w:szCs w:val="24"/>
        </w:rPr>
        <w:t>A</w:t>
      </w:r>
      <w:proofErr w:type="gramEnd"/>
      <w:r w:rsidR="004276FA">
        <w:rPr>
          <w:rFonts w:ascii="Times New Roman" w:hAnsi="Times New Roman" w:cs="Times New Roman"/>
          <w:sz w:val="24"/>
          <w:szCs w:val="24"/>
        </w:rPr>
        <w:t xml:space="preserve"> </w:t>
      </w:r>
      <w:r w:rsidRPr="00BC1EFD">
        <w:rPr>
          <w:rFonts w:ascii="Times New Roman" w:hAnsi="Times New Roman" w:cs="Times New Roman"/>
          <w:b/>
          <w:sz w:val="24"/>
          <w:szCs w:val="24"/>
        </w:rPr>
        <w:t xml:space="preserve">Yoeti </w:t>
      </w:r>
      <w:r w:rsidR="004276FA">
        <w:rPr>
          <w:rFonts w:ascii="Times New Roman" w:hAnsi="Times New Roman" w:cs="Times New Roman"/>
          <w:b/>
          <w:sz w:val="24"/>
          <w:szCs w:val="24"/>
        </w:rPr>
        <w:t>(1983:</w:t>
      </w:r>
      <w:r w:rsidR="00BC1EFD">
        <w:rPr>
          <w:rFonts w:ascii="Times New Roman" w:hAnsi="Times New Roman" w:cs="Times New Roman"/>
          <w:b/>
          <w:sz w:val="24"/>
          <w:szCs w:val="24"/>
        </w:rPr>
        <w:t>160</w:t>
      </w:r>
      <w:r w:rsidR="004276FA">
        <w:rPr>
          <w:rFonts w:ascii="Times New Roman" w:hAnsi="Times New Roman" w:cs="Times New Roman"/>
          <w:b/>
          <w:sz w:val="24"/>
          <w:szCs w:val="24"/>
        </w:rPr>
        <w:t>-162</w:t>
      </w:r>
      <w:r w:rsidR="00BC1EFD">
        <w:rPr>
          <w:rFonts w:ascii="Times New Roman" w:hAnsi="Times New Roman" w:cs="Times New Roman"/>
          <w:b/>
          <w:sz w:val="24"/>
          <w:szCs w:val="24"/>
        </w:rPr>
        <w:t xml:space="preserve">) </w:t>
      </w:r>
      <w:r w:rsidRPr="0093008F">
        <w:rPr>
          <w:rFonts w:ascii="Times New Roman" w:hAnsi="Times New Roman" w:cs="Times New Roman"/>
          <w:sz w:val="24"/>
          <w:szCs w:val="24"/>
        </w:rPr>
        <w:t xml:space="preserve">menjelaskan bahwa terdapat perbedaan tentang makna “objek wisata” dan “atraksi wisata”. Kita hanya menyebutkan sebagai objek apabila untuk melihat objek itu tidak ada persiapan yang dilakukan terlebih dahulu, dengan kata lain kita dapat melihatnya secara langsung tanpa bantuan orang lain walaupun kadang-kadang kita harus membayar sekedar tanda masuk saja, seperti </w:t>
      </w:r>
      <w:proofErr w:type="gramStart"/>
      <w:r w:rsidRPr="0093008F">
        <w:rPr>
          <w:rFonts w:ascii="Times New Roman" w:hAnsi="Times New Roman" w:cs="Times New Roman"/>
          <w:sz w:val="24"/>
          <w:szCs w:val="24"/>
        </w:rPr>
        <w:t>misalnya :</w:t>
      </w:r>
      <w:proofErr w:type="gramEnd"/>
      <w:r w:rsidRPr="0093008F">
        <w:rPr>
          <w:rFonts w:ascii="Times New Roman" w:hAnsi="Times New Roman" w:cs="Times New Roman"/>
          <w:sz w:val="24"/>
          <w:szCs w:val="24"/>
        </w:rPr>
        <w:t xml:space="preserve"> pemandangan, gunung, candi, gereja, mesjid, bangunan bersejarah dan lain sebagainya. Sedangkan atraksi wisata adalah sesuatu yang telah dipersiapkan terlebih dahulu agar dapat dilihat dan dinikmati, seperti </w:t>
      </w:r>
      <w:proofErr w:type="gramStart"/>
      <w:r w:rsidRPr="0093008F">
        <w:rPr>
          <w:rFonts w:ascii="Times New Roman" w:hAnsi="Times New Roman" w:cs="Times New Roman"/>
          <w:sz w:val="24"/>
          <w:szCs w:val="24"/>
        </w:rPr>
        <w:t>misalnya :</w:t>
      </w:r>
      <w:proofErr w:type="gramEnd"/>
      <w:r w:rsidRPr="0093008F">
        <w:rPr>
          <w:rFonts w:ascii="Times New Roman" w:hAnsi="Times New Roman" w:cs="Times New Roman"/>
          <w:sz w:val="24"/>
          <w:szCs w:val="24"/>
        </w:rPr>
        <w:t xml:space="preserve"> tari-tarian, nyanyian, kesenian rakyat tradisional, up</w:t>
      </w:r>
      <w:r w:rsidR="009D3BD8">
        <w:rPr>
          <w:rFonts w:ascii="Times New Roman" w:hAnsi="Times New Roman" w:cs="Times New Roman"/>
          <w:sz w:val="24"/>
          <w:szCs w:val="24"/>
        </w:rPr>
        <w:t>acara adat dan lain sebagainya.</w:t>
      </w:r>
      <w:r w:rsidR="004276FA">
        <w:rPr>
          <w:rStyle w:val="FootnoteReference"/>
          <w:rFonts w:ascii="Times New Roman" w:hAnsi="Times New Roman" w:cs="Times New Roman"/>
          <w:sz w:val="24"/>
          <w:szCs w:val="24"/>
        </w:rPr>
        <w:footnoteReference w:id="21"/>
      </w:r>
    </w:p>
    <w:p w:rsidR="009D3BD8" w:rsidRDefault="009D3BD8" w:rsidP="009D3BD8">
      <w:pPr>
        <w:spacing w:line="480" w:lineRule="auto"/>
        <w:ind w:firstLine="720"/>
        <w:jc w:val="both"/>
        <w:rPr>
          <w:rFonts w:ascii="Times New Roman" w:hAnsi="Times New Roman" w:cs="Times New Roman"/>
          <w:sz w:val="24"/>
          <w:szCs w:val="24"/>
        </w:rPr>
      </w:pPr>
      <w:r w:rsidRPr="009D3BD8">
        <w:rPr>
          <w:rFonts w:ascii="Times New Roman" w:hAnsi="Times New Roman" w:cs="Times New Roman"/>
          <w:sz w:val="24"/>
          <w:szCs w:val="24"/>
        </w:rPr>
        <w:t xml:space="preserve">Yang penting diperhatikan dalam pengembangan suatu daerah untuk menjadi daerah tujuan wisata, agar menarik untuk dikunjungi oleh wisatawan harus memenuhi tiga syarat </w:t>
      </w:r>
      <w:proofErr w:type="gramStart"/>
      <w:r w:rsidRPr="009D3BD8">
        <w:rPr>
          <w:rFonts w:ascii="Times New Roman" w:hAnsi="Times New Roman" w:cs="Times New Roman"/>
          <w:sz w:val="24"/>
          <w:szCs w:val="24"/>
        </w:rPr>
        <w:t>yaitu :</w:t>
      </w:r>
      <w:proofErr w:type="gramEnd"/>
      <w:r w:rsidRPr="009D3BD8">
        <w:rPr>
          <w:rFonts w:ascii="Times New Roman" w:hAnsi="Times New Roman" w:cs="Times New Roman"/>
          <w:sz w:val="24"/>
          <w:szCs w:val="24"/>
        </w:rPr>
        <w:t xml:space="preserve"> daerah itu harus mempunyai apa yang disebut sebagai “</w:t>
      </w:r>
      <w:r w:rsidRPr="009D3BD8">
        <w:rPr>
          <w:rFonts w:ascii="Times New Roman" w:hAnsi="Times New Roman" w:cs="Times New Roman"/>
          <w:i/>
          <w:sz w:val="24"/>
          <w:szCs w:val="24"/>
        </w:rPr>
        <w:t>something to see</w:t>
      </w:r>
      <w:r w:rsidRPr="009D3BD8">
        <w:rPr>
          <w:rFonts w:ascii="Times New Roman" w:hAnsi="Times New Roman" w:cs="Times New Roman"/>
          <w:sz w:val="24"/>
          <w:szCs w:val="24"/>
        </w:rPr>
        <w:t>” yaitu di tempat tersebut harus ada objek dan atraksi wisatanya yang berbeda dengan apa yang dimiliki oleh daerah lain. “</w:t>
      </w:r>
      <w:proofErr w:type="gramStart"/>
      <w:r w:rsidRPr="009D3BD8">
        <w:rPr>
          <w:rFonts w:ascii="Times New Roman" w:hAnsi="Times New Roman" w:cs="Times New Roman"/>
          <w:i/>
          <w:sz w:val="24"/>
          <w:szCs w:val="24"/>
        </w:rPr>
        <w:t>something</w:t>
      </w:r>
      <w:proofErr w:type="gramEnd"/>
      <w:r w:rsidRPr="009D3BD8">
        <w:rPr>
          <w:rFonts w:ascii="Times New Roman" w:hAnsi="Times New Roman" w:cs="Times New Roman"/>
          <w:i/>
          <w:sz w:val="24"/>
          <w:szCs w:val="24"/>
        </w:rPr>
        <w:t xml:space="preserve"> to do</w:t>
      </w:r>
      <w:r w:rsidRPr="009D3BD8">
        <w:rPr>
          <w:rFonts w:ascii="Times New Roman" w:hAnsi="Times New Roman" w:cs="Times New Roman"/>
          <w:sz w:val="24"/>
          <w:szCs w:val="24"/>
        </w:rPr>
        <w:t>” yaitu adanya fasilitas rekreasi yang dapat membuat pengunjung betah untuk tinggal lebih lama lagi di tempat itu. “</w:t>
      </w:r>
      <w:proofErr w:type="gramStart"/>
      <w:r w:rsidRPr="009D3BD8">
        <w:rPr>
          <w:rFonts w:ascii="Times New Roman" w:hAnsi="Times New Roman" w:cs="Times New Roman"/>
          <w:i/>
          <w:sz w:val="24"/>
          <w:szCs w:val="24"/>
        </w:rPr>
        <w:t>something</w:t>
      </w:r>
      <w:proofErr w:type="gramEnd"/>
      <w:r w:rsidRPr="009D3BD8">
        <w:rPr>
          <w:rFonts w:ascii="Times New Roman" w:hAnsi="Times New Roman" w:cs="Times New Roman"/>
          <w:i/>
          <w:sz w:val="24"/>
          <w:szCs w:val="24"/>
        </w:rPr>
        <w:t xml:space="preserve"> to buy</w:t>
      </w:r>
      <w:r w:rsidRPr="009D3BD8">
        <w:rPr>
          <w:rFonts w:ascii="Times New Roman" w:hAnsi="Times New Roman" w:cs="Times New Roman"/>
          <w:sz w:val="24"/>
          <w:szCs w:val="24"/>
        </w:rPr>
        <w:t xml:space="preserve">” yaitu adanya tempat untuk berbelanja terutama barang-barang </w:t>
      </w:r>
      <w:r>
        <w:rPr>
          <w:rFonts w:ascii="Times New Roman" w:hAnsi="Times New Roman" w:cs="Times New Roman"/>
          <w:sz w:val="24"/>
          <w:szCs w:val="24"/>
        </w:rPr>
        <w:t xml:space="preserve">cenderamata </w:t>
      </w:r>
      <w:r w:rsidRPr="009D3BD8">
        <w:rPr>
          <w:rFonts w:ascii="Times New Roman" w:hAnsi="Times New Roman" w:cs="Times New Roman"/>
          <w:sz w:val="24"/>
          <w:szCs w:val="24"/>
        </w:rPr>
        <w:t>dan kerajinan rakyat sebagai oleh-oleh untuk dibawa pulang ke tempat asal masing-masing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AE5F9B" w:rsidRPr="00AE5F9B" w:rsidRDefault="00AE5F9B" w:rsidP="001F71A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Wisatawan tidak terlepas dari pariwisata it sendiri.</w:t>
      </w:r>
      <w:proofErr w:type="gramEnd"/>
      <w:r>
        <w:rPr>
          <w:rFonts w:ascii="Times New Roman" w:hAnsi="Times New Roman" w:cs="Times New Roman"/>
          <w:sz w:val="24"/>
          <w:szCs w:val="24"/>
        </w:rPr>
        <w:t xml:space="preserve"> Menurut </w:t>
      </w:r>
      <w:r w:rsidRPr="00AE5F9B">
        <w:rPr>
          <w:rFonts w:ascii="Times New Roman" w:hAnsi="Times New Roman" w:cs="Times New Roman"/>
          <w:i/>
          <w:sz w:val="24"/>
          <w:szCs w:val="24"/>
        </w:rPr>
        <w:t xml:space="preserve">UU RI </w:t>
      </w:r>
      <w:r>
        <w:rPr>
          <w:rFonts w:ascii="Times New Roman" w:hAnsi="Times New Roman" w:cs="Times New Roman"/>
          <w:i/>
          <w:sz w:val="24"/>
          <w:szCs w:val="24"/>
        </w:rPr>
        <w:t>No</w:t>
      </w:r>
      <w:r w:rsidR="001F71AC">
        <w:rPr>
          <w:rFonts w:ascii="Times New Roman" w:hAnsi="Times New Roman" w:cs="Times New Roman"/>
          <w:i/>
          <w:sz w:val="24"/>
          <w:szCs w:val="24"/>
        </w:rPr>
        <w:t xml:space="preserve">. 10 Tahun 2009 Pasal 1 ayat 2 </w:t>
      </w:r>
      <w:r w:rsidRPr="00AE5F9B">
        <w:rPr>
          <w:rFonts w:ascii="Times New Roman" w:hAnsi="Times New Roman" w:cs="Times New Roman"/>
          <w:sz w:val="24"/>
          <w:szCs w:val="24"/>
        </w:rPr>
        <w:t>adalah orang</w:t>
      </w:r>
      <w:r w:rsidR="001F71AC">
        <w:rPr>
          <w:rFonts w:ascii="Times New Roman" w:hAnsi="Times New Roman" w:cs="Times New Roman"/>
          <w:sz w:val="24"/>
          <w:szCs w:val="24"/>
        </w:rPr>
        <w:t xml:space="preserve"> yang melakukan kegiatan wisata. </w:t>
      </w:r>
      <w:r>
        <w:rPr>
          <w:rFonts w:ascii="Times New Roman" w:hAnsi="Times New Roman" w:cs="Times New Roman"/>
          <w:sz w:val="24"/>
          <w:szCs w:val="24"/>
        </w:rPr>
        <w:t>Sedangkan Persatuan Bangsa-Bangsa (PBB) No.870 Pasal 5 Resolusi Dewan Ekono</w:t>
      </w:r>
      <w:r w:rsidR="001F71AC">
        <w:rPr>
          <w:rFonts w:ascii="Times New Roman" w:hAnsi="Times New Roman" w:cs="Times New Roman"/>
          <w:sz w:val="24"/>
          <w:szCs w:val="24"/>
        </w:rPr>
        <w:t xml:space="preserve">mi dan Sosial menyatakan bahwa </w:t>
      </w:r>
      <w:r w:rsidRPr="00AE5F9B">
        <w:rPr>
          <w:rFonts w:ascii="Times New Roman" w:hAnsi="Times New Roman" w:cs="Times New Roman"/>
          <w:i/>
          <w:sz w:val="24"/>
          <w:szCs w:val="24"/>
        </w:rPr>
        <w:t>Visitor</w:t>
      </w:r>
      <w:r>
        <w:rPr>
          <w:rFonts w:ascii="Times New Roman" w:hAnsi="Times New Roman" w:cs="Times New Roman"/>
          <w:sz w:val="24"/>
          <w:szCs w:val="24"/>
        </w:rPr>
        <w:t xml:space="preserve"> atau wisatawan</w:t>
      </w:r>
      <w:r w:rsidRPr="00AE5F9B">
        <w:rPr>
          <w:rFonts w:ascii="Times New Roman" w:hAnsi="Times New Roman" w:cs="Times New Roman"/>
          <w:sz w:val="24"/>
          <w:szCs w:val="24"/>
        </w:rPr>
        <w:t xml:space="preserve"> adalah setiap orang yang mengunjungi suatu negara yang bukan merupakan</w:t>
      </w:r>
      <w:r>
        <w:rPr>
          <w:rFonts w:ascii="Times New Roman" w:hAnsi="Times New Roman" w:cs="Times New Roman"/>
          <w:sz w:val="24"/>
          <w:szCs w:val="24"/>
        </w:rPr>
        <w:t xml:space="preserve"> </w:t>
      </w:r>
      <w:r w:rsidRPr="00AE5F9B">
        <w:rPr>
          <w:rFonts w:ascii="Times New Roman" w:hAnsi="Times New Roman" w:cs="Times New Roman"/>
          <w:sz w:val="24"/>
          <w:szCs w:val="24"/>
        </w:rPr>
        <w:t>tempat tinggalnya yang biasa, dengan alasan apapun juga, kecuali mengusahakan</w:t>
      </w:r>
      <w:r>
        <w:rPr>
          <w:rFonts w:ascii="Times New Roman" w:hAnsi="Times New Roman" w:cs="Times New Roman"/>
          <w:sz w:val="24"/>
          <w:szCs w:val="24"/>
        </w:rPr>
        <w:t xml:space="preserve"> </w:t>
      </w:r>
      <w:r w:rsidRPr="00AE5F9B">
        <w:rPr>
          <w:rFonts w:ascii="Times New Roman" w:hAnsi="Times New Roman" w:cs="Times New Roman"/>
          <w:sz w:val="24"/>
          <w:szCs w:val="24"/>
        </w:rPr>
        <w:t>sesuatu pekerjaan yang dibayar</w:t>
      </w:r>
      <w:r w:rsidR="001F71AC">
        <w:rPr>
          <w:rFonts w:ascii="Times New Roman" w:hAnsi="Times New Roman" w:cs="Times New Roman"/>
          <w:sz w:val="24"/>
          <w:szCs w:val="24"/>
        </w:rPr>
        <w:t xml:space="preserve"> oleh negara yang dikunjunginya.</w:t>
      </w:r>
    </w:p>
    <w:p w:rsidR="0093008F" w:rsidRDefault="0093008F" w:rsidP="0093008F">
      <w:pPr>
        <w:spacing w:line="480" w:lineRule="auto"/>
        <w:jc w:val="both"/>
        <w:rPr>
          <w:rFonts w:ascii="Times New Roman" w:hAnsi="Times New Roman" w:cs="Times New Roman"/>
          <w:sz w:val="24"/>
          <w:szCs w:val="24"/>
        </w:rPr>
      </w:pPr>
      <w:r w:rsidRPr="0093008F">
        <w:rPr>
          <w:rFonts w:ascii="Times New Roman" w:hAnsi="Times New Roman" w:cs="Times New Roman"/>
          <w:sz w:val="24"/>
          <w:szCs w:val="24"/>
        </w:rPr>
        <w:tab/>
        <w:t xml:space="preserve">Dalam upaya memperkenalkan potensi pariwisata di mata dunia, promosi merupakan kegiatan yang lebih banyak mencakup mendistribusikan </w:t>
      </w:r>
      <w:r w:rsidR="00BC1EFD">
        <w:rPr>
          <w:rFonts w:ascii="Times New Roman" w:hAnsi="Times New Roman" w:cs="Times New Roman"/>
          <w:i/>
          <w:sz w:val="24"/>
          <w:szCs w:val="24"/>
        </w:rPr>
        <w:t xml:space="preserve">promotion materials, </w:t>
      </w:r>
      <w:r w:rsidR="00BC1EFD">
        <w:rPr>
          <w:rFonts w:ascii="Times New Roman" w:hAnsi="Times New Roman" w:cs="Times New Roman"/>
          <w:sz w:val="24"/>
          <w:szCs w:val="24"/>
        </w:rPr>
        <w:t>seperti</w:t>
      </w:r>
      <w:r w:rsidRPr="00BC1EFD">
        <w:rPr>
          <w:rFonts w:ascii="Times New Roman" w:hAnsi="Times New Roman" w:cs="Times New Roman"/>
          <w:i/>
          <w:sz w:val="24"/>
          <w:szCs w:val="24"/>
        </w:rPr>
        <w:t xml:space="preserve"> film, slides, advertisement, brochures, booklets, leaflets, folders</w:t>
      </w:r>
      <w:r w:rsidRPr="0093008F">
        <w:rPr>
          <w:rFonts w:ascii="Times New Roman" w:hAnsi="Times New Roman" w:cs="Times New Roman"/>
          <w:sz w:val="24"/>
          <w:szCs w:val="24"/>
        </w:rPr>
        <w:t xml:space="preserve">, </w:t>
      </w:r>
      <w:r w:rsidR="001F71AC">
        <w:rPr>
          <w:rFonts w:ascii="Times New Roman" w:hAnsi="Times New Roman" w:cs="Times New Roman"/>
          <w:sz w:val="24"/>
          <w:szCs w:val="24"/>
        </w:rPr>
        <w:t xml:space="preserve">melalui bermacam-macam saluran </w:t>
      </w:r>
      <w:r w:rsidRPr="0093008F">
        <w:rPr>
          <w:rFonts w:ascii="Times New Roman" w:hAnsi="Times New Roman" w:cs="Times New Roman"/>
          <w:sz w:val="24"/>
          <w:szCs w:val="24"/>
        </w:rPr>
        <w:t>seperti: TV, radio, majalah, bioskop, direct-mail baik pada “</w:t>
      </w:r>
      <w:r w:rsidRPr="00BC1EFD">
        <w:rPr>
          <w:rFonts w:ascii="Times New Roman" w:hAnsi="Times New Roman" w:cs="Times New Roman"/>
          <w:i/>
          <w:sz w:val="24"/>
          <w:szCs w:val="24"/>
        </w:rPr>
        <w:t>potential tourist</w:t>
      </w:r>
      <w:r w:rsidR="00BC1EFD">
        <w:rPr>
          <w:rFonts w:ascii="Times New Roman" w:hAnsi="Times New Roman" w:cs="Times New Roman"/>
          <w:sz w:val="24"/>
          <w:szCs w:val="24"/>
        </w:rPr>
        <w:t>”, yaitu sejumlah orang yan</w:t>
      </w:r>
      <w:r w:rsidRPr="0093008F">
        <w:rPr>
          <w:rFonts w:ascii="Times New Roman" w:hAnsi="Times New Roman" w:cs="Times New Roman"/>
          <w:sz w:val="24"/>
          <w:szCs w:val="24"/>
        </w:rPr>
        <w:t>g memenuhi syarat minimal untuk melakukan perjalanan pariwisata, karena memiliki banyak uang, keadaan fisik masih kuat, hanya belum mempuanyai waktu senggang untuk bepergian sebagai wisatawan maupun “</w:t>
      </w:r>
      <w:r w:rsidRPr="00BC1EFD">
        <w:rPr>
          <w:rFonts w:ascii="Times New Roman" w:hAnsi="Times New Roman" w:cs="Times New Roman"/>
          <w:i/>
          <w:sz w:val="24"/>
          <w:szCs w:val="24"/>
        </w:rPr>
        <w:t>actual tourist</w:t>
      </w:r>
      <w:r w:rsidRPr="0093008F">
        <w:rPr>
          <w:rFonts w:ascii="Times New Roman" w:hAnsi="Times New Roman" w:cs="Times New Roman"/>
          <w:sz w:val="24"/>
          <w:szCs w:val="24"/>
        </w:rPr>
        <w:t>”, yaitu orang yang sedang melakukan perjalanan pariwisata ke suatu daerah tujuan tertentu; dengan tujuan mentransfer informasi dan mempengaruhi calon-calon wisatawan untuk berkunjung ke suatu daerah tujuan wi</w:t>
      </w:r>
      <w:r w:rsidR="001F71AC">
        <w:rPr>
          <w:rFonts w:ascii="Times New Roman" w:hAnsi="Times New Roman" w:cs="Times New Roman"/>
          <w:sz w:val="24"/>
          <w:szCs w:val="24"/>
        </w:rPr>
        <w:t>sata.</w:t>
      </w:r>
      <w:r w:rsidR="004276FA">
        <w:rPr>
          <w:rStyle w:val="FootnoteReference"/>
          <w:rFonts w:ascii="Times New Roman" w:hAnsi="Times New Roman" w:cs="Times New Roman"/>
          <w:sz w:val="24"/>
          <w:szCs w:val="24"/>
        </w:rPr>
        <w:footnoteReference w:id="23"/>
      </w:r>
    </w:p>
    <w:p w:rsidR="00BC1EFD" w:rsidRPr="00BC1EFD" w:rsidRDefault="00BC1EFD" w:rsidP="00BC1EF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C1EFD">
        <w:rPr>
          <w:rFonts w:ascii="Times New Roman" w:hAnsi="Times New Roman" w:cs="Times New Roman"/>
          <w:sz w:val="24"/>
          <w:szCs w:val="24"/>
        </w:rPr>
        <w:t>Adapun komunikasi dalam kegiatan promosi dapat dibagi da</w:t>
      </w:r>
      <w:r>
        <w:rPr>
          <w:rFonts w:ascii="Times New Roman" w:hAnsi="Times New Roman" w:cs="Times New Roman"/>
          <w:sz w:val="24"/>
          <w:szCs w:val="24"/>
        </w:rPr>
        <w:t xml:space="preserve">lam tiga bagian penting, yaitu: 1) </w:t>
      </w:r>
      <w:r w:rsidRPr="00BC1EFD">
        <w:rPr>
          <w:rFonts w:ascii="Times New Roman" w:hAnsi="Times New Roman" w:cs="Times New Roman"/>
          <w:sz w:val="24"/>
          <w:szCs w:val="24"/>
        </w:rPr>
        <w:t>Harus ada komunikato</w:t>
      </w:r>
      <w:r>
        <w:rPr>
          <w:rFonts w:ascii="Times New Roman" w:hAnsi="Times New Roman" w:cs="Times New Roman"/>
          <w:sz w:val="24"/>
          <w:szCs w:val="24"/>
        </w:rPr>
        <w:t xml:space="preserve">r yang bertindak sebagai </w:t>
      </w:r>
      <w:proofErr w:type="gramStart"/>
      <w:r>
        <w:rPr>
          <w:rFonts w:ascii="Times New Roman" w:hAnsi="Times New Roman" w:cs="Times New Roman"/>
          <w:sz w:val="24"/>
          <w:szCs w:val="24"/>
        </w:rPr>
        <w:t>sender  2</w:t>
      </w:r>
      <w:proofErr w:type="gramEnd"/>
      <w:r>
        <w:rPr>
          <w:rFonts w:ascii="Times New Roman" w:hAnsi="Times New Roman" w:cs="Times New Roman"/>
          <w:sz w:val="24"/>
          <w:szCs w:val="24"/>
        </w:rPr>
        <w:t xml:space="preserve">) </w:t>
      </w:r>
      <w:r w:rsidRPr="00BC1EFD">
        <w:rPr>
          <w:rFonts w:ascii="Times New Roman" w:hAnsi="Times New Roman" w:cs="Times New Roman"/>
          <w:sz w:val="24"/>
          <w:szCs w:val="24"/>
        </w:rPr>
        <w:t>Harus ada reciever yang akan mene</w:t>
      </w:r>
      <w:r>
        <w:rPr>
          <w:rFonts w:ascii="Times New Roman" w:hAnsi="Times New Roman" w:cs="Times New Roman"/>
          <w:sz w:val="24"/>
          <w:szCs w:val="24"/>
        </w:rPr>
        <w:t xml:space="preserve">rima berita dari komunikator 3) </w:t>
      </w:r>
      <w:r w:rsidRPr="00BC1EFD">
        <w:rPr>
          <w:rFonts w:ascii="Times New Roman" w:hAnsi="Times New Roman" w:cs="Times New Roman"/>
          <w:sz w:val="24"/>
          <w:szCs w:val="24"/>
        </w:rPr>
        <w:t>Harus ada alat untuk menyampaikan message berupa channel yang bertindak sebagai media saluran berita.</w:t>
      </w:r>
    </w:p>
    <w:p w:rsidR="00BB3DEE" w:rsidRDefault="00BC1EFD" w:rsidP="00AE5F9B">
      <w:pPr>
        <w:spacing w:line="480" w:lineRule="auto"/>
        <w:ind w:firstLine="720"/>
        <w:jc w:val="both"/>
        <w:rPr>
          <w:rFonts w:ascii="Times New Roman" w:hAnsi="Times New Roman" w:cs="Times New Roman"/>
          <w:i/>
          <w:sz w:val="24"/>
          <w:szCs w:val="24"/>
        </w:rPr>
      </w:pPr>
      <w:proofErr w:type="gramStart"/>
      <w:r w:rsidRPr="00BC1EFD">
        <w:rPr>
          <w:rFonts w:ascii="Times New Roman" w:hAnsi="Times New Roman" w:cs="Times New Roman"/>
          <w:sz w:val="24"/>
          <w:szCs w:val="24"/>
        </w:rPr>
        <w:lastRenderedPageBreak/>
        <w:t>Sejalan dengan ur</w:t>
      </w:r>
      <w:r>
        <w:rPr>
          <w:rFonts w:ascii="Times New Roman" w:hAnsi="Times New Roman" w:cs="Times New Roman"/>
          <w:sz w:val="24"/>
          <w:szCs w:val="24"/>
        </w:rPr>
        <w:t>aian tersebut diatas juga dik</w:t>
      </w:r>
      <w:r w:rsidRPr="00BC1EFD">
        <w:rPr>
          <w:rFonts w:ascii="Times New Roman" w:hAnsi="Times New Roman" w:cs="Times New Roman"/>
          <w:sz w:val="24"/>
          <w:szCs w:val="24"/>
        </w:rPr>
        <w:t>enal “</w:t>
      </w:r>
      <w:r w:rsidRPr="001F71AC">
        <w:rPr>
          <w:rFonts w:ascii="Times New Roman" w:hAnsi="Times New Roman" w:cs="Times New Roman"/>
          <w:b/>
          <w:i/>
          <w:sz w:val="24"/>
          <w:szCs w:val="24"/>
        </w:rPr>
        <w:t>promotion intruments</w:t>
      </w:r>
      <w:r w:rsidR="001F71AC" w:rsidRPr="001F71AC">
        <w:rPr>
          <w:rFonts w:ascii="Times New Roman" w:hAnsi="Times New Roman" w:cs="Times New Roman"/>
          <w:i/>
          <w:sz w:val="24"/>
          <w:szCs w:val="24"/>
        </w:rPr>
        <w:t>”</w:t>
      </w:r>
      <w:r w:rsidR="001F71AC">
        <w:rPr>
          <w:rFonts w:ascii="Times New Roman" w:hAnsi="Times New Roman" w:cs="Times New Roman"/>
          <w:sz w:val="24"/>
          <w:szCs w:val="24"/>
        </w:rPr>
        <w:t xml:space="preserve"> yang paling banyak digunakan.</w:t>
      </w:r>
      <w:proofErr w:type="gramEnd"/>
      <w:r w:rsidR="001F71AC">
        <w:rPr>
          <w:rFonts w:ascii="Times New Roman" w:hAnsi="Times New Roman" w:cs="Times New Roman"/>
          <w:sz w:val="24"/>
          <w:szCs w:val="24"/>
        </w:rPr>
        <w:t xml:space="preserve"> Indonesia memperkenalkan pariwisata yang ada melalui kegiatan promosi baik di dalam negeri maupun di luar negeri, sesuai dengan yang dipaparkan oleh </w:t>
      </w:r>
      <w:r w:rsidR="004276FA">
        <w:rPr>
          <w:rFonts w:ascii="Times New Roman" w:hAnsi="Times New Roman" w:cs="Times New Roman"/>
          <w:sz w:val="24"/>
          <w:szCs w:val="24"/>
        </w:rPr>
        <w:t xml:space="preserve">Oka A </w:t>
      </w:r>
      <w:r w:rsidR="001F71AC">
        <w:rPr>
          <w:rFonts w:ascii="Times New Roman" w:hAnsi="Times New Roman" w:cs="Times New Roman"/>
          <w:sz w:val="24"/>
          <w:szCs w:val="24"/>
        </w:rPr>
        <w:t>Yoeti (</w:t>
      </w:r>
      <w:proofErr w:type="gramStart"/>
      <w:r w:rsidRPr="00BC1EFD">
        <w:rPr>
          <w:rFonts w:ascii="Times New Roman" w:hAnsi="Times New Roman" w:cs="Times New Roman"/>
          <w:sz w:val="24"/>
          <w:szCs w:val="24"/>
        </w:rPr>
        <w:t>1996 :</w:t>
      </w:r>
      <w:proofErr w:type="gramEnd"/>
      <w:r w:rsidRPr="00BC1EFD">
        <w:rPr>
          <w:rFonts w:ascii="Times New Roman" w:hAnsi="Times New Roman" w:cs="Times New Roman"/>
          <w:sz w:val="24"/>
          <w:szCs w:val="24"/>
        </w:rPr>
        <w:t xml:space="preserve"> 188)</w:t>
      </w:r>
      <w:r w:rsidR="001F71AC">
        <w:rPr>
          <w:rFonts w:ascii="Times New Roman" w:hAnsi="Times New Roman" w:cs="Times New Roman"/>
          <w:sz w:val="24"/>
          <w:szCs w:val="24"/>
        </w:rPr>
        <w:t xml:space="preserve"> mengenai cara melakukan promosi, yaitu</w:t>
      </w:r>
      <w:r w:rsidRPr="00BC1EFD">
        <w:rPr>
          <w:rFonts w:ascii="Times New Roman" w:hAnsi="Times New Roman" w:cs="Times New Roman"/>
          <w:sz w:val="24"/>
          <w:szCs w:val="24"/>
        </w:rPr>
        <w:t xml:space="preserve"> :</w:t>
      </w:r>
      <w:r w:rsidR="000C4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EFD">
        <w:rPr>
          <w:rFonts w:ascii="Times New Roman" w:hAnsi="Times New Roman" w:cs="Times New Roman"/>
          <w:i/>
          <w:sz w:val="24"/>
          <w:szCs w:val="24"/>
        </w:rPr>
        <w:t>1) Advertising 2) Sales Support</w:t>
      </w:r>
      <w:r>
        <w:rPr>
          <w:rFonts w:ascii="Times New Roman" w:hAnsi="Times New Roman" w:cs="Times New Roman"/>
          <w:i/>
          <w:sz w:val="24"/>
          <w:szCs w:val="24"/>
        </w:rPr>
        <w:t xml:space="preserve"> </w:t>
      </w:r>
      <w:r>
        <w:rPr>
          <w:rFonts w:ascii="Times New Roman" w:hAnsi="Times New Roman" w:cs="Times New Roman"/>
          <w:sz w:val="24"/>
          <w:szCs w:val="24"/>
        </w:rPr>
        <w:t>dan</w:t>
      </w:r>
      <w:r w:rsidR="000C4A07">
        <w:rPr>
          <w:rFonts w:ascii="Times New Roman" w:hAnsi="Times New Roman" w:cs="Times New Roman"/>
          <w:sz w:val="24"/>
          <w:szCs w:val="24"/>
        </w:rPr>
        <w:t xml:space="preserve"> </w:t>
      </w:r>
      <w:r w:rsidRPr="00BC1EFD">
        <w:rPr>
          <w:rFonts w:ascii="Times New Roman" w:hAnsi="Times New Roman" w:cs="Times New Roman"/>
          <w:i/>
          <w:sz w:val="24"/>
          <w:szCs w:val="24"/>
        </w:rPr>
        <w:t xml:space="preserve"> 3) Public Relation</w:t>
      </w:r>
      <w:r w:rsidR="00BB3DEE">
        <w:rPr>
          <w:rStyle w:val="FootnoteReference"/>
          <w:rFonts w:ascii="Times New Roman" w:hAnsi="Times New Roman" w:cs="Times New Roman"/>
          <w:i/>
          <w:sz w:val="24"/>
          <w:szCs w:val="24"/>
        </w:rPr>
        <w:footnoteReference w:id="24"/>
      </w:r>
    </w:p>
    <w:p w:rsidR="00AE5F9B" w:rsidRPr="00AE5F9B" w:rsidRDefault="00AE5F9B" w:rsidP="00AE5F9B">
      <w:pPr>
        <w:spacing w:line="480" w:lineRule="auto"/>
        <w:ind w:firstLine="720"/>
        <w:jc w:val="both"/>
        <w:rPr>
          <w:rFonts w:ascii="Times New Roman" w:hAnsi="Times New Roman" w:cs="Times New Roman"/>
          <w:i/>
          <w:sz w:val="24"/>
          <w:szCs w:val="24"/>
        </w:rPr>
      </w:pPr>
    </w:p>
    <w:p w:rsidR="00D6668E" w:rsidRPr="00D6668E" w:rsidRDefault="00D6668E" w:rsidP="00D6668E">
      <w:pPr>
        <w:spacing w:line="480" w:lineRule="auto"/>
        <w:jc w:val="both"/>
        <w:rPr>
          <w:rFonts w:ascii="Times New Roman" w:hAnsi="Times New Roman" w:cs="Times New Roman"/>
          <w:sz w:val="24"/>
          <w:szCs w:val="24"/>
          <w:shd w:val="clear" w:color="auto" w:fill="FFFFFF"/>
        </w:rPr>
      </w:pPr>
      <w:r w:rsidRPr="00D6668E">
        <w:rPr>
          <w:rFonts w:ascii="Times New Roman" w:hAnsi="Times New Roman" w:cs="Times New Roman"/>
          <w:sz w:val="24"/>
          <w:szCs w:val="24"/>
          <w:shd w:val="clear" w:color="auto" w:fill="FFFFFF"/>
        </w:rPr>
        <w:tab/>
        <w:t>Dari uraian kerangka pemikiran diatas, maka penulis mengajukan asumsi sebagai berikut:</w:t>
      </w:r>
    </w:p>
    <w:p w:rsidR="00BC1EFD" w:rsidRDefault="00CA56F4" w:rsidP="00D6668E">
      <w:pPr>
        <w:spacing w:line="480" w:lineRule="auto"/>
        <w:ind w:left="720" w:hanging="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w:t>
      </w:r>
      <w:proofErr w:type="gramEnd"/>
      <w:r w:rsidR="00D6668E" w:rsidRPr="00D6668E">
        <w:rPr>
          <w:rFonts w:ascii="Times New Roman" w:hAnsi="Times New Roman" w:cs="Times New Roman"/>
          <w:sz w:val="24"/>
          <w:szCs w:val="24"/>
          <w:shd w:val="clear" w:color="auto" w:fill="FFFFFF"/>
        </w:rPr>
        <w:t xml:space="preserve">. </w:t>
      </w:r>
      <w:r w:rsidR="00D6668E" w:rsidRPr="00D6668E">
        <w:rPr>
          <w:rFonts w:ascii="Times New Roman" w:hAnsi="Times New Roman" w:cs="Times New Roman"/>
          <w:sz w:val="24"/>
          <w:szCs w:val="24"/>
          <w:shd w:val="clear" w:color="auto" w:fill="FFFFFF"/>
        </w:rPr>
        <w:tab/>
      </w:r>
      <w:r w:rsidR="00BC1EFD" w:rsidRPr="00BC1EFD">
        <w:rPr>
          <w:rFonts w:ascii="Times New Roman" w:hAnsi="Times New Roman" w:cs="Times New Roman"/>
          <w:sz w:val="24"/>
          <w:szCs w:val="24"/>
          <w:shd w:val="clear" w:color="auto" w:fill="FFFFFF"/>
        </w:rPr>
        <w:t>Ke</w:t>
      </w:r>
      <w:r w:rsidR="00776474">
        <w:rPr>
          <w:rFonts w:ascii="Times New Roman" w:hAnsi="Times New Roman" w:cs="Times New Roman"/>
          <w:sz w:val="24"/>
          <w:szCs w:val="24"/>
          <w:shd w:val="clear" w:color="auto" w:fill="FFFFFF"/>
        </w:rPr>
        <w:t xml:space="preserve">menterian Pariwisata </w:t>
      </w:r>
      <w:r w:rsidR="00BC1EFD" w:rsidRPr="00BC1EFD">
        <w:rPr>
          <w:rFonts w:ascii="Times New Roman" w:hAnsi="Times New Roman" w:cs="Times New Roman"/>
          <w:sz w:val="24"/>
          <w:szCs w:val="24"/>
          <w:shd w:val="clear" w:color="auto" w:fill="FFFFFF"/>
        </w:rPr>
        <w:t>melakukan promosi pariwisata Indonesia di beberapa kota besar di India.</w:t>
      </w:r>
      <w:r w:rsidR="00225D75">
        <w:rPr>
          <w:rFonts w:ascii="Times New Roman" w:hAnsi="Times New Roman" w:cs="Times New Roman"/>
          <w:sz w:val="24"/>
          <w:szCs w:val="24"/>
          <w:shd w:val="clear" w:color="auto" w:fill="FFFFFF"/>
        </w:rPr>
        <w:t xml:space="preserve"> </w:t>
      </w:r>
      <w:proofErr w:type="gramStart"/>
      <w:r w:rsidR="00225D75">
        <w:rPr>
          <w:rFonts w:ascii="Times New Roman" w:hAnsi="Times New Roman" w:cs="Times New Roman"/>
          <w:sz w:val="24"/>
          <w:szCs w:val="24"/>
          <w:shd w:val="clear" w:color="auto" w:fill="FFFFFF"/>
        </w:rPr>
        <w:t>Melihat upaya yang dilakukan, Kementerian Pariwisata memberikan dampak positif pada pariwisata Indonesia dan mendapat sambutan positif dari antusiasnya wisatawan India.</w:t>
      </w:r>
      <w:proofErr w:type="gramEnd"/>
    </w:p>
    <w:p w:rsidR="00D6668E" w:rsidRPr="00D6668E" w:rsidRDefault="00CA56F4" w:rsidP="00D6668E">
      <w:pPr>
        <w:spacing w:line="480" w:lineRule="auto"/>
        <w:ind w:left="72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w:t>
      </w:r>
      <w:r w:rsidR="00C24497">
        <w:rPr>
          <w:rFonts w:ascii="Times New Roman" w:hAnsi="Times New Roman" w:cs="Times New Roman"/>
          <w:sz w:val="24"/>
          <w:szCs w:val="24"/>
          <w:shd w:val="clear" w:color="auto" w:fill="FFFFFF"/>
        </w:rPr>
        <w:t xml:space="preserve">. </w:t>
      </w:r>
      <w:r w:rsidR="00C24497">
        <w:rPr>
          <w:rFonts w:ascii="Times New Roman" w:hAnsi="Times New Roman" w:cs="Times New Roman"/>
          <w:sz w:val="24"/>
          <w:szCs w:val="24"/>
          <w:shd w:val="clear" w:color="auto" w:fill="FFFFFF"/>
        </w:rPr>
        <w:tab/>
      </w:r>
      <w:r w:rsidR="00BC1EFD" w:rsidRPr="00BC1EFD">
        <w:rPr>
          <w:rFonts w:ascii="Times New Roman" w:hAnsi="Times New Roman" w:cs="Times New Roman"/>
          <w:sz w:val="24"/>
          <w:szCs w:val="24"/>
          <w:shd w:val="clear" w:color="auto" w:fill="FFFFFF"/>
        </w:rPr>
        <w:t>Dengan adanya kesamaan budaya dan sejarah yang dita</w:t>
      </w:r>
      <w:r w:rsidR="00225D75">
        <w:rPr>
          <w:rFonts w:ascii="Times New Roman" w:hAnsi="Times New Roman" w:cs="Times New Roman"/>
          <w:sz w:val="24"/>
          <w:szCs w:val="24"/>
          <w:shd w:val="clear" w:color="auto" w:fill="FFFFFF"/>
        </w:rPr>
        <w:t>warkan pariwisata Indonesa khususnya kepada wisatawan India, baik dari segi budaya,  bahasa dan kuliner mampu menarik perhatian wisatawan India berkunjung ke Indonesia.</w:t>
      </w:r>
    </w:p>
    <w:p w:rsidR="00D6668E" w:rsidRDefault="00CA56F4" w:rsidP="00E27AB1">
      <w:pPr>
        <w:spacing w:line="480" w:lineRule="auto"/>
        <w:ind w:left="72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00D6668E" w:rsidRPr="00D6668E">
        <w:rPr>
          <w:rFonts w:ascii="Times New Roman" w:hAnsi="Times New Roman" w:cs="Times New Roman"/>
          <w:sz w:val="24"/>
          <w:szCs w:val="24"/>
          <w:shd w:val="clear" w:color="auto" w:fill="FFFFFF"/>
        </w:rPr>
        <w:t>.</w:t>
      </w:r>
      <w:r w:rsidR="00D6668E" w:rsidRPr="00D6668E">
        <w:rPr>
          <w:rFonts w:ascii="Times New Roman" w:hAnsi="Times New Roman" w:cs="Times New Roman"/>
          <w:sz w:val="24"/>
          <w:szCs w:val="24"/>
          <w:shd w:val="clear" w:color="auto" w:fill="FFFFFF"/>
        </w:rPr>
        <w:tab/>
      </w:r>
      <w:r w:rsidR="00225D75">
        <w:rPr>
          <w:rFonts w:ascii="Times New Roman" w:hAnsi="Times New Roman" w:cs="Times New Roman"/>
          <w:sz w:val="24"/>
          <w:szCs w:val="24"/>
          <w:shd w:val="clear" w:color="auto" w:fill="FFFFFF"/>
        </w:rPr>
        <w:t xml:space="preserve">Indonesia </w:t>
      </w:r>
      <w:r w:rsidR="001B3FEA" w:rsidRPr="001B3FEA">
        <w:rPr>
          <w:rFonts w:ascii="Times New Roman" w:hAnsi="Times New Roman" w:cs="Times New Roman"/>
          <w:sz w:val="24"/>
          <w:szCs w:val="24"/>
          <w:shd w:val="clear" w:color="auto" w:fill="FFFFFF"/>
        </w:rPr>
        <w:t>memberikan kemudaha</w:t>
      </w:r>
      <w:r w:rsidR="00225D75">
        <w:rPr>
          <w:rFonts w:ascii="Times New Roman" w:hAnsi="Times New Roman" w:cs="Times New Roman"/>
          <w:sz w:val="24"/>
          <w:szCs w:val="24"/>
          <w:shd w:val="clear" w:color="auto" w:fill="FFFFFF"/>
        </w:rPr>
        <w:t xml:space="preserve">n bagi wisatawan </w:t>
      </w:r>
      <w:r w:rsidR="001B3FEA" w:rsidRPr="001B3FEA">
        <w:rPr>
          <w:rFonts w:ascii="Times New Roman" w:hAnsi="Times New Roman" w:cs="Times New Roman"/>
          <w:sz w:val="24"/>
          <w:szCs w:val="24"/>
          <w:shd w:val="clear" w:color="auto" w:fill="FFFFFF"/>
        </w:rPr>
        <w:t xml:space="preserve">India yang </w:t>
      </w:r>
      <w:proofErr w:type="gramStart"/>
      <w:r w:rsidR="001B3FEA" w:rsidRPr="001B3FEA">
        <w:rPr>
          <w:rFonts w:ascii="Times New Roman" w:hAnsi="Times New Roman" w:cs="Times New Roman"/>
          <w:sz w:val="24"/>
          <w:szCs w:val="24"/>
          <w:shd w:val="clear" w:color="auto" w:fill="FFFFFF"/>
        </w:rPr>
        <w:t>akan</w:t>
      </w:r>
      <w:proofErr w:type="gramEnd"/>
      <w:r w:rsidR="001B3FEA" w:rsidRPr="001B3FEA">
        <w:rPr>
          <w:rFonts w:ascii="Times New Roman" w:hAnsi="Times New Roman" w:cs="Times New Roman"/>
          <w:sz w:val="24"/>
          <w:szCs w:val="24"/>
          <w:shd w:val="clear" w:color="auto" w:fill="FFFFFF"/>
        </w:rPr>
        <w:t xml:space="preserve"> berkunjung ke Indonesia berupa pemberian fasilitas bebas visa</w:t>
      </w:r>
      <w:r w:rsidR="00225D75">
        <w:rPr>
          <w:rFonts w:ascii="Times New Roman" w:hAnsi="Times New Roman" w:cs="Times New Roman"/>
          <w:sz w:val="24"/>
          <w:szCs w:val="24"/>
          <w:shd w:val="clear" w:color="auto" w:fill="FFFFFF"/>
        </w:rPr>
        <w:t xml:space="preserve"> dan penerbangan langsung.</w:t>
      </w:r>
    </w:p>
    <w:p w:rsidR="00225D75" w:rsidRPr="00E27AB1" w:rsidRDefault="00225D75" w:rsidP="00E27AB1">
      <w:pPr>
        <w:spacing w:line="480" w:lineRule="auto"/>
        <w:ind w:left="720" w:hanging="360"/>
        <w:jc w:val="both"/>
        <w:rPr>
          <w:rFonts w:ascii="Times New Roman" w:hAnsi="Times New Roman" w:cs="Times New Roman"/>
          <w:iCs/>
          <w:sz w:val="24"/>
          <w:szCs w:val="24"/>
          <w:shd w:val="clear" w:color="auto" w:fill="FFFFFF"/>
        </w:rPr>
      </w:pPr>
    </w:p>
    <w:p w:rsidR="00D6668E" w:rsidRPr="00D6668E" w:rsidRDefault="00157886" w:rsidP="003B1C3E">
      <w:pPr>
        <w:spacing w:line="480" w:lineRule="auto"/>
        <w:ind w:firstLine="360"/>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1.4</w:t>
      </w:r>
      <w:r w:rsidR="003B1C3E">
        <w:rPr>
          <w:rFonts w:ascii="Times New Roman" w:hAnsi="Times New Roman" w:cs="Times New Roman"/>
          <w:b/>
          <w:bCs/>
          <w:sz w:val="24"/>
          <w:szCs w:val="24"/>
        </w:rPr>
        <w:t xml:space="preserve">.2 </w:t>
      </w:r>
      <w:r w:rsidR="00D6668E" w:rsidRPr="00D6668E">
        <w:rPr>
          <w:rFonts w:ascii="Times New Roman" w:hAnsi="Times New Roman" w:cs="Times New Roman"/>
          <w:b/>
          <w:bCs/>
          <w:sz w:val="24"/>
          <w:szCs w:val="24"/>
        </w:rPr>
        <w:t xml:space="preserve"> Hipotesis</w:t>
      </w:r>
      <w:proofErr w:type="gramEnd"/>
      <w:r w:rsidR="00D6668E" w:rsidRPr="00D6668E">
        <w:rPr>
          <w:rFonts w:ascii="Times New Roman" w:hAnsi="Times New Roman" w:cs="Times New Roman"/>
          <w:b/>
          <w:bCs/>
          <w:sz w:val="24"/>
          <w:szCs w:val="24"/>
        </w:rPr>
        <w:t xml:space="preserve"> Penelitian</w:t>
      </w:r>
    </w:p>
    <w:p w:rsidR="00D6668E" w:rsidRPr="00D6668E" w:rsidRDefault="00D6668E" w:rsidP="00D666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r w:rsidR="003B1C3E">
        <w:rPr>
          <w:rFonts w:ascii="Times New Roman" w:hAnsi="Times New Roman" w:cs="Times New Roman"/>
          <w:sz w:val="24"/>
          <w:szCs w:val="24"/>
        </w:rPr>
        <w:tab/>
      </w:r>
      <w:r w:rsidRPr="00D6668E">
        <w:rPr>
          <w:rFonts w:ascii="Times New Roman" w:hAnsi="Times New Roman" w:cs="Times New Roman"/>
          <w:sz w:val="24"/>
          <w:szCs w:val="24"/>
        </w:rPr>
        <w:t xml:space="preserve">Berdasarkan kerangka teoritis serta perumusan masalah </w:t>
      </w:r>
      <w:r w:rsidR="001B3FEA">
        <w:rPr>
          <w:rFonts w:ascii="Times New Roman" w:hAnsi="Times New Roman" w:cs="Times New Roman"/>
          <w:sz w:val="24"/>
          <w:szCs w:val="24"/>
        </w:rPr>
        <w:t xml:space="preserve">dan asumsi </w:t>
      </w:r>
      <w:r w:rsidRPr="00D6668E">
        <w:rPr>
          <w:rFonts w:ascii="Times New Roman" w:hAnsi="Times New Roman" w:cs="Times New Roman"/>
          <w:sz w:val="24"/>
          <w:szCs w:val="24"/>
        </w:rPr>
        <w:t xml:space="preserve">yang sudah tertera sebelumnya, maka penulis mengemukakan hipotesis seperti </w:t>
      </w:r>
      <w:proofErr w:type="gramStart"/>
      <w:r w:rsidRPr="00D6668E">
        <w:rPr>
          <w:rFonts w:ascii="Times New Roman" w:hAnsi="Times New Roman" w:cs="Times New Roman"/>
          <w:sz w:val="24"/>
          <w:szCs w:val="24"/>
        </w:rPr>
        <w:t>berikut :</w:t>
      </w:r>
      <w:proofErr w:type="gramEnd"/>
    </w:p>
    <w:p w:rsidR="00157886" w:rsidRDefault="001B3FEA" w:rsidP="00D6668E">
      <w:pPr>
        <w:spacing w:line="480" w:lineRule="auto"/>
        <w:jc w:val="both"/>
        <w:rPr>
          <w:rFonts w:ascii="Times New Roman" w:hAnsi="Times New Roman" w:cs="Times New Roman"/>
          <w:b/>
          <w:sz w:val="24"/>
          <w:szCs w:val="24"/>
        </w:rPr>
      </w:pPr>
      <w:r w:rsidRPr="001B3FEA">
        <w:rPr>
          <w:rFonts w:ascii="Times New Roman" w:hAnsi="Times New Roman" w:cs="Times New Roman"/>
          <w:b/>
          <w:sz w:val="24"/>
          <w:szCs w:val="24"/>
        </w:rPr>
        <w:t>“Peran Ke</w:t>
      </w:r>
      <w:r w:rsidR="00225D75">
        <w:rPr>
          <w:rFonts w:ascii="Times New Roman" w:hAnsi="Times New Roman" w:cs="Times New Roman"/>
          <w:b/>
          <w:sz w:val="24"/>
          <w:szCs w:val="24"/>
        </w:rPr>
        <w:t xml:space="preserve">menterian Pariwisata </w:t>
      </w:r>
      <w:r w:rsidR="000C4A07">
        <w:rPr>
          <w:rFonts w:ascii="Times New Roman" w:hAnsi="Times New Roman" w:cs="Times New Roman"/>
          <w:b/>
          <w:sz w:val="24"/>
          <w:szCs w:val="24"/>
        </w:rPr>
        <w:t xml:space="preserve">RI </w:t>
      </w:r>
      <w:r w:rsidR="00225D75">
        <w:rPr>
          <w:rFonts w:ascii="Times New Roman" w:hAnsi="Times New Roman" w:cs="Times New Roman"/>
          <w:b/>
          <w:sz w:val="24"/>
          <w:szCs w:val="24"/>
        </w:rPr>
        <w:t>dengan program-program yang diberi</w:t>
      </w:r>
      <w:r w:rsidR="001F71AC">
        <w:rPr>
          <w:rFonts w:ascii="Times New Roman" w:hAnsi="Times New Roman" w:cs="Times New Roman"/>
          <w:b/>
          <w:sz w:val="24"/>
          <w:szCs w:val="24"/>
        </w:rPr>
        <w:t xml:space="preserve">kan seperti pembebasan visa, </w:t>
      </w:r>
      <w:r w:rsidR="00225D75">
        <w:rPr>
          <w:rFonts w:ascii="Times New Roman" w:hAnsi="Times New Roman" w:cs="Times New Roman"/>
          <w:b/>
          <w:sz w:val="24"/>
          <w:szCs w:val="24"/>
        </w:rPr>
        <w:t>penerbangan l</w:t>
      </w:r>
      <w:r w:rsidR="001F71AC">
        <w:rPr>
          <w:rFonts w:ascii="Times New Roman" w:hAnsi="Times New Roman" w:cs="Times New Roman"/>
          <w:b/>
          <w:sz w:val="24"/>
          <w:szCs w:val="24"/>
        </w:rPr>
        <w:t xml:space="preserve">angsung Jakarta-Mumbai dan Wonderful Indonesia </w:t>
      </w:r>
      <w:r w:rsidR="00225D75">
        <w:rPr>
          <w:rFonts w:ascii="Times New Roman" w:hAnsi="Times New Roman" w:cs="Times New Roman"/>
          <w:b/>
          <w:sz w:val="24"/>
          <w:szCs w:val="24"/>
        </w:rPr>
        <w:t xml:space="preserve">di India </w:t>
      </w:r>
      <w:r w:rsidRPr="001B3FEA">
        <w:rPr>
          <w:rFonts w:ascii="Times New Roman" w:hAnsi="Times New Roman" w:cs="Times New Roman"/>
          <w:b/>
          <w:sz w:val="24"/>
          <w:szCs w:val="24"/>
        </w:rPr>
        <w:t>m</w:t>
      </w:r>
      <w:r w:rsidR="001F71AC">
        <w:rPr>
          <w:rFonts w:ascii="Times New Roman" w:hAnsi="Times New Roman" w:cs="Times New Roman"/>
          <w:b/>
          <w:sz w:val="24"/>
          <w:szCs w:val="24"/>
        </w:rPr>
        <w:t xml:space="preserve">empengaruhi jumlah wisatawa </w:t>
      </w:r>
      <w:r w:rsidR="00225D75">
        <w:rPr>
          <w:rFonts w:ascii="Times New Roman" w:hAnsi="Times New Roman" w:cs="Times New Roman"/>
          <w:b/>
          <w:sz w:val="24"/>
          <w:szCs w:val="24"/>
        </w:rPr>
        <w:t>India</w:t>
      </w:r>
      <w:r w:rsidR="000C4A07">
        <w:rPr>
          <w:rFonts w:ascii="Times New Roman" w:hAnsi="Times New Roman" w:cs="Times New Roman"/>
          <w:b/>
          <w:sz w:val="24"/>
          <w:szCs w:val="24"/>
        </w:rPr>
        <w:t xml:space="preserve"> yang</w:t>
      </w:r>
      <w:r w:rsidR="00225D75">
        <w:rPr>
          <w:rFonts w:ascii="Times New Roman" w:hAnsi="Times New Roman" w:cs="Times New Roman"/>
          <w:b/>
          <w:sz w:val="24"/>
          <w:szCs w:val="24"/>
        </w:rPr>
        <w:t xml:space="preserve"> berkunjung ke Indonesia”</w:t>
      </w:r>
    </w:p>
    <w:p w:rsidR="00A95758" w:rsidRPr="00D6668E" w:rsidRDefault="00A95758" w:rsidP="00D6668E">
      <w:pPr>
        <w:spacing w:line="480" w:lineRule="auto"/>
        <w:jc w:val="both"/>
        <w:rPr>
          <w:rFonts w:ascii="Times New Roman" w:hAnsi="Times New Roman" w:cs="Times New Roman"/>
          <w:b/>
          <w:sz w:val="24"/>
          <w:szCs w:val="24"/>
        </w:rPr>
      </w:pPr>
    </w:p>
    <w:p w:rsidR="00246A71" w:rsidRDefault="00157886" w:rsidP="001B5196">
      <w:pPr>
        <w:spacing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1.4.3</w:t>
      </w:r>
      <w:r w:rsidR="00D6668E" w:rsidRPr="00D6668E">
        <w:rPr>
          <w:rFonts w:ascii="Times New Roman" w:hAnsi="Times New Roman" w:cs="Times New Roman"/>
          <w:b/>
          <w:bCs/>
          <w:sz w:val="24"/>
          <w:szCs w:val="24"/>
        </w:rPr>
        <w:t xml:space="preserve"> Operasionalisasi Variabel dan Indik</w:t>
      </w:r>
      <w:r w:rsidR="00246A71">
        <w:rPr>
          <w:rFonts w:ascii="Times New Roman" w:hAnsi="Times New Roman" w:cs="Times New Roman"/>
          <w:b/>
          <w:bCs/>
          <w:sz w:val="24"/>
          <w:szCs w:val="24"/>
        </w:rPr>
        <w:t>ator (Konsep Teoritik, Empirik,</w:t>
      </w:r>
    </w:p>
    <w:p w:rsidR="00722C0D" w:rsidRDefault="00246A71" w:rsidP="001B5196">
      <w:pPr>
        <w:spacing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D6668E" w:rsidRPr="00D6668E">
        <w:rPr>
          <w:rFonts w:ascii="Times New Roman" w:hAnsi="Times New Roman" w:cs="Times New Roman"/>
          <w:b/>
          <w:bCs/>
          <w:sz w:val="24"/>
          <w:szCs w:val="24"/>
        </w:rPr>
        <w:t>dan</w:t>
      </w:r>
      <w:proofErr w:type="gramEnd"/>
      <w:r w:rsidR="00D6668E" w:rsidRPr="00D6668E">
        <w:rPr>
          <w:rFonts w:ascii="Times New Roman" w:hAnsi="Times New Roman" w:cs="Times New Roman"/>
          <w:b/>
          <w:bCs/>
          <w:sz w:val="24"/>
          <w:szCs w:val="24"/>
        </w:rPr>
        <w:t xml:space="preserve"> Analisis)</w:t>
      </w:r>
    </w:p>
    <w:p w:rsidR="00A95758" w:rsidRPr="007338E9" w:rsidRDefault="00A95758" w:rsidP="00A95758">
      <w:pPr>
        <w:spacing w:line="240" w:lineRule="auto"/>
        <w:ind w:firstLine="360"/>
        <w:jc w:val="center"/>
        <w:rPr>
          <w:rFonts w:ascii="Times New Roman" w:hAnsi="Times New Roman" w:cs="Times New Roman"/>
          <w:b/>
          <w:sz w:val="24"/>
          <w:szCs w:val="24"/>
        </w:rPr>
      </w:pPr>
      <w:bookmarkStart w:id="0" w:name="_GoBack"/>
      <w:r w:rsidRPr="007338E9">
        <w:rPr>
          <w:rFonts w:ascii="Times New Roman" w:hAnsi="Times New Roman" w:cs="Times New Roman"/>
          <w:b/>
          <w:sz w:val="24"/>
          <w:szCs w:val="24"/>
        </w:rPr>
        <w:t>Tabel 1.1</w:t>
      </w:r>
    </w:p>
    <w:tbl>
      <w:tblPr>
        <w:tblStyle w:val="TableGrid"/>
        <w:tblW w:w="9108" w:type="dxa"/>
        <w:tblLayout w:type="fixed"/>
        <w:tblLook w:val="04A0" w:firstRow="1" w:lastRow="0" w:firstColumn="1" w:lastColumn="0" w:noHBand="0" w:noVBand="1"/>
      </w:tblPr>
      <w:tblGrid>
        <w:gridCol w:w="2538"/>
        <w:gridCol w:w="2970"/>
        <w:gridCol w:w="3600"/>
      </w:tblGrid>
      <w:tr w:rsidR="001B3FEA" w:rsidRPr="00C155AA" w:rsidTr="001B3FEA">
        <w:tc>
          <w:tcPr>
            <w:tcW w:w="2538" w:type="dxa"/>
          </w:tcPr>
          <w:bookmarkEnd w:id="0"/>
          <w:p w:rsidR="001B3FEA" w:rsidRPr="00C155AA" w:rsidRDefault="001B3FEA" w:rsidP="002B12A1">
            <w:pPr>
              <w:spacing w:line="480" w:lineRule="auto"/>
              <w:jc w:val="center"/>
              <w:rPr>
                <w:rFonts w:ascii="Times New Roman" w:hAnsi="Times New Roman" w:cs="Times New Roman"/>
                <w:b/>
                <w:sz w:val="24"/>
                <w:szCs w:val="24"/>
              </w:rPr>
            </w:pPr>
            <w:r w:rsidRPr="00C155AA">
              <w:rPr>
                <w:rFonts w:ascii="Times New Roman" w:hAnsi="Times New Roman" w:cs="Times New Roman"/>
                <w:b/>
                <w:sz w:val="24"/>
                <w:szCs w:val="24"/>
              </w:rPr>
              <w:t>Variabel dalam Hipotesis</w:t>
            </w:r>
          </w:p>
          <w:p w:rsidR="001B3FEA" w:rsidRPr="00C155AA" w:rsidRDefault="001B3FEA" w:rsidP="002B12A1">
            <w:pPr>
              <w:spacing w:line="480" w:lineRule="auto"/>
              <w:jc w:val="center"/>
              <w:rPr>
                <w:rFonts w:ascii="Times New Roman" w:hAnsi="Times New Roman" w:cs="Times New Roman"/>
                <w:sz w:val="24"/>
                <w:szCs w:val="24"/>
              </w:rPr>
            </w:pPr>
            <w:r w:rsidRPr="00C155AA">
              <w:rPr>
                <w:rFonts w:ascii="Times New Roman" w:hAnsi="Times New Roman" w:cs="Times New Roman"/>
                <w:b/>
                <w:sz w:val="24"/>
                <w:szCs w:val="24"/>
              </w:rPr>
              <w:t xml:space="preserve"> (Teoritis)</w:t>
            </w:r>
          </w:p>
        </w:tc>
        <w:tc>
          <w:tcPr>
            <w:tcW w:w="2970" w:type="dxa"/>
          </w:tcPr>
          <w:p w:rsidR="001B3FEA" w:rsidRPr="00C155AA" w:rsidRDefault="001B3FEA" w:rsidP="002B12A1">
            <w:pPr>
              <w:spacing w:line="480" w:lineRule="auto"/>
              <w:jc w:val="center"/>
              <w:rPr>
                <w:rFonts w:ascii="Times New Roman" w:hAnsi="Times New Roman" w:cs="Times New Roman"/>
                <w:sz w:val="24"/>
                <w:szCs w:val="24"/>
              </w:rPr>
            </w:pPr>
          </w:p>
          <w:p w:rsidR="001B3FEA" w:rsidRPr="00C155AA" w:rsidRDefault="001B3FEA" w:rsidP="002B12A1">
            <w:pPr>
              <w:spacing w:line="480" w:lineRule="auto"/>
              <w:jc w:val="center"/>
              <w:rPr>
                <w:rFonts w:ascii="Times New Roman" w:hAnsi="Times New Roman" w:cs="Times New Roman"/>
                <w:b/>
                <w:sz w:val="24"/>
                <w:szCs w:val="24"/>
              </w:rPr>
            </w:pPr>
            <w:r w:rsidRPr="00C155AA">
              <w:rPr>
                <w:rFonts w:ascii="Times New Roman" w:hAnsi="Times New Roman" w:cs="Times New Roman"/>
                <w:b/>
                <w:sz w:val="24"/>
                <w:szCs w:val="24"/>
              </w:rPr>
              <w:t>Indikator</w:t>
            </w:r>
          </w:p>
          <w:p w:rsidR="001B3FEA" w:rsidRPr="00C155AA" w:rsidRDefault="001B3FEA" w:rsidP="002B12A1">
            <w:pPr>
              <w:spacing w:line="480" w:lineRule="auto"/>
              <w:jc w:val="center"/>
              <w:rPr>
                <w:rFonts w:ascii="Times New Roman" w:hAnsi="Times New Roman" w:cs="Times New Roman"/>
                <w:sz w:val="24"/>
                <w:szCs w:val="24"/>
              </w:rPr>
            </w:pPr>
            <w:r w:rsidRPr="00C155AA">
              <w:rPr>
                <w:rFonts w:ascii="Times New Roman" w:hAnsi="Times New Roman" w:cs="Times New Roman"/>
                <w:b/>
                <w:sz w:val="24"/>
                <w:szCs w:val="24"/>
              </w:rPr>
              <w:t xml:space="preserve"> (Empiris)</w:t>
            </w:r>
          </w:p>
        </w:tc>
        <w:tc>
          <w:tcPr>
            <w:tcW w:w="3600" w:type="dxa"/>
          </w:tcPr>
          <w:p w:rsidR="001B3FEA" w:rsidRPr="00C155AA" w:rsidRDefault="001B3FEA" w:rsidP="002B12A1">
            <w:pPr>
              <w:spacing w:line="480" w:lineRule="auto"/>
              <w:jc w:val="center"/>
              <w:rPr>
                <w:rFonts w:ascii="Times New Roman" w:hAnsi="Times New Roman" w:cs="Times New Roman"/>
                <w:sz w:val="24"/>
                <w:szCs w:val="24"/>
              </w:rPr>
            </w:pPr>
          </w:p>
          <w:p w:rsidR="001B3FEA" w:rsidRPr="00C155AA" w:rsidRDefault="001B3FEA" w:rsidP="002B12A1">
            <w:pPr>
              <w:spacing w:line="480" w:lineRule="auto"/>
              <w:jc w:val="center"/>
              <w:rPr>
                <w:rFonts w:ascii="Times New Roman" w:hAnsi="Times New Roman" w:cs="Times New Roman"/>
                <w:b/>
                <w:sz w:val="24"/>
                <w:szCs w:val="24"/>
              </w:rPr>
            </w:pPr>
            <w:r w:rsidRPr="00C155AA">
              <w:rPr>
                <w:rFonts w:ascii="Times New Roman" w:hAnsi="Times New Roman" w:cs="Times New Roman"/>
                <w:b/>
                <w:sz w:val="24"/>
                <w:szCs w:val="24"/>
              </w:rPr>
              <w:t>Verifikasi</w:t>
            </w:r>
          </w:p>
          <w:p w:rsidR="001B3FEA" w:rsidRPr="00C155AA" w:rsidRDefault="001B3FEA" w:rsidP="002B12A1">
            <w:pPr>
              <w:spacing w:line="480" w:lineRule="auto"/>
              <w:jc w:val="center"/>
              <w:rPr>
                <w:rFonts w:ascii="Times New Roman" w:hAnsi="Times New Roman" w:cs="Times New Roman"/>
                <w:sz w:val="24"/>
                <w:szCs w:val="24"/>
              </w:rPr>
            </w:pPr>
            <w:r w:rsidRPr="00C155AA">
              <w:rPr>
                <w:rFonts w:ascii="Times New Roman" w:hAnsi="Times New Roman" w:cs="Times New Roman"/>
                <w:b/>
                <w:sz w:val="24"/>
                <w:szCs w:val="24"/>
              </w:rPr>
              <w:t>(Analisis)</w:t>
            </w:r>
          </w:p>
        </w:tc>
      </w:tr>
      <w:tr w:rsidR="001B3FEA" w:rsidRPr="00C155AA" w:rsidTr="001B3FEA">
        <w:tc>
          <w:tcPr>
            <w:tcW w:w="2538" w:type="dxa"/>
          </w:tcPr>
          <w:p w:rsidR="001B3FEA" w:rsidRDefault="001B3FEA" w:rsidP="002B12A1">
            <w:pPr>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 :</w:t>
            </w:r>
          </w:p>
          <w:p w:rsidR="001B3FEA" w:rsidRPr="00C155AA" w:rsidRDefault="001F71AC" w:rsidP="002B12A1">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Peran </w:t>
            </w:r>
            <w:r w:rsidR="001B3FEA">
              <w:rPr>
                <w:rFonts w:ascii="Times New Roman" w:hAnsi="Times New Roman" w:cs="Times New Roman"/>
                <w:sz w:val="24"/>
                <w:szCs w:val="24"/>
              </w:rPr>
              <w:t xml:space="preserve">Kemenpar </w:t>
            </w:r>
            <w:r>
              <w:rPr>
                <w:rFonts w:ascii="Times New Roman" w:hAnsi="Times New Roman" w:cs="Times New Roman"/>
                <w:sz w:val="24"/>
                <w:szCs w:val="24"/>
                <w:lang w:val="en-US"/>
              </w:rPr>
              <w:t xml:space="preserve">Republik </w:t>
            </w:r>
            <w:r w:rsidR="001B3FEA">
              <w:rPr>
                <w:rFonts w:ascii="Times New Roman" w:hAnsi="Times New Roman" w:cs="Times New Roman"/>
                <w:sz w:val="24"/>
                <w:szCs w:val="24"/>
              </w:rPr>
              <w:t>I</w:t>
            </w:r>
            <w:r w:rsidR="006475C9">
              <w:rPr>
                <w:rFonts w:ascii="Times New Roman" w:hAnsi="Times New Roman" w:cs="Times New Roman"/>
                <w:sz w:val="24"/>
                <w:szCs w:val="24"/>
              </w:rPr>
              <w:t xml:space="preserve">ndonesia </w:t>
            </w:r>
            <w:proofErr w:type="gramStart"/>
            <w:r w:rsidR="006475C9">
              <w:rPr>
                <w:rFonts w:ascii="Times New Roman" w:hAnsi="Times New Roman" w:cs="Times New Roman"/>
                <w:sz w:val="24"/>
                <w:szCs w:val="24"/>
              </w:rPr>
              <w:t xml:space="preserve">menjalankan </w:t>
            </w:r>
            <w:r w:rsidR="001B3FEA">
              <w:rPr>
                <w:rFonts w:ascii="Times New Roman" w:hAnsi="Times New Roman" w:cs="Times New Roman"/>
                <w:sz w:val="24"/>
                <w:szCs w:val="24"/>
              </w:rPr>
              <w:t xml:space="preserve"> promosi</w:t>
            </w:r>
            <w:proofErr w:type="gramEnd"/>
            <w:r w:rsidR="001B3FEA">
              <w:rPr>
                <w:rFonts w:ascii="Times New Roman" w:hAnsi="Times New Roman" w:cs="Times New Roman"/>
                <w:sz w:val="24"/>
                <w:szCs w:val="24"/>
              </w:rPr>
              <w:t xml:space="preserve"> pariwisata Indonesia di India.</w:t>
            </w:r>
          </w:p>
        </w:tc>
        <w:tc>
          <w:tcPr>
            <w:tcW w:w="2970" w:type="dxa"/>
          </w:tcPr>
          <w:p w:rsidR="001B3FEA" w:rsidRDefault="001B3FEA" w:rsidP="001B3FE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Diadakannya promosi besar-besaran pariwisata Indonesia oleh Kemenpar dalam upaya meningkatkan kunjungan wisatawan mancanegara India </w:t>
            </w:r>
            <w:r>
              <w:rPr>
                <w:rFonts w:ascii="Times New Roman" w:hAnsi="Times New Roman" w:cs="Times New Roman"/>
                <w:sz w:val="24"/>
                <w:szCs w:val="24"/>
              </w:rPr>
              <w:lastRenderedPageBreak/>
              <w:t>ke Indonesia.</w:t>
            </w:r>
          </w:p>
          <w:p w:rsidR="001B3FEA" w:rsidRDefault="001B3FEA" w:rsidP="001B3FE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Memberikan kemudahan bagi wisatawan mancanegara India untuk berkunjung ke Indonesia.</w:t>
            </w:r>
          </w:p>
          <w:p w:rsidR="001B3FEA" w:rsidRPr="00F252E9" w:rsidRDefault="001B3FEA" w:rsidP="001B3FEA">
            <w:pPr>
              <w:pStyle w:val="ListParagraph"/>
              <w:spacing w:line="480" w:lineRule="auto"/>
              <w:rPr>
                <w:rFonts w:ascii="Times New Roman" w:hAnsi="Times New Roman" w:cs="Times New Roman"/>
                <w:sz w:val="24"/>
                <w:szCs w:val="24"/>
              </w:rPr>
            </w:pPr>
          </w:p>
        </w:tc>
        <w:tc>
          <w:tcPr>
            <w:tcW w:w="3600" w:type="dxa"/>
          </w:tcPr>
          <w:p w:rsidR="001B3FEA" w:rsidRDefault="001B3FEA" w:rsidP="001B3FEA">
            <w:pPr>
              <w:pStyle w:val="ListParagraph"/>
              <w:numPr>
                <w:ilvl w:val="0"/>
                <w:numId w:val="1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Promosi “</w:t>
            </w:r>
            <w:r w:rsidRPr="006475C9">
              <w:rPr>
                <w:rFonts w:ascii="Times New Roman" w:hAnsi="Times New Roman" w:cs="Times New Roman"/>
                <w:i/>
                <w:sz w:val="24"/>
                <w:szCs w:val="24"/>
                <w:lang w:val="en-US"/>
              </w:rPr>
              <w:t>Wo</w:t>
            </w:r>
            <w:r w:rsidR="00356C88" w:rsidRPr="006475C9">
              <w:rPr>
                <w:rFonts w:ascii="Times New Roman" w:hAnsi="Times New Roman" w:cs="Times New Roman"/>
                <w:i/>
                <w:sz w:val="24"/>
                <w:szCs w:val="24"/>
                <w:lang w:val="en-US"/>
              </w:rPr>
              <w:t>nderful Indonesia</w:t>
            </w:r>
            <w:r w:rsidR="00A55F99">
              <w:rPr>
                <w:rFonts w:ascii="Times New Roman" w:hAnsi="Times New Roman" w:cs="Times New Roman"/>
                <w:sz w:val="24"/>
                <w:szCs w:val="24"/>
                <w:lang w:val="en-US"/>
              </w:rPr>
              <w:t>” di New D</w:t>
            </w:r>
            <w:r w:rsidR="00356C88">
              <w:rPr>
                <w:rFonts w:ascii="Times New Roman" w:hAnsi="Times New Roman" w:cs="Times New Roman"/>
                <w:sz w:val="24"/>
                <w:szCs w:val="24"/>
                <w:lang w:val="en-US"/>
              </w:rPr>
              <w:t>elhi di salah satu pusat perbelanjaan pada 30 Oktober 2015.</w:t>
            </w:r>
          </w:p>
          <w:p w:rsidR="001B3FEA" w:rsidRDefault="001B3FEA" w:rsidP="001B3FEA">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1B3FEA">
              <w:rPr>
                <w:rFonts w:ascii="Times New Roman" w:hAnsi="Times New Roman" w:cs="Times New Roman"/>
                <w:sz w:val="24"/>
                <w:szCs w:val="24"/>
                <w:lang w:val="en-US"/>
              </w:rPr>
              <w:t>http://kemenpar.go.id/asp/detil.asp?c=16&amp;id=3008</w:t>
            </w:r>
            <w:r>
              <w:rPr>
                <w:rFonts w:ascii="Times New Roman" w:hAnsi="Times New Roman" w:cs="Times New Roman"/>
                <w:sz w:val="24"/>
                <w:szCs w:val="24"/>
                <w:lang w:val="en-US"/>
              </w:rPr>
              <w:t>)</w:t>
            </w:r>
          </w:p>
          <w:p w:rsidR="001B3FEA" w:rsidRDefault="001B3FEA" w:rsidP="001B3FEA">
            <w:pPr>
              <w:pStyle w:val="ListParagraph"/>
              <w:spacing w:line="480" w:lineRule="auto"/>
              <w:rPr>
                <w:rFonts w:ascii="Times New Roman" w:hAnsi="Times New Roman" w:cs="Times New Roman"/>
                <w:sz w:val="24"/>
                <w:szCs w:val="24"/>
                <w:lang w:val="en-US"/>
              </w:rPr>
            </w:pPr>
          </w:p>
          <w:p w:rsidR="00A95758" w:rsidRDefault="00A95758" w:rsidP="001B3FEA">
            <w:pPr>
              <w:pStyle w:val="ListParagraph"/>
              <w:spacing w:line="480" w:lineRule="auto"/>
              <w:rPr>
                <w:rFonts w:ascii="Times New Roman" w:hAnsi="Times New Roman" w:cs="Times New Roman"/>
                <w:sz w:val="24"/>
                <w:szCs w:val="24"/>
                <w:lang w:val="en-US"/>
              </w:rPr>
            </w:pPr>
          </w:p>
          <w:p w:rsidR="001B3FEA" w:rsidRDefault="001B3FEA" w:rsidP="001B3FEA">
            <w:pPr>
              <w:pStyle w:val="ListParagraph"/>
              <w:numPr>
                <w:ilvl w:val="0"/>
                <w:numId w:val="1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Promosi “</w:t>
            </w:r>
            <w:r w:rsidRPr="006475C9">
              <w:rPr>
                <w:rFonts w:ascii="Times New Roman" w:hAnsi="Times New Roman" w:cs="Times New Roman"/>
                <w:i/>
                <w:sz w:val="24"/>
                <w:szCs w:val="24"/>
                <w:lang w:val="en-US"/>
              </w:rPr>
              <w:t>Wonderful Indonesia</w:t>
            </w:r>
            <w:r>
              <w:rPr>
                <w:rFonts w:ascii="Times New Roman" w:hAnsi="Times New Roman" w:cs="Times New Roman"/>
                <w:sz w:val="24"/>
                <w:szCs w:val="24"/>
                <w:lang w:val="en-US"/>
              </w:rPr>
              <w:t>” di Mumbai</w:t>
            </w:r>
            <w:r w:rsidR="00356C88">
              <w:rPr>
                <w:rFonts w:ascii="Times New Roman" w:hAnsi="Times New Roman" w:cs="Times New Roman"/>
                <w:sz w:val="24"/>
                <w:szCs w:val="24"/>
                <w:lang w:val="en-US"/>
              </w:rPr>
              <w:t xml:space="preserve"> pada 2-4 Desember 2015.</w:t>
            </w:r>
          </w:p>
          <w:p w:rsidR="00722C0D" w:rsidRPr="00A95758" w:rsidRDefault="001B3FEA" w:rsidP="00A95758">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1B3FEA">
              <w:rPr>
                <w:rFonts w:ascii="Times New Roman" w:hAnsi="Times New Roman" w:cs="Times New Roman"/>
                <w:sz w:val="24"/>
                <w:szCs w:val="24"/>
                <w:lang w:val="en-US"/>
              </w:rPr>
              <w:t>http://travel.kompas.com/read/2016/02/22/114453327/Wonderful.Indonesia.Raih.Penghargaan.di.Mumbai</w:t>
            </w:r>
            <w:r>
              <w:rPr>
                <w:rFonts w:ascii="Times New Roman" w:hAnsi="Times New Roman" w:cs="Times New Roman"/>
                <w:sz w:val="24"/>
                <w:szCs w:val="24"/>
                <w:lang w:val="en-US"/>
              </w:rPr>
              <w:t>)</w:t>
            </w:r>
          </w:p>
          <w:p w:rsidR="00722C0D" w:rsidRDefault="00722C0D" w:rsidP="001B3FEA">
            <w:pPr>
              <w:pStyle w:val="ListParagraph"/>
              <w:spacing w:line="480" w:lineRule="auto"/>
              <w:rPr>
                <w:rFonts w:ascii="Times New Roman" w:hAnsi="Times New Roman" w:cs="Times New Roman"/>
                <w:sz w:val="24"/>
                <w:szCs w:val="24"/>
                <w:lang w:val="en-US"/>
              </w:rPr>
            </w:pPr>
          </w:p>
          <w:p w:rsidR="001B3FEA" w:rsidRPr="00722C0D" w:rsidRDefault="001B3FEA" w:rsidP="00722C0D">
            <w:pPr>
              <w:pStyle w:val="ListParagraph"/>
              <w:numPr>
                <w:ilvl w:val="0"/>
                <w:numId w:val="12"/>
              </w:numPr>
              <w:spacing w:line="480" w:lineRule="auto"/>
              <w:rPr>
                <w:rFonts w:ascii="Times New Roman" w:hAnsi="Times New Roman" w:cs="Times New Roman"/>
                <w:sz w:val="24"/>
                <w:szCs w:val="24"/>
                <w:lang w:val="en-US"/>
              </w:rPr>
            </w:pPr>
            <w:r w:rsidRPr="00722C0D">
              <w:rPr>
                <w:rFonts w:ascii="Times New Roman" w:hAnsi="Times New Roman" w:cs="Times New Roman"/>
                <w:sz w:val="24"/>
                <w:szCs w:val="24"/>
                <w:lang w:val="en-US"/>
              </w:rPr>
              <w:t>Pembebasan Visa bagi wisatawan</w:t>
            </w:r>
            <w:r w:rsidR="00356C88" w:rsidRPr="00722C0D">
              <w:rPr>
                <w:rFonts w:ascii="Times New Roman" w:hAnsi="Times New Roman" w:cs="Times New Roman"/>
                <w:sz w:val="24"/>
                <w:szCs w:val="24"/>
                <w:lang w:val="en-US"/>
              </w:rPr>
              <w:t xml:space="preserve"> mancanegara India ke Indonesia diresmikan pada 9 Juni 2015.</w:t>
            </w:r>
          </w:p>
          <w:p w:rsidR="00921C1A" w:rsidRDefault="00921C1A" w:rsidP="00921C1A">
            <w:pPr>
              <w:pStyle w:val="ListParagraph"/>
              <w:spacing w:before="240"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921C1A">
              <w:rPr>
                <w:rFonts w:ascii="Times New Roman" w:hAnsi="Times New Roman" w:cs="Times New Roman"/>
                <w:sz w:val="24"/>
                <w:szCs w:val="24"/>
                <w:lang w:val="en-US"/>
              </w:rPr>
              <w:t>http://www.imigrasi.go.id/index.php/berita/berita-utama/851-orang-asing-dari-75-negara-ini-bebas-visa-untuk-wisata-ke-indonesia</w:t>
            </w:r>
            <w:r>
              <w:rPr>
                <w:rFonts w:ascii="Times New Roman" w:hAnsi="Times New Roman" w:cs="Times New Roman"/>
                <w:sz w:val="24"/>
                <w:szCs w:val="24"/>
                <w:lang w:val="en-US"/>
              </w:rPr>
              <w:t>)</w:t>
            </w:r>
          </w:p>
          <w:p w:rsidR="00722C0D" w:rsidRDefault="00722C0D" w:rsidP="00921C1A">
            <w:pPr>
              <w:pStyle w:val="ListParagraph"/>
              <w:spacing w:before="240" w:line="480" w:lineRule="auto"/>
              <w:rPr>
                <w:rFonts w:ascii="Times New Roman" w:hAnsi="Times New Roman" w:cs="Times New Roman"/>
                <w:sz w:val="24"/>
                <w:szCs w:val="24"/>
                <w:lang w:val="en-US"/>
              </w:rPr>
            </w:pPr>
          </w:p>
          <w:p w:rsidR="00921C1A" w:rsidRDefault="00921C1A" w:rsidP="00921C1A">
            <w:pPr>
              <w:pStyle w:val="ListParagraph"/>
              <w:numPr>
                <w:ilvl w:val="0"/>
                <w:numId w:val="1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Penerbangan langsung Jakarta-Mumbai dan Jakarta-</w:t>
            </w:r>
            <w:r w:rsidR="00356C88">
              <w:rPr>
                <w:rFonts w:ascii="Times New Roman" w:hAnsi="Times New Roman" w:cs="Times New Roman"/>
                <w:sz w:val="24"/>
                <w:szCs w:val="24"/>
                <w:lang w:val="en-US"/>
              </w:rPr>
              <w:t xml:space="preserve">New Delhi oleh Garuda Indonesia pada 12 </w:t>
            </w:r>
            <w:r w:rsidR="00356C88">
              <w:rPr>
                <w:rFonts w:ascii="Times New Roman" w:hAnsi="Times New Roman" w:cs="Times New Roman"/>
                <w:sz w:val="24"/>
                <w:szCs w:val="24"/>
                <w:lang w:val="en-US"/>
              </w:rPr>
              <w:lastRenderedPageBreak/>
              <w:t>Desember 2015.</w:t>
            </w:r>
          </w:p>
          <w:p w:rsidR="00921C1A" w:rsidRPr="00921C1A" w:rsidRDefault="00921C1A" w:rsidP="00921C1A">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921C1A">
              <w:rPr>
                <w:rFonts w:ascii="Times New Roman" w:hAnsi="Times New Roman" w:cs="Times New Roman"/>
                <w:sz w:val="24"/>
                <w:szCs w:val="24"/>
                <w:lang w:val="en-US"/>
              </w:rPr>
              <w:t>https://www.garuda-indonesia.com/id/id/destination/route-map/index-international.page</w:t>
            </w:r>
            <w:proofErr w:type="gramStart"/>
            <w:r w:rsidRPr="00921C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End"/>
          </w:p>
          <w:p w:rsidR="00921C1A" w:rsidRDefault="00921C1A" w:rsidP="001B3FEA">
            <w:pPr>
              <w:pStyle w:val="ListParagraph"/>
              <w:spacing w:line="480" w:lineRule="auto"/>
              <w:rPr>
                <w:rFonts w:ascii="Times New Roman" w:hAnsi="Times New Roman" w:cs="Times New Roman"/>
                <w:sz w:val="24"/>
                <w:szCs w:val="24"/>
                <w:lang w:val="en-US"/>
              </w:rPr>
            </w:pPr>
          </w:p>
          <w:p w:rsidR="00722C0D" w:rsidRDefault="00722C0D" w:rsidP="001B3FEA">
            <w:pPr>
              <w:pStyle w:val="ListParagraph"/>
              <w:spacing w:line="480" w:lineRule="auto"/>
              <w:rPr>
                <w:rFonts w:ascii="Times New Roman" w:hAnsi="Times New Roman" w:cs="Times New Roman"/>
                <w:sz w:val="24"/>
                <w:szCs w:val="24"/>
                <w:lang w:val="en-US"/>
              </w:rPr>
            </w:pPr>
          </w:p>
          <w:p w:rsidR="00722C0D" w:rsidRPr="001B3FEA" w:rsidRDefault="00722C0D" w:rsidP="001B3FEA">
            <w:pPr>
              <w:pStyle w:val="ListParagraph"/>
              <w:spacing w:line="480" w:lineRule="auto"/>
              <w:rPr>
                <w:rFonts w:ascii="Times New Roman" w:hAnsi="Times New Roman" w:cs="Times New Roman"/>
                <w:sz w:val="24"/>
                <w:szCs w:val="24"/>
                <w:lang w:val="en-US"/>
              </w:rPr>
            </w:pPr>
          </w:p>
        </w:tc>
      </w:tr>
      <w:tr w:rsidR="001B3FEA" w:rsidRPr="00C155AA" w:rsidTr="001B3FEA">
        <w:tc>
          <w:tcPr>
            <w:tcW w:w="2538" w:type="dxa"/>
          </w:tcPr>
          <w:p w:rsidR="001B3FEA" w:rsidRDefault="001B3FEA" w:rsidP="002B12A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Terikat :</w:t>
            </w:r>
          </w:p>
          <w:p w:rsidR="001B3FEA" w:rsidRPr="00C155AA" w:rsidRDefault="001B3FEA" w:rsidP="002B12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Semakin meningkat wisatawan mancanegara India yang datang ke </w:t>
            </w:r>
            <w:r w:rsidR="00157886">
              <w:rPr>
                <w:rFonts w:ascii="Times New Roman" w:hAnsi="Times New Roman" w:cs="Times New Roman"/>
                <w:sz w:val="24"/>
                <w:szCs w:val="24"/>
              </w:rPr>
              <w:t>Indonesia</w:t>
            </w:r>
          </w:p>
        </w:tc>
        <w:tc>
          <w:tcPr>
            <w:tcW w:w="2970" w:type="dxa"/>
          </w:tcPr>
          <w:p w:rsidR="001B3FEA" w:rsidRPr="00921C1A" w:rsidRDefault="001B3FEA" w:rsidP="00921C1A">
            <w:pPr>
              <w:pStyle w:val="ListParagraph"/>
              <w:numPr>
                <w:ilvl w:val="0"/>
                <w:numId w:val="13"/>
              </w:numPr>
              <w:spacing w:line="480" w:lineRule="auto"/>
              <w:jc w:val="both"/>
              <w:rPr>
                <w:rFonts w:ascii="Times New Roman" w:hAnsi="Times New Roman" w:cs="Times New Roman"/>
                <w:sz w:val="24"/>
                <w:szCs w:val="24"/>
              </w:rPr>
            </w:pPr>
            <w:r w:rsidRPr="00921C1A">
              <w:rPr>
                <w:rFonts w:ascii="Times New Roman" w:hAnsi="Times New Roman" w:cs="Times New Roman"/>
                <w:sz w:val="24"/>
                <w:szCs w:val="24"/>
              </w:rPr>
              <w:t>Meningkatnya wisatawan mancanegara India ke Indonesia.</w:t>
            </w:r>
          </w:p>
        </w:tc>
        <w:tc>
          <w:tcPr>
            <w:tcW w:w="3600" w:type="dxa"/>
          </w:tcPr>
          <w:p w:rsidR="001B3FEA" w:rsidRDefault="006475C9" w:rsidP="00921C1A">
            <w:pPr>
              <w:pStyle w:val="ListParagraph"/>
              <w:numPr>
                <w:ilvl w:val="0"/>
                <w:numId w:val="14"/>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Data statistik w</w:t>
            </w:r>
            <w:r w:rsidR="00921C1A">
              <w:rPr>
                <w:rFonts w:ascii="Times New Roman" w:hAnsi="Times New Roman" w:cs="Times New Roman"/>
                <w:sz w:val="24"/>
                <w:szCs w:val="24"/>
                <w:lang w:val="en-US"/>
              </w:rPr>
              <w:t>isatawan mancanegara India mengalami peningkatan.</w:t>
            </w:r>
          </w:p>
          <w:p w:rsidR="00921C1A" w:rsidRDefault="00921C1A" w:rsidP="00921C1A">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75C9" w:rsidRPr="006475C9">
              <w:rPr>
                <w:rFonts w:ascii="Times New Roman" w:hAnsi="Times New Roman" w:cs="Times New Roman"/>
                <w:sz w:val="24"/>
                <w:szCs w:val="24"/>
              </w:rPr>
              <w:t>http://www.kemenp</w:t>
            </w:r>
            <w:r w:rsidR="006475C9">
              <w:rPr>
                <w:rFonts w:ascii="Times New Roman" w:hAnsi="Times New Roman" w:cs="Times New Roman"/>
                <w:sz w:val="24"/>
                <w:szCs w:val="24"/>
              </w:rPr>
              <w:t>ar.go.id/asp/ringkasan.asp?c=11</w:t>
            </w:r>
            <w:r w:rsidR="006475C9">
              <w:rPr>
                <w:rFonts w:ascii="Times New Roman" w:hAnsi="Times New Roman" w:cs="Times New Roman"/>
                <w:sz w:val="24"/>
                <w:szCs w:val="24"/>
                <w:lang w:val="en-US"/>
              </w:rPr>
              <w:t>)</w:t>
            </w:r>
          </w:p>
          <w:p w:rsidR="006475C9" w:rsidRPr="00921C1A" w:rsidRDefault="006475C9" w:rsidP="00921C1A">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6475C9">
              <w:rPr>
                <w:rFonts w:ascii="Times New Roman" w:hAnsi="Times New Roman" w:cs="Times New Roman"/>
                <w:sz w:val="24"/>
                <w:szCs w:val="24"/>
                <w:lang w:val="en-US"/>
              </w:rPr>
              <w:t>https://www.bps.go.id/Brs/view/id/1206</w:t>
            </w:r>
            <w:r>
              <w:rPr>
                <w:rFonts w:ascii="Times New Roman" w:hAnsi="Times New Roman" w:cs="Times New Roman"/>
                <w:sz w:val="24"/>
                <w:szCs w:val="24"/>
                <w:lang w:val="en-US"/>
              </w:rPr>
              <w:t>)</w:t>
            </w:r>
          </w:p>
        </w:tc>
      </w:tr>
    </w:tbl>
    <w:p w:rsidR="001B3FEA" w:rsidRDefault="001B3FEA" w:rsidP="001B3FEA">
      <w:pPr>
        <w:pStyle w:val="ListParagraph"/>
        <w:spacing w:line="480" w:lineRule="auto"/>
        <w:jc w:val="both"/>
        <w:rPr>
          <w:rFonts w:ascii="Times New Roman" w:hAnsi="Times New Roman" w:cs="Times New Roman"/>
          <w:b/>
          <w:sz w:val="24"/>
          <w:szCs w:val="24"/>
        </w:rPr>
      </w:pPr>
    </w:p>
    <w:p w:rsidR="001B3FEA" w:rsidRDefault="001B3FEA" w:rsidP="00D6668E">
      <w:pPr>
        <w:spacing w:line="480" w:lineRule="auto"/>
        <w:jc w:val="both"/>
        <w:rPr>
          <w:rFonts w:ascii="Times New Roman" w:hAnsi="Times New Roman" w:cs="Times New Roman"/>
          <w:b/>
          <w:bCs/>
          <w:sz w:val="24"/>
          <w:szCs w:val="24"/>
        </w:rPr>
      </w:pPr>
    </w:p>
    <w:p w:rsidR="003B1C3E" w:rsidRDefault="003B1C3E" w:rsidP="00D6668E">
      <w:pPr>
        <w:spacing w:after="0" w:line="480" w:lineRule="auto"/>
        <w:jc w:val="both"/>
        <w:rPr>
          <w:rFonts w:ascii="Times New Roman" w:hAnsi="Times New Roman" w:cs="Times New Roman"/>
          <w:b/>
          <w:bCs/>
          <w:sz w:val="24"/>
          <w:szCs w:val="24"/>
        </w:rPr>
      </w:pPr>
    </w:p>
    <w:p w:rsidR="00246A71" w:rsidRDefault="00246A71" w:rsidP="00D6668E">
      <w:pPr>
        <w:spacing w:after="0" w:line="480" w:lineRule="auto"/>
        <w:jc w:val="both"/>
        <w:rPr>
          <w:rFonts w:ascii="Times New Roman" w:hAnsi="Times New Roman" w:cs="Times New Roman"/>
          <w:b/>
          <w:bCs/>
          <w:sz w:val="24"/>
          <w:szCs w:val="24"/>
        </w:rPr>
      </w:pPr>
    </w:p>
    <w:p w:rsidR="001B5196" w:rsidRDefault="001B5196" w:rsidP="00D6668E">
      <w:pPr>
        <w:spacing w:after="0" w:line="480" w:lineRule="auto"/>
        <w:jc w:val="both"/>
        <w:rPr>
          <w:rFonts w:ascii="Times New Roman" w:hAnsi="Times New Roman" w:cs="Times New Roman"/>
          <w:b/>
          <w:bCs/>
          <w:sz w:val="24"/>
          <w:szCs w:val="24"/>
        </w:rPr>
      </w:pPr>
    </w:p>
    <w:p w:rsidR="00966DCC" w:rsidRDefault="00966DCC" w:rsidP="00D6668E">
      <w:pPr>
        <w:spacing w:after="0" w:line="480" w:lineRule="auto"/>
        <w:jc w:val="both"/>
        <w:rPr>
          <w:rFonts w:ascii="Times New Roman" w:hAnsi="Times New Roman" w:cs="Times New Roman"/>
          <w:b/>
          <w:bCs/>
          <w:sz w:val="24"/>
          <w:szCs w:val="24"/>
        </w:rPr>
      </w:pPr>
    </w:p>
    <w:p w:rsidR="00A95758" w:rsidRDefault="00A95758" w:rsidP="00D6668E">
      <w:pPr>
        <w:spacing w:after="0" w:line="480" w:lineRule="auto"/>
        <w:jc w:val="both"/>
        <w:rPr>
          <w:rFonts w:ascii="Times New Roman" w:hAnsi="Times New Roman" w:cs="Times New Roman"/>
          <w:b/>
          <w:bCs/>
          <w:sz w:val="24"/>
          <w:szCs w:val="24"/>
        </w:rPr>
      </w:pPr>
    </w:p>
    <w:p w:rsidR="00966DCC" w:rsidRDefault="00966DCC" w:rsidP="00D6668E">
      <w:pPr>
        <w:spacing w:after="0" w:line="480" w:lineRule="auto"/>
        <w:jc w:val="both"/>
        <w:rPr>
          <w:rFonts w:ascii="Times New Roman" w:hAnsi="Times New Roman" w:cs="Times New Roman"/>
          <w:b/>
          <w:bCs/>
          <w:sz w:val="24"/>
          <w:szCs w:val="24"/>
        </w:rPr>
      </w:pPr>
    </w:p>
    <w:p w:rsidR="00A95758" w:rsidRDefault="00A95758" w:rsidP="00D6668E">
      <w:pPr>
        <w:spacing w:after="0" w:line="480" w:lineRule="auto"/>
        <w:jc w:val="both"/>
        <w:rPr>
          <w:rFonts w:ascii="Times New Roman" w:hAnsi="Times New Roman" w:cs="Times New Roman"/>
          <w:b/>
          <w:bCs/>
          <w:sz w:val="24"/>
          <w:szCs w:val="24"/>
        </w:rPr>
      </w:pPr>
    </w:p>
    <w:p w:rsidR="00D6668E" w:rsidRPr="00D6668E" w:rsidRDefault="00157886" w:rsidP="00157886">
      <w:pPr>
        <w:spacing w:after="0" w:line="480" w:lineRule="auto"/>
        <w:ind w:firstLine="360"/>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1.4.4</w:t>
      </w:r>
      <w:r w:rsidR="00227B77">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 Skema</w:t>
      </w:r>
      <w:proofErr w:type="gramEnd"/>
      <w:r w:rsidR="00D6668E" w:rsidRPr="00D6668E">
        <w:rPr>
          <w:rFonts w:ascii="Times New Roman" w:hAnsi="Times New Roman" w:cs="Times New Roman"/>
          <w:b/>
          <w:bCs/>
          <w:sz w:val="24"/>
          <w:szCs w:val="24"/>
        </w:rPr>
        <w:t xml:space="preserve"> Kerangka Teoritik</w:t>
      </w:r>
    </w:p>
    <w:p w:rsidR="00D6668E" w:rsidRPr="00D6668E" w:rsidRDefault="00D6668E" w:rsidP="00D6668E">
      <w:pPr>
        <w:spacing w:after="0" w:line="480" w:lineRule="auto"/>
        <w:jc w:val="center"/>
        <w:rPr>
          <w:rFonts w:ascii="Times New Roman" w:hAnsi="Times New Roman" w:cs="Times New Roman"/>
          <w:b/>
          <w:bCs/>
          <w:sz w:val="24"/>
          <w:szCs w:val="24"/>
        </w:rPr>
      </w:pPr>
      <w:r w:rsidRPr="00D6668E">
        <w:rPr>
          <w:rFonts w:ascii="Times New Roman" w:hAnsi="Times New Roman" w:cs="Times New Roman"/>
          <w:b/>
          <w:bCs/>
          <w:sz w:val="24"/>
          <w:szCs w:val="24"/>
        </w:rPr>
        <w:t>Gambar 1</w:t>
      </w:r>
    </w:p>
    <w:p w:rsidR="00D6668E" w:rsidRPr="00D6668E" w:rsidRDefault="006475C9" w:rsidP="00D6668E">
      <w:pPr>
        <w:spacing w:line="480" w:lineRule="auto"/>
        <w:jc w:val="center"/>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1BF362D6" wp14:editId="6323777E">
                <wp:simplePos x="0" y="0"/>
                <wp:positionH relativeFrom="column">
                  <wp:posOffset>1679575</wp:posOffset>
                </wp:positionH>
                <wp:positionV relativeFrom="paragraph">
                  <wp:posOffset>468630</wp:posOffset>
                </wp:positionV>
                <wp:extent cx="1524000" cy="666750"/>
                <wp:effectExtent l="57150" t="38100" r="76200" b="95250"/>
                <wp:wrapNone/>
                <wp:docPr id="6" name="Rectangle 6"/>
                <wp:cNvGraphicFramePr/>
                <a:graphic xmlns:a="http://schemas.openxmlformats.org/drawingml/2006/main">
                  <a:graphicData uri="http://schemas.microsoft.com/office/word/2010/wordprocessingShape">
                    <wps:wsp>
                      <wps:cNvSpPr/>
                      <wps:spPr>
                        <a:xfrm>
                          <a:off x="0" y="0"/>
                          <a:ext cx="1524000" cy="666750"/>
                        </a:xfrm>
                        <a:prstGeom prst="rect">
                          <a:avLst/>
                        </a:prstGeom>
                        <a:noFill/>
                      </wps:spPr>
                      <wps:style>
                        <a:lnRef idx="1">
                          <a:schemeClr val="dk1"/>
                        </a:lnRef>
                        <a:fillRef idx="2">
                          <a:schemeClr val="dk1"/>
                        </a:fillRef>
                        <a:effectRef idx="1">
                          <a:schemeClr val="dk1"/>
                        </a:effectRef>
                        <a:fontRef idx="minor">
                          <a:schemeClr val="dk1"/>
                        </a:fontRef>
                      </wps:style>
                      <wps:txbx>
                        <w:txbxContent>
                          <w:p w:rsidR="001E46AA" w:rsidRPr="00B81884" w:rsidRDefault="001E46AA" w:rsidP="001E46AA">
                            <w:pPr>
                              <w:jc w:val="center"/>
                              <w:rPr>
                                <w:rFonts w:ascii="Times New Roman" w:hAnsi="Times New Roman" w:cs="Times New Roman"/>
                              </w:rPr>
                            </w:pPr>
                            <w:r w:rsidRPr="00B81884">
                              <w:rPr>
                                <w:rFonts w:ascii="Times New Roman" w:hAnsi="Times New Roman" w:cs="Times New Roman"/>
                              </w:rPr>
                              <w:t>Kementerian Pariwisata</w:t>
                            </w:r>
                            <w:r w:rsidR="006475C9" w:rsidRPr="00B81884">
                              <w:rPr>
                                <w:rFonts w:ascii="Times New Roman" w:hAnsi="Times New Roman" w:cs="Times New Roman"/>
                              </w:rPr>
                              <w:t xml:space="preserve"> Republik</w:t>
                            </w:r>
                            <w:r w:rsidRPr="00B81884">
                              <w:rPr>
                                <w:rFonts w:ascii="Times New Roman" w:hAnsi="Times New Roman" w:cs="Times New Roman"/>
                              </w:rPr>
                              <w:t xml:space="preserve">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132.25pt;margin-top:36.9pt;width:120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" filled="f" strokecolor="black [3040]">
                <v:shadow on="t" color="black" opacity="24903f" origin=",.5" offset="0,.55556mm"/>
                <v:textbox>
                  <w:txbxContent>
                    <w:p w:rsidR="001E46AA" w:rsidRPr="00B81884" w:rsidRDefault="001E46AA" w:rsidP="001E46AA">
                      <w:pPr>
                        <w:jc w:val="center"/>
                        <w:rPr>
                          <w:rFonts w:ascii="Times New Roman" w:hAnsi="Times New Roman" w:cs="Times New Roman"/>
                        </w:rPr>
                      </w:pPr>
                      <w:r w:rsidRPr="00B81884">
                        <w:rPr>
                          <w:rFonts w:ascii="Times New Roman" w:hAnsi="Times New Roman" w:cs="Times New Roman"/>
                        </w:rPr>
                        <w:t>Kementerian Pariwisata</w:t>
                      </w:r>
                      <w:r w:rsidR="006475C9" w:rsidRPr="00B81884">
                        <w:rPr>
                          <w:rFonts w:ascii="Times New Roman" w:hAnsi="Times New Roman" w:cs="Times New Roman"/>
                        </w:rPr>
                        <w:t xml:space="preserve"> Republik</w:t>
                      </w:r>
                      <w:r w:rsidRPr="00B81884">
                        <w:rPr>
                          <w:rFonts w:ascii="Times New Roman" w:hAnsi="Times New Roman" w:cs="Times New Roman"/>
                        </w:rPr>
                        <w:t xml:space="preserve"> Indonesia</w:t>
                      </w:r>
                    </w:p>
                  </w:txbxContent>
                </v:textbox>
              </v:rect>
            </w:pict>
          </mc:Fallback>
        </mc:AlternateContent>
      </w:r>
      <w:r w:rsidR="00D6668E" w:rsidRPr="00D6668E">
        <w:rPr>
          <w:rFonts w:ascii="Times New Roman" w:hAnsi="Times New Roman" w:cs="Times New Roman"/>
          <w:b/>
          <w:bCs/>
          <w:sz w:val="24"/>
          <w:szCs w:val="24"/>
        </w:rPr>
        <w:t>Skema Kerangka Teoritik</w:t>
      </w:r>
    </w:p>
    <w:p w:rsidR="00D6668E" w:rsidRPr="001E46AA" w:rsidRDefault="00D6668E" w:rsidP="001E46AA">
      <w:pPr>
        <w:spacing w:line="480" w:lineRule="auto"/>
        <w:jc w:val="center"/>
        <w:rPr>
          <w:rFonts w:ascii="Times New Roman" w:hAnsi="Times New Roman" w:cs="Times New Roman"/>
          <w:bCs/>
          <w:sz w:val="24"/>
          <w:szCs w:val="24"/>
        </w:rPr>
      </w:pPr>
    </w:p>
    <w:p w:rsidR="00D6668E" w:rsidRPr="00D6668E" w:rsidRDefault="007370CF" w:rsidP="00541220">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273EA1AC" wp14:editId="28CD0D37">
                <wp:simplePos x="0" y="0"/>
                <wp:positionH relativeFrom="column">
                  <wp:posOffset>2432050</wp:posOffset>
                </wp:positionH>
                <wp:positionV relativeFrom="paragraph">
                  <wp:posOffset>180340</wp:posOffset>
                </wp:positionV>
                <wp:extent cx="9525" cy="1590675"/>
                <wp:effectExtent l="76200" t="0" r="85725" b="66675"/>
                <wp:wrapNone/>
                <wp:docPr id="23" name="Straight Arrow Connector 23"/>
                <wp:cNvGraphicFramePr/>
                <a:graphic xmlns:a="http://schemas.openxmlformats.org/drawingml/2006/main">
                  <a:graphicData uri="http://schemas.microsoft.com/office/word/2010/wordprocessingShape">
                    <wps:wsp>
                      <wps:cNvCnPr/>
                      <wps:spPr>
                        <a:xfrm>
                          <a:off x="0" y="0"/>
                          <a:ext cx="9525" cy="159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91.5pt;margin-top:14.2pt;width:.75pt;height:12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" strokecolor="black [3040]">
                <v:stroke endarrow="ope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297A5735" wp14:editId="557057C8">
                <wp:simplePos x="0" y="0"/>
                <wp:positionH relativeFrom="column">
                  <wp:posOffset>2441575</wp:posOffset>
                </wp:positionH>
                <wp:positionV relativeFrom="paragraph">
                  <wp:posOffset>180339</wp:posOffset>
                </wp:positionV>
                <wp:extent cx="2209800" cy="1590675"/>
                <wp:effectExtent l="0" t="0" r="57150" b="47625"/>
                <wp:wrapNone/>
                <wp:docPr id="2" name="Straight Arrow Connector 2"/>
                <wp:cNvGraphicFramePr/>
                <a:graphic xmlns:a="http://schemas.openxmlformats.org/drawingml/2006/main">
                  <a:graphicData uri="http://schemas.microsoft.com/office/word/2010/wordprocessingShape">
                    <wps:wsp>
                      <wps:cNvCnPr/>
                      <wps:spPr>
                        <a:xfrm>
                          <a:off x="0" y="0"/>
                          <a:ext cx="2209800" cy="1590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2.25pt;margin-top:14.2pt;width:174pt;height:12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" strokecolor="black [3213]">
                <v:stroke endarrow="ope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51E47117" wp14:editId="43D36C9A">
                <wp:simplePos x="0" y="0"/>
                <wp:positionH relativeFrom="column">
                  <wp:posOffset>165100</wp:posOffset>
                </wp:positionH>
                <wp:positionV relativeFrom="paragraph">
                  <wp:posOffset>180339</wp:posOffset>
                </wp:positionV>
                <wp:extent cx="2266950" cy="1590675"/>
                <wp:effectExtent l="38100" t="0" r="19050" b="47625"/>
                <wp:wrapNone/>
                <wp:docPr id="1" name="Straight Arrow Connector 1"/>
                <wp:cNvGraphicFramePr/>
                <a:graphic xmlns:a="http://schemas.openxmlformats.org/drawingml/2006/main">
                  <a:graphicData uri="http://schemas.microsoft.com/office/word/2010/wordprocessingShape">
                    <wps:wsp>
                      <wps:cNvCnPr/>
                      <wps:spPr>
                        <a:xfrm flipH="1">
                          <a:off x="0" y="0"/>
                          <a:ext cx="2266950" cy="1590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13pt;margin-top:14.2pt;width:178.5pt;height:125.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" strokecolor="black [3213]">
                <v:stroke endarrow="open"/>
              </v:shape>
            </w:pict>
          </mc:Fallback>
        </mc:AlternateContent>
      </w:r>
    </w:p>
    <w:p w:rsidR="006475C9" w:rsidRDefault="006475C9" w:rsidP="00D6668E">
      <w:pPr>
        <w:spacing w:line="480" w:lineRule="auto"/>
        <w:jc w:val="both"/>
        <w:rPr>
          <w:rFonts w:ascii="Times New Roman" w:hAnsi="Times New Roman" w:cs="Times New Roman"/>
          <w:sz w:val="24"/>
          <w:szCs w:val="24"/>
        </w:rPr>
      </w:pPr>
    </w:p>
    <w:p w:rsidR="006475C9" w:rsidRPr="00B81884" w:rsidRDefault="006475C9" w:rsidP="00D6668E">
      <w:pPr>
        <w:spacing w:line="480" w:lineRule="auto"/>
        <w:jc w:val="both"/>
        <w:rPr>
          <w:rFonts w:ascii="Times New Roman" w:hAnsi="Times New Roman" w:cs="Times New Roman"/>
          <w:sz w:val="24"/>
          <w:szCs w:val="24"/>
        </w:rPr>
      </w:pPr>
    </w:p>
    <w:p w:rsidR="00D6668E" w:rsidRPr="00B81884" w:rsidRDefault="001E46AA" w:rsidP="00D6668E">
      <w:pPr>
        <w:spacing w:line="480" w:lineRule="auto"/>
        <w:jc w:val="both"/>
        <w:rPr>
          <w:rFonts w:ascii="Times New Roman" w:hAnsi="Times New Roman" w:cs="Times New Roman"/>
          <w:sz w:val="24"/>
          <w:szCs w:val="24"/>
        </w:rPr>
      </w:pPr>
      <w:r w:rsidRPr="00B8188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333F6CA" wp14:editId="3B8F74D5">
                <wp:simplePos x="0" y="0"/>
                <wp:positionH relativeFrom="column">
                  <wp:posOffset>3965575</wp:posOffset>
                </wp:positionH>
                <wp:positionV relativeFrom="paragraph">
                  <wp:posOffset>338455</wp:posOffset>
                </wp:positionV>
                <wp:extent cx="1733550" cy="628650"/>
                <wp:effectExtent l="57150" t="38100" r="76200" b="95250"/>
                <wp:wrapNone/>
                <wp:docPr id="20" name="Rectangle 20"/>
                <wp:cNvGraphicFramePr/>
                <a:graphic xmlns:a="http://schemas.openxmlformats.org/drawingml/2006/main">
                  <a:graphicData uri="http://schemas.microsoft.com/office/word/2010/wordprocessingShape">
                    <wps:wsp>
                      <wps:cNvSpPr/>
                      <wps:spPr>
                        <a:xfrm>
                          <a:off x="0" y="0"/>
                          <a:ext cx="1733550" cy="628650"/>
                        </a:xfrm>
                        <a:prstGeom prst="rect">
                          <a:avLst/>
                        </a:prstGeom>
                        <a:noFill/>
                      </wps:spPr>
                      <wps:style>
                        <a:lnRef idx="1">
                          <a:schemeClr val="dk1"/>
                        </a:lnRef>
                        <a:fillRef idx="2">
                          <a:schemeClr val="dk1"/>
                        </a:fillRef>
                        <a:effectRef idx="1">
                          <a:schemeClr val="dk1"/>
                        </a:effectRef>
                        <a:fontRef idx="minor">
                          <a:schemeClr val="dk1"/>
                        </a:fontRef>
                      </wps:style>
                      <wps:txbx>
                        <w:txbxContent>
                          <w:p w:rsidR="001E46AA" w:rsidRDefault="00714BE4" w:rsidP="001E46AA">
                            <w:pPr>
                              <w:jc w:val="center"/>
                            </w:pPr>
                            <w:r>
                              <w:t>Pro</w:t>
                            </w:r>
                            <w:r w:rsidR="00A55F99">
                              <w:t xml:space="preserve">gram Kemenpar untuk </w:t>
                            </w:r>
                            <w:r>
                              <w:t>wisatawan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312.25pt;margin-top:26.65pt;width:136.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" filled="f" strokecolor="black [3040]">
                <v:shadow on="t" color="black" opacity="24903f" origin=",.5" offset="0,.55556mm"/>
                <v:textbox>
                  <w:txbxContent>
                    <w:p w:rsidR="001E46AA" w:rsidRDefault="00714BE4" w:rsidP="001E46AA">
                      <w:pPr>
                        <w:jc w:val="center"/>
                      </w:pPr>
                      <w:r>
                        <w:t>Pro</w:t>
                      </w:r>
                      <w:r w:rsidR="00A55F99">
                        <w:t xml:space="preserve">gram Kemenpar untuk </w:t>
                      </w:r>
                      <w:r>
                        <w:t>wisatawan India</w:t>
                      </w:r>
                    </w:p>
                  </w:txbxContent>
                </v:textbox>
              </v:rect>
            </w:pict>
          </mc:Fallback>
        </mc:AlternateContent>
      </w:r>
      <w:r w:rsidRPr="00B8188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81EADF" wp14:editId="581C182B">
                <wp:simplePos x="0" y="0"/>
                <wp:positionH relativeFrom="column">
                  <wp:posOffset>1670050</wp:posOffset>
                </wp:positionH>
                <wp:positionV relativeFrom="paragraph">
                  <wp:posOffset>339090</wp:posOffset>
                </wp:positionV>
                <wp:extent cx="1571625" cy="581025"/>
                <wp:effectExtent l="57150" t="38100" r="85725" b="104775"/>
                <wp:wrapNone/>
                <wp:docPr id="19" name="Rectangle 19"/>
                <wp:cNvGraphicFramePr/>
                <a:graphic xmlns:a="http://schemas.openxmlformats.org/drawingml/2006/main">
                  <a:graphicData uri="http://schemas.microsoft.com/office/word/2010/wordprocessingShape">
                    <wps:wsp>
                      <wps:cNvSpPr/>
                      <wps:spPr>
                        <a:xfrm>
                          <a:off x="0" y="0"/>
                          <a:ext cx="1571625" cy="581025"/>
                        </a:xfrm>
                        <a:prstGeom prst="rect">
                          <a:avLst/>
                        </a:prstGeom>
                        <a:noFill/>
                      </wps:spPr>
                      <wps:style>
                        <a:lnRef idx="1">
                          <a:schemeClr val="dk1"/>
                        </a:lnRef>
                        <a:fillRef idx="2">
                          <a:schemeClr val="dk1"/>
                        </a:fillRef>
                        <a:effectRef idx="1">
                          <a:schemeClr val="dk1"/>
                        </a:effectRef>
                        <a:fontRef idx="minor">
                          <a:schemeClr val="dk1"/>
                        </a:fontRef>
                      </wps:style>
                      <wps:txbx>
                        <w:txbxContent>
                          <w:p w:rsidR="001E46AA" w:rsidRDefault="006475C9" w:rsidP="001E46AA">
                            <w:pPr>
                              <w:jc w:val="center"/>
                            </w:pPr>
                            <w:r>
                              <w:t>Promosi Wisata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8" style="position:absolute;left:0;text-align:left;margin-left:131.5pt;margin-top:26.7pt;width:123.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" filled="f" strokecolor="black [3040]">
                <v:shadow on="t" color="black" opacity="24903f" origin=",.5" offset="0,.55556mm"/>
                <v:textbox>
                  <w:txbxContent>
                    <w:p w:rsidR="001E46AA" w:rsidRDefault="006475C9" w:rsidP="001E46AA">
                      <w:pPr>
                        <w:jc w:val="center"/>
                      </w:pPr>
                      <w:r>
                        <w:t>Promosi Wisata Indonesia</w:t>
                      </w:r>
                    </w:p>
                  </w:txbxContent>
                </v:textbox>
              </v:rect>
            </w:pict>
          </mc:Fallback>
        </mc:AlternateContent>
      </w:r>
      <w:r w:rsidRPr="00B8188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D81B70" wp14:editId="25A16E28">
                <wp:simplePos x="0" y="0"/>
                <wp:positionH relativeFrom="column">
                  <wp:posOffset>-511175</wp:posOffset>
                </wp:positionH>
                <wp:positionV relativeFrom="paragraph">
                  <wp:posOffset>339090</wp:posOffset>
                </wp:positionV>
                <wp:extent cx="1485900" cy="581025"/>
                <wp:effectExtent l="57150" t="38100" r="76200" b="104775"/>
                <wp:wrapNone/>
                <wp:docPr id="18" name="Rectangle 18"/>
                <wp:cNvGraphicFramePr/>
                <a:graphic xmlns:a="http://schemas.openxmlformats.org/drawingml/2006/main">
                  <a:graphicData uri="http://schemas.microsoft.com/office/word/2010/wordprocessingShape">
                    <wps:wsp>
                      <wps:cNvSpPr/>
                      <wps:spPr>
                        <a:xfrm>
                          <a:off x="0" y="0"/>
                          <a:ext cx="1485900" cy="581025"/>
                        </a:xfrm>
                        <a:prstGeom prst="rect">
                          <a:avLst/>
                        </a:prstGeom>
                        <a:noFill/>
                      </wps:spPr>
                      <wps:style>
                        <a:lnRef idx="1">
                          <a:schemeClr val="dk1"/>
                        </a:lnRef>
                        <a:fillRef idx="2">
                          <a:schemeClr val="dk1"/>
                        </a:fillRef>
                        <a:effectRef idx="1">
                          <a:schemeClr val="dk1"/>
                        </a:effectRef>
                        <a:fontRef idx="minor">
                          <a:schemeClr val="dk1"/>
                        </a:fontRef>
                      </wps:style>
                      <wps:txbx>
                        <w:txbxContent>
                          <w:p w:rsidR="001E46AA" w:rsidRDefault="006475C9" w:rsidP="001E46AA">
                            <w:pPr>
                              <w:jc w:val="center"/>
                            </w:pPr>
                            <w:r>
                              <w:t>India sebagai negara tujuan 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40.25pt;margin-top:26.7pt;width:117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" filled="f" strokecolor="black [3040]">
                <v:shadow on="t" color="black" opacity="24903f" origin=",.5" offset="0,.55556mm"/>
                <v:textbox>
                  <w:txbxContent>
                    <w:p w:rsidR="001E46AA" w:rsidRDefault="006475C9" w:rsidP="001E46AA">
                      <w:pPr>
                        <w:jc w:val="center"/>
                      </w:pPr>
                      <w:r>
                        <w:t>India sebagai negara tujuan promosi</w:t>
                      </w:r>
                    </w:p>
                  </w:txbxContent>
                </v:textbox>
              </v:rect>
            </w:pict>
          </mc:Fallback>
        </mc:AlternateContent>
      </w:r>
    </w:p>
    <w:p w:rsidR="00D6668E" w:rsidRPr="00B81884" w:rsidRDefault="00D6668E" w:rsidP="00D6668E">
      <w:pPr>
        <w:spacing w:line="480" w:lineRule="auto"/>
        <w:jc w:val="both"/>
        <w:rPr>
          <w:rFonts w:ascii="Times New Roman" w:hAnsi="Times New Roman" w:cs="Times New Roman"/>
          <w:sz w:val="24"/>
          <w:szCs w:val="24"/>
        </w:rPr>
      </w:pPr>
    </w:p>
    <w:p w:rsidR="00D6668E" w:rsidRPr="00B81884" w:rsidRDefault="00714BE4" w:rsidP="00D6668E">
      <w:pPr>
        <w:spacing w:line="480" w:lineRule="auto"/>
        <w:jc w:val="both"/>
        <w:rPr>
          <w:rFonts w:ascii="Times New Roman" w:hAnsi="Times New Roman" w:cs="Times New Roman"/>
          <w:sz w:val="24"/>
          <w:szCs w:val="24"/>
        </w:rPr>
      </w:pPr>
      <w:r w:rsidRPr="00B81884">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D0BBF89" wp14:editId="06BFBDCB">
                <wp:simplePos x="0" y="0"/>
                <wp:positionH relativeFrom="column">
                  <wp:posOffset>3241675</wp:posOffset>
                </wp:positionH>
                <wp:positionV relativeFrom="paragraph">
                  <wp:posOffset>12065</wp:posOffset>
                </wp:positionV>
                <wp:extent cx="1533526" cy="16002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533526" cy="1600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55.25pt;margin-top:.95pt;width:120.75pt;height:12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" strokecolor="black [3213]">
                <v:stroke endarrow="open"/>
              </v:shape>
            </w:pict>
          </mc:Fallback>
        </mc:AlternateContent>
      </w:r>
      <w:r w:rsidR="007370CF" w:rsidRPr="00B8188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E0D21E" wp14:editId="3FE9734F">
                <wp:simplePos x="0" y="0"/>
                <wp:positionH relativeFrom="column">
                  <wp:posOffset>2441575</wp:posOffset>
                </wp:positionH>
                <wp:positionV relativeFrom="paragraph">
                  <wp:posOffset>12065</wp:posOffset>
                </wp:positionV>
                <wp:extent cx="0" cy="1247775"/>
                <wp:effectExtent l="95250" t="0" r="76200" b="66675"/>
                <wp:wrapNone/>
                <wp:docPr id="24" name="Straight Arrow Connector 24"/>
                <wp:cNvGraphicFramePr/>
                <a:graphic xmlns:a="http://schemas.openxmlformats.org/drawingml/2006/main">
                  <a:graphicData uri="http://schemas.microsoft.com/office/word/2010/wordprocessingShape">
                    <wps:wsp>
                      <wps:cNvCnPr/>
                      <wps:spPr>
                        <a:xfrm>
                          <a:off x="0" y="0"/>
                          <a:ext cx="0" cy="1247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192.25pt;margin-top:.95pt;width:0;height:9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" strokecolor="black [3040]">
                <v:stroke endarrow="open"/>
              </v:shape>
            </w:pict>
          </mc:Fallback>
        </mc:AlternateContent>
      </w:r>
      <w:r w:rsidR="007370CF" w:rsidRPr="00B81884">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9F97031" wp14:editId="7152077A">
                <wp:simplePos x="0" y="0"/>
                <wp:positionH relativeFrom="column">
                  <wp:posOffset>165100</wp:posOffset>
                </wp:positionH>
                <wp:positionV relativeFrom="paragraph">
                  <wp:posOffset>12065</wp:posOffset>
                </wp:positionV>
                <wp:extent cx="1581150" cy="1504950"/>
                <wp:effectExtent l="0" t="0" r="76200" b="57150"/>
                <wp:wrapNone/>
                <wp:docPr id="3" name="Straight Arrow Connector 3"/>
                <wp:cNvGraphicFramePr/>
                <a:graphic xmlns:a="http://schemas.openxmlformats.org/drawingml/2006/main">
                  <a:graphicData uri="http://schemas.microsoft.com/office/word/2010/wordprocessingShape">
                    <wps:wsp>
                      <wps:cNvCnPr/>
                      <wps:spPr>
                        <a:xfrm>
                          <a:off x="0" y="0"/>
                          <a:ext cx="1581150" cy="1504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13pt;margin-top:.95pt;width:124.5pt;height:11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" strokecolor="black [3213]">
                <v:stroke endarrow="open"/>
              </v:shape>
            </w:pict>
          </mc:Fallback>
        </mc:AlternateContent>
      </w:r>
    </w:p>
    <w:p w:rsidR="007370CF" w:rsidRPr="00B81884" w:rsidRDefault="007370CF" w:rsidP="00D6668E">
      <w:pPr>
        <w:spacing w:line="480" w:lineRule="auto"/>
        <w:jc w:val="both"/>
        <w:rPr>
          <w:rFonts w:ascii="Times New Roman" w:hAnsi="Times New Roman" w:cs="Times New Roman"/>
          <w:sz w:val="24"/>
          <w:szCs w:val="24"/>
        </w:rPr>
      </w:pPr>
    </w:p>
    <w:p w:rsidR="00D6668E" w:rsidRPr="00B81884" w:rsidRDefault="001E46AA" w:rsidP="00D6668E">
      <w:pPr>
        <w:spacing w:line="480" w:lineRule="auto"/>
        <w:jc w:val="both"/>
        <w:rPr>
          <w:rFonts w:ascii="Times New Roman" w:hAnsi="Times New Roman" w:cs="Times New Roman"/>
          <w:sz w:val="24"/>
          <w:szCs w:val="24"/>
        </w:rPr>
      </w:pPr>
      <w:r w:rsidRPr="00B8188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F5C0F0" wp14:editId="58F7AD80">
                <wp:simplePos x="0" y="0"/>
                <wp:positionH relativeFrom="column">
                  <wp:posOffset>1746250</wp:posOffset>
                </wp:positionH>
                <wp:positionV relativeFrom="paragraph">
                  <wp:posOffset>306705</wp:posOffset>
                </wp:positionV>
                <wp:extent cx="1495425" cy="571500"/>
                <wp:effectExtent l="57150" t="38100" r="85725" b="95250"/>
                <wp:wrapNone/>
                <wp:docPr id="21" name="Rectangle 21"/>
                <wp:cNvGraphicFramePr/>
                <a:graphic xmlns:a="http://schemas.openxmlformats.org/drawingml/2006/main">
                  <a:graphicData uri="http://schemas.microsoft.com/office/word/2010/wordprocessingShape">
                    <wps:wsp>
                      <wps:cNvSpPr/>
                      <wps:spPr>
                        <a:xfrm>
                          <a:off x="0" y="0"/>
                          <a:ext cx="1495425" cy="571500"/>
                        </a:xfrm>
                        <a:prstGeom prst="rect">
                          <a:avLst/>
                        </a:prstGeom>
                        <a:noFill/>
                      </wps:spPr>
                      <wps:style>
                        <a:lnRef idx="1">
                          <a:schemeClr val="dk1"/>
                        </a:lnRef>
                        <a:fillRef idx="2">
                          <a:schemeClr val="dk1"/>
                        </a:fillRef>
                        <a:effectRef idx="1">
                          <a:schemeClr val="dk1"/>
                        </a:effectRef>
                        <a:fontRef idx="minor">
                          <a:schemeClr val="dk1"/>
                        </a:fontRef>
                      </wps:style>
                      <wps:txbx>
                        <w:txbxContent>
                          <w:p w:rsidR="001E46AA" w:rsidRDefault="006475C9" w:rsidP="001E46AA">
                            <w:pPr>
                              <w:jc w:val="center"/>
                            </w:pPr>
                            <w:r>
                              <w:t xml:space="preserve">Meningkatnya Jumlah </w:t>
                            </w:r>
                            <w:r w:rsidR="001E46AA">
                              <w:t>Wisatawan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137.5pt;margin-top:24.15pt;width:117.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" filled="f" strokecolor="black [3040]">
                <v:shadow on="t" color="black" opacity="24903f" origin=",.5" offset="0,.55556mm"/>
                <v:textbox>
                  <w:txbxContent>
                    <w:p w:rsidR="001E46AA" w:rsidRDefault="006475C9" w:rsidP="001E46AA">
                      <w:pPr>
                        <w:jc w:val="center"/>
                      </w:pPr>
                      <w:r>
                        <w:t xml:space="preserve">Meningkatnya Jumlah </w:t>
                      </w:r>
                      <w:r w:rsidR="001E46AA">
                        <w:t>Wisatawan India</w:t>
                      </w:r>
                    </w:p>
                  </w:txbxContent>
                </v:textbox>
              </v:rect>
            </w:pict>
          </mc:Fallback>
        </mc:AlternateContent>
      </w:r>
    </w:p>
    <w:p w:rsidR="00D6668E" w:rsidRPr="00D6668E" w:rsidRDefault="00D6668E"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
    <w:p w:rsidR="00D6668E" w:rsidRDefault="00831C79" w:rsidP="00D6668E">
      <w:pPr>
        <w:spacing w:line="480" w:lineRule="auto"/>
        <w:rPr>
          <w:rFonts w:ascii="Times New Roman" w:hAnsi="Times New Roman" w:cs="Times New Roman"/>
        </w:rPr>
      </w:pPr>
      <w:r>
        <w:rPr>
          <w:rFonts w:ascii="Times New Roman" w:hAnsi="Times New Roman" w:cs="Times New Roman"/>
        </w:rPr>
        <w:t xml:space="preserve">                                  </w:t>
      </w:r>
      <w:r w:rsidR="006475C9">
        <w:rPr>
          <w:rFonts w:ascii="Times New Roman" w:hAnsi="Times New Roman" w:cs="Times New Roman"/>
        </w:rPr>
        <w:t xml:space="preserve">                       </w:t>
      </w:r>
    </w:p>
    <w:p w:rsidR="00831C79" w:rsidRPr="00D6668E" w:rsidRDefault="00831C79" w:rsidP="00D6668E">
      <w:pPr>
        <w:spacing w:line="480" w:lineRule="auto"/>
        <w:rPr>
          <w:rFonts w:ascii="Times New Roman" w:hAnsi="Times New Roman" w:cs="Times New Roman"/>
        </w:rPr>
      </w:pPr>
    </w:p>
    <w:p w:rsidR="00D6668E" w:rsidRPr="00D6668E" w:rsidRDefault="00D6668E" w:rsidP="00D6668E">
      <w:pPr>
        <w:spacing w:line="480" w:lineRule="auto"/>
        <w:rPr>
          <w:rFonts w:ascii="Times New Roman" w:hAnsi="Times New Roman" w:cs="Times New Roman"/>
        </w:rPr>
      </w:pPr>
    </w:p>
    <w:p w:rsidR="00EA77C6" w:rsidRDefault="00EA77C6" w:rsidP="00D6668E">
      <w:pPr>
        <w:spacing w:line="480" w:lineRule="auto"/>
        <w:jc w:val="both"/>
        <w:rPr>
          <w:rFonts w:ascii="Times New Roman" w:hAnsi="Times New Roman" w:cs="Times New Roman"/>
          <w:b/>
          <w:bCs/>
          <w:sz w:val="24"/>
          <w:szCs w:val="24"/>
        </w:rPr>
      </w:pPr>
    </w:p>
    <w:p w:rsidR="003B1C3E" w:rsidRDefault="003B1C3E" w:rsidP="003B1C3E">
      <w:pPr>
        <w:spacing w:line="480" w:lineRule="auto"/>
        <w:jc w:val="both"/>
        <w:rPr>
          <w:rFonts w:ascii="Times New Roman" w:hAnsi="Times New Roman" w:cs="Times New Roman"/>
          <w:b/>
          <w:bCs/>
          <w:sz w:val="24"/>
          <w:szCs w:val="24"/>
        </w:rPr>
      </w:pPr>
    </w:p>
    <w:p w:rsidR="00D6668E" w:rsidRPr="00157886" w:rsidRDefault="00D6668E" w:rsidP="00157886">
      <w:pPr>
        <w:pStyle w:val="ListParagraph"/>
        <w:numPr>
          <w:ilvl w:val="1"/>
          <w:numId w:val="22"/>
        </w:numPr>
        <w:spacing w:line="480" w:lineRule="auto"/>
        <w:jc w:val="both"/>
        <w:rPr>
          <w:rFonts w:ascii="Times New Roman" w:hAnsi="Times New Roman" w:cs="Times New Roman"/>
          <w:b/>
          <w:bCs/>
          <w:sz w:val="24"/>
          <w:szCs w:val="24"/>
        </w:rPr>
      </w:pPr>
      <w:r w:rsidRPr="00157886">
        <w:rPr>
          <w:rFonts w:ascii="Times New Roman" w:hAnsi="Times New Roman" w:cs="Times New Roman"/>
          <w:b/>
          <w:bCs/>
          <w:sz w:val="24"/>
          <w:szCs w:val="24"/>
        </w:rPr>
        <w:lastRenderedPageBreak/>
        <w:t>Metode dan Teknik Pengumpulan Data</w:t>
      </w:r>
    </w:p>
    <w:p w:rsidR="00D6668E" w:rsidRPr="00227B77" w:rsidRDefault="00157886" w:rsidP="00227B77">
      <w:pPr>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1.5</w:t>
      </w:r>
      <w:r w:rsidR="00227B77">
        <w:rPr>
          <w:rFonts w:ascii="Times New Roman" w:hAnsi="Times New Roman" w:cs="Times New Roman"/>
          <w:b/>
          <w:bCs/>
          <w:sz w:val="24"/>
          <w:szCs w:val="24"/>
        </w:rPr>
        <w:t xml:space="preserve">.1 </w:t>
      </w:r>
      <w:r w:rsidR="00D6668E" w:rsidRPr="00227B77">
        <w:rPr>
          <w:rFonts w:ascii="Times New Roman" w:hAnsi="Times New Roman" w:cs="Times New Roman"/>
          <w:b/>
          <w:bCs/>
          <w:sz w:val="24"/>
          <w:szCs w:val="24"/>
        </w:rPr>
        <w:t xml:space="preserve">Tingkat Analisis </w:t>
      </w:r>
    </w:p>
    <w:p w:rsidR="00D6668E" w:rsidRPr="00541220" w:rsidRDefault="00541220" w:rsidP="00227B77">
      <w:pPr>
        <w:spacing w:line="480" w:lineRule="auto"/>
        <w:ind w:firstLine="720"/>
        <w:jc w:val="both"/>
        <w:rPr>
          <w:rFonts w:ascii="Times New Roman" w:hAnsi="Times New Roman" w:cs="Times New Roman"/>
          <w:sz w:val="24"/>
          <w:szCs w:val="24"/>
        </w:rPr>
      </w:pPr>
      <w:proofErr w:type="gramStart"/>
      <w:r w:rsidRPr="00541220">
        <w:rPr>
          <w:rFonts w:ascii="Times New Roman" w:hAnsi="Times New Roman" w:cs="Times New Roman"/>
          <w:bCs/>
          <w:sz w:val="24"/>
          <w:szCs w:val="24"/>
        </w:rPr>
        <w:t>Penggunaan tingkat analisa dalam studi Hubungan Internasional penting dilakukan untuk memilah-milah masalah yang paling layak ditekankan atau dianalisis, serta untuk menghindari kemungkinan melakukan kesalahan metodologis.</w:t>
      </w:r>
      <w:proofErr w:type="gramEnd"/>
      <w:r w:rsidRPr="00541220">
        <w:rPr>
          <w:rFonts w:ascii="Times New Roman" w:hAnsi="Times New Roman" w:cs="Times New Roman"/>
          <w:bCs/>
          <w:sz w:val="24"/>
          <w:szCs w:val="24"/>
        </w:rPr>
        <w:t xml:space="preserve"> Oleh sebab itu penulis </w:t>
      </w:r>
      <w:proofErr w:type="gramStart"/>
      <w:r w:rsidRPr="00541220">
        <w:rPr>
          <w:rFonts w:ascii="Times New Roman" w:hAnsi="Times New Roman" w:cs="Times New Roman"/>
          <w:bCs/>
          <w:sz w:val="24"/>
          <w:szCs w:val="24"/>
        </w:rPr>
        <w:t>akan</w:t>
      </w:r>
      <w:proofErr w:type="gramEnd"/>
      <w:r w:rsidRPr="00541220">
        <w:rPr>
          <w:rFonts w:ascii="Times New Roman" w:hAnsi="Times New Roman" w:cs="Times New Roman"/>
          <w:bCs/>
          <w:sz w:val="24"/>
          <w:szCs w:val="24"/>
        </w:rPr>
        <w:t xml:space="preserve"> menjelaskan tingkat analisis dalam penelitian ini, bahwa yang menjadi variabel bebas atau independen adalah Peran Kementerian Pariwisata (Kemenpar) dalam meningkatkan jumlah wisatawan mancanegara India. </w:t>
      </w:r>
      <w:proofErr w:type="gramStart"/>
      <w:r w:rsidRPr="00541220">
        <w:rPr>
          <w:rFonts w:ascii="Times New Roman" w:hAnsi="Times New Roman" w:cs="Times New Roman"/>
          <w:bCs/>
          <w:sz w:val="24"/>
          <w:szCs w:val="24"/>
        </w:rPr>
        <w:t>Maka, variabel x (independen) adala</w:t>
      </w:r>
      <w:r w:rsidR="000C4A07">
        <w:rPr>
          <w:rFonts w:ascii="Times New Roman" w:hAnsi="Times New Roman" w:cs="Times New Roman"/>
          <w:bCs/>
          <w:sz w:val="24"/>
          <w:szCs w:val="24"/>
        </w:rPr>
        <w:t>h Peran Kemenpar</w:t>
      </w:r>
      <w:r w:rsidRPr="00541220">
        <w:rPr>
          <w:rFonts w:ascii="Times New Roman" w:hAnsi="Times New Roman" w:cs="Times New Roman"/>
          <w:bCs/>
          <w:sz w:val="24"/>
          <w:szCs w:val="24"/>
        </w:rPr>
        <w:t>, dan variabel y atau variabel terikat (dependen) adalah Peningkatan Jumlah Wisatawan India ke Indonesia.</w:t>
      </w:r>
      <w:proofErr w:type="gramEnd"/>
      <w:r w:rsidRPr="00541220">
        <w:rPr>
          <w:rFonts w:ascii="Times New Roman" w:hAnsi="Times New Roman" w:cs="Times New Roman"/>
          <w:bCs/>
          <w:sz w:val="24"/>
          <w:szCs w:val="24"/>
        </w:rPr>
        <w:t xml:space="preserve"> </w:t>
      </w:r>
      <w:proofErr w:type="gramStart"/>
      <w:r w:rsidRPr="00541220">
        <w:rPr>
          <w:rFonts w:ascii="Times New Roman" w:hAnsi="Times New Roman" w:cs="Times New Roman"/>
          <w:bCs/>
          <w:sz w:val="24"/>
          <w:szCs w:val="24"/>
        </w:rPr>
        <w:t>Sehingga penulis menggunakan analisa Induksionis, yang berarti unit eksplanasinya berada ditingkatan yang lebih tinggi daripada unit analisisnya.</w:t>
      </w:r>
      <w:proofErr w:type="gramEnd"/>
    </w:p>
    <w:p w:rsidR="00D6668E" w:rsidRPr="003B1C3E" w:rsidRDefault="00157886" w:rsidP="003B1C3E">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003B1C3E" w:rsidRPr="003B1C3E">
        <w:rPr>
          <w:rFonts w:ascii="Times New Roman" w:hAnsi="Times New Roman" w:cs="Times New Roman"/>
          <w:b/>
          <w:bCs/>
          <w:sz w:val="24"/>
          <w:szCs w:val="24"/>
        </w:rPr>
        <w:t>.2</w:t>
      </w:r>
      <w:r w:rsidR="003B1C3E">
        <w:rPr>
          <w:rFonts w:ascii="Times New Roman" w:hAnsi="Times New Roman" w:cs="Times New Roman"/>
          <w:b/>
          <w:bCs/>
          <w:sz w:val="24"/>
          <w:szCs w:val="24"/>
        </w:rPr>
        <w:t xml:space="preserve"> </w:t>
      </w:r>
      <w:r w:rsidR="00D6668E" w:rsidRPr="003B1C3E">
        <w:rPr>
          <w:rFonts w:ascii="Times New Roman" w:hAnsi="Times New Roman" w:cs="Times New Roman"/>
          <w:b/>
          <w:bCs/>
          <w:sz w:val="24"/>
          <w:szCs w:val="24"/>
        </w:rPr>
        <w:t>Metode Penelitian</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b/>
          <w:bCs/>
          <w:sz w:val="24"/>
          <w:szCs w:val="24"/>
        </w:rPr>
        <w:tab/>
      </w:r>
      <w:r w:rsidRPr="00D6668E">
        <w:rPr>
          <w:rFonts w:ascii="Times New Roman" w:hAnsi="Times New Roman" w:cs="Times New Roman"/>
          <w:sz w:val="24"/>
          <w:szCs w:val="24"/>
        </w:rPr>
        <w:t>Dalam studi mengenai metodologi penelitian, dikenal beberapa metode penelitian seperti berikut:</w:t>
      </w: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t>a</w:t>
      </w:r>
      <w:proofErr w:type="gramEnd"/>
      <w:r w:rsidRPr="00D6668E">
        <w:rPr>
          <w:rFonts w:ascii="Times New Roman" w:hAnsi="Times New Roman" w:cs="Times New Roman"/>
          <w:sz w:val="24"/>
          <w:szCs w:val="24"/>
        </w:rPr>
        <w:t>. Metode Penelitian Deskriptif</w:t>
      </w:r>
    </w:p>
    <w:p w:rsid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Metode ini digunakan apabila bertujuan untuk mendeskripsikan atau menjelaskan peristiwa dan kejadian yang ada pada masa sekarang.</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Metode deskriptif merupakan metode yang berusaha mengumpulkan, menyusun, menginterpretasikan data yang kemudian diajukan dengan menganalisa data tersebut atau menganalisa fenomena tersebut.</w:t>
      </w:r>
      <w:proofErr w:type="gramEnd"/>
    </w:p>
    <w:p w:rsidR="00EA77C6" w:rsidRPr="00D6668E" w:rsidRDefault="00EA77C6" w:rsidP="00D6668E">
      <w:pPr>
        <w:spacing w:line="480" w:lineRule="auto"/>
        <w:jc w:val="both"/>
        <w:rPr>
          <w:rFonts w:ascii="Times New Roman" w:hAnsi="Times New Roman" w:cs="Times New Roman"/>
          <w:sz w:val="24"/>
          <w:szCs w:val="24"/>
        </w:rPr>
      </w:pPr>
    </w:p>
    <w:p w:rsidR="00D6668E" w:rsidRPr="00D6668E" w:rsidRDefault="00D6668E" w:rsidP="00D6668E">
      <w:pPr>
        <w:spacing w:line="480" w:lineRule="auto"/>
        <w:jc w:val="both"/>
        <w:rPr>
          <w:rFonts w:ascii="Times New Roman" w:hAnsi="Times New Roman" w:cs="Times New Roman"/>
          <w:sz w:val="24"/>
          <w:szCs w:val="24"/>
        </w:rPr>
      </w:pPr>
      <w:proofErr w:type="gramStart"/>
      <w:r w:rsidRPr="00D6668E">
        <w:rPr>
          <w:rFonts w:ascii="Times New Roman" w:hAnsi="Times New Roman" w:cs="Times New Roman"/>
          <w:sz w:val="24"/>
          <w:szCs w:val="24"/>
        </w:rPr>
        <w:t>b</w:t>
      </w:r>
      <w:proofErr w:type="gramEnd"/>
      <w:r w:rsidRPr="00D6668E">
        <w:rPr>
          <w:rFonts w:ascii="Times New Roman" w:hAnsi="Times New Roman" w:cs="Times New Roman"/>
          <w:sz w:val="24"/>
          <w:szCs w:val="24"/>
        </w:rPr>
        <w:t>. Metode Penelitian Historis</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Metode ini digunakan apabila peneliti bermaksud mengungkapkan peristiwa atau kejadian pada masa lalu.</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Keabsahan metode ini ditentukan oleh sumber datanya dan keakuratan dalam membuat interpretasi data sesuai dengan makna yang terkandung didalamnya.</w:t>
      </w:r>
      <w:proofErr w:type="gramEnd"/>
      <w:r w:rsidRPr="00D6668E">
        <w:rPr>
          <w:rFonts w:ascii="Times New Roman" w:hAnsi="Times New Roman" w:cs="Times New Roman"/>
          <w:sz w:val="24"/>
          <w:szCs w:val="24"/>
        </w:rPr>
        <w:t xml:space="preserve"> </w:t>
      </w:r>
    </w:p>
    <w:p w:rsidR="00D6668E" w:rsidRPr="00D6668E" w:rsidRDefault="00D6668E" w:rsidP="00D6668E">
      <w:pPr>
        <w:spacing w:line="480" w:lineRule="auto"/>
        <w:jc w:val="both"/>
        <w:rPr>
          <w:rFonts w:ascii="Times New Roman" w:hAnsi="Times New Roman" w:cs="Times New Roman"/>
          <w:i/>
          <w:iCs/>
          <w:sz w:val="24"/>
          <w:szCs w:val="24"/>
        </w:rPr>
      </w:pPr>
      <w:proofErr w:type="gramStart"/>
      <w:r w:rsidRPr="00D6668E">
        <w:rPr>
          <w:rFonts w:ascii="Times New Roman" w:hAnsi="Times New Roman" w:cs="Times New Roman"/>
          <w:sz w:val="24"/>
          <w:szCs w:val="24"/>
        </w:rPr>
        <w:t>c</w:t>
      </w:r>
      <w:proofErr w:type="gramEnd"/>
      <w:r w:rsidRPr="00D6668E">
        <w:rPr>
          <w:rFonts w:ascii="Times New Roman" w:hAnsi="Times New Roman" w:cs="Times New Roman"/>
          <w:sz w:val="24"/>
          <w:szCs w:val="24"/>
        </w:rPr>
        <w:t xml:space="preserve">. Metode Penelitian </w:t>
      </w:r>
      <w:r w:rsidRPr="00D6668E">
        <w:rPr>
          <w:rFonts w:ascii="Times New Roman" w:hAnsi="Times New Roman" w:cs="Times New Roman"/>
          <w:i/>
          <w:iCs/>
          <w:sz w:val="24"/>
          <w:szCs w:val="24"/>
        </w:rPr>
        <w:t>Ex Post Facto</w:t>
      </w:r>
    </w:p>
    <w:p w:rsidR="00D6668E" w:rsidRPr="00D6668E" w:rsidRDefault="00D6668E" w:rsidP="00D6668E">
      <w:pPr>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t xml:space="preserve">Metode ini digunakan untuk melihat dan mengkaji hubungan antara dua variabel atau lebih, dimana variabel yang dikaji telah terjadi sebelumnya melalui perlakuan orang lain. </w:t>
      </w:r>
      <w:proofErr w:type="gramStart"/>
      <w:r w:rsidRPr="00D6668E">
        <w:rPr>
          <w:rFonts w:ascii="Times New Roman" w:hAnsi="Times New Roman" w:cs="Times New Roman"/>
          <w:i/>
          <w:iCs/>
          <w:sz w:val="24"/>
          <w:szCs w:val="24"/>
        </w:rPr>
        <w:t>Ex Post Facto</w:t>
      </w:r>
      <w:r w:rsidRPr="00D6668E">
        <w:rPr>
          <w:rFonts w:ascii="Times New Roman" w:hAnsi="Times New Roman" w:cs="Times New Roman"/>
          <w:sz w:val="24"/>
          <w:szCs w:val="24"/>
        </w:rPr>
        <w:t xml:space="preserve"> artinya sesudah fakta.</w:t>
      </w:r>
      <w:proofErr w:type="gramEnd"/>
      <w:r w:rsidRPr="00D6668E">
        <w:rPr>
          <w:rFonts w:ascii="Times New Roman" w:hAnsi="Times New Roman" w:cs="Times New Roman"/>
          <w:sz w:val="24"/>
          <w:szCs w:val="24"/>
        </w:rPr>
        <w:t xml:space="preserve"> Dalam penelitian ini, peneliti tidak perlu melakukan manipulasi atau perlakuan terhadap variabel bebas, sebab manipulasi telah terjadi oleh orang lain sebelum penelitian dilakukan.</w:t>
      </w:r>
    </w:p>
    <w:p w:rsidR="00D6668E" w:rsidRDefault="00541220" w:rsidP="00D6668E">
      <w:pPr>
        <w:spacing w:line="480" w:lineRule="auto"/>
        <w:ind w:firstLine="720"/>
        <w:jc w:val="both"/>
        <w:rPr>
          <w:rFonts w:ascii="Times New Roman" w:hAnsi="Times New Roman" w:cs="Times New Roman"/>
          <w:sz w:val="24"/>
          <w:szCs w:val="24"/>
        </w:rPr>
      </w:pPr>
      <w:r w:rsidRPr="00541220">
        <w:rPr>
          <w:rFonts w:ascii="Times New Roman" w:hAnsi="Times New Roman" w:cs="Times New Roman"/>
          <w:sz w:val="24"/>
          <w:szCs w:val="24"/>
        </w:rPr>
        <w:t xml:space="preserve">Dari penjelasan beberapa metode diatas dan berdasarkan pokok permasalahan yang telah dikemukakan oleh penulis untuk diteliti, maka penulis </w:t>
      </w:r>
      <w:proofErr w:type="gramStart"/>
      <w:r w:rsidRPr="00541220">
        <w:rPr>
          <w:rFonts w:ascii="Times New Roman" w:hAnsi="Times New Roman" w:cs="Times New Roman"/>
          <w:sz w:val="24"/>
          <w:szCs w:val="24"/>
        </w:rPr>
        <w:t>akan</w:t>
      </w:r>
      <w:proofErr w:type="gramEnd"/>
      <w:r w:rsidRPr="00541220">
        <w:rPr>
          <w:rFonts w:ascii="Times New Roman" w:hAnsi="Times New Roman" w:cs="Times New Roman"/>
          <w:sz w:val="24"/>
          <w:szCs w:val="24"/>
        </w:rPr>
        <w:t xml:space="preserve"> menggunakan Metode Penelitian Deskriptif. Karena penulis </w:t>
      </w:r>
      <w:proofErr w:type="gramStart"/>
      <w:r w:rsidRPr="00541220">
        <w:rPr>
          <w:rFonts w:ascii="Times New Roman" w:hAnsi="Times New Roman" w:cs="Times New Roman"/>
          <w:sz w:val="24"/>
          <w:szCs w:val="24"/>
        </w:rPr>
        <w:t>akan</w:t>
      </w:r>
      <w:proofErr w:type="gramEnd"/>
      <w:r w:rsidRPr="00541220">
        <w:rPr>
          <w:rFonts w:ascii="Times New Roman" w:hAnsi="Times New Roman" w:cs="Times New Roman"/>
          <w:sz w:val="24"/>
          <w:szCs w:val="24"/>
        </w:rPr>
        <w:t xml:space="preserve"> menganalisa data terkait denga</w:t>
      </w:r>
      <w:r w:rsidR="000C4A07">
        <w:rPr>
          <w:rFonts w:ascii="Times New Roman" w:hAnsi="Times New Roman" w:cs="Times New Roman"/>
          <w:sz w:val="24"/>
          <w:szCs w:val="24"/>
        </w:rPr>
        <w:t xml:space="preserve">n peran Kementerian Pariwisata </w:t>
      </w:r>
      <w:r w:rsidRPr="00541220">
        <w:rPr>
          <w:rFonts w:ascii="Times New Roman" w:hAnsi="Times New Roman" w:cs="Times New Roman"/>
          <w:sz w:val="24"/>
          <w:szCs w:val="24"/>
        </w:rPr>
        <w:t>terhadap peningkatan jumlah wisatawan India ke Indonesia dengan berusaha mengumpulkan, menyusun, serta me</w:t>
      </w:r>
      <w:r>
        <w:rPr>
          <w:rFonts w:ascii="Times New Roman" w:hAnsi="Times New Roman" w:cs="Times New Roman"/>
          <w:sz w:val="24"/>
          <w:szCs w:val="24"/>
        </w:rPr>
        <w:t>nginterpretasikan data tersebut</w:t>
      </w:r>
      <w:r w:rsidR="00D6668E" w:rsidRPr="00D6668E">
        <w:rPr>
          <w:rFonts w:ascii="Times New Roman" w:hAnsi="Times New Roman" w:cs="Times New Roman"/>
          <w:sz w:val="24"/>
          <w:szCs w:val="24"/>
        </w:rPr>
        <w:t xml:space="preserve">. </w:t>
      </w:r>
    </w:p>
    <w:p w:rsidR="00157886" w:rsidRDefault="00157886" w:rsidP="00D6668E">
      <w:pPr>
        <w:spacing w:line="480" w:lineRule="auto"/>
        <w:ind w:firstLine="720"/>
        <w:jc w:val="both"/>
        <w:rPr>
          <w:rFonts w:ascii="Times New Roman" w:hAnsi="Times New Roman" w:cs="Times New Roman"/>
          <w:sz w:val="24"/>
          <w:szCs w:val="24"/>
        </w:rPr>
      </w:pPr>
    </w:p>
    <w:p w:rsidR="00157886" w:rsidRDefault="00157886" w:rsidP="00D6668E">
      <w:pPr>
        <w:spacing w:line="480" w:lineRule="auto"/>
        <w:ind w:firstLine="720"/>
        <w:jc w:val="both"/>
        <w:rPr>
          <w:rFonts w:ascii="Times New Roman" w:hAnsi="Times New Roman" w:cs="Times New Roman"/>
          <w:sz w:val="24"/>
          <w:szCs w:val="24"/>
        </w:rPr>
      </w:pPr>
    </w:p>
    <w:p w:rsidR="00157886" w:rsidRPr="00D6668E" w:rsidRDefault="00157886" w:rsidP="00D6668E">
      <w:pPr>
        <w:spacing w:line="480" w:lineRule="auto"/>
        <w:ind w:firstLine="720"/>
        <w:jc w:val="both"/>
        <w:rPr>
          <w:rFonts w:ascii="Times New Roman" w:hAnsi="Times New Roman" w:cs="Times New Roman"/>
          <w:sz w:val="24"/>
          <w:szCs w:val="24"/>
        </w:rPr>
      </w:pPr>
    </w:p>
    <w:p w:rsidR="00D6668E" w:rsidRPr="00227B77" w:rsidRDefault="00157886" w:rsidP="00157886">
      <w:pPr>
        <w:tabs>
          <w:tab w:val="left" w:pos="630"/>
        </w:tabs>
        <w:spacing w:line="480" w:lineRule="auto"/>
        <w:ind w:firstLine="360"/>
        <w:rPr>
          <w:rFonts w:ascii="Times New Roman" w:hAnsi="Times New Roman" w:cs="Times New Roman"/>
          <w:b/>
          <w:sz w:val="24"/>
          <w:szCs w:val="24"/>
        </w:rPr>
      </w:pPr>
      <w:r>
        <w:rPr>
          <w:rFonts w:ascii="Times New Roman" w:hAnsi="Times New Roman" w:cs="Times New Roman"/>
          <w:b/>
          <w:sz w:val="24"/>
          <w:szCs w:val="24"/>
        </w:rPr>
        <w:lastRenderedPageBreak/>
        <w:t>1.5</w:t>
      </w:r>
      <w:r w:rsidR="00227B77">
        <w:rPr>
          <w:rFonts w:ascii="Times New Roman" w:hAnsi="Times New Roman" w:cs="Times New Roman"/>
          <w:b/>
          <w:sz w:val="24"/>
          <w:szCs w:val="24"/>
        </w:rPr>
        <w:t xml:space="preserve">.3 </w:t>
      </w:r>
      <w:r w:rsidR="00D6668E" w:rsidRPr="00227B77">
        <w:rPr>
          <w:rFonts w:ascii="Times New Roman" w:hAnsi="Times New Roman" w:cs="Times New Roman"/>
          <w:b/>
          <w:sz w:val="24"/>
          <w:szCs w:val="24"/>
        </w:rPr>
        <w:t>Teknik Pengumpulan Data</w:t>
      </w:r>
    </w:p>
    <w:p w:rsidR="00D6668E" w:rsidRPr="00D6668E" w:rsidRDefault="00D6668E" w:rsidP="00D6668E">
      <w:pPr>
        <w:tabs>
          <w:tab w:val="left" w:pos="630"/>
        </w:tabs>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proofErr w:type="gramStart"/>
      <w:r w:rsidRPr="00D6668E">
        <w:rPr>
          <w:rFonts w:ascii="Times New Roman" w:hAnsi="Times New Roman" w:cs="Times New Roman"/>
          <w:sz w:val="24"/>
          <w:szCs w:val="24"/>
        </w:rPr>
        <w:t>Teknik pengumpulan data berfungsi sebagai cara-cara yang dilakukan untuk memperoleh data-data yang menunjang dalam penelitian.</w:t>
      </w:r>
      <w:proofErr w:type="gramEnd"/>
      <w:r w:rsidRPr="00D6668E">
        <w:rPr>
          <w:rFonts w:ascii="Times New Roman" w:hAnsi="Times New Roman" w:cs="Times New Roman"/>
          <w:sz w:val="24"/>
          <w:szCs w:val="24"/>
        </w:rPr>
        <w:t xml:space="preserve"> </w:t>
      </w:r>
      <w:proofErr w:type="gramStart"/>
      <w:r w:rsidRPr="00D6668E">
        <w:rPr>
          <w:rFonts w:ascii="Times New Roman" w:hAnsi="Times New Roman" w:cs="Times New Roman"/>
          <w:sz w:val="24"/>
          <w:szCs w:val="24"/>
        </w:rPr>
        <w:t>Ada tiga teknik pengumpulan data yaitu studi kepustakaan, wawancara, dan angket.</w:t>
      </w:r>
      <w:proofErr w:type="gramEnd"/>
    </w:p>
    <w:p w:rsidR="00D6668E" w:rsidRPr="00D6668E" w:rsidRDefault="00D6668E" w:rsidP="00D6668E">
      <w:pPr>
        <w:tabs>
          <w:tab w:val="left" w:pos="630"/>
        </w:tabs>
        <w:spacing w:line="480" w:lineRule="auto"/>
        <w:jc w:val="both"/>
        <w:rPr>
          <w:rFonts w:ascii="Times New Roman" w:hAnsi="Times New Roman" w:cs="Times New Roman"/>
          <w:sz w:val="24"/>
          <w:szCs w:val="24"/>
        </w:rPr>
      </w:pPr>
      <w:r w:rsidRPr="00D6668E">
        <w:rPr>
          <w:rFonts w:ascii="Times New Roman" w:hAnsi="Times New Roman" w:cs="Times New Roman"/>
          <w:sz w:val="24"/>
          <w:szCs w:val="24"/>
        </w:rPr>
        <w:tab/>
      </w:r>
      <w:r w:rsidR="00541220" w:rsidRPr="00541220">
        <w:rPr>
          <w:rFonts w:ascii="Times New Roman" w:hAnsi="Times New Roman" w:cs="Times New Roman"/>
          <w:sz w:val="24"/>
          <w:szCs w:val="24"/>
        </w:rPr>
        <w:t>Adapun teknik pengumpulan data yang penulis gunakan dalam penelitian ini adalah studi kepustakaan/literatur dimana penulis melakukan penelahaan data terhadap buku-buku teks, jurnal ilmiah, dokumen, majalah berita, surat kabar, laporan, lembaga pemerintah dan non pemerintah, maupun data-data yang terdapat dalam website dan internet.</w:t>
      </w:r>
    </w:p>
    <w:p w:rsidR="00A767E4" w:rsidRDefault="00157886" w:rsidP="00D6668E">
      <w:pPr>
        <w:spacing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1.6</w:t>
      </w:r>
      <w:r w:rsidR="00227B77">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 Lokasi</w:t>
      </w:r>
      <w:proofErr w:type="gramEnd"/>
      <w:r w:rsidR="00D6668E" w:rsidRPr="00D6668E">
        <w:rPr>
          <w:rFonts w:ascii="Times New Roman" w:hAnsi="Times New Roman" w:cs="Times New Roman"/>
          <w:b/>
          <w:bCs/>
          <w:sz w:val="24"/>
          <w:szCs w:val="24"/>
        </w:rPr>
        <w:t xml:space="preserve"> dan Lamanya Penelitian</w:t>
      </w:r>
    </w:p>
    <w:p w:rsidR="00157886" w:rsidRPr="00676A24" w:rsidRDefault="00157886" w:rsidP="00676A24">
      <w:pPr>
        <w:pStyle w:val="ListParagraph"/>
        <w:numPr>
          <w:ilvl w:val="2"/>
          <w:numId w:val="28"/>
        </w:numPr>
        <w:spacing w:line="480" w:lineRule="auto"/>
        <w:jc w:val="both"/>
        <w:rPr>
          <w:rFonts w:ascii="Times New Roman" w:hAnsi="Times New Roman" w:cs="Times New Roman"/>
          <w:b/>
          <w:bCs/>
          <w:sz w:val="24"/>
          <w:szCs w:val="24"/>
        </w:rPr>
      </w:pPr>
      <w:r w:rsidRPr="00676A24">
        <w:rPr>
          <w:rFonts w:ascii="Times New Roman" w:hAnsi="Times New Roman" w:cs="Times New Roman"/>
          <w:b/>
          <w:bCs/>
          <w:sz w:val="24"/>
          <w:szCs w:val="24"/>
        </w:rPr>
        <w:t>Lokasi Penelitian</w:t>
      </w:r>
    </w:p>
    <w:p w:rsidR="00676A24" w:rsidRPr="00676A24" w:rsidRDefault="00676A24" w:rsidP="00676A24">
      <w:pPr>
        <w:pStyle w:val="ListParagraph"/>
        <w:numPr>
          <w:ilvl w:val="0"/>
          <w:numId w:val="29"/>
        </w:numPr>
        <w:spacing w:line="480" w:lineRule="auto"/>
        <w:jc w:val="both"/>
        <w:rPr>
          <w:rFonts w:ascii="Times New Roman" w:hAnsi="Times New Roman" w:cs="Times New Roman"/>
          <w:color w:val="1D1B11" w:themeColor="background2" w:themeShade="1A"/>
          <w:sz w:val="24"/>
          <w:szCs w:val="24"/>
        </w:rPr>
      </w:pPr>
      <w:r w:rsidRPr="00676A24">
        <w:rPr>
          <w:rFonts w:ascii="Times New Roman" w:hAnsi="Times New Roman" w:cs="Times New Roman"/>
          <w:color w:val="1D1B11" w:themeColor="background2" w:themeShade="1A"/>
          <w:sz w:val="24"/>
          <w:szCs w:val="24"/>
        </w:rPr>
        <w:t>Perpustakaan Universitas Pasundan (UNPAS), Jl. Lengkong Besar No.68, Kota Bandung, Jawa Barat.</w:t>
      </w:r>
    </w:p>
    <w:p w:rsidR="00246A71" w:rsidRPr="00246A71" w:rsidRDefault="00676A24" w:rsidP="00246A71">
      <w:pPr>
        <w:pStyle w:val="ListParagraph"/>
        <w:numPr>
          <w:ilvl w:val="0"/>
          <w:numId w:val="29"/>
        </w:numPr>
        <w:spacing w:line="480" w:lineRule="auto"/>
        <w:jc w:val="both"/>
        <w:rPr>
          <w:rFonts w:ascii="Times New Roman" w:hAnsi="Times New Roman" w:cs="Times New Roman"/>
          <w:color w:val="1D1B11" w:themeColor="background2" w:themeShade="1A"/>
          <w:sz w:val="24"/>
          <w:szCs w:val="24"/>
        </w:rPr>
      </w:pPr>
      <w:r w:rsidRPr="00676A24">
        <w:rPr>
          <w:rFonts w:ascii="Times New Roman" w:hAnsi="Times New Roman" w:cs="Times New Roman"/>
          <w:color w:val="1D1B11" w:themeColor="background2" w:themeShade="1A"/>
          <w:sz w:val="24"/>
          <w:szCs w:val="24"/>
        </w:rPr>
        <w:t>Perpustakaan Universitas Padjajaran (UNPAD), Jl.Raya Sumedang Km.21, Hegarmanah, Jatinangor, Kabupaten Sumedang, Jawa Barat.</w:t>
      </w:r>
    </w:p>
    <w:p w:rsidR="00157886" w:rsidRDefault="00157886" w:rsidP="00157886">
      <w:pPr>
        <w:spacing w:line="480" w:lineRule="auto"/>
        <w:ind w:firstLine="360"/>
        <w:jc w:val="both"/>
        <w:rPr>
          <w:rFonts w:ascii="Times New Roman" w:hAnsi="Times New Roman" w:cs="Times New Roman"/>
          <w:b/>
          <w:bCs/>
          <w:sz w:val="24"/>
          <w:szCs w:val="24"/>
        </w:rPr>
      </w:pPr>
      <w:r w:rsidRPr="00157886">
        <w:rPr>
          <w:rFonts w:ascii="Times New Roman" w:hAnsi="Times New Roman" w:cs="Times New Roman"/>
          <w:b/>
          <w:bCs/>
          <w:sz w:val="24"/>
          <w:szCs w:val="24"/>
        </w:rPr>
        <w:t>1.6.2 Lama Penelitian</w:t>
      </w:r>
    </w:p>
    <w:tbl>
      <w:tblPr>
        <w:tblStyle w:val="TableGrid"/>
        <w:tblW w:w="7728" w:type="dxa"/>
        <w:tblInd w:w="1020" w:type="dxa"/>
        <w:tblLayout w:type="fixed"/>
        <w:tblLook w:val="04A0" w:firstRow="1" w:lastRow="0" w:firstColumn="1" w:lastColumn="0" w:noHBand="0" w:noVBand="1"/>
      </w:tblPr>
      <w:tblGrid>
        <w:gridCol w:w="618"/>
        <w:gridCol w:w="2250"/>
        <w:gridCol w:w="270"/>
        <w:gridCol w:w="270"/>
        <w:gridCol w:w="304"/>
        <w:gridCol w:w="304"/>
        <w:gridCol w:w="22"/>
        <w:gridCol w:w="282"/>
        <w:gridCol w:w="303"/>
        <w:gridCol w:w="303"/>
        <w:gridCol w:w="282"/>
        <w:gridCol w:w="21"/>
        <w:gridCol w:w="303"/>
        <w:gridCol w:w="303"/>
        <w:gridCol w:w="303"/>
        <w:gridCol w:w="303"/>
        <w:gridCol w:w="27"/>
        <w:gridCol w:w="276"/>
        <w:gridCol w:w="303"/>
        <w:gridCol w:w="303"/>
        <w:gridCol w:w="378"/>
      </w:tblGrid>
      <w:tr w:rsidR="00A760A5" w:rsidTr="00784340">
        <w:tc>
          <w:tcPr>
            <w:tcW w:w="618" w:type="dxa"/>
            <w:vMerge w:val="restart"/>
            <w:vAlign w:val="center"/>
          </w:tcPr>
          <w:p w:rsidR="00A760A5" w:rsidRPr="008D5998"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No</w:t>
            </w:r>
          </w:p>
        </w:tc>
        <w:tc>
          <w:tcPr>
            <w:tcW w:w="2250" w:type="dxa"/>
            <w:vMerge w:val="restart"/>
            <w:vAlign w:val="center"/>
          </w:tcPr>
          <w:p w:rsidR="00A760A5" w:rsidRPr="008D5998"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Kegiatan</w:t>
            </w:r>
          </w:p>
        </w:tc>
        <w:tc>
          <w:tcPr>
            <w:tcW w:w="4860" w:type="dxa"/>
            <w:gridSpan w:val="19"/>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Waktu Pelaksanaan Penelitian</w:t>
            </w:r>
          </w:p>
        </w:tc>
      </w:tr>
      <w:tr w:rsidR="00A760A5" w:rsidTr="00784340">
        <w:trPr>
          <w:trHeight w:val="404"/>
        </w:trPr>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Merge/>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1170" w:type="dxa"/>
            <w:gridSpan w:val="5"/>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Januari</w:t>
            </w:r>
          </w:p>
        </w:tc>
        <w:tc>
          <w:tcPr>
            <w:tcW w:w="1170" w:type="dxa"/>
            <w:gridSpan w:val="4"/>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Febuari</w:t>
            </w:r>
          </w:p>
        </w:tc>
        <w:tc>
          <w:tcPr>
            <w:tcW w:w="1260" w:type="dxa"/>
            <w:gridSpan w:val="6"/>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Maret</w:t>
            </w:r>
          </w:p>
        </w:tc>
        <w:tc>
          <w:tcPr>
            <w:tcW w:w="1260" w:type="dxa"/>
            <w:gridSpan w:val="4"/>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en-US"/>
              </w:rPr>
              <w:t>April</w:t>
            </w:r>
          </w:p>
        </w:tc>
      </w:tr>
      <w:tr w:rsidR="00A760A5" w:rsidTr="00784340">
        <w:trPr>
          <w:trHeight w:val="368"/>
        </w:trPr>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270"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304"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304"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304" w:type="dxa"/>
            <w:gridSpan w:val="2"/>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303" w:type="dxa"/>
            <w:gridSpan w:val="2"/>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c>
          <w:tcPr>
            <w:tcW w:w="303" w:type="dxa"/>
            <w:gridSpan w:val="2"/>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1</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2</w:t>
            </w:r>
          </w:p>
        </w:tc>
        <w:tc>
          <w:tcPr>
            <w:tcW w:w="303"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3</w:t>
            </w:r>
          </w:p>
        </w:tc>
        <w:tc>
          <w:tcPr>
            <w:tcW w:w="378" w:type="dxa"/>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4</w:t>
            </w:r>
          </w:p>
        </w:tc>
      </w:tr>
      <w:tr w:rsidR="00A760A5" w:rsidTr="00784340">
        <w:tc>
          <w:tcPr>
            <w:tcW w:w="618" w:type="dxa"/>
            <w:vMerge w:val="restart"/>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1.</w:t>
            </w:r>
          </w:p>
        </w:tc>
        <w:tc>
          <w:tcPr>
            <w:tcW w:w="2250"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Tahap Persiapan</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250" w:type="dxa"/>
            <w:vAlign w:val="center"/>
          </w:tcPr>
          <w:p w:rsidR="00A760A5" w:rsidRPr="009E1EE8" w:rsidRDefault="00A760A5" w:rsidP="00A760A5">
            <w:pPr>
              <w:pStyle w:val="ListParagraph"/>
              <w:numPr>
                <w:ilvl w:val="0"/>
                <w:numId w:val="25"/>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Konsultasi Judul</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Pr="00D67EB4"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250" w:type="dxa"/>
            <w:vAlign w:val="center"/>
          </w:tcPr>
          <w:p w:rsidR="00A760A5" w:rsidRPr="00D67EB4" w:rsidRDefault="00A760A5" w:rsidP="00A760A5">
            <w:pPr>
              <w:pStyle w:val="ListParagraph"/>
              <w:numPr>
                <w:ilvl w:val="0"/>
                <w:numId w:val="23"/>
              </w:numPr>
              <w:spacing w:line="480" w:lineRule="auto"/>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Pengajuan Judul</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restart"/>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2.</w:t>
            </w:r>
          </w:p>
        </w:tc>
        <w:tc>
          <w:tcPr>
            <w:tcW w:w="2250"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Penyusunan Proposal</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center"/>
          </w:tcPr>
          <w:p w:rsidR="00A760A5" w:rsidRPr="009E1EE8" w:rsidRDefault="00A760A5" w:rsidP="00A760A5">
            <w:pPr>
              <w:pStyle w:val="ListParagraph"/>
              <w:numPr>
                <w:ilvl w:val="0"/>
                <w:numId w:val="26"/>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Seminar Proposal</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center"/>
          </w:tcPr>
          <w:p w:rsidR="00A760A5" w:rsidRPr="009E1EE8" w:rsidRDefault="00A760A5" w:rsidP="00A760A5">
            <w:pPr>
              <w:pStyle w:val="ListParagraph"/>
              <w:numPr>
                <w:ilvl w:val="0"/>
                <w:numId w:val="26"/>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Pengurusan Izin Lapangan</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3.</w:t>
            </w:r>
          </w:p>
        </w:tc>
        <w:tc>
          <w:tcPr>
            <w:tcW w:w="2250"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Pengumpulan Data</w:t>
            </w:r>
          </w:p>
        </w:tc>
        <w:tc>
          <w:tcPr>
            <w:tcW w:w="270"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4.</w:t>
            </w:r>
          </w:p>
        </w:tc>
        <w:tc>
          <w:tcPr>
            <w:tcW w:w="2250"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Analisis Data</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784340">
        <w:tc>
          <w:tcPr>
            <w:tcW w:w="618" w:type="dxa"/>
            <w:vMerge w:val="restart"/>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5.</w:t>
            </w:r>
          </w:p>
        </w:tc>
        <w:tc>
          <w:tcPr>
            <w:tcW w:w="2250" w:type="dxa"/>
            <w:vAlign w:val="center"/>
          </w:tcPr>
          <w:p w:rsidR="00A760A5" w:rsidRPr="009E1EE8" w:rsidRDefault="00A760A5" w:rsidP="00784340">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Kegiatan Akhir</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center"/>
          </w:tcPr>
          <w:p w:rsidR="00A760A5" w:rsidRPr="00D67EB4" w:rsidRDefault="00A760A5" w:rsidP="00A760A5">
            <w:pPr>
              <w:pStyle w:val="ListParagraph"/>
              <w:numPr>
                <w:ilvl w:val="0"/>
                <w:numId w:val="24"/>
              </w:numPr>
              <w:spacing w:line="480" w:lineRule="auto"/>
              <w:jc w:val="center"/>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Penyusunan Skripsi</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r w:rsidR="00A760A5" w:rsidTr="00A760A5">
        <w:tc>
          <w:tcPr>
            <w:tcW w:w="618" w:type="dxa"/>
            <w:vMerge/>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center"/>
          </w:tcPr>
          <w:p w:rsidR="00A760A5" w:rsidRPr="009E1EE8" w:rsidRDefault="00A760A5" w:rsidP="00A760A5">
            <w:pPr>
              <w:pStyle w:val="ListParagraph"/>
              <w:numPr>
                <w:ilvl w:val="0"/>
                <w:numId w:val="24"/>
              </w:numPr>
              <w:spacing w:line="480" w:lineRule="auto"/>
              <w:jc w:val="center"/>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Sidang Skripsi</w:t>
            </w: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FF0000"/>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A760A5" w:rsidRDefault="00A760A5" w:rsidP="00784340">
            <w:pPr>
              <w:pStyle w:val="ListParagraph"/>
              <w:spacing w:line="480" w:lineRule="auto"/>
              <w:ind w:left="0"/>
              <w:jc w:val="center"/>
              <w:rPr>
                <w:rFonts w:ascii="Times New Roman" w:hAnsi="Times New Roman" w:cs="Times New Roman"/>
                <w:color w:val="1D1B11" w:themeColor="background2" w:themeShade="1A"/>
                <w:sz w:val="24"/>
                <w:szCs w:val="24"/>
              </w:rPr>
            </w:pPr>
          </w:p>
        </w:tc>
      </w:tr>
    </w:tbl>
    <w:p w:rsidR="00A760A5" w:rsidRPr="00157886" w:rsidRDefault="00A760A5" w:rsidP="00157886">
      <w:pPr>
        <w:spacing w:line="480" w:lineRule="auto"/>
        <w:ind w:firstLine="360"/>
        <w:jc w:val="both"/>
        <w:rPr>
          <w:rFonts w:ascii="Times New Roman" w:hAnsi="Times New Roman" w:cs="Times New Roman"/>
          <w:b/>
          <w:bCs/>
          <w:sz w:val="24"/>
          <w:szCs w:val="24"/>
        </w:rPr>
      </w:pPr>
    </w:p>
    <w:p w:rsidR="00D6668E" w:rsidRPr="00D6668E" w:rsidRDefault="00157886" w:rsidP="00D6668E">
      <w:pPr>
        <w:spacing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1.7</w:t>
      </w:r>
      <w:r w:rsidR="00227B77">
        <w:rPr>
          <w:rFonts w:ascii="Times New Roman" w:hAnsi="Times New Roman" w:cs="Times New Roman"/>
          <w:b/>
          <w:bCs/>
          <w:sz w:val="24"/>
          <w:szCs w:val="24"/>
        </w:rPr>
        <w:t xml:space="preserve"> </w:t>
      </w:r>
      <w:r w:rsidR="00D6668E" w:rsidRPr="00D6668E">
        <w:rPr>
          <w:rFonts w:ascii="Times New Roman" w:hAnsi="Times New Roman" w:cs="Times New Roman"/>
          <w:b/>
          <w:bCs/>
          <w:sz w:val="24"/>
          <w:szCs w:val="24"/>
        </w:rPr>
        <w:t xml:space="preserve"> Sistematika</w:t>
      </w:r>
      <w:proofErr w:type="gramEnd"/>
      <w:r w:rsidR="00D6668E" w:rsidRPr="00D6668E">
        <w:rPr>
          <w:rFonts w:ascii="Times New Roman" w:hAnsi="Times New Roman" w:cs="Times New Roman"/>
          <w:b/>
          <w:bCs/>
          <w:sz w:val="24"/>
          <w:szCs w:val="24"/>
        </w:rPr>
        <w:t xml:space="preserve"> Penulisan</w:t>
      </w:r>
    </w:p>
    <w:p w:rsidR="00D6668E" w:rsidRPr="00D6668E" w:rsidRDefault="00D6668E" w:rsidP="00D6668E">
      <w:pPr>
        <w:spacing w:line="480" w:lineRule="auto"/>
        <w:jc w:val="both"/>
        <w:rPr>
          <w:rFonts w:ascii="Times New Roman" w:hAnsi="Times New Roman" w:cs="Times New Roman"/>
          <w:b/>
          <w:bCs/>
          <w:sz w:val="24"/>
          <w:szCs w:val="24"/>
        </w:rPr>
      </w:pPr>
      <w:r w:rsidRPr="00D6668E">
        <w:rPr>
          <w:rFonts w:ascii="Times New Roman" w:hAnsi="Times New Roman" w:cs="Times New Roman"/>
          <w:b/>
          <w:bCs/>
          <w:sz w:val="24"/>
          <w:szCs w:val="24"/>
        </w:rPr>
        <w:t>BAB I PENDAHULUAN</w:t>
      </w:r>
    </w:p>
    <w:p w:rsidR="00D6668E" w:rsidRDefault="00D6668E" w:rsidP="00E27AB1">
      <w:pPr>
        <w:spacing w:line="480" w:lineRule="auto"/>
        <w:ind w:firstLine="720"/>
        <w:jc w:val="both"/>
        <w:rPr>
          <w:rFonts w:ascii="Times New Roman" w:hAnsi="Times New Roman" w:cs="Times New Roman"/>
          <w:sz w:val="24"/>
          <w:szCs w:val="24"/>
        </w:rPr>
      </w:pPr>
      <w:r w:rsidRPr="00D6668E">
        <w:rPr>
          <w:rFonts w:ascii="Times New Roman" w:hAnsi="Times New Roman" w:cs="Times New Roman"/>
          <w:sz w:val="24"/>
          <w:szCs w:val="24"/>
        </w:rPr>
        <w:t xml:space="preserve">Didalam Bab ini merupakan bagian awal atau pendahuluan yang terdiri atas sub-sub tema sebagai berikut: Latar Belakang, Identifikasi Masalah, Pembahasan dan Perumusan Masalah, Tujuan dan Kegunaan Penelitian, Kerangka </w:t>
      </w:r>
      <w:r w:rsidRPr="00D6668E">
        <w:rPr>
          <w:rFonts w:ascii="Times New Roman" w:hAnsi="Times New Roman" w:cs="Times New Roman"/>
          <w:sz w:val="24"/>
          <w:szCs w:val="24"/>
        </w:rPr>
        <w:lastRenderedPageBreak/>
        <w:t>Teoritis dan Hipotesis, Metode Penelitian dan Teknik Pengumpulan Data, serta Lokasi dan Lamanya Penelitian.</w:t>
      </w:r>
    </w:p>
    <w:p w:rsidR="00A767E4"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 xml:space="preserve">BAB II TINJAUAN TENTANG </w:t>
      </w:r>
      <w:r w:rsidR="00714BE4">
        <w:rPr>
          <w:rFonts w:ascii="Times New Roman" w:hAnsi="Times New Roman" w:cs="Times New Roman"/>
          <w:b/>
          <w:sz w:val="24"/>
          <w:szCs w:val="24"/>
        </w:rPr>
        <w:t xml:space="preserve">KEMENTERIAN PARIWISATA RI DAN </w:t>
      </w:r>
      <w:r w:rsidRPr="00830D00">
        <w:rPr>
          <w:rFonts w:ascii="Times New Roman" w:hAnsi="Times New Roman" w:cs="Times New Roman"/>
          <w:b/>
          <w:sz w:val="24"/>
          <w:szCs w:val="24"/>
        </w:rPr>
        <w:t>PARIWISATA INDONESIA</w:t>
      </w:r>
    </w:p>
    <w:p w:rsidR="00A767E4" w:rsidRPr="00157886" w:rsidRDefault="00A767E4" w:rsidP="00157886">
      <w:pPr>
        <w:spacing w:line="480" w:lineRule="auto"/>
        <w:ind w:firstLine="720"/>
        <w:jc w:val="both"/>
        <w:rPr>
          <w:rFonts w:ascii="Times New Roman" w:hAnsi="Times New Roman" w:cs="Times New Roman"/>
          <w:sz w:val="24"/>
          <w:szCs w:val="24"/>
        </w:rPr>
      </w:pPr>
      <w:r w:rsidRPr="00A767E4">
        <w:rPr>
          <w:rFonts w:ascii="Times New Roman" w:hAnsi="Times New Roman" w:cs="Times New Roman"/>
          <w:sz w:val="24"/>
          <w:szCs w:val="24"/>
        </w:rPr>
        <w:t xml:space="preserve">Dalam Bab ini, penulis </w:t>
      </w:r>
      <w:proofErr w:type="gramStart"/>
      <w:r w:rsidRPr="00A767E4">
        <w:rPr>
          <w:rFonts w:ascii="Times New Roman" w:hAnsi="Times New Roman" w:cs="Times New Roman"/>
          <w:sz w:val="24"/>
          <w:szCs w:val="24"/>
        </w:rPr>
        <w:t>akan</w:t>
      </w:r>
      <w:proofErr w:type="gramEnd"/>
      <w:r w:rsidRPr="00A767E4">
        <w:rPr>
          <w:rFonts w:ascii="Times New Roman" w:hAnsi="Times New Roman" w:cs="Times New Roman"/>
          <w:sz w:val="24"/>
          <w:szCs w:val="24"/>
        </w:rPr>
        <w:t xml:space="preserve"> menjelaskan tentang variabel bebas atau</w:t>
      </w:r>
      <w:r>
        <w:rPr>
          <w:rFonts w:ascii="Times New Roman" w:hAnsi="Times New Roman" w:cs="Times New Roman"/>
          <w:sz w:val="24"/>
          <w:szCs w:val="24"/>
        </w:rPr>
        <w:t xml:space="preserve"> </w:t>
      </w:r>
      <w:r w:rsidRPr="00A767E4">
        <w:rPr>
          <w:rFonts w:ascii="Times New Roman" w:hAnsi="Times New Roman" w:cs="Times New Roman"/>
          <w:sz w:val="24"/>
          <w:szCs w:val="24"/>
        </w:rPr>
        <w:t>independen dal</w:t>
      </w:r>
      <w:r>
        <w:rPr>
          <w:rFonts w:ascii="Times New Roman" w:hAnsi="Times New Roman" w:cs="Times New Roman"/>
          <w:sz w:val="24"/>
          <w:szCs w:val="24"/>
        </w:rPr>
        <w:t xml:space="preserve">am penelitian ini, yakni </w:t>
      </w:r>
      <w:r w:rsidR="00714BE4">
        <w:rPr>
          <w:rFonts w:ascii="Times New Roman" w:hAnsi="Times New Roman" w:cs="Times New Roman"/>
          <w:sz w:val="24"/>
          <w:szCs w:val="24"/>
        </w:rPr>
        <w:t>Kementerian Pariwisata RI dan Pariwisata Indonesia</w:t>
      </w:r>
      <w:r>
        <w:rPr>
          <w:rFonts w:ascii="Times New Roman" w:hAnsi="Times New Roman" w:cs="Times New Roman"/>
          <w:sz w:val="24"/>
          <w:szCs w:val="24"/>
        </w:rPr>
        <w:t xml:space="preserve"> karena sebagai </w:t>
      </w:r>
      <w:r w:rsidRPr="00A767E4">
        <w:rPr>
          <w:rFonts w:ascii="Times New Roman" w:hAnsi="Times New Roman" w:cs="Times New Roman"/>
          <w:sz w:val="24"/>
          <w:szCs w:val="24"/>
        </w:rPr>
        <w:t>variabel penjelas atau sebagai unit eksplanasi. K</w:t>
      </w:r>
      <w:r>
        <w:rPr>
          <w:rFonts w:ascii="Times New Roman" w:hAnsi="Times New Roman" w:cs="Times New Roman"/>
          <w:sz w:val="24"/>
          <w:szCs w:val="24"/>
        </w:rPr>
        <w:t xml:space="preserve">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dilanjutkan dengan </w:t>
      </w:r>
      <w:r w:rsidRPr="00A767E4">
        <w:rPr>
          <w:rFonts w:ascii="Times New Roman" w:hAnsi="Times New Roman" w:cs="Times New Roman"/>
          <w:sz w:val="24"/>
          <w:szCs w:val="24"/>
        </w:rPr>
        <w:t>sub-sub judul dalam bab ini yang berisi uraia</w:t>
      </w:r>
      <w:r>
        <w:rPr>
          <w:rFonts w:ascii="Times New Roman" w:hAnsi="Times New Roman" w:cs="Times New Roman"/>
          <w:sz w:val="24"/>
          <w:szCs w:val="24"/>
        </w:rPr>
        <w:t xml:space="preserve">n serta informasi umum mengenai </w:t>
      </w:r>
      <w:r w:rsidRPr="00A767E4">
        <w:rPr>
          <w:rFonts w:ascii="Times New Roman" w:hAnsi="Times New Roman" w:cs="Times New Roman"/>
          <w:sz w:val="24"/>
          <w:szCs w:val="24"/>
        </w:rPr>
        <w:t>tema yang dijadikan variabel bebas tersebut.</w:t>
      </w:r>
    </w:p>
    <w:p w:rsidR="00A767E4"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BAB III TINJAUAN TENTANG</w:t>
      </w:r>
      <w:r w:rsidR="00714BE4">
        <w:rPr>
          <w:rFonts w:ascii="Times New Roman" w:hAnsi="Times New Roman" w:cs="Times New Roman"/>
          <w:b/>
          <w:sz w:val="24"/>
          <w:szCs w:val="24"/>
        </w:rPr>
        <w:t xml:space="preserve"> PARIWISATA INDIA DAN WISATAWAN INDIA</w:t>
      </w:r>
    </w:p>
    <w:p w:rsidR="00A767E4" w:rsidRPr="00A767E4" w:rsidRDefault="00A767E4" w:rsidP="00157886">
      <w:pPr>
        <w:spacing w:line="480" w:lineRule="auto"/>
        <w:ind w:firstLine="720"/>
        <w:jc w:val="both"/>
        <w:rPr>
          <w:rFonts w:ascii="Times New Roman" w:hAnsi="Times New Roman" w:cs="Times New Roman"/>
          <w:sz w:val="24"/>
          <w:szCs w:val="24"/>
        </w:rPr>
      </w:pPr>
      <w:r w:rsidRPr="00A767E4">
        <w:rPr>
          <w:rFonts w:ascii="Times New Roman" w:hAnsi="Times New Roman" w:cs="Times New Roman"/>
          <w:sz w:val="24"/>
          <w:szCs w:val="24"/>
        </w:rPr>
        <w:t xml:space="preserve">Dalam Bab ini, penulis </w:t>
      </w:r>
      <w:proofErr w:type="gramStart"/>
      <w:r w:rsidRPr="00A767E4">
        <w:rPr>
          <w:rFonts w:ascii="Times New Roman" w:hAnsi="Times New Roman" w:cs="Times New Roman"/>
          <w:sz w:val="24"/>
          <w:szCs w:val="24"/>
        </w:rPr>
        <w:t>akan</w:t>
      </w:r>
      <w:proofErr w:type="gramEnd"/>
      <w:r w:rsidRPr="00A767E4">
        <w:rPr>
          <w:rFonts w:ascii="Times New Roman" w:hAnsi="Times New Roman" w:cs="Times New Roman"/>
          <w:sz w:val="24"/>
          <w:szCs w:val="24"/>
        </w:rPr>
        <w:t xml:space="preserve"> menjelaskan objek penelitian yang menjadi</w:t>
      </w:r>
      <w:r>
        <w:rPr>
          <w:rFonts w:ascii="Times New Roman" w:hAnsi="Times New Roman" w:cs="Times New Roman"/>
          <w:sz w:val="24"/>
          <w:szCs w:val="24"/>
        </w:rPr>
        <w:t xml:space="preserve"> </w:t>
      </w:r>
      <w:r w:rsidRPr="00A767E4">
        <w:rPr>
          <w:rFonts w:ascii="Times New Roman" w:hAnsi="Times New Roman" w:cs="Times New Roman"/>
          <w:sz w:val="24"/>
          <w:szCs w:val="24"/>
        </w:rPr>
        <w:t>acuan variabel</w:t>
      </w:r>
      <w:r>
        <w:rPr>
          <w:rFonts w:ascii="Times New Roman" w:hAnsi="Times New Roman" w:cs="Times New Roman"/>
          <w:sz w:val="24"/>
          <w:szCs w:val="24"/>
        </w:rPr>
        <w:t xml:space="preserve"> terikat atau dependen, yakni Pariwisata</w:t>
      </w:r>
      <w:r w:rsidR="00714BE4">
        <w:rPr>
          <w:rFonts w:ascii="Times New Roman" w:hAnsi="Times New Roman" w:cs="Times New Roman"/>
          <w:sz w:val="24"/>
          <w:szCs w:val="24"/>
        </w:rPr>
        <w:t xml:space="preserve"> India dan Wisatawan India</w:t>
      </w:r>
      <w:r>
        <w:rPr>
          <w:rFonts w:ascii="Times New Roman" w:hAnsi="Times New Roman" w:cs="Times New Roman"/>
          <w:sz w:val="24"/>
          <w:szCs w:val="24"/>
        </w:rPr>
        <w:t xml:space="preserve"> </w:t>
      </w:r>
      <w:r w:rsidRPr="00A767E4">
        <w:rPr>
          <w:rFonts w:ascii="Times New Roman" w:hAnsi="Times New Roman" w:cs="Times New Roman"/>
          <w:sz w:val="24"/>
          <w:szCs w:val="24"/>
        </w:rPr>
        <w:t xml:space="preserve">sebagai unit analisa. Kemudian </w:t>
      </w:r>
      <w:proofErr w:type="gramStart"/>
      <w:r w:rsidRPr="00A767E4">
        <w:rPr>
          <w:rFonts w:ascii="Times New Roman" w:hAnsi="Times New Roman" w:cs="Times New Roman"/>
          <w:sz w:val="24"/>
          <w:szCs w:val="24"/>
        </w:rPr>
        <w:t>akan</w:t>
      </w:r>
      <w:proofErr w:type="gramEnd"/>
      <w:r w:rsidRPr="00A767E4">
        <w:rPr>
          <w:rFonts w:ascii="Times New Roman" w:hAnsi="Times New Roman" w:cs="Times New Roman"/>
          <w:sz w:val="24"/>
          <w:szCs w:val="24"/>
        </w:rPr>
        <w:t xml:space="preserve"> diikuti oleh ur</w:t>
      </w:r>
      <w:r>
        <w:rPr>
          <w:rFonts w:ascii="Times New Roman" w:hAnsi="Times New Roman" w:cs="Times New Roman"/>
          <w:sz w:val="24"/>
          <w:szCs w:val="24"/>
        </w:rPr>
        <w:t>aian sub-sub judul bab tersebut</w:t>
      </w:r>
      <w:r w:rsidRPr="00A767E4">
        <w:rPr>
          <w:rFonts w:ascii="Times New Roman" w:hAnsi="Times New Roman" w:cs="Times New Roman"/>
          <w:sz w:val="24"/>
          <w:szCs w:val="24"/>
        </w:rPr>
        <w:t>.</w:t>
      </w:r>
    </w:p>
    <w:p w:rsidR="00830D00"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BAB IV ANAL</w:t>
      </w:r>
      <w:r w:rsidR="00830D00" w:rsidRPr="00830D00">
        <w:rPr>
          <w:rFonts w:ascii="Times New Roman" w:hAnsi="Times New Roman" w:cs="Times New Roman"/>
          <w:b/>
          <w:sz w:val="24"/>
          <w:szCs w:val="24"/>
        </w:rPr>
        <w:t>ISA PENGARUH PERAN KEMENTERIAN PARIWISATA TERHADAP PENINGKATAN</w:t>
      </w:r>
      <w:r w:rsidR="002F3B86">
        <w:rPr>
          <w:rFonts w:ascii="Times New Roman" w:hAnsi="Times New Roman" w:cs="Times New Roman"/>
          <w:b/>
          <w:sz w:val="24"/>
          <w:szCs w:val="24"/>
        </w:rPr>
        <w:t xml:space="preserve"> JUMLAH</w:t>
      </w:r>
      <w:r w:rsidR="00830D00" w:rsidRPr="00830D00">
        <w:rPr>
          <w:rFonts w:ascii="Times New Roman" w:hAnsi="Times New Roman" w:cs="Times New Roman"/>
          <w:b/>
          <w:sz w:val="24"/>
          <w:szCs w:val="24"/>
        </w:rPr>
        <w:t xml:space="preserve"> WISATAWAN INDIA KE INDONESIA</w:t>
      </w:r>
    </w:p>
    <w:p w:rsidR="002F3B86" w:rsidRDefault="00A767E4" w:rsidP="00157886">
      <w:pPr>
        <w:spacing w:line="480" w:lineRule="auto"/>
        <w:ind w:firstLine="720"/>
        <w:jc w:val="both"/>
        <w:rPr>
          <w:rFonts w:ascii="Times New Roman" w:hAnsi="Times New Roman" w:cs="Times New Roman"/>
          <w:sz w:val="24"/>
          <w:szCs w:val="24"/>
        </w:rPr>
      </w:pPr>
      <w:r w:rsidRPr="00A767E4">
        <w:rPr>
          <w:rFonts w:ascii="Times New Roman" w:hAnsi="Times New Roman" w:cs="Times New Roman"/>
          <w:sz w:val="24"/>
          <w:szCs w:val="24"/>
        </w:rPr>
        <w:t xml:space="preserve">Dalam Bab ini, penulis </w:t>
      </w:r>
      <w:proofErr w:type="gramStart"/>
      <w:r w:rsidRPr="00A767E4">
        <w:rPr>
          <w:rFonts w:ascii="Times New Roman" w:hAnsi="Times New Roman" w:cs="Times New Roman"/>
          <w:sz w:val="24"/>
          <w:szCs w:val="24"/>
        </w:rPr>
        <w:t>akan</w:t>
      </w:r>
      <w:proofErr w:type="gramEnd"/>
      <w:r w:rsidRPr="00A767E4">
        <w:rPr>
          <w:rFonts w:ascii="Times New Roman" w:hAnsi="Times New Roman" w:cs="Times New Roman"/>
          <w:sz w:val="24"/>
          <w:szCs w:val="24"/>
        </w:rPr>
        <w:t xml:space="preserve"> melakukan analisa antara kedua </w:t>
      </w:r>
      <w:r w:rsidR="00830D00">
        <w:rPr>
          <w:rFonts w:ascii="Times New Roman" w:hAnsi="Times New Roman" w:cs="Times New Roman"/>
          <w:sz w:val="24"/>
          <w:szCs w:val="24"/>
        </w:rPr>
        <w:t xml:space="preserve">variable </w:t>
      </w:r>
      <w:r w:rsidRPr="00A767E4">
        <w:rPr>
          <w:rFonts w:ascii="Times New Roman" w:hAnsi="Times New Roman" w:cs="Times New Roman"/>
          <w:sz w:val="24"/>
          <w:szCs w:val="24"/>
        </w:rPr>
        <w:t xml:space="preserve">tersebut (bebas dan terikat). </w:t>
      </w:r>
      <w:proofErr w:type="gramStart"/>
      <w:r w:rsidRPr="00A767E4">
        <w:rPr>
          <w:rFonts w:ascii="Times New Roman" w:hAnsi="Times New Roman" w:cs="Times New Roman"/>
          <w:sz w:val="24"/>
          <w:szCs w:val="24"/>
        </w:rPr>
        <w:t>Analisa dilakukan mela</w:t>
      </w:r>
      <w:r w:rsidR="00830D00">
        <w:rPr>
          <w:rFonts w:ascii="Times New Roman" w:hAnsi="Times New Roman" w:cs="Times New Roman"/>
          <w:sz w:val="24"/>
          <w:szCs w:val="24"/>
        </w:rPr>
        <w:t xml:space="preserve">lui verifikasi data-data (fakta </w:t>
      </w:r>
      <w:r w:rsidRPr="00A767E4">
        <w:rPr>
          <w:rFonts w:ascii="Times New Roman" w:hAnsi="Times New Roman" w:cs="Times New Roman"/>
          <w:sz w:val="24"/>
          <w:szCs w:val="24"/>
        </w:rPr>
        <w:t>dan angka) yang menjawab indikator variabel</w:t>
      </w:r>
      <w:r w:rsidR="00830D00">
        <w:rPr>
          <w:rFonts w:ascii="Times New Roman" w:hAnsi="Times New Roman" w:cs="Times New Roman"/>
          <w:sz w:val="24"/>
          <w:szCs w:val="24"/>
        </w:rPr>
        <w:t xml:space="preserve">-variabel dalam tema penelitian </w:t>
      </w:r>
      <w:r w:rsidRPr="00A767E4">
        <w:rPr>
          <w:rFonts w:ascii="Times New Roman" w:hAnsi="Times New Roman" w:cs="Times New Roman"/>
          <w:sz w:val="24"/>
          <w:szCs w:val="24"/>
        </w:rPr>
        <w:lastRenderedPageBreak/>
        <w:t xml:space="preserve">tentang </w:t>
      </w:r>
      <w:r w:rsidR="00830D00">
        <w:rPr>
          <w:rFonts w:ascii="Times New Roman" w:hAnsi="Times New Roman" w:cs="Times New Roman"/>
          <w:sz w:val="24"/>
          <w:szCs w:val="24"/>
        </w:rPr>
        <w:t>Peran Kementerian Pariwisata dalam Meningkatkan Jumlah Wisatawan Mancanegara Khususnya India ke Indonesia.</w:t>
      </w:r>
      <w:proofErr w:type="gramEnd"/>
    </w:p>
    <w:p w:rsidR="00157886" w:rsidRPr="00A767E4" w:rsidRDefault="00157886" w:rsidP="00157886">
      <w:pPr>
        <w:spacing w:line="480" w:lineRule="auto"/>
        <w:ind w:firstLine="720"/>
        <w:jc w:val="both"/>
        <w:rPr>
          <w:rFonts w:ascii="Times New Roman" w:hAnsi="Times New Roman" w:cs="Times New Roman"/>
          <w:sz w:val="24"/>
          <w:szCs w:val="24"/>
        </w:rPr>
      </w:pPr>
    </w:p>
    <w:p w:rsidR="00A767E4"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BAB V KESIMPULAN DAN SARAN</w:t>
      </w:r>
    </w:p>
    <w:p w:rsidR="00A767E4" w:rsidRPr="00A767E4" w:rsidRDefault="00A767E4" w:rsidP="00830D00">
      <w:pPr>
        <w:spacing w:line="480" w:lineRule="auto"/>
        <w:ind w:firstLine="720"/>
        <w:jc w:val="both"/>
        <w:rPr>
          <w:rFonts w:ascii="Times New Roman" w:hAnsi="Times New Roman" w:cs="Times New Roman"/>
          <w:sz w:val="24"/>
          <w:szCs w:val="24"/>
        </w:rPr>
      </w:pPr>
      <w:proofErr w:type="gramStart"/>
      <w:r w:rsidRPr="00A767E4">
        <w:rPr>
          <w:rFonts w:ascii="Times New Roman" w:hAnsi="Times New Roman" w:cs="Times New Roman"/>
          <w:sz w:val="24"/>
          <w:szCs w:val="24"/>
        </w:rPr>
        <w:t>Merupakan Bab terakhir dalam penelitian ini, yang berisikan tentang</w:t>
      </w:r>
      <w:r w:rsidR="00830D00">
        <w:rPr>
          <w:rFonts w:ascii="Times New Roman" w:hAnsi="Times New Roman" w:cs="Times New Roman"/>
          <w:sz w:val="24"/>
          <w:szCs w:val="24"/>
        </w:rPr>
        <w:t xml:space="preserve"> </w:t>
      </w:r>
      <w:r w:rsidRPr="00A767E4">
        <w:rPr>
          <w:rFonts w:ascii="Times New Roman" w:hAnsi="Times New Roman" w:cs="Times New Roman"/>
          <w:sz w:val="24"/>
          <w:szCs w:val="24"/>
        </w:rPr>
        <w:t>kesimpulan dan rekomendasi penulis dari h</w:t>
      </w:r>
      <w:r w:rsidR="00830D00">
        <w:rPr>
          <w:rFonts w:ascii="Times New Roman" w:hAnsi="Times New Roman" w:cs="Times New Roman"/>
          <w:sz w:val="24"/>
          <w:szCs w:val="24"/>
        </w:rPr>
        <w:t>asil penelitian.</w:t>
      </w:r>
      <w:proofErr w:type="gramEnd"/>
      <w:r w:rsidR="00830D00">
        <w:rPr>
          <w:rFonts w:ascii="Times New Roman" w:hAnsi="Times New Roman" w:cs="Times New Roman"/>
          <w:sz w:val="24"/>
          <w:szCs w:val="24"/>
        </w:rPr>
        <w:t xml:space="preserve"> </w:t>
      </w:r>
      <w:proofErr w:type="gramStart"/>
      <w:r w:rsidR="00830D00">
        <w:rPr>
          <w:rFonts w:ascii="Times New Roman" w:hAnsi="Times New Roman" w:cs="Times New Roman"/>
          <w:sz w:val="24"/>
          <w:szCs w:val="24"/>
        </w:rPr>
        <w:t xml:space="preserve">Kesimpulan dan </w:t>
      </w:r>
      <w:r w:rsidRPr="00A767E4">
        <w:rPr>
          <w:rFonts w:ascii="Times New Roman" w:hAnsi="Times New Roman" w:cs="Times New Roman"/>
          <w:sz w:val="24"/>
          <w:szCs w:val="24"/>
        </w:rPr>
        <w:t>Rekomendasi tersebut dibuat berdasarkan da</w:t>
      </w:r>
      <w:r w:rsidR="00830D00">
        <w:rPr>
          <w:rFonts w:ascii="Times New Roman" w:hAnsi="Times New Roman" w:cs="Times New Roman"/>
          <w:sz w:val="24"/>
          <w:szCs w:val="24"/>
        </w:rPr>
        <w:t xml:space="preserve">ri tinjauan-tinjauan pada Latar </w:t>
      </w:r>
      <w:r w:rsidRPr="00A767E4">
        <w:rPr>
          <w:rFonts w:ascii="Times New Roman" w:hAnsi="Times New Roman" w:cs="Times New Roman"/>
          <w:sz w:val="24"/>
          <w:szCs w:val="24"/>
        </w:rPr>
        <w:t>Belakang Penelitian dalam BAB I, analisis var</w:t>
      </w:r>
      <w:r w:rsidR="00830D00">
        <w:rPr>
          <w:rFonts w:ascii="Times New Roman" w:hAnsi="Times New Roman" w:cs="Times New Roman"/>
          <w:sz w:val="24"/>
          <w:szCs w:val="24"/>
        </w:rPr>
        <w:t xml:space="preserve">iabel-variabel penelitian dalam </w:t>
      </w:r>
      <w:r w:rsidRPr="00A767E4">
        <w:rPr>
          <w:rFonts w:ascii="Times New Roman" w:hAnsi="Times New Roman" w:cs="Times New Roman"/>
          <w:sz w:val="24"/>
          <w:szCs w:val="24"/>
        </w:rPr>
        <w:t>BAB II dan BAB III, serta verifikasi keterkaitan variabel-variabel yang tercantum</w:t>
      </w:r>
      <w:r w:rsidR="00830D00">
        <w:rPr>
          <w:rFonts w:ascii="Times New Roman" w:hAnsi="Times New Roman" w:cs="Times New Roman"/>
          <w:sz w:val="24"/>
          <w:szCs w:val="24"/>
        </w:rPr>
        <w:t xml:space="preserve"> </w:t>
      </w:r>
      <w:r w:rsidRPr="00A767E4">
        <w:rPr>
          <w:rFonts w:ascii="Times New Roman" w:hAnsi="Times New Roman" w:cs="Times New Roman"/>
          <w:sz w:val="24"/>
          <w:szCs w:val="24"/>
        </w:rPr>
        <w:t>pada BAB IV.</w:t>
      </w:r>
      <w:proofErr w:type="gramEnd"/>
    </w:p>
    <w:p w:rsidR="00A767E4"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DAFTAR PUSTAKA</w:t>
      </w:r>
    </w:p>
    <w:p w:rsidR="00A767E4" w:rsidRPr="00830D00" w:rsidRDefault="00A767E4" w:rsidP="00A767E4">
      <w:pPr>
        <w:spacing w:line="480" w:lineRule="auto"/>
        <w:jc w:val="both"/>
        <w:rPr>
          <w:rFonts w:ascii="Times New Roman" w:hAnsi="Times New Roman" w:cs="Times New Roman"/>
          <w:b/>
          <w:sz w:val="24"/>
          <w:szCs w:val="24"/>
        </w:rPr>
      </w:pPr>
      <w:r w:rsidRPr="00830D00">
        <w:rPr>
          <w:rFonts w:ascii="Times New Roman" w:hAnsi="Times New Roman" w:cs="Times New Roman"/>
          <w:b/>
          <w:sz w:val="24"/>
          <w:szCs w:val="24"/>
        </w:rPr>
        <w:t>LAMPIRAN</w:t>
      </w:r>
    </w:p>
    <w:p w:rsidR="00D91BBD" w:rsidRPr="00D6668E" w:rsidRDefault="007338E9"/>
    <w:sectPr w:rsidR="00D91BBD" w:rsidRPr="00D6668E" w:rsidSect="00755367">
      <w:headerReference w:type="default" r:id="rId9"/>
      <w:footerReference w:type="first" r:id="rId10"/>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D9" w:rsidRDefault="00C926D9" w:rsidP="00D6668E">
      <w:pPr>
        <w:spacing w:after="0" w:line="240" w:lineRule="auto"/>
      </w:pPr>
      <w:r>
        <w:separator/>
      </w:r>
    </w:p>
  </w:endnote>
  <w:endnote w:type="continuationSeparator" w:id="0">
    <w:p w:rsidR="00C926D9" w:rsidRDefault="00C926D9" w:rsidP="00D6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B0" w:rsidRDefault="006C42B0">
    <w:pPr>
      <w:pStyle w:val="Footer"/>
    </w:pPr>
    <w:r>
      <w:ptab w:relativeTo="margin" w:alignment="right" w:leader="none"/>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D9" w:rsidRDefault="00C926D9" w:rsidP="00D6668E">
      <w:pPr>
        <w:spacing w:after="0" w:line="240" w:lineRule="auto"/>
      </w:pPr>
      <w:r>
        <w:separator/>
      </w:r>
    </w:p>
  </w:footnote>
  <w:footnote w:type="continuationSeparator" w:id="0">
    <w:p w:rsidR="00C926D9" w:rsidRDefault="00C926D9" w:rsidP="00D6668E">
      <w:pPr>
        <w:spacing w:after="0" w:line="240" w:lineRule="auto"/>
      </w:pPr>
      <w:r>
        <w:continuationSeparator/>
      </w:r>
    </w:p>
  </w:footnote>
  <w:footnote w:id="1">
    <w:p w:rsidR="00221500" w:rsidRPr="00221500" w:rsidRDefault="00221500">
      <w:pPr>
        <w:pStyle w:val="FootnoteText"/>
        <w:rPr>
          <w:lang w:val="en-US"/>
        </w:rPr>
      </w:pPr>
      <w:r>
        <w:rPr>
          <w:rStyle w:val="FootnoteReference"/>
        </w:rPr>
        <w:footnoteRef/>
      </w:r>
      <w:r>
        <w:t xml:space="preserve"> </w:t>
      </w:r>
      <w:r w:rsidR="002A7CE1" w:rsidRPr="0080129D">
        <w:rPr>
          <w:rFonts w:ascii="Times New Roman" w:hAnsi="Times New Roman" w:cs="Times New Roman"/>
          <w:lang w:val="en-US"/>
        </w:rPr>
        <w:t xml:space="preserve">Kuntowijoyo dalam Wardiyanto &amp; </w:t>
      </w:r>
      <w:r w:rsidRPr="0080129D">
        <w:rPr>
          <w:rFonts w:ascii="Times New Roman" w:hAnsi="Times New Roman" w:cs="Times New Roman"/>
          <w:lang w:val="en-US"/>
        </w:rPr>
        <w:t xml:space="preserve"> M Baiquni, Perencanaan &amp; Pen</w:t>
      </w:r>
      <w:r w:rsidR="00A73ACD" w:rsidRPr="0080129D">
        <w:rPr>
          <w:rFonts w:ascii="Times New Roman" w:hAnsi="Times New Roman" w:cs="Times New Roman"/>
          <w:lang w:val="en-US"/>
        </w:rPr>
        <w:t>gembangan Pariwisata, Cetakan 1,(</w:t>
      </w:r>
      <w:r w:rsidRPr="0080129D">
        <w:rPr>
          <w:rFonts w:ascii="Times New Roman" w:hAnsi="Times New Roman" w:cs="Times New Roman"/>
          <w:lang w:val="en-US"/>
        </w:rPr>
        <w:t>Bandun</w:t>
      </w:r>
      <w:r w:rsidR="002A7CE1" w:rsidRPr="0080129D">
        <w:rPr>
          <w:rFonts w:ascii="Times New Roman" w:hAnsi="Times New Roman" w:cs="Times New Roman"/>
          <w:lang w:val="en-US"/>
        </w:rPr>
        <w:t>g</w:t>
      </w:r>
      <w:r w:rsidR="00EC3DFD" w:rsidRPr="0080129D">
        <w:rPr>
          <w:rFonts w:ascii="Times New Roman" w:hAnsi="Times New Roman" w:cs="Times New Roman"/>
          <w:lang w:val="en-US"/>
        </w:rPr>
        <w:t>: Lubuk Agung</w:t>
      </w:r>
      <w:r w:rsidR="00A73ACD" w:rsidRPr="0080129D">
        <w:rPr>
          <w:rFonts w:ascii="Times New Roman" w:hAnsi="Times New Roman" w:cs="Times New Roman"/>
          <w:lang w:val="en-US"/>
        </w:rPr>
        <w:t>, 2011), hal</w:t>
      </w:r>
      <w:r w:rsidR="00A73ACD">
        <w:rPr>
          <w:lang w:val="en-US"/>
        </w:rPr>
        <w:t>.</w:t>
      </w:r>
      <w:r>
        <w:rPr>
          <w:lang w:val="en-US"/>
        </w:rPr>
        <w:t>1</w:t>
      </w:r>
    </w:p>
  </w:footnote>
  <w:footnote w:id="2">
    <w:p w:rsidR="00F7732A" w:rsidRPr="00F7732A" w:rsidRDefault="00F7732A">
      <w:pPr>
        <w:pStyle w:val="FootnoteText"/>
        <w:rPr>
          <w:lang w:val="en-US"/>
        </w:rPr>
      </w:pPr>
      <w:r>
        <w:rPr>
          <w:rStyle w:val="FootnoteReference"/>
        </w:rPr>
        <w:footnoteRef/>
      </w:r>
      <w:r w:rsidR="002A7CE1" w:rsidRPr="0080129D">
        <w:rPr>
          <w:rFonts w:ascii="Times New Roman" w:hAnsi="Times New Roman" w:cs="Times New Roman"/>
          <w:i/>
          <w:lang w:val="en-US"/>
        </w:rPr>
        <w:t>Ibid</w:t>
      </w:r>
      <w:r w:rsidR="00A73ACD" w:rsidRPr="0080129D">
        <w:rPr>
          <w:rFonts w:ascii="Times New Roman" w:hAnsi="Times New Roman" w:cs="Times New Roman"/>
        </w:rPr>
        <w:t>, h</w:t>
      </w:r>
      <w:r w:rsidR="00A73ACD" w:rsidRPr="0080129D">
        <w:rPr>
          <w:rFonts w:ascii="Times New Roman" w:hAnsi="Times New Roman" w:cs="Times New Roman"/>
          <w:lang w:val="en-US"/>
        </w:rPr>
        <w:t>al.</w:t>
      </w:r>
      <w:r w:rsidR="00547236" w:rsidRPr="0080129D">
        <w:rPr>
          <w:rFonts w:ascii="Times New Roman" w:hAnsi="Times New Roman" w:cs="Times New Roman"/>
          <w:lang w:val="en-US"/>
        </w:rPr>
        <w:t>3</w:t>
      </w:r>
      <w:r>
        <w:t xml:space="preserve"> </w:t>
      </w:r>
    </w:p>
  </w:footnote>
  <w:footnote w:id="3">
    <w:p w:rsidR="00547236" w:rsidRPr="0080129D" w:rsidRDefault="00547236">
      <w:pPr>
        <w:pStyle w:val="FootnoteText"/>
        <w:rPr>
          <w:rFonts w:ascii="Times New Roman" w:hAnsi="Times New Roman" w:cs="Times New Roman"/>
          <w:lang w:val="en-US"/>
        </w:rPr>
      </w:pPr>
      <w:r>
        <w:rPr>
          <w:rStyle w:val="FootnoteReference"/>
        </w:rPr>
        <w:footnoteRef/>
      </w:r>
      <w:r>
        <w:t xml:space="preserve"> </w:t>
      </w:r>
      <w:r w:rsidRPr="0080129D">
        <w:rPr>
          <w:rFonts w:ascii="Times New Roman" w:hAnsi="Times New Roman" w:cs="Times New Roman"/>
        </w:rPr>
        <w:t>http://www.dekin.kkp.go.id/download_arsip.php?id diakses 1 februari 2017</w:t>
      </w:r>
    </w:p>
  </w:footnote>
  <w:footnote w:id="4">
    <w:p w:rsidR="000F1281" w:rsidRPr="0080129D" w:rsidRDefault="000F1281">
      <w:pPr>
        <w:pStyle w:val="FootnoteText"/>
        <w:rPr>
          <w:rFonts w:ascii="Times New Roman" w:hAnsi="Times New Roman" w:cs="Times New Roman"/>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http://postkotanews.com/industri-pariwisata-nomor-empat-penghasil-devisa/ diakses 1 februari 2017</w:t>
      </w:r>
    </w:p>
  </w:footnote>
  <w:footnote w:id="5">
    <w:p w:rsidR="003C7F40" w:rsidRPr="003C7F40" w:rsidRDefault="003C7F40" w:rsidP="00E73658">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w:t>
      </w:r>
      <w:r w:rsidR="00E73658" w:rsidRPr="0080129D">
        <w:rPr>
          <w:rFonts w:ascii="Times New Roman" w:hAnsi="Times New Roman" w:cs="Times New Roman"/>
          <w:lang w:val="en-US"/>
        </w:rPr>
        <w:t>I Putu Gelgel, Industri Pariwisata Indonesia Dalam Globalisasi Perdagangan Jasa, (Bandung: PT Refika Aditama, 2006)</w:t>
      </w:r>
      <w:proofErr w:type="gramStart"/>
      <w:r w:rsidR="00E73658" w:rsidRPr="0080129D">
        <w:rPr>
          <w:rFonts w:ascii="Times New Roman" w:hAnsi="Times New Roman" w:cs="Times New Roman"/>
          <w:lang w:val="en-US"/>
        </w:rPr>
        <w:t>,hal</w:t>
      </w:r>
      <w:proofErr w:type="gramEnd"/>
      <w:r w:rsidRPr="0080129D">
        <w:rPr>
          <w:rFonts w:ascii="Times New Roman" w:hAnsi="Times New Roman" w:cs="Times New Roman"/>
          <w:lang w:val="en-US"/>
        </w:rPr>
        <w:t>. 3</w:t>
      </w:r>
    </w:p>
  </w:footnote>
  <w:footnote w:id="6">
    <w:p w:rsidR="00B54585" w:rsidRPr="0080129D" w:rsidRDefault="00B54585">
      <w:pPr>
        <w:pStyle w:val="FootnoteText"/>
        <w:rPr>
          <w:rFonts w:ascii="Times New Roman" w:hAnsi="Times New Roman" w:cs="Times New Roman"/>
          <w:lang w:val="en-US"/>
        </w:rPr>
      </w:pPr>
      <w:r>
        <w:rPr>
          <w:rStyle w:val="FootnoteReference"/>
        </w:rPr>
        <w:footnoteRef/>
      </w:r>
      <w:r>
        <w:t xml:space="preserve"> </w:t>
      </w:r>
      <w:r w:rsidRPr="0080129D">
        <w:rPr>
          <w:rFonts w:ascii="Times New Roman" w:hAnsi="Times New Roman" w:cs="Times New Roman"/>
        </w:rPr>
        <w:t>http://www.cnnindonesia.com/gaya-hidup/20151203100518-269-95682/turis-india-jadi-target-kemenpar-pada-2016/ diakses 1 februari 2017</w:t>
      </w:r>
      <w:r w:rsidRPr="0080129D">
        <w:rPr>
          <w:rFonts w:ascii="Times New Roman" w:hAnsi="Times New Roman" w:cs="Times New Roman"/>
          <w:lang w:val="en-US"/>
        </w:rPr>
        <w:t xml:space="preserve"> untuk lebih jelas dapat dilihat pada http://www.kemenpar.go.id/asp/detil.asp?c=110&amp;id=2854</w:t>
      </w:r>
    </w:p>
  </w:footnote>
  <w:footnote w:id="7">
    <w:p w:rsidR="00B54585" w:rsidRPr="009048B4" w:rsidRDefault="00B54585">
      <w:pPr>
        <w:pStyle w:val="FootnoteText"/>
        <w:rPr>
          <w:rFonts w:ascii="Times New Roman" w:hAnsi="Times New Roman" w:cs="Times New Roman"/>
          <w:lang w:val="en-US"/>
        </w:rPr>
      </w:pPr>
      <w:r w:rsidRPr="0080129D">
        <w:rPr>
          <w:rStyle w:val="FootnoteReference"/>
          <w:rFonts w:ascii="Times New Roman" w:hAnsi="Times New Roman" w:cs="Times New Roman"/>
        </w:rPr>
        <w:footnoteRef/>
      </w:r>
      <w:r w:rsidRPr="0080129D">
        <w:rPr>
          <w:rFonts w:ascii="Times New Roman" w:hAnsi="Times New Roman" w:cs="Times New Roman"/>
        </w:rPr>
        <w:t>http://disparbud.jabarprov.go.id/applications/frontend/index.php?mod=news&amp;act=showdetail&amp;catid=&amp;id=2137&amp;lang=id</w:t>
      </w:r>
      <w:r w:rsidR="009048B4">
        <w:rPr>
          <w:rFonts w:ascii="Times New Roman" w:hAnsi="Times New Roman" w:cs="Times New Roman"/>
          <w:lang w:val="en-US"/>
        </w:rPr>
        <w:t xml:space="preserve"> diakses pada 1 Februari 2017</w:t>
      </w:r>
    </w:p>
  </w:footnote>
  <w:footnote w:id="8">
    <w:p w:rsidR="00E40633" w:rsidRPr="00E40633" w:rsidRDefault="00E40633">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w:t>
      </w:r>
      <w:r w:rsidRPr="0080129D">
        <w:rPr>
          <w:rFonts w:ascii="Times New Roman" w:hAnsi="Times New Roman" w:cs="Times New Roman"/>
          <w:lang w:val="en-US"/>
        </w:rPr>
        <w:t>Bambang Budi Utomo, Pengaruh Kebudayaan India dalam Bentuk Arca di Sumatera, Cetakan 1, (Jakarta: yayasan obor Indonesia</w:t>
      </w:r>
      <w:proofErr w:type="gramStart"/>
      <w:r w:rsidR="005C4794" w:rsidRPr="0080129D">
        <w:rPr>
          <w:rFonts w:ascii="Times New Roman" w:hAnsi="Times New Roman" w:cs="Times New Roman"/>
          <w:lang w:val="en-US"/>
        </w:rPr>
        <w:t>,2016</w:t>
      </w:r>
      <w:proofErr w:type="gramEnd"/>
      <w:r w:rsidR="005C4794" w:rsidRPr="0080129D">
        <w:rPr>
          <w:rFonts w:ascii="Times New Roman" w:hAnsi="Times New Roman" w:cs="Times New Roman"/>
          <w:lang w:val="en-US"/>
        </w:rPr>
        <w:t>) hal</w:t>
      </w:r>
      <w:r w:rsidR="00980F3A" w:rsidRPr="0080129D">
        <w:rPr>
          <w:rFonts w:ascii="Times New Roman" w:hAnsi="Times New Roman" w:cs="Times New Roman"/>
          <w:lang w:val="en-US"/>
        </w:rPr>
        <w:t>. 31</w:t>
      </w:r>
    </w:p>
  </w:footnote>
  <w:footnote w:id="9">
    <w:p w:rsidR="00980F3A" w:rsidRPr="0080129D" w:rsidRDefault="00980F3A">
      <w:pPr>
        <w:pStyle w:val="FootnoteText"/>
        <w:rPr>
          <w:rFonts w:ascii="Times New Roman" w:hAnsi="Times New Roman" w:cs="Times New Roman"/>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http://www.cnnindonesia.com/gaya-hidup/20151203100518-269-95682/turis-india-jadi-target-kemenpar-pada-2016/ diakses 1 februari 2017</w:t>
      </w:r>
    </w:p>
  </w:footnote>
  <w:footnote w:id="10">
    <w:p w:rsidR="00980F3A" w:rsidRPr="00980F3A" w:rsidRDefault="00980F3A">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http://m.metrotvnews.com/internasional/asia/nN97Am3k-pariwisata-isu-penting-hubungan-bilateral-indonesia-india diakses 1 februari 2017</w:t>
      </w:r>
    </w:p>
  </w:footnote>
  <w:footnote w:id="11">
    <w:p w:rsidR="00D50436" w:rsidRPr="0080129D" w:rsidRDefault="00D50436">
      <w:pPr>
        <w:pStyle w:val="FootnoteText"/>
        <w:rPr>
          <w:rFonts w:ascii="Times New Roman" w:hAnsi="Times New Roman" w:cs="Times New Roman"/>
          <w:lang w:val="en-US"/>
        </w:rPr>
      </w:pPr>
      <w:r>
        <w:rPr>
          <w:rStyle w:val="FootnoteReference"/>
        </w:rPr>
        <w:footnoteRef/>
      </w:r>
      <w:r>
        <w:t xml:space="preserve"> </w:t>
      </w:r>
      <w:r w:rsidRPr="0080129D">
        <w:rPr>
          <w:rFonts w:ascii="Times New Roman" w:hAnsi="Times New Roman" w:cs="Times New Roman"/>
        </w:rPr>
        <w:t>http://kemenpar.go.id/asp/detil.asp?c=16&amp;id=3008</w:t>
      </w:r>
      <w:r w:rsidR="00E7488C" w:rsidRPr="0080129D">
        <w:rPr>
          <w:rFonts w:ascii="Times New Roman" w:hAnsi="Times New Roman" w:cs="Times New Roman"/>
          <w:lang w:val="en-US"/>
        </w:rPr>
        <w:t xml:space="preserve"> diakses pada 1 februari 2017</w:t>
      </w:r>
    </w:p>
  </w:footnote>
  <w:footnote w:id="12">
    <w:p w:rsidR="00E7488C" w:rsidRPr="0080129D" w:rsidRDefault="00E7488C">
      <w:pPr>
        <w:pStyle w:val="FootnoteText"/>
        <w:rPr>
          <w:rFonts w:ascii="Times New Roman" w:hAnsi="Times New Roman" w:cs="Times New Roman"/>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http://www.cnnindonesia.com/gaya-hidup/20151203100518-269-95682/turis-india-jadi-target-kemenpar-pada-2016/ diakses 1 februari 2017 untuk lebih jelas dapat dilihat pada http://www.kemenpar.go.id/asp/detil.asp?c=110&amp;id=2854</w:t>
      </w:r>
    </w:p>
  </w:footnote>
  <w:footnote w:id="13">
    <w:p w:rsidR="00E7488C" w:rsidRPr="00E7488C" w:rsidRDefault="00E7488C">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https://www.bps.go.id/linkTabelStatis/view/id/1388</w:t>
      </w:r>
      <w:r w:rsidRPr="0080129D">
        <w:rPr>
          <w:rFonts w:ascii="Times New Roman" w:hAnsi="Times New Roman" w:cs="Times New Roman"/>
          <w:lang w:val="en-US"/>
        </w:rPr>
        <w:t xml:space="preserve"> diakses pada 1 februari 2017</w:t>
      </w:r>
    </w:p>
  </w:footnote>
  <w:footnote w:id="14">
    <w:p w:rsidR="00D10FB1" w:rsidRPr="0080129D" w:rsidRDefault="00D10FB1">
      <w:pPr>
        <w:pStyle w:val="FootnoteText"/>
        <w:rPr>
          <w:rFonts w:ascii="Times New Roman" w:hAnsi="Times New Roman" w:cs="Times New Roman"/>
          <w:lang w:val="en-US"/>
        </w:rPr>
      </w:pPr>
      <w:r>
        <w:rPr>
          <w:rStyle w:val="FootnoteReference"/>
        </w:rPr>
        <w:footnoteRef/>
      </w:r>
      <w:r>
        <w:t xml:space="preserve"> </w:t>
      </w:r>
      <w:r w:rsidRPr="0080129D">
        <w:rPr>
          <w:rFonts w:ascii="Times New Roman" w:hAnsi="Times New Roman" w:cs="Times New Roman"/>
        </w:rPr>
        <w:t>http://www.imigrasi.go.id/index.php/berita/berita-utama/851-orang-asing-dari-75-negara-ini-bebas-visa-untuk-wisata-ke-indonesia</w:t>
      </w:r>
      <w:r w:rsidRPr="0080129D">
        <w:rPr>
          <w:rFonts w:ascii="Times New Roman" w:hAnsi="Times New Roman" w:cs="Times New Roman"/>
          <w:lang w:val="en-US"/>
        </w:rPr>
        <w:t xml:space="preserve"> diakses pada 1 februari 2017</w:t>
      </w:r>
    </w:p>
  </w:footnote>
  <w:footnote w:id="15">
    <w:p w:rsidR="00D66221" w:rsidRPr="00D66221" w:rsidRDefault="00D66221">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http://berita.suaramerdeka.com/2017-kunjungan-wisatawan-india-ke-indonesia-diproyeksikan-meningkat-hingga-1-juta/</w:t>
      </w:r>
      <w:r w:rsidRPr="0080129D">
        <w:rPr>
          <w:rFonts w:ascii="Times New Roman" w:hAnsi="Times New Roman" w:cs="Times New Roman"/>
          <w:lang w:val="en-US"/>
        </w:rPr>
        <w:t xml:space="preserve"> dapat dilihat pula pada http://www.kemenpar.go.id/userfiles/4_Pemasaran%20Mancanegara.pdf diakses pada 1 februari 2017</w:t>
      </w:r>
    </w:p>
  </w:footnote>
  <w:footnote w:id="16">
    <w:p w:rsidR="00D6668E" w:rsidRPr="00454BB0" w:rsidRDefault="00D6668E" w:rsidP="00D6668E">
      <w:pPr>
        <w:pStyle w:val="FootnoteText"/>
        <w:rPr>
          <w:i/>
        </w:rPr>
      </w:pPr>
      <w:r>
        <w:rPr>
          <w:rStyle w:val="FootnoteReference"/>
        </w:rPr>
        <w:footnoteRef/>
      </w:r>
      <w:r>
        <w:t xml:space="preserve"> </w:t>
      </w:r>
      <w:r w:rsidRPr="00157886">
        <w:rPr>
          <w:rFonts w:ascii="Times New Roman" w:hAnsi="Times New Roman" w:cs="Times New Roman"/>
        </w:rPr>
        <w:t xml:space="preserve">Suwardi Wiraatmadja, </w:t>
      </w:r>
      <w:r w:rsidRPr="00157886">
        <w:rPr>
          <w:rFonts w:ascii="Times New Roman" w:hAnsi="Times New Roman" w:cs="Times New Roman"/>
          <w:i/>
        </w:rPr>
        <w:t xml:space="preserve">Pengantar Hubungan Internasional, (Surabaya: </w:t>
      </w:r>
      <w:r w:rsidRPr="00157886">
        <w:rPr>
          <w:rFonts w:ascii="Times New Roman" w:hAnsi="Times New Roman" w:cs="Times New Roman"/>
        </w:rPr>
        <w:t>Pustaka Tinta Mas, 1981), hal.1</w:t>
      </w:r>
      <w:r w:rsidRPr="00157886">
        <w:rPr>
          <w:rFonts w:ascii="Times New Roman" w:hAnsi="Times New Roman" w:cs="Times New Roman"/>
          <w:i/>
        </w:rPr>
        <w:t>.</w:t>
      </w:r>
    </w:p>
  </w:footnote>
  <w:footnote w:id="17">
    <w:p w:rsidR="0022333A" w:rsidRPr="00157886" w:rsidRDefault="0022333A">
      <w:pPr>
        <w:pStyle w:val="FootnoteText"/>
        <w:rPr>
          <w:rFonts w:ascii="Times New Roman" w:hAnsi="Times New Roman" w:cs="Times New Roman"/>
          <w:lang w:val="en-US"/>
        </w:rPr>
      </w:pPr>
      <w:r>
        <w:rPr>
          <w:rStyle w:val="FootnoteReference"/>
        </w:rPr>
        <w:footnoteRef/>
      </w:r>
      <w:r>
        <w:t xml:space="preserve"> </w:t>
      </w:r>
      <w:r w:rsidR="00756E51" w:rsidRPr="00157886">
        <w:rPr>
          <w:rFonts w:ascii="Times New Roman" w:hAnsi="Times New Roman" w:cs="Times New Roman"/>
        </w:rPr>
        <w:t>James</w:t>
      </w:r>
      <w:r w:rsidR="00756E51" w:rsidRPr="00157886">
        <w:rPr>
          <w:rFonts w:ascii="Times New Roman" w:hAnsi="Times New Roman" w:cs="Times New Roman"/>
          <w:lang w:val="en-US"/>
        </w:rPr>
        <w:t xml:space="preserve"> </w:t>
      </w:r>
      <w:r w:rsidRPr="00157886">
        <w:rPr>
          <w:rFonts w:ascii="Times New Roman" w:hAnsi="Times New Roman" w:cs="Times New Roman"/>
        </w:rPr>
        <w:t>Paul, Globalism, Nationalis, Tribalism, (London: Sage Publications, 2006)</w:t>
      </w:r>
      <w:r w:rsidRPr="00157886">
        <w:rPr>
          <w:rFonts w:ascii="Times New Roman" w:hAnsi="Times New Roman" w:cs="Times New Roman"/>
          <w:lang w:val="en-US"/>
        </w:rPr>
        <w:t>, hal. 101</w:t>
      </w:r>
    </w:p>
  </w:footnote>
  <w:footnote w:id="18">
    <w:p w:rsidR="00240B4E" w:rsidRPr="00240B4E" w:rsidRDefault="00240B4E">
      <w:pPr>
        <w:pStyle w:val="FootnoteText"/>
        <w:rPr>
          <w:lang w:val="en-US"/>
        </w:rPr>
      </w:pPr>
      <w:r w:rsidRPr="00157886">
        <w:rPr>
          <w:rStyle w:val="FootnoteReference"/>
          <w:rFonts w:ascii="Times New Roman" w:hAnsi="Times New Roman" w:cs="Times New Roman"/>
        </w:rPr>
        <w:footnoteRef/>
      </w:r>
      <w:r w:rsidRPr="00157886">
        <w:rPr>
          <w:rFonts w:ascii="Times New Roman" w:hAnsi="Times New Roman" w:cs="Times New Roman"/>
        </w:rPr>
        <w:t xml:space="preserve"> </w:t>
      </w:r>
      <w:proofErr w:type="gramStart"/>
      <w:r w:rsidRPr="00157886">
        <w:rPr>
          <w:rFonts w:ascii="Times New Roman" w:hAnsi="Times New Roman" w:cs="Times New Roman"/>
          <w:lang w:val="en-US"/>
        </w:rPr>
        <w:t>KJ.</w:t>
      </w:r>
      <w:proofErr w:type="gramEnd"/>
      <w:r w:rsidRPr="00157886">
        <w:rPr>
          <w:rFonts w:ascii="Times New Roman" w:hAnsi="Times New Roman" w:cs="Times New Roman"/>
          <w:lang w:val="en-US"/>
        </w:rPr>
        <w:t xml:space="preserve"> </w:t>
      </w:r>
      <w:proofErr w:type="gramStart"/>
      <w:r w:rsidRPr="00157886">
        <w:rPr>
          <w:rFonts w:ascii="Times New Roman" w:hAnsi="Times New Roman" w:cs="Times New Roman"/>
          <w:lang w:val="en-US"/>
        </w:rPr>
        <w:t>Holsti, Politik Internasional, Kerangka Untuk Analisis, Jilid II, Terjemahan M.Tahrir Azhari, (Jakarta: Erlangga, 1998), hal.652-653.</w:t>
      </w:r>
      <w:proofErr w:type="gramEnd"/>
    </w:p>
  </w:footnote>
  <w:footnote w:id="19">
    <w:p w:rsidR="00372F32" w:rsidRPr="0080129D" w:rsidRDefault="00372F32">
      <w:pPr>
        <w:pStyle w:val="FootnoteText"/>
        <w:rPr>
          <w:rFonts w:ascii="Times New Roman" w:hAnsi="Times New Roman" w:cs="Times New Roman"/>
          <w:lang w:val="en-US"/>
        </w:rPr>
      </w:pPr>
      <w:r>
        <w:rPr>
          <w:rStyle w:val="FootnoteReference"/>
        </w:rPr>
        <w:footnoteRef/>
      </w:r>
      <w:r>
        <w:t xml:space="preserve"> </w:t>
      </w:r>
      <w:r w:rsidRPr="0080129D">
        <w:rPr>
          <w:rFonts w:ascii="Times New Roman" w:hAnsi="Times New Roman" w:cs="Times New Roman"/>
          <w:lang w:val="en-US"/>
        </w:rPr>
        <w:t>James J.Spillane, Ekonomi Pariwisata, Sejarah dan Prospeknya, (Kanisius</w:t>
      </w:r>
      <w:proofErr w:type="gramStart"/>
      <w:r w:rsidRPr="0080129D">
        <w:rPr>
          <w:rFonts w:ascii="Times New Roman" w:hAnsi="Times New Roman" w:cs="Times New Roman"/>
          <w:lang w:val="en-US"/>
        </w:rPr>
        <w:t>:1987</w:t>
      </w:r>
      <w:proofErr w:type="gramEnd"/>
      <w:r w:rsidRPr="0080129D">
        <w:rPr>
          <w:rFonts w:ascii="Times New Roman" w:hAnsi="Times New Roman" w:cs="Times New Roman"/>
          <w:lang w:val="en-US"/>
        </w:rPr>
        <w:t>), hal. 5.</w:t>
      </w:r>
    </w:p>
  </w:footnote>
  <w:footnote w:id="20">
    <w:p w:rsidR="00372F32" w:rsidRPr="00372F32" w:rsidRDefault="00372F32">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Nyoman S. Pendit</w:t>
      </w:r>
      <w:r w:rsidRPr="0080129D">
        <w:rPr>
          <w:rFonts w:ascii="Times New Roman" w:hAnsi="Times New Roman" w:cs="Times New Roman"/>
          <w:lang w:val="en-US"/>
        </w:rPr>
        <w:t>, Wisata Konvensi, (Jakarta:</w:t>
      </w:r>
      <w:r w:rsidRPr="0080129D">
        <w:rPr>
          <w:rFonts w:ascii="Times New Roman" w:hAnsi="Times New Roman" w:cs="Times New Roman"/>
        </w:rPr>
        <w:t xml:space="preserve"> Gramedia Pustaka Utama</w:t>
      </w:r>
      <w:r w:rsidRPr="0080129D">
        <w:rPr>
          <w:rFonts w:ascii="Times New Roman" w:hAnsi="Times New Roman" w:cs="Times New Roman"/>
          <w:lang w:val="en-US"/>
        </w:rPr>
        <w:t>,1999), hal. 42-48</w:t>
      </w:r>
    </w:p>
  </w:footnote>
  <w:footnote w:id="21">
    <w:p w:rsidR="004276FA" w:rsidRPr="004276FA" w:rsidRDefault="004276FA">
      <w:pPr>
        <w:pStyle w:val="FootnoteText"/>
        <w:rPr>
          <w:lang w:val="en-US"/>
        </w:rPr>
      </w:pPr>
      <w:r>
        <w:rPr>
          <w:rStyle w:val="FootnoteReference"/>
        </w:rPr>
        <w:footnoteRef/>
      </w:r>
      <w:r>
        <w:t xml:space="preserve"> </w:t>
      </w:r>
      <w:r w:rsidRPr="0080129D">
        <w:rPr>
          <w:rFonts w:ascii="Times New Roman" w:hAnsi="Times New Roman" w:cs="Times New Roman"/>
        </w:rPr>
        <w:t>Oka A. Yoeti</w:t>
      </w:r>
      <w:r w:rsidRPr="0080129D">
        <w:rPr>
          <w:rFonts w:ascii="Times New Roman" w:hAnsi="Times New Roman" w:cs="Times New Roman"/>
          <w:lang w:val="en-US"/>
        </w:rPr>
        <w:t>, Pemasaran Pariwisata Terpadu</w:t>
      </w:r>
      <w:r w:rsidRPr="0080129D">
        <w:rPr>
          <w:rFonts w:ascii="Times New Roman" w:hAnsi="Times New Roman" w:cs="Times New Roman"/>
        </w:rPr>
        <w:t xml:space="preserve"> , (Bandung : Angkasa ,1996), hal. 1</w:t>
      </w:r>
      <w:r w:rsidRPr="0080129D">
        <w:rPr>
          <w:rFonts w:ascii="Times New Roman" w:hAnsi="Times New Roman" w:cs="Times New Roman"/>
          <w:lang w:val="en-US"/>
        </w:rPr>
        <w:t>60-162</w:t>
      </w:r>
    </w:p>
  </w:footnote>
  <w:footnote w:id="22">
    <w:p w:rsidR="009D3BD8" w:rsidRPr="0080129D" w:rsidRDefault="009D3BD8">
      <w:pPr>
        <w:pStyle w:val="FootnoteText"/>
        <w:rPr>
          <w:rFonts w:ascii="Times New Roman" w:hAnsi="Times New Roman" w:cs="Times New Roman"/>
          <w:i/>
          <w:lang w:val="en-US"/>
        </w:rPr>
      </w:pPr>
      <w:r>
        <w:rPr>
          <w:rStyle w:val="FootnoteReference"/>
        </w:rPr>
        <w:footnoteRef/>
      </w:r>
      <w:r>
        <w:t xml:space="preserve"> </w:t>
      </w:r>
      <w:r w:rsidRPr="0080129D">
        <w:rPr>
          <w:rFonts w:ascii="Times New Roman" w:hAnsi="Times New Roman" w:cs="Times New Roman"/>
          <w:i/>
          <w:lang w:val="en-US"/>
        </w:rPr>
        <w:t>Ibid.</w:t>
      </w:r>
    </w:p>
  </w:footnote>
  <w:footnote w:id="23">
    <w:p w:rsidR="004276FA" w:rsidRPr="004276FA" w:rsidRDefault="004276FA">
      <w:pPr>
        <w:pStyle w:val="FootnoteText"/>
        <w:rPr>
          <w:lang w:val="en-US"/>
        </w:rPr>
      </w:pPr>
      <w:r w:rsidRPr="0080129D">
        <w:rPr>
          <w:rStyle w:val="FootnoteReference"/>
          <w:rFonts w:ascii="Times New Roman" w:hAnsi="Times New Roman" w:cs="Times New Roman"/>
        </w:rPr>
        <w:footnoteRef/>
      </w:r>
      <w:r w:rsidRPr="0080129D">
        <w:rPr>
          <w:rFonts w:ascii="Times New Roman" w:hAnsi="Times New Roman" w:cs="Times New Roman"/>
        </w:rPr>
        <w:t xml:space="preserve"> </w:t>
      </w:r>
      <w:r w:rsidR="00756E51" w:rsidRPr="0080129D">
        <w:rPr>
          <w:rFonts w:ascii="Times New Roman" w:hAnsi="Times New Roman" w:cs="Times New Roman"/>
          <w:lang w:val="en-US"/>
        </w:rPr>
        <w:t xml:space="preserve">Nyoman S.Pendit </w:t>
      </w:r>
      <w:r w:rsidRPr="0080129D">
        <w:rPr>
          <w:rFonts w:ascii="Times New Roman" w:hAnsi="Times New Roman" w:cs="Times New Roman"/>
          <w:lang w:val="en-US"/>
        </w:rPr>
        <w:t>, Ilmu Pariwisata</w:t>
      </w:r>
      <w:r w:rsidR="00BB3DEE" w:rsidRPr="0080129D">
        <w:rPr>
          <w:rFonts w:ascii="Times New Roman" w:hAnsi="Times New Roman" w:cs="Times New Roman"/>
          <w:lang w:val="en-US"/>
        </w:rPr>
        <w:t>, (Jakarta: Pradnya Paramita, 1990), hal.23</w:t>
      </w:r>
    </w:p>
  </w:footnote>
  <w:footnote w:id="24">
    <w:p w:rsidR="00BB3DEE" w:rsidRPr="00BB3DEE" w:rsidRDefault="00BB3DEE">
      <w:pPr>
        <w:pStyle w:val="FootnoteText"/>
        <w:rPr>
          <w:lang w:val="en-US"/>
        </w:rPr>
      </w:pPr>
      <w:r>
        <w:rPr>
          <w:rStyle w:val="FootnoteReference"/>
        </w:rPr>
        <w:footnoteRef/>
      </w:r>
      <w:r>
        <w:rPr>
          <w:lang w:val="en-US"/>
        </w:rPr>
        <w:t xml:space="preserve"> </w:t>
      </w:r>
      <w:r w:rsidRPr="0080129D">
        <w:rPr>
          <w:rFonts w:ascii="Times New Roman" w:hAnsi="Times New Roman" w:cs="Times New Roman"/>
          <w:lang w:val="en-US"/>
        </w:rPr>
        <w:t xml:space="preserve">Oka A Yoeti, </w:t>
      </w:r>
      <w:r w:rsidRPr="0080129D">
        <w:rPr>
          <w:rFonts w:ascii="Times New Roman" w:hAnsi="Times New Roman" w:cs="Times New Roman"/>
        </w:rPr>
        <w:t>Perencanaan Strategis Pemasaran Daerah Tujuan Wisata</w:t>
      </w:r>
      <w:r w:rsidRPr="0080129D">
        <w:rPr>
          <w:rFonts w:ascii="Times New Roman" w:hAnsi="Times New Roman" w:cs="Times New Roman"/>
          <w:lang w:val="en-US"/>
        </w:rPr>
        <w:t>, (Jakarta:</w:t>
      </w:r>
      <w:r w:rsidRPr="0080129D">
        <w:rPr>
          <w:rFonts w:ascii="Times New Roman" w:hAnsi="Times New Roman" w:cs="Times New Roman"/>
        </w:rPr>
        <w:t xml:space="preserve"> Pradnya Paramita</w:t>
      </w:r>
      <w:r w:rsidRPr="0080129D">
        <w:rPr>
          <w:rFonts w:ascii="Times New Roman" w:hAnsi="Times New Roman" w:cs="Times New Roman"/>
          <w:lang w:val="en-US"/>
        </w:rPr>
        <w:t>, 2002), hal.188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28132"/>
      <w:docPartObj>
        <w:docPartGallery w:val="Page Numbers (Top of Page)"/>
        <w:docPartUnique/>
      </w:docPartObj>
    </w:sdtPr>
    <w:sdtEndPr>
      <w:rPr>
        <w:noProof/>
      </w:rPr>
    </w:sdtEndPr>
    <w:sdtContent>
      <w:p w:rsidR="00722C0D" w:rsidRDefault="00722C0D">
        <w:pPr>
          <w:pStyle w:val="Header"/>
          <w:jc w:val="right"/>
        </w:pPr>
        <w:r>
          <w:fldChar w:fldCharType="begin"/>
        </w:r>
        <w:r>
          <w:instrText xml:space="preserve"> PAGE   \* MERGEFORMAT </w:instrText>
        </w:r>
        <w:r>
          <w:fldChar w:fldCharType="separate"/>
        </w:r>
        <w:r w:rsidR="007338E9">
          <w:rPr>
            <w:noProof/>
          </w:rPr>
          <w:t>18</w:t>
        </w:r>
        <w:r>
          <w:rPr>
            <w:noProof/>
          </w:rPr>
          <w:fldChar w:fldCharType="end"/>
        </w:r>
      </w:p>
    </w:sdtContent>
  </w:sdt>
  <w:p w:rsidR="00722C0D" w:rsidRDefault="00722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721"/>
    <w:multiLevelType w:val="hybridMultilevel"/>
    <w:tmpl w:val="3536C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77AEC"/>
    <w:multiLevelType w:val="hybridMultilevel"/>
    <w:tmpl w:val="2E86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A0D8C"/>
    <w:multiLevelType w:val="hybridMultilevel"/>
    <w:tmpl w:val="721064F6"/>
    <w:lvl w:ilvl="0" w:tplc="82B003E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12DEB"/>
    <w:multiLevelType w:val="multilevel"/>
    <w:tmpl w:val="AAC2580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EB4C38"/>
    <w:multiLevelType w:val="hybridMultilevel"/>
    <w:tmpl w:val="719C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417BF"/>
    <w:multiLevelType w:val="hybridMultilevel"/>
    <w:tmpl w:val="28687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A150D"/>
    <w:multiLevelType w:val="hybridMultilevel"/>
    <w:tmpl w:val="0458F028"/>
    <w:lvl w:ilvl="0" w:tplc="81F41760">
      <w:numFmt w:val="bullet"/>
      <w:lvlText w:val="-"/>
      <w:lvlJc w:val="left"/>
      <w:pPr>
        <w:ind w:left="1636" w:hanging="360"/>
      </w:pPr>
      <w:rPr>
        <w:rFonts w:ascii="Times New Roman" w:eastAsiaTheme="minorHAnsi" w:hAnsi="Times New Roman" w:cs="Times New Roman"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7">
    <w:nsid w:val="2E535F36"/>
    <w:multiLevelType w:val="multilevel"/>
    <w:tmpl w:val="CC2E8A4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6549BC"/>
    <w:multiLevelType w:val="multilevel"/>
    <w:tmpl w:val="DBB427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376D54"/>
    <w:multiLevelType w:val="hybridMultilevel"/>
    <w:tmpl w:val="B220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0087A"/>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1147B"/>
    <w:multiLevelType w:val="multilevel"/>
    <w:tmpl w:val="CFB6289E"/>
    <w:lvl w:ilvl="0">
      <w:start w:val="1"/>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B362A82"/>
    <w:multiLevelType w:val="hybridMultilevel"/>
    <w:tmpl w:val="4D02D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31B46"/>
    <w:multiLevelType w:val="hybridMultilevel"/>
    <w:tmpl w:val="06E83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BC1F5F"/>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C5F0E"/>
    <w:multiLevelType w:val="hybridMultilevel"/>
    <w:tmpl w:val="CE66A3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C324302"/>
    <w:multiLevelType w:val="multilevel"/>
    <w:tmpl w:val="2C90D654"/>
    <w:lvl w:ilvl="0">
      <w:start w:val="1"/>
      <w:numFmt w:val="decimal"/>
      <w:lvlText w:val="%1."/>
      <w:lvlJc w:val="left"/>
      <w:pPr>
        <w:ind w:left="720" w:hanging="360"/>
      </w:pPr>
      <w:rPr>
        <w:rFonts w:hint="default"/>
      </w:rPr>
    </w:lvl>
    <w:lvl w:ilvl="1">
      <w:start w:val="8"/>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5C600C2C"/>
    <w:multiLevelType w:val="hybridMultilevel"/>
    <w:tmpl w:val="44C49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43128"/>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2065B"/>
    <w:multiLevelType w:val="multilevel"/>
    <w:tmpl w:val="059ECC1E"/>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6310341D"/>
    <w:multiLevelType w:val="hybridMultilevel"/>
    <w:tmpl w:val="D28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33D30"/>
    <w:multiLevelType w:val="multilevel"/>
    <w:tmpl w:val="DCE6E8D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BA280A"/>
    <w:multiLevelType w:val="hybridMultilevel"/>
    <w:tmpl w:val="938E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970D4"/>
    <w:multiLevelType w:val="hybridMultilevel"/>
    <w:tmpl w:val="70DE8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F2CEE"/>
    <w:multiLevelType w:val="hybridMultilevel"/>
    <w:tmpl w:val="E92A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626B85"/>
    <w:multiLevelType w:val="hybridMultilevel"/>
    <w:tmpl w:val="130A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AD1736"/>
    <w:multiLevelType w:val="hybridMultilevel"/>
    <w:tmpl w:val="B7C8FA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B08FA"/>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B2DDC"/>
    <w:multiLevelType w:val="multilevel"/>
    <w:tmpl w:val="1A569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26"/>
  </w:num>
  <w:num w:numId="4">
    <w:abstractNumId w:val="20"/>
  </w:num>
  <w:num w:numId="5">
    <w:abstractNumId w:val="14"/>
  </w:num>
  <w:num w:numId="6">
    <w:abstractNumId w:val="10"/>
  </w:num>
  <w:num w:numId="7">
    <w:abstractNumId w:val="27"/>
  </w:num>
  <w:num w:numId="8">
    <w:abstractNumId w:val="18"/>
  </w:num>
  <w:num w:numId="9">
    <w:abstractNumId w:val="13"/>
  </w:num>
  <w:num w:numId="10">
    <w:abstractNumId w:val="4"/>
  </w:num>
  <w:num w:numId="11">
    <w:abstractNumId w:val="25"/>
  </w:num>
  <w:num w:numId="12">
    <w:abstractNumId w:val="24"/>
  </w:num>
  <w:num w:numId="13">
    <w:abstractNumId w:val="21"/>
  </w:num>
  <w:num w:numId="14">
    <w:abstractNumId w:val="16"/>
  </w:num>
  <w:num w:numId="15">
    <w:abstractNumId w:val="15"/>
  </w:num>
  <w:num w:numId="16">
    <w:abstractNumId w:val="22"/>
  </w:num>
  <w:num w:numId="17">
    <w:abstractNumId w:val="28"/>
  </w:num>
  <w:num w:numId="18">
    <w:abstractNumId w:val="17"/>
  </w:num>
  <w:num w:numId="19">
    <w:abstractNumId w:val="8"/>
  </w:num>
  <w:num w:numId="20">
    <w:abstractNumId w:val="11"/>
  </w:num>
  <w:num w:numId="21">
    <w:abstractNumId w:val="7"/>
  </w:num>
  <w:num w:numId="22">
    <w:abstractNumId w:val="3"/>
  </w:num>
  <w:num w:numId="23">
    <w:abstractNumId w:val="5"/>
  </w:num>
  <w:num w:numId="24">
    <w:abstractNumId w:val="9"/>
  </w:num>
  <w:num w:numId="25">
    <w:abstractNumId w:val="12"/>
  </w:num>
  <w:num w:numId="26">
    <w:abstractNumId w:val="0"/>
  </w:num>
  <w:num w:numId="27">
    <w:abstractNumId w:val="6"/>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8E"/>
    <w:rsid w:val="0002777A"/>
    <w:rsid w:val="000B30E7"/>
    <w:rsid w:val="000C4A07"/>
    <w:rsid w:val="000E5A69"/>
    <w:rsid w:val="000F1281"/>
    <w:rsid w:val="001253EE"/>
    <w:rsid w:val="00137BB5"/>
    <w:rsid w:val="00157886"/>
    <w:rsid w:val="00172529"/>
    <w:rsid w:val="001B3FEA"/>
    <w:rsid w:val="001B5196"/>
    <w:rsid w:val="001C543A"/>
    <w:rsid w:val="001E46AA"/>
    <w:rsid w:val="001E531B"/>
    <w:rsid w:val="001F71AC"/>
    <w:rsid w:val="00210BDF"/>
    <w:rsid w:val="00221500"/>
    <w:rsid w:val="0022333A"/>
    <w:rsid w:val="00225D75"/>
    <w:rsid w:val="00227B77"/>
    <w:rsid w:val="00240B4E"/>
    <w:rsid w:val="00246A71"/>
    <w:rsid w:val="002A7CE1"/>
    <w:rsid w:val="002E03AF"/>
    <w:rsid w:val="002F3B86"/>
    <w:rsid w:val="002F4EDF"/>
    <w:rsid w:val="00304BA7"/>
    <w:rsid w:val="003462C9"/>
    <w:rsid w:val="00356C88"/>
    <w:rsid w:val="00372F32"/>
    <w:rsid w:val="003B1C3E"/>
    <w:rsid w:val="003C7F40"/>
    <w:rsid w:val="003E21BE"/>
    <w:rsid w:val="003E4D15"/>
    <w:rsid w:val="00413DC5"/>
    <w:rsid w:val="004276FA"/>
    <w:rsid w:val="004819EC"/>
    <w:rsid w:val="005079ED"/>
    <w:rsid w:val="00541220"/>
    <w:rsid w:val="00547236"/>
    <w:rsid w:val="00554C25"/>
    <w:rsid w:val="005A10AE"/>
    <w:rsid w:val="005C4794"/>
    <w:rsid w:val="005D5E68"/>
    <w:rsid w:val="005E041D"/>
    <w:rsid w:val="005E62CF"/>
    <w:rsid w:val="005E777B"/>
    <w:rsid w:val="00604901"/>
    <w:rsid w:val="006414D9"/>
    <w:rsid w:val="006475C9"/>
    <w:rsid w:val="00676A24"/>
    <w:rsid w:val="00690A9E"/>
    <w:rsid w:val="00697003"/>
    <w:rsid w:val="006A631B"/>
    <w:rsid w:val="006B6BE5"/>
    <w:rsid w:val="006C42B0"/>
    <w:rsid w:val="006D2834"/>
    <w:rsid w:val="006D3A7D"/>
    <w:rsid w:val="00700C8B"/>
    <w:rsid w:val="00710900"/>
    <w:rsid w:val="00714BE4"/>
    <w:rsid w:val="00722C0D"/>
    <w:rsid w:val="00725A33"/>
    <w:rsid w:val="007338E9"/>
    <w:rsid w:val="007370CF"/>
    <w:rsid w:val="00755367"/>
    <w:rsid w:val="00756E51"/>
    <w:rsid w:val="00776474"/>
    <w:rsid w:val="00786DA1"/>
    <w:rsid w:val="007F7D8F"/>
    <w:rsid w:val="0080129D"/>
    <w:rsid w:val="00830D00"/>
    <w:rsid w:val="00831C79"/>
    <w:rsid w:val="0085042B"/>
    <w:rsid w:val="008A27DD"/>
    <w:rsid w:val="008E4C41"/>
    <w:rsid w:val="008F0565"/>
    <w:rsid w:val="009048B4"/>
    <w:rsid w:val="00921C1A"/>
    <w:rsid w:val="0093008F"/>
    <w:rsid w:val="00966DCC"/>
    <w:rsid w:val="00980F3A"/>
    <w:rsid w:val="009B30F7"/>
    <w:rsid w:val="009C5525"/>
    <w:rsid w:val="009D3BD8"/>
    <w:rsid w:val="00A40208"/>
    <w:rsid w:val="00A55F99"/>
    <w:rsid w:val="00A63606"/>
    <w:rsid w:val="00A73ACD"/>
    <w:rsid w:val="00A760A5"/>
    <w:rsid w:val="00A767E4"/>
    <w:rsid w:val="00A95758"/>
    <w:rsid w:val="00AC3449"/>
    <w:rsid w:val="00AD6707"/>
    <w:rsid w:val="00AE5F9B"/>
    <w:rsid w:val="00AF3D4B"/>
    <w:rsid w:val="00B01EAB"/>
    <w:rsid w:val="00B54585"/>
    <w:rsid w:val="00B81884"/>
    <w:rsid w:val="00BB3DEE"/>
    <w:rsid w:val="00BC1EFD"/>
    <w:rsid w:val="00C0686F"/>
    <w:rsid w:val="00C24497"/>
    <w:rsid w:val="00C2458D"/>
    <w:rsid w:val="00C619EB"/>
    <w:rsid w:val="00C7614D"/>
    <w:rsid w:val="00C91114"/>
    <w:rsid w:val="00C926D9"/>
    <w:rsid w:val="00CA56F4"/>
    <w:rsid w:val="00CB0335"/>
    <w:rsid w:val="00CE6FBF"/>
    <w:rsid w:val="00D10FB1"/>
    <w:rsid w:val="00D34D14"/>
    <w:rsid w:val="00D50436"/>
    <w:rsid w:val="00D66221"/>
    <w:rsid w:val="00D6668E"/>
    <w:rsid w:val="00DC26B0"/>
    <w:rsid w:val="00DC488E"/>
    <w:rsid w:val="00DD2926"/>
    <w:rsid w:val="00E27AB1"/>
    <w:rsid w:val="00E33B03"/>
    <w:rsid w:val="00E40633"/>
    <w:rsid w:val="00E611A3"/>
    <w:rsid w:val="00E73658"/>
    <w:rsid w:val="00E7488C"/>
    <w:rsid w:val="00E972C6"/>
    <w:rsid w:val="00E978DC"/>
    <w:rsid w:val="00EA77C6"/>
    <w:rsid w:val="00EC3DFD"/>
    <w:rsid w:val="00EE2F29"/>
    <w:rsid w:val="00EE465D"/>
    <w:rsid w:val="00EF5A15"/>
    <w:rsid w:val="00F663FB"/>
    <w:rsid w:val="00F702A7"/>
    <w:rsid w:val="00F70C54"/>
    <w:rsid w:val="00F7732A"/>
    <w:rsid w:val="00FD0FEB"/>
    <w:rsid w:val="00FE5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668E"/>
  </w:style>
  <w:style w:type="paragraph" w:styleId="ListParagraph">
    <w:name w:val="List Paragraph"/>
    <w:basedOn w:val="Normal"/>
    <w:link w:val="ListParagraphChar"/>
    <w:uiPriority w:val="34"/>
    <w:qFormat/>
    <w:rsid w:val="00D6668E"/>
    <w:pPr>
      <w:ind w:left="720"/>
      <w:contextualSpacing/>
    </w:pPr>
  </w:style>
  <w:style w:type="table" w:styleId="TableGrid">
    <w:name w:val="Table Grid"/>
    <w:basedOn w:val="TableNormal"/>
    <w:uiPriority w:val="59"/>
    <w:rsid w:val="00D66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68E"/>
    <w:rPr>
      <w:color w:val="0000FF"/>
      <w:u w:val="single"/>
    </w:rPr>
  </w:style>
  <w:style w:type="paragraph" w:styleId="FootnoteText">
    <w:name w:val="footnote text"/>
    <w:basedOn w:val="Normal"/>
    <w:link w:val="FootnoteTextChar"/>
    <w:uiPriority w:val="99"/>
    <w:unhideWhenUsed/>
    <w:rsid w:val="00D6668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6668E"/>
    <w:rPr>
      <w:sz w:val="20"/>
      <w:szCs w:val="20"/>
      <w:lang w:val="id-ID"/>
    </w:rPr>
  </w:style>
  <w:style w:type="character" w:styleId="FootnoteReference">
    <w:name w:val="footnote reference"/>
    <w:basedOn w:val="DefaultParagraphFont"/>
    <w:uiPriority w:val="99"/>
    <w:unhideWhenUsed/>
    <w:rsid w:val="00D6668E"/>
    <w:rPr>
      <w:vertAlign w:val="superscript"/>
    </w:rPr>
  </w:style>
  <w:style w:type="character" w:styleId="Emphasis">
    <w:name w:val="Emphasis"/>
    <w:basedOn w:val="DefaultParagraphFont"/>
    <w:uiPriority w:val="20"/>
    <w:qFormat/>
    <w:rsid w:val="00D6668E"/>
    <w:rPr>
      <w:i/>
      <w:iCs/>
    </w:rPr>
  </w:style>
  <w:style w:type="paragraph" w:styleId="NoSpacing">
    <w:name w:val="No Spacing"/>
    <w:uiPriority w:val="1"/>
    <w:qFormat/>
    <w:rsid w:val="00EF5A15"/>
    <w:pPr>
      <w:spacing w:after="0" w:line="240" w:lineRule="auto"/>
    </w:pPr>
  </w:style>
  <w:style w:type="paragraph" w:styleId="Footer">
    <w:name w:val="footer"/>
    <w:basedOn w:val="Normal"/>
    <w:link w:val="FooterChar"/>
    <w:uiPriority w:val="99"/>
    <w:unhideWhenUsed/>
    <w:rsid w:val="003E4D1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E4D15"/>
    <w:rPr>
      <w:rFonts w:eastAsia="Times New Roman" w:cs="Times New Roman"/>
    </w:rPr>
  </w:style>
  <w:style w:type="paragraph" w:styleId="Header">
    <w:name w:val="header"/>
    <w:basedOn w:val="Normal"/>
    <w:link w:val="HeaderChar"/>
    <w:uiPriority w:val="99"/>
    <w:unhideWhenUsed/>
    <w:rsid w:val="00722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0D"/>
  </w:style>
  <w:style w:type="character" w:customStyle="1" w:styleId="ListParagraphChar">
    <w:name w:val="List Paragraph Char"/>
    <w:basedOn w:val="DefaultParagraphFont"/>
    <w:link w:val="ListParagraph"/>
    <w:uiPriority w:val="34"/>
    <w:rsid w:val="00A76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668E"/>
  </w:style>
  <w:style w:type="paragraph" w:styleId="ListParagraph">
    <w:name w:val="List Paragraph"/>
    <w:basedOn w:val="Normal"/>
    <w:link w:val="ListParagraphChar"/>
    <w:uiPriority w:val="34"/>
    <w:qFormat/>
    <w:rsid w:val="00D6668E"/>
    <w:pPr>
      <w:ind w:left="720"/>
      <w:contextualSpacing/>
    </w:pPr>
  </w:style>
  <w:style w:type="table" w:styleId="TableGrid">
    <w:name w:val="Table Grid"/>
    <w:basedOn w:val="TableNormal"/>
    <w:uiPriority w:val="59"/>
    <w:rsid w:val="00D66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68E"/>
    <w:rPr>
      <w:color w:val="0000FF"/>
      <w:u w:val="single"/>
    </w:rPr>
  </w:style>
  <w:style w:type="paragraph" w:styleId="FootnoteText">
    <w:name w:val="footnote text"/>
    <w:basedOn w:val="Normal"/>
    <w:link w:val="FootnoteTextChar"/>
    <w:uiPriority w:val="99"/>
    <w:unhideWhenUsed/>
    <w:rsid w:val="00D6668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6668E"/>
    <w:rPr>
      <w:sz w:val="20"/>
      <w:szCs w:val="20"/>
      <w:lang w:val="id-ID"/>
    </w:rPr>
  </w:style>
  <w:style w:type="character" w:styleId="FootnoteReference">
    <w:name w:val="footnote reference"/>
    <w:basedOn w:val="DefaultParagraphFont"/>
    <w:uiPriority w:val="99"/>
    <w:unhideWhenUsed/>
    <w:rsid w:val="00D6668E"/>
    <w:rPr>
      <w:vertAlign w:val="superscript"/>
    </w:rPr>
  </w:style>
  <w:style w:type="character" w:styleId="Emphasis">
    <w:name w:val="Emphasis"/>
    <w:basedOn w:val="DefaultParagraphFont"/>
    <w:uiPriority w:val="20"/>
    <w:qFormat/>
    <w:rsid w:val="00D6668E"/>
    <w:rPr>
      <w:i/>
      <w:iCs/>
    </w:rPr>
  </w:style>
  <w:style w:type="paragraph" w:styleId="NoSpacing">
    <w:name w:val="No Spacing"/>
    <w:uiPriority w:val="1"/>
    <w:qFormat/>
    <w:rsid w:val="00EF5A15"/>
    <w:pPr>
      <w:spacing w:after="0" w:line="240" w:lineRule="auto"/>
    </w:pPr>
  </w:style>
  <w:style w:type="paragraph" w:styleId="Footer">
    <w:name w:val="footer"/>
    <w:basedOn w:val="Normal"/>
    <w:link w:val="FooterChar"/>
    <w:uiPriority w:val="99"/>
    <w:unhideWhenUsed/>
    <w:rsid w:val="003E4D1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E4D15"/>
    <w:rPr>
      <w:rFonts w:eastAsia="Times New Roman" w:cs="Times New Roman"/>
    </w:rPr>
  </w:style>
  <w:style w:type="paragraph" w:styleId="Header">
    <w:name w:val="header"/>
    <w:basedOn w:val="Normal"/>
    <w:link w:val="HeaderChar"/>
    <w:uiPriority w:val="99"/>
    <w:unhideWhenUsed/>
    <w:rsid w:val="00722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0D"/>
  </w:style>
  <w:style w:type="character" w:customStyle="1" w:styleId="ListParagraphChar">
    <w:name w:val="List Paragraph Char"/>
    <w:basedOn w:val="DefaultParagraphFont"/>
    <w:link w:val="ListParagraph"/>
    <w:uiPriority w:val="34"/>
    <w:rsid w:val="00A7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A8E9-BBB0-4040-9015-347547DE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dc:creator>
  <cp:lastModifiedBy>Windows AnGeL Live</cp:lastModifiedBy>
  <cp:revision>24</cp:revision>
  <cp:lastPrinted>2017-04-05T06:27:00Z</cp:lastPrinted>
  <dcterms:created xsi:type="dcterms:W3CDTF">2017-03-04T06:40:00Z</dcterms:created>
  <dcterms:modified xsi:type="dcterms:W3CDTF">2017-04-05T06:30:00Z</dcterms:modified>
</cp:coreProperties>
</file>