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72" w:rsidRPr="006B6D7F" w:rsidRDefault="006B6D7F" w:rsidP="0055107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bookmarkStart w:id="0" w:name="_GoBack"/>
      <w:bookmarkEnd w:id="0"/>
      <w:r w:rsidRPr="006B6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id-ID"/>
        </w:rPr>
        <w:t>KEBIJAKAN BEBAS VISA KUNJUNGAN SEMENTARA BAGI WISATAWAN MANCANEGARA DAN PENGARUHNYA TERHADAP MASALAH KEJAHATAN TRANSNASIONAL DI INDONESIA</w:t>
      </w:r>
    </w:p>
    <w:p w:rsidR="00551072" w:rsidRDefault="00EF2F69" w:rsidP="00551072">
      <w:pPr>
        <w:jc w:val="center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id-ID"/>
        </w:rPr>
      </w:pPr>
      <w:r w:rsidRPr="00EF2F69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id-ID"/>
        </w:rPr>
        <w:t>(SHORT VISIT PASS POLICY FOR FOREIGN TOURIST AND ITS INFLUENCE ON TRANSNATIONAL CRIME IN INDONESIA)</w:t>
      </w:r>
    </w:p>
    <w:p w:rsidR="00EF2F69" w:rsidRPr="00EF2F69" w:rsidRDefault="00EF2F69" w:rsidP="00551072">
      <w:pPr>
        <w:jc w:val="center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id-ID"/>
        </w:rPr>
      </w:pPr>
    </w:p>
    <w:p w:rsidR="006B6D7F" w:rsidRPr="006B6D7F" w:rsidRDefault="00551072" w:rsidP="0055107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id-ID"/>
        </w:rPr>
      </w:pPr>
      <w:r w:rsidRPr="006B6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SKRIPSI</w:t>
      </w:r>
    </w:p>
    <w:p w:rsidR="006B6D7F" w:rsidRPr="006B6D7F" w:rsidRDefault="00551072" w:rsidP="006B6D7F">
      <w:pPr>
        <w:pStyle w:val="NoSpacing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</w:pPr>
      <w:r w:rsidRPr="006B6D7F">
        <w:rPr>
          <w:b/>
          <w:color w:val="1D1B11" w:themeColor="background2" w:themeShade="1A"/>
          <w:sz w:val="28"/>
          <w:szCs w:val="28"/>
        </w:rPr>
        <w:br/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Diajukan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untuk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Memenuhi</w:t>
      </w:r>
      <w:proofErr w:type="spellEnd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Salah</w:t>
      </w:r>
      <w:proofErr w:type="spellEnd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Satu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Syarat</w:t>
      </w:r>
      <w:proofErr w:type="spellEnd"/>
    </w:p>
    <w:p w:rsidR="006B6D7F" w:rsidRPr="006B6D7F" w:rsidRDefault="00551072" w:rsidP="006B6D7F">
      <w:pPr>
        <w:pStyle w:val="NoSpacing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</w:pP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Dalam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Menempuh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Ujian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Sarjana</w:t>
      </w:r>
      <w:proofErr w:type="spellEnd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Program Strata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Satu</w:t>
      </w:r>
      <w:proofErr w:type="spellEnd"/>
    </w:p>
    <w:p w:rsidR="00551072" w:rsidRPr="006B6D7F" w:rsidRDefault="00551072" w:rsidP="006B6D7F">
      <w:pPr>
        <w:pStyle w:val="NoSpacing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Pada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Jurusan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Ilmu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Hubungan</w:t>
      </w:r>
      <w:proofErr w:type="spellEnd"/>
      <w:r w:rsidR="006B6D7F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 xml:space="preserve"> </w:t>
      </w:r>
      <w:proofErr w:type="spellStart"/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Internasional</w:t>
      </w:r>
      <w:proofErr w:type="spellEnd"/>
    </w:p>
    <w:p w:rsidR="00551072" w:rsidRPr="006B6D7F" w:rsidRDefault="00551072" w:rsidP="006B6D7F">
      <w:pPr>
        <w:pStyle w:val="NoSpacing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551072" w:rsidRPr="006B6D7F" w:rsidRDefault="00551072" w:rsidP="00551072">
      <w:pPr>
        <w:jc w:val="center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551072" w:rsidRPr="006B6D7F" w:rsidRDefault="006B6D7F" w:rsidP="00551072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</w:pPr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>Oleh :</w:t>
      </w:r>
      <w:r w:rsidR="00551072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>Diasti Adytia Putri</w:t>
      </w:r>
      <w:r w:rsidR="00551072"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NPM 1</w:t>
      </w:r>
      <w:r w:rsidRPr="006B6D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id-ID"/>
        </w:rPr>
        <w:t>32030053</w:t>
      </w:r>
    </w:p>
    <w:p w:rsidR="00551072" w:rsidRPr="006B6D7F" w:rsidRDefault="00551072" w:rsidP="00551072">
      <w:pPr>
        <w:jc w:val="center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551072" w:rsidRPr="006B6D7F" w:rsidRDefault="00EF2F69" w:rsidP="00551072">
      <w:pPr>
        <w:jc w:val="center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6B6D7F">
        <w:rPr>
          <w:rFonts w:ascii="Times New Roman" w:hAnsi="Times New Roman" w:cs="Times New Roman"/>
          <w:noProof/>
          <w:color w:val="1D1B11" w:themeColor="background2" w:themeShade="1A"/>
          <w:sz w:val="26"/>
          <w:szCs w:val="26"/>
          <w:lang w:val="en-US"/>
        </w:rPr>
        <w:drawing>
          <wp:inline distT="0" distB="0" distL="0" distR="0">
            <wp:extent cx="1733550" cy="166805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51" cy="1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72" w:rsidRPr="006B6D7F" w:rsidRDefault="00551072" w:rsidP="006B6D7F">
      <w:pPr>
        <w:jc w:val="center"/>
        <w:rPr>
          <w:rFonts w:ascii="Times New Roman" w:hAnsi="Times New Roman" w:cs="Times New Roman"/>
          <w:color w:val="1D1B11" w:themeColor="background2" w:themeShade="1A"/>
          <w:sz w:val="26"/>
          <w:szCs w:val="26"/>
          <w:lang w:val="id-ID"/>
        </w:rPr>
      </w:pPr>
    </w:p>
    <w:p w:rsidR="00551072" w:rsidRPr="006B6D7F" w:rsidRDefault="00551072" w:rsidP="00551072">
      <w:pPr>
        <w:jc w:val="center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6B6D7F" w:rsidRPr="006B6D7F" w:rsidRDefault="00551072" w:rsidP="006B6D7F">
      <w:pPr>
        <w:pStyle w:val="NoSpacing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id-ID"/>
        </w:rPr>
      </w:pPr>
      <w:r w:rsidRPr="006B6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FAKULTAS ILMU SOSIAL DAN ILMU POLITIK</w:t>
      </w:r>
      <w:r w:rsidRPr="006B6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  <w:t>UNIVERSITAS PASUNDAN</w:t>
      </w:r>
    </w:p>
    <w:p w:rsidR="007760E6" w:rsidRPr="006B6D7F" w:rsidRDefault="006B6D7F" w:rsidP="006B6D7F">
      <w:pPr>
        <w:pStyle w:val="NoSpacing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id-ID"/>
        </w:rPr>
      </w:pPr>
      <w:r w:rsidRPr="006B6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BANDUNG</w:t>
      </w:r>
      <w:r w:rsidRPr="006B6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  <w:t>201</w:t>
      </w:r>
      <w:r w:rsidRPr="006B6D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id-ID"/>
        </w:rPr>
        <w:t>7</w:t>
      </w:r>
    </w:p>
    <w:sectPr w:rsidR="007760E6" w:rsidRPr="006B6D7F" w:rsidSect="00D25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072"/>
    <w:rsid w:val="00000150"/>
    <w:rsid w:val="00104CBE"/>
    <w:rsid w:val="00440595"/>
    <w:rsid w:val="004C6A93"/>
    <w:rsid w:val="00551072"/>
    <w:rsid w:val="006B6D7F"/>
    <w:rsid w:val="007760E6"/>
    <w:rsid w:val="0083737A"/>
    <w:rsid w:val="00B95B1E"/>
    <w:rsid w:val="00BB05C3"/>
    <w:rsid w:val="00D25736"/>
    <w:rsid w:val="00EF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6D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home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</cp:revision>
  <dcterms:created xsi:type="dcterms:W3CDTF">2017-06-07T07:14:00Z</dcterms:created>
  <dcterms:modified xsi:type="dcterms:W3CDTF">2017-06-07T07:14:00Z</dcterms:modified>
</cp:coreProperties>
</file>