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C1D" w:rsidRPr="00034D05" w:rsidRDefault="003D0C1D" w:rsidP="003D0C1D">
      <w:pPr>
        <w:pStyle w:val="Heading1"/>
        <w:numPr>
          <w:ilvl w:val="0"/>
          <w:numId w:val="0"/>
        </w:numPr>
        <w:spacing w:line="360" w:lineRule="auto"/>
        <w:rPr>
          <w:rFonts w:cs="Times New Roman"/>
          <w:szCs w:val="24"/>
        </w:rPr>
      </w:pPr>
      <w:bookmarkStart w:id="0" w:name="_Toc483211645"/>
      <w:bookmarkStart w:id="1" w:name="_Toc483333259"/>
      <w:bookmarkStart w:id="2" w:name="_Toc483877614"/>
      <w:r w:rsidRPr="00034D05">
        <w:rPr>
          <w:rFonts w:cs="Times New Roman"/>
          <w:szCs w:val="24"/>
        </w:rPr>
        <w:t>LEMBAR PENGESAHAN</w:t>
      </w:r>
      <w:bookmarkEnd w:id="0"/>
      <w:bookmarkEnd w:id="1"/>
      <w:bookmarkEnd w:id="2"/>
    </w:p>
    <w:p w:rsidR="003D0C1D" w:rsidRPr="00B44F8D" w:rsidRDefault="003D0C1D" w:rsidP="003D0C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PENGARUH GERAKAN POLITIK NEGARA ISLAM IRAK DAN SURIAH (ISIS) TERHADAP STABILITAS POLITIK KEAMANAN DI INDONESIA</w:t>
      </w:r>
    </w:p>
    <w:p w:rsidR="0099507D" w:rsidRDefault="0099507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034D05">
        <w:rPr>
          <w:rFonts w:ascii="Times New Roman" w:hAnsi="Times New Roman" w:cs="Times New Roman"/>
          <w:sz w:val="24"/>
          <w:szCs w:val="24"/>
        </w:rPr>
        <w:t>:</w:t>
      </w:r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Nurhasanah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Muthia</w:t>
      </w:r>
      <w:proofErr w:type="spellEnd"/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NRP.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132030032</w:t>
      </w:r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Telah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diujikan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tanggal</w:t>
      </w:r>
      <w:proofErr w:type="spellEnd"/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u w:val="dotted"/>
        </w:rPr>
      </w:pPr>
      <w:r>
        <w:rPr>
          <w:rFonts w:ascii="Times New Roman" w:hAnsi="Times New Roman" w:cs="Times New Roman"/>
          <w:b/>
          <w:sz w:val="24"/>
          <w:szCs w:val="24"/>
          <w:u w:val="dotted"/>
        </w:rPr>
        <w:t>20</w:t>
      </w:r>
      <w:r w:rsidRPr="00034D05">
        <w:rPr>
          <w:rFonts w:ascii="Times New Roman" w:hAnsi="Times New Roman" w:cs="Times New Roman"/>
          <w:b/>
          <w:sz w:val="24"/>
          <w:szCs w:val="24"/>
          <w:u w:val="dotted"/>
        </w:rPr>
        <w:t xml:space="preserve"> Mei 2017</w:t>
      </w: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Menyetujui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Drs. H. Aswan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Haryadi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034D05">
        <w:rPr>
          <w:rFonts w:ascii="Times New Roman" w:hAnsi="Times New Roman" w:cs="Times New Roman"/>
          <w:b/>
          <w:sz w:val="24"/>
          <w:szCs w:val="24"/>
        </w:rPr>
        <w:t>NIPY.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195610151987031002</w:t>
      </w:r>
    </w:p>
    <w:p w:rsidR="003D0C1D" w:rsidRPr="00034D05" w:rsidRDefault="003D0C1D" w:rsidP="003D0C1D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Mengetahui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3D0C1D" w:rsidRPr="00034D05" w:rsidRDefault="003D0C1D" w:rsidP="003D0C1D">
      <w:pPr>
        <w:spacing w:after="0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Dekan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>,</w:t>
      </w:r>
    </w:p>
    <w:p w:rsidR="003D0C1D" w:rsidRPr="00034D05" w:rsidRDefault="003D0C1D" w:rsidP="003D0C1D">
      <w:pPr>
        <w:spacing w:after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Fakultas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Politik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Hubungan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</w:rPr>
        <w:t>Internasional</w:t>
      </w:r>
      <w:proofErr w:type="spellEnd"/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0C1D" w:rsidRPr="00034D05" w:rsidRDefault="003D0C1D" w:rsidP="003D0C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M.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Budiana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gram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S.IP.,</w:t>
      </w:r>
      <w:proofErr w:type="gram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</w:r>
      <w:r w:rsidRPr="00034D05"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Ade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Priangani</w:t>
      </w:r>
      <w:proofErr w:type="spellEnd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Pr="00034D05">
        <w:rPr>
          <w:rFonts w:ascii="Times New Roman" w:hAnsi="Times New Roman" w:cs="Times New Roman"/>
          <w:b/>
          <w:sz w:val="24"/>
          <w:szCs w:val="24"/>
          <w:u w:val="single"/>
        </w:rPr>
        <w:t>M.Si</w:t>
      </w:r>
      <w:proofErr w:type="spellEnd"/>
    </w:p>
    <w:p w:rsidR="003D0C1D" w:rsidRPr="00F969D1" w:rsidRDefault="003D0C1D" w:rsidP="003D0C1D">
      <w:pPr>
        <w:spacing w:after="0"/>
        <w:ind w:left="720" w:firstLine="0"/>
        <w:rPr>
          <w:rFonts w:ascii="Times New Roman" w:hAnsi="Times New Roman" w:cs="Times New Roman"/>
          <w:b/>
          <w:sz w:val="24"/>
          <w:szCs w:val="24"/>
        </w:rPr>
      </w:pPr>
      <w:r w:rsidRPr="00034D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NIPY. 151 102 58            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</w:t>
      </w:r>
      <w:r w:rsidRPr="00034D0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34D05">
        <w:rPr>
          <w:rFonts w:ascii="Times New Roman" w:hAnsi="Times New Roman" w:cs="Times New Roman"/>
          <w:b/>
          <w:sz w:val="24"/>
          <w:szCs w:val="24"/>
          <w:lang w:val="id-ID"/>
        </w:rPr>
        <w:t>NIPY. 151 102 20</w:t>
      </w:r>
    </w:p>
    <w:p w:rsidR="00692CBF" w:rsidRDefault="00692CBF"/>
    <w:sectPr w:rsidR="00692C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B5F8A"/>
    <w:multiLevelType w:val="multilevel"/>
    <w:tmpl w:val="B48AC9F8"/>
    <w:lvl w:ilvl="0">
      <w:start w:val="1"/>
      <w:numFmt w:val="decimal"/>
      <w:pStyle w:val="Heading1"/>
      <w:lvlText w:val="BAB %1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."/>
      <w:lvlJc w:val="left"/>
      <w:pPr>
        <w:ind w:left="567" w:hanging="567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1D"/>
    <w:rsid w:val="003D0C1D"/>
    <w:rsid w:val="00692CBF"/>
    <w:rsid w:val="0099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1D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C1D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C1D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1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1D"/>
    <w:rPr>
      <w:rFonts w:ascii="Times New Roman" w:eastAsiaTheme="majorEastAsia" w:hAnsi="Times New Roman" w:cstheme="majorBidi"/>
      <w:b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C1D"/>
    <w:pPr>
      <w:spacing w:line="360" w:lineRule="auto"/>
      <w:ind w:firstLine="72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3D0C1D"/>
    <w:pPr>
      <w:keepNext/>
      <w:keepLines/>
      <w:numPr>
        <w:numId w:val="1"/>
      </w:numPr>
      <w:spacing w:before="240" w:after="0" w:line="480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D0C1D"/>
    <w:pPr>
      <w:keepNext/>
      <w:keepLines/>
      <w:numPr>
        <w:ilvl w:val="1"/>
        <w:numId w:val="1"/>
      </w:numPr>
      <w:spacing w:after="0" w:line="48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C1D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D0C1D"/>
    <w:rPr>
      <w:rFonts w:ascii="Times New Roman" w:eastAsiaTheme="majorEastAsia" w:hAnsi="Times New Roman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462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 Hasmy</dc:creator>
  <cp:lastModifiedBy>Mohamad Hasmy</cp:lastModifiedBy>
  <cp:revision>3</cp:revision>
  <dcterms:created xsi:type="dcterms:W3CDTF">2017-06-06T14:21:00Z</dcterms:created>
  <dcterms:modified xsi:type="dcterms:W3CDTF">2017-06-06T14:42:00Z</dcterms:modified>
</cp:coreProperties>
</file>