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E57" w:rsidRPr="00531E57" w:rsidRDefault="00531E57" w:rsidP="00531E57">
      <w:pPr>
        <w:pStyle w:val="Default"/>
        <w:jc w:val="center"/>
        <w:rPr>
          <w:b/>
          <w:sz w:val="28"/>
          <w:szCs w:val="28"/>
          <w:lang w:val="id-ID"/>
        </w:rPr>
      </w:pPr>
      <w:r>
        <w:rPr>
          <w:b/>
          <w:sz w:val="28"/>
          <w:szCs w:val="28"/>
          <w:lang w:val="id-ID"/>
        </w:rPr>
        <w:t>STUDI MEMBANGUN CITRA MEREK DALAM UPAYA MENINGKATAKAN KEPERCAYAAN PELANGGAN</w:t>
      </w:r>
    </w:p>
    <w:p w:rsidR="00531E57" w:rsidRPr="00BC2672" w:rsidRDefault="00531E57" w:rsidP="00531E57">
      <w:pPr>
        <w:pStyle w:val="Default"/>
        <w:jc w:val="center"/>
        <w:rPr>
          <w:b/>
          <w:color w:val="6D6E70"/>
          <w:lang w:val="id-ID" w:eastAsia="id-ID"/>
        </w:rPr>
      </w:pPr>
      <w:r w:rsidRPr="00C96B97">
        <w:rPr>
          <w:b/>
          <w:lang w:val="id-ID"/>
        </w:rPr>
        <w:t xml:space="preserve">(Studi </w:t>
      </w:r>
      <w:r w:rsidRPr="00C96B97">
        <w:rPr>
          <w:b/>
        </w:rPr>
        <w:t>Kasus</w:t>
      </w:r>
      <w:r>
        <w:rPr>
          <w:b/>
          <w:lang w:val="id-ID"/>
        </w:rPr>
        <w:t xml:space="preserve"> Pada Produk Indihome PT. Telkom Indonesia, Tbk</w:t>
      </w:r>
      <w:r w:rsidRPr="00C96B97">
        <w:rPr>
          <w:b/>
        </w:rPr>
        <w:t>)</w:t>
      </w:r>
    </w:p>
    <w:p w:rsidR="00531E57" w:rsidRDefault="00531E57" w:rsidP="00531E57">
      <w:pPr>
        <w:rPr>
          <w:rFonts w:ascii="Times New Roman" w:hAnsi="Times New Roman"/>
        </w:rPr>
      </w:pPr>
    </w:p>
    <w:p w:rsidR="00531E57" w:rsidRDefault="00531E57" w:rsidP="00531E57">
      <w:pPr>
        <w:jc w:val="center"/>
        <w:rPr>
          <w:rFonts w:ascii="Times New Roman" w:hAnsi="Times New Roman"/>
          <w:b/>
          <w:sz w:val="24"/>
          <w:szCs w:val="24"/>
          <w:lang w:val="en-US"/>
        </w:rPr>
      </w:pPr>
      <w:r>
        <w:rPr>
          <w:rFonts w:ascii="Times New Roman" w:hAnsi="Times New Roman"/>
          <w:b/>
          <w:sz w:val="24"/>
          <w:szCs w:val="24"/>
        </w:rPr>
        <w:t>WAHYU EKI SEPRIANSYAH</w:t>
      </w:r>
      <w:r>
        <w:rPr>
          <w:rFonts w:ascii="Times New Roman" w:hAnsi="Times New Roman"/>
          <w:b/>
          <w:sz w:val="24"/>
          <w:szCs w:val="24"/>
          <w:lang w:val="en-US"/>
        </w:rPr>
        <w:t xml:space="preserve"> (124010353</w:t>
      </w:r>
      <w:r>
        <w:rPr>
          <w:rFonts w:ascii="Times New Roman" w:hAnsi="Times New Roman"/>
          <w:b/>
          <w:sz w:val="24"/>
          <w:szCs w:val="24"/>
          <w:lang w:val="en-US"/>
        </w:rPr>
        <w:t>)</w:t>
      </w:r>
    </w:p>
    <w:p w:rsidR="00531E57" w:rsidRDefault="00531E57" w:rsidP="00531E57">
      <w:pPr>
        <w:jc w:val="center"/>
        <w:rPr>
          <w:rFonts w:ascii="Times New Roman" w:hAnsi="Times New Roman"/>
          <w:sz w:val="24"/>
          <w:szCs w:val="24"/>
          <w:lang w:val="en-US"/>
        </w:rPr>
      </w:pPr>
      <w:r>
        <w:rPr>
          <w:rFonts w:ascii="Times New Roman" w:hAnsi="Times New Roman"/>
          <w:sz w:val="24"/>
          <w:szCs w:val="24"/>
          <w:lang w:val="en-US"/>
        </w:rPr>
        <w:t xml:space="preserve">Program Studi Manajemen Fakultas Ekonomi </w:t>
      </w:r>
      <w:r>
        <w:rPr>
          <w:rFonts w:ascii="Times New Roman" w:hAnsi="Times New Roman"/>
          <w:sz w:val="24"/>
          <w:szCs w:val="24"/>
        </w:rPr>
        <w:t xml:space="preserve">Dan Bisnis </w:t>
      </w:r>
      <w:r>
        <w:rPr>
          <w:rFonts w:ascii="Times New Roman" w:hAnsi="Times New Roman"/>
          <w:sz w:val="24"/>
          <w:szCs w:val="24"/>
          <w:lang w:val="en-US"/>
        </w:rPr>
        <w:t>Universitas Pasundan Bandung</w:t>
      </w:r>
    </w:p>
    <w:p w:rsidR="00531E57" w:rsidRDefault="00531E57" w:rsidP="00531E57">
      <w:pPr>
        <w:spacing w:line="240" w:lineRule="auto"/>
        <w:jc w:val="center"/>
        <w:rPr>
          <w:rFonts w:ascii="Times New Roman" w:hAnsi="Times New Roman"/>
          <w:sz w:val="24"/>
          <w:szCs w:val="24"/>
          <w:lang w:val="en-US"/>
        </w:rPr>
      </w:pPr>
    </w:p>
    <w:p w:rsidR="00531E57" w:rsidRPr="00E0123C" w:rsidRDefault="00531E57" w:rsidP="00531E57">
      <w:pPr>
        <w:jc w:val="center"/>
        <w:rPr>
          <w:rFonts w:ascii="Times New Roman" w:eastAsiaTheme="minorHAnsi" w:hAnsi="Times New Roman"/>
          <w:b/>
          <w:sz w:val="24"/>
          <w:szCs w:val="24"/>
          <w:lang w:val="en-US"/>
        </w:rPr>
      </w:pPr>
      <w:r>
        <w:rPr>
          <w:rFonts w:ascii="Times New Roman" w:hAnsi="Times New Roman"/>
          <w:b/>
          <w:sz w:val="24"/>
          <w:szCs w:val="24"/>
        </w:rPr>
        <w:t>ABSTRAK</w:t>
      </w:r>
    </w:p>
    <w:p w:rsidR="004743DC" w:rsidRDefault="004743DC" w:rsidP="00531E57">
      <w:pPr>
        <w:shd w:val="clear" w:color="auto" w:fill="FFFFFF"/>
        <w:spacing w:after="0"/>
        <w:ind w:firstLine="720"/>
        <w:jc w:val="both"/>
        <w:rPr>
          <w:rFonts w:ascii="Times New Roman" w:hAnsi="Times New Roman"/>
          <w:sz w:val="24"/>
          <w:szCs w:val="24"/>
        </w:rPr>
      </w:pPr>
      <w:r>
        <w:rPr>
          <w:rFonts w:ascii="Times New Roman" w:hAnsi="Times New Roman"/>
          <w:sz w:val="24"/>
          <w:szCs w:val="24"/>
        </w:rPr>
        <w:t>Kepercayaan (trust) merupakan pondasi bisnis. Kualitas produk terhadap suatu merek dalam sebuah produk akan sangat mempengaruhi kepercayaan pelanggan terhadap produk. Sehingga kualitas produk yang baik akan membuat citra merek dan kepercayaan pelanggan menjadi baik. Kepercayaan (trust) ini tidak begitu saja dapat diakui oleh pihak lain/mitra bisnis melainkan harus dibangun mulai dari awal dan dapat dibuktikan.</w:t>
      </w:r>
    </w:p>
    <w:p w:rsidR="00531E57" w:rsidRDefault="00531E57" w:rsidP="00531E57">
      <w:pPr>
        <w:shd w:val="clear" w:color="auto" w:fill="FFFFFF"/>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Penelitian ini dilakukan dengan tujuan untuk mengetahui </w:t>
      </w:r>
      <w:r>
        <w:rPr>
          <w:rFonts w:ascii="Times New Roman" w:eastAsia="Times New Roman" w:hAnsi="Times New Roman"/>
          <w:sz w:val="24"/>
          <w:szCs w:val="24"/>
        </w:rPr>
        <w:t>strategi perusahaan meningkatkan citra merek dalam upaya meningkatkan kepercayaan pelanggan pada produk indihome PT. Telkom Indonesia, Tbk (Persero). Penelitian ini menggunakan pendekatan kalitatif, data yang dikumpulkan bukan berupa angka-angka, melainkan data tersebut berasal dari naskah wawancara, catatan lapangan, dokumen pribadi, catatan memo, dan dokumen resmi lainnya. Hasil penelitian yang dilakukan menunjukan bahwa citra merek memiliki faktor pendorong utama dalam upaya meningkatkan kepercayaan pelanggan, karena kepercayaan pelanggan sangat bergantung pada citra merek produk. Telkom melihat kepercayaan pelanggan sebagai asset penting perusahaan untuk mencapai optimalisasi keberhasilan produk indihome.</w:t>
      </w:r>
    </w:p>
    <w:p w:rsidR="00531E57" w:rsidRDefault="00531E57" w:rsidP="00531E57">
      <w:pPr>
        <w:shd w:val="clear" w:color="auto" w:fill="FFFFFF"/>
        <w:spacing w:after="0"/>
        <w:ind w:firstLine="720"/>
        <w:jc w:val="both"/>
        <w:rPr>
          <w:rFonts w:ascii="Times New Roman" w:eastAsia="Times New Roman" w:hAnsi="Times New Roman"/>
          <w:sz w:val="24"/>
          <w:szCs w:val="24"/>
        </w:rPr>
      </w:pPr>
    </w:p>
    <w:p w:rsidR="00531E57" w:rsidRDefault="00531E57" w:rsidP="00531E57">
      <w:pPr>
        <w:shd w:val="clear" w:color="auto" w:fill="FFFFFF"/>
        <w:spacing w:after="0"/>
        <w:ind w:firstLine="720"/>
        <w:jc w:val="both"/>
        <w:rPr>
          <w:rFonts w:ascii="Times New Roman" w:eastAsia="Times New Roman" w:hAnsi="Times New Roman"/>
          <w:sz w:val="24"/>
          <w:szCs w:val="24"/>
        </w:rPr>
      </w:pPr>
    </w:p>
    <w:p w:rsidR="00531E57" w:rsidRDefault="00531E57" w:rsidP="00531E57">
      <w:pPr>
        <w:shd w:val="clear" w:color="auto" w:fill="FFFFFF"/>
        <w:spacing w:after="0"/>
        <w:jc w:val="both"/>
        <w:rPr>
          <w:rFonts w:ascii="Times New Roman" w:eastAsia="Times New Roman" w:hAnsi="Times New Roman"/>
          <w:sz w:val="24"/>
          <w:szCs w:val="24"/>
        </w:rPr>
      </w:pPr>
    </w:p>
    <w:p w:rsidR="00531E57" w:rsidRDefault="00531E57" w:rsidP="00531E57">
      <w:pPr>
        <w:shd w:val="clear" w:color="auto" w:fill="FFFFFF"/>
        <w:spacing w:after="0"/>
        <w:ind w:firstLine="720"/>
        <w:jc w:val="both"/>
        <w:rPr>
          <w:rFonts w:ascii="Times New Roman" w:eastAsia="Times New Roman" w:hAnsi="Times New Roman"/>
          <w:sz w:val="24"/>
          <w:szCs w:val="24"/>
        </w:rPr>
      </w:pPr>
    </w:p>
    <w:p w:rsidR="00531E57" w:rsidRDefault="00531E57" w:rsidP="00531E57">
      <w:pPr>
        <w:shd w:val="clear" w:color="auto" w:fill="FFFFFF"/>
        <w:spacing w:after="0"/>
        <w:ind w:firstLine="720"/>
        <w:jc w:val="both"/>
        <w:rPr>
          <w:rFonts w:ascii="Times New Roman" w:eastAsia="Times New Roman" w:hAnsi="Times New Roman"/>
          <w:sz w:val="24"/>
          <w:szCs w:val="24"/>
        </w:rPr>
      </w:pPr>
    </w:p>
    <w:p w:rsidR="00531E57" w:rsidRDefault="00531E57" w:rsidP="00531E57">
      <w:pPr>
        <w:shd w:val="clear" w:color="auto" w:fill="FFFFFF"/>
        <w:spacing w:after="0"/>
        <w:ind w:firstLine="720"/>
        <w:jc w:val="both"/>
        <w:rPr>
          <w:rFonts w:ascii="Times New Roman" w:eastAsia="Times New Roman" w:hAnsi="Times New Roman"/>
          <w:sz w:val="24"/>
          <w:szCs w:val="24"/>
        </w:rPr>
      </w:pPr>
    </w:p>
    <w:p w:rsidR="004743DC" w:rsidRDefault="004743DC" w:rsidP="00531E57">
      <w:pPr>
        <w:shd w:val="clear" w:color="auto" w:fill="FFFFFF"/>
        <w:spacing w:after="0"/>
        <w:ind w:firstLine="720"/>
        <w:jc w:val="both"/>
        <w:rPr>
          <w:rFonts w:ascii="Times New Roman" w:eastAsia="Times New Roman" w:hAnsi="Times New Roman"/>
          <w:sz w:val="24"/>
          <w:szCs w:val="24"/>
        </w:rPr>
      </w:pPr>
    </w:p>
    <w:p w:rsidR="004743DC" w:rsidRDefault="004743DC" w:rsidP="00531E57">
      <w:pPr>
        <w:shd w:val="clear" w:color="auto" w:fill="FFFFFF"/>
        <w:spacing w:after="0"/>
        <w:ind w:firstLine="720"/>
        <w:jc w:val="both"/>
        <w:rPr>
          <w:rFonts w:ascii="Times New Roman" w:eastAsia="Times New Roman" w:hAnsi="Times New Roman"/>
          <w:sz w:val="24"/>
          <w:szCs w:val="24"/>
        </w:rPr>
      </w:pPr>
    </w:p>
    <w:p w:rsidR="004743DC" w:rsidRDefault="004743DC" w:rsidP="00531E57">
      <w:pPr>
        <w:shd w:val="clear" w:color="auto" w:fill="FFFFFF"/>
        <w:spacing w:after="0"/>
        <w:ind w:firstLine="720"/>
        <w:jc w:val="both"/>
        <w:rPr>
          <w:rFonts w:ascii="Times New Roman" w:eastAsia="Times New Roman" w:hAnsi="Times New Roman"/>
          <w:sz w:val="24"/>
          <w:szCs w:val="24"/>
        </w:rPr>
      </w:pPr>
    </w:p>
    <w:p w:rsidR="004743DC" w:rsidRDefault="004743DC" w:rsidP="00531E57">
      <w:pPr>
        <w:shd w:val="clear" w:color="auto" w:fill="FFFFFF"/>
        <w:spacing w:after="0"/>
        <w:ind w:firstLine="720"/>
        <w:jc w:val="both"/>
        <w:rPr>
          <w:rFonts w:ascii="Times New Roman" w:eastAsia="Times New Roman" w:hAnsi="Times New Roman"/>
          <w:sz w:val="24"/>
          <w:szCs w:val="24"/>
        </w:rPr>
      </w:pPr>
    </w:p>
    <w:p w:rsidR="004743DC" w:rsidRDefault="004743DC" w:rsidP="00531E57">
      <w:pPr>
        <w:shd w:val="clear" w:color="auto" w:fill="FFFFFF"/>
        <w:spacing w:after="0"/>
        <w:ind w:firstLine="720"/>
        <w:jc w:val="both"/>
        <w:rPr>
          <w:rFonts w:ascii="Times New Roman" w:eastAsia="Times New Roman" w:hAnsi="Times New Roman"/>
          <w:sz w:val="24"/>
          <w:szCs w:val="24"/>
        </w:rPr>
      </w:pPr>
    </w:p>
    <w:p w:rsidR="004743DC" w:rsidRDefault="004743DC" w:rsidP="00531E57">
      <w:pPr>
        <w:shd w:val="clear" w:color="auto" w:fill="FFFFFF"/>
        <w:spacing w:after="0"/>
        <w:ind w:firstLine="720"/>
        <w:jc w:val="both"/>
        <w:rPr>
          <w:rFonts w:ascii="Times New Roman" w:eastAsia="Times New Roman" w:hAnsi="Times New Roman"/>
          <w:sz w:val="24"/>
          <w:szCs w:val="24"/>
        </w:rPr>
      </w:pPr>
    </w:p>
    <w:p w:rsidR="004743DC" w:rsidRDefault="004743DC" w:rsidP="00531E57">
      <w:pPr>
        <w:shd w:val="clear" w:color="auto" w:fill="FFFFFF"/>
        <w:spacing w:after="0"/>
        <w:ind w:firstLine="720"/>
        <w:jc w:val="both"/>
        <w:rPr>
          <w:rFonts w:ascii="Times New Roman" w:eastAsia="Times New Roman" w:hAnsi="Times New Roman"/>
          <w:sz w:val="24"/>
          <w:szCs w:val="24"/>
        </w:rPr>
      </w:pPr>
    </w:p>
    <w:p w:rsidR="00531E57" w:rsidRDefault="00531E57" w:rsidP="00531E57">
      <w:pPr>
        <w:shd w:val="clear" w:color="auto" w:fill="FFFFFF"/>
        <w:spacing w:after="0"/>
        <w:ind w:firstLine="720"/>
        <w:jc w:val="both"/>
        <w:rPr>
          <w:rFonts w:ascii="Times New Roman" w:eastAsia="Times New Roman" w:hAnsi="Times New Roman"/>
          <w:sz w:val="24"/>
          <w:szCs w:val="24"/>
        </w:rPr>
      </w:pPr>
    </w:p>
    <w:p w:rsidR="00531E57" w:rsidRDefault="00531E57" w:rsidP="00531E57">
      <w:pPr>
        <w:shd w:val="clear" w:color="auto" w:fill="FFFFFF"/>
        <w:spacing w:after="0"/>
        <w:ind w:firstLine="720"/>
        <w:jc w:val="both"/>
        <w:rPr>
          <w:rFonts w:ascii="Times New Roman" w:eastAsia="Times New Roman" w:hAnsi="Times New Roman"/>
          <w:sz w:val="24"/>
          <w:szCs w:val="24"/>
        </w:rPr>
      </w:pPr>
    </w:p>
    <w:p w:rsidR="00531E57" w:rsidRDefault="00531E57" w:rsidP="00531E57">
      <w:pPr>
        <w:shd w:val="clear" w:color="auto" w:fill="FFFFFF"/>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Kata kunci : </w:t>
      </w:r>
      <w:r>
        <w:rPr>
          <w:rFonts w:ascii="Times New Roman" w:eastAsia="Times New Roman" w:hAnsi="Times New Roman"/>
          <w:sz w:val="24"/>
          <w:szCs w:val="24"/>
        </w:rPr>
        <w:t>citra merek, kepercayaan pelanggan</w:t>
      </w:r>
    </w:p>
    <w:p w:rsidR="00531E57" w:rsidRDefault="00531E57" w:rsidP="00531E57">
      <w:pPr>
        <w:shd w:val="clear" w:color="auto" w:fill="FFFFFF"/>
        <w:spacing w:after="0"/>
        <w:jc w:val="both"/>
        <w:rPr>
          <w:rFonts w:ascii="Times New Roman" w:eastAsia="Times New Roman" w:hAnsi="Times New Roman"/>
          <w:sz w:val="24"/>
          <w:szCs w:val="24"/>
        </w:rPr>
      </w:pPr>
    </w:p>
    <w:p w:rsidR="00531E57" w:rsidRDefault="00531E57" w:rsidP="00531E57">
      <w:pPr>
        <w:shd w:val="clear" w:color="auto" w:fill="FFFFFF"/>
        <w:spacing w:after="0"/>
        <w:jc w:val="both"/>
        <w:rPr>
          <w:rFonts w:ascii="Times New Roman" w:eastAsia="Times New Roman" w:hAnsi="Times New Roman"/>
          <w:sz w:val="24"/>
          <w:szCs w:val="24"/>
        </w:rPr>
      </w:pPr>
    </w:p>
    <w:p w:rsidR="00531E57" w:rsidRDefault="00531E57" w:rsidP="00531E57">
      <w:pPr>
        <w:shd w:val="clear" w:color="auto" w:fill="FFFFFF"/>
        <w:spacing w:after="0" w:line="48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1. PENDAHULUAN</w:t>
      </w:r>
    </w:p>
    <w:p w:rsidR="00DC65B3" w:rsidRDefault="00DC65B3" w:rsidP="00DC65B3">
      <w:pPr>
        <w:spacing w:line="480" w:lineRule="auto"/>
        <w:ind w:left="720" w:firstLine="720"/>
        <w:jc w:val="both"/>
        <w:rPr>
          <w:rFonts w:ascii="Times New Roman" w:hAnsi="Times New Roman"/>
          <w:sz w:val="24"/>
        </w:rPr>
      </w:pPr>
      <w:r w:rsidRPr="00E056F8">
        <w:rPr>
          <w:rFonts w:ascii="Times New Roman" w:hAnsi="Times New Roman"/>
          <w:sz w:val="24"/>
        </w:rPr>
        <w:t xml:space="preserve">Kemajuan ilmu teknologi saat ini membuat perkembangan teknologi komunikasi, informasi dan media massa mengalami kemajuan yang pesat. </w:t>
      </w:r>
      <w:r>
        <w:rPr>
          <w:rFonts w:ascii="Times New Roman" w:hAnsi="Times New Roman"/>
          <w:sz w:val="24"/>
        </w:rPr>
        <w:t>Telekomunikasi memegang peranan yang sangat penting dan strategis dalam kehidupan manusia. Dengan perkembangan teknologi yang pesat dan sadar akan pentingnya mendapat informasi membuat banyak orang tertarik untuk menggunakan internet sebagai alternative untuk dapat mengakses informasi melakukan ativitas komunikasi dengan menggunakan internet.</w:t>
      </w:r>
    </w:p>
    <w:p w:rsidR="00DC65B3" w:rsidRPr="003D218B" w:rsidRDefault="00DC65B3" w:rsidP="00DC65B3">
      <w:pPr>
        <w:spacing w:line="480" w:lineRule="auto"/>
        <w:ind w:left="720" w:firstLine="720"/>
        <w:jc w:val="both"/>
        <w:rPr>
          <w:rFonts w:ascii="Times New Roman" w:hAnsi="Times New Roman"/>
          <w:i/>
          <w:sz w:val="24"/>
        </w:rPr>
      </w:pPr>
      <w:r>
        <w:rPr>
          <w:rFonts w:ascii="Times New Roman" w:hAnsi="Times New Roman"/>
          <w:sz w:val="24"/>
        </w:rPr>
        <w:t>Perubahan gaya hidup masyarakat sekarang ini, masyarakat membutuhkan akses informasi yang beragam, mudah, cepat dan handal maka merupakan peluang sekaligus tantangan bagi operator layanan telekomunikasi untuk memenuhi kebutuhan masyarakat tersebut. Pesatnya perkembangan tekonologi akses jaringan dan teknologi yang berbasis internet memungkinkan bagi operator layanan untuk dapat menyediakan layanan yang beragam (</w:t>
      </w:r>
      <w:r w:rsidRPr="00010FD0">
        <w:rPr>
          <w:rFonts w:ascii="Times New Roman" w:hAnsi="Times New Roman"/>
          <w:i/>
          <w:sz w:val="24"/>
        </w:rPr>
        <w:t>multi service</w:t>
      </w:r>
      <w:r>
        <w:rPr>
          <w:rFonts w:ascii="Times New Roman" w:hAnsi="Times New Roman"/>
          <w:sz w:val="24"/>
        </w:rPr>
        <w:t xml:space="preserve">) bagi pelanggannya yaitu layanan suara (telepon), data (inernet) dan gambar (IP-TV) dalam satu jaringan akses atau dikenal dengan layanan </w:t>
      </w:r>
      <w:r w:rsidRPr="00E74AEA">
        <w:rPr>
          <w:rFonts w:ascii="Times New Roman" w:hAnsi="Times New Roman"/>
          <w:i/>
          <w:sz w:val="24"/>
        </w:rPr>
        <w:t>triple-play.</w:t>
      </w:r>
    </w:p>
    <w:p w:rsidR="00DC65B3" w:rsidRDefault="00DC65B3" w:rsidP="00DC65B3">
      <w:pPr>
        <w:spacing w:line="480" w:lineRule="auto"/>
        <w:ind w:left="720" w:firstLine="720"/>
        <w:jc w:val="both"/>
        <w:rPr>
          <w:rFonts w:ascii="Times New Roman" w:hAnsi="Times New Roman"/>
          <w:sz w:val="24"/>
        </w:rPr>
      </w:pPr>
      <w:r>
        <w:rPr>
          <w:rFonts w:ascii="Times New Roman" w:hAnsi="Times New Roman"/>
          <w:bCs/>
          <w:sz w:val="24"/>
        </w:rPr>
        <w:t>PT. Telkom Indonesia sebagai badan usaha milik negara telah memiliki undang-undang khusus yang telah ditetapkan oleh pemerintah, tentunya peraturan yang telah ditetapkan oleh pemerintah ini dibuat untuk memberi keamanan, kenyamanan, dan kejelasan kerangka kerja untuk industri PT. Telkom Tbk dalam menjalankan usahanya. Berikut adalah beberapa undang-undang yang telah ditetapkan oleh pemerintah untuk PT. Telkom Tbk.</w:t>
      </w:r>
    </w:p>
    <w:p w:rsidR="00DC65B3" w:rsidRDefault="00DC65B3" w:rsidP="00DC65B3">
      <w:pPr>
        <w:spacing w:line="480" w:lineRule="auto"/>
        <w:ind w:left="720" w:firstLine="720"/>
        <w:jc w:val="both"/>
        <w:rPr>
          <w:rFonts w:ascii="Times New Roman" w:hAnsi="Times New Roman"/>
          <w:sz w:val="24"/>
        </w:rPr>
      </w:pPr>
      <w:r>
        <w:rPr>
          <w:rFonts w:ascii="Times New Roman" w:hAnsi="Times New Roman"/>
          <w:sz w:val="24"/>
        </w:rPr>
        <w:lastRenderedPageBreak/>
        <w:t>Persaingan bisnis dalam perkembangan di era globalisasi menuntut perusahaan harus mampu bersikap dan bertindak cepat dan tepat dalam menghadapi persaingan di lingkungan bisnis yang sangat dinamis dan penuh dengan ketidak pastian. Oleh karena itu, setiap perusahaan dituntut bersaing secara kompetitif dalam hal menciptakan dan mempertahankan konsumen yang loyal (pelanggan), yaitu salah satunya melalui persaingan merek untuk memberikan citra khusus dan kepercayaan bagi pelanggannya.</w:t>
      </w:r>
    </w:p>
    <w:p w:rsidR="00DC65B3" w:rsidRPr="000344E1" w:rsidRDefault="00DC65B3" w:rsidP="00DC65B3">
      <w:pPr>
        <w:spacing w:line="480" w:lineRule="auto"/>
        <w:ind w:left="720" w:firstLine="720"/>
        <w:jc w:val="both"/>
        <w:rPr>
          <w:rFonts w:ascii="Times New Roman" w:hAnsi="Times New Roman"/>
          <w:sz w:val="24"/>
          <w:szCs w:val="24"/>
        </w:rPr>
      </w:pPr>
      <w:r>
        <w:rPr>
          <w:rFonts w:ascii="Times New Roman" w:hAnsi="Times New Roman"/>
          <w:sz w:val="24"/>
          <w:szCs w:val="24"/>
        </w:rPr>
        <w:t>C</w:t>
      </w:r>
      <w:r w:rsidRPr="000344E1">
        <w:rPr>
          <w:rFonts w:ascii="Times New Roman" w:hAnsi="Times New Roman"/>
          <w:sz w:val="24"/>
          <w:szCs w:val="24"/>
        </w:rPr>
        <w:t>itra merek</w:t>
      </w:r>
      <w:r>
        <w:rPr>
          <w:rFonts w:ascii="Times New Roman" w:hAnsi="Times New Roman"/>
          <w:sz w:val="24"/>
          <w:szCs w:val="24"/>
        </w:rPr>
        <w:t xml:space="preserve"> atau </w:t>
      </w:r>
      <w:r w:rsidRPr="00412C3C">
        <w:rPr>
          <w:rFonts w:ascii="Times New Roman" w:hAnsi="Times New Roman"/>
          <w:i/>
          <w:sz w:val="24"/>
          <w:szCs w:val="24"/>
        </w:rPr>
        <w:t>Brand image</w:t>
      </w:r>
      <w:r w:rsidRPr="000344E1">
        <w:rPr>
          <w:rFonts w:ascii="Times New Roman" w:hAnsi="Times New Roman"/>
          <w:sz w:val="24"/>
          <w:szCs w:val="24"/>
        </w:rPr>
        <w:t xml:space="preserve"> merupakan serangkaian sifat </w:t>
      </w:r>
      <w:r w:rsidRPr="003868BA">
        <w:rPr>
          <w:rFonts w:ascii="Times New Roman" w:hAnsi="Times New Roman"/>
          <w:i/>
          <w:sz w:val="24"/>
          <w:szCs w:val="24"/>
        </w:rPr>
        <w:t>tangible</w:t>
      </w:r>
      <w:r w:rsidRPr="000344E1">
        <w:rPr>
          <w:rFonts w:ascii="Times New Roman" w:hAnsi="Times New Roman"/>
          <w:sz w:val="24"/>
          <w:szCs w:val="24"/>
        </w:rPr>
        <w:t xml:space="preserve"> dan </w:t>
      </w:r>
      <w:r w:rsidRPr="003868BA">
        <w:rPr>
          <w:rFonts w:ascii="Times New Roman" w:hAnsi="Times New Roman"/>
          <w:i/>
          <w:sz w:val="24"/>
          <w:szCs w:val="24"/>
        </w:rPr>
        <w:t>intangible</w:t>
      </w:r>
      <w:r w:rsidRPr="000344E1">
        <w:rPr>
          <w:rFonts w:ascii="Times New Roman" w:hAnsi="Times New Roman"/>
          <w:sz w:val="24"/>
          <w:szCs w:val="24"/>
        </w:rPr>
        <w:t>, seperti ide, keyakinan, nilai-nilai, kepentingan, dan fitur yang membuatnya menjadi unik (Hasan, 2013:210). Secara visual dan kolektif, sebuah brand image harus mewakili semua karakteristik internal dan eksternal yang mampu mempengaruhi bagaimana sebuah merek itu dirasakan oleh target pasa atau pelanggan (Hasan, 2013:210).</w:t>
      </w:r>
    </w:p>
    <w:p w:rsidR="00DC65B3" w:rsidRDefault="00DC65B3" w:rsidP="00DC65B3">
      <w:pPr>
        <w:spacing w:line="480" w:lineRule="auto"/>
        <w:ind w:left="720" w:firstLine="720"/>
        <w:jc w:val="both"/>
        <w:rPr>
          <w:rFonts w:ascii="Times New Roman" w:hAnsi="Times New Roman"/>
          <w:sz w:val="24"/>
        </w:rPr>
      </w:pPr>
      <w:r>
        <w:rPr>
          <w:rFonts w:ascii="Times New Roman" w:hAnsi="Times New Roman"/>
          <w:sz w:val="24"/>
        </w:rPr>
        <w:t>Citra merek produk yang baik akan menghasilkan persepsi yang baik pula dari seorang pelanggan ataupun konsumen, persepsi pelanggan pun terbangun dari kualitas produk yang baik serta berbagai strategi pemasaran  harus terus dikembangkan untuk membangun citra merek yang baik. Perusahaan harus lebih kreatif untuk menemukan upaya-upaya yang dapat meningkatkan citra merek produk indihome.</w:t>
      </w:r>
    </w:p>
    <w:p w:rsidR="00DC65B3" w:rsidRDefault="00DC65B3" w:rsidP="00DC65B3">
      <w:pPr>
        <w:spacing w:line="480" w:lineRule="auto"/>
        <w:ind w:left="720" w:firstLine="720"/>
        <w:jc w:val="both"/>
        <w:rPr>
          <w:rFonts w:ascii="Times New Roman" w:hAnsi="Times New Roman"/>
          <w:sz w:val="24"/>
        </w:rPr>
      </w:pPr>
      <w:r>
        <w:rPr>
          <w:rFonts w:ascii="Times New Roman" w:hAnsi="Times New Roman"/>
          <w:sz w:val="24"/>
        </w:rPr>
        <w:t xml:space="preserve">Mengamati fenomena yang terjadi pada industri sejenis, kepercayaan perlu diperhatikan untuk memberikan pelayanan sesuai dengan harapan pelanggan. </w:t>
      </w:r>
      <w:r w:rsidRPr="00412C3C">
        <w:rPr>
          <w:rFonts w:ascii="Times New Roman" w:hAnsi="Times New Roman"/>
          <w:sz w:val="24"/>
        </w:rPr>
        <w:t>Mowen dan Minor dalam Bangun Prasetyo (2013) mengemukakan bahwa kepercayaan pelanggan adalah semua pengetahuan yang dimiliki oleh konsumen dan semua kesimpulan yang dibuat oleh konsumen tentang objek, atribut dan manfaatnya.</w:t>
      </w:r>
      <w:r>
        <w:rPr>
          <w:rFonts w:ascii="Times New Roman" w:hAnsi="Times New Roman"/>
          <w:sz w:val="24"/>
        </w:rPr>
        <w:t xml:space="preserve"> </w:t>
      </w:r>
    </w:p>
    <w:p w:rsidR="00DC65B3" w:rsidRDefault="00DC65B3" w:rsidP="00DC65B3">
      <w:pPr>
        <w:spacing w:line="480" w:lineRule="auto"/>
        <w:ind w:left="720" w:firstLine="720"/>
        <w:jc w:val="both"/>
        <w:rPr>
          <w:rFonts w:ascii="Times New Roman" w:hAnsi="Times New Roman"/>
          <w:sz w:val="24"/>
        </w:rPr>
      </w:pPr>
      <w:r w:rsidRPr="008A44D1">
        <w:rPr>
          <w:rFonts w:ascii="Times New Roman" w:hAnsi="Times New Roman"/>
          <w:sz w:val="24"/>
        </w:rPr>
        <w:lastRenderedPageBreak/>
        <w:t>Kepercayaan merupakan keyakinan dalam diri seseorang, dari kepercayaan konsumen tersebut akan menimbulkan loyalitas konsumen terhadap produk sehingga kepercayaan dianggap sebagai cara yang paling penting dalam membangun dan memelihara hubungan dengan pelanggan dalam jangka panjang (Septria, 2013).</w:t>
      </w:r>
    </w:p>
    <w:p w:rsidR="00DC65B3" w:rsidRDefault="00DC65B3" w:rsidP="00DC65B3">
      <w:pPr>
        <w:spacing w:line="480" w:lineRule="auto"/>
        <w:ind w:left="720" w:firstLine="720"/>
        <w:jc w:val="both"/>
        <w:rPr>
          <w:rFonts w:ascii="Times New Roman" w:hAnsi="Times New Roman"/>
          <w:sz w:val="24"/>
        </w:rPr>
      </w:pPr>
      <w:r w:rsidRPr="00251B24">
        <w:rPr>
          <w:rFonts w:ascii="Times New Roman" w:hAnsi="Times New Roman"/>
          <w:sz w:val="24"/>
        </w:rPr>
        <w:t>Hubungan kepercayaan pelanggan mencerminkan semua pengetahuan yang dimiliki oleh konsumen dan semua</w:t>
      </w:r>
      <w:r>
        <w:rPr>
          <w:rFonts w:ascii="Times New Roman" w:hAnsi="Times New Roman"/>
          <w:sz w:val="24"/>
        </w:rPr>
        <w:t xml:space="preserve"> </w:t>
      </w:r>
      <w:r w:rsidRPr="00251B24">
        <w:rPr>
          <w:rFonts w:ascii="Times New Roman" w:hAnsi="Times New Roman"/>
          <w:sz w:val="24"/>
        </w:rPr>
        <w:t>kesimpulan yang dibuat konsumen tentang objek, atribut, dan manfaatnya. Kepercayaan terhadap objek, atribut, dan</w:t>
      </w:r>
      <w:r>
        <w:rPr>
          <w:rFonts w:ascii="Times New Roman" w:hAnsi="Times New Roman"/>
          <w:sz w:val="24"/>
        </w:rPr>
        <w:t xml:space="preserve"> </w:t>
      </w:r>
      <w:r w:rsidRPr="00251B24">
        <w:rPr>
          <w:rFonts w:ascii="Times New Roman" w:hAnsi="Times New Roman"/>
          <w:sz w:val="24"/>
        </w:rPr>
        <w:t>manfaat menunjukan persepsi konsumen terhadap suatu retailer dan karena itu umumnya kepercayaan seorang konsumen</w:t>
      </w:r>
      <w:r>
        <w:rPr>
          <w:rFonts w:ascii="Times New Roman" w:hAnsi="Times New Roman"/>
          <w:sz w:val="24"/>
        </w:rPr>
        <w:t xml:space="preserve"> </w:t>
      </w:r>
      <w:r w:rsidRPr="00251B24">
        <w:rPr>
          <w:rFonts w:ascii="Times New Roman" w:hAnsi="Times New Roman"/>
          <w:sz w:val="24"/>
        </w:rPr>
        <w:t>tentunya berbeda dengan konsumen lainnya terhadap suatu ritel, dimana kepercayaan yang timbul semakin tinggi, maka</w:t>
      </w:r>
      <w:r>
        <w:rPr>
          <w:rFonts w:ascii="Times New Roman" w:hAnsi="Times New Roman"/>
          <w:sz w:val="24"/>
        </w:rPr>
        <w:t xml:space="preserve"> persepsi citra merek produk yan digunakan pun manjadi baik.</w:t>
      </w:r>
    </w:p>
    <w:p w:rsidR="00DC65B3" w:rsidRDefault="00DC65B3" w:rsidP="00DC65B3">
      <w:pPr>
        <w:spacing w:line="480" w:lineRule="auto"/>
        <w:ind w:left="720" w:firstLine="720"/>
        <w:jc w:val="both"/>
        <w:rPr>
          <w:rFonts w:ascii="Times New Roman" w:hAnsi="Times New Roman"/>
          <w:bCs/>
          <w:sz w:val="24"/>
        </w:rPr>
      </w:pPr>
      <w:r>
        <w:rPr>
          <w:rFonts w:ascii="Times New Roman" w:hAnsi="Times New Roman"/>
          <w:bCs/>
          <w:sz w:val="24"/>
        </w:rPr>
        <w:t>Berdasarkan uraian diatas maka penulis tertarik untuk melakukan penelitian dengan judul “Membangun Citra Merek Dalam Upaya Meningkatkan Kepercayaan Pelanggan pada produk indihome PT. Telkom Indonesia, Tbk (Persero)”</w:t>
      </w:r>
    </w:p>
    <w:p w:rsidR="00DC65B3" w:rsidRPr="007476D3" w:rsidRDefault="00DC65B3" w:rsidP="00DC65B3">
      <w:pPr>
        <w:spacing w:line="480" w:lineRule="auto"/>
        <w:ind w:left="720" w:firstLine="720"/>
        <w:jc w:val="both"/>
        <w:rPr>
          <w:rFonts w:ascii="Times New Roman" w:hAnsi="Times New Roman"/>
          <w:bCs/>
          <w:sz w:val="24"/>
        </w:rPr>
      </w:pPr>
      <w:r>
        <w:rPr>
          <w:rFonts w:ascii="Times New Roman" w:hAnsi="Times New Roman"/>
          <w:bCs/>
          <w:sz w:val="24"/>
        </w:rPr>
        <w:t>Tujuan dari penelitian ini adalah untuk mengetahui implenetasi membangun citra merek indihome, kepercayaan pelanggan, faktor-faktor yang menghambat peningkatan kepercayaan pelanggan, dan tahapan membangun citra merek dalam upaya meningkatkan kepercayaan pelanggan.</w:t>
      </w:r>
    </w:p>
    <w:p w:rsidR="00531E57" w:rsidRDefault="00531E57" w:rsidP="00531E57">
      <w:pPr>
        <w:shd w:val="clear" w:color="auto" w:fill="FFFFFF"/>
        <w:spacing w:after="0"/>
        <w:jc w:val="both"/>
        <w:rPr>
          <w:rFonts w:ascii="Times New Roman" w:hAnsi="Times New Roman"/>
          <w:sz w:val="24"/>
          <w:szCs w:val="24"/>
          <w:lang w:val="en-US"/>
        </w:rPr>
      </w:pPr>
    </w:p>
    <w:p w:rsidR="00531E57" w:rsidRDefault="00531E57" w:rsidP="00531E57">
      <w:pPr>
        <w:shd w:val="clear" w:color="auto" w:fill="FFFFFF"/>
        <w:spacing w:after="0" w:line="480" w:lineRule="auto"/>
        <w:jc w:val="both"/>
        <w:rPr>
          <w:rFonts w:ascii="Times New Roman" w:hAnsi="Times New Roman"/>
          <w:b/>
          <w:sz w:val="24"/>
          <w:szCs w:val="24"/>
          <w:lang w:val="en-US"/>
        </w:rPr>
      </w:pPr>
      <w:r>
        <w:rPr>
          <w:rFonts w:ascii="Times New Roman" w:hAnsi="Times New Roman"/>
          <w:b/>
          <w:sz w:val="24"/>
          <w:szCs w:val="24"/>
          <w:lang w:val="en-US"/>
        </w:rPr>
        <w:t>2. KAJIAN PUSTAKA</w:t>
      </w:r>
    </w:p>
    <w:p w:rsidR="00531E57" w:rsidRPr="00FF4F6C" w:rsidRDefault="00FF4F6C" w:rsidP="00531E57">
      <w:pPr>
        <w:shd w:val="clear" w:color="auto" w:fill="FFFFFF"/>
        <w:spacing w:after="0" w:line="480" w:lineRule="auto"/>
        <w:jc w:val="both"/>
        <w:rPr>
          <w:rFonts w:ascii="Times New Roman" w:hAnsi="Times New Roman"/>
          <w:b/>
          <w:sz w:val="24"/>
          <w:szCs w:val="24"/>
        </w:rPr>
      </w:pPr>
      <w:r>
        <w:rPr>
          <w:rFonts w:ascii="Times New Roman" w:hAnsi="Times New Roman"/>
          <w:b/>
          <w:sz w:val="24"/>
          <w:szCs w:val="24"/>
        </w:rPr>
        <w:t>Citra Merek</w:t>
      </w:r>
    </w:p>
    <w:p w:rsidR="00FF4F6C" w:rsidRDefault="00FF4F6C" w:rsidP="00FF4F6C">
      <w:pPr>
        <w:spacing w:line="480" w:lineRule="auto"/>
        <w:ind w:firstLine="720"/>
        <w:jc w:val="both"/>
        <w:rPr>
          <w:rFonts w:ascii="Times New Roman" w:hAnsi="Times New Roman"/>
          <w:sz w:val="24"/>
          <w:szCs w:val="24"/>
          <w:lang w:val="en-US"/>
        </w:rPr>
      </w:pPr>
      <w:r w:rsidRPr="00A57D9D">
        <w:rPr>
          <w:rFonts w:ascii="Times New Roman" w:hAnsi="Times New Roman"/>
          <w:i/>
          <w:sz w:val="24"/>
          <w:szCs w:val="24"/>
        </w:rPr>
        <w:lastRenderedPageBreak/>
        <w:t>Brand image</w:t>
      </w:r>
      <w:r>
        <w:rPr>
          <w:rFonts w:ascii="Times New Roman" w:hAnsi="Times New Roman"/>
          <w:sz w:val="24"/>
          <w:szCs w:val="24"/>
        </w:rPr>
        <w:t xml:space="preserve"> atau citra merek merupakan serangkaian sifat tangible dam intangible, seperti ide, keyakinan, nilai-nilai, kepentingan, dan fitur yang membuatnya menjadi untik (Hasan, 2013:210). Secara visual dan kolektif, sebuah brand image harus mewakili semua karakteristik internal dan eksternal yang mampu mempengaruhi bagaimana sebuah merek itu dirasakan oleh target pasa atau pelanggan (Hasan, 2013:210).</w:t>
      </w:r>
    </w:p>
    <w:p w:rsidR="00FF4F6C" w:rsidRPr="00163804" w:rsidRDefault="00FF4F6C" w:rsidP="00FF4F6C">
      <w:pPr>
        <w:spacing w:line="480" w:lineRule="auto"/>
        <w:ind w:firstLine="720"/>
        <w:jc w:val="both"/>
        <w:rPr>
          <w:rFonts w:ascii="Times New Roman" w:hAnsi="Times New Roman"/>
          <w:sz w:val="24"/>
          <w:szCs w:val="24"/>
          <w:lang w:val="en-US"/>
        </w:rPr>
      </w:pPr>
      <w:r w:rsidRPr="00163804">
        <w:rPr>
          <w:rFonts w:ascii="Times New Roman" w:hAnsi="Times New Roman"/>
          <w:sz w:val="24"/>
          <w:szCs w:val="24"/>
          <w:lang w:val="en-US"/>
        </w:rPr>
        <w:t>Citra merek dapat dianggap seb</w:t>
      </w:r>
      <w:r>
        <w:rPr>
          <w:rFonts w:ascii="Times New Roman" w:hAnsi="Times New Roman"/>
          <w:sz w:val="24"/>
          <w:szCs w:val="24"/>
          <w:lang w:val="en-US"/>
        </w:rPr>
        <w:t xml:space="preserve">agai jenis asosiasi yang muncul </w:t>
      </w:r>
      <w:r w:rsidRPr="00163804">
        <w:rPr>
          <w:rFonts w:ascii="Times New Roman" w:hAnsi="Times New Roman"/>
          <w:sz w:val="24"/>
          <w:szCs w:val="24"/>
          <w:lang w:val="en-US"/>
        </w:rPr>
        <w:t>di benak konsumen ketika mengingat sebuah merek tertentu. Asosi</w:t>
      </w:r>
      <w:r>
        <w:rPr>
          <w:rFonts w:ascii="Times New Roman" w:hAnsi="Times New Roman"/>
          <w:sz w:val="24"/>
          <w:szCs w:val="24"/>
          <w:lang w:val="en-US"/>
        </w:rPr>
        <w:t xml:space="preserve">asi </w:t>
      </w:r>
      <w:r w:rsidRPr="00163804">
        <w:rPr>
          <w:rFonts w:ascii="Times New Roman" w:hAnsi="Times New Roman"/>
          <w:sz w:val="24"/>
          <w:szCs w:val="24"/>
          <w:lang w:val="en-US"/>
        </w:rPr>
        <w:t>tersebut secara sederhana dapat mun</w:t>
      </w:r>
      <w:r>
        <w:rPr>
          <w:rFonts w:ascii="Times New Roman" w:hAnsi="Times New Roman"/>
          <w:sz w:val="24"/>
          <w:szCs w:val="24"/>
          <w:lang w:val="en-US"/>
        </w:rPr>
        <w:t xml:space="preserve">cul dalam bentuk pemikiran atau </w:t>
      </w:r>
      <w:r w:rsidRPr="00163804">
        <w:rPr>
          <w:rFonts w:ascii="Times New Roman" w:hAnsi="Times New Roman"/>
          <w:sz w:val="24"/>
          <w:szCs w:val="24"/>
          <w:lang w:val="en-US"/>
        </w:rPr>
        <w:t>citra tertentu yang dikaitkan pada mer</w:t>
      </w:r>
      <w:r>
        <w:rPr>
          <w:rFonts w:ascii="Times New Roman" w:hAnsi="Times New Roman"/>
          <w:sz w:val="24"/>
          <w:szCs w:val="24"/>
          <w:lang w:val="en-US"/>
        </w:rPr>
        <w:t xml:space="preserve">ek tertentu, sama halnya ketika </w:t>
      </w:r>
      <w:r w:rsidRPr="00163804">
        <w:rPr>
          <w:rFonts w:ascii="Times New Roman" w:hAnsi="Times New Roman"/>
          <w:sz w:val="24"/>
          <w:szCs w:val="24"/>
          <w:lang w:val="en-US"/>
        </w:rPr>
        <w:t>kit</w:t>
      </w:r>
      <w:r>
        <w:rPr>
          <w:rFonts w:ascii="Times New Roman" w:hAnsi="Times New Roman"/>
          <w:sz w:val="24"/>
          <w:szCs w:val="24"/>
          <w:lang w:val="en-US"/>
        </w:rPr>
        <w:t>a berpikir mengenai orang lain.</w:t>
      </w:r>
    </w:p>
    <w:p w:rsidR="00FF4F6C" w:rsidRDefault="00FF4F6C" w:rsidP="00FF4F6C">
      <w:pPr>
        <w:spacing w:line="480" w:lineRule="auto"/>
        <w:ind w:firstLine="720"/>
        <w:jc w:val="both"/>
        <w:rPr>
          <w:rFonts w:ascii="Times New Roman" w:hAnsi="Times New Roman"/>
          <w:iCs/>
          <w:sz w:val="24"/>
          <w:szCs w:val="24"/>
        </w:rPr>
      </w:pPr>
      <w:r w:rsidRPr="00E920A9">
        <w:rPr>
          <w:rFonts w:ascii="Times New Roman" w:hAnsi="Times New Roman"/>
          <w:iCs/>
          <w:sz w:val="24"/>
          <w:szCs w:val="24"/>
        </w:rPr>
        <w:t>“Citra merek adalah sekumpulan asosiasi merek yang terbentuk di benak konsumen”</w:t>
      </w:r>
      <w:r w:rsidRPr="00E920A9">
        <w:rPr>
          <w:rFonts w:ascii="Times New Roman" w:hAnsi="Times New Roman"/>
          <w:sz w:val="24"/>
          <w:szCs w:val="24"/>
        </w:rPr>
        <w:t xml:space="preserve"> (</w:t>
      </w:r>
      <w:r w:rsidRPr="00E920A9">
        <w:rPr>
          <w:rFonts w:ascii="Times New Roman" w:hAnsi="Times New Roman"/>
          <w:iCs/>
          <w:sz w:val="24"/>
          <w:szCs w:val="24"/>
        </w:rPr>
        <w:t>Rangkuti dalam Sangadji dan Sopiah, 2013: 327).  Simamora dalam Sangadji dan Sopiah (2013:327) mengemukakan bahwa “Citra merek adalah seperangkat asosiasi unik yang ingin diciptakan atau dipelihara oleh pemasar. Asosiasi-asosiasi itu menyatakan apa sesungguhnya merek dan apa yang dijanjikan kepada konsumen.”</w:t>
      </w:r>
    </w:p>
    <w:p w:rsidR="00FF4F6C" w:rsidRDefault="00FF4F6C" w:rsidP="00FF4F6C">
      <w:pPr>
        <w:ind w:firstLine="720"/>
        <w:jc w:val="both"/>
        <w:rPr>
          <w:rFonts w:ascii="Times New Roman" w:hAnsi="Times New Roman"/>
          <w:iCs/>
          <w:color w:val="000000"/>
          <w:sz w:val="24"/>
          <w:szCs w:val="24"/>
          <w:shd w:val="clear" w:color="auto" w:fill="FFFFFF"/>
        </w:rPr>
      </w:pPr>
      <w:r w:rsidRPr="00225EFB">
        <w:rPr>
          <w:rFonts w:ascii="Times New Roman" w:hAnsi="Times New Roman"/>
          <w:iCs/>
          <w:color w:val="000000"/>
          <w:sz w:val="24"/>
          <w:szCs w:val="24"/>
          <w:shd w:val="clear" w:color="auto" w:fill="FFFFFF"/>
        </w:rPr>
        <w:t>Menurut Sangadji dan Sopiah (2013:32</w:t>
      </w:r>
      <w:r>
        <w:rPr>
          <w:rFonts w:ascii="Times New Roman" w:hAnsi="Times New Roman"/>
          <w:iCs/>
          <w:color w:val="000000"/>
          <w:sz w:val="24"/>
          <w:szCs w:val="24"/>
          <w:shd w:val="clear" w:color="auto" w:fill="FFFFFF"/>
        </w:rPr>
        <w:t xml:space="preserve">8) “Asosiasi merupakan atribut </w:t>
      </w:r>
      <w:r w:rsidRPr="00225EFB">
        <w:rPr>
          <w:rFonts w:ascii="Times New Roman" w:hAnsi="Times New Roman"/>
          <w:iCs/>
          <w:color w:val="000000"/>
          <w:sz w:val="24"/>
          <w:szCs w:val="24"/>
          <w:shd w:val="clear" w:color="auto" w:fill="FFFFFF"/>
        </w:rPr>
        <w:t>yang ada di dalam merek dan akan</w:t>
      </w:r>
      <w:r>
        <w:rPr>
          <w:rFonts w:ascii="Times New Roman" w:hAnsi="Times New Roman"/>
          <w:iCs/>
          <w:color w:val="000000"/>
          <w:sz w:val="24"/>
          <w:szCs w:val="24"/>
          <w:shd w:val="clear" w:color="auto" w:fill="FFFFFF"/>
        </w:rPr>
        <w:t xml:space="preserve"> </w:t>
      </w:r>
      <w:r w:rsidRPr="00E920A9">
        <w:rPr>
          <w:rFonts w:ascii="Times New Roman" w:hAnsi="Times New Roman"/>
          <w:iCs/>
          <w:color w:val="000000"/>
          <w:sz w:val="24"/>
          <w:szCs w:val="24"/>
          <w:shd w:val="clear" w:color="auto" w:fill="FFFFFF"/>
        </w:rPr>
        <w:t>lebih be</w:t>
      </w:r>
      <w:r>
        <w:rPr>
          <w:rFonts w:ascii="Times New Roman" w:hAnsi="Times New Roman"/>
          <w:iCs/>
          <w:color w:val="000000"/>
          <w:sz w:val="24"/>
          <w:szCs w:val="24"/>
          <w:shd w:val="clear" w:color="auto" w:fill="FFFFFF"/>
        </w:rPr>
        <w:t xml:space="preserve">sar apabila pelanggan mempunyai </w:t>
      </w:r>
      <w:r w:rsidRPr="00E920A9">
        <w:rPr>
          <w:rFonts w:ascii="Times New Roman" w:hAnsi="Times New Roman"/>
          <w:iCs/>
          <w:color w:val="000000"/>
          <w:sz w:val="24"/>
          <w:szCs w:val="24"/>
          <w:shd w:val="clear" w:color="auto" w:fill="FFFFFF"/>
        </w:rPr>
        <w:t xml:space="preserve">pengalaman berhubungan dengan merek tersebut. Berbagai asosiasi yang diingat oleh konsumen dapat dirangkai sehingga membentuk citra merek </w:t>
      </w:r>
      <w:r w:rsidRPr="00E920A9">
        <w:rPr>
          <w:rFonts w:ascii="Times New Roman" w:hAnsi="Times New Roman"/>
          <w:i/>
          <w:iCs/>
          <w:color w:val="000000"/>
          <w:sz w:val="24"/>
          <w:szCs w:val="24"/>
          <w:shd w:val="clear" w:color="auto" w:fill="FFFFFF"/>
        </w:rPr>
        <w:t>(brand image)</w:t>
      </w:r>
      <w:r w:rsidRPr="00E920A9">
        <w:rPr>
          <w:rFonts w:ascii="Times New Roman" w:hAnsi="Times New Roman"/>
          <w:iCs/>
          <w:color w:val="000000"/>
          <w:sz w:val="24"/>
          <w:szCs w:val="24"/>
          <w:shd w:val="clear" w:color="auto" w:fill="FFFFFF"/>
        </w:rPr>
        <w:t>.”</w:t>
      </w:r>
    </w:p>
    <w:p w:rsidR="00FF4F6C" w:rsidRPr="00E920A9" w:rsidRDefault="00FF4F6C" w:rsidP="00FF4F6C">
      <w:pPr>
        <w:ind w:firstLine="720"/>
        <w:jc w:val="both"/>
        <w:rPr>
          <w:rFonts w:ascii="Times New Roman" w:hAnsi="Times New Roman"/>
          <w:iCs/>
          <w:color w:val="000000"/>
          <w:sz w:val="24"/>
          <w:szCs w:val="24"/>
          <w:shd w:val="clear" w:color="auto" w:fill="FFFFFF"/>
        </w:rPr>
      </w:pPr>
    </w:p>
    <w:p w:rsidR="00FF4F6C" w:rsidRPr="00163804" w:rsidRDefault="00FF4F6C" w:rsidP="00FF4F6C">
      <w:pPr>
        <w:spacing w:line="480" w:lineRule="auto"/>
        <w:ind w:firstLine="720"/>
        <w:jc w:val="both"/>
        <w:rPr>
          <w:rFonts w:ascii="Times New Roman" w:hAnsi="Times New Roman"/>
          <w:sz w:val="24"/>
          <w:szCs w:val="24"/>
          <w:lang w:val="en-US"/>
        </w:rPr>
      </w:pPr>
      <w:r w:rsidRPr="00163804">
        <w:rPr>
          <w:rFonts w:ascii="Times New Roman" w:hAnsi="Times New Roman"/>
          <w:sz w:val="24"/>
          <w:szCs w:val="24"/>
          <w:lang w:val="en-US"/>
        </w:rPr>
        <w:t>Dari sebuah produk dapat lah</w:t>
      </w:r>
      <w:r>
        <w:rPr>
          <w:rFonts w:ascii="Times New Roman" w:hAnsi="Times New Roman"/>
          <w:sz w:val="24"/>
          <w:szCs w:val="24"/>
          <w:lang w:val="en-US"/>
        </w:rPr>
        <w:t xml:space="preserve">ir sebuah brand jika produk itu </w:t>
      </w:r>
      <w:r w:rsidRPr="00163804">
        <w:rPr>
          <w:rFonts w:ascii="Times New Roman" w:hAnsi="Times New Roman"/>
          <w:sz w:val="24"/>
          <w:szCs w:val="24"/>
          <w:lang w:val="en-US"/>
        </w:rPr>
        <w:t>menurut persepsi konsumen mempunya</w:t>
      </w:r>
      <w:r>
        <w:rPr>
          <w:rFonts w:ascii="Times New Roman" w:hAnsi="Times New Roman"/>
          <w:sz w:val="24"/>
          <w:szCs w:val="24"/>
          <w:lang w:val="en-US"/>
        </w:rPr>
        <w:t xml:space="preserve">i keunggulan fungsi (functional </w:t>
      </w:r>
      <w:r w:rsidRPr="00163804">
        <w:rPr>
          <w:rFonts w:ascii="Times New Roman" w:hAnsi="Times New Roman"/>
          <w:sz w:val="24"/>
          <w:szCs w:val="24"/>
          <w:lang w:val="en-US"/>
        </w:rPr>
        <w:t>brand), menimbulkan asosiasi dan</w:t>
      </w:r>
      <w:r>
        <w:rPr>
          <w:rFonts w:ascii="Times New Roman" w:hAnsi="Times New Roman"/>
          <w:sz w:val="24"/>
          <w:szCs w:val="24"/>
          <w:lang w:val="en-US"/>
        </w:rPr>
        <w:t xml:space="preserve"> citra yang diinginkan konsumen </w:t>
      </w:r>
      <w:r w:rsidRPr="00163804">
        <w:rPr>
          <w:rFonts w:ascii="Times New Roman" w:hAnsi="Times New Roman"/>
          <w:sz w:val="24"/>
          <w:szCs w:val="24"/>
          <w:lang w:val="en-US"/>
        </w:rPr>
        <w:t>(image brand) dan membang</w:t>
      </w:r>
      <w:r>
        <w:rPr>
          <w:rFonts w:ascii="Times New Roman" w:hAnsi="Times New Roman"/>
          <w:sz w:val="24"/>
          <w:szCs w:val="24"/>
          <w:lang w:val="en-US"/>
        </w:rPr>
        <w:t xml:space="preserve">kitkan pengalaman tertentu saat </w:t>
      </w:r>
      <w:r w:rsidRPr="00163804">
        <w:rPr>
          <w:rFonts w:ascii="Times New Roman" w:hAnsi="Times New Roman"/>
          <w:sz w:val="24"/>
          <w:szCs w:val="24"/>
          <w:lang w:val="en-US"/>
        </w:rPr>
        <w:t>konsumen berinteraksi dengannya (experiental brand).</w:t>
      </w:r>
    </w:p>
    <w:p w:rsidR="00FF4F6C" w:rsidRPr="00163804" w:rsidRDefault="00FF4F6C" w:rsidP="00FF4F6C">
      <w:pPr>
        <w:spacing w:line="480" w:lineRule="auto"/>
        <w:ind w:firstLine="720"/>
        <w:jc w:val="both"/>
        <w:rPr>
          <w:rFonts w:ascii="Times New Roman" w:hAnsi="Times New Roman"/>
          <w:sz w:val="24"/>
          <w:szCs w:val="24"/>
          <w:lang w:val="en-US"/>
        </w:rPr>
      </w:pPr>
      <w:r w:rsidRPr="00163804">
        <w:rPr>
          <w:rFonts w:ascii="Times New Roman" w:hAnsi="Times New Roman"/>
          <w:sz w:val="24"/>
          <w:szCs w:val="24"/>
          <w:lang w:val="en-US"/>
        </w:rPr>
        <w:lastRenderedPageBreak/>
        <w:t>Citra produk dan makna asosiasi brand dikomunikasikan oleh</w:t>
      </w:r>
      <w:r>
        <w:rPr>
          <w:rFonts w:ascii="Times New Roman" w:hAnsi="Times New Roman"/>
          <w:sz w:val="24"/>
          <w:szCs w:val="24"/>
          <w:lang w:val="en-US"/>
        </w:rPr>
        <w:t xml:space="preserve"> </w:t>
      </w:r>
      <w:r w:rsidRPr="00163804">
        <w:rPr>
          <w:rFonts w:ascii="Times New Roman" w:hAnsi="Times New Roman"/>
          <w:sz w:val="24"/>
          <w:szCs w:val="24"/>
          <w:lang w:val="en-US"/>
        </w:rPr>
        <w:t>iklan dan media promosi lainnya, ter</w:t>
      </w:r>
      <w:r>
        <w:rPr>
          <w:rFonts w:ascii="Times New Roman" w:hAnsi="Times New Roman"/>
          <w:sz w:val="24"/>
          <w:szCs w:val="24"/>
          <w:lang w:val="en-US"/>
        </w:rPr>
        <w:t xml:space="preserve">masuk public relation dan event </w:t>
      </w:r>
      <w:r w:rsidRPr="00163804">
        <w:rPr>
          <w:rFonts w:ascii="Times New Roman" w:hAnsi="Times New Roman"/>
          <w:sz w:val="24"/>
          <w:szCs w:val="24"/>
          <w:lang w:val="en-US"/>
        </w:rPr>
        <w:t>sponsorship. Iklan dianggap</w:t>
      </w:r>
      <w:r>
        <w:rPr>
          <w:rFonts w:ascii="Times New Roman" w:hAnsi="Times New Roman"/>
          <w:sz w:val="24"/>
          <w:szCs w:val="24"/>
          <w:lang w:val="en-US"/>
        </w:rPr>
        <w:t xml:space="preserve"> mempunyai peran terbesar dalam </w:t>
      </w:r>
      <w:r w:rsidRPr="00163804">
        <w:rPr>
          <w:rFonts w:ascii="Times New Roman" w:hAnsi="Times New Roman"/>
          <w:sz w:val="24"/>
          <w:szCs w:val="24"/>
          <w:lang w:val="en-US"/>
        </w:rPr>
        <w:t>mengkomunikasikan citra sebuah br</w:t>
      </w:r>
      <w:r>
        <w:rPr>
          <w:rFonts w:ascii="Times New Roman" w:hAnsi="Times New Roman"/>
          <w:sz w:val="24"/>
          <w:szCs w:val="24"/>
          <w:lang w:val="en-US"/>
        </w:rPr>
        <w:t xml:space="preserve">and dan sebuah image brand juga </w:t>
      </w:r>
      <w:r w:rsidRPr="00163804">
        <w:rPr>
          <w:rFonts w:ascii="Times New Roman" w:hAnsi="Times New Roman"/>
          <w:sz w:val="24"/>
          <w:szCs w:val="24"/>
          <w:lang w:val="en-US"/>
        </w:rPr>
        <w:t xml:space="preserve">dapat dibangun hanya menggunakan </w:t>
      </w:r>
      <w:r>
        <w:rPr>
          <w:rFonts w:ascii="Times New Roman" w:hAnsi="Times New Roman"/>
          <w:sz w:val="24"/>
          <w:szCs w:val="24"/>
          <w:lang w:val="en-US"/>
        </w:rPr>
        <w:t xml:space="preserve">iklan yang menciptakan asosiasi </w:t>
      </w:r>
      <w:r w:rsidRPr="00163804">
        <w:rPr>
          <w:rFonts w:ascii="Times New Roman" w:hAnsi="Times New Roman"/>
          <w:sz w:val="24"/>
          <w:szCs w:val="24"/>
          <w:lang w:val="en-US"/>
        </w:rPr>
        <w:t>dan makna simbolik yang bukan merupakan ekstensi dari fitur produk.</w:t>
      </w:r>
    </w:p>
    <w:p w:rsidR="00FF4F6C" w:rsidRDefault="00FF4F6C" w:rsidP="00FF4F6C">
      <w:pPr>
        <w:spacing w:line="480" w:lineRule="auto"/>
        <w:ind w:firstLine="720"/>
        <w:jc w:val="both"/>
        <w:rPr>
          <w:rFonts w:ascii="Times New Roman" w:hAnsi="Times New Roman"/>
          <w:sz w:val="24"/>
          <w:szCs w:val="24"/>
          <w:lang w:val="en-US"/>
        </w:rPr>
      </w:pPr>
      <w:r w:rsidRPr="00163804">
        <w:rPr>
          <w:rFonts w:ascii="Times New Roman" w:hAnsi="Times New Roman"/>
          <w:sz w:val="24"/>
          <w:szCs w:val="24"/>
          <w:lang w:val="en-US"/>
        </w:rPr>
        <w:t>Penting untuk dicatat bah</w:t>
      </w:r>
      <w:r>
        <w:rPr>
          <w:rFonts w:ascii="Times New Roman" w:hAnsi="Times New Roman"/>
          <w:sz w:val="24"/>
          <w:szCs w:val="24"/>
          <w:lang w:val="en-US"/>
        </w:rPr>
        <w:t xml:space="preserve">wa membangun sebuah brand tidak </w:t>
      </w:r>
      <w:r w:rsidRPr="00163804">
        <w:rPr>
          <w:rFonts w:ascii="Times New Roman" w:hAnsi="Times New Roman"/>
          <w:sz w:val="24"/>
          <w:szCs w:val="24"/>
          <w:lang w:val="en-US"/>
        </w:rPr>
        <w:t>hanya melibatkan penciptaan perceived difference mela</w:t>
      </w:r>
      <w:r>
        <w:rPr>
          <w:rFonts w:ascii="Times New Roman" w:hAnsi="Times New Roman"/>
          <w:sz w:val="24"/>
          <w:szCs w:val="24"/>
          <w:lang w:val="en-US"/>
        </w:rPr>
        <w:t>lui iklan.</w:t>
      </w:r>
      <w:r>
        <w:rPr>
          <w:rFonts w:ascii="Times New Roman" w:hAnsi="Times New Roman"/>
          <w:sz w:val="24"/>
          <w:szCs w:val="24"/>
        </w:rPr>
        <w:t xml:space="preserve"> </w:t>
      </w:r>
      <w:r w:rsidRPr="00163804">
        <w:rPr>
          <w:rFonts w:ascii="Times New Roman" w:hAnsi="Times New Roman"/>
          <w:sz w:val="24"/>
          <w:szCs w:val="24"/>
          <w:lang w:val="en-US"/>
        </w:rPr>
        <w:t>Sering terjadi kesalahpahaman bahwa</w:t>
      </w:r>
      <w:r>
        <w:rPr>
          <w:rFonts w:ascii="Times New Roman" w:hAnsi="Times New Roman"/>
          <w:sz w:val="24"/>
          <w:szCs w:val="24"/>
          <w:lang w:val="en-US"/>
        </w:rPr>
        <w:t xml:space="preserve"> sebuah brand dibangun semata – </w:t>
      </w:r>
      <w:r w:rsidRPr="00163804">
        <w:rPr>
          <w:rFonts w:ascii="Times New Roman" w:hAnsi="Times New Roman"/>
          <w:sz w:val="24"/>
          <w:szCs w:val="24"/>
          <w:lang w:val="en-US"/>
        </w:rPr>
        <w:t>mata menggunakan strategi perikla</w:t>
      </w:r>
      <w:r>
        <w:rPr>
          <w:rFonts w:ascii="Times New Roman" w:hAnsi="Times New Roman"/>
          <w:sz w:val="24"/>
          <w:szCs w:val="24"/>
          <w:lang w:val="en-US"/>
        </w:rPr>
        <w:t xml:space="preserve">nan yang jitu untuk menciptakan </w:t>
      </w:r>
      <w:r w:rsidRPr="00163804">
        <w:rPr>
          <w:rFonts w:ascii="Times New Roman" w:hAnsi="Times New Roman"/>
          <w:sz w:val="24"/>
          <w:szCs w:val="24"/>
          <w:lang w:val="en-US"/>
        </w:rPr>
        <w:t>citra dan asosiasi produk yang di</w:t>
      </w:r>
      <w:r>
        <w:rPr>
          <w:rFonts w:ascii="Times New Roman" w:hAnsi="Times New Roman"/>
          <w:sz w:val="24"/>
          <w:szCs w:val="24"/>
          <w:lang w:val="en-US"/>
        </w:rPr>
        <w:t>inginkan.</w:t>
      </w:r>
    </w:p>
    <w:p w:rsidR="00531E57" w:rsidRDefault="00FF4F6C" w:rsidP="00FF4F6C">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Memang iklan berperan </w:t>
      </w:r>
      <w:r w:rsidRPr="00163804">
        <w:rPr>
          <w:rFonts w:ascii="Times New Roman" w:hAnsi="Times New Roman"/>
          <w:sz w:val="24"/>
          <w:szCs w:val="24"/>
          <w:lang w:val="en-US"/>
        </w:rPr>
        <w:t>penting dalam membangun ba</w:t>
      </w:r>
      <w:r>
        <w:rPr>
          <w:rFonts w:ascii="Times New Roman" w:hAnsi="Times New Roman"/>
          <w:sz w:val="24"/>
          <w:szCs w:val="24"/>
          <w:lang w:val="en-US"/>
        </w:rPr>
        <w:t xml:space="preserve">nyak merek terutama yang memang </w:t>
      </w:r>
      <w:r w:rsidRPr="00163804">
        <w:rPr>
          <w:rFonts w:ascii="Times New Roman" w:hAnsi="Times New Roman"/>
          <w:sz w:val="24"/>
          <w:szCs w:val="24"/>
          <w:lang w:val="en-US"/>
        </w:rPr>
        <w:t>dideferensiasikan atas dasar citra produk akan tetapi, sebuah image</w:t>
      </w:r>
      <w:r>
        <w:rPr>
          <w:rFonts w:ascii="Times New Roman" w:hAnsi="Times New Roman"/>
          <w:sz w:val="24"/>
          <w:szCs w:val="24"/>
          <w:lang w:val="en-US"/>
        </w:rPr>
        <w:t xml:space="preserve"> </w:t>
      </w:r>
      <w:r w:rsidRPr="00163804">
        <w:rPr>
          <w:rFonts w:ascii="Times New Roman" w:hAnsi="Times New Roman"/>
          <w:sz w:val="24"/>
          <w:szCs w:val="24"/>
          <w:lang w:val="en-US"/>
        </w:rPr>
        <w:t>brand sekalipun harus didukung pr</w:t>
      </w:r>
      <w:r>
        <w:rPr>
          <w:rFonts w:ascii="Times New Roman" w:hAnsi="Times New Roman"/>
          <w:sz w:val="24"/>
          <w:szCs w:val="24"/>
          <w:lang w:val="en-US"/>
        </w:rPr>
        <w:t xml:space="preserve">oduk yang berkualitas, strategi </w:t>
      </w:r>
      <w:r w:rsidRPr="00163804">
        <w:rPr>
          <w:rFonts w:ascii="Times New Roman" w:hAnsi="Times New Roman"/>
          <w:sz w:val="24"/>
          <w:szCs w:val="24"/>
          <w:lang w:val="en-US"/>
        </w:rPr>
        <w:t>penetapan harga yang t</w:t>
      </w:r>
      <w:r>
        <w:rPr>
          <w:rFonts w:ascii="Times New Roman" w:hAnsi="Times New Roman"/>
          <w:sz w:val="24"/>
          <w:szCs w:val="24"/>
          <w:lang w:val="en-US"/>
        </w:rPr>
        <w:t xml:space="preserve">epat untuk mendukung citra yang </w:t>
      </w:r>
      <w:r w:rsidRPr="00163804">
        <w:rPr>
          <w:rFonts w:ascii="Times New Roman" w:hAnsi="Times New Roman"/>
          <w:sz w:val="24"/>
          <w:szCs w:val="24"/>
          <w:lang w:val="en-US"/>
        </w:rPr>
        <w:t>dikomunikasikan</w:t>
      </w:r>
      <w:r>
        <w:rPr>
          <w:rFonts w:ascii="Times New Roman" w:hAnsi="Times New Roman"/>
          <w:sz w:val="24"/>
          <w:szCs w:val="24"/>
          <w:lang w:val="en-US"/>
        </w:rPr>
        <w:t xml:space="preserve"> melalui iklan produk tersebut.</w:t>
      </w:r>
    </w:p>
    <w:p w:rsidR="00531E57" w:rsidRDefault="00FF4F6C" w:rsidP="00531E57">
      <w:p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Cara Membangun Citra Merek Yang Kuat</w:t>
      </w:r>
    </w:p>
    <w:p w:rsidR="00FF4F6C" w:rsidRDefault="00FF4F6C" w:rsidP="00FF4F6C">
      <w:pPr>
        <w:spacing w:line="480" w:lineRule="auto"/>
        <w:ind w:firstLine="720"/>
        <w:jc w:val="both"/>
        <w:rPr>
          <w:rFonts w:ascii="Times New Roman" w:hAnsi="Times New Roman"/>
          <w:sz w:val="24"/>
          <w:szCs w:val="24"/>
        </w:rPr>
      </w:pPr>
      <w:r w:rsidRPr="00E41EB9">
        <w:rPr>
          <w:rFonts w:ascii="Times New Roman" w:hAnsi="Times New Roman"/>
          <w:b/>
          <w:sz w:val="24"/>
          <w:szCs w:val="24"/>
        </w:rPr>
        <w:t>R</w:t>
      </w:r>
      <w:r w:rsidRPr="00E41EB9">
        <w:rPr>
          <w:rFonts w:ascii="Times New Roman" w:hAnsi="Times New Roman"/>
          <w:sz w:val="24"/>
          <w:szCs w:val="24"/>
        </w:rPr>
        <w:t>angkuti dalam Sangadji dan Sopiah (2013:326) mengemukakan bahwa,  “Membangun merek yang kuat tidak berbeda dengan membangun sebuah rumah. Oleh karena itu, untuk membangun sebuah merek yang kuat diperlukan juga sebuah fondasi yang kuat. Berikut adalah cara-cara yang digunakan untuk membangun merek yang kuat.”</w:t>
      </w:r>
    </w:p>
    <w:p w:rsidR="00FF4F6C" w:rsidRPr="00E41EB9" w:rsidRDefault="00FF4F6C" w:rsidP="00FF4F6C">
      <w:pPr>
        <w:spacing w:line="480" w:lineRule="auto"/>
        <w:jc w:val="both"/>
        <w:rPr>
          <w:rFonts w:ascii="Times New Roman" w:hAnsi="Times New Roman"/>
          <w:sz w:val="24"/>
          <w:szCs w:val="24"/>
        </w:rPr>
      </w:pPr>
      <w:r w:rsidRPr="00E41EB9">
        <w:rPr>
          <w:rFonts w:ascii="Times New Roman" w:hAnsi="Times New Roman"/>
          <w:sz w:val="24"/>
          <w:szCs w:val="24"/>
        </w:rPr>
        <w:t>a.</w:t>
      </w:r>
      <w:r w:rsidRPr="00E41EB9">
        <w:rPr>
          <w:rFonts w:ascii="Times New Roman" w:hAnsi="Times New Roman"/>
          <w:sz w:val="24"/>
          <w:szCs w:val="24"/>
        </w:rPr>
        <w:tab/>
        <w:t>Sebuah merek harus memiliki pemosisian yang tepat</w:t>
      </w:r>
    </w:p>
    <w:p w:rsidR="00FF4F6C" w:rsidRDefault="00FF4F6C" w:rsidP="00FF4F6C">
      <w:pPr>
        <w:spacing w:line="480" w:lineRule="auto"/>
        <w:ind w:firstLine="720"/>
        <w:jc w:val="both"/>
        <w:rPr>
          <w:rFonts w:ascii="Times New Roman" w:hAnsi="Times New Roman"/>
          <w:sz w:val="24"/>
          <w:szCs w:val="24"/>
        </w:rPr>
      </w:pPr>
      <w:r w:rsidRPr="00E41EB9">
        <w:rPr>
          <w:rFonts w:ascii="Times New Roman" w:hAnsi="Times New Roman"/>
          <w:sz w:val="24"/>
          <w:szCs w:val="24"/>
        </w:rPr>
        <w:t>Agar mempunya pemosisan, merek harus ditempatkan secara spesifik di benak pelanggan. Membangun pemosisian adalah menempatkan semua aspek dari nilai merek (brand value) secara konsisten sehingga produk selalu menjad nomor satu di benak pelanggan.</w:t>
      </w:r>
    </w:p>
    <w:p w:rsidR="00FF4F6C" w:rsidRDefault="00FF4F6C" w:rsidP="00FF4F6C">
      <w:pPr>
        <w:spacing w:line="480" w:lineRule="auto"/>
        <w:ind w:firstLine="720"/>
        <w:jc w:val="both"/>
        <w:rPr>
          <w:rFonts w:ascii="Times New Roman" w:hAnsi="Times New Roman"/>
          <w:sz w:val="24"/>
          <w:szCs w:val="24"/>
        </w:rPr>
      </w:pPr>
    </w:p>
    <w:p w:rsidR="00FF4F6C" w:rsidRPr="00E41EB9" w:rsidRDefault="00FF4F6C" w:rsidP="00FF4F6C">
      <w:pPr>
        <w:spacing w:line="480" w:lineRule="auto"/>
        <w:ind w:firstLine="720"/>
        <w:jc w:val="both"/>
        <w:rPr>
          <w:rFonts w:ascii="Times New Roman" w:hAnsi="Times New Roman"/>
          <w:sz w:val="24"/>
          <w:szCs w:val="24"/>
        </w:rPr>
      </w:pPr>
    </w:p>
    <w:p w:rsidR="00FF4F6C" w:rsidRPr="00E41EB9" w:rsidRDefault="00FF4F6C" w:rsidP="00FF4F6C">
      <w:pPr>
        <w:spacing w:line="480" w:lineRule="auto"/>
        <w:jc w:val="both"/>
        <w:rPr>
          <w:rFonts w:ascii="Times New Roman" w:hAnsi="Times New Roman"/>
          <w:sz w:val="24"/>
          <w:szCs w:val="24"/>
        </w:rPr>
      </w:pPr>
      <w:r w:rsidRPr="00E41EB9">
        <w:rPr>
          <w:rFonts w:ascii="Times New Roman" w:hAnsi="Times New Roman"/>
          <w:sz w:val="24"/>
          <w:szCs w:val="24"/>
        </w:rPr>
        <w:t>b.</w:t>
      </w:r>
      <w:r w:rsidRPr="00E41EB9">
        <w:rPr>
          <w:rFonts w:ascii="Times New Roman" w:hAnsi="Times New Roman"/>
          <w:sz w:val="24"/>
          <w:szCs w:val="24"/>
        </w:rPr>
        <w:tab/>
        <w:t>Memiliki nilai merek yang tepat</w:t>
      </w:r>
    </w:p>
    <w:p w:rsidR="00FF4F6C" w:rsidRDefault="00FF4F6C" w:rsidP="00FF4F6C">
      <w:pPr>
        <w:spacing w:line="480" w:lineRule="auto"/>
        <w:ind w:firstLine="720"/>
        <w:jc w:val="both"/>
        <w:rPr>
          <w:rFonts w:ascii="Times New Roman" w:hAnsi="Times New Roman"/>
          <w:sz w:val="24"/>
          <w:szCs w:val="24"/>
        </w:rPr>
      </w:pPr>
      <w:r w:rsidRPr="00E41EB9">
        <w:rPr>
          <w:rFonts w:ascii="Times New Roman" w:hAnsi="Times New Roman"/>
          <w:sz w:val="24"/>
          <w:szCs w:val="24"/>
        </w:rPr>
        <w:t>Merek akan semakin kompettif jika dapat diposisikan secara tepat. Oleh karena itu, pemasar perlu mengetahui nilai merek. Nilai merek dapat membentuk kepribadian merek (brand personality) yang mencerminkan gejolak perubahan selera konsumen d</w:t>
      </w:r>
      <w:r>
        <w:rPr>
          <w:rFonts w:ascii="Times New Roman" w:hAnsi="Times New Roman"/>
          <w:sz w:val="24"/>
          <w:szCs w:val="24"/>
        </w:rPr>
        <w:t>alam pengonsumsian suatu produk</w:t>
      </w:r>
    </w:p>
    <w:p w:rsidR="00FF4F6C" w:rsidRPr="00E41EB9" w:rsidRDefault="00FF4F6C" w:rsidP="00FF4F6C">
      <w:pPr>
        <w:spacing w:line="480" w:lineRule="auto"/>
        <w:jc w:val="both"/>
        <w:rPr>
          <w:rFonts w:ascii="Times New Roman" w:hAnsi="Times New Roman"/>
          <w:sz w:val="24"/>
          <w:szCs w:val="24"/>
        </w:rPr>
      </w:pPr>
      <w:r w:rsidRPr="00E41EB9">
        <w:rPr>
          <w:rFonts w:ascii="Times New Roman" w:hAnsi="Times New Roman"/>
          <w:sz w:val="24"/>
          <w:szCs w:val="24"/>
        </w:rPr>
        <w:t>c.</w:t>
      </w:r>
      <w:r w:rsidRPr="00E41EB9">
        <w:rPr>
          <w:rFonts w:ascii="Times New Roman" w:hAnsi="Times New Roman"/>
          <w:sz w:val="24"/>
          <w:szCs w:val="24"/>
        </w:rPr>
        <w:tab/>
        <w:t>Merek harus memilik konsep yang tepat</w:t>
      </w:r>
    </w:p>
    <w:p w:rsidR="00531E57" w:rsidRPr="00FF4F6C" w:rsidRDefault="00FF4F6C" w:rsidP="00FF4F6C">
      <w:pPr>
        <w:spacing w:line="480" w:lineRule="auto"/>
        <w:ind w:firstLine="720"/>
        <w:jc w:val="both"/>
        <w:rPr>
          <w:rFonts w:ascii="Times New Roman" w:hAnsi="Times New Roman"/>
          <w:sz w:val="24"/>
          <w:szCs w:val="24"/>
        </w:rPr>
      </w:pPr>
      <w:r w:rsidRPr="00E41EB9">
        <w:rPr>
          <w:rFonts w:ascii="Times New Roman" w:hAnsi="Times New Roman"/>
          <w:sz w:val="24"/>
          <w:szCs w:val="24"/>
        </w:rPr>
        <w:t>Konsep yang baik dapat mengkomunikasikan semua elemen nilai merek dan pemosisian yang tepat sehingga citra merek (brand image) produk dapat ditingkatkan.</w:t>
      </w:r>
      <w:r w:rsidR="00531E57">
        <w:rPr>
          <w:rFonts w:ascii="Times New Roman" w:hAnsi="Times New Roman"/>
          <w:sz w:val="24"/>
          <w:szCs w:val="24"/>
          <w:lang w:val="en-US"/>
        </w:rPr>
        <w:t xml:space="preserve"> </w:t>
      </w:r>
    </w:p>
    <w:p w:rsidR="00531E57" w:rsidRPr="00FF4F6C" w:rsidRDefault="00FF4F6C" w:rsidP="00531E57">
      <w:pPr>
        <w:spacing w:after="0" w:line="480" w:lineRule="auto"/>
        <w:jc w:val="both"/>
        <w:rPr>
          <w:rFonts w:ascii="Times New Roman" w:hAnsi="Times New Roman"/>
          <w:b/>
          <w:sz w:val="24"/>
          <w:szCs w:val="24"/>
        </w:rPr>
      </w:pPr>
      <w:r>
        <w:rPr>
          <w:rFonts w:ascii="Times New Roman" w:hAnsi="Times New Roman"/>
          <w:b/>
          <w:sz w:val="24"/>
          <w:szCs w:val="24"/>
        </w:rPr>
        <w:t>Kepercayaan Pelanggan</w:t>
      </w:r>
    </w:p>
    <w:p w:rsidR="00FF4F6C" w:rsidRDefault="00FF4F6C" w:rsidP="00FF4F6C">
      <w:pPr>
        <w:spacing w:line="480" w:lineRule="auto"/>
        <w:ind w:firstLine="720"/>
        <w:jc w:val="both"/>
        <w:rPr>
          <w:rFonts w:ascii="Times New Roman" w:hAnsi="Times New Roman"/>
          <w:sz w:val="24"/>
          <w:szCs w:val="24"/>
        </w:rPr>
      </w:pPr>
      <w:r w:rsidRPr="00610A95">
        <w:rPr>
          <w:rFonts w:ascii="Times New Roman" w:hAnsi="Times New Roman"/>
          <w:sz w:val="24"/>
          <w:szCs w:val="24"/>
        </w:rPr>
        <w:t>Kepercayaan merupakan bagian psikologis dari konsumen. Pada perusahaan kepercayaan pelanggan menjadi faktor yang penting bagi pelaku bisnis dalam menjalankan bisnisnya</w:t>
      </w:r>
      <w:r w:rsidRPr="00610A95">
        <w:rPr>
          <w:rFonts w:ascii="Times New Roman" w:hAnsi="Times New Roman"/>
          <w:i/>
          <w:iCs/>
          <w:sz w:val="24"/>
          <w:szCs w:val="24"/>
        </w:rPr>
        <w:t>.</w:t>
      </w:r>
      <w:r>
        <w:rPr>
          <w:rFonts w:ascii="Times New Roman" w:hAnsi="Times New Roman"/>
          <w:i/>
          <w:iCs/>
          <w:sz w:val="24"/>
          <w:szCs w:val="24"/>
        </w:rPr>
        <w:t xml:space="preserve"> </w:t>
      </w:r>
      <w:r w:rsidRPr="00610A95">
        <w:rPr>
          <w:rFonts w:ascii="Times New Roman" w:hAnsi="Times New Roman"/>
          <w:sz w:val="24"/>
          <w:szCs w:val="24"/>
        </w:rPr>
        <w:t xml:space="preserve">Kotler dan Keller (2016:225) mendefinisikan kepercayaan sebagai berikut: </w:t>
      </w:r>
      <w:r w:rsidRPr="00610A95">
        <w:rPr>
          <w:rFonts w:ascii="Times New Roman" w:hAnsi="Times New Roman"/>
          <w:i/>
          <w:iCs/>
          <w:sz w:val="24"/>
          <w:szCs w:val="24"/>
        </w:rPr>
        <w:t xml:space="preserve">Trust is willingness of a firm to rely on a bussiness partner. It depends on a number of interpersonal and interorganizational factors, such as the firms perceived competence, integrity, honestly and benevolence. </w:t>
      </w:r>
      <w:r w:rsidRPr="00610A95">
        <w:rPr>
          <w:rFonts w:ascii="Times New Roman" w:hAnsi="Times New Roman"/>
          <w:sz w:val="24"/>
          <w:szCs w:val="24"/>
        </w:rPr>
        <w:t>Arti dari definisi tersebut bahwa kepercayaan adalah kesediaan pihak perusahaan untuk mengandalkan mitra bisnis. Kepercayaan bergantung kepada sejulmlah faktor interpersonal dan antar organisasi. Seperti kompetensi perusahaan, integritas, kejujuran dan kebaikan.</w:t>
      </w:r>
    </w:p>
    <w:p w:rsidR="00FF4F6C" w:rsidRDefault="00FF4F6C" w:rsidP="00FF4F6C">
      <w:pPr>
        <w:spacing w:line="480" w:lineRule="auto"/>
        <w:ind w:firstLine="720"/>
        <w:jc w:val="both"/>
        <w:rPr>
          <w:rFonts w:ascii="Times New Roman" w:hAnsi="Times New Roman"/>
          <w:sz w:val="24"/>
          <w:szCs w:val="24"/>
        </w:rPr>
      </w:pPr>
      <w:r w:rsidRPr="00C7572A">
        <w:rPr>
          <w:rFonts w:ascii="Times New Roman" w:hAnsi="Times New Roman"/>
          <w:sz w:val="24"/>
          <w:szCs w:val="24"/>
        </w:rPr>
        <w:lastRenderedPageBreak/>
        <w:t xml:space="preserve">Menurut Kamus Besar Bahasa Indonesia, pelanggan memiliki arti orang yang membeli (menggunakan/mengkonsumsi) barang secara tetap. Sedangkan pelanggan dalam bahasa inggris, </w:t>
      </w:r>
      <w:r w:rsidRPr="00C7572A">
        <w:rPr>
          <w:rFonts w:ascii="Times New Roman" w:hAnsi="Times New Roman"/>
          <w:i/>
          <w:iCs/>
          <w:sz w:val="24"/>
          <w:szCs w:val="24"/>
        </w:rPr>
        <w:t xml:space="preserve">Customer </w:t>
      </w:r>
      <w:r w:rsidRPr="00C7572A">
        <w:rPr>
          <w:rFonts w:ascii="Times New Roman" w:hAnsi="Times New Roman"/>
          <w:sz w:val="24"/>
          <w:szCs w:val="24"/>
        </w:rPr>
        <w:t xml:space="preserve">berasal dari kata </w:t>
      </w:r>
      <w:r w:rsidRPr="00C7572A">
        <w:rPr>
          <w:rFonts w:ascii="Times New Roman" w:hAnsi="Times New Roman"/>
          <w:i/>
          <w:iCs/>
          <w:sz w:val="24"/>
          <w:szCs w:val="24"/>
        </w:rPr>
        <w:t xml:space="preserve">custom </w:t>
      </w:r>
      <w:r w:rsidRPr="00C7572A">
        <w:rPr>
          <w:rFonts w:ascii="Times New Roman" w:hAnsi="Times New Roman"/>
          <w:sz w:val="24"/>
          <w:szCs w:val="24"/>
        </w:rPr>
        <w:t xml:space="preserve">yaitu </w:t>
      </w:r>
      <w:r w:rsidRPr="00C7572A">
        <w:rPr>
          <w:rFonts w:ascii="Times New Roman" w:hAnsi="Times New Roman"/>
          <w:i/>
          <w:iCs/>
          <w:sz w:val="24"/>
          <w:szCs w:val="24"/>
        </w:rPr>
        <w:t xml:space="preserve">habit </w:t>
      </w:r>
      <w:r w:rsidRPr="00C7572A">
        <w:rPr>
          <w:rFonts w:ascii="Times New Roman" w:hAnsi="Times New Roman"/>
          <w:sz w:val="24"/>
          <w:szCs w:val="24"/>
        </w:rPr>
        <w:t xml:space="preserve">atau kebiasaan, yang didefinisikan sebagai membuat sesuatu menjadi kebiasaan dan mempraktikannya. </w:t>
      </w:r>
    </w:p>
    <w:p w:rsidR="00FF4F6C" w:rsidRPr="00AC3888" w:rsidRDefault="00FF4F6C" w:rsidP="00FF4F6C">
      <w:pPr>
        <w:spacing w:line="480" w:lineRule="auto"/>
        <w:ind w:firstLine="720"/>
        <w:jc w:val="both"/>
        <w:rPr>
          <w:rFonts w:ascii="Times New Roman" w:hAnsi="Times New Roman"/>
          <w:sz w:val="24"/>
          <w:szCs w:val="24"/>
        </w:rPr>
      </w:pPr>
      <w:r w:rsidRPr="00AC3888">
        <w:rPr>
          <w:rFonts w:ascii="Times New Roman" w:hAnsi="Times New Roman"/>
          <w:sz w:val="24"/>
          <w:szCs w:val="24"/>
        </w:rPr>
        <w:t xml:space="preserve">Sedangkan menurut Greenberg (2010:8), </w:t>
      </w:r>
      <w:r w:rsidRPr="00AC3888">
        <w:rPr>
          <w:rFonts w:ascii="Times New Roman" w:hAnsi="Times New Roman"/>
          <w:i/>
          <w:sz w:val="24"/>
          <w:szCs w:val="24"/>
        </w:rPr>
        <w:t xml:space="preserve">customer </w:t>
      </w:r>
      <w:r w:rsidRPr="00AC3888">
        <w:rPr>
          <w:rFonts w:ascii="Times New Roman" w:hAnsi="Times New Roman"/>
          <w:sz w:val="24"/>
          <w:szCs w:val="24"/>
        </w:rPr>
        <w:t>adalah individu atau kelompok yang terbiasa membeli sebuah produk atau jasa berdasarkan keputusan mereka atas pertimbangan manfaat maupun harga. Kemudian melakukan hubungan dengan perusahaan melalui telepon, surat dan fasilitas lainnya untuk mendapatkan suatu penawaran baru bagi perusahaan.</w:t>
      </w:r>
    </w:p>
    <w:p w:rsidR="00531E57" w:rsidRPr="00FF4F6C" w:rsidRDefault="00531E57" w:rsidP="00FF4F6C">
      <w:pPr>
        <w:spacing w:line="480" w:lineRule="auto"/>
        <w:jc w:val="both"/>
        <w:rPr>
          <w:rFonts w:ascii="Times New Roman" w:hAnsi="Times New Roman"/>
          <w:sz w:val="24"/>
          <w:szCs w:val="24"/>
        </w:rPr>
      </w:pPr>
      <w:r>
        <w:rPr>
          <w:rFonts w:ascii="Times New Roman" w:hAnsi="Times New Roman"/>
          <w:b/>
          <w:sz w:val="24"/>
          <w:szCs w:val="24"/>
          <w:lang w:val="en-US"/>
        </w:rPr>
        <w:t>KERANGKA PEMIKIRAN</w:t>
      </w:r>
    </w:p>
    <w:p w:rsidR="00531E57" w:rsidRDefault="00531E57" w:rsidP="00531E57">
      <w:pPr>
        <w:spacing w:after="0" w:line="480" w:lineRule="auto"/>
        <w:jc w:val="both"/>
        <w:rPr>
          <w:rFonts w:ascii="Times New Roman" w:hAnsi="Times New Roman"/>
          <w:sz w:val="24"/>
          <w:szCs w:val="24"/>
        </w:rPr>
      </w:pPr>
      <w:r>
        <w:rPr>
          <w:rFonts w:ascii="Times New Roman" w:hAnsi="Times New Roman"/>
          <w:b/>
          <w:sz w:val="24"/>
          <w:szCs w:val="24"/>
          <w:lang w:val="en-US"/>
        </w:rPr>
        <w:tab/>
      </w:r>
      <w:r w:rsidRPr="00E46B23">
        <w:rPr>
          <w:rFonts w:ascii="Times New Roman" w:hAnsi="Times New Roman"/>
          <w:sz w:val="24"/>
          <w:szCs w:val="24"/>
        </w:rPr>
        <w:t xml:space="preserve">Kerangka berfikir merupakan sintesa tentang hubungan antar variabel yang disusun dari berbagai teori yang telah dideskripsikan (Sugiyono, 2013:890). Berdasarkan kerangka berfikir maka akan </w:t>
      </w:r>
      <w:r>
        <w:rPr>
          <w:rFonts w:ascii="Times New Roman" w:hAnsi="Times New Roman"/>
          <w:sz w:val="24"/>
          <w:szCs w:val="24"/>
        </w:rPr>
        <w:t>dihasilkan paradigm</w:t>
      </w:r>
      <w:r>
        <w:rPr>
          <w:rFonts w:ascii="Times New Roman" w:hAnsi="Times New Roman"/>
          <w:sz w:val="24"/>
          <w:szCs w:val="24"/>
          <w:lang w:val="en-US"/>
        </w:rPr>
        <w:t>a</w:t>
      </w:r>
      <w:r>
        <w:rPr>
          <w:rFonts w:ascii="Times New Roman" w:hAnsi="Times New Roman"/>
          <w:sz w:val="24"/>
          <w:szCs w:val="24"/>
        </w:rPr>
        <w:t xml:space="preserve"> penelitian </w:t>
      </w:r>
      <w:r w:rsidRPr="00E46B23">
        <w:rPr>
          <w:rFonts w:ascii="Times New Roman" w:hAnsi="Times New Roman"/>
          <w:sz w:val="24"/>
          <w:szCs w:val="24"/>
        </w:rPr>
        <w:t>sebagai berikut:</w:t>
      </w:r>
    </w:p>
    <w:p w:rsidR="00531E57" w:rsidRDefault="00FF4F6C" w:rsidP="00531E57">
      <w:pPr>
        <w:spacing w:after="0" w:line="480" w:lineRule="auto"/>
        <w:jc w:val="both"/>
        <w:rPr>
          <w:rFonts w:ascii="Times New Roman" w:hAnsi="Times New Roman"/>
          <w:sz w:val="24"/>
          <w:szCs w:val="24"/>
        </w:rPr>
      </w:pPr>
      <w:r w:rsidRPr="00607E8A">
        <w:rPr>
          <w:rFonts w:ascii="Times New Roman" w:hAnsi="Times New Roman"/>
          <w:b/>
          <w:noProof/>
          <w:sz w:val="24"/>
          <w:szCs w:val="24"/>
          <w:lang w:eastAsia="id-ID"/>
        </w:rPr>
        <w:lastRenderedPageBreak/>
        <w:drawing>
          <wp:inline distT="0" distB="0" distL="0" distR="0" wp14:anchorId="23D85B68" wp14:editId="3E377B8C">
            <wp:extent cx="5038725" cy="4505325"/>
            <wp:effectExtent l="0" t="0" r="0" b="9525"/>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531E57" w:rsidRDefault="00FF4F6C" w:rsidP="00531E57">
      <w:pPr>
        <w:spacing w:after="0" w:line="240" w:lineRule="auto"/>
        <w:jc w:val="center"/>
        <w:rPr>
          <w:rFonts w:ascii="Times New Roman" w:hAnsi="Times New Roman"/>
          <w:b/>
          <w:sz w:val="24"/>
          <w:szCs w:val="24"/>
        </w:rPr>
      </w:pPr>
      <w:r>
        <w:rPr>
          <w:rFonts w:ascii="Times New Roman" w:hAnsi="Times New Roman"/>
          <w:b/>
          <w:sz w:val="24"/>
          <w:szCs w:val="24"/>
        </w:rPr>
        <w:t>Gambar 1</w:t>
      </w:r>
    </w:p>
    <w:p w:rsidR="00FF4F6C" w:rsidRPr="00FF4F6C" w:rsidRDefault="00FF4F6C" w:rsidP="00531E57">
      <w:pPr>
        <w:spacing w:after="0" w:line="240" w:lineRule="auto"/>
        <w:jc w:val="center"/>
        <w:rPr>
          <w:rFonts w:ascii="Times New Roman" w:hAnsi="Times New Roman"/>
          <w:b/>
          <w:sz w:val="24"/>
          <w:szCs w:val="24"/>
        </w:rPr>
      </w:pPr>
      <w:r>
        <w:rPr>
          <w:rFonts w:ascii="Times New Roman" w:hAnsi="Times New Roman"/>
          <w:b/>
          <w:sz w:val="24"/>
          <w:szCs w:val="24"/>
        </w:rPr>
        <w:t>Paradigma Penelitian</w:t>
      </w:r>
    </w:p>
    <w:p w:rsidR="00531E57" w:rsidRDefault="00531E57" w:rsidP="00FF4F6C">
      <w:pPr>
        <w:spacing w:after="0" w:line="240" w:lineRule="auto"/>
        <w:ind w:firstLine="720"/>
        <w:rPr>
          <w:rFonts w:ascii="Times New Roman" w:hAnsi="Times New Roman"/>
          <w:b/>
          <w:sz w:val="24"/>
          <w:szCs w:val="24"/>
          <w:lang w:val="en-US"/>
        </w:rPr>
      </w:pPr>
    </w:p>
    <w:p w:rsidR="00531E57" w:rsidRPr="00094DDC" w:rsidRDefault="00531E57" w:rsidP="00531E57">
      <w:pPr>
        <w:spacing w:after="0" w:line="480" w:lineRule="auto"/>
        <w:jc w:val="both"/>
        <w:rPr>
          <w:rFonts w:ascii="Times New Roman" w:hAnsi="Times New Roman"/>
          <w:b/>
          <w:sz w:val="24"/>
        </w:rPr>
      </w:pPr>
      <w:r w:rsidRPr="00094DDC">
        <w:rPr>
          <w:rFonts w:ascii="Times New Roman" w:hAnsi="Times New Roman"/>
          <w:b/>
          <w:sz w:val="24"/>
        </w:rPr>
        <w:t>Proposisi Penelitian</w:t>
      </w:r>
    </w:p>
    <w:p w:rsidR="00FF4F6C" w:rsidRDefault="00FF4F6C" w:rsidP="00FF4F6C">
      <w:pPr>
        <w:spacing w:line="480" w:lineRule="auto"/>
        <w:ind w:firstLine="720"/>
        <w:jc w:val="both"/>
        <w:rPr>
          <w:rFonts w:ascii="Times New Roman" w:hAnsi="Times New Roman"/>
          <w:sz w:val="24"/>
          <w:szCs w:val="24"/>
        </w:rPr>
      </w:pPr>
      <w:r w:rsidRPr="00A663CD">
        <w:rPr>
          <w:rFonts w:ascii="Times New Roman" w:hAnsi="Times New Roman"/>
          <w:sz w:val="24"/>
          <w:szCs w:val="24"/>
        </w:rPr>
        <w:t>Berdasarkan kerangka berpikir diatas, maka proposisi penelitian adalah sebagai berikut:</w:t>
      </w:r>
    </w:p>
    <w:p w:rsidR="00FF4F6C" w:rsidRDefault="00FF4F6C" w:rsidP="00FF4F6C">
      <w:pPr>
        <w:pStyle w:val="ListParagraph"/>
        <w:numPr>
          <w:ilvl w:val="0"/>
          <w:numId w:val="2"/>
        </w:numPr>
        <w:spacing w:after="160" w:line="480" w:lineRule="auto"/>
        <w:jc w:val="both"/>
        <w:rPr>
          <w:rFonts w:ascii="Times New Roman" w:hAnsi="Times New Roman"/>
          <w:sz w:val="24"/>
          <w:szCs w:val="24"/>
        </w:rPr>
      </w:pPr>
      <w:r>
        <w:rPr>
          <w:rFonts w:ascii="Times New Roman" w:hAnsi="Times New Roman"/>
          <w:sz w:val="24"/>
          <w:szCs w:val="24"/>
        </w:rPr>
        <w:t>Implementasi dalam upaya membangun citra merek pada produk indihome PT. Telkom Indonesia belum begitu optimal</w:t>
      </w:r>
    </w:p>
    <w:p w:rsidR="00FF4F6C" w:rsidRDefault="00FF4F6C" w:rsidP="00FF4F6C">
      <w:pPr>
        <w:pStyle w:val="ListParagraph"/>
        <w:numPr>
          <w:ilvl w:val="0"/>
          <w:numId w:val="2"/>
        </w:numPr>
        <w:spacing w:after="160" w:line="480" w:lineRule="auto"/>
        <w:jc w:val="both"/>
        <w:rPr>
          <w:rFonts w:ascii="Times New Roman" w:hAnsi="Times New Roman"/>
          <w:sz w:val="24"/>
          <w:szCs w:val="24"/>
        </w:rPr>
      </w:pPr>
      <w:r>
        <w:rPr>
          <w:rFonts w:ascii="Times New Roman" w:hAnsi="Times New Roman"/>
          <w:sz w:val="24"/>
          <w:szCs w:val="24"/>
        </w:rPr>
        <w:t>Kepercayaan pelanggan pada produk indihome PT. Telkom Indonesia  masih dapat dioptimalkan.</w:t>
      </w:r>
    </w:p>
    <w:p w:rsidR="00FF4F6C" w:rsidRDefault="00FF4F6C" w:rsidP="00FF4F6C">
      <w:pPr>
        <w:pStyle w:val="ListParagraph"/>
        <w:numPr>
          <w:ilvl w:val="0"/>
          <w:numId w:val="2"/>
        </w:numPr>
        <w:spacing w:after="160" w:line="480" w:lineRule="auto"/>
        <w:jc w:val="both"/>
        <w:rPr>
          <w:rFonts w:ascii="Times New Roman" w:hAnsi="Times New Roman"/>
          <w:sz w:val="24"/>
          <w:szCs w:val="24"/>
        </w:rPr>
      </w:pPr>
      <w:r>
        <w:rPr>
          <w:rFonts w:ascii="Times New Roman" w:hAnsi="Times New Roman"/>
          <w:sz w:val="24"/>
          <w:szCs w:val="24"/>
        </w:rPr>
        <w:t>Faktor-faktor yang menghambat kepercayaan konsumen pada produk indihome PT. Telkom Indonesi dapat dikurangi</w:t>
      </w:r>
    </w:p>
    <w:p w:rsidR="00531E57" w:rsidRPr="006A1C67" w:rsidRDefault="00FF4F6C" w:rsidP="006A1C67">
      <w:pPr>
        <w:pStyle w:val="ListParagraph"/>
        <w:numPr>
          <w:ilvl w:val="0"/>
          <w:numId w:val="2"/>
        </w:numPr>
        <w:spacing w:after="160" w:line="480" w:lineRule="auto"/>
        <w:jc w:val="both"/>
        <w:rPr>
          <w:rFonts w:ascii="Times New Roman" w:hAnsi="Times New Roman"/>
          <w:sz w:val="24"/>
          <w:szCs w:val="24"/>
        </w:rPr>
      </w:pPr>
      <w:r>
        <w:rPr>
          <w:rFonts w:ascii="Times New Roman" w:hAnsi="Times New Roman"/>
          <w:sz w:val="24"/>
          <w:szCs w:val="24"/>
        </w:rPr>
        <w:lastRenderedPageBreak/>
        <w:t>Strategi membangun citra merek pada produk indihome PT. Telkom Indonesia dapat mencapai kinerja yang optimal.</w:t>
      </w:r>
    </w:p>
    <w:p w:rsidR="00531E57" w:rsidRDefault="00531E57" w:rsidP="00531E57">
      <w:pPr>
        <w:spacing w:after="0" w:line="480" w:lineRule="auto"/>
        <w:jc w:val="both"/>
        <w:rPr>
          <w:rFonts w:ascii="Times New Roman" w:hAnsi="Times New Roman"/>
          <w:b/>
          <w:sz w:val="24"/>
          <w:lang w:val="en-US"/>
        </w:rPr>
      </w:pPr>
      <w:r>
        <w:rPr>
          <w:rFonts w:ascii="Times New Roman" w:hAnsi="Times New Roman"/>
          <w:b/>
          <w:sz w:val="24"/>
          <w:lang w:val="en-US"/>
        </w:rPr>
        <w:t xml:space="preserve">3. </w:t>
      </w:r>
      <w:r w:rsidRPr="00094DDC">
        <w:rPr>
          <w:rFonts w:ascii="Times New Roman" w:hAnsi="Times New Roman"/>
          <w:b/>
          <w:sz w:val="24"/>
          <w:lang w:val="en-US"/>
        </w:rPr>
        <w:t>METODE PENELITIAN</w:t>
      </w:r>
    </w:p>
    <w:p w:rsidR="00531E57" w:rsidRDefault="00531E57" w:rsidP="00531E57">
      <w:pPr>
        <w:spacing w:after="0" w:line="480" w:lineRule="auto"/>
        <w:jc w:val="both"/>
        <w:rPr>
          <w:rFonts w:ascii="Times New Roman" w:hAnsi="Times New Roman"/>
          <w:b/>
          <w:sz w:val="24"/>
          <w:lang w:val="en-US"/>
        </w:rPr>
      </w:pPr>
      <w:r w:rsidRPr="00094DDC">
        <w:rPr>
          <w:rFonts w:ascii="Times New Roman" w:hAnsi="Times New Roman"/>
          <w:b/>
          <w:sz w:val="24"/>
          <w:lang w:val="en-US"/>
        </w:rPr>
        <w:t>Metode penelitian</w:t>
      </w:r>
    </w:p>
    <w:p w:rsidR="00531E57" w:rsidRDefault="00531E57" w:rsidP="00531E57">
      <w:pPr>
        <w:spacing w:after="0" w:line="480" w:lineRule="auto"/>
        <w:ind w:firstLine="720"/>
        <w:jc w:val="both"/>
        <w:rPr>
          <w:rFonts w:ascii="Times New Roman" w:hAnsi="Times New Roman"/>
          <w:color w:val="000000"/>
          <w:sz w:val="24"/>
          <w:szCs w:val="24"/>
          <w:shd w:val="clear" w:color="auto" w:fill="FFFFFF"/>
        </w:rPr>
      </w:pPr>
      <w:r>
        <w:rPr>
          <w:rFonts w:ascii="Times New Roman" w:hAnsi="Times New Roman"/>
          <w:sz w:val="24"/>
          <w:lang w:val="en-US"/>
        </w:rPr>
        <w:t>Metode penelitian</w:t>
      </w:r>
      <w:r w:rsidRPr="00094DDC">
        <w:rPr>
          <w:rFonts w:ascii="Times New Roman" w:hAnsi="Times New Roman"/>
          <w:sz w:val="24"/>
        </w:rPr>
        <w:t xml:space="preserve"> yang dilakukan adalah melalui </w:t>
      </w:r>
      <w:r>
        <w:rPr>
          <w:rFonts w:ascii="Times New Roman" w:hAnsi="Times New Roman"/>
          <w:sz w:val="24"/>
          <w:lang w:val="en-US"/>
        </w:rPr>
        <w:t>metode penelitian</w:t>
      </w:r>
      <w:r w:rsidRPr="00094DDC">
        <w:rPr>
          <w:rFonts w:ascii="Times New Roman" w:hAnsi="Times New Roman"/>
          <w:sz w:val="24"/>
        </w:rPr>
        <w:t xml:space="preserve"> kualitatif. Artinya data yang dikumpulkan bukan berupa angka-angka, melainkan data tersebut berasal dari naskah wawancara, catatan lapangan, dokumen pribadi, catatan memo, dan dokumen resmi lainnya. Sehingga yang menjadi tujuan dari penelitian kualitatif ini adalah ingin menggambarkan realita empirik di balik fenomena secara mendalam, rinci dan tuntas. Oleh karena itu penggunaan pendekatan kualitatif dalam penelitian ini adalah dengan mencocokkan antara realita empirik dengan teori yang berla</w:t>
      </w:r>
      <w:r>
        <w:rPr>
          <w:rFonts w:ascii="Times New Roman" w:hAnsi="Times New Roman"/>
          <w:sz w:val="24"/>
        </w:rPr>
        <w:t>ku dengan menggunakkan metode de</w:t>
      </w:r>
      <w:r w:rsidRPr="00094DDC">
        <w:rPr>
          <w:rFonts w:ascii="Times New Roman" w:hAnsi="Times New Roman"/>
          <w:sz w:val="24"/>
        </w:rPr>
        <w:t>skriptif.</w:t>
      </w:r>
      <w:r>
        <w:rPr>
          <w:rFonts w:ascii="Times New Roman" w:hAnsi="Times New Roman"/>
          <w:sz w:val="24"/>
          <w:lang w:val="en-US"/>
        </w:rPr>
        <w:t xml:space="preserve"> </w:t>
      </w:r>
      <w:r w:rsidRPr="00094DDC">
        <w:rPr>
          <w:rFonts w:ascii="Times New Roman" w:hAnsi="Times New Roman"/>
          <w:color w:val="000000"/>
          <w:sz w:val="24"/>
          <w:szCs w:val="24"/>
          <w:shd w:val="clear" w:color="auto" w:fill="FFFFFF"/>
        </w:rPr>
        <w:t>McMillan &amp; Schumacher (dalam Seojono 2012) menjelaskan penelitian kualitatif adalah suatu pendekatan yang juga disebut pendekatan investigasi karena biasanya peneliti mengumpulkan data dengan cara bertatap muka langsung dan berinteraksi dengan orang-orang di tempat penelitian.</w:t>
      </w:r>
    </w:p>
    <w:p w:rsidR="00531E57" w:rsidRDefault="00531E57" w:rsidP="00531E57">
      <w:pPr>
        <w:spacing w:after="0" w:line="480" w:lineRule="auto"/>
        <w:jc w:val="both"/>
        <w:rPr>
          <w:rFonts w:ascii="Times New Roman" w:hAnsi="Times New Roman"/>
          <w:color w:val="000000"/>
          <w:sz w:val="24"/>
          <w:szCs w:val="24"/>
          <w:shd w:val="clear" w:color="auto" w:fill="FFFFFF"/>
        </w:rPr>
      </w:pPr>
    </w:p>
    <w:p w:rsidR="00531E57" w:rsidRDefault="00531E57" w:rsidP="00531E57">
      <w:pPr>
        <w:spacing w:after="0" w:line="480" w:lineRule="auto"/>
        <w:jc w:val="both"/>
        <w:rPr>
          <w:rFonts w:ascii="Times New Roman" w:hAnsi="Times New Roman"/>
          <w:b/>
          <w:color w:val="000000"/>
          <w:sz w:val="24"/>
          <w:szCs w:val="24"/>
          <w:shd w:val="clear" w:color="auto" w:fill="FFFFFF"/>
          <w:lang w:val="en-US"/>
        </w:rPr>
      </w:pPr>
      <w:r>
        <w:rPr>
          <w:rFonts w:ascii="Times New Roman" w:hAnsi="Times New Roman"/>
          <w:b/>
          <w:color w:val="000000"/>
          <w:sz w:val="24"/>
          <w:szCs w:val="24"/>
          <w:shd w:val="clear" w:color="auto" w:fill="FFFFFF"/>
          <w:lang w:val="en-US"/>
        </w:rPr>
        <w:t>Operasionalisasi Parameter</w:t>
      </w:r>
    </w:p>
    <w:p w:rsidR="00531E57" w:rsidRDefault="00531E57" w:rsidP="00531E57">
      <w:pPr>
        <w:spacing w:after="0" w:line="480" w:lineRule="auto"/>
        <w:ind w:firstLine="720"/>
        <w:jc w:val="both"/>
        <w:rPr>
          <w:rFonts w:ascii="Times New Roman" w:hAnsi="Times New Roman"/>
          <w:sz w:val="24"/>
        </w:rPr>
      </w:pPr>
      <w:r w:rsidRPr="00C122A5">
        <w:rPr>
          <w:rFonts w:ascii="Times New Roman" w:hAnsi="Times New Roman"/>
          <w:sz w:val="24"/>
        </w:rPr>
        <w:t>Menurut Nani Darmayanti (dalam Mushlihin 2013) definisi operasional adalah rumusan tentang ruang lingkup dan ciri-ciri suatu konsep yang menjadi pokok pembahasan dan penelitian karya ilmiah.</w:t>
      </w:r>
      <w:r w:rsidRPr="00C122A5">
        <w:rPr>
          <w:rFonts w:ascii="Times New Roman" w:hAnsi="Times New Roman"/>
          <w:sz w:val="24"/>
          <w:lang w:val="en-US"/>
        </w:rPr>
        <w:t xml:space="preserve"> </w:t>
      </w:r>
      <w:r w:rsidRPr="00C122A5">
        <w:rPr>
          <w:rFonts w:ascii="Times New Roman" w:hAnsi="Times New Roman"/>
          <w:sz w:val="24"/>
        </w:rPr>
        <w:t xml:space="preserve">Walizer dan Weiner (dalam Mushlihin 2013) </w:t>
      </w:r>
      <w:r w:rsidRPr="00C122A5">
        <w:rPr>
          <w:rFonts w:ascii="Times New Roman" w:hAnsi="Times New Roman"/>
          <w:sz w:val="24"/>
          <w:lang w:val="en-US"/>
        </w:rPr>
        <w:t xml:space="preserve">mengungkapkan </w:t>
      </w:r>
      <w:r w:rsidRPr="00C122A5">
        <w:rPr>
          <w:rFonts w:ascii="Times New Roman" w:hAnsi="Times New Roman"/>
          <w:sz w:val="24"/>
        </w:rPr>
        <w:t>definisi operasional adalah seperangkat petunjuk yang lengkap tentang apa yang harus diamati dan bagaimana mengukur suatu variabel atau konsep definisi operasional tersebut membantu kita untuk mengklasifikasi gejala di sekitar ke dalam kategori khusus dari variabel.</w:t>
      </w:r>
      <w:r>
        <w:rPr>
          <w:rFonts w:ascii="Times New Roman" w:hAnsi="Times New Roman"/>
          <w:sz w:val="24"/>
          <w:lang w:val="en-US"/>
        </w:rPr>
        <w:t xml:space="preserve"> Sedangkan </w:t>
      </w:r>
      <w:r w:rsidRPr="00C122A5">
        <w:rPr>
          <w:rFonts w:ascii="Times New Roman" w:hAnsi="Times New Roman"/>
          <w:sz w:val="24"/>
        </w:rPr>
        <w:t xml:space="preserve">parameter </w:t>
      </w:r>
      <w:r w:rsidRPr="00C122A5">
        <w:rPr>
          <w:rFonts w:ascii="Times New Roman" w:hAnsi="Times New Roman"/>
          <w:sz w:val="24"/>
        </w:rPr>
        <w:lastRenderedPageBreak/>
        <w:t>adalah suatu alat ukur yang digunakan untuk mengetah</w:t>
      </w:r>
      <w:bookmarkStart w:id="0" w:name="_GoBack"/>
      <w:bookmarkEnd w:id="0"/>
      <w:r w:rsidRPr="00C122A5">
        <w:rPr>
          <w:rFonts w:ascii="Times New Roman" w:hAnsi="Times New Roman"/>
          <w:sz w:val="24"/>
        </w:rPr>
        <w:t>ui tingkat keberhasilan dari indikator masalah-masalah yang ada dalam setiap individu.</w:t>
      </w:r>
    </w:p>
    <w:p w:rsidR="00531E57" w:rsidRPr="0090133D" w:rsidRDefault="00531E57" w:rsidP="00531E57">
      <w:pPr>
        <w:spacing w:after="0" w:line="240" w:lineRule="auto"/>
        <w:ind w:left="2880"/>
        <w:jc w:val="both"/>
        <w:rPr>
          <w:rFonts w:ascii="Times New Roman" w:hAnsi="Times New Roman"/>
          <w:sz w:val="24"/>
          <w:szCs w:val="24"/>
        </w:rPr>
      </w:pPr>
      <w:r>
        <w:rPr>
          <w:b/>
        </w:rPr>
        <w:t xml:space="preserve"> </w:t>
      </w:r>
      <w:r w:rsidRPr="0090133D">
        <w:rPr>
          <w:rFonts w:ascii="Times New Roman" w:hAnsi="Times New Roman"/>
          <w:b/>
          <w:sz w:val="24"/>
          <w:szCs w:val="24"/>
        </w:rPr>
        <w:t xml:space="preserve">    </w:t>
      </w:r>
      <w:r>
        <w:rPr>
          <w:rFonts w:ascii="Times New Roman" w:hAnsi="Times New Roman"/>
          <w:b/>
          <w:sz w:val="24"/>
          <w:szCs w:val="24"/>
          <w:lang w:val="en-US"/>
        </w:rPr>
        <w:t xml:space="preserve">              </w:t>
      </w:r>
      <w:r w:rsidRPr="0090133D">
        <w:rPr>
          <w:rFonts w:ascii="Times New Roman" w:hAnsi="Times New Roman"/>
          <w:b/>
          <w:sz w:val="24"/>
          <w:szCs w:val="24"/>
        </w:rPr>
        <w:t xml:space="preserve">    </w:t>
      </w:r>
      <w:r>
        <w:rPr>
          <w:rFonts w:ascii="Times New Roman" w:hAnsi="Times New Roman"/>
          <w:b/>
          <w:sz w:val="24"/>
          <w:szCs w:val="24"/>
        </w:rPr>
        <w:t>Tabel 1</w:t>
      </w:r>
    </w:p>
    <w:p w:rsidR="00531E57" w:rsidRPr="0090133D" w:rsidRDefault="00531E57" w:rsidP="00531E57">
      <w:pPr>
        <w:tabs>
          <w:tab w:val="left" w:pos="2040"/>
          <w:tab w:val="center" w:pos="3968"/>
        </w:tabs>
        <w:spacing w:after="0" w:line="240" w:lineRule="auto"/>
        <w:rPr>
          <w:rFonts w:ascii="Times New Roman" w:hAnsi="Times New Roman"/>
          <w:b/>
          <w:sz w:val="24"/>
          <w:szCs w:val="24"/>
        </w:rPr>
      </w:pPr>
      <w:r w:rsidRPr="0090133D">
        <w:rPr>
          <w:rFonts w:ascii="Times New Roman" w:hAnsi="Times New Roman"/>
          <w:b/>
          <w:sz w:val="24"/>
          <w:szCs w:val="24"/>
        </w:rPr>
        <w:tab/>
      </w:r>
      <w:r w:rsidRPr="0090133D">
        <w:rPr>
          <w:rFonts w:ascii="Times New Roman" w:hAnsi="Times New Roman"/>
          <w:b/>
          <w:sz w:val="24"/>
          <w:szCs w:val="24"/>
        </w:rPr>
        <w:tab/>
      </w:r>
      <w:r>
        <w:rPr>
          <w:rFonts w:ascii="Times New Roman" w:hAnsi="Times New Roman"/>
          <w:b/>
          <w:sz w:val="24"/>
          <w:szCs w:val="24"/>
          <w:lang w:val="en-US"/>
        </w:rPr>
        <w:t xml:space="preserve">                     </w:t>
      </w:r>
      <w:r w:rsidRPr="0090133D">
        <w:rPr>
          <w:rFonts w:ascii="Times New Roman" w:hAnsi="Times New Roman"/>
          <w:b/>
          <w:sz w:val="24"/>
          <w:szCs w:val="24"/>
        </w:rPr>
        <w:t>Operasionalisasi Parameter</w:t>
      </w:r>
    </w:p>
    <w:tbl>
      <w:tblPr>
        <w:tblStyle w:val="TableGrid"/>
        <w:tblW w:w="9356" w:type="dxa"/>
        <w:tblInd w:w="-5" w:type="dxa"/>
        <w:tblLayout w:type="fixed"/>
        <w:tblLook w:val="04A0" w:firstRow="1" w:lastRow="0" w:firstColumn="1" w:lastColumn="0" w:noHBand="0" w:noVBand="1"/>
      </w:tblPr>
      <w:tblGrid>
        <w:gridCol w:w="1701"/>
        <w:gridCol w:w="1843"/>
        <w:gridCol w:w="1843"/>
        <w:gridCol w:w="1843"/>
        <w:gridCol w:w="2126"/>
      </w:tblGrid>
      <w:tr w:rsidR="00531E57" w:rsidRPr="0090133D" w:rsidTr="00242E47">
        <w:tc>
          <w:tcPr>
            <w:tcW w:w="1701" w:type="dxa"/>
            <w:vAlign w:val="center"/>
          </w:tcPr>
          <w:p w:rsidR="00531E57" w:rsidRPr="00E6516E" w:rsidRDefault="00E6516E" w:rsidP="00141D75">
            <w:pPr>
              <w:spacing w:line="240" w:lineRule="auto"/>
              <w:jc w:val="center"/>
              <w:rPr>
                <w:rFonts w:ascii="Times New Roman" w:hAnsi="Times New Roman"/>
                <w:b/>
                <w:sz w:val="24"/>
                <w:szCs w:val="24"/>
                <w:lang w:val="id-ID"/>
              </w:rPr>
            </w:pPr>
            <w:r>
              <w:rPr>
                <w:rFonts w:ascii="Times New Roman" w:hAnsi="Times New Roman"/>
                <w:b/>
                <w:sz w:val="24"/>
                <w:szCs w:val="24"/>
                <w:lang w:val="id-ID"/>
              </w:rPr>
              <w:t>Rumusan Masalah</w:t>
            </w:r>
          </w:p>
        </w:tc>
        <w:tc>
          <w:tcPr>
            <w:tcW w:w="1843" w:type="dxa"/>
            <w:vAlign w:val="center"/>
          </w:tcPr>
          <w:p w:rsidR="00531E57" w:rsidRPr="00E6516E" w:rsidRDefault="00E6516E" w:rsidP="00141D75">
            <w:pPr>
              <w:spacing w:line="240" w:lineRule="auto"/>
              <w:jc w:val="center"/>
              <w:rPr>
                <w:rFonts w:ascii="Times New Roman" w:hAnsi="Times New Roman"/>
                <w:b/>
                <w:sz w:val="24"/>
                <w:szCs w:val="24"/>
                <w:lang w:val="id-ID"/>
              </w:rPr>
            </w:pPr>
            <w:r>
              <w:rPr>
                <w:rFonts w:ascii="Times New Roman" w:hAnsi="Times New Roman"/>
                <w:b/>
                <w:sz w:val="24"/>
                <w:szCs w:val="24"/>
                <w:lang w:val="id-ID"/>
              </w:rPr>
              <w:t>Parameter Penelitian</w:t>
            </w:r>
          </w:p>
        </w:tc>
        <w:tc>
          <w:tcPr>
            <w:tcW w:w="1843" w:type="dxa"/>
            <w:vAlign w:val="center"/>
          </w:tcPr>
          <w:p w:rsidR="00531E57" w:rsidRPr="00E6516E" w:rsidRDefault="00531E57" w:rsidP="00141D75">
            <w:pPr>
              <w:spacing w:line="240" w:lineRule="auto"/>
              <w:jc w:val="center"/>
              <w:rPr>
                <w:rFonts w:ascii="Times New Roman" w:hAnsi="Times New Roman"/>
                <w:b/>
                <w:sz w:val="24"/>
                <w:szCs w:val="24"/>
                <w:lang w:val="id-ID"/>
              </w:rPr>
            </w:pPr>
            <w:r w:rsidRPr="0090133D">
              <w:rPr>
                <w:rFonts w:ascii="Times New Roman" w:hAnsi="Times New Roman"/>
                <w:b/>
                <w:sz w:val="24"/>
                <w:szCs w:val="24"/>
              </w:rPr>
              <w:t>Indikator</w:t>
            </w:r>
            <w:r w:rsidR="00E6516E">
              <w:rPr>
                <w:rFonts w:ascii="Times New Roman" w:hAnsi="Times New Roman"/>
                <w:b/>
                <w:sz w:val="24"/>
                <w:szCs w:val="24"/>
                <w:lang w:val="id-ID"/>
              </w:rPr>
              <w:t xml:space="preserve"> Masalah</w:t>
            </w:r>
          </w:p>
        </w:tc>
        <w:tc>
          <w:tcPr>
            <w:tcW w:w="1843" w:type="dxa"/>
            <w:vAlign w:val="center"/>
          </w:tcPr>
          <w:p w:rsidR="00531E57" w:rsidRPr="00E6516E" w:rsidRDefault="00E6516E" w:rsidP="00141D75">
            <w:pPr>
              <w:spacing w:line="240" w:lineRule="auto"/>
              <w:jc w:val="center"/>
              <w:rPr>
                <w:rFonts w:ascii="Times New Roman" w:hAnsi="Times New Roman"/>
                <w:b/>
                <w:sz w:val="24"/>
                <w:szCs w:val="24"/>
                <w:lang w:val="id-ID"/>
              </w:rPr>
            </w:pPr>
            <w:r>
              <w:rPr>
                <w:rFonts w:ascii="Times New Roman" w:hAnsi="Times New Roman"/>
                <w:b/>
                <w:sz w:val="24"/>
                <w:szCs w:val="24"/>
                <w:lang w:val="id-ID"/>
              </w:rPr>
              <w:t>Informan &amp; Jenis Informan</w:t>
            </w:r>
          </w:p>
        </w:tc>
        <w:tc>
          <w:tcPr>
            <w:tcW w:w="2126" w:type="dxa"/>
            <w:vAlign w:val="center"/>
          </w:tcPr>
          <w:p w:rsidR="00531E57" w:rsidRPr="00E6516E" w:rsidRDefault="00E6516E" w:rsidP="00141D75">
            <w:pPr>
              <w:spacing w:line="240" w:lineRule="auto"/>
              <w:jc w:val="center"/>
              <w:rPr>
                <w:rFonts w:ascii="Times New Roman" w:hAnsi="Times New Roman"/>
                <w:b/>
                <w:sz w:val="24"/>
                <w:szCs w:val="24"/>
                <w:lang w:val="id-ID"/>
              </w:rPr>
            </w:pPr>
            <w:r>
              <w:rPr>
                <w:rFonts w:ascii="Times New Roman" w:hAnsi="Times New Roman"/>
                <w:b/>
                <w:sz w:val="24"/>
                <w:szCs w:val="24"/>
                <w:lang w:val="id-ID"/>
              </w:rPr>
              <w:t>Teknki Pengumpulan Data</w:t>
            </w:r>
          </w:p>
        </w:tc>
      </w:tr>
      <w:tr w:rsidR="00531E57" w:rsidRPr="0090133D" w:rsidTr="00242E47">
        <w:trPr>
          <w:trHeight w:val="70"/>
        </w:trPr>
        <w:tc>
          <w:tcPr>
            <w:tcW w:w="1701" w:type="dxa"/>
          </w:tcPr>
          <w:p w:rsidR="00531E57" w:rsidRPr="00E6516E" w:rsidRDefault="00E6516E" w:rsidP="00E6516E">
            <w:pPr>
              <w:spacing w:line="240" w:lineRule="auto"/>
              <w:jc w:val="both"/>
              <w:rPr>
                <w:rFonts w:ascii="Times New Roman" w:hAnsi="Times New Roman"/>
                <w:sz w:val="24"/>
                <w:szCs w:val="24"/>
                <w:lang w:val="id-ID"/>
              </w:rPr>
            </w:pPr>
            <w:r w:rsidRPr="00E6516E">
              <w:rPr>
                <w:rFonts w:ascii="Times New Roman" w:hAnsi="Times New Roman"/>
                <w:sz w:val="24"/>
                <w:szCs w:val="24"/>
                <w:lang w:val="id-ID"/>
              </w:rPr>
              <w:t>Bagaimana implementasi membangun citra merek produk indihome di PT. Telkom Indonesia</w:t>
            </w:r>
          </w:p>
        </w:tc>
        <w:tc>
          <w:tcPr>
            <w:tcW w:w="1843" w:type="dxa"/>
          </w:tcPr>
          <w:p w:rsidR="00531E57" w:rsidRDefault="00E6516E" w:rsidP="00E6516E">
            <w:pPr>
              <w:pStyle w:val="ListParagraph"/>
              <w:numPr>
                <w:ilvl w:val="0"/>
                <w:numId w:val="18"/>
              </w:numPr>
              <w:autoSpaceDE w:val="0"/>
              <w:autoSpaceDN w:val="0"/>
              <w:adjustRightInd w:val="0"/>
              <w:spacing w:line="240" w:lineRule="auto"/>
              <w:rPr>
                <w:rFonts w:ascii="Times New Roman" w:hAnsi="Times New Roman"/>
                <w:sz w:val="24"/>
                <w:szCs w:val="24"/>
                <w:lang w:val="id-ID"/>
              </w:rPr>
            </w:pPr>
            <w:r>
              <w:rPr>
                <w:rFonts w:ascii="Times New Roman" w:hAnsi="Times New Roman"/>
                <w:sz w:val="24"/>
                <w:szCs w:val="24"/>
                <w:lang w:val="id-ID"/>
              </w:rPr>
              <w:t>Promosi</w:t>
            </w:r>
          </w:p>
          <w:p w:rsidR="00E6516E" w:rsidRDefault="00E6516E" w:rsidP="00B91F1E">
            <w:pPr>
              <w:autoSpaceDE w:val="0"/>
              <w:autoSpaceDN w:val="0"/>
              <w:adjustRightInd w:val="0"/>
              <w:spacing w:line="240" w:lineRule="auto"/>
              <w:rPr>
                <w:rFonts w:ascii="Times New Roman" w:hAnsi="Times New Roman"/>
                <w:sz w:val="24"/>
                <w:szCs w:val="24"/>
                <w:lang w:val="id-ID"/>
              </w:rPr>
            </w:pPr>
          </w:p>
          <w:p w:rsidR="00B91F1E" w:rsidRDefault="00B91F1E" w:rsidP="00B91F1E">
            <w:pPr>
              <w:autoSpaceDE w:val="0"/>
              <w:autoSpaceDN w:val="0"/>
              <w:adjustRightInd w:val="0"/>
              <w:spacing w:line="240" w:lineRule="auto"/>
              <w:rPr>
                <w:rFonts w:ascii="Times New Roman" w:hAnsi="Times New Roman"/>
                <w:sz w:val="24"/>
                <w:szCs w:val="24"/>
                <w:lang w:val="id-ID"/>
              </w:rPr>
            </w:pPr>
          </w:p>
          <w:p w:rsidR="00B91F1E" w:rsidRDefault="00B91F1E" w:rsidP="00B91F1E">
            <w:pPr>
              <w:autoSpaceDE w:val="0"/>
              <w:autoSpaceDN w:val="0"/>
              <w:adjustRightInd w:val="0"/>
              <w:spacing w:line="240" w:lineRule="auto"/>
              <w:rPr>
                <w:rFonts w:ascii="Times New Roman" w:hAnsi="Times New Roman"/>
                <w:sz w:val="24"/>
                <w:szCs w:val="24"/>
                <w:lang w:val="id-ID"/>
              </w:rPr>
            </w:pPr>
          </w:p>
          <w:p w:rsidR="00B91F1E" w:rsidRDefault="00B91F1E" w:rsidP="00B91F1E">
            <w:pPr>
              <w:autoSpaceDE w:val="0"/>
              <w:autoSpaceDN w:val="0"/>
              <w:adjustRightInd w:val="0"/>
              <w:spacing w:line="240" w:lineRule="auto"/>
              <w:rPr>
                <w:rFonts w:ascii="Times New Roman" w:hAnsi="Times New Roman"/>
                <w:sz w:val="24"/>
                <w:szCs w:val="24"/>
                <w:lang w:val="id-ID"/>
              </w:rPr>
            </w:pPr>
          </w:p>
          <w:p w:rsidR="00B91F1E" w:rsidRDefault="00B91F1E" w:rsidP="00B91F1E">
            <w:pPr>
              <w:autoSpaceDE w:val="0"/>
              <w:autoSpaceDN w:val="0"/>
              <w:adjustRightInd w:val="0"/>
              <w:spacing w:line="240" w:lineRule="auto"/>
              <w:rPr>
                <w:rFonts w:ascii="Times New Roman" w:hAnsi="Times New Roman"/>
                <w:sz w:val="24"/>
                <w:szCs w:val="24"/>
                <w:lang w:val="id-ID"/>
              </w:rPr>
            </w:pPr>
          </w:p>
          <w:p w:rsidR="00B91F1E" w:rsidRPr="00B91F1E" w:rsidRDefault="00B91F1E" w:rsidP="00B91F1E">
            <w:pPr>
              <w:pStyle w:val="ListParagraph"/>
              <w:numPr>
                <w:ilvl w:val="0"/>
                <w:numId w:val="18"/>
              </w:numPr>
              <w:autoSpaceDE w:val="0"/>
              <w:autoSpaceDN w:val="0"/>
              <w:adjustRightInd w:val="0"/>
              <w:spacing w:line="240" w:lineRule="auto"/>
              <w:rPr>
                <w:rFonts w:ascii="Times New Roman" w:hAnsi="Times New Roman"/>
                <w:sz w:val="24"/>
                <w:szCs w:val="24"/>
                <w:lang w:val="id-ID"/>
              </w:rPr>
            </w:pPr>
            <w:r>
              <w:rPr>
                <w:rFonts w:ascii="Times New Roman" w:hAnsi="Times New Roman"/>
                <w:sz w:val="24"/>
                <w:szCs w:val="24"/>
                <w:lang w:val="id-ID"/>
              </w:rPr>
              <w:t>Kualtas Produk</w:t>
            </w:r>
          </w:p>
        </w:tc>
        <w:tc>
          <w:tcPr>
            <w:tcW w:w="1843" w:type="dxa"/>
          </w:tcPr>
          <w:p w:rsidR="00531E57" w:rsidRPr="00E6516E" w:rsidRDefault="00E6516E" w:rsidP="00E6516E">
            <w:pPr>
              <w:pStyle w:val="ListParagraph"/>
              <w:numPr>
                <w:ilvl w:val="0"/>
                <w:numId w:val="12"/>
              </w:numPr>
              <w:spacing w:after="0" w:line="240" w:lineRule="auto"/>
              <w:ind w:left="459"/>
              <w:rPr>
                <w:rFonts w:ascii="Times New Roman" w:hAnsi="Times New Roman"/>
                <w:i/>
                <w:sz w:val="24"/>
                <w:szCs w:val="24"/>
              </w:rPr>
            </w:pPr>
            <w:r>
              <w:rPr>
                <w:rFonts w:ascii="Times New Roman" w:hAnsi="Times New Roman"/>
                <w:sz w:val="24"/>
                <w:szCs w:val="24"/>
                <w:lang w:val="id-ID"/>
              </w:rPr>
              <w:t>Frekuensi Promosi</w:t>
            </w:r>
          </w:p>
          <w:p w:rsidR="00E6516E" w:rsidRPr="00E6516E" w:rsidRDefault="00E6516E" w:rsidP="00E6516E">
            <w:pPr>
              <w:pStyle w:val="ListParagraph"/>
              <w:numPr>
                <w:ilvl w:val="0"/>
                <w:numId w:val="12"/>
              </w:numPr>
              <w:spacing w:after="0" w:line="240" w:lineRule="auto"/>
              <w:ind w:left="459"/>
              <w:rPr>
                <w:rFonts w:ascii="Times New Roman" w:hAnsi="Times New Roman"/>
                <w:i/>
                <w:sz w:val="24"/>
                <w:szCs w:val="24"/>
              </w:rPr>
            </w:pPr>
            <w:r>
              <w:rPr>
                <w:rFonts w:ascii="Times New Roman" w:hAnsi="Times New Roman"/>
                <w:sz w:val="24"/>
                <w:szCs w:val="24"/>
                <w:lang w:val="id-ID"/>
              </w:rPr>
              <w:t>Kualitas Promosi</w:t>
            </w:r>
          </w:p>
          <w:p w:rsidR="00E6516E" w:rsidRPr="00E6516E" w:rsidRDefault="00E6516E" w:rsidP="00E6516E">
            <w:pPr>
              <w:pStyle w:val="ListParagraph"/>
              <w:numPr>
                <w:ilvl w:val="0"/>
                <w:numId w:val="12"/>
              </w:numPr>
              <w:spacing w:after="0" w:line="240" w:lineRule="auto"/>
              <w:ind w:left="459"/>
              <w:rPr>
                <w:rFonts w:ascii="Times New Roman" w:hAnsi="Times New Roman"/>
                <w:i/>
                <w:sz w:val="24"/>
                <w:szCs w:val="24"/>
              </w:rPr>
            </w:pPr>
            <w:r>
              <w:rPr>
                <w:rFonts w:ascii="Times New Roman" w:hAnsi="Times New Roman"/>
                <w:sz w:val="24"/>
                <w:szCs w:val="24"/>
                <w:lang w:val="id-ID"/>
              </w:rPr>
              <w:t>Kuantitas Promosi</w:t>
            </w:r>
          </w:p>
          <w:p w:rsidR="00E6516E" w:rsidRPr="00E6516E" w:rsidRDefault="00E6516E" w:rsidP="00E6516E">
            <w:pPr>
              <w:pStyle w:val="ListParagraph"/>
              <w:numPr>
                <w:ilvl w:val="0"/>
                <w:numId w:val="12"/>
              </w:numPr>
              <w:spacing w:after="0" w:line="240" w:lineRule="auto"/>
              <w:ind w:left="459"/>
              <w:rPr>
                <w:rFonts w:ascii="Times New Roman" w:hAnsi="Times New Roman"/>
                <w:i/>
                <w:sz w:val="24"/>
                <w:szCs w:val="24"/>
              </w:rPr>
            </w:pPr>
            <w:r>
              <w:rPr>
                <w:rFonts w:ascii="Times New Roman" w:hAnsi="Times New Roman"/>
                <w:sz w:val="24"/>
                <w:szCs w:val="24"/>
                <w:lang w:val="id-ID"/>
              </w:rPr>
              <w:t>Waktu Promosi</w:t>
            </w:r>
          </w:p>
          <w:p w:rsidR="00E6516E" w:rsidRPr="00B91F1E" w:rsidRDefault="00E6516E" w:rsidP="00B91F1E">
            <w:pPr>
              <w:pStyle w:val="ListParagraph"/>
              <w:numPr>
                <w:ilvl w:val="0"/>
                <w:numId w:val="12"/>
              </w:numPr>
              <w:spacing w:after="0" w:line="240" w:lineRule="auto"/>
              <w:ind w:left="459"/>
              <w:rPr>
                <w:rFonts w:ascii="Times New Roman" w:hAnsi="Times New Roman"/>
                <w:i/>
                <w:sz w:val="24"/>
                <w:szCs w:val="24"/>
              </w:rPr>
            </w:pPr>
            <w:r>
              <w:rPr>
                <w:rFonts w:ascii="Times New Roman" w:hAnsi="Times New Roman"/>
                <w:sz w:val="24"/>
                <w:szCs w:val="24"/>
                <w:lang w:val="id-ID"/>
              </w:rPr>
              <w:t>Ketepatan Promosi</w:t>
            </w:r>
          </w:p>
          <w:p w:rsidR="00B91F1E" w:rsidRPr="00B91F1E" w:rsidRDefault="00B91F1E" w:rsidP="00B91F1E">
            <w:pPr>
              <w:pStyle w:val="ListParagraph"/>
              <w:numPr>
                <w:ilvl w:val="0"/>
                <w:numId w:val="12"/>
              </w:numPr>
              <w:spacing w:after="0" w:line="240" w:lineRule="auto"/>
              <w:ind w:left="459"/>
              <w:rPr>
                <w:rFonts w:ascii="Times New Roman" w:hAnsi="Times New Roman"/>
                <w:i/>
                <w:sz w:val="24"/>
                <w:szCs w:val="24"/>
              </w:rPr>
            </w:pPr>
            <w:r>
              <w:rPr>
                <w:rFonts w:ascii="Times New Roman" w:hAnsi="Times New Roman"/>
                <w:sz w:val="24"/>
                <w:szCs w:val="24"/>
                <w:lang w:val="id-ID"/>
              </w:rPr>
              <w:t>Bentuk</w:t>
            </w:r>
          </w:p>
          <w:p w:rsidR="00B91F1E" w:rsidRPr="00B91F1E" w:rsidRDefault="00B91F1E" w:rsidP="00B91F1E">
            <w:pPr>
              <w:pStyle w:val="ListParagraph"/>
              <w:numPr>
                <w:ilvl w:val="0"/>
                <w:numId w:val="12"/>
              </w:numPr>
              <w:spacing w:after="0" w:line="240" w:lineRule="auto"/>
              <w:ind w:left="459"/>
              <w:rPr>
                <w:rFonts w:ascii="Times New Roman" w:hAnsi="Times New Roman"/>
                <w:i/>
                <w:sz w:val="24"/>
                <w:szCs w:val="24"/>
              </w:rPr>
            </w:pPr>
            <w:r>
              <w:rPr>
                <w:rFonts w:ascii="Times New Roman" w:hAnsi="Times New Roman"/>
                <w:sz w:val="24"/>
                <w:szCs w:val="24"/>
                <w:lang w:val="id-ID"/>
              </w:rPr>
              <w:t>Fitur</w:t>
            </w:r>
          </w:p>
          <w:p w:rsidR="00B91F1E" w:rsidRPr="00B91F1E" w:rsidRDefault="00B91F1E" w:rsidP="00B91F1E">
            <w:pPr>
              <w:pStyle w:val="ListParagraph"/>
              <w:numPr>
                <w:ilvl w:val="0"/>
                <w:numId w:val="12"/>
              </w:numPr>
              <w:spacing w:after="0" w:line="240" w:lineRule="auto"/>
              <w:ind w:left="459"/>
              <w:rPr>
                <w:rFonts w:ascii="Times New Roman" w:hAnsi="Times New Roman"/>
                <w:i/>
                <w:sz w:val="24"/>
                <w:szCs w:val="24"/>
              </w:rPr>
            </w:pPr>
            <w:r>
              <w:rPr>
                <w:rFonts w:ascii="Times New Roman" w:hAnsi="Times New Roman"/>
                <w:sz w:val="24"/>
                <w:szCs w:val="24"/>
                <w:lang w:val="id-ID"/>
              </w:rPr>
              <w:t>Kualitas Kinerja</w:t>
            </w:r>
          </w:p>
          <w:p w:rsidR="00B91F1E" w:rsidRPr="00B91F1E" w:rsidRDefault="00B91F1E" w:rsidP="00B91F1E">
            <w:pPr>
              <w:pStyle w:val="ListParagraph"/>
              <w:numPr>
                <w:ilvl w:val="0"/>
                <w:numId w:val="12"/>
              </w:numPr>
              <w:spacing w:after="0" w:line="240" w:lineRule="auto"/>
              <w:ind w:left="459"/>
              <w:rPr>
                <w:rFonts w:ascii="Times New Roman" w:hAnsi="Times New Roman"/>
                <w:i/>
                <w:sz w:val="24"/>
                <w:szCs w:val="24"/>
              </w:rPr>
            </w:pPr>
            <w:r>
              <w:rPr>
                <w:rFonts w:ascii="Times New Roman" w:hAnsi="Times New Roman"/>
                <w:sz w:val="24"/>
                <w:szCs w:val="24"/>
                <w:lang w:val="id-ID"/>
              </w:rPr>
              <w:t>Kesan Kualitas</w:t>
            </w:r>
          </w:p>
          <w:p w:rsidR="00B91F1E" w:rsidRPr="00B91F1E" w:rsidRDefault="00B91F1E" w:rsidP="00B91F1E">
            <w:pPr>
              <w:pStyle w:val="ListParagraph"/>
              <w:numPr>
                <w:ilvl w:val="0"/>
                <w:numId w:val="12"/>
              </w:numPr>
              <w:spacing w:after="0" w:line="240" w:lineRule="auto"/>
              <w:ind w:left="459"/>
              <w:rPr>
                <w:rFonts w:ascii="Times New Roman" w:hAnsi="Times New Roman"/>
                <w:i/>
                <w:sz w:val="24"/>
                <w:szCs w:val="24"/>
              </w:rPr>
            </w:pPr>
            <w:r>
              <w:rPr>
                <w:rFonts w:ascii="Times New Roman" w:hAnsi="Times New Roman"/>
                <w:sz w:val="24"/>
                <w:szCs w:val="24"/>
                <w:lang w:val="id-ID"/>
              </w:rPr>
              <w:t>Ketahanan</w:t>
            </w:r>
          </w:p>
          <w:p w:rsidR="00B91F1E" w:rsidRPr="00B91F1E" w:rsidRDefault="00B91F1E" w:rsidP="00B91F1E">
            <w:pPr>
              <w:pStyle w:val="ListParagraph"/>
              <w:numPr>
                <w:ilvl w:val="0"/>
                <w:numId w:val="12"/>
              </w:numPr>
              <w:spacing w:after="0" w:line="240" w:lineRule="auto"/>
              <w:ind w:left="459"/>
              <w:rPr>
                <w:rFonts w:ascii="Times New Roman" w:hAnsi="Times New Roman"/>
                <w:i/>
                <w:sz w:val="24"/>
                <w:szCs w:val="24"/>
              </w:rPr>
            </w:pPr>
            <w:r>
              <w:rPr>
                <w:rFonts w:ascii="Times New Roman" w:hAnsi="Times New Roman"/>
                <w:sz w:val="24"/>
                <w:szCs w:val="24"/>
                <w:lang w:val="id-ID"/>
              </w:rPr>
              <w:t>Kehandalan</w:t>
            </w:r>
          </w:p>
          <w:p w:rsidR="00B91F1E" w:rsidRPr="00B91F1E" w:rsidRDefault="00B91F1E" w:rsidP="00B91F1E">
            <w:pPr>
              <w:pStyle w:val="ListParagraph"/>
              <w:numPr>
                <w:ilvl w:val="0"/>
                <w:numId w:val="12"/>
              </w:numPr>
              <w:spacing w:after="0" w:line="240" w:lineRule="auto"/>
              <w:ind w:left="459"/>
              <w:rPr>
                <w:rFonts w:ascii="Times New Roman" w:hAnsi="Times New Roman"/>
                <w:i/>
                <w:sz w:val="24"/>
                <w:szCs w:val="24"/>
              </w:rPr>
            </w:pPr>
            <w:r>
              <w:rPr>
                <w:rFonts w:ascii="Times New Roman" w:hAnsi="Times New Roman"/>
                <w:sz w:val="24"/>
                <w:szCs w:val="24"/>
                <w:lang w:val="id-ID"/>
              </w:rPr>
              <w:t>Kemudahan Perbaikan</w:t>
            </w:r>
          </w:p>
        </w:tc>
        <w:tc>
          <w:tcPr>
            <w:tcW w:w="1843" w:type="dxa"/>
          </w:tcPr>
          <w:p w:rsidR="00531E57" w:rsidRPr="00B91F1E" w:rsidRDefault="00E6516E" w:rsidP="00B91F1E">
            <w:pPr>
              <w:spacing w:after="0" w:line="240" w:lineRule="auto"/>
              <w:jc w:val="both"/>
              <w:rPr>
                <w:rFonts w:ascii="Times New Roman" w:hAnsi="Times New Roman"/>
                <w:sz w:val="24"/>
                <w:szCs w:val="24"/>
                <w:lang w:val="id-ID"/>
              </w:rPr>
            </w:pPr>
            <w:r w:rsidRPr="00B91F1E">
              <w:rPr>
                <w:rFonts w:ascii="Times New Roman" w:hAnsi="Times New Roman"/>
                <w:sz w:val="24"/>
                <w:szCs w:val="24"/>
                <w:lang w:val="id-ID"/>
              </w:rPr>
              <w:t>Staff Marketing di PT. Telkom</w:t>
            </w:r>
            <w:r w:rsidR="00531E57" w:rsidRPr="00B91F1E">
              <w:rPr>
                <w:rFonts w:ascii="Times New Roman" w:hAnsi="Times New Roman"/>
                <w:sz w:val="24"/>
                <w:szCs w:val="24"/>
              </w:rPr>
              <w:t xml:space="preserve"> </w:t>
            </w:r>
            <w:r w:rsidRPr="00B91F1E">
              <w:rPr>
                <w:rFonts w:ascii="Times New Roman" w:hAnsi="Times New Roman"/>
                <w:sz w:val="24"/>
                <w:szCs w:val="24"/>
                <w:lang w:val="id-ID"/>
              </w:rPr>
              <w:t>(Data Primer)</w:t>
            </w:r>
          </w:p>
          <w:p w:rsidR="00B91F1E" w:rsidRDefault="00B91F1E" w:rsidP="00E6516E">
            <w:pPr>
              <w:pStyle w:val="ListParagraph"/>
              <w:spacing w:after="0" w:line="240" w:lineRule="auto"/>
              <w:ind w:left="273"/>
              <w:jc w:val="both"/>
              <w:rPr>
                <w:rFonts w:ascii="Times New Roman" w:hAnsi="Times New Roman"/>
                <w:sz w:val="24"/>
                <w:szCs w:val="24"/>
                <w:lang w:val="id-ID"/>
              </w:rPr>
            </w:pPr>
          </w:p>
          <w:p w:rsidR="00B91F1E" w:rsidRDefault="00B91F1E" w:rsidP="00E6516E">
            <w:pPr>
              <w:pStyle w:val="ListParagraph"/>
              <w:spacing w:after="0" w:line="240" w:lineRule="auto"/>
              <w:ind w:left="273"/>
              <w:jc w:val="both"/>
              <w:rPr>
                <w:rFonts w:ascii="Times New Roman" w:hAnsi="Times New Roman"/>
                <w:sz w:val="24"/>
                <w:szCs w:val="24"/>
                <w:lang w:val="id-ID"/>
              </w:rPr>
            </w:pPr>
          </w:p>
          <w:p w:rsidR="00B91F1E" w:rsidRDefault="00B91F1E" w:rsidP="00E6516E">
            <w:pPr>
              <w:pStyle w:val="ListParagraph"/>
              <w:spacing w:after="0" w:line="240" w:lineRule="auto"/>
              <w:ind w:left="273"/>
              <w:jc w:val="both"/>
              <w:rPr>
                <w:rFonts w:ascii="Times New Roman" w:hAnsi="Times New Roman"/>
                <w:sz w:val="24"/>
                <w:szCs w:val="24"/>
                <w:lang w:val="id-ID"/>
              </w:rPr>
            </w:pPr>
          </w:p>
          <w:p w:rsidR="00B91F1E" w:rsidRDefault="00B91F1E" w:rsidP="00E6516E">
            <w:pPr>
              <w:pStyle w:val="ListParagraph"/>
              <w:spacing w:after="0" w:line="240" w:lineRule="auto"/>
              <w:ind w:left="273"/>
              <w:jc w:val="both"/>
              <w:rPr>
                <w:rFonts w:ascii="Times New Roman" w:hAnsi="Times New Roman"/>
                <w:sz w:val="24"/>
                <w:szCs w:val="24"/>
                <w:lang w:val="id-ID"/>
              </w:rPr>
            </w:pPr>
          </w:p>
          <w:p w:rsidR="00B91F1E" w:rsidRDefault="00B91F1E" w:rsidP="00E6516E">
            <w:pPr>
              <w:pStyle w:val="ListParagraph"/>
              <w:spacing w:after="0" w:line="240" w:lineRule="auto"/>
              <w:ind w:left="273"/>
              <w:jc w:val="both"/>
              <w:rPr>
                <w:rFonts w:ascii="Times New Roman" w:hAnsi="Times New Roman"/>
                <w:sz w:val="24"/>
                <w:szCs w:val="24"/>
                <w:lang w:val="id-ID"/>
              </w:rPr>
            </w:pPr>
          </w:p>
          <w:p w:rsidR="00B91F1E" w:rsidRDefault="00B91F1E" w:rsidP="00E6516E">
            <w:pPr>
              <w:pStyle w:val="ListParagraph"/>
              <w:spacing w:after="0" w:line="240" w:lineRule="auto"/>
              <w:ind w:left="273"/>
              <w:jc w:val="both"/>
              <w:rPr>
                <w:rFonts w:ascii="Times New Roman" w:hAnsi="Times New Roman"/>
                <w:sz w:val="24"/>
                <w:szCs w:val="24"/>
                <w:lang w:val="id-ID"/>
              </w:rPr>
            </w:pPr>
          </w:p>
          <w:p w:rsidR="00B91F1E" w:rsidRDefault="00B91F1E" w:rsidP="00E6516E">
            <w:pPr>
              <w:pStyle w:val="ListParagraph"/>
              <w:spacing w:after="0" w:line="240" w:lineRule="auto"/>
              <w:ind w:left="273"/>
              <w:jc w:val="both"/>
              <w:rPr>
                <w:rFonts w:ascii="Times New Roman" w:hAnsi="Times New Roman"/>
                <w:sz w:val="24"/>
                <w:szCs w:val="24"/>
                <w:lang w:val="id-ID"/>
              </w:rPr>
            </w:pPr>
          </w:p>
          <w:p w:rsidR="00B91F1E" w:rsidRPr="00B91F1E" w:rsidRDefault="00B91F1E" w:rsidP="00B91F1E">
            <w:pPr>
              <w:spacing w:after="0" w:line="240" w:lineRule="auto"/>
              <w:jc w:val="both"/>
              <w:rPr>
                <w:rFonts w:ascii="Times New Roman" w:hAnsi="Times New Roman"/>
                <w:sz w:val="24"/>
                <w:szCs w:val="24"/>
                <w:lang w:val="id-ID"/>
              </w:rPr>
            </w:pPr>
            <w:r w:rsidRPr="00B91F1E">
              <w:rPr>
                <w:rFonts w:ascii="Times New Roman" w:hAnsi="Times New Roman"/>
                <w:sz w:val="24"/>
                <w:szCs w:val="24"/>
                <w:lang w:val="id-ID"/>
              </w:rPr>
              <w:t>Staff Marketing di PT. Telkom</w:t>
            </w:r>
            <w:r w:rsidRPr="00B91F1E">
              <w:rPr>
                <w:rFonts w:ascii="Times New Roman" w:hAnsi="Times New Roman"/>
                <w:sz w:val="24"/>
                <w:szCs w:val="24"/>
              </w:rPr>
              <w:t xml:space="preserve"> </w:t>
            </w:r>
            <w:r w:rsidRPr="00B91F1E">
              <w:rPr>
                <w:rFonts w:ascii="Times New Roman" w:hAnsi="Times New Roman"/>
                <w:sz w:val="24"/>
                <w:szCs w:val="24"/>
                <w:lang w:val="id-ID"/>
              </w:rPr>
              <w:t>(Data Primer)</w:t>
            </w:r>
          </w:p>
        </w:tc>
        <w:tc>
          <w:tcPr>
            <w:tcW w:w="2126" w:type="dxa"/>
          </w:tcPr>
          <w:p w:rsidR="00531E57" w:rsidRDefault="00E6516E" w:rsidP="00E6516E">
            <w:pPr>
              <w:pStyle w:val="ListParagraph"/>
              <w:spacing w:after="0" w:line="240" w:lineRule="auto"/>
              <w:ind w:left="175"/>
              <w:rPr>
                <w:rFonts w:ascii="Times New Roman" w:hAnsi="Times New Roman"/>
                <w:sz w:val="24"/>
                <w:szCs w:val="24"/>
                <w:lang w:val="id-ID"/>
              </w:rPr>
            </w:pPr>
            <w:r>
              <w:rPr>
                <w:rFonts w:ascii="Times New Roman" w:hAnsi="Times New Roman"/>
                <w:sz w:val="24"/>
                <w:szCs w:val="24"/>
                <w:lang w:val="id-ID"/>
              </w:rPr>
              <w:t>Wawancara Observasi</w:t>
            </w:r>
          </w:p>
          <w:p w:rsidR="00B91F1E" w:rsidRDefault="00B91F1E" w:rsidP="00E6516E">
            <w:pPr>
              <w:pStyle w:val="ListParagraph"/>
              <w:spacing w:after="0" w:line="240" w:lineRule="auto"/>
              <w:ind w:left="175"/>
              <w:rPr>
                <w:rFonts w:ascii="Times New Roman" w:hAnsi="Times New Roman"/>
                <w:sz w:val="24"/>
                <w:szCs w:val="24"/>
                <w:lang w:val="id-ID"/>
              </w:rPr>
            </w:pPr>
          </w:p>
          <w:p w:rsidR="00B91F1E" w:rsidRDefault="00B91F1E" w:rsidP="00E6516E">
            <w:pPr>
              <w:pStyle w:val="ListParagraph"/>
              <w:spacing w:after="0" w:line="240" w:lineRule="auto"/>
              <w:ind w:left="175"/>
              <w:rPr>
                <w:rFonts w:ascii="Times New Roman" w:hAnsi="Times New Roman"/>
                <w:sz w:val="24"/>
                <w:szCs w:val="24"/>
                <w:lang w:val="id-ID"/>
              </w:rPr>
            </w:pPr>
          </w:p>
          <w:p w:rsidR="00B91F1E" w:rsidRDefault="00B91F1E" w:rsidP="00E6516E">
            <w:pPr>
              <w:pStyle w:val="ListParagraph"/>
              <w:spacing w:after="0" w:line="240" w:lineRule="auto"/>
              <w:ind w:left="175"/>
              <w:rPr>
                <w:rFonts w:ascii="Times New Roman" w:hAnsi="Times New Roman"/>
                <w:sz w:val="24"/>
                <w:szCs w:val="24"/>
                <w:lang w:val="id-ID"/>
              </w:rPr>
            </w:pPr>
          </w:p>
          <w:p w:rsidR="00B91F1E" w:rsidRDefault="00B91F1E" w:rsidP="00E6516E">
            <w:pPr>
              <w:pStyle w:val="ListParagraph"/>
              <w:spacing w:after="0" w:line="240" w:lineRule="auto"/>
              <w:ind w:left="175"/>
              <w:rPr>
                <w:rFonts w:ascii="Times New Roman" w:hAnsi="Times New Roman"/>
                <w:sz w:val="24"/>
                <w:szCs w:val="24"/>
                <w:lang w:val="id-ID"/>
              </w:rPr>
            </w:pPr>
          </w:p>
          <w:p w:rsidR="00B91F1E" w:rsidRDefault="00B91F1E" w:rsidP="00E6516E">
            <w:pPr>
              <w:pStyle w:val="ListParagraph"/>
              <w:spacing w:after="0" w:line="240" w:lineRule="auto"/>
              <w:ind w:left="175"/>
              <w:rPr>
                <w:rFonts w:ascii="Times New Roman" w:hAnsi="Times New Roman"/>
                <w:sz w:val="24"/>
                <w:szCs w:val="24"/>
                <w:lang w:val="id-ID"/>
              </w:rPr>
            </w:pPr>
          </w:p>
          <w:p w:rsidR="00B91F1E" w:rsidRDefault="00B91F1E" w:rsidP="00E6516E">
            <w:pPr>
              <w:pStyle w:val="ListParagraph"/>
              <w:spacing w:after="0" w:line="240" w:lineRule="auto"/>
              <w:ind w:left="175"/>
              <w:rPr>
                <w:rFonts w:ascii="Times New Roman" w:hAnsi="Times New Roman"/>
                <w:sz w:val="24"/>
                <w:szCs w:val="24"/>
                <w:lang w:val="id-ID"/>
              </w:rPr>
            </w:pPr>
          </w:p>
          <w:p w:rsidR="00B91F1E" w:rsidRDefault="00B91F1E" w:rsidP="00E6516E">
            <w:pPr>
              <w:pStyle w:val="ListParagraph"/>
              <w:spacing w:after="0" w:line="240" w:lineRule="auto"/>
              <w:ind w:left="175"/>
              <w:rPr>
                <w:rFonts w:ascii="Times New Roman" w:hAnsi="Times New Roman"/>
                <w:sz w:val="24"/>
                <w:szCs w:val="24"/>
                <w:lang w:val="id-ID"/>
              </w:rPr>
            </w:pPr>
          </w:p>
          <w:p w:rsidR="00B91F1E" w:rsidRDefault="00B91F1E" w:rsidP="00E6516E">
            <w:pPr>
              <w:pStyle w:val="ListParagraph"/>
              <w:spacing w:after="0" w:line="240" w:lineRule="auto"/>
              <w:ind w:left="175"/>
              <w:rPr>
                <w:rFonts w:ascii="Times New Roman" w:hAnsi="Times New Roman"/>
                <w:sz w:val="24"/>
                <w:szCs w:val="24"/>
                <w:lang w:val="id-ID"/>
              </w:rPr>
            </w:pPr>
          </w:p>
          <w:p w:rsidR="00B91F1E" w:rsidRPr="00E6516E" w:rsidRDefault="00B91F1E" w:rsidP="00E6516E">
            <w:pPr>
              <w:pStyle w:val="ListParagraph"/>
              <w:spacing w:after="0" w:line="240" w:lineRule="auto"/>
              <w:ind w:left="175"/>
              <w:rPr>
                <w:rFonts w:ascii="Times New Roman" w:hAnsi="Times New Roman"/>
                <w:sz w:val="24"/>
                <w:szCs w:val="24"/>
                <w:lang w:val="id-ID"/>
              </w:rPr>
            </w:pPr>
            <w:r>
              <w:rPr>
                <w:rFonts w:ascii="Times New Roman" w:hAnsi="Times New Roman"/>
                <w:sz w:val="24"/>
                <w:szCs w:val="24"/>
                <w:lang w:val="id-ID"/>
              </w:rPr>
              <w:t>Wawancara Observasi</w:t>
            </w:r>
          </w:p>
        </w:tc>
      </w:tr>
      <w:tr w:rsidR="00242E47" w:rsidRPr="0090133D" w:rsidTr="00242E47">
        <w:trPr>
          <w:trHeight w:val="3251"/>
        </w:trPr>
        <w:tc>
          <w:tcPr>
            <w:tcW w:w="1701" w:type="dxa"/>
          </w:tcPr>
          <w:p w:rsidR="00242E47" w:rsidRDefault="00242E47" w:rsidP="00242E47">
            <w:pPr>
              <w:spacing w:line="240" w:lineRule="auto"/>
              <w:jc w:val="both"/>
              <w:rPr>
                <w:rFonts w:ascii="Times New Roman" w:hAnsi="Times New Roman"/>
                <w:sz w:val="24"/>
                <w:szCs w:val="24"/>
                <w:lang w:val="id-ID"/>
              </w:rPr>
            </w:pPr>
            <w:r>
              <w:rPr>
                <w:rFonts w:ascii="Times New Roman" w:hAnsi="Times New Roman"/>
                <w:sz w:val="24"/>
                <w:szCs w:val="24"/>
                <w:lang w:val="id-ID"/>
              </w:rPr>
              <w:t>Bagaimana kepercayaan pelanggan pada produk indihome PT. Telkom Indonesia</w:t>
            </w:r>
          </w:p>
          <w:p w:rsidR="00242E47" w:rsidRDefault="00242E47" w:rsidP="00242E47">
            <w:pPr>
              <w:spacing w:line="240" w:lineRule="auto"/>
              <w:jc w:val="both"/>
              <w:rPr>
                <w:rFonts w:ascii="Times New Roman" w:hAnsi="Times New Roman"/>
                <w:sz w:val="24"/>
                <w:szCs w:val="24"/>
                <w:lang w:val="id-ID"/>
              </w:rPr>
            </w:pPr>
          </w:p>
          <w:p w:rsidR="00242E47" w:rsidRDefault="00242E47" w:rsidP="00242E47">
            <w:pPr>
              <w:spacing w:line="240" w:lineRule="auto"/>
              <w:jc w:val="both"/>
              <w:rPr>
                <w:rFonts w:ascii="Times New Roman" w:hAnsi="Times New Roman"/>
                <w:sz w:val="24"/>
                <w:szCs w:val="24"/>
                <w:lang w:val="id-ID"/>
              </w:rPr>
            </w:pPr>
          </w:p>
          <w:p w:rsidR="00242E47" w:rsidRDefault="00242E47" w:rsidP="00242E47">
            <w:pPr>
              <w:spacing w:line="240" w:lineRule="auto"/>
              <w:jc w:val="both"/>
              <w:rPr>
                <w:rFonts w:ascii="Times New Roman" w:hAnsi="Times New Roman"/>
                <w:sz w:val="24"/>
                <w:szCs w:val="24"/>
                <w:lang w:val="id-ID"/>
              </w:rPr>
            </w:pPr>
          </w:p>
          <w:p w:rsidR="00242E47" w:rsidRDefault="00242E47" w:rsidP="00242E47">
            <w:pPr>
              <w:spacing w:line="240" w:lineRule="auto"/>
              <w:jc w:val="both"/>
              <w:rPr>
                <w:rFonts w:ascii="Times New Roman" w:hAnsi="Times New Roman"/>
                <w:sz w:val="24"/>
                <w:szCs w:val="24"/>
                <w:lang w:val="id-ID"/>
              </w:rPr>
            </w:pPr>
          </w:p>
          <w:p w:rsidR="00242E47" w:rsidRDefault="00242E47" w:rsidP="00242E47">
            <w:pPr>
              <w:spacing w:line="240" w:lineRule="auto"/>
              <w:jc w:val="both"/>
              <w:rPr>
                <w:rFonts w:ascii="Times New Roman" w:hAnsi="Times New Roman"/>
                <w:sz w:val="24"/>
                <w:szCs w:val="24"/>
                <w:lang w:val="id-ID"/>
              </w:rPr>
            </w:pPr>
          </w:p>
          <w:p w:rsidR="00242E47" w:rsidRDefault="00242E47" w:rsidP="00242E47">
            <w:pPr>
              <w:spacing w:line="240" w:lineRule="auto"/>
              <w:jc w:val="both"/>
              <w:rPr>
                <w:rFonts w:ascii="Times New Roman" w:hAnsi="Times New Roman"/>
                <w:sz w:val="24"/>
                <w:szCs w:val="24"/>
                <w:lang w:val="id-ID"/>
              </w:rPr>
            </w:pPr>
          </w:p>
          <w:p w:rsidR="00242E47" w:rsidRDefault="00242E47" w:rsidP="00242E47">
            <w:pPr>
              <w:spacing w:line="240" w:lineRule="auto"/>
              <w:jc w:val="both"/>
              <w:rPr>
                <w:rFonts w:ascii="Times New Roman" w:hAnsi="Times New Roman"/>
                <w:sz w:val="24"/>
                <w:szCs w:val="24"/>
                <w:lang w:val="id-ID"/>
              </w:rPr>
            </w:pPr>
          </w:p>
          <w:p w:rsidR="004743DC" w:rsidRDefault="004743DC" w:rsidP="00242E47">
            <w:pPr>
              <w:spacing w:line="240" w:lineRule="auto"/>
              <w:jc w:val="both"/>
              <w:rPr>
                <w:rFonts w:ascii="Times New Roman" w:hAnsi="Times New Roman"/>
                <w:sz w:val="24"/>
                <w:szCs w:val="24"/>
                <w:lang w:val="id-ID"/>
              </w:rPr>
            </w:pPr>
          </w:p>
          <w:p w:rsidR="00242E47" w:rsidRDefault="00242E47" w:rsidP="00242E47">
            <w:pPr>
              <w:spacing w:line="240" w:lineRule="auto"/>
              <w:jc w:val="both"/>
              <w:rPr>
                <w:rFonts w:ascii="Times New Roman" w:hAnsi="Times New Roman"/>
                <w:sz w:val="24"/>
                <w:szCs w:val="24"/>
                <w:lang w:val="id-ID"/>
              </w:rPr>
            </w:pPr>
          </w:p>
          <w:p w:rsidR="00242E47" w:rsidRDefault="00242E47" w:rsidP="00242E47">
            <w:pPr>
              <w:spacing w:line="240" w:lineRule="auto"/>
              <w:jc w:val="both"/>
              <w:rPr>
                <w:rFonts w:ascii="Times New Roman" w:hAnsi="Times New Roman"/>
                <w:sz w:val="24"/>
                <w:szCs w:val="24"/>
                <w:lang w:val="id-ID"/>
              </w:rPr>
            </w:pPr>
            <w:r>
              <w:rPr>
                <w:rFonts w:ascii="Times New Roman" w:hAnsi="Times New Roman"/>
                <w:sz w:val="24"/>
                <w:szCs w:val="24"/>
                <w:lang w:val="id-ID"/>
              </w:rPr>
              <w:t>Faktor-faktor apa saja yang menghambat peningkatan kepercayaan pelanggan indihome di PT. Telkom Indonesia</w:t>
            </w:r>
          </w:p>
          <w:p w:rsidR="00242E47" w:rsidRDefault="00242E47" w:rsidP="00242E47">
            <w:pPr>
              <w:spacing w:line="240" w:lineRule="auto"/>
              <w:jc w:val="both"/>
              <w:rPr>
                <w:rFonts w:ascii="Times New Roman" w:hAnsi="Times New Roman"/>
                <w:sz w:val="24"/>
                <w:szCs w:val="24"/>
                <w:lang w:val="id-ID"/>
              </w:rPr>
            </w:pPr>
          </w:p>
          <w:p w:rsidR="00242E47" w:rsidRDefault="00242E47" w:rsidP="00242E47">
            <w:pPr>
              <w:spacing w:line="240" w:lineRule="auto"/>
              <w:jc w:val="both"/>
              <w:rPr>
                <w:rFonts w:ascii="Times New Roman" w:hAnsi="Times New Roman"/>
                <w:sz w:val="24"/>
                <w:szCs w:val="24"/>
                <w:lang w:val="id-ID"/>
              </w:rPr>
            </w:pPr>
          </w:p>
          <w:p w:rsidR="00242E47" w:rsidRDefault="00242E47" w:rsidP="00242E47">
            <w:pPr>
              <w:spacing w:line="240" w:lineRule="auto"/>
              <w:jc w:val="both"/>
              <w:rPr>
                <w:rFonts w:ascii="Times New Roman" w:hAnsi="Times New Roman"/>
                <w:sz w:val="24"/>
                <w:szCs w:val="24"/>
                <w:lang w:val="id-ID"/>
              </w:rPr>
            </w:pPr>
          </w:p>
          <w:p w:rsidR="004743DC" w:rsidRDefault="004743DC" w:rsidP="00242E47">
            <w:pPr>
              <w:spacing w:line="240" w:lineRule="auto"/>
              <w:jc w:val="both"/>
              <w:rPr>
                <w:rFonts w:ascii="Times New Roman" w:hAnsi="Times New Roman"/>
                <w:sz w:val="24"/>
                <w:szCs w:val="24"/>
                <w:lang w:val="id-ID"/>
              </w:rPr>
            </w:pPr>
          </w:p>
          <w:p w:rsidR="004743DC" w:rsidRDefault="004743DC" w:rsidP="00242E47">
            <w:pPr>
              <w:spacing w:line="240" w:lineRule="auto"/>
              <w:jc w:val="both"/>
              <w:rPr>
                <w:rFonts w:ascii="Times New Roman" w:hAnsi="Times New Roman"/>
                <w:sz w:val="24"/>
                <w:szCs w:val="24"/>
                <w:lang w:val="id-ID"/>
              </w:rPr>
            </w:pPr>
          </w:p>
          <w:p w:rsidR="004743DC" w:rsidRDefault="004743DC" w:rsidP="00242E47">
            <w:pPr>
              <w:spacing w:line="240" w:lineRule="auto"/>
              <w:jc w:val="both"/>
              <w:rPr>
                <w:rFonts w:ascii="Times New Roman" w:hAnsi="Times New Roman"/>
                <w:sz w:val="24"/>
                <w:szCs w:val="24"/>
                <w:lang w:val="id-ID"/>
              </w:rPr>
            </w:pPr>
          </w:p>
          <w:p w:rsidR="00242E47" w:rsidRDefault="00242E47" w:rsidP="00242E47">
            <w:pPr>
              <w:spacing w:line="240" w:lineRule="auto"/>
              <w:jc w:val="both"/>
              <w:rPr>
                <w:rFonts w:ascii="Times New Roman" w:hAnsi="Times New Roman"/>
                <w:sz w:val="24"/>
                <w:szCs w:val="24"/>
                <w:lang w:val="id-ID"/>
              </w:rPr>
            </w:pPr>
          </w:p>
          <w:p w:rsidR="00242E47" w:rsidRDefault="00242E47" w:rsidP="00242E47">
            <w:pPr>
              <w:spacing w:line="240" w:lineRule="auto"/>
              <w:jc w:val="both"/>
              <w:rPr>
                <w:rFonts w:ascii="Times New Roman" w:hAnsi="Times New Roman"/>
                <w:sz w:val="24"/>
                <w:szCs w:val="24"/>
                <w:lang w:val="id-ID"/>
              </w:rPr>
            </w:pPr>
          </w:p>
          <w:p w:rsidR="004743DC" w:rsidRDefault="004743DC" w:rsidP="00242E47">
            <w:pPr>
              <w:spacing w:line="240" w:lineRule="auto"/>
              <w:jc w:val="both"/>
              <w:rPr>
                <w:rFonts w:ascii="Times New Roman" w:hAnsi="Times New Roman"/>
                <w:sz w:val="24"/>
                <w:szCs w:val="24"/>
                <w:lang w:val="id-ID"/>
              </w:rPr>
            </w:pPr>
          </w:p>
          <w:p w:rsidR="00242E47" w:rsidRPr="00E6516E" w:rsidRDefault="00242E47" w:rsidP="00242E47">
            <w:pPr>
              <w:spacing w:line="240" w:lineRule="auto"/>
              <w:jc w:val="both"/>
              <w:rPr>
                <w:rFonts w:ascii="Times New Roman" w:hAnsi="Times New Roman"/>
                <w:sz w:val="24"/>
                <w:szCs w:val="24"/>
                <w:lang w:val="id-ID"/>
              </w:rPr>
            </w:pPr>
            <w:r>
              <w:rPr>
                <w:rFonts w:ascii="Times New Roman" w:hAnsi="Times New Roman"/>
                <w:sz w:val="24"/>
                <w:szCs w:val="24"/>
                <w:lang w:val="id-ID"/>
              </w:rPr>
              <w:t>Bagaimana strategi yang diterapkan untuk membangun citra merek dalam meningkatkan kepercayaan pelanggan indihome</w:t>
            </w:r>
          </w:p>
        </w:tc>
        <w:tc>
          <w:tcPr>
            <w:tcW w:w="1843" w:type="dxa"/>
          </w:tcPr>
          <w:p w:rsidR="00242E47" w:rsidRDefault="00242E47" w:rsidP="00242E47">
            <w:pPr>
              <w:pStyle w:val="ListParagraph"/>
              <w:numPr>
                <w:ilvl w:val="0"/>
                <w:numId w:val="19"/>
              </w:numPr>
              <w:spacing w:line="240" w:lineRule="auto"/>
              <w:rPr>
                <w:rFonts w:ascii="Times New Roman" w:hAnsi="Times New Roman"/>
                <w:iCs/>
                <w:sz w:val="24"/>
                <w:szCs w:val="24"/>
                <w:lang w:val="id-ID"/>
              </w:rPr>
            </w:pPr>
            <w:r>
              <w:rPr>
                <w:rFonts w:ascii="Times New Roman" w:hAnsi="Times New Roman"/>
                <w:iCs/>
                <w:sz w:val="24"/>
                <w:szCs w:val="24"/>
                <w:lang w:val="id-ID"/>
              </w:rPr>
              <w:lastRenderedPageBreak/>
              <w:t>Kinerja</w:t>
            </w:r>
          </w:p>
          <w:p w:rsidR="00242E47" w:rsidRDefault="00242E47" w:rsidP="00242E47">
            <w:pPr>
              <w:spacing w:line="240" w:lineRule="auto"/>
              <w:rPr>
                <w:rFonts w:ascii="Times New Roman" w:hAnsi="Times New Roman"/>
                <w:iCs/>
                <w:sz w:val="24"/>
                <w:szCs w:val="24"/>
                <w:lang w:val="id-ID"/>
              </w:rPr>
            </w:pPr>
          </w:p>
          <w:p w:rsidR="00242E47" w:rsidRDefault="00242E47" w:rsidP="00242E47">
            <w:pPr>
              <w:spacing w:line="240" w:lineRule="auto"/>
              <w:rPr>
                <w:rFonts w:ascii="Times New Roman" w:hAnsi="Times New Roman"/>
                <w:iCs/>
                <w:sz w:val="24"/>
                <w:szCs w:val="24"/>
                <w:lang w:val="id-ID"/>
              </w:rPr>
            </w:pPr>
          </w:p>
          <w:p w:rsidR="00242E47" w:rsidRDefault="00242E47" w:rsidP="00242E47">
            <w:pPr>
              <w:spacing w:line="240" w:lineRule="auto"/>
              <w:rPr>
                <w:rFonts w:ascii="Times New Roman" w:hAnsi="Times New Roman"/>
                <w:iCs/>
                <w:sz w:val="24"/>
                <w:szCs w:val="24"/>
                <w:lang w:val="id-ID"/>
              </w:rPr>
            </w:pPr>
          </w:p>
          <w:p w:rsidR="00242E47" w:rsidRDefault="00242E47" w:rsidP="00242E47">
            <w:pPr>
              <w:spacing w:line="240" w:lineRule="auto"/>
              <w:rPr>
                <w:rFonts w:ascii="Times New Roman" w:hAnsi="Times New Roman"/>
                <w:iCs/>
                <w:sz w:val="24"/>
                <w:szCs w:val="24"/>
                <w:lang w:val="id-ID"/>
              </w:rPr>
            </w:pPr>
          </w:p>
          <w:p w:rsidR="00242E47" w:rsidRDefault="00242E47" w:rsidP="00242E47">
            <w:pPr>
              <w:spacing w:line="240" w:lineRule="auto"/>
              <w:rPr>
                <w:rFonts w:ascii="Times New Roman" w:hAnsi="Times New Roman"/>
                <w:iCs/>
                <w:sz w:val="24"/>
                <w:szCs w:val="24"/>
                <w:lang w:val="id-ID"/>
              </w:rPr>
            </w:pPr>
          </w:p>
          <w:p w:rsidR="00242E47" w:rsidRDefault="00242E47" w:rsidP="00242E47">
            <w:pPr>
              <w:spacing w:line="240" w:lineRule="auto"/>
              <w:rPr>
                <w:rFonts w:ascii="Times New Roman" w:hAnsi="Times New Roman"/>
                <w:iCs/>
                <w:sz w:val="24"/>
                <w:szCs w:val="24"/>
                <w:lang w:val="id-ID"/>
              </w:rPr>
            </w:pPr>
          </w:p>
          <w:p w:rsidR="00242E47" w:rsidRDefault="00242E47" w:rsidP="00242E47">
            <w:pPr>
              <w:spacing w:line="240" w:lineRule="auto"/>
              <w:rPr>
                <w:rFonts w:ascii="Times New Roman" w:hAnsi="Times New Roman"/>
                <w:iCs/>
                <w:sz w:val="24"/>
                <w:szCs w:val="24"/>
                <w:lang w:val="id-ID"/>
              </w:rPr>
            </w:pPr>
          </w:p>
          <w:p w:rsidR="00242E47" w:rsidRDefault="00242E47" w:rsidP="00242E47">
            <w:pPr>
              <w:pStyle w:val="ListParagraph"/>
              <w:numPr>
                <w:ilvl w:val="0"/>
                <w:numId w:val="19"/>
              </w:numPr>
              <w:spacing w:line="240" w:lineRule="auto"/>
              <w:rPr>
                <w:rFonts w:ascii="Times New Roman" w:hAnsi="Times New Roman"/>
                <w:iCs/>
                <w:sz w:val="24"/>
                <w:szCs w:val="24"/>
                <w:lang w:val="id-ID"/>
              </w:rPr>
            </w:pPr>
            <w:r>
              <w:rPr>
                <w:rFonts w:ascii="Times New Roman" w:hAnsi="Times New Roman"/>
                <w:iCs/>
                <w:sz w:val="24"/>
                <w:szCs w:val="24"/>
                <w:lang w:val="id-ID"/>
              </w:rPr>
              <w:lastRenderedPageBreak/>
              <w:t>Pemenuhan Kebutuhan</w:t>
            </w:r>
          </w:p>
          <w:p w:rsidR="00242E47" w:rsidRDefault="00242E47" w:rsidP="00242E47">
            <w:pPr>
              <w:spacing w:line="240" w:lineRule="auto"/>
              <w:rPr>
                <w:rFonts w:ascii="Times New Roman" w:hAnsi="Times New Roman"/>
                <w:iCs/>
                <w:sz w:val="24"/>
                <w:szCs w:val="24"/>
                <w:lang w:val="id-ID"/>
              </w:rPr>
            </w:pPr>
          </w:p>
          <w:p w:rsidR="00242E47" w:rsidRDefault="00242E47" w:rsidP="00242E47">
            <w:pPr>
              <w:spacing w:line="240" w:lineRule="auto"/>
              <w:rPr>
                <w:rFonts w:ascii="Times New Roman" w:hAnsi="Times New Roman"/>
                <w:iCs/>
                <w:sz w:val="24"/>
                <w:szCs w:val="24"/>
                <w:lang w:val="id-ID"/>
              </w:rPr>
            </w:pPr>
          </w:p>
          <w:p w:rsidR="00242E47" w:rsidRDefault="00242E47" w:rsidP="00242E47">
            <w:pPr>
              <w:spacing w:line="240" w:lineRule="auto"/>
              <w:rPr>
                <w:rFonts w:ascii="Times New Roman" w:hAnsi="Times New Roman"/>
                <w:iCs/>
                <w:sz w:val="24"/>
                <w:szCs w:val="24"/>
                <w:lang w:val="id-ID"/>
              </w:rPr>
            </w:pPr>
          </w:p>
          <w:p w:rsidR="00242E47" w:rsidRDefault="00242E47" w:rsidP="00242E47">
            <w:pPr>
              <w:pStyle w:val="ListParagraph"/>
              <w:numPr>
                <w:ilvl w:val="0"/>
                <w:numId w:val="28"/>
              </w:numPr>
              <w:spacing w:line="240" w:lineRule="auto"/>
              <w:rPr>
                <w:rFonts w:ascii="Times New Roman" w:hAnsi="Times New Roman"/>
                <w:iCs/>
                <w:sz w:val="24"/>
                <w:szCs w:val="24"/>
                <w:lang w:val="id-ID"/>
              </w:rPr>
            </w:pPr>
            <w:r>
              <w:rPr>
                <w:rFonts w:ascii="Times New Roman" w:hAnsi="Times New Roman"/>
                <w:iCs/>
                <w:sz w:val="24"/>
                <w:szCs w:val="24"/>
                <w:lang w:val="id-ID"/>
              </w:rPr>
              <w:t>Orientasi teknologi</w:t>
            </w:r>
          </w:p>
          <w:p w:rsidR="00242E47" w:rsidRDefault="00242E47" w:rsidP="00242E47">
            <w:pPr>
              <w:spacing w:line="240" w:lineRule="auto"/>
              <w:rPr>
                <w:rFonts w:ascii="Times New Roman" w:hAnsi="Times New Roman"/>
                <w:iCs/>
                <w:sz w:val="24"/>
                <w:szCs w:val="24"/>
                <w:lang w:val="id-ID"/>
              </w:rPr>
            </w:pPr>
          </w:p>
          <w:p w:rsidR="00242E47" w:rsidRDefault="00242E47" w:rsidP="00242E47">
            <w:pPr>
              <w:spacing w:line="240" w:lineRule="auto"/>
              <w:rPr>
                <w:rFonts w:ascii="Times New Roman" w:hAnsi="Times New Roman"/>
                <w:iCs/>
                <w:sz w:val="24"/>
                <w:szCs w:val="24"/>
                <w:lang w:val="id-ID"/>
              </w:rPr>
            </w:pPr>
          </w:p>
          <w:p w:rsidR="00242E47" w:rsidRDefault="00242E47" w:rsidP="00242E47">
            <w:pPr>
              <w:spacing w:line="240" w:lineRule="auto"/>
              <w:rPr>
                <w:rFonts w:ascii="Times New Roman" w:hAnsi="Times New Roman"/>
                <w:iCs/>
                <w:sz w:val="24"/>
                <w:szCs w:val="24"/>
                <w:lang w:val="id-ID"/>
              </w:rPr>
            </w:pPr>
          </w:p>
          <w:p w:rsidR="00242E47" w:rsidRPr="00242E47" w:rsidRDefault="00242E47" w:rsidP="00242E47">
            <w:pPr>
              <w:spacing w:line="240" w:lineRule="auto"/>
              <w:rPr>
                <w:rFonts w:ascii="Times New Roman" w:hAnsi="Times New Roman"/>
                <w:iCs/>
                <w:sz w:val="24"/>
                <w:szCs w:val="24"/>
                <w:lang w:val="id-ID"/>
              </w:rPr>
            </w:pPr>
          </w:p>
          <w:p w:rsidR="00242E47" w:rsidRDefault="00242E47" w:rsidP="00242E47">
            <w:pPr>
              <w:pStyle w:val="ListParagraph"/>
              <w:numPr>
                <w:ilvl w:val="0"/>
                <w:numId w:val="28"/>
              </w:numPr>
              <w:spacing w:line="240" w:lineRule="auto"/>
              <w:rPr>
                <w:rFonts w:ascii="Times New Roman" w:hAnsi="Times New Roman"/>
                <w:iCs/>
                <w:sz w:val="24"/>
                <w:szCs w:val="24"/>
                <w:lang w:val="id-ID"/>
              </w:rPr>
            </w:pPr>
            <w:r>
              <w:rPr>
                <w:rFonts w:ascii="Times New Roman" w:hAnsi="Times New Roman"/>
                <w:iCs/>
                <w:sz w:val="24"/>
                <w:szCs w:val="24"/>
                <w:lang w:val="id-ID"/>
              </w:rPr>
              <w:t>Reputasi</w:t>
            </w:r>
          </w:p>
          <w:p w:rsidR="00242E47" w:rsidRDefault="00242E47" w:rsidP="00242E47">
            <w:pPr>
              <w:spacing w:line="240" w:lineRule="auto"/>
              <w:rPr>
                <w:rFonts w:ascii="Times New Roman" w:hAnsi="Times New Roman"/>
                <w:iCs/>
                <w:sz w:val="24"/>
                <w:szCs w:val="24"/>
                <w:lang w:val="id-ID"/>
              </w:rPr>
            </w:pPr>
          </w:p>
          <w:p w:rsidR="00242E47" w:rsidRDefault="00242E47" w:rsidP="00242E47">
            <w:pPr>
              <w:spacing w:line="240" w:lineRule="auto"/>
              <w:rPr>
                <w:rFonts w:ascii="Times New Roman" w:hAnsi="Times New Roman"/>
                <w:iCs/>
                <w:sz w:val="24"/>
                <w:szCs w:val="24"/>
                <w:lang w:val="id-ID"/>
              </w:rPr>
            </w:pPr>
          </w:p>
          <w:p w:rsidR="00242E47" w:rsidRDefault="00242E47" w:rsidP="00242E47">
            <w:pPr>
              <w:spacing w:line="240" w:lineRule="auto"/>
              <w:rPr>
                <w:rFonts w:ascii="Times New Roman" w:hAnsi="Times New Roman"/>
                <w:iCs/>
                <w:sz w:val="24"/>
                <w:szCs w:val="24"/>
                <w:lang w:val="id-ID"/>
              </w:rPr>
            </w:pPr>
          </w:p>
          <w:p w:rsidR="004743DC" w:rsidRDefault="004743DC" w:rsidP="00242E47">
            <w:pPr>
              <w:spacing w:line="240" w:lineRule="auto"/>
              <w:rPr>
                <w:rFonts w:ascii="Times New Roman" w:hAnsi="Times New Roman"/>
                <w:iCs/>
                <w:sz w:val="24"/>
                <w:szCs w:val="24"/>
                <w:lang w:val="id-ID"/>
              </w:rPr>
            </w:pPr>
          </w:p>
          <w:p w:rsidR="004743DC" w:rsidRPr="00242E47" w:rsidRDefault="004743DC" w:rsidP="00242E47">
            <w:pPr>
              <w:spacing w:line="240" w:lineRule="auto"/>
              <w:rPr>
                <w:rFonts w:ascii="Times New Roman" w:hAnsi="Times New Roman"/>
                <w:iCs/>
                <w:sz w:val="24"/>
                <w:szCs w:val="24"/>
                <w:lang w:val="id-ID"/>
              </w:rPr>
            </w:pPr>
          </w:p>
          <w:p w:rsidR="004743DC" w:rsidRDefault="00242E47" w:rsidP="00242E47">
            <w:pPr>
              <w:pStyle w:val="ListParagraph"/>
              <w:numPr>
                <w:ilvl w:val="0"/>
                <w:numId w:val="28"/>
              </w:numPr>
              <w:spacing w:line="240" w:lineRule="auto"/>
              <w:rPr>
                <w:rFonts w:ascii="Times New Roman" w:hAnsi="Times New Roman"/>
                <w:iCs/>
                <w:sz w:val="24"/>
                <w:szCs w:val="24"/>
                <w:lang w:val="id-ID"/>
              </w:rPr>
            </w:pPr>
            <w:r>
              <w:rPr>
                <w:rFonts w:ascii="Times New Roman" w:hAnsi="Times New Roman"/>
                <w:iCs/>
                <w:sz w:val="24"/>
                <w:szCs w:val="24"/>
                <w:lang w:val="id-ID"/>
              </w:rPr>
              <w:t>Pengetahuan</w:t>
            </w:r>
          </w:p>
          <w:p w:rsidR="004743DC" w:rsidRDefault="004743DC" w:rsidP="004743DC">
            <w:pPr>
              <w:pStyle w:val="ListParagraph"/>
              <w:spacing w:line="240" w:lineRule="auto"/>
              <w:ind w:left="360"/>
              <w:rPr>
                <w:rFonts w:ascii="Times New Roman" w:hAnsi="Times New Roman"/>
                <w:iCs/>
                <w:sz w:val="24"/>
                <w:szCs w:val="24"/>
                <w:lang w:val="id-ID"/>
              </w:rPr>
            </w:pPr>
          </w:p>
          <w:p w:rsidR="004743DC" w:rsidRPr="004743DC" w:rsidRDefault="004743DC" w:rsidP="004743DC">
            <w:pPr>
              <w:spacing w:line="240" w:lineRule="auto"/>
              <w:rPr>
                <w:rFonts w:ascii="Times New Roman" w:hAnsi="Times New Roman"/>
                <w:iCs/>
                <w:sz w:val="24"/>
                <w:szCs w:val="24"/>
                <w:lang w:val="id-ID"/>
              </w:rPr>
            </w:pPr>
          </w:p>
          <w:p w:rsidR="004743DC" w:rsidRDefault="004743DC" w:rsidP="004743DC">
            <w:pPr>
              <w:pStyle w:val="ListParagraph"/>
              <w:spacing w:line="240" w:lineRule="auto"/>
              <w:ind w:left="360"/>
              <w:rPr>
                <w:rFonts w:ascii="Times New Roman" w:hAnsi="Times New Roman"/>
                <w:iCs/>
                <w:sz w:val="24"/>
                <w:szCs w:val="24"/>
                <w:lang w:val="id-ID"/>
              </w:rPr>
            </w:pPr>
          </w:p>
          <w:p w:rsidR="004743DC" w:rsidRDefault="004743DC" w:rsidP="004743DC">
            <w:pPr>
              <w:pStyle w:val="ListParagraph"/>
              <w:numPr>
                <w:ilvl w:val="0"/>
                <w:numId w:val="29"/>
              </w:numPr>
              <w:spacing w:line="240" w:lineRule="auto"/>
              <w:rPr>
                <w:rFonts w:ascii="Times New Roman" w:hAnsi="Times New Roman"/>
                <w:iCs/>
                <w:sz w:val="24"/>
                <w:szCs w:val="24"/>
                <w:lang w:val="id-ID"/>
              </w:rPr>
            </w:pPr>
            <w:r>
              <w:rPr>
                <w:rFonts w:ascii="Times New Roman" w:hAnsi="Times New Roman"/>
                <w:iCs/>
                <w:sz w:val="24"/>
                <w:szCs w:val="24"/>
                <w:lang w:val="id-ID"/>
              </w:rPr>
              <w:t>Membuat Konsep Promosi Yang Tepat</w:t>
            </w:r>
          </w:p>
          <w:p w:rsidR="004743DC" w:rsidRDefault="004743DC" w:rsidP="004743DC">
            <w:pPr>
              <w:pStyle w:val="ListParagraph"/>
              <w:spacing w:line="240" w:lineRule="auto"/>
              <w:ind w:left="360"/>
              <w:rPr>
                <w:rFonts w:ascii="Times New Roman" w:hAnsi="Times New Roman"/>
                <w:iCs/>
                <w:sz w:val="24"/>
                <w:szCs w:val="24"/>
                <w:lang w:val="id-ID"/>
              </w:rPr>
            </w:pPr>
          </w:p>
          <w:p w:rsidR="004743DC" w:rsidRDefault="004743DC" w:rsidP="004743DC">
            <w:pPr>
              <w:pStyle w:val="ListParagraph"/>
              <w:numPr>
                <w:ilvl w:val="0"/>
                <w:numId w:val="29"/>
              </w:numPr>
              <w:spacing w:line="240" w:lineRule="auto"/>
              <w:rPr>
                <w:rFonts w:ascii="Times New Roman" w:hAnsi="Times New Roman"/>
                <w:iCs/>
                <w:sz w:val="24"/>
                <w:szCs w:val="24"/>
                <w:lang w:val="id-ID"/>
              </w:rPr>
            </w:pPr>
            <w:r>
              <w:rPr>
                <w:rFonts w:ascii="Times New Roman" w:hAnsi="Times New Roman"/>
                <w:iCs/>
                <w:sz w:val="24"/>
                <w:szCs w:val="24"/>
                <w:lang w:val="id-ID"/>
              </w:rPr>
              <w:t>Meningkatkan Brand Value</w:t>
            </w:r>
          </w:p>
          <w:p w:rsidR="004743DC" w:rsidRPr="004743DC" w:rsidRDefault="004743DC" w:rsidP="004743DC">
            <w:pPr>
              <w:pStyle w:val="ListParagraph"/>
              <w:rPr>
                <w:rFonts w:ascii="Times New Roman" w:hAnsi="Times New Roman"/>
                <w:iCs/>
                <w:sz w:val="24"/>
                <w:szCs w:val="24"/>
                <w:lang w:val="id-ID"/>
              </w:rPr>
            </w:pPr>
          </w:p>
          <w:p w:rsidR="004743DC" w:rsidRDefault="004743DC" w:rsidP="004743DC">
            <w:pPr>
              <w:pStyle w:val="ListParagraph"/>
              <w:spacing w:line="240" w:lineRule="auto"/>
              <w:ind w:left="360"/>
              <w:rPr>
                <w:rFonts w:ascii="Times New Roman" w:hAnsi="Times New Roman"/>
                <w:iCs/>
                <w:sz w:val="24"/>
                <w:szCs w:val="24"/>
                <w:lang w:val="id-ID"/>
              </w:rPr>
            </w:pPr>
          </w:p>
          <w:p w:rsidR="00242E47" w:rsidRPr="004743DC" w:rsidRDefault="004743DC" w:rsidP="004743DC">
            <w:pPr>
              <w:pStyle w:val="ListParagraph"/>
              <w:numPr>
                <w:ilvl w:val="0"/>
                <w:numId w:val="29"/>
              </w:numPr>
              <w:spacing w:line="240" w:lineRule="auto"/>
              <w:rPr>
                <w:rFonts w:ascii="Times New Roman" w:hAnsi="Times New Roman"/>
                <w:i/>
                <w:iCs/>
                <w:sz w:val="24"/>
                <w:szCs w:val="24"/>
                <w:lang w:val="id-ID"/>
              </w:rPr>
            </w:pPr>
            <w:r w:rsidRPr="004743DC">
              <w:rPr>
                <w:rFonts w:ascii="Times New Roman" w:hAnsi="Times New Roman"/>
                <w:i/>
                <w:iCs/>
                <w:sz w:val="24"/>
                <w:szCs w:val="24"/>
                <w:lang w:val="id-ID"/>
              </w:rPr>
              <w:t>Positioning</w:t>
            </w:r>
            <w:r>
              <w:rPr>
                <w:rFonts w:ascii="Times New Roman" w:hAnsi="Times New Roman"/>
                <w:i/>
                <w:iCs/>
                <w:sz w:val="24"/>
                <w:szCs w:val="24"/>
                <w:lang w:val="id-ID"/>
              </w:rPr>
              <w:t xml:space="preserve"> </w:t>
            </w:r>
            <w:r>
              <w:rPr>
                <w:rFonts w:ascii="Times New Roman" w:hAnsi="Times New Roman"/>
                <w:iCs/>
                <w:sz w:val="24"/>
                <w:szCs w:val="24"/>
                <w:lang w:val="id-ID"/>
              </w:rPr>
              <w:t>Produk Yang Tepat</w:t>
            </w:r>
            <w:r w:rsidR="00242E47" w:rsidRPr="004743DC">
              <w:rPr>
                <w:rFonts w:ascii="Times New Roman" w:hAnsi="Times New Roman"/>
                <w:i/>
                <w:iCs/>
                <w:sz w:val="24"/>
                <w:szCs w:val="24"/>
                <w:lang w:val="id-ID"/>
              </w:rPr>
              <w:t xml:space="preserve"> </w:t>
            </w:r>
          </w:p>
        </w:tc>
        <w:tc>
          <w:tcPr>
            <w:tcW w:w="1843" w:type="dxa"/>
          </w:tcPr>
          <w:p w:rsidR="00242E47" w:rsidRPr="00B91F1E" w:rsidRDefault="00242E47" w:rsidP="00242E47">
            <w:pPr>
              <w:pStyle w:val="ListParagraph"/>
              <w:numPr>
                <w:ilvl w:val="0"/>
                <w:numId w:val="13"/>
              </w:numPr>
              <w:spacing w:after="0" w:line="240" w:lineRule="auto"/>
              <w:ind w:left="317"/>
              <w:rPr>
                <w:rFonts w:ascii="Times New Roman" w:hAnsi="Times New Roman"/>
                <w:sz w:val="24"/>
                <w:szCs w:val="24"/>
              </w:rPr>
            </w:pPr>
            <w:r>
              <w:rPr>
                <w:rFonts w:ascii="Times New Roman" w:hAnsi="Times New Roman"/>
                <w:sz w:val="24"/>
                <w:szCs w:val="24"/>
                <w:lang w:val="id-ID"/>
              </w:rPr>
              <w:lastRenderedPageBreak/>
              <w:t>Kepercayaan Terhadp Kinerja Memenuhi Harapan</w:t>
            </w:r>
          </w:p>
          <w:p w:rsidR="00242E47" w:rsidRPr="00B91F1E" w:rsidRDefault="00242E47" w:rsidP="00242E47">
            <w:pPr>
              <w:pStyle w:val="ListParagraph"/>
              <w:numPr>
                <w:ilvl w:val="0"/>
                <w:numId w:val="13"/>
              </w:numPr>
              <w:spacing w:after="0" w:line="240" w:lineRule="auto"/>
              <w:ind w:left="317"/>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id-ID"/>
              </w:rPr>
              <w:t>Kepercayaan Terhadap Memenuhi Harapan</w:t>
            </w:r>
          </w:p>
          <w:p w:rsidR="00242E47" w:rsidRPr="00B91F1E" w:rsidRDefault="00242E47" w:rsidP="00242E47">
            <w:pPr>
              <w:pStyle w:val="ListParagraph"/>
              <w:numPr>
                <w:ilvl w:val="0"/>
                <w:numId w:val="13"/>
              </w:numPr>
              <w:spacing w:after="0" w:line="240" w:lineRule="auto"/>
              <w:ind w:left="317"/>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id-ID"/>
              </w:rPr>
              <w:t>Kepercayaan Terhadap Kinerja Terbaik</w:t>
            </w:r>
          </w:p>
          <w:p w:rsidR="00242E47" w:rsidRPr="00B91F1E" w:rsidRDefault="00242E47" w:rsidP="00242E47">
            <w:pPr>
              <w:pStyle w:val="ListParagraph"/>
              <w:spacing w:after="0" w:line="240" w:lineRule="auto"/>
              <w:ind w:left="317"/>
              <w:rPr>
                <w:rFonts w:ascii="Times New Roman" w:eastAsia="Times New Roman" w:hAnsi="Times New Roman"/>
                <w:color w:val="000000" w:themeColor="text1"/>
                <w:sz w:val="24"/>
                <w:szCs w:val="24"/>
              </w:rPr>
            </w:pPr>
          </w:p>
          <w:p w:rsidR="00242E47" w:rsidRPr="00B91F1E" w:rsidRDefault="00242E47" w:rsidP="00242E47">
            <w:pPr>
              <w:pStyle w:val="ListParagraph"/>
              <w:numPr>
                <w:ilvl w:val="0"/>
                <w:numId w:val="13"/>
              </w:numPr>
              <w:spacing w:after="0" w:line="240" w:lineRule="auto"/>
              <w:ind w:left="317"/>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id-ID"/>
              </w:rPr>
              <w:lastRenderedPageBreak/>
              <w:t>Kepercayaan Melayani Pelanggan</w:t>
            </w:r>
          </w:p>
          <w:p w:rsidR="00242E47" w:rsidRPr="00242E47" w:rsidRDefault="00242E47" w:rsidP="00242E47">
            <w:pPr>
              <w:pStyle w:val="ListParagraph"/>
              <w:numPr>
                <w:ilvl w:val="0"/>
                <w:numId w:val="13"/>
              </w:numPr>
              <w:spacing w:after="0" w:line="240" w:lineRule="auto"/>
              <w:ind w:left="317"/>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id-ID"/>
              </w:rPr>
              <w:t>Kepercayaan Memenuhi Kebutuhan</w:t>
            </w:r>
          </w:p>
          <w:p w:rsidR="00242E47" w:rsidRDefault="00242E47" w:rsidP="00242E47">
            <w:pPr>
              <w:spacing w:after="0" w:line="240" w:lineRule="auto"/>
              <w:rPr>
                <w:rFonts w:ascii="Times New Roman" w:eastAsia="Times New Roman" w:hAnsi="Times New Roman"/>
                <w:color w:val="000000" w:themeColor="text1"/>
                <w:sz w:val="24"/>
                <w:szCs w:val="24"/>
              </w:rPr>
            </w:pPr>
          </w:p>
          <w:p w:rsidR="00242E47" w:rsidRPr="00242E47" w:rsidRDefault="00242E47" w:rsidP="00242E47">
            <w:pPr>
              <w:spacing w:after="0" w:line="240" w:lineRule="auto"/>
              <w:rPr>
                <w:rFonts w:ascii="Times New Roman" w:eastAsia="Times New Roman" w:hAnsi="Times New Roman"/>
                <w:color w:val="000000" w:themeColor="text1"/>
                <w:sz w:val="24"/>
                <w:szCs w:val="24"/>
              </w:rPr>
            </w:pPr>
          </w:p>
          <w:p w:rsidR="00242E47" w:rsidRPr="00242E47" w:rsidRDefault="00242E47" w:rsidP="00242E47">
            <w:pPr>
              <w:pStyle w:val="ListParagraph"/>
              <w:numPr>
                <w:ilvl w:val="0"/>
                <w:numId w:val="13"/>
              </w:numPr>
              <w:spacing w:after="0" w:line="240" w:lineRule="auto"/>
              <w:ind w:left="31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id-ID"/>
              </w:rPr>
              <w:t>Fitur Produk</w:t>
            </w:r>
          </w:p>
          <w:p w:rsidR="00242E47" w:rsidRPr="00242E47" w:rsidRDefault="00242E47" w:rsidP="00242E47">
            <w:pPr>
              <w:pStyle w:val="ListParagraph"/>
              <w:numPr>
                <w:ilvl w:val="0"/>
                <w:numId w:val="13"/>
              </w:numPr>
              <w:spacing w:after="0" w:line="240" w:lineRule="auto"/>
              <w:ind w:left="31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id-ID"/>
              </w:rPr>
              <w:t>Keluasan Jaringan Produk</w:t>
            </w:r>
          </w:p>
          <w:p w:rsidR="00242E47" w:rsidRPr="00242E47" w:rsidRDefault="00242E47" w:rsidP="00242E47">
            <w:pPr>
              <w:pStyle w:val="ListParagraph"/>
              <w:numPr>
                <w:ilvl w:val="0"/>
                <w:numId w:val="13"/>
              </w:numPr>
              <w:spacing w:after="0" w:line="240" w:lineRule="auto"/>
              <w:ind w:left="31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id-ID"/>
              </w:rPr>
              <w:t>Kekuatan Jaringan Produk</w:t>
            </w:r>
          </w:p>
          <w:p w:rsidR="00242E47" w:rsidRDefault="00242E47" w:rsidP="00242E47">
            <w:pPr>
              <w:spacing w:after="0" w:line="240" w:lineRule="auto"/>
              <w:rPr>
                <w:rFonts w:ascii="Times New Roman" w:eastAsia="Times New Roman" w:hAnsi="Times New Roman"/>
                <w:color w:val="000000" w:themeColor="text1"/>
                <w:sz w:val="24"/>
                <w:szCs w:val="24"/>
              </w:rPr>
            </w:pPr>
          </w:p>
          <w:p w:rsidR="00242E47" w:rsidRPr="00242E47" w:rsidRDefault="00242E47" w:rsidP="00242E47">
            <w:pPr>
              <w:spacing w:after="0" w:line="240" w:lineRule="auto"/>
              <w:rPr>
                <w:rFonts w:ascii="Times New Roman" w:eastAsia="Times New Roman" w:hAnsi="Times New Roman"/>
                <w:color w:val="000000" w:themeColor="text1"/>
                <w:sz w:val="24"/>
                <w:szCs w:val="24"/>
              </w:rPr>
            </w:pPr>
          </w:p>
          <w:p w:rsidR="00242E47" w:rsidRPr="00242E47" w:rsidRDefault="00242E47" w:rsidP="00242E47">
            <w:pPr>
              <w:pStyle w:val="ListParagraph"/>
              <w:numPr>
                <w:ilvl w:val="0"/>
                <w:numId w:val="13"/>
              </w:numPr>
              <w:spacing w:after="0" w:line="240" w:lineRule="auto"/>
              <w:ind w:left="317"/>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id-ID"/>
              </w:rPr>
              <w:t>Nama Baik Perusahaan</w:t>
            </w:r>
          </w:p>
          <w:p w:rsidR="00242E47" w:rsidRPr="00242E47" w:rsidRDefault="00242E47" w:rsidP="00242E47">
            <w:pPr>
              <w:pStyle w:val="ListParagraph"/>
              <w:numPr>
                <w:ilvl w:val="0"/>
                <w:numId w:val="13"/>
              </w:numPr>
              <w:spacing w:after="0" w:line="240" w:lineRule="auto"/>
              <w:ind w:left="317"/>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id-ID"/>
              </w:rPr>
              <w:t>Berita Keluhan Pelanggan</w:t>
            </w:r>
          </w:p>
          <w:p w:rsidR="00242E47" w:rsidRPr="00242E47" w:rsidRDefault="00242E47" w:rsidP="00242E47">
            <w:pPr>
              <w:pStyle w:val="ListParagraph"/>
              <w:numPr>
                <w:ilvl w:val="0"/>
                <w:numId w:val="13"/>
              </w:numPr>
              <w:spacing w:after="0" w:line="240" w:lineRule="auto"/>
              <w:ind w:left="317"/>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id-ID"/>
              </w:rPr>
              <w:t>Informan Produk</w:t>
            </w:r>
          </w:p>
          <w:p w:rsidR="00242E47" w:rsidRDefault="00242E47" w:rsidP="00242E47">
            <w:pPr>
              <w:pStyle w:val="ListParagraph"/>
              <w:spacing w:after="0" w:line="240" w:lineRule="auto"/>
              <w:ind w:left="317"/>
              <w:rPr>
                <w:rFonts w:ascii="Times New Roman" w:eastAsia="Times New Roman" w:hAnsi="Times New Roman"/>
                <w:color w:val="000000" w:themeColor="text1"/>
                <w:sz w:val="24"/>
                <w:szCs w:val="24"/>
              </w:rPr>
            </w:pPr>
          </w:p>
          <w:p w:rsidR="004743DC" w:rsidRPr="00242E47" w:rsidRDefault="004743DC" w:rsidP="00242E47">
            <w:pPr>
              <w:pStyle w:val="ListParagraph"/>
              <w:spacing w:after="0" w:line="240" w:lineRule="auto"/>
              <w:ind w:left="317"/>
              <w:rPr>
                <w:rFonts w:ascii="Times New Roman" w:eastAsia="Times New Roman" w:hAnsi="Times New Roman"/>
                <w:color w:val="000000" w:themeColor="text1"/>
                <w:sz w:val="24"/>
                <w:szCs w:val="24"/>
              </w:rPr>
            </w:pPr>
          </w:p>
          <w:p w:rsidR="00242E47" w:rsidRPr="004743DC" w:rsidRDefault="00242E47" w:rsidP="00242E47">
            <w:pPr>
              <w:pStyle w:val="ListParagraph"/>
              <w:numPr>
                <w:ilvl w:val="0"/>
                <w:numId w:val="13"/>
              </w:numPr>
              <w:spacing w:after="0" w:line="240" w:lineRule="auto"/>
              <w:ind w:left="317"/>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id-ID"/>
              </w:rPr>
              <w:t>Informasi Produk</w:t>
            </w:r>
          </w:p>
          <w:p w:rsidR="004743DC" w:rsidRDefault="004743DC" w:rsidP="004743DC">
            <w:pPr>
              <w:pStyle w:val="ListParagraph"/>
              <w:rPr>
                <w:rFonts w:ascii="Times New Roman" w:eastAsia="Times New Roman" w:hAnsi="Times New Roman"/>
                <w:color w:val="000000" w:themeColor="text1"/>
                <w:sz w:val="24"/>
                <w:szCs w:val="24"/>
              </w:rPr>
            </w:pPr>
          </w:p>
          <w:p w:rsidR="004743DC" w:rsidRDefault="004743DC" w:rsidP="004743DC">
            <w:pPr>
              <w:pStyle w:val="ListParagraph"/>
              <w:rPr>
                <w:rFonts w:ascii="Times New Roman" w:eastAsia="Times New Roman" w:hAnsi="Times New Roman"/>
                <w:color w:val="000000" w:themeColor="text1"/>
                <w:sz w:val="24"/>
                <w:szCs w:val="24"/>
              </w:rPr>
            </w:pPr>
          </w:p>
          <w:p w:rsidR="004743DC" w:rsidRDefault="004743DC" w:rsidP="004743DC">
            <w:pPr>
              <w:pStyle w:val="ListParagraph"/>
              <w:rPr>
                <w:rFonts w:ascii="Times New Roman" w:eastAsia="Times New Roman" w:hAnsi="Times New Roman"/>
                <w:color w:val="000000" w:themeColor="text1"/>
                <w:sz w:val="24"/>
                <w:szCs w:val="24"/>
              </w:rPr>
            </w:pPr>
          </w:p>
          <w:p w:rsidR="004743DC" w:rsidRPr="004743DC" w:rsidRDefault="004743DC" w:rsidP="004743DC">
            <w:pPr>
              <w:pStyle w:val="ListParagraph"/>
              <w:rPr>
                <w:rFonts w:ascii="Times New Roman" w:eastAsia="Times New Roman" w:hAnsi="Times New Roman"/>
                <w:color w:val="000000" w:themeColor="text1"/>
                <w:sz w:val="24"/>
                <w:szCs w:val="24"/>
              </w:rPr>
            </w:pPr>
          </w:p>
          <w:p w:rsidR="004743DC" w:rsidRPr="004743DC" w:rsidRDefault="004743DC" w:rsidP="00242E47">
            <w:pPr>
              <w:pStyle w:val="ListParagraph"/>
              <w:numPr>
                <w:ilvl w:val="0"/>
                <w:numId w:val="13"/>
              </w:numPr>
              <w:spacing w:after="0" w:line="240" w:lineRule="auto"/>
              <w:ind w:left="317"/>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id-ID"/>
              </w:rPr>
              <w:t>Event</w:t>
            </w:r>
          </w:p>
          <w:p w:rsidR="004743DC" w:rsidRPr="004743DC" w:rsidRDefault="004743DC" w:rsidP="00242E47">
            <w:pPr>
              <w:pStyle w:val="ListParagraph"/>
              <w:numPr>
                <w:ilvl w:val="0"/>
                <w:numId w:val="13"/>
              </w:numPr>
              <w:spacing w:after="0" w:line="240" w:lineRule="auto"/>
              <w:ind w:left="317"/>
              <w:rPr>
                <w:rFonts w:ascii="Times New Roman" w:eastAsia="Times New Roman" w:hAnsi="Times New Roman"/>
                <w:i/>
                <w:color w:val="000000" w:themeColor="text1"/>
                <w:sz w:val="24"/>
                <w:szCs w:val="24"/>
              </w:rPr>
            </w:pPr>
            <w:r w:rsidRPr="004743DC">
              <w:rPr>
                <w:rFonts w:ascii="Times New Roman" w:eastAsia="Times New Roman" w:hAnsi="Times New Roman"/>
                <w:i/>
                <w:color w:val="000000" w:themeColor="text1"/>
                <w:sz w:val="24"/>
                <w:szCs w:val="24"/>
                <w:lang w:val="id-ID"/>
              </w:rPr>
              <w:t>Direct Selling</w:t>
            </w:r>
          </w:p>
          <w:p w:rsidR="004743DC" w:rsidRPr="004743DC" w:rsidRDefault="004743DC" w:rsidP="00242E47">
            <w:pPr>
              <w:pStyle w:val="ListParagraph"/>
              <w:numPr>
                <w:ilvl w:val="0"/>
                <w:numId w:val="13"/>
              </w:numPr>
              <w:spacing w:after="0" w:line="240" w:lineRule="auto"/>
              <w:ind w:left="317"/>
              <w:rPr>
                <w:rFonts w:ascii="Times New Roman" w:eastAsia="Times New Roman" w:hAnsi="Times New Roman"/>
                <w:i/>
                <w:color w:val="000000" w:themeColor="text1"/>
                <w:sz w:val="24"/>
                <w:szCs w:val="24"/>
              </w:rPr>
            </w:pPr>
            <w:r>
              <w:rPr>
                <w:rFonts w:ascii="Times New Roman" w:eastAsia="Times New Roman" w:hAnsi="Times New Roman"/>
                <w:color w:val="000000" w:themeColor="text1"/>
                <w:sz w:val="24"/>
                <w:szCs w:val="24"/>
                <w:lang w:val="id-ID"/>
              </w:rPr>
              <w:t>Iklan</w:t>
            </w:r>
          </w:p>
          <w:p w:rsidR="004743DC" w:rsidRPr="004743DC" w:rsidRDefault="004743DC" w:rsidP="004743DC">
            <w:pPr>
              <w:pStyle w:val="ListParagraph"/>
              <w:spacing w:after="0" w:line="240" w:lineRule="auto"/>
              <w:ind w:left="317"/>
              <w:rPr>
                <w:rFonts w:ascii="Times New Roman" w:eastAsia="Times New Roman" w:hAnsi="Times New Roman"/>
                <w:i/>
                <w:color w:val="000000" w:themeColor="text1"/>
                <w:sz w:val="24"/>
                <w:szCs w:val="24"/>
              </w:rPr>
            </w:pPr>
          </w:p>
          <w:p w:rsidR="004743DC" w:rsidRPr="004743DC" w:rsidRDefault="004743DC" w:rsidP="00242E47">
            <w:pPr>
              <w:pStyle w:val="ListParagraph"/>
              <w:numPr>
                <w:ilvl w:val="0"/>
                <w:numId w:val="13"/>
              </w:numPr>
              <w:spacing w:after="0" w:line="240" w:lineRule="auto"/>
              <w:ind w:left="317"/>
              <w:rPr>
                <w:rFonts w:ascii="Times New Roman" w:eastAsia="Times New Roman" w:hAnsi="Times New Roman"/>
                <w:i/>
                <w:color w:val="000000" w:themeColor="text1"/>
                <w:sz w:val="24"/>
                <w:szCs w:val="24"/>
              </w:rPr>
            </w:pPr>
            <w:r>
              <w:rPr>
                <w:rFonts w:ascii="Times New Roman" w:eastAsia="Times New Roman" w:hAnsi="Times New Roman"/>
                <w:color w:val="000000" w:themeColor="text1"/>
                <w:sz w:val="24"/>
                <w:szCs w:val="24"/>
                <w:lang w:val="id-ID"/>
              </w:rPr>
              <w:t>Kualitas Produk</w:t>
            </w:r>
          </w:p>
          <w:p w:rsidR="004743DC" w:rsidRPr="004743DC" w:rsidRDefault="004743DC" w:rsidP="004743DC">
            <w:pPr>
              <w:pStyle w:val="ListParagraph"/>
              <w:numPr>
                <w:ilvl w:val="0"/>
                <w:numId w:val="13"/>
              </w:numPr>
              <w:spacing w:after="0" w:line="240" w:lineRule="auto"/>
              <w:ind w:left="317"/>
              <w:rPr>
                <w:rFonts w:ascii="Times New Roman" w:eastAsia="Times New Roman" w:hAnsi="Times New Roman"/>
                <w:i/>
                <w:color w:val="000000" w:themeColor="text1"/>
                <w:sz w:val="24"/>
                <w:szCs w:val="24"/>
              </w:rPr>
            </w:pPr>
            <w:r>
              <w:rPr>
                <w:rFonts w:ascii="Times New Roman" w:eastAsia="Times New Roman" w:hAnsi="Times New Roman"/>
                <w:color w:val="000000" w:themeColor="text1"/>
                <w:sz w:val="24"/>
                <w:szCs w:val="24"/>
                <w:lang w:val="id-ID"/>
              </w:rPr>
              <w:t>Kualtas Pelayanan</w:t>
            </w:r>
          </w:p>
          <w:p w:rsidR="004743DC" w:rsidRPr="004743DC" w:rsidRDefault="004743DC" w:rsidP="004743DC">
            <w:pPr>
              <w:spacing w:after="0" w:line="240" w:lineRule="auto"/>
              <w:rPr>
                <w:rFonts w:ascii="Times New Roman" w:eastAsia="Times New Roman" w:hAnsi="Times New Roman"/>
                <w:i/>
                <w:color w:val="000000" w:themeColor="text1"/>
                <w:sz w:val="24"/>
                <w:szCs w:val="24"/>
              </w:rPr>
            </w:pPr>
          </w:p>
          <w:p w:rsidR="004743DC" w:rsidRPr="004743DC" w:rsidRDefault="004743DC" w:rsidP="004743DC">
            <w:pPr>
              <w:pStyle w:val="ListParagraph"/>
              <w:numPr>
                <w:ilvl w:val="0"/>
                <w:numId w:val="13"/>
              </w:numPr>
              <w:spacing w:after="0" w:line="240" w:lineRule="auto"/>
              <w:ind w:left="317"/>
              <w:rPr>
                <w:rFonts w:ascii="Times New Roman" w:eastAsia="Times New Roman" w:hAnsi="Times New Roman"/>
                <w:i/>
                <w:color w:val="000000" w:themeColor="text1"/>
                <w:sz w:val="24"/>
                <w:szCs w:val="24"/>
              </w:rPr>
            </w:pPr>
            <w:r>
              <w:rPr>
                <w:rFonts w:ascii="Times New Roman" w:eastAsia="Times New Roman" w:hAnsi="Times New Roman"/>
                <w:color w:val="000000" w:themeColor="text1"/>
                <w:sz w:val="24"/>
                <w:szCs w:val="24"/>
                <w:lang w:val="id-ID"/>
              </w:rPr>
              <w:t xml:space="preserve">Perhatian Perusahaan </w:t>
            </w:r>
          </w:p>
          <w:p w:rsidR="004743DC" w:rsidRPr="004743DC" w:rsidRDefault="004743DC" w:rsidP="004743DC">
            <w:pPr>
              <w:pStyle w:val="ListParagraph"/>
              <w:numPr>
                <w:ilvl w:val="0"/>
                <w:numId w:val="13"/>
              </w:numPr>
              <w:spacing w:after="0" w:line="240" w:lineRule="auto"/>
              <w:ind w:left="317"/>
              <w:rPr>
                <w:rFonts w:ascii="Times New Roman" w:eastAsia="Times New Roman" w:hAnsi="Times New Roman"/>
                <w:i/>
                <w:color w:val="000000" w:themeColor="text1"/>
                <w:sz w:val="24"/>
                <w:szCs w:val="24"/>
              </w:rPr>
            </w:pPr>
            <w:r>
              <w:rPr>
                <w:rFonts w:ascii="Times New Roman" w:eastAsia="Times New Roman" w:hAnsi="Times New Roman"/>
                <w:color w:val="000000" w:themeColor="text1"/>
                <w:sz w:val="24"/>
                <w:szCs w:val="24"/>
                <w:lang w:val="id-ID"/>
              </w:rPr>
              <w:lastRenderedPageBreak/>
              <w:t>Terhadap Trend dan Dinamika Pasar</w:t>
            </w:r>
          </w:p>
          <w:p w:rsidR="004743DC" w:rsidRPr="004743DC" w:rsidRDefault="004743DC" w:rsidP="004743DC">
            <w:pPr>
              <w:pStyle w:val="ListParagraph"/>
              <w:numPr>
                <w:ilvl w:val="0"/>
                <w:numId w:val="13"/>
              </w:numPr>
              <w:spacing w:after="0" w:line="240" w:lineRule="auto"/>
              <w:ind w:left="317"/>
              <w:rPr>
                <w:rFonts w:ascii="Times New Roman" w:eastAsia="Times New Roman" w:hAnsi="Times New Roman"/>
                <w:i/>
                <w:color w:val="000000" w:themeColor="text1"/>
                <w:sz w:val="24"/>
                <w:szCs w:val="24"/>
              </w:rPr>
            </w:pPr>
            <w:r>
              <w:rPr>
                <w:rFonts w:ascii="Times New Roman" w:eastAsia="Times New Roman" w:hAnsi="Times New Roman"/>
                <w:color w:val="000000" w:themeColor="text1"/>
                <w:sz w:val="24"/>
                <w:szCs w:val="24"/>
                <w:lang w:val="id-ID"/>
              </w:rPr>
              <w:t>Fokus Perusahaan Pada Teknologi dan Kualitas Produk</w:t>
            </w:r>
          </w:p>
        </w:tc>
        <w:tc>
          <w:tcPr>
            <w:tcW w:w="1843" w:type="dxa"/>
          </w:tcPr>
          <w:p w:rsidR="00242E47" w:rsidRDefault="00242E47" w:rsidP="00242E47">
            <w:pPr>
              <w:spacing w:after="0" w:line="240" w:lineRule="auto"/>
              <w:jc w:val="both"/>
              <w:rPr>
                <w:rFonts w:ascii="Times New Roman" w:hAnsi="Times New Roman"/>
                <w:sz w:val="24"/>
                <w:szCs w:val="24"/>
                <w:lang w:val="id-ID"/>
              </w:rPr>
            </w:pPr>
            <w:r>
              <w:rPr>
                <w:rFonts w:ascii="Times New Roman" w:hAnsi="Times New Roman"/>
                <w:sz w:val="24"/>
                <w:szCs w:val="24"/>
                <w:lang w:val="id-ID"/>
              </w:rPr>
              <w:lastRenderedPageBreak/>
              <w:t>Pelanggan</w:t>
            </w:r>
          </w:p>
          <w:p w:rsidR="00242E47" w:rsidRDefault="00242E47" w:rsidP="00242E47">
            <w:pPr>
              <w:spacing w:after="0" w:line="240" w:lineRule="auto"/>
              <w:jc w:val="both"/>
              <w:rPr>
                <w:rFonts w:ascii="Times New Roman" w:hAnsi="Times New Roman"/>
                <w:sz w:val="24"/>
                <w:szCs w:val="24"/>
                <w:lang w:val="id-ID"/>
              </w:rPr>
            </w:pPr>
            <w:r>
              <w:rPr>
                <w:rFonts w:ascii="Times New Roman" w:hAnsi="Times New Roman"/>
                <w:sz w:val="24"/>
                <w:szCs w:val="24"/>
                <w:lang w:val="id-ID"/>
              </w:rPr>
              <w:t>(Data Primer)</w:t>
            </w: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4743DC" w:rsidRDefault="004743DC" w:rsidP="00242E47">
            <w:pPr>
              <w:spacing w:after="0" w:line="240" w:lineRule="auto"/>
              <w:jc w:val="both"/>
              <w:rPr>
                <w:rFonts w:ascii="Times New Roman" w:hAnsi="Times New Roman"/>
                <w:sz w:val="24"/>
                <w:szCs w:val="24"/>
                <w:lang w:val="id-ID"/>
              </w:rPr>
            </w:pPr>
          </w:p>
          <w:p w:rsidR="004743DC" w:rsidRDefault="004743DC" w:rsidP="00242E47">
            <w:pPr>
              <w:spacing w:after="0" w:line="240" w:lineRule="auto"/>
              <w:jc w:val="both"/>
              <w:rPr>
                <w:rFonts w:ascii="Times New Roman" w:hAnsi="Times New Roman"/>
                <w:sz w:val="24"/>
                <w:szCs w:val="24"/>
                <w:lang w:val="id-ID"/>
              </w:rPr>
            </w:pPr>
          </w:p>
          <w:p w:rsidR="004743DC" w:rsidRDefault="004743DC"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r>
              <w:rPr>
                <w:rFonts w:ascii="Times New Roman" w:hAnsi="Times New Roman"/>
                <w:sz w:val="24"/>
                <w:szCs w:val="24"/>
                <w:lang w:val="id-ID"/>
              </w:rPr>
              <w:lastRenderedPageBreak/>
              <w:t>Pelanggan</w:t>
            </w:r>
          </w:p>
          <w:p w:rsidR="00242E47" w:rsidRDefault="00242E47" w:rsidP="00242E47">
            <w:pPr>
              <w:spacing w:after="0" w:line="240" w:lineRule="auto"/>
              <w:jc w:val="both"/>
              <w:rPr>
                <w:rFonts w:ascii="Times New Roman" w:hAnsi="Times New Roman"/>
                <w:sz w:val="24"/>
                <w:szCs w:val="24"/>
                <w:lang w:val="id-ID"/>
              </w:rPr>
            </w:pPr>
            <w:r>
              <w:rPr>
                <w:rFonts w:ascii="Times New Roman" w:hAnsi="Times New Roman"/>
                <w:sz w:val="24"/>
                <w:szCs w:val="24"/>
                <w:lang w:val="id-ID"/>
              </w:rPr>
              <w:t>(Data Primer)</w:t>
            </w: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4743DC" w:rsidRDefault="004743DC"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r w:rsidRPr="00B91F1E">
              <w:rPr>
                <w:rFonts w:ascii="Times New Roman" w:hAnsi="Times New Roman"/>
                <w:sz w:val="24"/>
                <w:szCs w:val="24"/>
                <w:lang w:val="id-ID"/>
              </w:rPr>
              <w:t>Staff Marketing di PT. Telkom</w:t>
            </w:r>
            <w:r w:rsidRPr="00B91F1E">
              <w:rPr>
                <w:rFonts w:ascii="Times New Roman" w:hAnsi="Times New Roman"/>
                <w:sz w:val="24"/>
                <w:szCs w:val="24"/>
              </w:rPr>
              <w:t xml:space="preserve"> </w:t>
            </w:r>
            <w:r w:rsidRPr="00B91F1E">
              <w:rPr>
                <w:rFonts w:ascii="Times New Roman" w:hAnsi="Times New Roman"/>
                <w:sz w:val="24"/>
                <w:szCs w:val="24"/>
                <w:lang w:val="id-ID"/>
              </w:rPr>
              <w:t>(Data Primer)</w:t>
            </w: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r w:rsidRPr="00B91F1E">
              <w:rPr>
                <w:rFonts w:ascii="Times New Roman" w:hAnsi="Times New Roman"/>
                <w:sz w:val="24"/>
                <w:szCs w:val="24"/>
                <w:lang w:val="id-ID"/>
              </w:rPr>
              <w:t>Staff Marketing di PT. Telkom</w:t>
            </w:r>
            <w:r w:rsidRPr="00B91F1E">
              <w:rPr>
                <w:rFonts w:ascii="Times New Roman" w:hAnsi="Times New Roman"/>
                <w:sz w:val="24"/>
                <w:szCs w:val="24"/>
              </w:rPr>
              <w:t xml:space="preserve"> </w:t>
            </w:r>
            <w:r w:rsidRPr="00B91F1E">
              <w:rPr>
                <w:rFonts w:ascii="Times New Roman" w:hAnsi="Times New Roman"/>
                <w:sz w:val="24"/>
                <w:szCs w:val="24"/>
                <w:lang w:val="id-ID"/>
              </w:rPr>
              <w:t>(Data Primer)</w:t>
            </w: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Pr="00B91F1E" w:rsidRDefault="00242E47" w:rsidP="00242E47">
            <w:pPr>
              <w:spacing w:after="0" w:line="240" w:lineRule="auto"/>
              <w:jc w:val="both"/>
              <w:rPr>
                <w:rFonts w:ascii="Times New Roman" w:hAnsi="Times New Roman"/>
                <w:sz w:val="24"/>
                <w:szCs w:val="24"/>
                <w:lang w:val="id-ID"/>
              </w:rPr>
            </w:pPr>
            <w:r w:rsidRPr="00B91F1E">
              <w:rPr>
                <w:rFonts w:ascii="Times New Roman" w:hAnsi="Times New Roman"/>
                <w:sz w:val="24"/>
                <w:szCs w:val="24"/>
                <w:lang w:val="id-ID"/>
              </w:rPr>
              <w:t>Staff Marketing di PT. Telkom</w:t>
            </w:r>
            <w:r w:rsidRPr="00B91F1E">
              <w:rPr>
                <w:rFonts w:ascii="Times New Roman" w:hAnsi="Times New Roman"/>
                <w:sz w:val="24"/>
                <w:szCs w:val="24"/>
              </w:rPr>
              <w:t xml:space="preserve"> </w:t>
            </w:r>
            <w:r w:rsidRPr="00B91F1E">
              <w:rPr>
                <w:rFonts w:ascii="Times New Roman" w:hAnsi="Times New Roman"/>
                <w:sz w:val="24"/>
                <w:szCs w:val="24"/>
                <w:lang w:val="id-ID"/>
              </w:rPr>
              <w:t>(Data Primer)</w:t>
            </w:r>
          </w:p>
          <w:p w:rsidR="00242E47" w:rsidRDefault="00242E47" w:rsidP="00242E47">
            <w:pPr>
              <w:spacing w:after="0" w:line="240" w:lineRule="auto"/>
              <w:jc w:val="both"/>
              <w:rPr>
                <w:rFonts w:ascii="Times New Roman" w:hAnsi="Times New Roman"/>
                <w:sz w:val="24"/>
                <w:szCs w:val="24"/>
                <w:lang w:val="id-ID"/>
              </w:rPr>
            </w:pPr>
          </w:p>
          <w:p w:rsidR="004743DC" w:rsidRDefault="004743DC" w:rsidP="00242E47">
            <w:pPr>
              <w:spacing w:after="0" w:line="240" w:lineRule="auto"/>
              <w:jc w:val="both"/>
              <w:rPr>
                <w:rFonts w:ascii="Times New Roman" w:hAnsi="Times New Roman"/>
                <w:sz w:val="24"/>
                <w:szCs w:val="24"/>
                <w:lang w:val="id-ID"/>
              </w:rPr>
            </w:pPr>
          </w:p>
          <w:p w:rsidR="004743DC" w:rsidRDefault="004743DC" w:rsidP="00242E47">
            <w:pPr>
              <w:spacing w:after="0" w:line="240" w:lineRule="auto"/>
              <w:jc w:val="both"/>
              <w:rPr>
                <w:rFonts w:ascii="Times New Roman" w:hAnsi="Times New Roman"/>
                <w:sz w:val="24"/>
                <w:szCs w:val="24"/>
                <w:lang w:val="id-ID"/>
              </w:rPr>
            </w:pPr>
          </w:p>
          <w:p w:rsidR="004743DC" w:rsidRPr="00B91F1E" w:rsidRDefault="004743DC" w:rsidP="004743DC">
            <w:pPr>
              <w:spacing w:after="0" w:line="240" w:lineRule="auto"/>
              <w:jc w:val="both"/>
              <w:rPr>
                <w:rFonts w:ascii="Times New Roman" w:hAnsi="Times New Roman"/>
                <w:sz w:val="24"/>
                <w:szCs w:val="24"/>
                <w:lang w:val="id-ID"/>
              </w:rPr>
            </w:pPr>
            <w:r w:rsidRPr="00B91F1E">
              <w:rPr>
                <w:rFonts w:ascii="Times New Roman" w:hAnsi="Times New Roman"/>
                <w:sz w:val="24"/>
                <w:szCs w:val="24"/>
                <w:lang w:val="id-ID"/>
              </w:rPr>
              <w:t>Staff Marketing di PT. Telkom</w:t>
            </w:r>
            <w:r w:rsidRPr="00B91F1E">
              <w:rPr>
                <w:rFonts w:ascii="Times New Roman" w:hAnsi="Times New Roman"/>
                <w:sz w:val="24"/>
                <w:szCs w:val="24"/>
              </w:rPr>
              <w:t xml:space="preserve"> </w:t>
            </w:r>
            <w:r w:rsidRPr="00B91F1E">
              <w:rPr>
                <w:rFonts w:ascii="Times New Roman" w:hAnsi="Times New Roman"/>
                <w:sz w:val="24"/>
                <w:szCs w:val="24"/>
                <w:lang w:val="id-ID"/>
              </w:rPr>
              <w:t>(Data Primer)</w:t>
            </w:r>
          </w:p>
          <w:p w:rsidR="004743DC" w:rsidRPr="00B91F1E" w:rsidRDefault="004743DC" w:rsidP="00242E47">
            <w:pPr>
              <w:spacing w:after="0" w:line="240" w:lineRule="auto"/>
              <w:jc w:val="both"/>
              <w:rPr>
                <w:rFonts w:ascii="Times New Roman" w:hAnsi="Times New Roman"/>
                <w:sz w:val="24"/>
                <w:szCs w:val="24"/>
                <w:lang w:val="id-ID"/>
              </w:rPr>
            </w:pPr>
          </w:p>
          <w:p w:rsidR="00242E47" w:rsidRPr="00B91F1E" w:rsidRDefault="00242E47" w:rsidP="00242E47">
            <w:pPr>
              <w:spacing w:after="0" w:line="240" w:lineRule="auto"/>
              <w:jc w:val="both"/>
              <w:rPr>
                <w:rFonts w:ascii="Times New Roman" w:hAnsi="Times New Roman"/>
                <w:sz w:val="24"/>
                <w:szCs w:val="24"/>
                <w:lang w:val="id-ID"/>
              </w:rPr>
            </w:pPr>
          </w:p>
          <w:p w:rsidR="004743DC" w:rsidRPr="00B91F1E" w:rsidRDefault="004743DC" w:rsidP="004743DC">
            <w:pPr>
              <w:spacing w:after="0" w:line="240" w:lineRule="auto"/>
              <w:jc w:val="both"/>
              <w:rPr>
                <w:rFonts w:ascii="Times New Roman" w:hAnsi="Times New Roman"/>
                <w:sz w:val="24"/>
                <w:szCs w:val="24"/>
                <w:lang w:val="id-ID"/>
              </w:rPr>
            </w:pPr>
            <w:r w:rsidRPr="00B91F1E">
              <w:rPr>
                <w:rFonts w:ascii="Times New Roman" w:hAnsi="Times New Roman"/>
                <w:sz w:val="24"/>
                <w:szCs w:val="24"/>
                <w:lang w:val="id-ID"/>
              </w:rPr>
              <w:t>Staff Marketing di PT. Telkom</w:t>
            </w:r>
            <w:r w:rsidRPr="00B91F1E">
              <w:rPr>
                <w:rFonts w:ascii="Times New Roman" w:hAnsi="Times New Roman"/>
                <w:sz w:val="24"/>
                <w:szCs w:val="24"/>
              </w:rPr>
              <w:t xml:space="preserve"> </w:t>
            </w:r>
            <w:r w:rsidRPr="00B91F1E">
              <w:rPr>
                <w:rFonts w:ascii="Times New Roman" w:hAnsi="Times New Roman"/>
                <w:sz w:val="24"/>
                <w:szCs w:val="24"/>
                <w:lang w:val="id-ID"/>
              </w:rPr>
              <w:t>(Data Primer)</w:t>
            </w:r>
          </w:p>
          <w:p w:rsidR="00242E47" w:rsidRDefault="00242E47" w:rsidP="00242E47">
            <w:pPr>
              <w:spacing w:after="0" w:line="240" w:lineRule="auto"/>
              <w:jc w:val="both"/>
              <w:rPr>
                <w:rFonts w:ascii="Times New Roman" w:hAnsi="Times New Roman"/>
                <w:sz w:val="24"/>
                <w:szCs w:val="24"/>
                <w:lang w:val="id-ID"/>
              </w:rPr>
            </w:pPr>
          </w:p>
          <w:p w:rsidR="004743DC" w:rsidRDefault="004743DC" w:rsidP="00242E47">
            <w:pPr>
              <w:spacing w:after="0" w:line="240" w:lineRule="auto"/>
              <w:jc w:val="both"/>
              <w:rPr>
                <w:rFonts w:ascii="Times New Roman" w:hAnsi="Times New Roman"/>
                <w:sz w:val="24"/>
                <w:szCs w:val="24"/>
                <w:lang w:val="id-ID"/>
              </w:rPr>
            </w:pPr>
          </w:p>
          <w:p w:rsidR="004743DC" w:rsidRPr="00B91F1E" w:rsidRDefault="004743DC" w:rsidP="004743DC">
            <w:pPr>
              <w:spacing w:after="0" w:line="240" w:lineRule="auto"/>
              <w:jc w:val="both"/>
              <w:rPr>
                <w:rFonts w:ascii="Times New Roman" w:hAnsi="Times New Roman"/>
                <w:sz w:val="24"/>
                <w:szCs w:val="24"/>
                <w:lang w:val="id-ID"/>
              </w:rPr>
            </w:pPr>
            <w:r w:rsidRPr="00B91F1E">
              <w:rPr>
                <w:rFonts w:ascii="Times New Roman" w:hAnsi="Times New Roman"/>
                <w:sz w:val="24"/>
                <w:szCs w:val="24"/>
                <w:lang w:val="id-ID"/>
              </w:rPr>
              <w:t>Staff Marketing di PT. Telkom</w:t>
            </w:r>
            <w:r w:rsidRPr="00B91F1E">
              <w:rPr>
                <w:rFonts w:ascii="Times New Roman" w:hAnsi="Times New Roman"/>
                <w:sz w:val="24"/>
                <w:szCs w:val="24"/>
              </w:rPr>
              <w:t xml:space="preserve"> </w:t>
            </w:r>
            <w:r w:rsidRPr="00B91F1E">
              <w:rPr>
                <w:rFonts w:ascii="Times New Roman" w:hAnsi="Times New Roman"/>
                <w:sz w:val="24"/>
                <w:szCs w:val="24"/>
                <w:lang w:val="id-ID"/>
              </w:rPr>
              <w:t>(Data Primer)</w:t>
            </w:r>
          </w:p>
          <w:p w:rsidR="004743DC" w:rsidRPr="00B91F1E" w:rsidRDefault="004743DC" w:rsidP="00242E47">
            <w:pPr>
              <w:spacing w:after="0" w:line="240" w:lineRule="auto"/>
              <w:jc w:val="both"/>
              <w:rPr>
                <w:rFonts w:ascii="Times New Roman" w:hAnsi="Times New Roman"/>
                <w:sz w:val="24"/>
                <w:szCs w:val="24"/>
                <w:lang w:val="id-ID"/>
              </w:rPr>
            </w:pPr>
          </w:p>
        </w:tc>
        <w:tc>
          <w:tcPr>
            <w:tcW w:w="2126" w:type="dxa"/>
          </w:tcPr>
          <w:p w:rsidR="00242E47" w:rsidRDefault="00242E47" w:rsidP="00242E47">
            <w:pPr>
              <w:spacing w:after="0" w:line="240" w:lineRule="auto"/>
              <w:jc w:val="both"/>
              <w:rPr>
                <w:rFonts w:ascii="Times New Roman" w:hAnsi="Times New Roman"/>
                <w:sz w:val="24"/>
                <w:szCs w:val="24"/>
                <w:lang w:val="id-ID"/>
              </w:rPr>
            </w:pPr>
            <w:r>
              <w:rPr>
                <w:rFonts w:ascii="Times New Roman" w:hAnsi="Times New Roman"/>
                <w:sz w:val="24"/>
                <w:szCs w:val="24"/>
                <w:lang w:val="id-ID"/>
              </w:rPr>
              <w:lastRenderedPageBreak/>
              <w:t>Wawancara Observasi</w:t>
            </w: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4743DC" w:rsidRDefault="004743DC" w:rsidP="00242E47">
            <w:pPr>
              <w:spacing w:after="0" w:line="240" w:lineRule="auto"/>
              <w:jc w:val="both"/>
              <w:rPr>
                <w:rFonts w:ascii="Times New Roman" w:hAnsi="Times New Roman"/>
                <w:sz w:val="24"/>
                <w:szCs w:val="24"/>
                <w:lang w:val="id-ID"/>
              </w:rPr>
            </w:pPr>
          </w:p>
          <w:p w:rsidR="004743DC" w:rsidRDefault="004743DC"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r>
              <w:rPr>
                <w:rFonts w:ascii="Times New Roman" w:hAnsi="Times New Roman"/>
                <w:sz w:val="24"/>
                <w:szCs w:val="24"/>
                <w:lang w:val="id-ID"/>
              </w:rPr>
              <w:lastRenderedPageBreak/>
              <w:t>Wawancara Observasi</w:t>
            </w: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r>
              <w:rPr>
                <w:rFonts w:ascii="Times New Roman" w:hAnsi="Times New Roman"/>
                <w:sz w:val="24"/>
                <w:szCs w:val="24"/>
                <w:lang w:val="id-ID"/>
              </w:rPr>
              <w:t>Wawancara Observasi</w:t>
            </w: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ind w:firstLine="720"/>
              <w:jc w:val="both"/>
              <w:rPr>
                <w:rFonts w:ascii="Times New Roman" w:hAnsi="Times New Roman"/>
                <w:sz w:val="24"/>
                <w:szCs w:val="24"/>
                <w:lang w:val="id-ID"/>
              </w:rPr>
            </w:pPr>
          </w:p>
          <w:p w:rsidR="00242E47" w:rsidRDefault="00242E47" w:rsidP="00242E47">
            <w:pPr>
              <w:spacing w:after="0" w:line="240" w:lineRule="auto"/>
              <w:ind w:firstLine="720"/>
              <w:jc w:val="both"/>
              <w:rPr>
                <w:rFonts w:ascii="Times New Roman" w:hAnsi="Times New Roman"/>
                <w:sz w:val="24"/>
                <w:szCs w:val="24"/>
                <w:lang w:val="id-ID"/>
              </w:rPr>
            </w:pPr>
          </w:p>
          <w:p w:rsidR="00242E47" w:rsidRDefault="00242E47" w:rsidP="00242E47">
            <w:pPr>
              <w:spacing w:after="0" w:line="240" w:lineRule="auto"/>
              <w:ind w:firstLine="720"/>
              <w:jc w:val="both"/>
              <w:rPr>
                <w:rFonts w:ascii="Times New Roman" w:hAnsi="Times New Roman"/>
                <w:sz w:val="24"/>
                <w:szCs w:val="24"/>
                <w:lang w:val="id-ID"/>
              </w:rPr>
            </w:pPr>
          </w:p>
          <w:p w:rsidR="00242E47" w:rsidRDefault="00242E47" w:rsidP="00242E47">
            <w:pPr>
              <w:spacing w:after="0" w:line="240" w:lineRule="auto"/>
              <w:ind w:firstLine="720"/>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r>
              <w:rPr>
                <w:rFonts w:ascii="Times New Roman" w:hAnsi="Times New Roman"/>
                <w:sz w:val="24"/>
                <w:szCs w:val="24"/>
                <w:lang w:val="id-ID"/>
              </w:rPr>
              <w:t>Wawancara Observasi</w:t>
            </w: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p>
          <w:p w:rsidR="00242E47" w:rsidRDefault="00242E47" w:rsidP="00242E47">
            <w:pPr>
              <w:spacing w:after="0" w:line="240" w:lineRule="auto"/>
              <w:jc w:val="both"/>
              <w:rPr>
                <w:rFonts w:ascii="Times New Roman" w:hAnsi="Times New Roman"/>
                <w:sz w:val="24"/>
                <w:szCs w:val="24"/>
                <w:lang w:val="id-ID"/>
              </w:rPr>
            </w:pPr>
            <w:r>
              <w:rPr>
                <w:rFonts w:ascii="Times New Roman" w:hAnsi="Times New Roman"/>
                <w:sz w:val="24"/>
                <w:szCs w:val="24"/>
                <w:lang w:val="id-ID"/>
              </w:rPr>
              <w:t>Wawancara Observasi</w:t>
            </w:r>
          </w:p>
          <w:p w:rsidR="004743DC" w:rsidRDefault="004743DC" w:rsidP="00242E47">
            <w:pPr>
              <w:spacing w:after="0" w:line="240" w:lineRule="auto"/>
              <w:jc w:val="both"/>
              <w:rPr>
                <w:rFonts w:ascii="Times New Roman" w:hAnsi="Times New Roman"/>
                <w:sz w:val="24"/>
                <w:szCs w:val="24"/>
                <w:lang w:val="id-ID"/>
              </w:rPr>
            </w:pPr>
          </w:p>
          <w:p w:rsidR="004743DC" w:rsidRDefault="004743DC" w:rsidP="00242E47">
            <w:pPr>
              <w:spacing w:after="0" w:line="240" w:lineRule="auto"/>
              <w:jc w:val="both"/>
              <w:rPr>
                <w:rFonts w:ascii="Times New Roman" w:hAnsi="Times New Roman"/>
                <w:sz w:val="24"/>
                <w:szCs w:val="24"/>
                <w:lang w:val="id-ID"/>
              </w:rPr>
            </w:pPr>
          </w:p>
          <w:p w:rsidR="004743DC" w:rsidRDefault="004743DC" w:rsidP="00242E47">
            <w:pPr>
              <w:spacing w:after="0" w:line="240" w:lineRule="auto"/>
              <w:jc w:val="both"/>
              <w:rPr>
                <w:rFonts w:ascii="Times New Roman" w:hAnsi="Times New Roman"/>
                <w:sz w:val="24"/>
                <w:szCs w:val="24"/>
                <w:lang w:val="id-ID"/>
              </w:rPr>
            </w:pPr>
          </w:p>
          <w:p w:rsidR="004743DC" w:rsidRDefault="004743DC" w:rsidP="00242E47">
            <w:pPr>
              <w:spacing w:after="0" w:line="240" w:lineRule="auto"/>
              <w:jc w:val="both"/>
              <w:rPr>
                <w:rFonts w:ascii="Times New Roman" w:hAnsi="Times New Roman"/>
                <w:sz w:val="24"/>
                <w:szCs w:val="24"/>
                <w:lang w:val="id-ID"/>
              </w:rPr>
            </w:pPr>
          </w:p>
          <w:p w:rsidR="004743DC" w:rsidRDefault="004743DC" w:rsidP="00242E47">
            <w:pPr>
              <w:spacing w:after="0" w:line="240" w:lineRule="auto"/>
              <w:jc w:val="both"/>
              <w:rPr>
                <w:rFonts w:ascii="Times New Roman" w:hAnsi="Times New Roman"/>
                <w:sz w:val="24"/>
                <w:szCs w:val="24"/>
                <w:lang w:val="id-ID"/>
              </w:rPr>
            </w:pPr>
            <w:r>
              <w:rPr>
                <w:rFonts w:ascii="Times New Roman" w:hAnsi="Times New Roman"/>
                <w:sz w:val="24"/>
                <w:szCs w:val="24"/>
                <w:lang w:val="id-ID"/>
              </w:rPr>
              <w:t>Wawancara Observasi</w:t>
            </w:r>
          </w:p>
          <w:p w:rsidR="004743DC" w:rsidRDefault="004743DC" w:rsidP="00242E47">
            <w:pPr>
              <w:spacing w:after="0" w:line="240" w:lineRule="auto"/>
              <w:jc w:val="both"/>
              <w:rPr>
                <w:rFonts w:ascii="Times New Roman" w:hAnsi="Times New Roman"/>
                <w:sz w:val="24"/>
                <w:szCs w:val="24"/>
                <w:lang w:val="id-ID"/>
              </w:rPr>
            </w:pPr>
          </w:p>
          <w:p w:rsidR="004743DC" w:rsidRDefault="004743DC" w:rsidP="00242E47">
            <w:pPr>
              <w:spacing w:after="0" w:line="240" w:lineRule="auto"/>
              <w:jc w:val="both"/>
              <w:rPr>
                <w:rFonts w:ascii="Times New Roman" w:hAnsi="Times New Roman"/>
                <w:sz w:val="24"/>
                <w:szCs w:val="24"/>
                <w:lang w:val="id-ID"/>
              </w:rPr>
            </w:pPr>
          </w:p>
          <w:p w:rsidR="004743DC" w:rsidRDefault="004743DC" w:rsidP="00242E47">
            <w:pPr>
              <w:spacing w:after="0" w:line="240" w:lineRule="auto"/>
              <w:jc w:val="both"/>
              <w:rPr>
                <w:rFonts w:ascii="Times New Roman" w:hAnsi="Times New Roman"/>
                <w:sz w:val="24"/>
                <w:szCs w:val="24"/>
                <w:lang w:val="id-ID"/>
              </w:rPr>
            </w:pPr>
          </w:p>
          <w:p w:rsidR="004743DC" w:rsidRDefault="004743DC" w:rsidP="00242E47">
            <w:pPr>
              <w:spacing w:after="0" w:line="240" w:lineRule="auto"/>
              <w:jc w:val="both"/>
              <w:rPr>
                <w:rFonts w:ascii="Times New Roman" w:hAnsi="Times New Roman"/>
                <w:sz w:val="24"/>
                <w:szCs w:val="24"/>
                <w:lang w:val="id-ID"/>
              </w:rPr>
            </w:pPr>
            <w:r>
              <w:rPr>
                <w:rFonts w:ascii="Times New Roman" w:hAnsi="Times New Roman"/>
                <w:sz w:val="24"/>
                <w:szCs w:val="24"/>
                <w:lang w:val="id-ID"/>
              </w:rPr>
              <w:t>Wawancara Observasi</w:t>
            </w:r>
          </w:p>
          <w:p w:rsidR="004743DC" w:rsidRDefault="004743DC" w:rsidP="00242E47">
            <w:pPr>
              <w:spacing w:after="0" w:line="240" w:lineRule="auto"/>
              <w:jc w:val="both"/>
              <w:rPr>
                <w:rFonts w:ascii="Times New Roman" w:hAnsi="Times New Roman"/>
                <w:sz w:val="24"/>
                <w:szCs w:val="24"/>
                <w:lang w:val="id-ID"/>
              </w:rPr>
            </w:pPr>
          </w:p>
          <w:p w:rsidR="004743DC" w:rsidRDefault="004743DC" w:rsidP="00242E47">
            <w:pPr>
              <w:spacing w:after="0" w:line="240" w:lineRule="auto"/>
              <w:jc w:val="both"/>
              <w:rPr>
                <w:rFonts w:ascii="Times New Roman" w:hAnsi="Times New Roman"/>
                <w:sz w:val="24"/>
                <w:szCs w:val="24"/>
                <w:lang w:val="id-ID"/>
              </w:rPr>
            </w:pPr>
          </w:p>
          <w:p w:rsidR="004743DC" w:rsidRDefault="004743DC" w:rsidP="00242E47">
            <w:pPr>
              <w:spacing w:after="0" w:line="240" w:lineRule="auto"/>
              <w:jc w:val="both"/>
              <w:rPr>
                <w:rFonts w:ascii="Times New Roman" w:hAnsi="Times New Roman"/>
                <w:sz w:val="24"/>
                <w:szCs w:val="24"/>
                <w:lang w:val="id-ID"/>
              </w:rPr>
            </w:pPr>
          </w:p>
          <w:p w:rsidR="004743DC" w:rsidRDefault="004743DC" w:rsidP="00242E47">
            <w:pPr>
              <w:spacing w:after="0" w:line="240" w:lineRule="auto"/>
              <w:jc w:val="both"/>
              <w:rPr>
                <w:rFonts w:ascii="Times New Roman" w:hAnsi="Times New Roman"/>
                <w:sz w:val="24"/>
                <w:szCs w:val="24"/>
                <w:lang w:val="id-ID"/>
              </w:rPr>
            </w:pPr>
            <w:r>
              <w:rPr>
                <w:rFonts w:ascii="Times New Roman" w:hAnsi="Times New Roman"/>
                <w:sz w:val="24"/>
                <w:szCs w:val="24"/>
                <w:lang w:val="id-ID"/>
              </w:rPr>
              <w:t>Wawancara Observasi</w:t>
            </w:r>
          </w:p>
          <w:p w:rsidR="004743DC" w:rsidRDefault="004743DC" w:rsidP="00242E47">
            <w:pPr>
              <w:spacing w:after="0" w:line="240" w:lineRule="auto"/>
              <w:jc w:val="both"/>
              <w:rPr>
                <w:rFonts w:ascii="Times New Roman" w:hAnsi="Times New Roman"/>
                <w:sz w:val="24"/>
                <w:szCs w:val="24"/>
                <w:lang w:val="id-ID"/>
              </w:rPr>
            </w:pPr>
          </w:p>
          <w:p w:rsidR="004743DC" w:rsidRDefault="004743DC" w:rsidP="00242E47">
            <w:pPr>
              <w:spacing w:after="0" w:line="240" w:lineRule="auto"/>
              <w:jc w:val="both"/>
              <w:rPr>
                <w:rFonts w:ascii="Times New Roman" w:hAnsi="Times New Roman"/>
                <w:sz w:val="24"/>
                <w:szCs w:val="24"/>
                <w:lang w:val="id-ID"/>
              </w:rPr>
            </w:pPr>
          </w:p>
          <w:p w:rsidR="004743DC" w:rsidRDefault="004743DC" w:rsidP="00242E47">
            <w:pPr>
              <w:spacing w:after="0" w:line="240" w:lineRule="auto"/>
              <w:jc w:val="both"/>
              <w:rPr>
                <w:rFonts w:ascii="Times New Roman" w:hAnsi="Times New Roman"/>
                <w:sz w:val="24"/>
                <w:szCs w:val="24"/>
                <w:lang w:val="id-ID"/>
              </w:rPr>
            </w:pPr>
          </w:p>
          <w:p w:rsidR="004743DC" w:rsidRPr="00B91F1E" w:rsidRDefault="004743DC" w:rsidP="00242E47">
            <w:pPr>
              <w:spacing w:after="0" w:line="240" w:lineRule="auto"/>
              <w:jc w:val="both"/>
              <w:rPr>
                <w:rFonts w:ascii="Times New Roman" w:hAnsi="Times New Roman"/>
                <w:sz w:val="24"/>
                <w:szCs w:val="24"/>
              </w:rPr>
            </w:pPr>
          </w:p>
        </w:tc>
      </w:tr>
    </w:tbl>
    <w:p w:rsidR="00531E57" w:rsidRDefault="00531E57" w:rsidP="00531E57">
      <w:pPr>
        <w:spacing w:after="0" w:line="240" w:lineRule="auto"/>
        <w:jc w:val="both"/>
        <w:rPr>
          <w:rFonts w:ascii="Times New Roman" w:hAnsi="Times New Roman"/>
          <w:b/>
          <w:sz w:val="24"/>
          <w:lang w:val="en-US"/>
        </w:rPr>
      </w:pPr>
    </w:p>
    <w:p w:rsidR="00531E57" w:rsidRDefault="00531E57" w:rsidP="00531E57">
      <w:pPr>
        <w:spacing w:after="0" w:line="480" w:lineRule="auto"/>
        <w:jc w:val="both"/>
        <w:rPr>
          <w:rFonts w:ascii="Times New Roman" w:hAnsi="Times New Roman"/>
          <w:b/>
          <w:sz w:val="24"/>
          <w:lang w:val="en-US"/>
        </w:rPr>
      </w:pPr>
      <w:r>
        <w:rPr>
          <w:rFonts w:ascii="Times New Roman" w:hAnsi="Times New Roman"/>
          <w:b/>
          <w:sz w:val="24"/>
          <w:lang w:val="en-US"/>
        </w:rPr>
        <w:t>Teknik Pengumpulan Data</w:t>
      </w:r>
    </w:p>
    <w:p w:rsidR="00531E57" w:rsidRDefault="00531E57" w:rsidP="00531E57">
      <w:pPr>
        <w:spacing w:line="480" w:lineRule="auto"/>
        <w:ind w:firstLine="720"/>
        <w:jc w:val="both"/>
        <w:rPr>
          <w:rFonts w:ascii="Times New Roman" w:hAnsi="Times New Roman"/>
          <w:sz w:val="24"/>
          <w:szCs w:val="24"/>
          <w:lang w:val="en-US"/>
        </w:rPr>
      </w:pPr>
      <w:r w:rsidRPr="00C122A5">
        <w:rPr>
          <w:rFonts w:ascii="Times New Roman" w:hAnsi="Times New Roman"/>
          <w:sz w:val="24"/>
          <w:szCs w:val="24"/>
        </w:rPr>
        <w:t xml:space="preserve">Pengumpulan data merupakan langkah yang sangat penting dalam penelitian, karena itu seorang peneliti harus terampil dalam mengumpulkan data agar mendapatkan data yang valid. Pengumpulan data adalah prosedur yang sistematis dan standar untuk memperoleh data yang diperlukan. </w:t>
      </w:r>
      <w:r w:rsidRPr="00C122A5">
        <w:rPr>
          <w:rFonts w:ascii="Times New Roman" w:hAnsi="Times New Roman"/>
          <w:sz w:val="24"/>
        </w:rPr>
        <w:t>Teknik pengumpulan data yang dilakukan oleh penulis untuk mendapatkan dan mengumpulkan data adalaha dengan cara melakukan s</w:t>
      </w:r>
      <w:r w:rsidRPr="00C122A5">
        <w:rPr>
          <w:rFonts w:ascii="Times New Roman" w:hAnsi="Times New Roman"/>
          <w:sz w:val="24"/>
          <w:szCs w:val="24"/>
        </w:rPr>
        <w:t>tudi lapangan</w:t>
      </w:r>
      <w:r w:rsidRPr="00C122A5">
        <w:rPr>
          <w:rFonts w:ascii="Times New Roman" w:hAnsi="Times New Roman"/>
          <w:sz w:val="24"/>
          <w:szCs w:val="24"/>
          <w:lang w:val="en-US"/>
        </w:rPr>
        <w:t xml:space="preserve">, observasi langsung, </w:t>
      </w:r>
      <w:r w:rsidRPr="00C122A5">
        <w:rPr>
          <w:rFonts w:ascii="Times New Roman" w:hAnsi="Times New Roman"/>
          <w:sz w:val="24"/>
          <w:szCs w:val="24"/>
        </w:rPr>
        <w:t>wawancara (</w:t>
      </w:r>
      <w:r w:rsidRPr="00C122A5">
        <w:rPr>
          <w:rFonts w:ascii="Times New Roman" w:hAnsi="Times New Roman"/>
          <w:i/>
          <w:sz w:val="24"/>
          <w:szCs w:val="24"/>
        </w:rPr>
        <w:t>in-depth interview</w:t>
      </w:r>
      <w:r w:rsidRPr="00C122A5">
        <w:rPr>
          <w:rFonts w:ascii="Times New Roman" w:hAnsi="Times New Roman"/>
          <w:sz w:val="24"/>
          <w:szCs w:val="24"/>
        </w:rPr>
        <w:t>)</w:t>
      </w:r>
      <w:r w:rsidRPr="00C122A5">
        <w:rPr>
          <w:rFonts w:ascii="Times New Roman" w:hAnsi="Times New Roman"/>
          <w:sz w:val="24"/>
          <w:szCs w:val="24"/>
          <w:lang w:val="en-US"/>
        </w:rPr>
        <w:t>, dokumentasi dan studi kepustakaan.</w:t>
      </w:r>
    </w:p>
    <w:p w:rsidR="00531E57" w:rsidRDefault="00531E57" w:rsidP="00531E57">
      <w:pPr>
        <w:spacing w:after="0" w:line="480" w:lineRule="auto"/>
        <w:jc w:val="both"/>
        <w:rPr>
          <w:rFonts w:ascii="Times New Roman" w:hAnsi="Times New Roman"/>
          <w:b/>
          <w:sz w:val="24"/>
          <w:szCs w:val="24"/>
          <w:lang w:val="en-US"/>
        </w:rPr>
      </w:pPr>
      <w:r>
        <w:rPr>
          <w:rFonts w:ascii="Times New Roman" w:hAnsi="Times New Roman"/>
          <w:b/>
          <w:sz w:val="24"/>
          <w:szCs w:val="24"/>
          <w:lang w:val="en-US"/>
        </w:rPr>
        <w:t>Analisis Data</w:t>
      </w:r>
    </w:p>
    <w:p w:rsidR="00531E57" w:rsidRDefault="00531E57" w:rsidP="00531E57">
      <w:pPr>
        <w:spacing w:line="480" w:lineRule="auto"/>
        <w:ind w:firstLine="720"/>
        <w:jc w:val="both"/>
        <w:rPr>
          <w:rFonts w:ascii="Times New Roman" w:hAnsi="Times New Roman"/>
          <w:sz w:val="24"/>
          <w:szCs w:val="24"/>
        </w:rPr>
      </w:pPr>
      <w:r w:rsidRPr="00C122A5">
        <w:rPr>
          <w:rFonts w:ascii="Times New Roman" w:hAnsi="Times New Roman"/>
          <w:sz w:val="24"/>
          <w:szCs w:val="24"/>
        </w:rPr>
        <w:t>Untuk mencapai suatu kesimpulan atas data yang berhasil disimpulkan dan dianalisis maka proses yang dilakukan adalah menyusun kriteria yang berdasarkan pada data yang dikumpulkan baik dari gambaran umum perusahaan sebagai objek penelitian. Setelah data dari lapangan terkumpul dengan menggunakan metode pengumpulan data di atas, maka peneliti akan mengolah dan menganalisis data tersebut dengan menggunakan analisis secara deskriptif-kualitatif, tanpa menggunakan teknik kuantitatif.</w:t>
      </w:r>
      <w:r w:rsidRPr="00C122A5">
        <w:rPr>
          <w:rFonts w:ascii="Times New Roman" w:hAnsi="Times New Roman"/>
          <w:sz w:val="24"/>
          <w:szCs w:val="24"/>
          <w:lang w:val="en-US"/>
        </w:rPr>
        <w:t xml:space="preserve"> </w:t>
      </w:r>
      <w:r w:rsidRPr="00C122A5">
        <w:rPr>
          <w:rFonts w:ascii="Times New Roman" w:hAnsi="Times New Roman"/>
          <w:sz w:val="24"/>
          <w:szCs w:val="24"/>
        </w:rPr>
        <w:t xml:space="preserve">Analisis deskriptif-kualitatif merupakan suatu teknik yang menggambarkan dan menginterpretasikan arti data-data yang telah terkumpul dengan memberikan perhatian dan merekam sebanyak mungkin aspek situasi yang diteliti pada </w:t>
      </w:r>
      <w:r w:rsidRPr="00C122A5">
        <w:rPr>
          <w:rFonts w:ascii="Times New Roman" w:hAnsi="Times New Roman"/>
          <w:sz w:val="24"/>
          <w:szCs w:val="24"/>
        </w:rPr>
        <w:lastRenderedPageBreak/>
        <w:t>saat itu, sehingga memperoleh gambaran secara umum dan menyeluruh tentang keadaan sebenarnya.</w:t>
      </w:r>
    </w:p>
    <w:p w:rsidR="00531E57" w:rsidRDefault="00531E57" w:rsidP="00531E57">
      <w:pPr>
        <w:spacing w:after="0" w:line="480" w:lineRule="auto"/>
        <w:jc w:val="both"/>
        <w:rPr>
          <w:rFonts w:ascii="Times New Roman" w:hAnsi="Times New Roman"/>
          <w:b/>
          <w:sz w:val="24"/>
          <w:szCs w:val="24"/>
          <w:lang w:val="en-US"/>
        </w:rPr>
      </w:pPr>
      <w:r>
        <w:rPr>
          <w:rFonts w:ascii="Times New Roman" w:hAnsi="Times New Roman"/>
          <w:b/>
          <w:sz w:val="24"/>
          <w:szCs w:val="24"/>
          <w:lang w:val="en-US"/>
        </w:rPr>
        <w:t>Pengujian Keabsahan Data</w:t>
      </w:r>
    </w:p>
    <w:p w:rsidR="00531E57" w:rsidRDefault="00531E57" w:rsidP="00531E57">
      <w:pPr>
        <w:spacing w:after="0" w:line="480" w:lineRule="auto"/>
        <w:ind w:firstLine="720"/>
        <w:jc w:val="both"/>
        <w:rPr>
          <w:rFonts w:ascii="Times New Roman" w:hAnsi="Times New Roman"/>
          <w:sz w:val="24"/>
        </w:rPr>
      </w:pPr>
      <w:r w:rsidRPr="008D2FF1">
        <w:rPr>
          <w:rFonts w:ascii="Times New Roman" w:hAnsi="Times New Roman"/>
          <w:color w:val="000000" w:themeColor="text1"/>
          <w:sz w:val="24"/>
          <w:shd w:val="clear" w:color="auto" w:fill="FFFFFF"/>
        </w:rPr>
        <w:t>Pada penelitian kualitatif, tingkat keabsahan lebih ditekankan pada data yang diperoleh. Melihat hal tersebut maka kepercayaan data hasil penelitian dapat dikatakan memiliki pengaruh signifikan terhadap keberhasilan sebuah penelitian</w:t>
      </w:r>
      <w:r w:rsidRPr="008D2FF1">
        <w:rPr>
          <w:rFonts w:ascii="Times New Roman" w:hAnsi="Times New Roman"/>
          <w:color w:val="000000" w:themeColor="text1"/>
          <w:sz w:val="24"/>
        </w:rPr>
        <w:t xml:space="preserve">. </w:t>
      </w:r>
      <w:r w:rsidRPr="008D2FF1">
        <w:rPr>
          <w:rFonts w:ascii="Times New Roman" w:hAnsi="Times New Roman"/>
          <w:sz w:val="24"/>
        </w:rPr>
        <w:t>Menurut Sugiyono (2014) kriteria keabsahan data ada empat macam yaitu kepercayaan (</w:t>
      </w:r>
      <w:r w:rsidRPr="008D2FF1">
        <w:rPr>
          <w:rFonts w:ascii="Times New Roman" w:hAnsi="Times New Roman"/>
          <w:i/>
          <w:sz w:val="24"/>
        </w:rPr>
        <w:t>credibility</w:t>
      </w:r>
      <w:r w:rsidRPr="008D2FF1">
        <w:rPr>
          <w:rFonts w:ascii="Times New Roman" w:hAnsi="Times New Roman"/>
          <w:sz w:val="24"/>
        </w:rPr>
        <w:t>), keteralihan (</w:t>
      </w:r>
      <w:r w:rsidRPr="008D2FF1">
        <w:rPr>
          <w:rFonts w:ascii="Times New Roman" w:hAnsi="Times New Roman"/>
          <w:i/>
          <w:sz w:val="24"/>
        </w:rPr>
        <w:t>transferability</w:t>
      </w:r>
      <w:r w:rsidRPr="008D2FF1">
        <w:rPr>
          <w:rFonts w:ascii="Times New Roman" w:hAnsi="Times New Roman"/>
          <w:sz w:val="24"/>
        </w:rPr>
        <w:t>), kebergantungan (</w:t>
      </w:r>
      <w:r w:rsidRPr="008D2FF1">
        <w:rPr>
          <w:rFonts w:ascii="Times New Roman" w:hAnsi="Times New Roman"/>
          <w:i/>
          <w:sz w:val="24"/>
        </w:rPr>
        <w:t>dependibility</w:t>
      </w:r>
      <w:r w:rsidRPr="008D2FF1">
        <w:rPr>
          <w:rFonts w:ascii="Times New Roman" w:hAnsi="Times New Roman"/>
          <w:sz w:val="24"/>
        </w:rPr>
        <w:t xml:space="preserve">), </w:t>
      </w:r>
      <w:r w:rsidRPr="008D2FF1">
        <w:rPr>
          <w:rFonts w:ascii="Times New Roman" w:hAnsi="Times New Roman"/>
          <w:sz w:val="24"/>
          <w:lang w:val="en-US"/>
        </w:rPr>
        <w:t xml:space="preserve">dan </w:t>
      </w:r>
      <w:r w:rsidRPr="008D2FF1">
        <w:rPr>
          <w:rFonts w:ascii="Times New Roman" w:hAnsi="Times New Roman"/>
          <w:sz w:val="24"/>
        </w:rPr>
        <w:t>kepastian (</w:t>
      </w:r>
      <w:r w:rsidRPr="008D2FF1">
        <w:rPr>
          <w:rFonts w:ascii="Times New Roman" w:hAnsi="Times New Roman"/>
          <w:i/>
          <w:sz w:val="24"/>
        </w:rPr>
        <w:t>confermability</w:t>
      </w:r>
      <w:r w:rsidRPr="008D2FF1">
        <w:rPr>
          <w:rFonts w:ascii="Times New Roman" w:hAnsi="Times New Roman"/>
          <w:sz w:val="24"/>
        </w:rPr>
        <w:t xml:space="preserve">). </w:t>
      </w:r>
    </w:p>
    <w:p w:rsidR="00531E57" w:rsidRDefault="00531E57" w:rsidP="00531E57">
      <w:pPr>
        <w:spacing w:after="0" w:line="240" w:lineRule="auto"/>
        <w:ind w:firstLine="720"/>
        <w:jc w:val="both"/>
        <w:rPr>
          <w:rFonts w:ascii="Times New Roman" w:hAnsi="Times New Roman"/>
          <w:sz w:val="24"/>
        </w:rPr>
      </w:pPr>
    </w:p>
    <w:p w:rsidR="00531E57" w:rsidRDefault="00531E57" w:rsidP="00531E57">
      <w:pPr>
        <w:spacing w:after="0" w:line="480" w:lineRule="auto"/>
        <w:jc w:val="both"/>
        <w:rPr>
          <w:rFonts w:ascii="Times New Roman" w:hAnsi="Times New Roman"/>
          <w:b/>
          <w:sz w:val="24"/>
          <w:lang w:val="en-US"/>
        </w:rPr>
      </w:pPr>
      <w:r>
        <w:rPr>
          <w:rFonts w:ascii="Times New Roman" w:hAnsi="Times New Roman"/>
          <w:b/>
          <w:sz w:val="24"/>
          <w:lang w:val="en-US"/>
        </w:rPr>
        <w:t>4. HASIL PENELITIAN DAN PEMBAHASAN</w:t>
      </w:r>
    </w:p>
    <w:p w:rsidR="00FB1BC7" w:rsidRDefault="00FB1BC7" w:rsidP="00531E57">
      <w:pPr>
        <w:spacing w:line="480" w:lineRule="auto"/>
        <w:jc w:val="both"/>
        <w:rPr>
          <w:rFonts w:ascii="Times New Roman" w:hAnsi="Times New Roman"/>
          <w:b/>
          <w:sz w:val="24"/>
          <w:szCs w:val="24"/>
        </w:rPr>
      </w:pPr>
      <w:r w:rsidRPr="00496A34">
        <w:rPr>
          <w:rFonts w:ascii="Times New Roman" w:hAnsi="Times New Roman"/>
          <w:b/>
          <w:sz w:val="24"/>
          <w:szCs w:val="24"/>
        </w:rPr>
        <w:t>Proposisi I :</w:t>
      </w:r>
      <w:r w:rsidRPr="00496A34">
        <w:rPr>
          <w:rFonts w:ascii="Times New Roman" w:hAnsi="Times New Roman"/>
          <w:b/>
          <w:sz w:val="24"/>
          <w:szCs w:val="24"/>
          <w:lang w:val="en-US"/>
        </w:rPr>
        <w:t xml:space="preserve"> </w:t>
      </w:r>
      <w:r w:rsidRPr="00496A34">
        <w:rPr>
          <w:rFonts w:ascii="Times New Roman" w:hAnsi="Times New Roman"/>
          <w:b/>
          <w:sz w:val="24"/>
          <w:szCs w:val="24"/>
        </w:rPr>
        <w:t xml:space="preserve">Implementasi </w:t>
      </w:r>
      <w:r>
        <w:rPr>
          <w:rFonts w:ascii="Times New Roman" w:hAnsi="Times New Roman"/>
          <w:b/>
          <w:sz w:val="24"/>
          <w:szCs w:val="24"/>
        </w:rPr>
        <w:t xml:space="preserve">Membangun Citra Merek Produk Indihome </w:t>
      </w:r>
      <w:r>
        <w:rPr>
          <w:rFonts w:ascii="Times New Roman" w:hAnsi="Times New Roman"/>
          <w:b/>
          <w:sz w:val="24"/>
          <w:szCs w:val="24"/>
          <w:lang w:val="en-US"/>
        </w:rPr>
        <w:t xml:space="preserve"> </w:t>
      </w:r>
      <w:r>
        <w:rPr>
          <w:rFonts w:ascii="Times New Roman" w:hAnsi="Times New Roman"/>
          <w:b/>
          <w:sz w:val="24"/>
          <w:szCs w:val="24"/>
        </w:rPr>
        <w:t>P</w:t>
      </w:r>
      <w:r w:rsidRPr="00496A34">
        <w:rPr>
          <w:rFonts w:ascii="Times New Roman" w:hAnsi="Times New Roman"/>
          <w:b/>
          <w:sz w:val="24"/>
          <w:szCs w:val="24"/>
        </w:rPr>
        <w:t>ada PT.</w:t>
      </w:r>
      <w:r>
        <w:rPr>
          <w:rFonts w:ascii="Times New Roman" w:hAnsi="Times New Roman"/>
          <w:b/>
          <w:sz w:val="24"/>
          <w:szCs w:val="24"/>
        </w:rPr>
        <w:t xml:space="preserve"> Telkom Indonesia Tbk (Persero)</w:t>
      </w:r>
    </w:p>
    <w:p w:rsidR="00FB1BC7" w:rsidRDefault="00531E57" w:rsidP="00FB1BC7">
      <w:pPr>
        <w:spacing w:line="480" w:lineRule="auto"/>
        <w:ind w:firstLine="567"/>
        <w:jc w:val="both"/>
        <w:rPr>
          <w:rFonts w:ascii="Times New Roman" w:hAnsi="Times New Roman"/>
          <w:sz w:val="24"/>
          <w:szCs w:val="24"/>
          <w:lang w:val="en-US"/>
        </w:rPr>
      </w:pPr>
      <w:r>
        <w:rPr>
          <w:rFonts w:ascii="Times New Roman" w:hAnsi="Times New Roman"/>
          <w:b/>
          <w:sz w:val="24"/>
          <w:szCs w:val="24"/>
        </w:rPr>
        <w:tab/>
      </w:r>
      <w:r w:rsidR="00FB1BC7">
        <w:rPr>
          <w:rFonts w:ascii="Times New Roman" w:hAnsi="Times New Roman"/>
          <w:sz w:val="24"/>
          <w:szCs w:val="24"/>
          <w:lang w:val="en-US"/>
        </w:rPr>
        <w:t>Citra merek merupakan hal pokok dalam suatu produk, citra merek yang baik akan menghasilkan sebuah kepercayaan calon pelanggan terhadap suatu produk, citra merek yang baik juga akan membantu meningkatkan pendapatan perusahaan. Dalam membangun citra merek tentunya setiap perusahaan memiliki cara yang digunakan untuk membangun citra merek.</w:t>
      </w:r>
      <w:r w:rsidR="00FB1BC7">
        <w:rPr>
          <w:rFonts w:ascii="Times New Roman" w:hAnsi="Times New Roman"/>
          <w:sz w:val="24"/>
          <w:szCs w:val="24"/>
        </w:rPr>
        <w:t xml:space="preserve"> </w:t>
      </w:r>
      <w:r w:rsidR="00FB1BC7">
        <w:rPr>
          <w:rFonts w:ascii="Times New Roman" w:hAnsi="Times New Roman"/>
          <w:sz w:val="24"/>
          <w:szCs w:val="24"/>
          <w:lang w:val="en-US"/>
        </w:rPr>
        <w:t xml:space="preserve">Iklan berperan </w:t>
      </w:r>
      <w:r w:rsidR="00FB1BC7" w:rsidRPr="00163804">
        <w:rPr>
          <w:rFonts w:ascii="Times New Roman" w:hAnsi="Times New Roman"/>
          <w:sz w:val="24"/>
          <w:szCs w:val="24"/>
          <w:lang w:val="en-US"/>
        </w:rPr>
        <w:t>penting dalam membangun ba</w:t>
      </w:r>
      <w:r w:rsidR="00FB1BC7">
        <w:rPr>
          <w:rFonts w:ascii="Times New Roman" w:hAnsi="Times New Roman"/>
          <w:sz w:val="24"/>
          <w:szCs w:val="24"/>
          <w:lang w:val="en-US"/>
        </w:rPr>
        <w:t xml:space="preserve">nyak merek terutama yang memang </w:t>
      </w:r>
      <w:r w:rsidR="00FB1BC7" w:rsidRPr="00163804">
        <w:rPr>
          <w:rFonts w:ascii="Times New Roman" w:hAnsi="Times New Roman"/>
          <w:sz w:val="24"/>
          <w:szCs w:val="24"/>
          <w:lang w:val="en-US"/>
        </w:rPr>
        <w:t>dideferensiasikan atas dasar citra produk akan tetapi, sebuah image</w:t>
      </w:r>
      <w:r w:rsidR="00FB1BC7">
        <w:rPr>
          <w:rFonts w:ascii="Times New Roman" w:hAnsi="Times New Roman"/>
          <w:sz w:val="24"/>
          <w:szCs w:val="24"/>
          <w:lang w:val="en-US"/>
        </w:rPr>
        <w:t xml:space="preserve"> </w:t>
      </w:r>
      <w:r w:rsidR="00FB1BC7" w:rsidRPr="00163804">
        <w:rPr>
          <w:rFonts w:ascii="Times New Roman" w:hAnsi="Times New Roman"/>
          <w:sz w:val="24"/>
          <w:szCs w:val="24"/>
          <w:lang w:val="en-US"/>
        </w:rPr>
        <w:t>brand sekalipun harus didukung pr</w:t>
      </w:r>
      <w:r w:rsidR="00FB1BC7">
        <w:rPr>
          <w:rFonts w:ascii="Times New Roman" w:hAnsi="Times New Roman"/>
          <w:sz w:val="24"/>
          <w:szCs w:val="24"/>
          <w:lang w:val="en-US"/>
        </w:rPr>
        <w:t xml:space="preserve">oduk yang berkualitas, strategi </w:t>
      </w:r>
      <w:r w:rsidR="00FB1BC7" w:rsidRPr="00163804">
        <w:rPr>
          <w:rFonts w:ascii="Times New Roman" w:hAnsi="Times New Roman"/>
          <w:sz w:val="24"/>
          <w:szCs w:val="24"/>
          <w:lang w:val="en-US"/>
        </w:rPr>
        <w:t>penetapan harga yang t</w:t>
      </w:r>
      <w:r w:rsidR="00FB1BC7">
        <w:rPr>
          <w:rFonts w:ascii="Times New Roman" w:hAnsi="Times New Roman"/>
          <w:sz w:val="24"/>
          <w:szCs w:val="24"/>
          <w:lang w:val="en-US"/>
        </w:rPr>
        <w:t xml:space="preserve">epat untuk mendukung citra yang </w:t>
      </w:r>
      <w:r w:rsidR="00FB1BC7" w:rsidRPr="00163804">
        <w:rPr>
          <w:rFonts w:ascii="Times New Roman" w:hAnsi="Times New Roman"/>
          <w:sz w:val="24"/>
          <w:szCs w:val="24"/>
          <w:lang w:val="en-US"/>
        </w:rPr>
        <w:t>dikomunikasikan melalui iklan produk tersebut.</w:t>
      </w:r>
      <w:r w:rsidR="00FB1BC7">
        <w:rPr>
          <w:rFonts w:ascii="Times New Roman" w:hAnsi="Times New Roman"/>
          <w:sz w:val="24"/>
          <w:szCs w:val="24"/>
        </w:rPr>
        <w:t xml:space="preserve"> </w:t>
      </w:r>
      <w:r w:rsidR="00FB1BC7">
        <w:rPr>
          <w:rFonts w:ascii="Times New Roman" w:hAnsi="Times New Roman"/>
          <w:sz w:val="24"/>
          <w:szCs w:val="24"/>
          <w:lang w:val="en-US"/>
        </w:rPr>
        <w:t xml:space="preserve">Promosi yang dilakukan </w:t>
      </w:r>
      <w:r w:rsidR="00FB1BC7">
        <w:rPr>
          <w:rFonts w:ascii="Times New Roman" w:hAnsi="Times New Roman"/>
          <w:sz w:val="24"/>
          <w:szCs w:val="24"/>
        </w:rPr>
        <w:t>PT. Telkom Indonesia</w:t>
      </w:r>
      <w:r w:rsidR="00FB1BC7">
        <w:rPr>
          <w:rFonts w:ascii="Times New Roman" w:hAnsi="Times New Roman"/>
          <w:sz w:val="24"/>
          <w:szCs w:val="24"/>
          <w:lang w:val="en-US"/>
        </w:rPr>
        <w:t xml:space="preserve"> dapat dikatakan cukup baik, sejauh ini promosi indihome dilakukan dengan berbagai cara, seperti memasang iklan pada </w:t>
      </w:r>
      <w:r w:rsidR="00FB1BC7" w:rsidRPr="00B35C4D">
        <w:rPr>
          <w:rFonts w:ascii="Times New Roman" w:hAnsi="Times New Roman"/>
          <w:i/>
          <w:sz w:val="24"/>
          <w:szCs w:val="24"/>
          <w:lang w:val="en-US"/>
        </w:rPr>
        <w:t>baligho</w:t>
      </w:r>
      <w:r w:rsidR="00FB1BC7">
        <w:rPr>
          <w:rFonts w:ascii="Times New Roman" w:hAnsi="Times New Roman"/>
          <w:i/>
          <w:sz w:val="24"/>
          <w:szCs w:val="24"/>
          <w:lang w:val="en-US"/>
        </w:rPr>
        <w:t>,</w:t>
      </w:r>
      <w:r w:rsidR="00FB1BC7">
        <w:rPr>
          <w:rFonts w:ascii="Times New Roman" w:hAnsi="Times New Roman"/>
          <w:sz w:val="24"/>
          <w:szCs w:val="24"/>
          <w:lang w:val="en-US"/>
        </w:rPr>
        <w:t xml:space="preserve"> spanduk, koran, serta media internet. Perusahaan </w:t>
      </w:r>
      <w:r w:rsidR="00FB1BC7">
        <w:rPr>
          <w:rFonts w:ascii="Times New Roman" w:hAnsi="Times New Roman"/>
          <w:sz w:val="24"/>
          <w:szCs w:val="24"/>
          <w:lang w:val="en-US"/>
        </w:rPr>
        <w:lastRenderedPageBreak/>
        <w:t>juga mendesign mobi</w:t>
      </w:r>
      <w:r w:rsidR="00FB1BC7">
        <w:rPr>
          <w:rFonts w:ascii="Times New Roman" w:hAnsi="Times New Roman"/>
          <w:sz w:val="24"/>
          <w:szCs w:val="24"/>
        </w:rPr>
        <w:t>l</w:t>
      </w:r>
      <w:r w:rsidR="00FB1BC7">
        <w:rPr>
          <w:rFonts w:ascii="Times New Roman" w:hAnsi="Times New Roman"/>
          <w:sz w:val="24"/>
          <w:szCs w:val="24"/>
          <w:lang w:val="en-US"/>
        </w:rPr>
        <w:t xml:space="preserve"> perusahaan yang khas dengan produk indihome, hal ini dilakukan </w:t>
      </w:r>
      <w:r w:rsidR="00FB1BC7">
        <w:rPr>
          <w:rFonts w:ascii="Times New Roman" w:hAnsi="Times New Roman"/>
          <w:sz w:val="24"/>
          <w:szCs w:val="24"/>
        </w:rPr>
        <w:t xml:space="preserve">agar dapat melakukan komunikasi tidak langsung untuk mengenalkan </w:t>
      </w:r>
      <w:r w:rsidR="00FB1BC7">
        <w:rPr>
          <w:rFonts w:ascii="Times New Roman" w:hAnsi="Times New Roman"/>
          <w:sz w:val="24"/>
          <w:szCs w:val="24"/>
          <w:lang w:val="en-US"/>
        </w:rPr>
        <w:t>merek indihome.</w:t>
      </w:r>
    </w:p>
    <w:p w:rsidR="00531E57" w:rsidRPr="00FB1BC7" w:rsidRDefault="00FB1BC7" w:rsidP="00FB1BC7">
      <w:pPr>
        <w:spacing w:line="480" w:lineRule="auto"/>
        <w:ind w:firstLine="567"/>
        <w:jc w:val="both"/>
        <w:rPr>
          <w:rFonts w:ascii="Times New Roman" w:hAnsi="Times New Roman"/>
          <w:sz w:val="24"/>
          <w:szCs w:val="24"/>
          <w:lang w:val="en-US"/>
        </w:rPr>
      </w:pPr>
      <w:r w:rsidRPr="00081E3A">
        <w:rPr>
          <w:rFonts w:ascii="Times New Roman" w:hAnsi="Times New Roman"/>
          <w:b/>
          <w:sz w:val="24"/>
          <w:szCs w:val="24"/>
          <w:lang w:val="en-US"/>
        </w:rPr>
        <w:t xml:space="preserve">Proposisi II : </w:t>
      </w:r>
      <w:r>
        <w:rPr>
          <w:rFonts w:ascii="Times New Roman" w:hAnsi="Times New Roman"/>
          <w:b/>
          <w:sz w:val="24"/>
          <w:szCs w:val="24"/>
        </w:rPr>
        <w:t>Kepercayaan Pelanggan Pada Produk Indihome PT. Telkom Indonesia</w:t>
      </w:r>
      <w:r w:rsidR="00531E57">
        <w:rPr>
          <w:rFonts w:ascii="Times New Roman" w:hAnsi="Times New Roman"/>
          <w:b/>
          <w:sz w:val="24"/>
          <w:szCs w:val="24"/>
        </w:rPr>
        <w:tab/>
      </w:r>
      <w:r>
        <w:rPr>
          <w:rFonts w:ascii="Times New Roman" w:hAnsi="Times New Roman"/>
          <w:sz w:val="24"/>
          <w:szCs w:val="24"/>
        </w:rPr>
        <w:t>Kepercayaan pelanggan merupakan aspek penting dalam sebuah perusahaan. Dengan kepercayaan pelanggan yang baik terhadap sebuah produk maka akan meningkat pula kepercayaan pelanggan terhadap perusahaan. Kepercayaan (trust) ini tidak begitu saja dapat diakui oleh pihak lain/mitra bisnis melainkan harus dibangun mulai dari awal dan dapat dibuktikan</w:t>
      </w:r>
      <w:r>
        <w:rPr>
          <w:rFonts w:ascii="Times New Roman" w:hAnsi="Times New Roman"/>
          <w:sz w:val="24"/>
          <w:szCs w:val="24"/>
        </w:rPr>
        <w:t xml:space="preserve">. </w:t>
      </w:r>
      <w:r>
        <w:rPr>
          <w:rFonts w:ascii="Times New Roman" w:hAnsi="Times New Roman"/>
          <w:sz w:val="24"/>
          <w:szCs w:val="24"/>
        </w:rPr>
        <w:t xml:space="preserve">Perusahaan telah berusaha mencoba memberikan yang terbaik kepada pelanggan baik dari, kehandalan, kualitas produk, harapan pelanggan terhadap produk, serta perlindungan produk yang sudah dimiliki pelanggan apabila pelanggan mengalami masalah. Dari keempat hal tersebut perusahaan mengalami beberapa problem dalam produk indihome yang dirasakan pelanggan, dari kualitas produk, dan kehandalan perusahaan dalam memberikan layanan </w:t>
      </w:r>
      <w:r w:rsidRPr="002B2B24">
        <w:rPr>
          <w:rFonts w:ascii="Times New Roman" w:hAnsi="Times New Roman"/>
          <w:i/>
          <w:sz w:val="24"/>
          <w:szCs w:val="24"/>
        </w:rPr>
        <w:t>service</w:t>
      </w:r>
      <w:r>
        <w:rPr>
          <w:rFonts w:ascii="Times New Roman" w:hAnsi="Times New Roman"/>
          <w:sz w:val="24"/>
          <w:szCs w:val="24"/>
        </w:rPr>
        <w:t xml:space="preserve"> apabila</w:t>
      </w:r>
      <w:r>
        <w:rPr>
          <w:rFonts w:ascii="Times New Roman" w:hAnsi="Times New Roman"/>
          <w:sz w:val="24"/>
          <w:szCs w:val="24"/>
        </w:rPr>
        <w:t xml:space="preserve"> </w:t>
      </w:r>
      <w:r>
        <w:rPr>
          <w:rFonts w:ascii="Times New Roman" w:hAnsi="Times New Roman"/>
          <w:sz w:val="24"/>
          <w:szCs w:val="24"/>
        </w:rPr>
        <w:t>pelanggan mengalami masalah pada produk indihome masih sedikit dikeluhkan.</w:t>
      </w:r>
    </w:p>
    <w:p w:rsidR="00531E57" w:rsidRDefault="00531E57" w:rsidP="00531E57">
      <w:pPr>
        <w:shd w:val="clear" w:color="auto" w:fill="FFFFFF"/>
        <w:spacing w:after="0" w:line="480" w:lineRule="auto"/>
        <w:jc w:val="both"/>
        <w:rPr>
          <w:rFonts w:ascii="Times New Roman" w:hAnsi="Times New Roman"/>
          <w:b/>
          <w:sz w:val="24"/>
          <w:szCs w:val="24"/>
        </w:rPr>
      </w:pPr>
      <w:r w:rsidRPr="00146FDA">
        <w:rPr>
          <w:rFonts w:ascii="Times New Roman" w:hAnsi="Times New Roman"/>
          <w:b/>
          <w:sz w:val="24"/>
          <w:szCs w:val="24"/>
          <w:lang w:val="en-US"/>
        </w:rPr>
        <w:t xml:space="preserve">Proposisi III : </w:t>
      </w:r>
      <w:r w:rsidRPr="00146FDA">
        <w:rPr>
          <w:rFonts w:ascii="Times New Roman" w:hAnsi="Times New Roman"/>
          <w:b/>
          <w:sz w:val="24"/>
          <w:szCs w:val="24"/>
        </w:rPr>
        <w:t>Faktor-faktor yang menghambat</w:t>
      </w:r>
      <w:r w:rsidR="00FB1BC7">
        <w:rPr>
          <w:rFonts w:ascii="Times New Roman" w:hAnsi="Times New Roman"/>
          <w:b/>
          <w:sz w:val="24"/>
          <w:szCs w:val="24"/>
        </w:rPr>
        <w:t xml:space="preserve"> Peningkatan Kepercayaan Pelanggan Indihome PT. Telkom Indonesia</w:t>
      </w:r>
    </w:p>
    <w:p w:rsidR="00FB1BC7" w:rsidRDefault="00531E57" w:rsidP="00FB1BC7">
      <w:pPr>
        <w:spacing w:line="480" w:lineRule="auto"/>
        <w:ind w:firstLine="567"/>
        <w:jc w:val="both"/>
        <w:rPr>
          <w:rFonts w:ascii="Times New Roman" w:hAnsi="Times New Roman"/>
          <w:iCs/>
          <w:sz w:val="24"/>
          <w:szCs w:val="24"/>
        </w:rPr>
      </w:pPr>
      <w:r>
        <w:rPr>
          <w:rFonts w:ascii="Times New Roman" w:hAnsi="Times New Roman"/>
          <w:b/>
          <w:sz w:val="24"/>
          <w:szCs w:val="24"/>
        </w:rPr>
        <w:tab/>
      </w:r>
      <w:r w:rsidR="00FB1BC7">
        <w:rPr>
          <w:rFonts w:ascii="Times New Roman" w:hAnsi="Times New Roman"/>
          <w:sz w:val="24"/>
          <w:szCs w:val="24"/>
        </w:rPr>
        <w:t>Faktor kesungguhan (</w:t>
      </w:r>
      <w:r w:rsidR="00FB1BC7" w:rsidRPr="00131122">
        <w:rPr>
          <w:rFonts w:ascii="Times New Roman" w:hAnsi="Times New Roman"/>
          <w:i/>
          <w:iCs/>
          <w:sz w:val="24"/>
          <w:szCs w:val="24"/>
        </w:rPr>
        <w:t>Benevolence</w:t>
      </w:r>
      <w:r w:rsidR="00FB1BC7">
        <w:rPr>
          <w:rFonts w:ascii="Times New Roman" w:hAnsi="Times New Roman"/>
          <w:i/>
          <w:iCs/>
          <w:sz w:val="24"/>
          <w:szCs w:val="24"/>
        </w:rPr>
        <w:t xml:space="preserve">) </w:t>
      </w:r>
      <w:r w:rsidR="00FB1BC7">
        <w:rPr>
          <w:rFonts w:ascii="Times New Roman" w:hAnsi="Times New Roman"/>
          <w:iCs/>
          <w:sz w:val="24"/>
          <w:szCs w:val="24"/>
        </w:rPr>
        <w:t xml:space="preserve">pada dasarnya sudah dilakukan, dimana antara perusahaan dan pelanggan sudah saling menguntungkan, tentunya perusahaan mendapatkan profit dari setiap pelanggan yang menggunakan indihome. Perusahaan memulai mengadakan seminar indihome diberabgai daerah pada tahun 2017 ini, seminar tersebut diharapkan akan memunculkan ide dan gagasan tentang pengembangan kualitas indihome dan produk digital pada umumnya demi meningkatkan dan kesejahteraan bangsa Indonesia. Begitu juga dengan pelanggan yang merasa mendapatkan keuntungan dari produk, karena harga yang disediakan bervariasi sehingga memudahkan pelanggan. Kemudian indihome sebagai produk yang </w:t>
      </w:r>
      <w:r w:rsidR="00FB1BC7">
        <w:rPr>
          <w:rFonts w:ascii="Times New Roman" w:hAnsi="Times New Roman"/>
          <w:iCs/>
          <w:sz w:val="24"/>
          <w:szCs w:val="24"/>
        </w:rPr>
        <w:lastRenderedPageBreak/>
        <w:t>menggunakan jaringan fiber optik juga dirasakan oleh pelanggan perbedaannya, namun memang masih ada beberapa hal yang harus ditingkatkan untuk mendapatkan kepuasan dari pelanggan.</w:t>
      </w:r>
    </w:p>
    <w:p w:rsidR="00FB1BC7" w:rsidRDefault="00FB1BC7" w:rsidP="00FB1BC7">
      <w:pPr>
        <w:spacing w:line="480" w:lineRule="auto"/>
        <w:ind w:firstLine="567"/>
        <w:jc w:val="both"/>
        <w:rPr>
          <w:rFonts w:ascii="Times New Roman" w:hAnsi="Times New Roman"/>
          <w:sz w:val="24"/>
          <w:szCs w:val="24"/>
        </w:rPr>
      </w:pPr>
      <w:r>
        <w:rPr>
          <w:rFonts w:ascii="Times New Roman" w:hAnsi="Times New Roman"/>
          <w:sz w:val="24"/>
          <w:szCs w:val="24"/>
        </w:rPr>
        <w:t xml:space="preserve">Kemampuan </w:t>
      </w:r>
      <w:r w:rsidRPr="007F7E40">
        <w:rPr>
          <w:rFonts w:ascii="Times New Roman" w:hAnsi="Times New Roman"/>
          <w:i/>
          <w:sz w:val="24"/>
          <w:szCs w:val="24"/>
        </w:rPr>
        <w:t>(Abillity)</w:t>
      </w:r>
      <w:r>
        <w:rPr>
          <w:rFonts w:ascii="Times New Roman" w:hAnsi="Times New Roman"/>
          <w:i/>
          <w:sz w:val="24"/>
          <w:szCs w:val="24"/>
        </w:rPr>
        <w:t xml:space="preserve"> </w:t>
      </w:r>
      <w:r>
        <w:rPr>
          <w:rFonts w:ascii="Times New Roman" w:hAnsi="Times New Roman"/>
          <w:sz w:val="24"/>
          <w:szCs w:val="24"/>
        </w:rPr>
        <w:t xml:space="preserve">yang dimiliki perusahaan dalam hal ini melayani pelanggan maupun calon pelanggan sudah cukup baik. PT. Telkom Indonesia menyediakan aplikasi </w:t>
      </w:r>
      <w:r w:rsidRPr="007F7E40">
        <w:rPr>
          <w:rFonts w:ascii="Times New Roman" w:hAnsi="Times New Roman"/>
          <w:i/>
          <w:sz w:val="24"/>
          <w:szCs w:val="24"/>
        </w:rPr>
        <w:t>my indihome</w:t>
      </w:r>
      <w:r>
        <w:rPr>
          <w:rFonts w:ascii="Times New Roman" w:hAnsi="Times New Roman"/>
          <w:i/>
          <w:sz w:val="24"/>
          <w:szCs w:val="24"/>
        </w:rPr>
        <w:t xml:space="preserve"> </w:t>
      </w:r>
      <w:r>
        <w:rPr>
          <w:rFonts w:ascii="Times New Roman" w:hAnsi="Times New Roman"/>
          <w:sz w:val="24"/>
          <w:szCs w:val="24"/>
        </w:rPr>
        <w:t>untuk memudahkan pelanggan dalam melaporkan permasalan yang didapat terkait produk indihome, namun memang dari pengakuan pelanggan masih ada beberapa hal yang dikeluhkan terhadap pelayanan perusahaan kepada pelanggan. Kehandalan produk indihome juga diakui cukup oleh pelanggan, namun pelanggan mengeluhkan kualitas jaringan yang terkadang menurun atau tidak stabil, hal ini tentu harus ditingkatkan demi menjaga kepercayaan pelanggan terhadap produk indihome. Karena untuk produk indihome ini kualitas produk menjadi hal yang penting bagi pelanggan apa lagi dalam hal ini kualitas jaringan yang dapat bersifat dapat langsung dirasakan oleh pelanggan.</w:t>
      </w:r>
    </w:p>
    <w:p w:rsidR="00FB1BC7" w:rsidRPr="00891159" w:rsidRDefault="00FB1BC7" w:rsidP="00FB1BC7">
      <w:pPr>
        <w:spacing w:line="480" w:lineRule="auto"/>
        <w:ind w:firstLine="567"/>
        <w:jc w:val="both"/>
        <w:rPr>
          <w:rFonts w:ascii="Times New Roman" w:hAnsi="Times New Roman"/>
          <w:sz w:val="24"/>
          <w:szCs w:val="24"/>
        </w:rPr>
      </w:pPr>
      <w:r>
        <w:rPr>
          <w:rFonts w:ascii="Times New Roman" w:hAnsi="Times New Roman"/>
          <w:sz w:val="24"/>
          <w:szCs w:val="24"/>
        </w:rPr>
        <w:t xml:space="preserve">Integritas merupakan hal yang sering menjadi perhatian bagi calon pelanggan terhadap sebuah perusahaan untuk menggunakan produknya. Pelanggan yang sempat peneliti wawancarai merasakan bahwa integritas dari PT. Telkom Indonesia sebagai pemilik produk indihome sudah baik. Informasi yang diberikan tentang produk indihome kepada pelanggan sesuai dengan apa yang pelanggan rasakan. Dengan adanya website dan aplikasi khusus indihome maka memudahkan pelanggan untuk mencari tahu lebih banyak terkait indihome. Begitu juga informasi yang pelanggan dapatkan dari orang lain terkait indihome. Dalam artian integritas dari perusahaan dalam hal ini indihome sudah dapat dikatakan baik. Namun perusahaan harus tetap menjaga dan meningkatkan integritas yang dimiliki. Tetapi dalam hal </w:t>
      </w:r>
      <w:r>
        <w:rPr>
          <w:rFonts w:ascii="Times New Roman" w:hAnsi="Times New Roman"/>
          <w:sz w:val="24"/>
          <w:szCs w:val="24"/>
        </w:rPr>
        <w:lastRenderedPageBreak/>
        <w:t>biaya yang beberapa waktu lalu meningkat tanpa sepengetahuan pelanggan, menjadi keluhan pelanggan karena tidak semua pelanggan mendapatkan pemberitahuan kenaikan tarif.</w:t>
      </w:r>
    </w:p>
    <w:p w:rsidR="00FB1BC7" w:rsidRDefault="00FB1BC7" w:rsidP="00FB1BC7">
      <w:pPr>
        <w:shd w:val="clear" w:color="auto" w:fill="FFFFFF"/>
        <w:spacing w:line="480" w:lineRule="auto"/>
        <w:jc w:val="both"/>
        <w:rPr>
          <w:rFonts w:ascii="Times New Roman" w:hAnsi="Times New Roman"/>
          <w:b/>
          <w:sz w:val="24"/>
          <w:szCs w:val="24"/>
        </w:rPr>
      </w:pPr>
      <w:r>
        <w:rPr>
          <w:rFonts w:ascii="Times New Roman" w:hAnsi="Times New Roman"/>
          <w:b/>
          <w:sz w:val="24"/>
          <w:szCs w:val="24"/>
          <w:lang w:val="en-US"/>
        </w:rPr>
        <w:t>Proposisi IV</w:t>
      </w:r>
      <w:r w:rsidRPr="00146FDA">
        <w:rPr>
          <w:rFonts w:ascii="Times New Roman" w:hAnsi="Times New Roman"/>
          <w:b/>
          <w:sz w:val="24"/>
          <w:szCs w:val="24"/>
          <w:lang w:val="en-US"/>
        </w:rPr>
        <w:t xml:space="preserve"> : </w:t>
      </w:r>
      <w:r>
        <w:rPr>
          <w:rFonts w:ascii="Times New Roman" w:hAnsi="Times New Roman"/>
          <w:b/>
          <w:sz w:val="24"/>
          <w:szCs w:val="24"/>
        </w:rPr>
        <w:t>Tahapan Dalam Membangun Citra Merek Guna Meningkatkan Kepercayaan Pelanggan Indihome PT. Telkom Indonesia, Tbk (Persero)</w:t>
      </w:r>
    </w:p>
    <w:p w:rsidR="00FB1BC7" w:rsidRPr="00FB1BC7" w:rsidRDefault="00FB1BC7" w:rsidP="00FB1BC7">
      <w:pPr>
        <w:spacing w:line="480" w:lineRule="auto"/>
        <w:ind w:firstLine="567"/>
        <w:jc w:val="both"/>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Membangun citra merek guna meningkatkan kepercayaan pelanggan sangat diperlukan dalam kemajuan sebuah produk yang dimiliki perusahaan.</w:t>
      </w:r>
      <w:r>
        <w:rPr>
          <w:rFonts w:ascii="Times New Roman" w:hAnsi="Times New Roman"/>
          <w:sz w:val="24"/>
          <w:szCs w:val="24"/>
        </w:rPr>
        <w:t xml:space="preserve"> </w:t>
      </w:r>
      <w:r>
        <w:rPr>
          <w:rFonts w:ascii="Times New Roman" w:hAnsi="Times New Roman"/>
          <w:sz w:val="24"/>
          <w:szCs w:val="24"/>
          <w:lang w:val="en-US"/>
        </w:rPr>
        <w:t>PT. Telkom Indonesia dalam hal ini sudah menentukan segmentasi pasar yang akan mereka tuju, pada dasarnya perusahaan menyediakan produk indihome ini untuk semua segmen, baik untuk kalangan menengah kebawah maupun menengah keatas. Hal tersebut sesuai dengan variasi harga produk indihome yang dapat memudahkan calon pelanggan yang ingin menggunakan indihome. Namun  perusahaan sejauh ini lebih memfokuskan pada menengah keatas, hal tersebut seiring dengan kerjasama perusahaan dengan pemilik area perumahan warga untuk menawarkan indihome dalam satu paket perumahan yang diberikan.</w:t>
      </w:r>
    </w:p>
    <w:p w:rsidR="00531E57" w:rsidRDefault="00531E57" w:rsidP="00531E57">
      <w:pPr>
        <w:tabs>
          <w:tab w:val="left" w:pos="-2250"/>
          <w:tab w:val="left" w:pos="720"/>
        </w:tabs>
        <w:spacing w:after="0" w:line="480" w:lineRule="auto"/>
        <w:jc w:val="both"/>
        <w:rPr>
          <w:rFonts w:ascii="Times New Roman" w:hAnsi="Times New Roman"/>
          <w:b/>
          <w:sz w:val="24"/>
          <w:szCs w:val="24"/>
        </w:rPr>
      </w:pPr>
      <w:r w:rsidRPr="00A34F02">
        <w:rPr>
          <w:rFonts w:ascii="Times New Roman" w:hAnsi="Times New Roman"/>
          <w:b/>
          <w:sz w:val="24"/>
          <w:szCs w:val="24"/>
        </w:rPr>
        <w:t xml:space="preserve">Pembahasan Proposisi-Proposisi </w:t>
      </w:r>
    </w:p>
    <w:p w:rsidR="00531E57" w:rsidRDefault="00FB1BC7" w:rsidP="00531E57">
      <w:pPr>
        <w:pStyle w:val="ListParagraph"/>
        <w:numPr>
          <w:ilvl w:val="0"/>
          <w:numId w:val="4"/>
        </w:numPr>
        <w:tabs>
          <w:tab w:val="left" w:pos="-2250"/>
          <w:tab w:val="left" w:pos="1134"/>
        </w:tabs>
        <w:spacing w:after="0" w:line="480" w:lineRule="auto"/>
        <w:ind w:left="426"/>
        <w:jc w:val="both"/>
        <w:rPr>
          <w:rFonts w:ascii="Times New Roman" w:hAnsi="Times New Roman"/>
          <w:b/>
          <w:sz w:val="24"/>
          <w:szCs w:val="24"/>
        </w:rPr>
      </w:pPr>
      <w:r w:rsidRPr="00496A34">
        <w:rPr>
          <w:rFonts w:ascii="Times New Roman" w:hAnsi="Times New Roman"/>
          <w:b/>
          <w:sz w:val="24"/>
          <w:szCs w:val="24"/>
        </w:rPr>
        <w:t xml:space="preserve">Implementasi </w:t>
      </w:r>
      <w:r>
        <w:rPr>
          <w:rFonts w:ascii="Times New Roman" w:hAnsi="Times New Roman"/>
          <w:b/>
          <w:sz w:val="24"/>
          <w:szCs w:val="24"/>
        </w:rPr>
        <w:t xml:space="preserve">Membangun Citra Merek Produk Indihome </w:t>
      </w:r>
      <w:r>
        <w:rPr>
          <w:rFonts w:ascii="Times New Roman" w:hAnsi="Times New Roman"/>
          <w:b/>
          <w:sz w:val="24"/>
          <w:szCs w:val="24"/>
          <w:lang w:val="en-US"/>
        </w:rPr>
        <w:t xml:space="preserve"> </w:t>
      </w:r>
      <w:r>
        <w:rPr>
          <w:rFonts w:ascii="Times New Roman" w:hAnsi="Times New Roman"/>
          <w:b/>
          <w:sz w:val="24"/>
          <w:szCs w:val="24"/>
        </w:rPr>
        <w:t>P</w:t>
      </w:r>
      <w:r w:rsidRPr="00496A34">
        <w:rPr>
          <w:rFonts w:ascii="Times New Roman" w:hAnsi="Times New Roman"/>
          <w:b/>
          <w:sz w:val="24"/>
          <w:szCs w:val="24"/>
        </w:rPr>
        <w:t>ada PT.</w:t>
      </w:r>
      <w:r>
        <w:rPr>
          <w:rFonts w:ascii="Times New Roman" w:hAnsi="Times New Roman"/>
          <w:b/>
          <w:sz w:val="24"/>
          <w:szCs w:val="24"/>
        </w:rPr>
        <w:t xml:space="preserve"> Telkom Indonesia Tbk (Persero) belum optimal</w:t>
      </w:r>
      <w:r w:rsidRPr="00142583">
        <w:rPr>
          <w:rFonts w:ascii="Times New Roman" w:hAnsi="Times New Roman"/>
          <w:b/>
          <w:sz w:val="24"/>
          <w:szCs w:val="24"/>
        </w:rPr>
        <w:t xml:space="preserve"> </w:t>
      </w:r>
      <w:r w:rsidR="00531E57" w:rsidRPr="00142583">
        <w:rPr>
          <w:rFonts w:ascii="Times New Roman" w:hAnsi="Times New Roman"/>
          <w:b/>
          <w:sz w:val="24"/>
          <w:szCs w:val="24"/>
        </w:rPr>
        <w:t xml:space="preserve">Witel </w:t>
      </w:r>
      <w:r w:rsidR="00531E57" w:rsidRPr="00142583">
        <w:rPr>
          <w:rFonts w:ascii="Times New Roman" w:hAnsi="Times New Roman"/>
          <w:b/>
          <w:sz w:val="24"/>
          <w:szCs w:val="24"/>
          <w:lang w:val="en-US"/>
        </w:rPr>
        <w:t xml:space="preserve"> </w:t>
      </w:r>
      <w:r w:rsidR="00531E57" w:rsidRPr="00142583">
        <w:rPr>
          <w:rFonts w:ascii="Times New Roman" w:hAnsi="Times New Roman"/>
          <w:b/>
          <w:sz w:val="24"/>
          <w:szCs w:val="24"/>
        </w:rPr>
        <w:t>Jabar Tengah belum diterapkan secara optimal</w:t>
      </w:r>
    </w:p>
    <w:p w:rsidR="009662C3" w:rsidRDefault="009662C3" w:rsidP="009662C3">
      <w:pPr>
        <w:spacing w:after="0" w:line="480" w:lineRule="auto"/>
        <w:ind w:firstLine="426"/>
        <w:jc w:val="both"/>
        <w:rPr>
          <w:rFonts w:ascii="Times New Roman" w:hAnsi="Times New Roman"/>
          <w:sz w:val="24"/>
          <w:szCs w:val="24"/>
        </w:rPr>
      </w:pPr>
      <w:r>
        <w:rPr>
          <w:rFonts w:ascii="Times New Roman" w:hAnsi="Times New Roman"/>
          <w:sz w:val="24"/>
          <w:szCs w:val="24"/>
        </w:rPr>
        <w:t xml:space="preserve">Citra merek pada umumnya sangat tergantung dari pengalaman pelanggan terhadap suatu produk yang mana hal tersebut didapati dari kualitas produk yang pelanggan rasakan dan juga infromasi produk yang pelanggan dapati dari berbagai bentuk promosi. Selain itu pemberian logo dan slogan terhadap produk juga menjadi salah satu faktor  suatu produk dapat mudah diingat oleh calon pelanggan, sehingga merek suatu produk dapat mudah tersimpan dalam </w:t>
      </w:r>
      <w:r>
        <w:rPr>
          <w:rFonts w:ascii="Times New Roman" w:hAnsi="Times New Roman"/>
          <w:sz w:val="24"/>
          <w:szCs w:val="24"/>
        </w:rPr>
        <w:lastRenderedPageBreak/>
        <w:t>benak dan ingatan pelanggan maupun calon pelanggan. Dari keseluruhan dapat disadari implementasi membangun citra merek indihome yang dilakukan perusahaan belum begitu optimal, terutama pada aspek kualitas pelanggan yang dapat mempengaruhi persepsi calon pelanggan serta pengalaman pelanggan terhadap produk indihome dikarenakan masalah jaringan konektivitas dan jaringan fiber optic yang belum tersebar secara merata. Untuk kegiatan promosi yang dilakukan perusahaan pada dasarnya sudah berjalan baik, namun perusahaan harus terus meningkatkan promosi indihome seiring dengan indihome yang merupakan produk baru dibandingkan produk sejenis yang sudah lebih dahulu dikenal oleh masyarakat. Secara keseluruhan implementasi membangun citra merek yang diterapkan perusahaan saat ini belum begitu optimal.</w:t>
      </w:r>
    </w:p>
    <w:p w:rsidR="009662C3" w:rsidRDefault="009662C3" w:rsidP="009662C3">
      <w:pPr>
        <w:pStyle w:val="ListParagraph"/>
        <w:numPr>
          <w:ilvl w:val="0"/>
          <w:numId w:val="4"/>
        </w:numPr>
        <w:shd w:val="clear" w:color="auto" w:fill="FFFFFF"/>
        <w:spacing w:after="0" w:line="480" w:lineRule="auto"/>
        <w:ind w:left="426"/>
        <w:jc w:val="both"/>
        <w:rPr>
          <w:rFonts w:ascii="Times New Roman" w:hAnsi="Times New Roman"/>
          <w:b/>
          <w:sz w:val="24"/>
          <w:szCs w:val="24"/>
        </w:rPr>
      </w:pPr>
      <w:r w:rsidRPr="009662C3">
        <w:rPr>
          <w:rFonts w:ascii="Times New Roman" w:hAnsi="Times New Roman"/>
          <w:b/>
          <w:sz w:val="24"/>
          <w:szCs w:val="24"/>
        </w:rPr>
        <w:t>Kepercayaan Pelanggan Pada Produk Indihome PT. Telkom Indonesia Masih Dapat Dioptimalkan.</w:t>
      </w:r>
    </w:p>
    <w:p w:rsidR="009662C3" w:rsidRPr="009662C3" w:rsidRDefault="009662C3" w:rsidP="009662C3">
      <w:pPr>
        <w:spacing w:line="480" w:lineRule="auto"/>
        <w:ind w:firstLine="567"/>
        <w:jc w:val="both"/>
        <w:rPr>
          <w:rFonts w:ascii="Times New Roman" w:hAnsi="Times New Roman"/>
          <w:sz w:val="24"/>
          <w:szCs w:val="24"/>
        </w:rPr>
      </w:pPr>
      <w:r w:rsidRPr="009662C3">
        <w:rPr>
          <w:rFonts w:ascii="Times New Roman" w:hAnsi="Times New Roman"/>
          <w:sz w:val="24"/>
          <w:szCs w:val="24"/>
        </w:rPr>
        <w:t xml:space="preserve">Kepercayaan adalah hal yang sangat penting dalam suatu bisnis terutama dalam bisnis </w:t>
      </w:r>
      <w:r w:rsidRPr="009662C3">
        <w:rPr>
          <w:rFonts w:ascii="Times New Roman" w:hAnsi="Times New Roman"/>
          <w:i/>
          <w:iCs/>
          <w:sz w:val="24"/>
          <w:szCs w:val="24"/>
        </w:rPr>
        <w:t>online</w:t>
      </w:r>
      <w:r w:rsidRPr="009662C3">
        <w:rPr>
          <w:rFonts w:ascii="Times New Roman" w:hAnsi="Times New Roman"/>
          <w:sz w:val="24"/>
          <w:szCs w:val="24"/>
        </w:rPr>
        <w:t>. Suatu transaksi antara dua belah pihak atau lebih akan terjadi apabila masing-masing pihak saling mempercayai. Kepercayaan adalah faktor penting dalam membangun komitmen antara perusahaan dan pelanggan. Kepercayaan akan meningkat bila informasi yang diterima dinilai akurat, relevan, dan lengkap sehingga kepercayaan merupakan salah satu kunci terpenting untuk menjalin hubungan baik dengan konsumen.</w:t>
      </w:r>
      <w:r>
        <w:rPr>
          <w:rFonts w:ascii="Times New Roman" w:hAnsi="Times New Roman"/>
          <w:sz w:val="24"/>
          <w:szCs w:val="24"/>
        </w:rPr>
        <w:t xml:space="preserve"> </w:t>
      </w:r>
      <w:r>
        <w:rPr>
          <w:rFonts w:ascii="Times New Roman" w:hAnsi="Times New Roman"/>
          <w:sz w:val="24"/>
          <w:szCs w:val="24"/>
        </w:rPr>
        <w:t>Kepercayaan pelanggan pada produk indihome masih bisa terus dioptimalkan karena sampai saat ini perusahaan sendiri terus memperbaiki kekurangan dan yang menjadi keluhan pelanggan sejauh ini, untuk pelayanan service yang dirasakan pelanggan kurang baik memang diakui oleh peru</w:t>
      </w:r>
      <w:r>
        <w:rPr>
          <w:rFonts w:ascii="Times New Roman" w:hAnsi="Times New Roman"/>
          <w:sz w:val="24"/>
          <w:szCs w:val="24"/>
        </w:rPr>
        <w:t>sahaan masih dapat dioptimalkan.</w:t>
      </w:r>
    </w:p>
    <w:p w:rsidR="009662C3" w:rsidRPr="009662C3" w:rsidRDefault="009662C3" w:rsidP="009662C3">
      <w:pPr>
        <w:pStyle w:val="ListParagraph"/>
        <w:numPr>
          <w:ilvl w:val="0"/>
          <w:numId w:val="4"/>
        </w:numPr>
        <w:spacing w:line="480" w:lineRule="auto"/>
        <w:ind w:left="426" w:hanging="426"/>
        <w:jc w:val="both"/>
        <w:rPr>
          <w:rFonts w:ascii="Times New Roman" w:hAnsi="Times New Roman"/>
          <w:b/>
          <w:sz w:val="24"/>
          <w:szCs w:val="24"/>
          <w:lang w:val="en-US"/>
        </w:rPr>
      </w:pPr>
      <w:r w:rsidRPr="009662C3">
        <w:rPr>
          <w:rFonts w:ascii="Times New Roman" w:hAnsi="Times New Roman"/>
          <w:b/>
          <w:sz w:val="24"/>
          <w:szCs w:val="24"/>
        </w:rPr>
        <w:lastRenderedPageBreak/>
        <w:t>Faktor-faktor Yang Menghambat Peningkatan Kepercayaan Pelanggan Indihome PT. Telkom Indonesia, Tbk (Persero) Dapat Diperbaiki</w:t>
      </w:r>
    </w:p>
    <w:p w:rsidR="00531E57" w:rsidRDefault="00531E57" w:rsidP="00531E57">
      <w:pPr>
        <w:spacing w:after="0" w:line="480" w:lineRule="auto"/>
        <w:ind w:firstLine="426"/>
        <w:jc w:val="both"/>
        <w:rPr>
          <w:rFonts w:ascii="Times New Roman" w:hAnsi="Times New Roman"/>
          <w:sz w:val="24"/>
          <w:szCs w:val="24"/>
          <w:lang w:val="en-US"/>
        </w:rPr>
      </w:pPr>
      <w:r>
        <w:rPr>
          <w:rFonts w:ascii="Times New Roman" w:hAnsi="Times New Roman"/>
          <w:sz w:val="24"/>
          <w:szCs w:val="24"/>
          <w:lang w:val="en-US"/>
        </w:rPr>
        <w:t>Faktor-faktor yang menghambat kinerja karyawan pada PT. Telkom dapat dikurangi dari berbagai faktor yang mempengaruhi yaitu antara lain sebagai berikut:</w:t>
      </w:r>
    </w:p>
    <w:p w:rsidR="009662C3" w:rsidRDefault="009662C3" w:rsidP="009662C3">
      <w:pPr>
        <w:pStyle w:val="ListParagraph"/>
        <w:numPr>
          <w:ilvl w:val="0"/>
          <w:numId w:val="21"/>
        </w:numPr>
        <w:spacing w:after="0" w:line="360" w:lineRule="auto"/>
        <w:ind w:left="851"/>
        <w:jc w:val="both"/>
        <w:rPr>
          <w:rFonts w:ascii="Times New Roman" w:hAnsi="Times New Roman"/>
          <w:sz w:val="24"/>
          <w:szCs w:val="24"/>
        </w:rPr>
      </w:pPr>
      <w:r>
        <w:rPr>
          <w:rFonts w:ascii="Times New Roman" w:hAnsi="Times New Roman"/>
          <w:sz w:val="24"/>
          <w:szCs w:val="24"/>
        </w:rPr>
        <w:t>Kualitas produk</w:t>
      </w:r>
    </w:p>
    <w:p w:rsidR="009662C3" w:rsidRPr="005D0D58" w:rsidRDefault="009662C3" w:rsidP="009662C3">
      <w:pPr>
        <w:pStyle w:val="ListParagraph"/>
        <w:numPr>
          <w:ilvl w:val="0"/>
          <w:numId w:val="21"/>
        </w:numPr>
        <w:spacing w:after="0" w:line="360" w:lineRule="auto"/>
        <w:ind w:left="851"/>
        <w:jc w:val="both"/>
        <w:rPr>
          <w:rFonts w:ascii="Times New Roman" w:hAnsi="Times New Roman"/>
          <w:sz w:val="24"/>
          <w:szCs w:val="24"/>
        </w:rPr>
      </w:pPr>
      <w:r>
        <w:rPr>
          <w:rFonts w:ascii="Times New Roman" w:hAnsi="Times New Roman"/>
          <w:sz w:val="24"/>
          <w:szCs w:val="24"/>
        </w:rPr>
        <w:t>Pelayanan</w:t>
      </w:r>
      <w:r w:rsidRPr="005D0D58">
        <w:rPr>
          <w:rFonts w:ascii="Times New Roman" w:hAnsi="Times New Roman"/>
          <w:sz w:val="24"/>
          <w:szCs w:val="24"/>
        </w:rPr>
        <w:t xml:space="preserve"> </w:t>
      </w:r>
    </w:p>
    <w:p w:rsidR="009662C3" w:rsidRPr="004F57A5" w:rsidRDefault="009662C3" w:rsidP="009662C3">
      <w:pPr>
        <w:pStyle w:val="ListParagraph"/>
        <w:spacing w:after="0" w:line="480" w:lineRule="auto"/>
        <w:ind w:left="426"/>
        <w:jc w:val="both"/>
        <w:rPr>
          <w:rFonts w:ascii="Times New Roman" w:hAnsi="Times New Roman"/>
          <w:sz w:val="24"/>
          <w:szCs w:val="24"/>
          <w:lang w:val="en-US"/>
        </w:rPr>
      </w:pPr>
      <w:r w:rsidRPr="004F57A5">
        <w:rPr>
          <w:rFonts w:ascii="Times New Roman" w:hAnsi="Times New Roman"/>
          <w:sz w:val="24"/>
          <w:szCs w:val="24"/>
          <w:lang w:val="en-US"/>
        </w:rPr>
        <w:t xml:space="preserve"> </w:t>
      </w:r>
      <w:r>
        <w:rPr>
          <w:rFonts w:ascii="Times New Roman" w:hAnsi="Times New Roman"/>
          <w:sz w:val="24"/>
          <w:szCs w:val="24"/>
        </w:rPr>
        <w:t>Belum meratanya jaringan optic dalam satu wilayah menyebabkan kestabilan jaringan konektivitas produk menjadi tidak stabil, sehingga hal inilah yang menjadi keluhan pelanggan terhadap kualitas produk indihome, kemudian lambannya tanggapan perusahaan terhadap keluhan pelanggan menjadi faktor kualitas pealyanan yang dikeluhkan oleh pelanggan hal ini dapat menjadi faktor penghambat peningkatan kepercayaan pelanggan terhadap indihome.</w:t>
      </w:r>
    </w:p>
    <w:p w:rsidR="009662C3" w:rsidRPr="009662C3" w:rsidRDefault="009662C3" w:rsidP="009662C3">
      <w:pPr>
        <w:pStyle w:val="ListParagraph"/>
        <w:numPr>
          <w:ilvl w:val="0"/>
          <w:numId w:val="4"/>
        </w:numPr>
        <w:spacing w:line="480" w:lineRule="auto"/>
        <w:ind w:left="426"/>
        <w:jc w:val="both"/>
        <w:rPr>
          <w:rFonts w:ascii="Times New Roman" w:hAnsi="Times New Roman"/>
          <w:b/>
          <w:sz w:val="24"/>
          <w:szCs w:val="24"/>
        </w:rPr>
      </w:pPr>
      <w:r w:rsidRPr="009662C3">
        <w:rPr>
          <w:rFonts w:ascii="Times New Roman" w:hAnsi="Times New Roman"/>
          <w:b/>
          <w:sz w:val="24"/>
          <w:szCs w:val="24"/>
        </w:rPr>
        <w:t xml:space="preserve">Tahapan Dalam Membangun Citra Merek Guna Meningkatkan Kepercayaan Pelanggan Indihome PT. Telkom Indonesia, Tbk (Persero) Masih Dapat Dikembangkan </w:t>
      </w:r>
    </w:p>
    <w:p w:rsidR="009662C3" w:rsidRPr="005D0D58" w:rsidRDefault="009662C3" w:rsidP="009662C3">
      <w:pPr>
        <w:pStyle w:val="ListParagraph"/>
        <w:numPr>
          <w:ilvl w:val="0"/>
          <w:numId w:val="9"/>
        </w:numPr>
        <w:spacing w:after="0" w:line="480" w:lineRule="auto"/>
        <w:ind w:left="426"/>
        <w:jc w:val="both"/>
        <w:rPr>
          <w:rFonts w:ascii="Times New Roman" w:hAnsi="Times New Roman"/>
          <w:sz w:val="24"/>
          <w:szCs w:val="24"/>
          <w:lang w:val="en-US"/>
        </w:rPr>
      </w:pPr>
      <w:r>
        <w:rPr>
          <w:rFonts w:ascii="Times New Roman" w:hAnsi="Times New Roman"/>
          <w:sz w:val="24"/>
          <w:szCs w:val="24"/>
        </w:rPr>
        <w:t xml:space="preserve">Tahapan dalam membangun citra merek guna meningkatkan kepercayaan pelanggan indihome </w:t>
      </w:r>
      <w:r>
        <w:rPr>
          <w:rFonts w:ascii="Times New Roman" w:hAnsi="Times New Roman"/>
          <w:sz w:val="24"/>
          <w:szCs w:val="24"/>
          <w:lang w:val="en-US"/>
        </w:rPr>
        <w:t xml:space="preserve">PT. Telkom </w:t>
      </w:r>
      <w:r>
        <w:rPr>
          <w:rFonts w:ascii="Times New Roman" w:hAnsi="Times New Roman"/>
          <w:sz w:val="24"/>
          <w:szCs w:val="24"/>
        </w:rPr>
        <w:t>Indonesia sudah berjalan dengan optimal. Tahapan yang telah ditentukan berjalan efektif. Perusahaan telah membuat tahapan yaitu :</w:t>
      </w:r>
    </w:p>
    <w:p w:rsidR="009662C3" w:rsidRPr="005D0D58" w:rsidRDefault="009662C3" w:rsidP="009662C3">
      <w:pPr>
        <w:pStyle w:val="ListParagraph"/>
        <w:numPr>
          <w:ilvl w:val="0"/>
          <w:numId w:val="22"/>
        </w:numPr>
        <w:spacing w:after="0" w:line="480" w:lineRule="auto"/>
        <w:jc w:val="both"/>
        <w:rPr>
          <w:rFonts w:ascii="Times New Roman" w:hAnsi="Times New Roman"/>
          <w:sz w:val="24"/>
          <w:szCs w:val="24"/>
          <w:lang w:val="en-US"/>
        </w:rPr>
      </w:pPr>
      <w:r>
        <w:rPr>
          <w:rFonts w:ascii="Times New Roman" w:hAnsi="Times New Roman"/>
          <w:sz w:val="24"/>
          <w:szCs w:val="24"/>
        </w:rPr>
        <w:t xml:space="preserve">Menentukan posisi merek indihome sebagai </w:t>
      </w:r>
      <w:r w:rsidRPr="005D0D58">
        <w:rPr>
          <w:rFonts w:ascii="Times New Roman" w:hAnsi="Times New Roman"/>
          <w:i/>
          <w:sz w:val="24"/>
          <w:szCs w:val="24"/>
        </w:rPr>
        <w:t>Indonesian Digital Home</w:t>
      </w:r>
      <w:r>
        <w:rPr>
          <w:rFonts w:ascii="Times New Roman" w:hAnsi="Times New Roman"/>
          <w:i/>
          <w:sz w:val="24"/>
          <w:szCs w:val="24"/>
        </w:rPr>
        <w:t xml:space="preserve"> </w:t>
      </w:r>
      <w:r>
        <w:rPr>
          <w:rFonts w:ascii="Times New Roman" w:hAnsi="Times New Roman"/>
          <w:sz w:val="24"/>
          <w:szCs w:val="24"/>
        </w:rPr>
        <w:t>yaitu sebagai layanan terdepan produk digital</w:t>
      </w:r>
    </w:p>
    <w:p w:rsidR="009662C3" w:rsidRPr="005D0D58" w:rsidRDefault="009662C3" w:rsidP="009662C3">
      <w:pPr>
        <w:pStyle w:val="ListParagraph"/>
        <w:numPr>
          <w:ilvl w:val="0"/>
          <w:numId w:val="22"/>
        </w:numPr>
        <w:spacing w:after="0" w:line="480" w:lineRule="auto"/>
        <w:jc w:val="both"/>
        <w:rPr>
          <w:rFonts w:ascii="Times New Roman" w:hAnsi="Times New Roman"/>
          <w:sz w:val="24"/>
          <w:szCs w:val="24"/>
          <w:lang w:val="en-US"/>
        </w:rPr>
      </w:pPr>
      <w:r>
        <w:rPr>
          <w:rFonts w:ascii="Times New Roman" w:hAnsi="Times New Roman"/>
          <w:sz w:val="24"/>
          <w:szCs w:val="24"/>
        </w:rPr>
        <w:t xml:space="preserve">Indihome juga memiliki nilai merek sebagai penyedia layanan </w:t>
      </w:r>
      <w:r w:rsidRPr="005D0D58">
        <w:rPr>
          <w:rFonts w:ascii="Times New Roman" w:hAnsi="Times New Roman"/>
          <w:i/>
          <w:sz w:val="24"/>
          <w:szCs w:val="24"/>
        </w:rPr>
        <w:t>Triple-Play</w:t>
      </w:r>
      <w:r>
        <w:rPr>
          <w:rFonts w:ascii="Times New Roman" w:hAnsi="Times New Roman"/>
          <w:sz w:val="24"/>
          <w:szCs w:val="24"/>
        </w:rPr>
        <w:t xml:space="preserve"> 100% fiber optic</w:t>
      </w:r>
    </w:p>
    <w:p w:rsidR="009662C3" w:rsidRPr="005D0D58" w:rsidRDefault="009662C3" w:rsidP="009662C3">
      <w:pPr>
        <w:pStyle w:val="ListParagraph"/>
        <w:numPr>
          <w:ilvl w:val="0"/>
          <w:numId w:val="22"/>
        </w:numPr>
        <w:spacing w:after="0" w:line="480" w:lineRule="auto"/>
        <w:jc w:val="both"/>
        <w:rPr>
          <w:rFonts w:ascii="Times New Roman" w:hAnsi="Times New Roman"/>
          <w:sz w:val="24"/>
          <w:szCs w:val="24"/>
          <w:lang w:val="en-US"/>
        </w:rPr>
      </w:pPr>
      <w:r>
        <w:rPr>
          <w:rFonts w:ascii="Times New Roman" w:hAnsi="Times New Roman"/>
          <w:sz w:val="24"/>
          <w:szCs w:val="24"/>
        </w:rPr>
        <w:t>Konsep yang jelas juga dibuat oleh perusahaan untuk meningkatkan citra merek dengan tahapan yaitu :</w:t>
      </w:r>
    </w:p>
    <w:p w:rsidR="009662C3" w:rsidRPr="005D0D58" w:rsidRDefault="009662C3" w:rsidP="009662C3">
      <w:pPr>
        <w:pStyle w:val="ListParagraph"/>
        <w:numPr>
          <w:ilvl w:val="0"/>
          <w:numId w:val="23"/>
        </w:numPr>
        <w:spacing w:after="0" w:line="360" w:lineRule="auto"/>
        <w:jc w:val="both"/>
        <w:rPr>
          <w:rFonts w:ascii="Times New Roman" w:hAnsi="Times New Roman"/>
          <w:sz w:val="24"/>
          <w:szCs w:val="24"/>
          <w:lang w:val="en-US"/>
        </w:rPr>
      </w:pPr>
      <w:r>
        <w:rPr>
          <w:rFonts w:ascii="Times New Roman" w:hAnsi="Times New Roman"/>
          <w:sz w:val="24"/>
          <w:szCs w:val="24"/>
        </w:rPr>
        <w:lastRenderedPageBreak/>
        <w:t>Menentukan arah aktivitas pemasaran indihome yang jelas</w:t>
      </w:r>
    </w:p>
    <w:p w:rsidR="009662C3" w:rsidRPr="005D0D58" w:rsidRDefault="009662C3" w:rsidP="009662C3">
      <w:pPr>
        <w:pStyle w:val="ListParagraph"/>
        <w:numPr>
          <w:ilvl w:val="0"/>
          <w:numId w:val="23"/>
        </w:numPr>
        <w:spacing w:after="0" w:line="360" w:lineRule="auto"/>
        <w:jc w:val="both"/>
        <w:rPr>
          <w:rFonts w:ascii="Times New Roman" w:hAnsi="Times New Roman"/>
          <w:sz w:val="24"/>
          <w:szCs w:val="24"/>
          <w:lang w:val="en-US"/>
        </w:rPr>
      </w:pPr>
      <w:r>
        <w:rPr>
          <w:rFonts w:ascii="Times New Roman" w:hAnsi="Times New Roman"/>
          <w:sz w:val="24"/>
          <w:szCs w:val="24"/>
        </w:rPr>
        <w:t>Perencanaan kegiatan</w:t>
      </w:r>
    </w:p>
    <w:p w:rsidR="009662C3" w:rsidRPr="005D0D58" w:rsidRDefault="009662C3" w:rsidP="009662C3">
      <w:pPr>
        <w:pStyle w:val="ListParagraph"/>
        <w:numPr>
          <w:ilvl w:val="0"/>
          <w:numId w:val="23"/>
        </w:numPr>
        <w:spacing w:after="0" w:line="360" w:lineRule="auto"/>
        <w:jc w:val="both"/>
        <w:rPr>
          <w:rFonts w:ascii="Times New Roman" w:hAnsi="Times New Roman"/>
          <w:sz w:val="24"/>
          <w:szCs w:val="24"/>
          <w:lang w:val="en-US"/>
        </w:rPr>
      </w:pPr>
      <w:r>
        <w:rPr>
          <w:rFonts w:ascii="Times New Roman" w:hAnsi="Times New Roman"/>
          <w:sz w:val="24"/>
          <w:szCs w:val="24"/>
        </w:rPr>
        <w:t>Publikasi</w:t>
      </w:r>
    </w:p>
    <w:p w:rsidR="009662C3" w:rsidRPr="005D0D58" w:rsidRDefault="009662C3" w:rsidP="009662C3">
      <w:pPr>
        <w:pStyle w:val="ListParagraph"/>
        <w:numPr>
          <w:ilvl w:val="0"/>
          <w:numId w:val="23"/>
        </w:numPr>
        <w:spacing w:after="0" w:line="360" w:lineRule="auto"/>
        <w:jc w:val="both"/>
        <w:rPr>
          <w:rFonts w:ascii="Times New Roman" w:hAnsi="Times New Roman"/>
          <w:sz w:val="24"/>
          <w:szCs w:val="24"/>
          <w:lang w:val="en-US"/>
        </w:rPr>
      </w:pPr>
      <w:r>
        <w:rPr>
          <w:rFonts w:ascii="Times New Roman" w:hAnsi="Times New Roman"/>
          <w:sz w:val="24"/>
          <w:szCs w:val="24"/>
        </w:rPr>
        <w:t>Mobilisasi Sumber Daya (Manusia Dan Anggaran)</w:t>
      </w:r>
    </w:p>
    <w:p w:rsidR="009662C3" w:rsidRPr="00B91F1E" w:rsidRDefault="009662C3" w:rsidP="00B91F1E">
      <w:pPr>
        <w:pStyle w:val="ListParagraph"/>
        <w:numPr>
          <w:ilvl w:val="0"/>
          <w:numId w:val="23"/>
        </w:numPr>
        <w:spacing w:after="0" w:line="360" w:lineRule="auto"/>
        <w:jc w:val="both"/>
        <w:rPr>
          <w:rFonts w:ascii="Times New Roman" w:hAnsi="Times New Roman"/>
          <w:sz w:val="24"/>
          <w:szCs w:val="24"/>
          <w:lang w:val="en-US"/>
        </w:rPr>
      </w:pPr>
      <w:r>
        <w:rPr>
          <w:rFonts w:ascii="Times New Roman" w:hAnsi="Times New Roman"/>
          <w:sz w:val="24"/>
          <w:szCs w:val="24"/>
        </w:rPr>
        <w:t>Penetapan Target</w:t>
      </w:r>
    </w:p>
    <w:p w:rsidR="00531E57" w:rsidRPr="00E46B23" w:rsidRDefault="00531E57" w:rsidP="00531E57">
      <w:pPr>
        <w:spacing w:line="240" w:lineRule="auto"/>
        <w:jc w:val="both"/>
        <w:rPr>
          <w:rFonts w:ascii="Times New Roman" w:hAnsi="Times New Roman"/>
          <w:b/>
          <w:sz w:val="24"/>
          <w:szCs w:val="24"/>
        </w:rPr>
      </w:pPr>
      <w:r w:rsidRPr="00E46B23">
        <w:rPr>
          <w:rFonts w:ascii="Times New Roman" w:eastAsia="Times New Roman" w:hAnsi="Times New Roman"/>
          <w:b/>
          <w:color w:val="000000"/>
          <w:sz w:val="24"/>
          <w:szCs w:val="24"/>
        </w:rPr>
        <w:t>KESI</w:t>
      </w:r>
      <w:r w:rsidRPr="00E46B23">
        <w:rPr>
          <w:rFonts w:ascii="Times New Roman" w:hAnsi="Times New Roman"/>
          <w:b/>
          <w:sz w:val="24"/>
          <w:szCs w:val="24"/>
        </w:rPr>
        <w:t>MPULAN DAN SARAN</w:t>
      </w:r>
    </w:p>
    <w:p w:rsidR="00B91F1E" w:rsidRDefault="00531E57" w:rsidP="00531E57">
      <w:pPr>
        <w:spacing w:line="240" w:lineRule="auto"/>
        <w:jc w:val="both"/>
        <w:rPr>
          <w:rFonts w:ascii="Times New Roman" w:hAnsi="Times New Roman"/>
          <w:b/>
          <w:sz w:val="24"/>
          <w:szCs w:val="24"/>
        </w:rPr>
      </w:pPr>
      <w:r w:rsidRPr="00E46B23">
        <w:rPr>
          <w:rFonts w:ascii="Times New Roman" w:hAnsi="Times New Roman"/>
          <w:b/>
          <w:sz w:val="24"/>
          <w:szCs w:val="24"/>
        </w:rPr>
        <w:t>Kesimpulan</w:t>
      </w:r>
    </w:p>
    <w:p w:rsidR="00B91F1E" w:rsidRPr="00503C2E" w:rsidRDefault="00B91F1E" w:rsidP="00B91F1E">
      <w:pPr>
        <w:pStyle w:val="ListParagraph"/>
        <w:numPr>
          <w:ilvl w:val="0"/>
          <w:numId w:val="24"/>
        </w:numPr>
        <w:spacing w:after="0" w:line="480" w:lineRule="auto"/>
        <w:ind w:left="426"/>
        <w:jc w:val="both"/>
        <w:rPr>
          <w:rFonts w:ascii="Times New Roman" w:hAnsi="Times New Roman"/>
          <w:sz w:val="24"/>
          <w:szCs w:val="24"/>
        </w:rPr>
      </w:pPr>
      <w:r>
        <w:rPr>
          <w:rFonts w:ascii="Times New Roman" w:hAnsi="Times New Roman"/>
          <w:sz w:val="24"/>
          <w:szCs w:val="24"/>
        </w:rPr>
        <w:t>Implementasi membangun citra merek produk indihome pada PT. Telkom Indonesia masih dapat diotimalkan</w:t>
      </w:r>
      <w:r>
        <w:rPr>
          <w:rFonts w:ascii="Times New Roman" w:hAnsi="Times New Roman"/>
          <w:sz w:val="24"/>
          <w:szCs w:val="24"/>
          <w:lang w:val="en-US"/>
        </w:rPr>
        <w:t>.</w:t>
      </w:r>
      <w:r>
        <w:rPr>
          <w:rFonts w:ascii="Times New Roman" w:hAnsi="Times New Roman"/>
          <w:sz w:val="24"/>
          <w:szCs w:val="24"/>
        </w:rPr>
        <w:t xml:space="preserve"> Media yang digunakan perusahaan dalam mengkomunikasikan citra merek indihome guna meningkatkan citra merek pada dasarnya sudah baik, karena hampir semua aspek sudah dilakukan. Namun perusahaan belum melakukan interaktif marketing dengan melibatkan langsung pelanggan. </w:t>
      </w:r>
    </w:p>
    <w:p w:rsidR="00B91F1E" w:rsidRPr="004F57A5" w:rsidRDefault="00B91F1E" w:rsidP="00B91F1E">
      <w:pPr>
        <w:pStyle w:val="ListParagraph"/>
        <w:numPr>
          <w:ilvl w:val="0"/>
          <w:numId w:val="24"/>
        </w:numPr>
        <w:spacing w:after="0" w:line="480" w:lineRule="auto"/>
        <w:ind w:left="426"/>
        <w:jc w:val="both"/>
        <w:rPr>
          <w:rFonts w:ascii="Times New Roman" w:hAnsi="Times New Roman"/>
          <w:sz w:val="24"/>
          <w:szCs w:val="24"/>
          <w:lang w:val="en-US"/>
        </w:rPr>
      </w:pPr>
      <w:r>
        <w:rPr>
          <w:rFonts w:ascii="Times New Roman" w:eastAsia="Times New Roman" w:hAnsi="Times New Roman"/>
          <w:sz w:val="24"/>
          <w:szCs w:val="24"/>
        </w:rPr>
        <w:t xml:space="preserve">Kepercayaan pelanggan pada produk indihome PT. Telkom Indonesia masih </w:t>
      </w:r>
      <w:r w:rsidRPr="004F57A5">
        <w:rPr>
          <w:rFonts w:ascii="Times New Roman" w:eastAsia="Times New Roman" w:hAnsi="Times New Roman"/>
          <w:sz w:val="24"/>
          <w:szCs w:val="24"/>
          <w:lang w:val="en-US"/>
        </w:rPr>
        <w:t>dapat dioptimalkan</w:t>
      </w:r>
      <w:r w:rsidRPr="004F57A5">
        <w:rPr>
          <w:rFonts w:ascii="Times New Roman" w:eastAsia="Times New Roman" w:hAnsi="Times New Roman"/>
          <w:color w:val="000000" w:themeColor="text1"/>
          <w:sz w:val="24"/>
          <w:szCs w:val="24"/>
          <w:lang w:val="en-US"/>
        </w:rPr>
        <w:t>. Hambatan yang dimiliki PT. Telkom</w:t>
      </w:r>
      <w:r>
        <w:rPr>
          <w:rFonts w:ascii="Times New Roman" w:eastAsia="Times New Roman" w:hAnsi="Times New Roman"/>
          <w:color w:val="000000" w:themeColor="text1"/>
          <w:sz w:val="24"/>
          <w:szCs w:val="24"/>
        </w:rPr>
        <w:t xml:space="preserve"> Indonesia</w:t>
      </w:r>
      <w:r w:rsidRPr="004F57A5">
        <w:rPr>
          <w:rFonts w:ascii="Times New Roman" w:eastAsia="Times New Roman" w:hAnsi="Times New Roman"/>
          <w:color w:val="000000" w:themeColor="text1"/>
          <w:sz w:val="24"/>
          <w:szCs w:val="24"/>
          <w:lang w:val="en-US"/>
        </w:rPr>
        <w:t xml:space="preserve"> dalam hal </w:t>
      </w:r>
      <w:r>
        <w:rPr>
          <w:rFonts w:ascii="Times New Roman" w:eastAsia="Times New Roman" w:hAnsi="Times New Roman"/>
          <w:color w:val="000000" w:themeColor="text1"/>
          <w:sz w:val="24"/>
          <w:szCs w:val="24"/>
        </w:rPr>
        <w:t>ini yaitu keluhan pelanggan terhadap jaringan konektivitas yang belum stabil dan pelayanan yang masih harus diperbaiki. Dengan kemampuan dana dan sumber daya yang dimiliki perusahaan maka seharusnya peningkatan jaringan konektivitas dapat diatasi perusahaan dengan cepat.</w:t>
      </w:r>
    </w:p>
    <w:p w:rsidR="00B91F1E" w:rsidRPr="00B91F1E" w:rsidRDefault="00B91F1E" w:rsidP="00B91F1E">
      <w:pPr>
        <w:pStyle w:val="ListParagraph"/>
        <w:numPr>
          <w:ilvl w:val="0"/>
          <w:numId w:val="21"/>
        </w:numPr>
        <w:spacing w:after="0" w:line="480" w:lineRule="auto"/>
        <w:ind w:left="426"/>
        <w:jc w:val="both"/>
        <w:rPr>
          <w:rFonts w:ascii="Times New Roman" w:hAnsi="Times New Roman"/>
          <w:sz w:val="24"/>
          <w:szCs w:val="24"/>
          <w:lang w:val="en-US"/>
        </w:rPr>
      </w:pPr>
      <w:r w:rsidRPr="00B91F1E">
        <w:rPr>
          <w:rFonts w:ascii="Times New Roman" w:hAnsi="Times New Roman"/>
          <w:sz w:val="24"/>
          <w:szCs w:val="24"/>
          <w:lang w:val="en-US"/>
        </w:rPr>
        <w:t xml:space="preserve">Faktor-faktor yang menghambat </w:t>
      </w:r>
      <w:r w:rsidRPr="00B91F1E">
        <w:rPr>
          <w:rFonts w:ascii="Times New Roman" w:hAnsi="Times New Roman"/>
          <w:sz w:val="24"/>
          <w:szCs w:val="24"/>
        </w:rPr>
        <w:t>peningkatan kepercayaan pelanggan indihome PT. Telkom Indonesia, Tbk (Persero)</w:t>
      </w:r>
      <w:r w:rsidRPr="00B91F1E">
        <w:rPr>
          <w:rFonts w:ascii="Times New Roman" w:hAnsi="Times New Roman"/>
          <w:sz w:val="24"/>
          <w:szCs w:val="24"/>
          <w:lang w:val="en-US"/>
        </w:rPr>
        <w:t xml:space="preserve"> yaitu</w:t>
      </w:r>
      <w:r w:rsidRPr="00B91F1E">
        <w:rPr>
          <w:rFonts w:ascii="Times New Roman" w:hAnsi="Times New Roman"/>
          <w:sz w:val="24"/>
          <w:szCs w:val="24"/>
        </w:rPr>
        <w:t xml:space="preserve"> :</w:t>
      </w:r>
    </w:p>
    <w:p w:rsidR="00B91F1E" w:rsidRDefault="00B91F1E" w:rsidP="00B91F1E">
      <w:pPr>
        <w:pStyle w:val="ListParagraph"/>
        <w:numPr>
          <w:ilvl w:val="0"/>
          <w:numId w:val="25"/>
        </w:numPr>
        <w:spacing w:after="0" w:line="360" w:lineRule="auto"/>
        <w:ind w:left="851"/>
        <w:jc w:val="both"/>
        <w:rPr>
          <w:rFonts w:ascii="Times New Roman" w:hAnsi="Times New Roman"/>
          <w:sz w:val="24"/>
          <w:szCs w:val="24"/>
        </w:rPr>
      </w:pPr>
      <w:r>
        <w:rPr>
          <w:rFonts w:ascii="Times New Roman" w:hAnsi="Times New Roman"/>
          <w:sz w:val="24"/>
          <w:szCs w:val="24"/>
        </w:rPr>
        <w:t>Kualitas produk</w:t>
      </w:r>
    </w:p>
    <w:p w:rsidR="00B91F1E" w:rsidRPr="005D0D58" w:rsidRDefault="00B91F1E" w:rsidP="00B91F1E">
      <w:pPr>
        <w:pStyle w:val="ListParagraph"/>
        <w:numPr>
          <w:ilvl w:val="0"/>
          <w:numId w:val="25"/>
        </w:numPr>
        <w:spacing w:after="0" w:line="360" w:lineRule="auto"/>
        <w:ind w:left="851"/>
        <w:jc w:val="both"/>
        <w:rPr>
          <w:rFonts w:ascii="Times New Roman" w:hAnsi="Times New Roman"/>
          <w:sz w:val="24"/>
          <w:szCs w:val="24"/>
        </w:rPr>
      </w:pPr>
      <w:r>
        <w:rPr>
          <w:rFonts w:ascii="Times New Roman" w:hAnsi="Times New Roman"/>
          <w:sz w:val="24"/>
          <w:szCs w:val="24"/>
        </w:rPr>
        <w:t>Pelayanan</w:t>
      </w:r>
      <w:r w:rsidRPr="005D0D58">
        <w:rPr>
          <w:rFonts w:ascii="Times New Roman" w:hAnsi="Times New Roman"/>
          <w:sz w:val="24"/>
          <w:szCs w:val="24"/>
        </w:rPr>
        <w:t xml:space="preserve"> </w:t>
      </w:r>
    </w:p>
    <w:p w:rsidR="00B91F1E" w:rsidRDefault="00B91F1E" w:rsidP="00B91F1E">
      <w:pPr>
        <w:pStyle w:val="ListParagraph"/>
        <w:spacing w:after="0" w:line="480" w:lineRule="auto"/>
        <w:ind w:left="426"/>
        <w:jc w:val="both"/>
        <w:rPr>
          <w:rFonts w:ascii="Times New Roman" w:hAnsi="Times New Roman"/>
          <w:sz w:val="24"/>
          <w:szCs w:val="24"/>
        </w:rPr>
      </w:pPr>
      <w:r w:rsidRPr="004F57A5">
        <w:rPr>
          <w:rFonts w:ascii="Times New Roman" w:hAnsi="Times New Roman"/>
          <w:sz w:val="24"/>
          <w:szCs w:val="24"/>
          <w:lang w:val="en-US"/>
        </w:rPr>
        <w:t xml:space="preserve"> </w:t>
      </w:r>
      <w:r>
        <w:rPr>
          <w:rFonts w:ascii="Times New Roman" w:hAnsi="Times New Roman"/>
          <w:sz w:val="24"/>
          <w:szCs w:val="24"/>
        </w:rPr>
        <w:t xml:space="preserve">Belum meratanya jaringan optic dalam satu wilayah menyebabkan kestabilan jaringan konektivitas produk menjadi tidak stabil, sehingga hal inilah yang menjadi keluhan pelanggan terhadap kualitas produk indihome, kemudian lambannya tanggapan perusahaan terhadap keluhan pelanggan menjadi faktor kualitas pealyanan yang dikeluhkan oleh </w:t>
      </w:r>
      <w:r>
        <w:rPr>
          <w:rFonts w:ascii="Times New Roman" w:hAnsi="Times New Roman"/>
          <w:sz w:val="24"/>
          <w:szCs w:val="24"/>
        </w:rPr>
        <w:lastRenderedPageBreak/>
        <w:t>pelanggan hal ini dapat menjadi faktor penghambat peningkatan kepercayaan pelanggan terhadap indihome.</w:t>
      </w:r>
    </w:p>
    <w:p w:rsidR="00B91F1E" w:rsidRPr="00B91F1E" w:rsidRDefault="00B91F1E" w:rsidP="00B91F1E">
      <w:pPr>
        <w:pStyle w:val="ListParagraph"/>
        <w:numPr>
          <w:ilvl w:val="0"/>
          <w:numId w:val="22"/>
        </w:numPr>
        <w:spacing w:after="0" w:line="480" w:lineRule="auto"/>
        <w:ind w:left="426"/>
        <w:jc w:val="both"/>
        <w:rPr>
          <w:rFonts w:ascii="Times New Roman" w:hAnsi="Times New Roman"/>
          <w:sz w:val="24"/>
          <w:szCs w:val="24"/>
          <w:lang w:val="en-US"/>
        </w:rPr>
      </w:pPr>
      <w:r w:rsidRPr="00B91F1E">
        <w:rPr>
          <w:rFonts w:ascii="Times New Roman" w:hAnsi="Times New Roman"/>
          <w:sz w:val="24"/>
          <w:szCs w:val="24"/>
        </w:rPr>
        <w:t xml:space="preserve">Tahapan dalam membangun citra merek guna meningkatkan kepercayaan pelanggan indihome </w:t>
      </w:r>
      <w:r w:rsidRPr="00B91F1E">
        <w:rPr>
          <w:rFonts w:ascii="Times New Roman" w:hAnsi="Times New Roman"/>
          <w:sz w:val="24"/>
          <w:szCs w:val="24"/>
          <w:lang w:val="en-US"/>
        </w:rPr>
        <w:t xml:space="preserve">PT. Telkom </w:t>
      </w:r>
      <w:r w:rsidRPr="00B91F1E">
        <w:rPr>
          <w:rFonts w:ascii="Times New Roman" w:hAnsi="Times New Roman"/>
          <w:sz w:val="24"/>
          <w:szCs w:val="24"/>
        </w:rPr>
        <w:t>Indonesia sudah berjalan dengan optimal. Tahapan yang telah ditentukan berjalan efektif. Perusahaan telah membuat tahapan yaitu :</w:t>
      </w:r>
    </w:p>
    <w:p w:rsidR="00B91F1E" w:rsidRPr="005D0D58" w:rsidRDefault="00B91F1E" w:rsidP="00B91F1E">
      <w:pPr>
        <w:pStyle w:val="ListParagraph"/>
        <w:numPr>
          <w:ilvl w:val="0"/>
          <w:numId w:val="26"/>
        </w:numPr>
        <w:spacing w:after="0" w:line="480" w:lineRule="auto"/>
        <w:ind w:left="851"/>
        <w:jc w:val="both"/>
        <w:rPr>
          <w:rFonts w:ascii="Times New Roman" w:hAnsi="Times New Roman"/>
          <w:sz w:val="24"/>
          <w:szCs w:val="24"/>
          <w:lang w:val="en-US"/>
        </w:rPr>
      </w:pPr>
      <w:r>
        <w:rPr>
          <w:rFonts w:ascii="Times New Roman" w:hAnsi="Times New Roman"/>
          <w:sz w:val="24"/>
          <w:szCs w:val="24"/>
        </w:rPr>
        <w:t xml:space="preserve">Menentukan posisi merek indihome sebagai </w:t>
      </w:r>
      <w:r w:rsidRPr="005D0D58">
        <w:rPr>
          <w:rFonts w:ascii="Times New Roman" w:hAnsi="Times New Roman"/>
          <w:i/>
          <w:sz w:val="24"/>
          <w:szCs w:val="24"/>
        </w:rPr>
        <w:t>Indonesian Digital Home</w:t>
      </w:r>
      <w:r>
        <w:rPr>
          <w:rFonts w:ascii="Times New Roman" w:hAnsi="Times New Roman"/>
          <w:i/>
          <w:sz w:val="24"/>
          <w:szCs w:val="24"/>
        </w:rPr>
        <w:t xml:space="preserve"> </w:t>
      </w:r>
      <w:r>
        <w:rPr>
          <w:rFonts w:ascii="Times New Roman" w:hAnsi="Times New Roman"/>
          <w:sz w:val="24"/>
          <w:szCs w:val="24"/>
        </w:rPr>
        <w:t>yaitu sebagai layanan terdepan produk digital</w:t>
      </w:r>
    </w:p>
    <w:p w:rsidR="00B91F1E" w:rsidRPr="005D0D58" w:rsidRDefault="00B91F1E" w:rsidP="00B91F1E">
      <w:pPr>
        <w:pStyle w:val="ListParagraph"/>
        <w:numPr>
          <w:ilvl w:val="0"/>
          <w:numId w:val="26"/>
        </w:numPr>
        <w:spacing w:after="0" w:line="480" w:lineRule="auto"/>
        <w:ind w:left="851"/>
        <w:jc w:val="both"/>
        <w:rPr>
          <w:rFonts w:ascii="Times New Roman" w:hAnsi="Times New Roman"/>
          <w:sz w:val="24"/>
          <w:szCs w:val="24"/>
          <w:lang w:val="en-US"/>
        </w:rPr>
      </w:pPr>
      <w:r>
        <w:rPr>
          <w:rFonts w:ascii="Times New Roman" w:hAnsi="Times New Roman"/>
          <w:sz w:val="24"/>
          <w:szCs w:val="24"/>
        </w:rPr>
        <w:t xml:space="preserve">Indihome juga memiliki nilai merek sebagai penyedia layanan </w:t>
      </w:r>
      <w:r w:rsidRPr="005D0D58">
        <w:rPr>
          <w:rFonts w:ascii="Times New Roman" w:hAnsi="Times New Roman"/>
          <w:i/>
          <w:sz w:val="24"/>
          <w:szCs w:val="24"/>
        </w:rPr>
        <w:t>Triple-Play</w:t>
      </w:r>
      <w:r>
        <w:rPr>
          <w:rFonts w:ascii="Times New Roman" w:hAnsi="Times New Roman"/>
          <w:sz w:val="24"/>
          <w:szCs w:val="24"/>
        </w:rPr>
        <w:t xml:space="preserve"> 100% fiber optic</w:t>
      </w:r>
    </w:p>
    <w:p w:rsidR="00B91F1E" w:rsidRPr="005D0D58" w:rsidRDefault="00B91F1E" w:rsidP="00B91F1E">
      <w:pPr>
        <w:pStyle w:val="ListParagraph"/>
        <w:numPr>
          <w:ilvl w:val="0"/>
          <w:numId w:val="26"/>
        </w:numPr>
        <w:spacing w:after="0" w:line="480" w:lineRule="auto"/>
        <w:ind w:left="851"/>
        <w:jc w:val="both"/>
        <w:rPr>
          <w:rFonts w:ascii="Times New Roman" w:hAnsi="Times New Roman"/>
          <w:sz w:val="24"/>
          <w:szCs w:val="24"/>
          <w:lang w:val="en-US"/>
        </w:rPr>
      </w:pPr>
      <w:r>
        <w:rPr>
          <w:rFonts w:ascii="Times New Roman" w:hAnsi="Times New Roman"/>
          <w:sz w:val="24"/>
          <w:szCs w:val="24"/>
        </w:rPr>
        <w:t>Konsep yang jelas juga dibuat oleh perusahaan untuk meningkatkan citra merek dengan tahapan yaitu :</w:t>
      </w:r>
    </w:p>
    <w:p w:rsidR="00B91F1E" w:rsidRPr="005D0D58" w:rsidRDefault="00B91F1E" w:rsidP="00B91F1E">
      <w:pPr>
        <w:pStyle w:val="ListParagraph"/>
        <w:numPr>
          <w:ilvl w:val="0"/>
          <w:numId w:val="23"/>
        </w:numPr>
        <w:spacing w:after="0" w:line="360" w:lineRule="auto"/>
        <w:jc w:val="both"/>
        <w:rPr>
          <w:rFonts w:ascii="Times New Roman" w:hAnsi="Times New Roman"/>
          <w:sz w:val="24"/>
          <w:szCs w:val="24"/>
          <w:lang w:val="en-US"/>
        </w:rPr>
      </w:pPr>
      <w:r>
        <w:rPr>
          <w:rFonts w:ascii="Times New Roman" w:hAnsi="Times New Roman"/>
          <w:sz w:val="24"/>
          <w:szCs w:val="24"/>
        </w:rPr>
        <w:t>Menentukan arah aktivitas pemasaran indihome yang jelas</w:t>
      </w:r>
    </w:p>
    <w:p w:rsidR="00B91F1E" w:rsidRPr="005D0D58" w:rsidRDefault="00B91F1E" w:rsidP="00B91F1E">
      <w:pPr>
        <w:pStyle w:val="ListParagraph"/>
        <w:numPr>
          <w:ilvl w:val="0"/>
          <w:numId w:val="23"/>
        </w:numPr>
        <w:spacing w:after="0" w:line="360" w:lineRule="auto"/>
        <w:jc w:val="both"/>
        <w:rPr>
          <w:rFonts w:ascii="Times New Roman" w:hAnsi="Times New Roman"/>
          <w:sz w:val="24"/>
          <w:szCs w:val="24"/>
          <w:lang w:val="en-US"/>
        </w:rPr>
      </w:pPr>
      <w:r>
        <w:rPr>
          <w:rFonts w:ascii="Times New Roman" w:hAnsi="Times New Roman"/>
          <w:sz w:val="24"/>
          <w:szCs w:val="24"/>
        </w:rPr>
        <w:t>Perencanaan kegiatan</w:t>
      </w:r>
    </w:p>
    <w:p w:rsidR="00B91F1E" w:rsidRPr="005D0D58" w:rsidRDefault="00B91F1E" w:rsidP="00B91F1E">
      <w:pPr>
        <w:pStyle w:val="ListParagraph"/>
        <w:numPr>
          <w:ilvl w:val="0"/>
          <w:numId w:val="23"/>
        </w:numPr>
        <w:spacing w:after="0" w:line="360" w:lineRule="auto"/>
        <w:jc w:val="both"/>
        <w:rPr>
          <w:rFonts w:ascii="Times New Roman" w:hAnsi="Times New Roman"/>
          <w:sz w:val="24"/>
          <w:szCs w:val="24"/>
          <w:lang w:val="en-US"/>
        </w:rPr>
      </w:pPr>
      <w:r>
        <w:rPr>
          <w:rFonts w:ascii="Times New Roman" w:hAnsi="Times New Roman"/>
          <w:sz w:val="24"/>
          <w:szCs w:val="24"/>
        </w:rPr>
        <w:t>Publikasi</w:t>
      </w:r>
    </w:p>
    <w:p w:rsidR="00B91F1E" w:rsidRPr="005D0D58" w:rsidRDefault="00B91F1E" w:rsidP="00B91F1E">
      <w:pPr>
        <w:pStyle w:val="ListParagraph"/>
        <w:numPr>
          <w:ilvl w:val="0"/>
          <w:numId w:val="23"/>
        </w:numPr>
        <w:spacing w:after="0" w:line="360" w:lineRule="auto"/>
        <w:jc w:val="both"/>
        <w:rPr>
          <w:rFonts w:ascii="Times New Roman" w:hAnsi="Times New Roman"/>
          <w:sz w:val="24"/>
          <w:szCs w:val="24"/>
          <w:lang w:val="en-US"/>
        </w:rPr>
      </w:pPr>
      <w:r>
        <w:rPr>
          <w:rFonts w:ascii="Times New Roman" w:hAnsi="Times New Roman"/>
          <w:sz w:val="24"/>
          <w:szCs w:val="24"/>
        </w:rPr>
        <w:t>Mobilisasi Sumber Daya (Manusia Dan Anggaran)</w:t>
      </w:r>
    </w:p>
    <w:p w:rsidR="00B91F1E" w:rsidRPr="00B91F1E" w:rsidRDefault="00B91F1E" w:rsidP="00B91F1E">
      <w:pPr>
        <w:pStyle w:val="ListParagraph"/>
        <w:numPr>
          <w:ilvl w:val="0"/>
          <w:numId w:val="23"/>
        </w:numPr>
        <w:spacing w:after="0" w:line="360" w:lineRule="auto"/>
        <w:jc w:val="both"/>
        <w:rPr>
          <w:rFonts w:ascii="Times New Roman" w:hAnsi="Times New Roman"/>
          <w:sz w:val="24"/>
          <w:szCs w:val="24"/>
          <w:lang w:val="en-US"/>
        </w:rPr>
      </w:pPr>
      <w:r>
        <w:rPr>
          <w:rFonts w:ascii="Times New Roman" w:hAnsi="Times New Roman"/>
          <w:sz w:val="24"/>
          <w:szCs w:val="24"/>
        </w:rPr>
        <w:t>Penetapan Target</w:t>
      </w:r>
    </w:p>
    <w:p w:rsidR="00531E57" w:rsidRDefault="00531E57" w:rsidP="00531E57">
      <w:pPr>
        <w:spacing w:line="240" w:lineRule="auto"/>
        <w:jc w:val="both"/>
        <w:rPr>
          <w:rFonts w:ascii="Times New Roman" w:hAnsi="Times New Roman"/>
          <w:b/>
          <w:sz w:val="24"/>
          <w:szCs w:val="24"/>
          <w:lang w:val="en-US"/>
        </w:rPr>
      </w:pPr>
      <w:r>
        <w:rPr>
          <w:rFonts w:ascii="Times New Roman" w:hAnsi="Times New Roman"/>
          <w:b/>
          <w:sz w:val="24"/>
          <w:szCs w:val="24"/>
          <w:lang w:val="en-US"/>
        </w:rPr>
        <w:t>Saran</w:t>
      </w:r>
    </w:p>
    <w:p w:rsidR="00B91F1E" w:rsidRDefault="00B91F1E" w:rsidP="00B91F1E">
      <w:pPr>
        <w:spacing w:after="0" w:line="480" w:lineRule="auto"/>
        <w:ind w:firstLine="720"/>
        <w:jc w:val="both"/>
        <w:rPr>
          <w:rFonts w:ascii="Times New Roman" w:hAnsi="Times New Roman"/>
          <w:sz w:val="24"/>
          <w:szCs w:val="24"/>
        </w:rPr>
      </w:pPr>
      <w:r w:rsidRPr="000B5B72">
        <w:rPr>
          <w:rFonts w:ascii="Times New Roman" w:hAnsi="Times New Roman"/>
          <w:sz w:val="24"/>
          <w:szCs w:val="24"/>
        </w:rPr>
        <w:t>Berdasarkan hasil penelitian yang</w:t>
      </w:r>
      <w:r>
        <w:rPr>
          <w:rFonts w:ascii="Times New Roman" w:hAnsi="Times New Roman"/>
          <w:sz w:val="24"/>
          <w:szCs w:val="24"/>
        </w:rPr>
        <w:t xml:space="preserve"> dilakukan di PT. Telkom</w:t>
      </w:r>
      <w:r w:rsidRPr="000B5B72">
        <w:rPr>
          <w:rFonts w:ascii="Times New Roman" w:hAnsi="Times New Roman"/>
          <w:sz w:val="24"/>
          <w:szCs w:val="24"/>
        </w:rPr>
        <w:t xml:space="preserve"> Indonesia mengenai </w:t>
      </w:r>
      <w:r>
        <w:rPr>
          <w:rFonts w:ascii="Times New Roman" w:hAnsi="Times New Roman"/>
          <w:sz w:val="24"/>
          <w:szCs w:val="24"/>
        </w:rPr>
        <w:t>membangun citra merek indihome dalam upaya meningkatkan kepercayaan pelanggan</w:t>
      </w:r>
      <w:r w:rsidRPr="000B5B72">
        <w:rPr>
          <w:rFonts w:ascii="Times New Roman" w:hAnsi="Times New Roman"/>
          <w:sz w:val="24"/>
          <w:szCs w:val="24"/>
        </w:rPr>
        <w:t xml:space="preserve">, maka penulis ingin </w:t>
      </w:r>
      <w:r>
        <w:rPr>
          <w:rFonts w:ascii="Times New Roman" w:hAnsi="Times New Roman"/>
          <w:sz w:val="24"/>
          <w:szCs w:val="24"/>
        </w:rPr>
        <w:t xml:space="preserve">mencoba mengajukan </w:t>
      </w:r>
      <w:r w:rsidRPr="000B5B72">
        <w:rPr>
          <w:rFonts w:ascii="Times New Roman" w:hAnsi="Times New Roman"/>
          <w:sz w:val="24"/>
          <w:szCs w:val="24"/>
        </w:rPr>
        <w:t xml:space="preserve">saran yang kiranya dapat menjadi pertimbangan perusahaan di masa yang akan datang. </w:t>
      </w:r>
      <w:r>
        <w:rPr>
          <w:rFonts w:ascii="Times New Roman" w:hAnsi="Times New Roman"/>
          <w:sz w:val="24"/>
          <w:szCs w:val="24"/>
        </w:rPr>
        <w:t>Saran tersebut yaitu :</w:t>
      </w:r>
    </w:p>
    <w:p w:rsidR="00B91F1E" w:rsidRPr="00721811" w:rsidRDefault="00B91F1E" w:rsidP="00B91F1E">
      <w:pPr>
        <w:pStyle w:val="ListParagraph"/>
        <w:numPr>
          <w:ilvl w:val="0"/>
          <w:numId w:val="10"/>
        </w:numPr>
        <w:spacing w:after="160" w:line="480" w:lineRule="auto"/>
        <w:ind w:left="426"/>
        <w:jc w:val="both"/>
        <w:rPr>
          <w:rFonts w:ascii="Times New Roman" w:hAnsi="Times New Roman"/>
          <w:sz w:val="24"/>
        </w:rPr>
      </w:pPr>
      <w:r w:rsidRPr="006F0D03">
        <w:rPr>
          <w:rFonts w:ascii="Times New Roman" w:hAnsi="Times New Roman"/>
          <w:sz w:val="24"/>
          <w:szCs w:val="24"/>
        </w:rPr>
        <w:t xml:space="preserve">Implementasi </w:t>
      </w:r>
      <w:r>
        <w:rPr>
          <w:rFonts w:ascii="Times New Roman" w:hAnsi="Times New Roman"/>
          <w:sz w:val="24"/>
          <w:szCs w:val="24"/>
        </w:rPr>
        <w:t xml:space="preserve">membangun citra merek indihome </w:t>
      </w:r>
      <w:r>
        <w:rPr>
          <w:rFonts w:ascii="Times New Roman" w:hAnsi="Times New Roman"/>
          <w:sz w:val="24"/>
          <w:szCs w:val="24"/>
          <w:lang w:val="en-US"/>
        </w:rPr>
        <w:t xml:space="preserve">harus </w:t>
      </w:r>
      <w:r>
        <w:rPr>
          <w:rFonts w:ascii="Times New Roman" w:hAnsi="Times New Roman"/>
          <w:sz w:val="24"/>
          <w:szCs w:val="24"/>
        </w:rPr>
        <w:t xml:space="preserve">terus dipotimalkan.. Promosi harus terus dilakukan dan ditingkatkan, walaupun sejauh ini promosi yang dilakukan sudah dilakukan dengan baik untuk membangun citra merek, namun indihome yang termasuk produk baru di pasar sejenis harus meningkatkan promosi indihome. PT. Telkom Indonesia </w:t>
      </w:r>
      <w:r>
        <w:rPr>
          <w:rFonts w:ascii="Times New Roman" w:hAnsi="Times New Roman"/>
          <w:sz w:val="24"/>
          <w:szCs w:val="24"/>
        </w:rPr>
        <w:lastRenderedPageBreak/>
        <w:t xml:space="preserve">sebagai perusahaan besar seharusnya bisa menggunakan media televisi untuk promosi untuk mengenalkan merek indihome dan meningkatkan minat masyarakat terhadap merek produk indihome. Perusahaan seharusnya juga bisa membuat </w:t>
      </w:r>
      <w:r w:rsidRPr="005D0D58">
        <w:rPr>
          <w:rFonts w:ascii="Times New Roman" w:hAnsi="Times New Roman"/>
          <w:i/>
          <w:sz w:val="24"/>
          <w:szCs w:val="24"/>
        </w:rPr>
        <w:t>event</w:t>
      </w:r>
      <w:r>
        <w:rPr>
          <w:rFonts w:ascii="Times New Roman" w:hAnsi="Times New Roman"/>
          <w:sz w:val="24"/>
          <w:szCs w:val="24"/>
        </w:rPr>
        <w:t xml:space="preserve"> yang lebih terarah sesuai dengan produk indihome, yaitu bisa membuat kegiatan perlombaan terkait teknologi internet, hal ini dapat membuat kegiatan berjalan searah dengan identitas produk indihome sebagai layanan penyedia digital internet tercepat. </w:t>
      </w:r>
    </w:p>
    <w:p w:rsidR="00B91F1E" w:rsidRPr="004F57A5" w:rsidRDefault="00B91F1E" w:rsidP="00B91F1E">
      <w:pPr>
        <w:pStyle w:val="ListParagraph"/>
        <w:numPr>
          <w:ilvl w:val="0"/>
          <w:numId w:val="10"/>
        </w:numPr>
        <w:spacing w:after="160" w:line="480" w:lineRule="auto"/>
        <w:ind w:left="426"/>
        <w:jc w:val="both"/>
        <w:rPr>
          <w:rFonts w:ascii="Times New Roman" w:hAnsi="Times New Roman"/>
          <w:sz w:val="24"/>
          <w:szCs w:val="24"/>
        </w:rPr>
      </w:pPr>
      <w:r>
        <w:rPr>
          <w:rFonts w:ascii="Times New Roman" w:hAnsi="Times New Roman"/>
          <w:sz w:val="24"/>
        </w:rPr>
        <w:t>Kepercayaan pelanggan pada produk indihome</w:t>
      </w:r>
      <w:r w:rsidRPr="004F57A5">
        <w:rPr>
          <w:rFonts w:ascii="Times New Roman" w:hAnsi="Times New Roman"/>
          <w:sz w:val="24"/>
          <w:lang w:val="en-US"/>
        </w:rPr>
        <w:t xml:space="preserve"> PT. Telkom </w:t>
      </w:r>
      <w:r>
        <w:rPr>
          <w:rFonts w:ascii="Times New Roman" w:hAnsi="Times New Roman"/>
          <w:sz w:val="24"/>
        </w:rPr>
        <w:t>Indonesia masih dapat dioptimalkan</w:t>
      </w:r>
      <w:r w:rsidRPr="004F57A5">
        <w:rPr>
          <w:rFonts w:ascii="Times New Roman" w:hAnsi="Times New Roman"/>
          <w:sz w:val="24"/>
          <w:lang w:val="en-US"/>
        </w:rPr>
        <w:t xml:space="preserve">.  </w:t>
      </w:r>
      <w:r w:rsidRPr="004F57A5">
        <w:rPr>
          <w:rFonts w:ascii="Times New Roman" w:hAnsi="Times New Roman"/>
          <w:sz w:val="24"/>
        </w:rPr>
        <w:t xml:space="preserve">Dalam hal ini peran </w:t>
      </w:r>
      <w:r>
        <w:rPr>
          <w:rFonts w:ascii="Times New Roman" w:hAnsi="Times New Roman"/>
          <w:sz w:val="24"/>
        </w:rPr>
        <w:t xml:space="preserve">perusahaan untuk meningkatkan kualitas produk dengan memanfaatkan sumber daya perusahaan yang memiliki perkembangan teknologi yang baik dibandingkan dengan perusahaan sejenis lainnya, maka perusahaan sejatinya sangat bisa untuk melakukan peningkatkan kualitas produk dan citra merek indhome guna meningkatkan kepercayaan pelanggan. </w:t>
      </w:r>
    </w:p>
    <w:p w:rsidR="00B91F1E" w:rsidRPr="004F57A5" w:rsidRDefault="00B91F1E" w:rsidP="00B91F1E">
      <w:pPr>
        <w:pStyle w:val="ListParagraph"/>
        <w:numPr>
          <w:ilvl w:val="0"/>
          <w:numId w:val="10"/>
        </w:numPr>
        <w:spacing w:after="160" w:line="480" w:lineRule="auto"/>
        <w:ind w:left="426"/>
        <w:jc w:val="both"/>
        <w:rPr>
          <w:rFonts w:ascii="Times New Roman" w:hAnsi="Times New Roman"/>
          <w:sz w:val="24"/>
          <w:szCs w:val="24"/>
        </w:rPr>
      </w:pPr>
      <w:r w:rsidRPr="004F57A5">
        <w:rPr>
          <w:rFonts w:ascii="Times New Roman" w:hAnsi="Times New Roman"/>
          <w:sz w:val="24"/>
          <w:szCs w:val="24"/>
          <w:lang w:val="en-US"/>
        </w:rPr>
        <w:t xml:space="preserve">Faktor-faktor yang menghambat </w:t>
      </w:r>
      <w:r>
        <w:rPr>
          <w:rFonts w:ascii="Times New Roman" w:hAnsi="Times New Roman"/>
          <w:sz w:val="24"/>
          <w:szCs w:val="24"/>
        </w:rPr>
        <w:t xml:space="preserve">kepercayaan pelanggan </w:t>
      </w:r>
      <w:r w:rsidRPr="004F57A5">
        <w:rPr>
          <w:rFonts w:ascii="Times New Roman" w:hAnsi="Times New Roman"/>
          <w:sz w:val="24"/>
          <w:szCs w:val="24"/>
          <w:lang w:val="en-US"/>
        </w:rPr>
        <w:t>harus di</w:t>
      </w:r>
      <w:r>
        <w:rPr>
          <w:rFonts w:ascii="Times New Roman" w:hAnsi="Times New Roman"/>
          <w:sz w:val="24"/>
          <w:szCs w:val="24"/>
        </w:rPr>
        <w:t>selesaikan</w:t>
      </w:r>
      <w:r w:rsidRPr="004F57A5">
        <w:rPr>
          <w:rFonts w:ascii="Times New Roman" w:hAnsi="Times New Roman"/>
          <w:sz w:val="24"/>
          <w:szCs w:val="24"/>
          <w:lang w:val="en-US"/>
        </w:rPr>
        <w:t xml:space="preserve">. Belum meratanya </w:t>
      </w:r>
      <w:r>
        <w:rPr>
          <w:rFonts w:ascii="Times New Roman" w:hAnsi="Times New Roman"/>
          <w:sz w:val="24"/>
          <w:szCs w:val="24"/>
        </w:rPr>
        <w:t>jaringan fiber optic yang berpengaruh terhadap kualitas produk harus diselesaikan dengan kemampuan perusahaan yang miliki, perusahaan seharusnya dapat lebih berkompetitif dengan pesaing. Dengan tingginya kebutuhan masyarakat saat ini terhadap dunia digital, pelanggan dan masyarakat pada umumnya sangat membutuhkan sebuah provider yang memiliki kecepatan yang tinggi dan stabil. Serta pelayanan terhadap pelanggan juga harus ditingkatkan, PT. Telkom Indonesia bisa membuat sebuah pelatihan bagi tekhnisi indihome, sehingga ketika melayani pelanggan bukan hanya memuasakan dari kinerja tapi juga perilaku terhadap pelanggan</w:t>
      </w:r>
    </w:p>
    <w:p w:rsidR="00B91F1E" w:rsidRPr="00B56D2F" w:rsidRDefault="00B91F1E" w:rsidP="00B91F1E">
      <w:pPr>
        <w:pStyle w:val="ListParagraph"/>
        <w:numPr>
          <w:ilvl w:val="0"/>
          <w:numId w:val="10"/>
        </w:numPr>
        <w:spacing w:after="160" w:line="480" w:lineRule="auto"/>
        <w:ind w:left="426"/>
        <w:jc w:val="both"/>
        <w:rPr>
          <w:rFonts w:ascii="Times New Roman" w:hAnsi="Times New Roman"/>
          <w:sz w:val="24"/>
          <w:szCs w:val="24"/>
        </w:rPr>
      </w:pPr>
      <w:r>
        <w:rPr>
          <w:rFonts w:ascii="Times New Roman" w:hAnsi="Times New Roman"/>
          <w:sz w:val="24"/>
        </w:rPr>
        <w:t xml:space="preserve">Tahapan dalam membangun citra merek guna meningkatkan kepercayaan pelanggan indihome harus terus dioptimalkan. Sejauh ini perusahaan sudah membuat tahapan </w:t>
      </w:r>
      <w:r>
        <w:rPr>
          <w:rFonts w:ascii="Times New Roman" w:hAnsi="Times New Roman"/>
          <w:sz w:val="24"/>
        </w:rPr>
        <w:lastRenderedPageBreak/>
        <w:t>embangun citra merek cukup baik dengan menjalankan tahapan yang telah ditentukan. Namun perusahaan akan lebih baik dan diharapkan dapat membangun citra merek yang lebih baik dengan melakukan evaluasi secara rutin seiring dengan peruabahan perilaku konsumen yang cepat pada saat ini.</w:t>
      </w:r>
    </w:p>
    <w:p w:rsidR="00B91F1E" w:rsidRDefault="00B91F1E" w:rsidP="00531E57">
      <w:pPr>
        <w:spacing w:line="360" w:lineRule="auto"/>
        <w:rPr>
          <w:rFonts w:ascii="Times New Roman" w:eastAsia="Times New Roman" w:hAnsi="Times New Roman"/>
          <w:b/>
          <w:color w:val="000000"/>
          <w:sz w:val="24"/>
          <w:szCs w:val="24"/>
        </w:rPr>
      </w:pPr>
    </w:p>
    <w:p w:rsidR="00531E57" w:rsidRPr="00E70C54" w:rsidRDefault="00531E57" w:rsidP="00531E57">
      <w:pPr>
        <w:spacing w:line="360" w:lineRule="auto"/>
        <w:rPr>
          <w:rFonts w:ascii="Times New Roman" w:eastAsia="Times New Roman" w:hAnsi="Times New Roman"/>
          <w:b/>
          <w:color w:val="000000"/>
          <w:sz w:val="24"/>
          <w:szCs w:val="24"/>
        </w:rPr>
      </w:pPr>
      <w:r w:rsidRPr="00987787">
        <w:rPr>
          <w:rFonts w:ascii="Times New Roman" w:eastAsia="Times New Roman" w:hAnsi="Times New Roman"/>
          <w:b/>
          <w:color w:val="000000"/>
          <w:sz w:val="24"/>
          <w:szCs w:val="24"/>
        </w:rPr>
        <w:t>DAFTAR PUSTAKA</w:t>
      </w:r>
    </w:p>
    <w:p w:rsidR="00B91F1E" w:rsidRDefault="00B91F1E" w:rsidP="00B91F1E">
      <w:pPr>
        <w:spacing w:line="240" w:lineRule="auto"/>
        <w:ind w:left="709" w:hanging="709"/>
        <w:jc w:val="both"/>
        <w:rPr>
          <w:rFonts w:ascii="Times New Roman" w:hAnsi="Times New Roman"/>
          <w:i/>
          <w:sz w:val="24"/>
          <w:szCs w:val="24"/>
        </w:rPr>
      </w:pPr>
      <w:r>
        <w:rPr>
          <w:rFonts w:ascii="Times New Roman" w:hAnsi="Times New Roman"/>
          <w:sz w:val="24"/>
          <w:szCs w:val="24"/>
        </w:rPr>
        <w:t xml:space="preserve">Ali, Hasan, 2013, Marketing  dan Kasus-Kasus Piliham. Yogyakarta. CAPS  </w:t>
      </w:r>
      <w:r w:rsidRPr="00ED4D22">
        <w:rPr>
          <w:rFonts w:ascii="Times New Roman" w:hAnsi="Times New Roman"/>
          <w:i/>
          <w:sz w:val="24"/>
          <w:szCs w:val="24"/>
        </w:rPr>
        <w:t>(Center For Academic Publishing Service)</w:t>
      </w:r>
    </w:p>
    <w:p w:rsidR="00B91F1E" w:rsidRDefault="00B91F1E" w:rsidP="00B91F1E">
      <w:pPr>
        <w:pStyle w:val="NormalWeb"/>
        <w:jc w:val="both"/>
        <w:rPr>
          <w:rFonts w:ascii="Times New Roman" w:hAnsi="Times New Roman"/>
          <w:sz w:val="24"/>
          <w:szCs w:val="24"/>
          <w:lang w:val="id-ID"/>
        </w:rPr>
      </w:pPr>
      <w:r>
        <w:rPr>
          <w:rFonts w:ascii="Times New Roman" w:hAnsi="Times New Roman"/>
          <w:sz w:val="24"/>
          <w:szCs w:val="24"/>
          <w:lang w:val="id-ID"/>
        </w:rPr>
        <w:t>Aksan, Hermawan. 2014. Seri Pendidikan Budaya dan Karakter Bangsa (4)</w:t>
      </w:r>
    </w:p>
    <w:p w:rsidR="00B91F1E" w:rsidRPr="005F6ACA" w:rsidRDefault="00B91F1E" w:rsidP="00B91F1E">
      <w:pPr>
        <w:spacing w:line="240" w:lineRule="auto"/>
        <w:jc w:val="both"/>
        <w:rPr>
          <w:rFonts w:ascii="Times New Roman" w:hAnsi="Times New Roman"/>
          <w:sz w:val="24"/>
          <w:szCs w:val="24"/>
        </w:rPr>
      </w:pPr>
      <w:r>
        <w:rPr>
          <w:rFonts w:ascii="Times New Roman" w:hAnsi="Times New Roman"/>
          <w:sz w:val="24"/>
          <w:szCs w:val="24"/>
        </w:rPr>
        <w:t>Djaslim Saladin. 2012.</w:t>
      </w:r>
      <w:r w:rsidRPr="005F6ACA">
        <w:rPr>
          <w:rFonts w:ascii="Times New Roman" w:hAnsi="Times New Roman"/>
          <w:sz w:val="24"/>
          <w:szCs w:val="24"/>
        </w:rPr>
        <w:t xml:space="preserve"> </w:t>
      </w:r>
      <w:r>
        <w:rPr>
          <w:rFonts w:ascii="Times New Roman" w:hAnsi="Times New Roman"/>
          <w:sz w:val="24"/>
          <w:szCs w:val="24"/>
        </w:rPr>
        <w:t xml:space="preserve">Cetakan </w:t>
      </w:r>
      <w:r w:rsidRPr="00075075">
        <w:rPr>
          <w:rFonts w:ascii="Times New Roman" w:hAnsi="Times New Roman"/>
          <w:sz w:val="24"/>
          <w:szCs w:val="24"/>
        </w:rPr>
        <w:t>Pertama, Rajawali Persada, Jakarta.</w:t>
      </w:r>
    </w:p>
    <w:p w:rsidR="00B91F1E" w:rsidRDefault="00B91F1E" w:rsidP="00B91F1E">
      <w:pPr>
        <w:spacing w:line="240" w:lineRule="auto"/>
        <w:jc w:val="both"/>
        <w:rPr>
          <w:rFonts w:ascii="TimesNewRoman" w:hAnsi="TimesNewRoman"/>
          <w:sz w:val="24"/>
          <w:szCs w:val="24"/>
        </w:rPr>
      </w:pPr>
      <w:r>
        <w:rPr>
          <w:rFonts w:ascii="TimesNewRoman" w:hAnsi="TimesNewRoman"/>
          <w:sz w:val="24"/>
          <w:szCs w:val="24"/>
        </w:rPr>
        <w:t>George R. Terry. 2013. Principles of Marketing. Erlangga, Jakarta.</w:t>
      </w:r>
    </w:p>
    <w:p w:rsidR="00B91F1E" w:rsidRPr="007F66E1" w:rsidRDefault="00B91F1E" w:rsidP="00B91F1E">
      <w:pPr>
        <w:spacing w:line="240" w:lineRule="auto"/>
        <w:ind w:left="709" w:hanging="709"/>
        <w:jc w:val="both"/>
        <w:rPr>
          <w:rFonts w:ascii="Times New Roman" w:hAnsi="Times New Roman"/>
          <w:sz w:val="24"/>
          <w:szCs w:val="24"/>
        </w:rPr>
      </w:pPr>
      <w:r w:rsidRPr="00DC1686">
        <w:rPr>
          <w:rFonts w:ascii="Times New Roman" w:hAnsi="Times New Roman"/>
          <w:sz w:val="24"/>
          <w:szCs w:val="24"/>
        </w:rPr>
        <w:t xml:space="preserve">Khakim, L. 2015. Pengaruh Kualitas Pelayanan, Harga Dan Kepercayaan Terhadap Loyalitas Pelanggan Dengan Variabel Kepuasan Pelanggan Sebagai Variabel Intervening Pada Pizza Hut Cabang Simpang Lima. </w:t>
      </w:r>
      <w:r w:rsidRPr="00DC1686">
        <w:rPr>
          <w:rFonts w:ascii="Times New Roman" w:hAnsi="Times New Roman"/>
          <w:i/>
          <w:iCs/>
          <w:sz w:val="24"/>
          <w:szCs w:val="24"/>
        </w:rPr>
        <w:t>Journal Of Management ISSN : 2442-4064</w:t>
      </w:r>
      <w:r w:rsidRPr="00DC1686">
        <w:rPr>
          <w:rFonts w:ascii="Times New Roman" w:hAnsi="Times New Roman"/>
          <w:sz w:val="24"/>
          <w:szCs w:val="24"/>
        </w:rPr>
        <w:t>. Vol.1 No.1.</w:t>
      </w:r>
    </w:p>
    <w:p w:rsidR="00B91F1E" w:rsidRDefault="00B91F1E" w:rsidP="00B91F1E">
      <w:pPr>
        <w:spacing w:line="240" w:lineRule="auto"/>
        <w:jc w:val="both"/>
        <w:rPr>
          <w:rFonts w:ascii="Times New Roman" w:hAnsi="Times New Roman"/>
          <w:sz w:val="24"/>
          <w:szCs w:val="24"/>
        </w:rPr>
      </w:pPr>
      <w:r w:rsidRPr="00075075">
        <w:rPr>
          <w:rFonts w:ascii="Times New Roman" w:hAnsi="Times New Roman"/>
          <w:sz w:val="24"/>
          <w:szCs w:val="24"/>
        </w:rPr>
        <w:t>Kotler dan Amstrong.2015.</w:t>
      </w:r>
      <w:r w:rsidRPr="005F6ACA">
        <w:rPr>
          <w:rFonts w:ascii="Times New Roman" w:hAnsi="Times New Roman"/>
          <w:sz w:val="24"/>
          <w:szCs w:val="24"/>
        </w:rPr>
        <w:t>Principles of  Marketing</w:t>
      </w:r>
      <w:r w:rsidRPr="00075075">
        <w:rPr>
          <w:rFonts w:ascii="Times New Roman" w:hAnsi="Times New Roman"/>
          <w:sz w:val="24"/>
          <w:szCs w:val="24"/>
        </w:rPr>
        <w:t xml:space="preserve"> fifteenth edition</w:t>
      </w:r>
      <w:r>
        <w:rPr>
          <w:rFonts w:ascii="Times New Roman" w:hAnsi="Times New Roman"/>
          <w:sz w:val="24"/>
          <w:szCs w:val="24"/>
        </w:rPr>
        <w:t>.</w:t>
      </w:r>
    </w:p>
    <w:p w:rsidR="00B91F1E" w:rsidRPr="009D4ACC" w:rsidRDefault="00B91F1E" w:rsidP="00B91F1E">
      <w:pPr>
        <w:spacing w:line="240" w:lineRule="auto"/>
        <w:ind w:left="709" w:hanging="709"/>
        <w:jc w:val="both"/>
        <w:rPr>
          <w:rFonts w:ascii="Times New Roman" w:hAnsi="Times New Roman"/>
          <w:sz w:val="24"/>
          <w:szCs w:val="24"/>
        </w:rPr>
      </w:pPr>
      <w:r>
        <w:rPr>
          <w:rFonts w:ascii="Times New Roman" w:hAnsi="Times New Roman"/>
          <w:sz w:val="24"/>
          <w:szCs w:val="24"/>
        </w:rPr>
        <w:t>Kotler, Philip dan Amstrong. 2012. Prinsip-prinsip Pemasaran. Edisi 13. Jilid 1. Jakarta: Erlangga</w:t>
      </w:r>
    </w:p>
    <w:p w:rsidR="00B91F1E" w:rsidRDefault="00B91F1E" w:rsidP="00B91F1E">
      <w:pPr>
        <w:spacing w:line="240" w:lineRule="auto"/>
        <w:jc w:val="both"/>
        <w:rPr>
          <w:rFonts w:ascii="Times New Roman" w:hAnsi="Times New Roman"/>
          <w:sz w:val="24"/>
          <w:szCs w:val="24"/>
        </w:rPr>
      </w:pPr>
      <w:r w:rsidRPr="00075075">
        <w:rPr>
          <w:rFonts w:ascii="Times New Roman" w:hAnsi="Times New Roman"/>
          <w:sz w:val="24"/>
          <w:szCs w:val="24"/>
        </w:rPr>
        <w:t xml:space="preserve">Kotler dan </w:t>
      </w:r>
      <w:r>
        <w:rPr>
          <w:rFonts w:ascii="Times New Roman" w:hAnsi="Times New Roman"/>
          <w:sz w:val="24"/>
          <w:szCs w:val="24"/>
        </w:rPr>
        <w:t>Keller</w:t>
      </w:r>
      <w:r w:rsidRPr="00075075">
        <w:rPr>
          <w:rFonts w:ascii="Times New Roman" w:hAnsi="Times New Roman"/>
          <w:sz w:val="24"/>
          <w:szCs w:val="24"/>
        </w:rPr>
        <w:t>.</w:t>
      </w:r>
      <w:r>
        <w:rPr>
          <w:rFonts w:ascii="Times New Roman" w:hAnsi="Times New Roman"/>
          <w:sz w:val="24"/>
          <w:szCs w:val="24"/>
        </w:rPr>
        <w:t>2012</w:t>
      </w:r>
      <w:r w:rsidRPr="00075075">
        <w:rPr>
          <w:rFonts w:ascii="Times New Roman" w:hAnsi="Times New Roman"/>
          <w:sz w:val="24"/>
          <w:szCs w:val="24"/>
        </w:rPr>
        <w:t>.</w:t>
      </w:r>
      <w:r w:rsidRPr="005F6ACA">
        <w:rPr>
          <w:rFonts w:ascii="Times New Roman" w:hAnsi="Times New Roman"/>
          <w:sz w:val="24"/>
          <w:szCs w:val="24"/>
        </w:rPr>
        <w:t>Principles of  Marketing</w:t>
      </w:r>
      <w:r>
        <w:rPr>
          <w:rFonts w:ascii="Times New Roman" w:hAnsi="Times New Roman"/>
          <w:sz w:val="24"/>
          <w:szCs w:val="24"/>
        </w:rPr>
        <w:t>.</w:t>
      </w:r>
    </w:p>
    <w:p w:rsidR="00B91F1E" w:rsidRDefault="00B91F1E" w:rsidP="00B91F1E">
      <w:pPr>
        <w:spacing w:line="240" w:lineRule="auto"/>
        <w:jc w:val="both"/>
        <w:rPr>
          <w:rFonts w:ascii="Times New Roman" w:hAnsi="Times New Roman"/>
          <w:sz w:val="24"/>
        </w:rPr>
      </w:pPr>
      <w:r>
        <w:rPr>
          <w:rFonts w:ascii="Times New Roman" w:hAnsi="Times New Roman"/>
          <w:sz w:val="24"/>
        </w:rPr>
        <w:t xml:space="preserve">Kotler &amp; Keller, 2012, </w:t>
      </w:r>
      <w:r w:rsidRPr="00407780">
        <w:rPr>
          <w:rFonts w:ascii="Times New Roman" w:hAnsi="Times New Roman"/>
          <w:i/>
          <w:sz w:val="24"/>
        </w:rPr>
        <w:t>Marketing Management, Fourteenth Edition</w:t>
      </w:r>
      <w:r>
        <w:rPr>
          <w:rFonts w:ascii="Times New Roman" w:hAnsi="Times New Roman"/>
          <w:sz w:val="24"/>
        </w:rPr>
        <w:t>, New Jersey:</w:t>
      </w:r>
    </w:p>
    <w:p w:rsidR="00B91F1E" w:rsidRDefault="00B91F1E" w:rsidP="00B91F1E">
      <w:pPr>
        <w:spacing w:line="240" w:lineRule="auto"/>
        <w:ind w:firstLine="720"/>
        <w:jc w:val="both"/>
        <w:rPr>
          <w:rFonts w:ascii="Times New Roman" w:hAnsi="Times New Roman"/>
          <w:sz w:val="24"/>
        </w:rPr>
      </w:pPr>
      <w:r>
        <w:rPr>
          <w:rFonts w:ascii="Times New Roman" w:hAnsi="Times New Roman"/>
          <w:sz w:val="24"/>
        </w:rPr>
        <w:t>Prentice Hall.</w:t>
      </w:r>
    </w:p>
    <w:p w:rsidR="00B91F1E" w:rsidRPr="00ED4D22" w:rsidRDefault="00B91F1E" w:rsidP="00B91F1E">
      <w:pPr>
        <w:spacing w:line="240" w:lineRule="auto"/>
        <w:ind w:left="709" w:hanging="709"/>
        <w:jc w:val="both"/>
        <w:rPr>
          <w:rFonts w:ascii="Times New Roman" w:hAnsi="Times New Roman"/>
          <w:sz w:val="24"/>
        </w:rPr>
      </w:pPr>
      <w:r w:rsidRPr="00133AC7">
        <w:rPr>
          <w:rFonts w:ascii="Times New Roman" w:hAnsi="Times New Roman"/>
          <w:sz w:val="24"/>
        </w:rPr>
        <w:t xml:space="preserve">Kotler, Philip and Kevin Lane Keller, 2016. </w:t>
      </w:r>
      <w:r w:rsidRPr="00133AC7">
        <w:rPr>
          <w:rFonts w:ascii="Times New Roman" w:hAnsi="Times New Roman"/>
          <w:i/>
          <w:iCs/>
          <w:sz w:val="24"/>
        </w:rPr>
        <w:t>Marketing Managemen</w:t>
      </w:r>
      <w:r w:rsidRPr="00133AC7">
        <w:rPr>
          <w:rFonts w:ascii="Times New Roman" w:hAnsi="Times New Roman"/>
          <w:sz w:val="24"/>
        </w:rPr>
        <w:t>, 15th Edition, Pearson Education,Inc.</w:t>
      </w:r>
    </w:p>
    <w:p w:rsidR="00B91F1E" w:rsidRDefault="00B91F1E" w:rsidP="00B91F1E">
      <w:pPr>
        <w:pStyle w:val="NormalWeb"/>
        <w:ind w:left="709" w:hanging="709"/>
        <w:jc w:val="both"/>
        <w:rPr>
          <w:rFonts w:ascii="Times New Roman" w:hAnsi="Times New Roman"/>
          <w:sz w:val="24"/>
          <w:szCs w:val="24"/>
          <w:lang w:val="id-ID"/>
        </w:rPr>
      </w:pPr>
      <w:r w:rsidRPr="009D4ACC">
        <w:rPr>
          <w:rFonts w:ascii="Times New Roman" w:hAnsi="Times New Roman"/>
          <w:sz w:val="24"/>
          <w:szCs w:val="24"/>
          <w:lang w:val="id-ID"/>
        </w:rPr>
        <w:t xml:space="preserve">Philip &amp; Duncan. (2012). </w:t>
      </w:r>
      <w:r w:rsidRPr="009D4ACC">
        <w:rPr>
          <w:rFonts w:ascii="Times New Roman" w:hAnsi="Times New Roman"/>
          <w:i/>
          <w:iCs/>
          <w:sz w:val="24"/>
          <w:szCs w:val="24"/>
          <w:lang w:val="id-ID"/>
        </w:rPr>
        <w:t>Marketing Principles and Methods</w:t>
      </w:r>
      <w:r w:rsidRPr="009D4ACC">
        <w:rPr>
          <w:rFonts w:ascii="Times New Roman" w:hAnsi="Times New Roman"/>
          <w:sz w:val="24"/>
          <w:szCs w:val="24"/>
          <w:lang w:val="id-ID"/>
        </w:rPr>
        <w:t>. Georgetown: Richard D. Irwin. Inc.</w:t>
      </w:r>
    </w:p>
    <w:p w:rsidR="00B91F1E" w:rsidRDefault="00B91F1E" w:rsidP="00B91F1E">
      <w:pPr>
        <w:pStyle w:val="NormalWeb"/>
        <w:jc w:val="both"/>
        <w:rPr>
          <w:rFonts w:ascii="Times New Roman" w:hAnsi="Times New Roman"/>
          <w:sz w:val="24"/>
          <w:szCs w:val="24"/>
          <w:lang w:val="id-ID"/>
        </w:rPr>
      </w:pPr>
      <w:r>
        <w:rPr>
          <w:rFonts w:ascii="Times New Roman" w:hAnsi="Times New Roman"/>
          <w:sz w:val="24"/>
          <w:szCs w:val="24"/>
          <w:lang w:val="id-ID"/>
        </w:rPr>
        <w:t>Prahalad, C.K. &amp; Hamel, Gary. 2011. Brand Strategy</w:t>
      </w:r>
    </w:p>
    <w:p w:rsidR="00B91F1E" w:rsidRDefault="00B91F1E" w:rsidP="00B91F1E">
      <w:pPr>
        <w:pStyle w:val="NormalWeb"/>
        <w:jc w:val="both"/>
        <w:rPr>
          <w:rFonts w:ascii="Times New Roman" w:hAnsi="Times New Roman"/>
          <w:sz w:val="24"/>
          <w:szCs w:val="24"/>
          <w:lang w:val="id-ID"/>
        </w:rPr>
      </w:pPr>
      <w:r>
        <w:rPr>
          <w:rFonts w:ascii="Times New Roman" w:hAnsi="Times New Roman"/>
          <w:sz w:val="23"/>
          <w:szCs w:val="23"/>
          <w:lang w:val="id-ID"/>
        </w:rPr>
        <w:t>Satori.Dzam’an.2014.</w:t>
      </w:r>
      <w:r>
        <w:rPr>
          <w:rFonts w:ascii="Times New Roman" w:hAnsi="Times New Roman"/>
          <w:i/>
          <w:iCs/>
          <w:sz w:val="23"/>
          <w:szCs w:val="23"/>
          <w:lang w:val="id-ID"/>
        </w:rPr>
        <w:t>Metodologi Penelitian Kualitatif</w:t>
      </w:r>
      <w:r>
        <w:rPr>
          <w:rFonts w:ascii="Times New Roman" w:hAnsi="Times New Roman"/>
          <w:sz w:val="23"/>
          <w:szCs w:val="23"/>
          <w:lang w:val="id-ID"/>
        </w:rPr>
        <w:t>. Bandung :ALFABETA</w:t>
      </w:r>
    </w:p>
    <w:p w:rsidR="00B91F1E" w:rsidRDefault="00B91F1E" w:rsidP="00B91F1E">
      <w:pPr>
        <w:pStyle w:val="NormalWeb"/>
        <w:spacing w:before="0" w:beforeAutospacing="0"/>
        <w:ind w:left="709" w:hanging="709"/>
        <w:jc w:val="both"/>
        <w:rPr>
          <w:rFonts w:ascii="Times New Roman" w:hAnsi="Times New Roman"/>
          <w:sz w:val="24"/>
          <w:szCs w:val="24"/>
          <w:lang w:val="id-ID"/>
        </w:rPr>
      </w:pPr>
      <w:r w:rsidRPr="007F66E1">
        <w:rPr>
          <w:rFonts w:ascii="Times New Roman" w:hAnsi="Times New Roman"/>
          <w:sz w:val="24"/>
          <w:szCs w:val="24"/>
          <w:lang w:val="id-ID"/>
        </w:rPr>
        <w:lastRenderedPageBreak/>
        <w:t>Sangadji, E.M., dan Sopiah. 2013. Prilaku Konsumen: Pendekatan Praktis</w:t>
      </w:r>
      <w:r>
        <w:rPr>
          <w:rFonts w:ascii="Times New Roman" w:hAnsi="Times New Roman"/>
          <w:sz w:val="24"/>
          <w:szCs w:val="24"/>
          <w:lang w:val="id-ID"/>
        </w:rPr>
        <w:t xml:space="preserve"> </w:t>
      </w:r>
      <w:r w:rsidRPr="007F66E1">
        <w:rPr>
          <w:rFonts w:ascii="Times New Roman" w:hAnsi="Times New Roman"/>
          <w:sz w:val="24"/>
          <w:szCs w:val="24"/>
          <w:lang w:val="id-ID"/>
        </w:rPr>
        <w:t>Disertai:Himpunan Jurnal Penelitian. Yogyakarta: Penerbit Andi.</w:t>
      </w:r>
    </w:p>
    <w:p w:rsidR="00B91F1E" w:rsidRPr="00AC3299" w:rsidRDefault="00B91F1E" w:rsidP="00B91F1E">
      <w:pPr>
        <w:pStyle w:val="NormalWeb"/>
        <w:spacing w:before="0" w:beforeAutospacing="0"/>
        <w:ind w:left="709" w:hanging="709"/>
        <w:jc w:val="both"/>
        <w:rPr>
          <w:i/>
          <w:iCs/>
          <w:sz w:val="23"/>
          <w:szCs w:val="23"/>
          <w:lang w:val="id-ID"/>
        </w:rPr>
      </w:pPr>
      <w:r>
        <w:rPr>
          <w:sz w:val="23"/>
          <w:szCs w:val="23"/>
        </w:rPr>
        <w:t>Septria, Rivita. 2013</w:t>
      </w:r>
      <w:r w:rsidRPr="00CF6C35">
        <w:rPr>
          <w:sz w:val="23"/>
          <w:szCs w:val="23"/>
        </w:rPr>
        <w:t>.</w:t>
      </w:r>
      <w:r w:rsidRPr="00CF6C35">
        <w:rPr>
          <w:iCs/>
          <w:sz w:val="23"/>
          <w:szCs w:val="23"/>
        </w:rPr>
        <w:t>Pengaruh Kepercayaan dan Kepuasan atas Pengembangan Produk terhadap Loyalitas Pelanggan Sepeda Motor Honda Vario Te</w:t>
      </w:r>
      <w:r>
        <w:rPr>
          <w:iCs/>
          <w:sz w:val="23"/>
          <w:szCs w:val="23"/>
        </w:rPr>
        <w:t>chno di Kabupaten Pasaman Barat</w:t>
      </w:r>
      <w:r w:rsidRPr="00CF6C35">
        <w:rPr>
          <w:iCs/>
          <w:sz w:val="23"/>
          <w:szCs w:val="23"/>
          <w:lang w:val="id-ID"/>
        </w:rPr>
        <w:t>.</w:t>
      </w:r>
      <w:r>
        <w:rPr>
          <w:i/>
          <w:iCs/>
          <w:sz w:val="23"/>
          <w:szCs w:val="23"/>
          <w:lang w:val="id-ID"/>
        </w:rPr>
        <w:t xml:space="preserve"> Jurnal Manajemen.Vol.2 No.1 </w:t>
      </w:r>
    </w:p>
    <w:p w:rsidR="00B91F1E" w:rsidRPr="00FC73AA" w:rsidRDefault="00B91F1E" w:rsidP="00B91F1E">
      <w:pPr>
        <w:pStyle w:val="NormalWeb"/>
        <w:jc w:val="both"/>
        <w:rPr>
          <w:rFonts w:ascii="Times New Roman" w:hAnsi="Times New Roman"/>
          <w:sz w:val="24"/>
          <w:szCs w:val="24"/>
          <w:lang w:val="id-ID"/>
        </w:rPr>
      </w:pPr>
      <w:r>
        <w:rPr>
          <w:rFonts w:ascii="Times New Roman" w:hAnsi="Times New Roman"/>
          <w:sz w:val="24"/>
          <w:szCs w:val="24"/>
          <w:lang w:val="id-ID"/>
        </w:rPr>
        <w:t>Sugiyono. 2012. Memahami Penelitian Kualitatif. Bandung : ALFABETA</w:t>
      </w:r>
    </w:p>
    <w:p w:rsidR="00B91F1E" w:rsidRPr="009D4ACC" w:rsidRDefault="00B91F1E" w:rsidP="00B91F1E">
      <w:pPr>
        <w:pStyle w:val="NormalWeb"/>
        <w:spacing w:before="0" w:beforeAutospacing="0" w:after="0" w:afterAutospacing="0"/>
        <w:jc w:val="both"/>
        <w:rPr>
          <w:rFonts w:ascii="Times New Roman" w:hAnsi="Times New Roman"/>
          <w:sz w:val="24"/>
          <w:szCs w:val="24"/>
          <w:lang w:val="id-ID"/>
        </w:rPr>
      </w:pPr>
      <w:r w:rsidRPr="009D4ACC">
        <w:rPr>
          <w:rFonts w:ascii="Times New Roman" w:hAnsi="Times New Roman"/>
          <w:sz w:val="24"/>
          <w:szCs w:val="24"/>
          <w:lang w:val="id-ID"/>
        </w:rPr>
        <w:t>J,William Stanton.“</w:t>
      </w:r>
      <w:r w:rsidRPr="009D4ACC">
        <w:rPr>
          <w:rFonts w:ascii="Times New Roman" w:hAnsi="Times New Roman"/>
          <w:i/>
          <w:iCs/>
          <w:sz w:val="24"/>
          <w:szCs w:val="24"/>
          <w:lang w:val="id-ID"/>
        </w:rPr>
        <w:t>Dasar-Dasar Pemasaran Manajemen”</w:t>
      </w:r>
      <w:r w:rsidRPr="009D4ACC">
        <w:rPr>
          <w:rFonts w:ascii="Times New Roman" w:hAnsi="Times New Roman"/>
          <w:sz w:val="24"/>
          <w:szCs w:val="24"/>
          <w:lang w:val="id-ID"/>
        </w:rPr>
        <w:t>.penerbit Danang Sunyoto:</w:t>
      </w:r>
    </w:p>
    <w:p w:rsidR="00B91F1E" w:rsidRDefault="00B91F1E" w:rsidP="00B91F1E">
      <w:pPr>
        <w:pStyle w:val="NormalWeb"/>
        <w:spacing w:before="0" w:beforeAutospacing="0" w:after="0" w:afterAutospacing="0"/>
        <w:ind w:left="709"/>
        <w:jc w:val="both"/>
        <w:rPr>
          <w:rFonts w:ascii="Times New Roman" w:hAnsi="Times New Roman"/>
          <w:sz w:val="24"/>
          <w:szCs w:val="24"/>
          <w:lang w:val="id-ID"/>
        </w:rPr>
      </w:pPr>
      <w:r w:rsidRPr="009D4ACC">
        <w:rPr>
          <w:rFonts w:ascii="Times New Roman" w:hAnsi="Times New Roman"/>
          <w:sz w:val="24"/>
          <w:szCs w:val="24"/>
          <w:lang w:val="id-ID"/>
        </w:rPr>
        <w:t>Yogyakarta, 2012</w:t>
      </w:r>
    </w:p>
    <w:p w:rsidR="00531E57" w:rsidRPr="005A4C8F" w:rsidRDefault="00531E57" w:rsidP="00531E57">
      <w:pPr>
        <w:spacing w:line="240" w:lineRule="auto"/>
        <w:jc w:val="both"/>
        <w:rPr>
          <w:color w:val="000000" w:themeColor="text1"/>
        </w:rPr>
      </w:pPr>
    </w:p>
    <w:p w:rsidR="00531E57" w:rsidRPr="005A4C8F" w:rsidRDefault="00531E57" w:rsidP="00531E57">
      <w:pPr>
        <w:spacing w:line="240" w:lineRule="auto"/>
        <w:jc w:val="both"/>
        <w:rPr>
          <w:u w:val="single"/>
        </w:rPr>
      </w:pPr>
    </w:p>
    <w:p w:rsidR="00531E57" w:rsidRPr="00987787" w:rsidRDefault="00531E57" w:rsidP="00531E57">
      <w:pPr>
        <w:spacing w:line="240" w:lineRule="auto"/>
        <w:ind w:left="709" w:hanging="709"/>
        <w:jc w:val="both"/>
        <w:rPr>
          <w:rFonts w:ascii="Times New Roman" w:hAnsi="Times New Roman"/>
          <w:color w:val="000000" w:themeColor="text1"/>
          <w:sz w:val="24"/>
          <w:szCs w:val="24"/>
        </w:rPr>
      </w:pPr>
    </w:p>
    <w:p w:rsidR="00280597" w:rsidRDefault="00280597"/>
    <w:sectPr w:rsidR="00280597" w:rsidSect="003D6781">
      <w:footerReference w:type="default" r:id="rId10"/>
      <w:pgSz w:w="12240" w:h="15840"/>
      <w:pgMar w:top="1440" w:right="1440"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105763"/>
      <w:docPartObj>
        <w:docPartGallery w:val="Page Numbers (Bottom of Page)"/>
        <w:docPartUnique/>
      </w:docPartObj>
    </w:sdtPr>
    <w:sdtEndPr>
      <w:rPr>
        <w:noProof/>
      </w:rPr>
    </w:sdtEndPr>
    <w:sdtContent>
      <w:p w:rsidR="003535A3" w:rsidRDefault="00731238">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rsidR="003535A3" w:rsidRDefault="0073123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D97"/>
    <w:multiLevelType w:val="hybridMultilevel"/>
    <w:tmpl w:val="2948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95AF6"/>
    <w:multiLevelType w:val="hybridMultilevel"/>
    <w:tmpl w:val="3BDCB20C"/>
    <w:lvl w:ilvl="0" w:tplc="C45A249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FFD7DC0"/>
    <w:multiLevelType w:val="hybridMultilevel"/>
    <w:tmpl w:val="CFB8704A"/>
    <w:lvl w:ilvl="0" w:tplc="B468A3A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12905FDD"/>
    <w:multiLevelType w:val="hybridMultilevel"/>
    <w:tmpl w:val="0FBAB55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A1E2AA9"/>
    <w:multiLevelType w:val="hybridMultilevel"/>
    <w:tmpl w:val="17407B10"/>
    <w:lvl w:ilvl="0" w:tplc="09F0992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F39E9"/>
    <w:multiLevelType w:val="hybridMultilevel"/>
    <w:tmpl w:val="9AC04CC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23854F05"/>
    <w:multiLevelType w:val="hybridMultilevel"/>
    <w:tmpl w:val="7ED4FDD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26827525"/>
    <w:multiLevelType w:val="hybridMultilevel"/>
    <w:tmpl w:val="9B1AC5C6"/>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51DC8"/>
    <w:multiLevelType w:val="hybridMultilevel"/>
    <w:tmpl w:val="ED628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5D0CAC"/>
    <w:multiLevelType w:val="hybridMultilevel"/>
    <w:tmpl w:val="475E669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35DE43EF"/>
    <w:multiLevelType w:val="multilevel"/>
    <w:tmpl w:val="63AA0CEA"/>
    <w:lvl w:ilvl="0">
      <w:start w:val="1"/>
      <w:numFmt w:val="decimal"/>
      <w:lvlText w:val="%1."/>
      <w:lvlJc w:val="left"/>
      <w:pPr>
        <w:ind w:left="786"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nsid w:val="3811179D"/>
    <w:multiLevelType w:val="hybridMultilevel"/>
    <w:tmpl w:val="ACC201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92A3676"/>
    <w:multiLevelType w:val="hybridMultilevel"/>
    <w:tmpl w:val="DB3AD3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31B3681"/>
    <w:multiLevelType w:val="hybridMultilevel"/>
    <w:tmpl w:val="411AF16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nsid w:val="44424A09"/>
    <w:multiLevelType w:val="multilevel"/>
    <w:tmpl w:val="E88E57A4"/>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603B2D"/>
    <w:multiLevelType w:val="hybridMultilevel"/>
    <w:tmpl w:val="F45299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4A420C29"/>
    <w:multiLevelType w:val="hybridMultilevel"/>
    <w:tmpl w:val="7BE0DF4E"/>
    <w:lvl w:ilvl="0" w:tplc="ED1AC74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4C495CC7"/>
    <w:multiLevelType w:val="hybridMultilevel"/>
    <w:tmpl w:val="ED628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0A5EE9"/>
    <w:multiLevelType w:val="hybridMultilevel"/>
    <w:tmpl w:val="DCCE7BA8"/>
    <w:lvl w:ilvl="0" w:tplc="0B005ED8">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5109192E"/>
    <w:multiLevelType w:val="hybridMultilevel"/>
    <w:tmpl w:val="47166FBC"/>
    <w:lvl w:ilvl="0" w:tplc="0D164100">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42101D"/>
    <w:multiLevelType w:val="hybridMultilevel"/>
    <w:tmpl w:val="D53C1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5B17BA"/>
    <w:multiLevelType w:val="hybridMultilevel"/>
    <w:tmpl w:val="6BB44FE0"/>
    <w:lvl w:ilvl="0" w:tplc="98A68BEE">
      <w:start w:val="1"/>
      <w:numFmt w:val="decimal"/>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2F298D"/>
    <w:multiLevelType w:val="hybridMultilevel"/>
    <w:tmpl w:val="6BB44FE0"/>
    <w:lvl w:ilvl="0" w:tplc="98A68BEE">
      <w:start w:val="1"/>
      <w:numFmt w:val="decimal"/>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BD4ABF"/>
    <w:multiLevelType w:val="hybridMultilevel"/>
    <w:tmpl w:val="8EC6C550"/>
    <w:lvl w:ilvl="0" w:tplc="0B005ED8">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5FAD3E2E"/>
    <w:multiLevelType w:val="hybridMultilevel"/>
    <w:tmpl w:val="6360AF10"/>
    <w:lvl w:ilvl="0" w:tplc="0409000F">
      <w:start w:val="1"/>
      <w:numFmt w:val="decimal"/>
      <w:lvlText w:val="%1."/>
      <w:lvlJc w:val="left"/>
      <w:pPr>
        <w:ind w:left="720" w:hanging="360"/>
      </w:pPr>
    </w:lvl>
    <w:lvl w:ilvl="1" w:tplc="0421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ED6F48"/>
    <w:multiLevelType w:val="hybridMultilevel"/>
    <w:tmpl w:val="D42E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B608D1"/>
    <w:multiLevelType w:val="hybridMultilevel"/>
    <w:tmpl w:val="64E4189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72D76602"/>
    <w:multiLevelType w:val="hybridMultilevel"/>
    <w:tmpl w:val="AD8A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2924A5"/>
    <w:multiLevelType w:val="hybridMultilevel"/>
    <w:tmpl w:val="3A5673E0"/>
    <w:lvl w:ilvl="0" w:tplc="4BEAB78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0"/>
  </w:num>
  <w:num w:numId="2">
    <w:abstractNumId w:val="24"/>
  </w:num>
  <w:num w:numId="3">
    <w:abstractNumId w:val="4"/>
  </w:num>
  <w:num w:numId="4">
    <w:abstractNumId w:val="22"/>
  </w:num>
  <w:num w:numId="5">
    <w:abstractNumId w:val="19"/>
  </w:num>
  <w:num w:numId="6">
    <w:abstractNumId w:val="25"/>
  </w:num>
  <w:num w:numId="7">
    <w:abstractNumId w:val="27"/>
  </w:num>
  <w:num w:numId="8">
    <w:abstractNumId w:val="13"/>
  </w:num>
  <w:num w:numId="9">
    <w:abstractNumId w:val="17"/>
  </w:num>
  <w:num w:numId="10">
    <w:abstractNumId w:val="26"/>
  </w:num>
  <w:num w:numId="11">
    <w:abstractNumId w:val="15"/>
  </w:num>
  <w:num w:numId="12">
    <w:abstractNumId w:val="0"/>
  </w:num>
  <w:num w:numId="13">
    <w:abstractNumId w:val="7"/>
  </w:num>
  <w:num w:numId="14">
    <w:abstractNumId w:val="14"/>
  </w:num>
  <w:num w:numId="15">
    <w:abstractNumId w:val="12"/>
  </w:num>
  <w:num w:numId="16">
    <w:abstractNumId w:val="11"/>
  </w:num>
  <w:num w:numId="17">
    <w:abstractNumId w:val="18"/>
  </w:num>
  <w:num w:numId="18">
    <w:abstractNumId w:val="6"/>
  </w:num>
  <w:num w:numId="19">
    <w:abstractNumId w:val="3"/>
  </w:num>
  <w:num w:numId="20">
    <w:abstractNumId w:val="21"/>
  </w:num>
  <w:num w:numId="21">
    <w:abstractNumId w:val="10"/>
  </w:num>
  <w:num w:numId="22">
    <w:abstractNumId w:val="28"/>
  </w:num>
  <w:num w:numId="23">
    <w:abstractNumId w:val="16"/>
  </w:num>
  <w:num w:numId="24">
    <w:abstractNumId w:val="8"/>
  </w:num>
  <w:num w:numId="25">
    <w:abstractNumId w:val="2"/>
  </w:num>
  <w:num w:numId="26">
    <w:abstractNumId w:val="1"/>
  </w:num>
  <w:num w:numId="27">
    <w:abstractNumId w:val="23"/>
  </w:num>
  <w:num w:numId="28">
    <w:abstractNumId w:val="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57"/>
    <w:rsid w:val="00242E47"/>
    <w:rsid w:val="00280597"/>
    <w:rsid w:val="004743DC"/>
    <w:rsid w:val="00531E57"/>
    <w:rsid w:val="006A1C67"/>
    <w:rsid w:val="00731238"/>
    <w:rsid w:val="00740443"/>
    <w:rsid w:val="009662C3"/>
    <w:rsid w:val="00B91F1E"/>
    <w:rsid w:val="00DC65B3"/>
    <w:rsid w:val="00E6516E"/>
    <w:rsid w:val="00FB1BC7"/>
    <w:rsid w:val="00FF4F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87174-3F94-4C7F-8C41-9ACD4AA1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E5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1E5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link w:val="ListParagraphChar"/>
    <w:uiPriority w:val="34"/>
    <w:qFormat/>
    <w:rsid w:val="00531E57"/>
    <w:pPr>
      <w:ind w:left="720"/>
      <w:contextualSpacing/>
    </w:pPr>
  </w:style>
  <w:style w:type="paragraph" w:styleId="Footer">
    <w:name w:val="footer"/>
    <w:basedOn w:val="Normal"/>
    <w:link w:val="FooterChar"/>
    <w:uiPriority w:val="99"/>
    <w:unhideWhenUsed/>
    <w:rsid w:val="00531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E57"/>
    <w:rPr>
      <w:rFonts w:ascii="Calibri" w:eastAsia="Calibri" w:hAnsi="Calibri" w:cs="Times New Roman"/>
    </w:rPr>
  </w:style>
  <w:style w:type="table" w:styleId="TableGrid">
    <w:name w:val="Table Grid"/>
    <w:basedOn w:val="TableNormal"/>
    <w:uiPriority w:val="39"/>
    <w:rsid w:val="00531E5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31E57"/>
    <w:rPr>
      <w:color w:val="0563C1" w:themeColor="hyperlink"/>
      <w:u w:val="single"/>
    </w:rPr>
  </w:style>
  <w:style w:type="character" w:customStyle="1" w:styleId="ListParagraphChar">
    <w:name w:val="List Paragraph Char"/>
    <w:basedOn w:val="DefaultParagraphFont"/>
    <w:link w:val="ListParagraph"/>
    <w:uiPriority w:val="34"/>
    <w:rsid w:val="00FF4F6C"/>
    <w:rPr>
      <w:rFonts w:ascii="Calibri" w:eastAsia="Calibri" w:hAnsi="Calibri" w:cs="Times New Roman"/>
    </w:rPr>
  </w:style>
  <w:style w:type="paragraph" w:styleId="NormalWeb">
    <w:name w:val="Normal (Web)"/>
    <w:basedOn w:val="Normal"/>
    <w:uiPriority w:val="99"/>
    <w:unhideWhenUsed/>
    <w:rsid w:val="00B91F1E"/>
    <w:pPr>
      <w:spacing w:before="100" w:beforeAutospacing="1" w:after="100" w:afterAutospacing="1" w:line="240" w:lineRule="auto"/>
    </w:pPr>
    <w:rPr>
      <w:rFonts w:ascii="Times" w:eastAsiaTheme="minorEastAsia"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55321C-2936-462A-9458-83F8FA635AE7}" type="doc">
      <dgm:prSet loTypeId="urn:microsoft.com/office/officeart/2005/8/layout/process2" loCatId="process" qsTypeId="urn:microsoft.com/office/officeart/2005/8/quickstyle/simple1" qsCatId="simple" csTypeId="urn:microsoft.com/office/officeart/2005/8/colors/accent0_1" csCatId="mainScheme" phldr="1"/>
      <dgm:spPr/>
    </dgm:pt>
    <dgm:pt modelId="{82637E87-67B6-492B-B1F1-605607EB96C9}">
      <dgm:prSet custT="1"/>
      <dgm:spPr>
        <a:xfrm>
          <a:off x="1322646" y="3777503"/>
          <a:ext cx="2393431" cy="68019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id-ID" sz="1200">
              <a:solidFill>
                <a:sysClr val="windowText" lastClr="000000">
                  <a:hueOff val="0"/>
                  <a:satOff val="0"/>
                  <a:lumOff val="0"/>
                  <a:alphaOff val="0"/>
                </a:sysClr>
              </a:solidFill>
              <a:latin typeface="Times New Roman" pitchFamily="18" charset="0"/>
              <a:ea typeface="+mn-ea"/>
              <a:cs typeface="Times New Roman" pitchFamily="18" charset="0"/>
            </a:rPr>
            <a:t>Meningkatkan Kepercayaan Pelanggan</a:t>
          </a:r>
        </a:p>
      </dgm:t>
    </dgm:pt>
    <dgm:pt modelId="{0D7EA56C-9931-4327-94A9-F3AE2444491C}" type="parTrans" cxnId="{C87E82B9-AF87-4A87-9C1B-A63E981E1515}">
      <dgm:prSet/>
      <dgm:spPr/>
      <dgm:t>
        <a:bodyPr/>
        <a:lstStyle/>
        <a:p>
          <a:endParaRPr lang="id-ID"/>
        </a:p>
      </dgm:t>
    </dgm:pt>
    <dgm:pt modelId="{70273C18-7B7C-458A-833D-6C03B8AE4FE4}" type="sibTrans" cxnId="{C87E82B9-AF87-4A87-9C1B-A63E981E1515}">
      <dgm:prSet/>
      <dgm:spPr/>
      <dgm:t>
        <a:bodyPr/>
        <a:lstStyle/>
        <a:p>
          <a:endParaRPr lang="id-ID"/>
        </a:p>
      </dgm:t>
    </dgm:pt>
    <dgm:pt modelId="{807033DB-EBEC-4F9B-B3A0-A21A76089602}">
      <dgm:prSet custT="1"/>
      <dgm:spPr>
        <a:xfrm>
          <a:off x="1351703" y="2325222"/>
          <a:ext cx="2393431" cy="113278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id-ID" sz="1200">
              <a:solidFill>
                <a:sysClr val="windowText" lastClr="000000">
                  <a:hueOff val="0"/>
                  <a:satOff val="0"/>
                  <a:lumOff val="0"/>
                  <a:alphaOff val="0"/>
                </a:sysClr>
              </a:solidFill>
              <a:latin typeface="Times New Roman" pitchFamily="18" charset="0"/>
              <a:ea typeface="+mn-ea"/>
              <a:cs typeface="Times New Roman" pitchFamily="18" charset="0"/>
            </a:rPr>
            <a:t>  </a:t>
          </a:r>
        </a:p>
        <a:p>
          <a:pPr algn="ctr"/>
          <a:r>
            <a:rPr lang="id-ID" sz="1200">
              <a:solidFill>
                <a:sysClr val="windowText" lastClr="000000">
                  <a:hueOff val="0"/>
                  <a:satOff val="0"/>
                  <a:lumOff val="0"/>
                  <a:alphaOff val="0"/>
                </a:sysClr>
              </a:solidFill>
              <a:latin typeface="Times New Roman" pitchFamily="18" charset="0"/>
              <a:ea typeface="+mn-ea"/>
              <a:cs typeface="Times New Roman" pitchFamily="18" charset="0"/>
            </a:rPr>
            <a:t>     - Reputation</a:t>
          </a:r>
        </a:p>
        <a:p>
          <a:pPr algn="ctr"/>
          <a:r>
            <a:rPr lang="id-ID" sz="1200">
              <a:solidFill>
                <a:sysClr val="windowText" lastClr="000000">
                  <a:hueOff val="0"/>
                  <a:satOff val="0"/>
                  <a:lumOff val="0"/>
                  <a:alphaOff val="0"/>
                </a:sysClr>
              </a:solidFill>
              <a:latin typeface="Times New Roman" pitchFamily="18" charset="0"/>
              <a:ea typeface="+mn-ea"/>
              <a:cs typeface="Times New Roman" pitchFamily="18" charset="0"/>
            </a:rPr>
            <a:t>       - Recognition</a:t>
          </a:r>
        </a:p>
        <a:p>
          <a:pPr algn="ctr"/>
          <a:r>
            <a:rPr lang="id-ID" sz="1200">
              <a:solidFill>
                <a:sysClr val="windowText" lastClr="000000">
                  <a:hueOff val="0"/>
                  <a:satOff val="0"/>
                  <a:lumOff val="0"/>
                  <a:alphaOff val="0"/>
                </a:sysClr>
              </a:solidFill>
              <a:latin typeface="Times New Roman" pitchFamily="18" charset="0"/>
              <a:ea typeface="+mn-ea"/>
              <a:cs typeface="Times New Roman" pitchFamily="18" charset="0"/>
            </a:rPr>
            <a:t>- Affinity</a:t>
          </a:r>
        </a:p>
        <a:p>
          <a:pPr algn="ctr"/>
          <a:r>
            <a:rPr lang="id-ID" sz="1200">
              <a:solidFill>
                <a:sysClr val="windowText" lastClr="000000">
                  <a:hueOff val="0"/>
                  <a:satOff val="0"/>
                  <a:lumOff val="0"/>
                  <a:alphaOff val="0"/>
                </a:sysClr>
              </a:solidFill>
              <a:latin typeface="Times New Roman" pitchFamily="18" charset="0"/>
              <a:ea typeface="+mn-ea"/>
              <a:cs typeface="Times New Roman" pitchFamily="18" charset="0"/>
            </a:rPr>
            <a:t>            - Brand Loyality</a:t>
          </a:r>
        </a:p>
        <a:p>
          <a:pPr algn="ctr"/>
          <a:endParaRPr lang="id-ID" sz="1200" i="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35B145ED-B0B6-4B93-99E4-6FE7EEA93AF2}" type="sibTrans" cxnId="{471217A0-2FD3-4630-944C-4BF16C3A6410}">
      <dgm:prSet/>
      <dgm:spPr>
        <a:xfrm rot="5481460">
          <a:off x="2411362" y="3464709"/>
          <a:ext cx="239692" cy="306087"/>
        </a:xfrm>
        <a:solidFill>
          <a:sysClr val="windowText" lastClr="000000">
            <a:tint val="60000"/>
            <a:hueOff val="0"/>
            <a:satOff val="0"/>
            <a:lumOff val="0"/>
            <a:alphaOff val="0"/>
          </a:sysClr>
        </a:solidFill>
        <a:ln>
          <a:noFill/>
        </a:ln>
        <a:effectLst/>
      </dgm:spPr>
      <dgm:t>
        <a:bodyPr/>
        <a:lstStyle/>
        <a:p>
          <a:endParaRPr lang="id-ID">
            <a:solidFill>
              <a:sysClr val="windowText" lastClr="000000">
                <a:hueOff val="0"/>
                <a:satOff val="0"/>
                <a:lumOff val="0"/>
                <a:alphaOff val="0"/>
              </a:sysClr>
            </a:solidFill>
            <a:latin typeface="Calibri"/>
            <a:ea typeface="+mn-ea"/>
            <a:cs typeface="+mn-cs"/>
          </a:endParaRPr>
        </a:p>
      </dgm:t>
    </dgm:pt>
    <dgm:pt modelId="{35FC12A2-7A26-47E9-80BF-17216774D106}" type="parTrans" cxnId="{471217A0-2FD3-4630-944C-4BF16C3A6410}">
      <dgm:prSet/>
      <dgm:spPr/>
      <dgm:t>
        <a:bodyPr/>
        <a:lstStyle/>
        <a:p>
          <a:endParaRPr lang="id-ID"/>
        </a:p>
      </dgm:t>
    </dgm:pt>
    <dgm:pt modelId="{57381117-EF8E-4DB2-9EC8-BBCE83F52C07}">
      <dgm:prSet phldrT="[Text]" custT="1"/>
      <dgm:spPr>
        <a:xfrm>
          <a:off x="1691941" y="1022807"/>
          <a:ext cx="1675329" cy="98683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id-ID" sz="1200" i="0">
              <a:solidFill>
                <a:sysClr val="windowText" lastClr="000000">
                  <a:hueOff val="0"/>
                  <a:satOff val="0"/>
                  <a:lumOff val="0"/>
                  <a:alphaOff val="0"/>
                </a:sysClr>
              </a:solidFill>
              <a:latin typeface="Times New Roman" pitchFamily="18" charset="0"/>
              <a:ea typeface="+mn-ea"/>
              <a:cs typeface="Times New Roman" pitchFamily="18" charset="0"/>
            </a:rPr>
            <a:t> Membangun Citra Merek Indihome</a:t>
          </a:r>
        </a:p>
      </dgm:t>
    </dgm:pt>
    <dgm:pt modelId="{D8FCB1E2-3F7C-4788-BE25-24401FB81071}" type="sibTrans" cxnId="{3AFEDD44-6716-4D55-9642-208A7A8E7B7C}">
      <dgm:prSet/>
      <dgm:spPr>
        <a:xfrm rot="5352982">
          <a:off x="2420158" y="2014387"/>
          <a:ext cx="236709" cy="306087"/>
        </a:xfrm>
        <a:solidFill>
          <a:sysClr val="windowText" lastClr="000000">
            <a:tint val="60000"/>
            <a:hueOff val="0"/>
            <a:satOff val="0"/>
            <a:lumOff val="0"/>
            <a:alphaOff val="0"/>
          </a:sysClr>
        </a:solidFill>
        <a:ln>
          <a:noFill/>
        </a:ln>
        <a:effectLst/>
      </dgm:spPr>
      <dgm:t>
        <a:bodyPr/>
        <a:lstStyle/>
        <a:p>
          <a:endParaRPr lang="id-ID">
            <a:solidFill>
              <a:sysClr val="windowText" lastClr="000000">
                <a:hueOff val="0"/>
                <a:satOff val="0"/>
                <a:lumOff val="0"/>
                <a:alphaOff val="0"/>
              </a:sysClr>
            </a:solidFill>
            <a:latin typeface="Calibri"/>
            <a:ea typeface="+mn-ea"/>
            <a:cs typeface="+mn-cs"/>
          </a:endParaRPr>
        </a:p>
      </dgm:t>
    </dgm:pt>
    <dgm:pt modelId="{E02FCEA8-D450-4F9C-9489-05E452936C6C}" type="parTrans" cxnId="{3AFEDD44-6716-4D55-9642-208A7A8E7B7C}">
      <dgm:prSet/>
      <dgm:spPr/>
      <dgm:t>
        <a:bodyPr/>
        <a:lstStyle/>
        <a:p>
          <a:endParaRPr lang="id-ID"/>
        </a:p>
      </dgm:t>
    </dgm:pt>
    <dgm:pt modelId="{52CAF272-4219-4AF0-9C14-F606E5C05A3D}">
      <dgm:prSet phldrT="[Text]" custT="1"/>
      <dgm:spPr>
        <a:xfrm>
          <a:off x="1173177" y="0"/>
          <a:ext cx="2692370" cy="68019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id-ID" sz="1200" baseline="0">
              <a:solidFill>
                <a:sysClr val="windowText" lastClr="000000">
                  <a:hueOff val="0"/>
                  <a:satOff val="0"/>
                  <a:lumOff val="0"/>
                  <a:alphaOff val="0"/>
                </a:sysClr>
              </a:solidFill>
              <a:latin typeface="Times New Roman" pitchFamily="18" charset="0"/>
              <a:ea typeface="+mn-ea"/>
              <a:cs typeface="Times New Roman" pitchFamily="18" charset="0"/>
            </a:rPr>
            <a:t>PT. Telkom Indonesia mengeluarkan Indihome sebagai produk baru ditengah sudah banyak produk yang sejenis</a:t>
          </a:r>
          <a:endParaRPr lang="id-ID"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00C85089-BA49-44CD-93BC-4ED8DB62557C}" type="sibTrans" cxnId="{F8C526A2-6CD7-4A36-A900-901C3BDD58D1}">
      <dgm:prSet/>
      <dgm:spPr>
        <a:xfrm rot="5370059">
          <a:off x="2395331" y="698457"/>
          <a:ext cx="256970" cy="306087"/>
        </a:xfrm>
        <a:solidFill>
          <a:sysClr val="windowText" lastClr="000000">
            <a:tint val="60000"/>
            <a:hueOff val="0"/>
            <a:satOff val="0"/>
            <a:lumOff val="0"/>
            <a:alphaOff val="0"/>
          </a:sysClr>
        </a:solidFill>
        <a:ln>
          <a:noFill/>
        </a:ln>
        <a:effectLst/>
      </dgm:spPr>
      <dgm:t>
        <a:bodyPr/>
        <a:lstStyle/>
        <a:p>
          <a:endParaRPr lang="id-ID">
            <a:solidFill>
              <a:sysClr val="windowText" lastClr="000000">
                <a:hueOff val="0"/>
                <a:satOff val="0"/>
                <a:lumOff val="0"/>
                <a:alphaOff val="0"/>
              </a:sysClr>
            </a:solidFill>
            <a:latin typeface="Calibri"/>
            <a:ea typeface="+mn-ea"/>
            <a:cs typeface="+mn-cs"/>
          </a:endParaRPr>
        </a:p>
      </dgm:t>
    </dgm:pt>
    <dgm:pt modelId="{39AC849F-C9F3-4ED3-8F62-F44493FA4170}" type="parTrans" cxnId="{F8C526A2-6CD7-4A36-A900-901C3BDD58D1}">
      <dgm:prSet/>
      <dgm:spPr/>
      <dgm:t>
        <a:bodyPr/>
        <a:lstStyle/>
        <a:p>
          <a:endParaRPr lang="id-ID"/>
        </a:p>
      </dgm:t>
    </dgm:pt>
    <dgm:pt modelId="{A318BECA-B99D-4F7D-AD3B-3564F9F15B28}" type="pres">
      <dgm:prSet presAssocID="{CF55321C-2936-462A-9458-83F8FA635AE7}" presName="linearFlow" presStyleCnt="0">
        <dgm:presLayoutVars>
          <dgm:resizeHandles val="exact"/>
        </dgm:presLayoutVars>
      </dgm:prSet>
      <dgm:spPr/>
    </dgm:pt>
    <dgm:pt modelId="{910B0591-3856-4F36-B94B-4C216B49688B}" type="pres">
      <dgm:prSet presAssocID="{52CAF272-4219-4AF0-9C14-F606E5C05A3D}" presName="node" presStyleLbl="node1" presStyleIdx="0" presStyleCnt="4" custScaleX="112490" custLinFactNeighborY="-4117">
        <dgm:presLayoutVars>
          <dgm:bulletEnabled val="1"/>
        </dgm:presLayoutVars>
      </dgm:prSet>
      <dgm:spPr>
        <a:prstGeom prst="roundRect">
          <a:avLst>
            <a:gd name="adj" fmla="val 10000"/>
          </a:avLst>
        </a:prstGeom>
      </dgm:spPr>
      <dgm:t>
        <a:bodyPr/>
        <a:lstStyle/>
        <a:p>
          <a:endParaRPr lang="id-ID"/>
        </a:p>
      </dgm:t>
    </dgm:pt>
    <dgm:pt modelId="{56221B74-9F5D-4796-8A0D-2F1077D00A47}" type="pres">
      <dgm:prSet presAssocID="{00C85089-BA49-44CD-93BC-4ED8DB62557C}" presName="sibTrans" presStyleLbl="sibTrans2D1" presStyleIdx="0" presStyleCnt="3"/>
      <dgm:spPr>
        <a:prstGeom prst="rightArrow">
          <a:avLst>
            <a:gd name="adj1" fmla="val 60000"/>
            <a:gd name="adj2" fmla="val 50000"/>
          </a:avLst>
        </a:prstGeom>
      </dgm:spPr>
      <dgm:t>
        <a:bodyPr/>
        <a:lstStyle/>
        <a:p>
          <a:endParaRPr lang="id-ID"/>
        </a:p>
      </dgm:t>
    </dgm:pt>
    <dgm:pt modelId="{A85BE260-075B-462A-806D-288E779B2306}" type="pres">
      <dgm:prSet presAssocID="{00C85089-BA49-44CD-93BC-4ED8DB62557C}" presName="connectorText" presStyleLbl="sibTrans2D1" presStyleIdx="0" presStyleCnt="3"/>
      <dgm:spPr/>
      <dgm:t>
        <a:bodyPr/>
        <a:lstStyle/>
        <a:p>
          <a:endParaRPr lang="id-ID"/>
        </a:p>
      </dgm:t>
    </dgm:pt>
    <dgm:pt modelId="{9836E8C8-8E20-4F55-B211-E3A787132DA9}" type="pres">
      <dgm:prSet presAssocID="{57381117-EF8E-4DB2-9EC8-BBCE83F52C07}" presName="node" presStyleLbl="node1" presStyleIdx="1" presStyleCnt="4" custScaleX="69997" custScaleY="145081" custLinFactNeighborX="-1048" custLinFactNeighborY="-16804">
        <dgm:presLayoutVars>
          <dgm:bulletEnabled val="1"/>
        </dgm:presLayoutVars>
      </dgm:prSet>
      <dgm:spPr>
        <a:prstGeom prst="roundRect">
          <a:avLst>
            <a:gd name="adj" fmla="val 10000"/>
          </a:avLst>
        </a:prstGeom>
      </dgm:spPr>
      <dgm:t>
        <a:bodyPr/>
        <a:lstStyle/>
        <a:p>
          <a:endParaRPr lang="id-ID"/>
        </a:p>
      </dgm:t>
    </dgm:pt>
    <dgm:pt modelId="{B1050C6D-A9B7-438E-A12F-1D9C65694BEF}" type="pres">
      <dgm:prSet presAssocID="{D8FCB1E2-3F7C-4788-BE25-24401FB81071}" presName="sibTrans" presStyleLbl="sibTrans2D1" presStyleIdx="1" presStyleCnt="3"/>
      <dgm:spPr>
        <a:prstGeom prst="rightArrow">
          <a:avLst>
            <a:gd name="adj1" fmla="val 60000"/>
            <a:gd name="adj2" fmla="val 50000"/>
          </a:avLst>
        </a:prstGeom>
      </dgm:spPr>
      <dgm:t>
        <a:bodyPr/>
        <a:lstStyle/>
        <a:p>
          <a:endParaRPr lang="id-ID"/>
        </a:p>
      </dgm:t>
    </dgm:pt>
    <dgm:pt modelId="{2B469D69-9458-4774-A5D6-2A830A4C647A}" type="pres">
      <dgm:prSet presAssocID="{D8FCB1E2-3F7C-4788-BE25-24401FB81071}" presName="connectorText" presStyleLbl="sibTrans2D1" presStyleIdx="1" presStyleCnt="3"/>
      <dgm:spPr/>
      <dgm:t>
        <a:bodyPr/>
        <a:lstStyle/>
        <a:p>
          <a:endParaRPr lang="id-ID"/>
        </a:p>
      </dgm:t>
    </dgm:pt>
    <dgm:pt modelId="{3C4912C8-F8E9-48E1-90CD-73128B08262D}" type="pres">
      <dgm:prSet presAssocID="{807033DB-EBEC-4F9B-B3A0-A21A76089602}" presName="node" presStyleLbl="node1" presStyleIdx="2" presStyleCnt="4" custScaleX="75208" custScaleY="166538" custLinFactNeighborX="1214" custLinFactNeighborY="-7208">
        <dgm:presLayoutVars>
          <dgm:bulletEnabled val="1"/>
        </dgm:presLayoutVars>
      </dgm:prSet>
      <dgm:spPr>
        <a:prstGeom prst="roundRect">
          <a:avLst>
            <a:gd name="adj" fmla="val 10000"/>
          </a:avLst>
        </a:prstGeom>
      </dgm:spPr>
      <dgm:t>
        <a:bodyPr/>
        <a:lstStyle/>
        <a:p>
          <a:endParaRPr lang="id-ID"/>
        </a:p>
      </dgm:t>
    </dgm:pt>
    <dgm:pt modelId="{7AC9B740-3EEE-4AEA-B0DC-03BD12E9C4C9}" type="pres">
      <dgm:prSet presAssocID="{35B145ED-B0B6-4B93-99E4-6FE7EEA93AF2}" presName="sibTrans" presStyleLbl="sibTrans2D1" presStyleIdx="2" presStyleCnt="3"/>
      <dgm:spPr>
        <a:prstGeom prst="rightArrow">
          <a:avLst>
            <a:gd name="adj1" fmla="val 60000"/>
            <a:gd name="adj2" fmla="val 50000"/>
          </a:avLst>
        </a:prstGeom>
      </dgm:spPr>
      <dgm:t>
        <a:bodyPr/>
        <a:lstStyle/>
        <a:p>
          <a:endParaRPr lang="id-ID"/>
        </a:p>
      </dgm:t>
    </dgm:pt>
    <dgm:pt modelId="{AD928C9D-0624-46B8-B11B-8DA51C2E8391}" type="pres">
      <dgm:prSet presAssocID="{35B145ED-B0B6-4B93-99E4-6FE7EEA93AF2}" presName="connectorText" presStyleLbl="sibTrans2D1" presStyleIdx="2" presStyleCnt="3"/>
      <dgm:spPr/>
      <dgm:t>
        <a:bodyPr/>
        <a:lstStyle/>
        <a:p>
          <a:endParaRPr lang="id-ID"/>
        </a:p>
      </dgm:t>
    </dgm:pt>
    <dgm:pt modelId="{0EAA476E-77AD-47B9-AD8F-263667D7CFFB}" type="pres">
      <dgm:prSet presAssocID="{82637E87-67B6-492B-B1F1-605607EB96C9}" presName="node" presStyleLbl="node1" presStyleIdx="3" presStyleCnt="4" custLinFactNeighborY="-13264">
        <dgm:presLayoutVars>
          <dgm:bulletEnabled val="1"/>
        </dgm:presLayoutVars>
      </dgm:prSet>
      <dgm:spPr>
        <a:prstGeom prst="roundRect">
          <a:avLst>
            <a:gd name="adj" fmla="val 10000"/>
          </a:avLst>
        </a:prstGeom>
      </dgm:spPr>
      <dgm:t>
        <a:bodyPr/>
        <a:lstStyle/>
        <a:p>
          <a:endParaRPr lang="id-ID"/>
        </a:p>
      </dgm:t>
    </dgm:pt>
  </dgm:ptLst>
  <dgm:cxnLst>
    <dgm:cxn modelId="{BAF7BB0E-E799-46A9-95AB-5CA5F6933415}" type="presOf" srcId="{35B145ED-B0B6-4B93-99E4-6FE7EEA93AF2}" destId="{AD928C9D-0624-46B8-B11B-8DA51C2E8391}" srcOrd="1" destOrd="0" presId="urn:microsoft.com/office/officeart/2005/8/layout/process2"/>
    <dgm:cxn modelId="{D78D31B3-6F4B-4802-A481-F9DA38283B5C}" type="presOf" srcId="{D8FCB1E2-3F7C-4788-BE25-24401FB81071}" destId="{B1050C6D-A9B7-438E-A12F-1D9C65694BEF}" srcOrd="0" destOrd="0" presId="urn:microsoft.com/office/officeart/2005/8/layout/process2"/>
    <dgm:cxn modelId="{471217A0-2FD3-4630-944C-4BF16C3A6410}" srcId="{CF55321C-2936-462A-9458-83F8FA635AE7}" destId="{807033DB-EBEC-4F9B-B3A0-A21A76089602}" srcOrd="2" destOrd="0" parTransId="{35FC12A2-7A26-47E9-80BF-17216774D106}" sibTransId="{35B145ED-B0B6-4B93-99E4-6FE7EEA93AF2}"/>
    <dgm:cxn modelId="{3AFEDD44-6716-4D55-9642-208A7A8E7B7C}" srcId="{CF55321C-2936-462A-9458-83F8FA635AE7}" destId="{57381117-EF8E-4DB2-9EC8-BBCE83F52C07}" srcOrd="1" destOrd="0" parTransId="{E02FCEA8-D450-4F9C-9489-05E452936C6C}" sibTransId="{D8FCB1E2-3F7C-4788-BE25-24401FB81071}"/>
    <dgm:cxn modelId="{F8C526A2-6CD7-4A36-A900-901C3BDD58D1}" srcId="{CF55321C-2936-462A-9458-83F8FA635AE7}" destId="{52CAF272-4219-4AF0-9C14-F606E5C05A3D}" srcOrd="0" destOrd="0" parTransId="{39AC849F-C9F3-4ED3-8F62-F44493FA4170}" sibTransId="{00C85089-BA49-44CD-93BC-4ED8DB62557C}"/>
    <dgm:cxn modelId="{18353EA0-6840-4E7C-A40B-81AFE926A4AA}" type="presOf" srcId="{807033DB-EBEC-4F9B-B3A0-A21A76089602}" destId="{3C4912C8-F8E9-48E1-90CD-73128B08262D}" srcOrd="0" destOrd="0" presId="urn:microsoft.com/office/officeart/2005/8/layout/process2"/>
    <dgm:cxn modelId="{FF269A92-517D-4867-B04A-214AE906BFAD}" type="presOf" srcId="{35B145ED-B0B6-4B93-99E4-6FE7EEA93AF2}" destId="{7AC9B740-3EEE-4AEA-B0DC-03BD12E9C4C9}" srcOrd="0" destOrd="0" presId="urn:microsoft.com/office/officeart/2005/8/layout/process2"/>
    <dgm:cxn modelId="{D3E9B190-C259-42AA-88E2-89F5A7609EF5}" type="presOf" srcId="{00C85089-BA49-44CD-93BC-4ED8DB62557C}" destId="{56221B74-9F5D-4796-8A0D-2F1077D00A47}" srcOrd="0" destOrd="0" presId="urn:microsoft.com/office/officeart/2005/8/layout/process2"/>
    <dgm:cxn modelId="{AC3C48E5-0AA2-4C57-9128-D34C4EDE7767}" type="presOf" srcId="{CF55321C-2936-462A-9458-83F8FA635AE7}" destId="{A318BECA-B99D-4F7D-AD3B-3564F9F15B28}" srcOrd="0" destOrd="0" presId="urn:microsoft.com/office/officeart/2005/8/layout/process2"/>
    <dgm:cxn modelId="{FFF0FDEF-C119-4153-95C9-9D0662F81807}" type="presOf" srcId="{00C85089-BA49-44CD-93BC-4ED8DB62557C}" destId="{A85BE260-075B-462A-806D-288E779B2306}" srcOrd="1" destOrd="0" presId="urn:microsoft.com/office/officeart/2005/8/layout/process2"/>
    <dgm:cxn modelId="{C87E82B9-AF87-4A87-9C1B-A63E981E1515}" srcId="{CF55321C-2936-462A-9458-83F8FA635AE7}" destId="{82637E87-67B6-492B-B1F1-605607EB96C9}" srcOrd="3" destOrd="0" parTransId="{0D7EA56C-9931-4327-94A9-F3AE2444491C}" sibTransId="{70273C18-7B7C-458A-833D-6C03B8AE4FE4}"/>
    <dgm:cxn modelId="{B4F72684-E201-41D4-BED8-37ADF358BFF3}" type="presOf" srcId="{82637E87-67B6-492B-B1F1-605607EB96C9}" destId="{0EAA476E-77AD-47B9-AD8F-263667D7CFFB}" srcOrd="0" destOrd="0" presId="urn:microsoft.com/office/officeart/2005/8/layout/process2"/>
    <dgm:cxn modelId="{4DF70391-B6F3-4A0E-A494-F2621E253005}" type="presOf" srcId="{D8FCB1E2-3F7C-4788-BE25-24401FB81071}" destId="{2B469D69-9458-4774-A5D6-2A830A4C647A}" srcOrd="1" destOrd="0" presId="urn:microsoft.com/office/officeart/2005/8/layout/process2"/>
    <dgm:cxn modelId="{04F755C6-D78F-47A2-89C0-77E3C1329290}" type="presOf" srcId="{52CAF272-4219-4AF0-9C14-F606E5C05A3D}" destId="{910B0591-3856-4F36-B94B-4C216B49688B}" srcOrd="0" destOrd="0" presId="urn:microsoft.com/office/officeart/2005/8/layout/process2"/>
    <dgm:cxn modelId="{716B90F5-8A61-4288-A3F5-18BCEBECAFB8}" type="presOf" srcId="{57381117-EF8E-4DB2-9EC8-BBCE83F52C07}" destId="{9836E8C8-8E20-4F55-B211-E3A787132DA9}" srcOrd="0" destOrd="0" presId="urn:microsoft.com/office/officeart/2005/8/layout/process2"/>
    <dgm:cxn modelId="{4E2B4203-8301-48AD-AE48-F2DD5B77F321}" type="presParOf" srcId="{A318BECA-B99D-4F7D-AD3B-3564F9F15B28}" destId="{910B0591-3856-4F36-B94B-4C216B49688B}" srcOrd="0" destOrd="0" presId="urn:microsoft.com/office/officeart/2005/8/layout/process2"/>
    <dgm:cxn modelId="{D7079AAE-03DA-477B-8FD8-7A369FBD456B}" type="presParOf" srcId="{A318BECA-B99D-4F7D-AD3B-3564F9F15B28}" destId="{56221B74-9F5D-4796-8A0D-2F1077D00A47}" srcOrd="1" destOrd="0" presId="urn:microsoft.com/office/officeart/2005/8/layout/process2"/>
    <dgm:cxn modelId="{C757873D-7515-460D-A707-2A860BDDD276}" type="presParOf" srcId="{56221B74-9F5D-4796-8A0D-2F1077D00A47}" destId="{A85BE260-075B-462A-806D-288E779B2306}" srcOrd="0" destOrd="0" presId="urn:microsoft.com/office/officeart/2005/8/layout/process2"/>
    <dgm:cxn modelId="{25236289-C053-4D34-AC40-511437A60995}" type="presParOf" srcId="{A318BECA-B99D-4F7D-AD3B-3564F9F15B28}" destId="{9836E8C8-8E20-4F55-B211-E3A787132DA9}" srcOrd="2" destOrd="0" presId="urn:microsoft.com/office/officeart/2005/8/layout/process2"/>
    <dgm:cxn modelId="{2E71849B-801F-4489-91E5-DDDFD11C9B9C}" type="presParOf" srcId="{A318BECA-B99D-4F7D-AD3B-3564F9F15B28}" destId="{B1050C6D-A9B7-438E-A12F-1D9C65694BEF}" srcOrd="3" destOrd="0" presId="urn:microsoft.com/office/officeart/2005/8/layout/process2"/>
    <dgm:cxn modelId="{58349B6C-2C53-436F-A763-F1F73FE17624}" type="presParOf" srcId="{B1050C6D-A9B7-438E-A12F-1D9C65694BEF}" destId="{2B469D69-9458-4774-A5D6-2A830A4C647A}" srcOrd="0" destOrd="0" presId="urn:microsoft.com/office/officeart/2005/8/layout/process2"/>
    <dgm:cxn modelId="{38E9931F-D831-45F2-9B70-E6AE6807CB63}" type="presParOf" srcId="{A318BECA-B99D-4F7D-AD3B-3564F9F15B28}" destId="{3C4912C8-F8E9-48E1-90CD-73128B08262D}" srcOrd="4" destOrd="0" presId="urn:microsoft.com/office/officeart/2005/8/layout/process2"/>
    <dgm:cxn modelId="{9591A135-5238-455C-A001-FBCFA13785B6}" type="presParOf" srcId="{A318BECA-B99D-4F7D-AD3B-3564F9F15B28}" destId="{7AC9B740-3EEE-4AEA-B0DC-03BD12E9C4C9}" srcOrd="5" destOrd="0" presId="urn:microsoft.com/office/officeart/2005/8/layout/process2"/>
    <dgm:cxn modelId="{491822F7-516A-472D-BEF9-F28BBC25C55B}" type="presParOf" srcId="{7AC9B740-3EEE-4AEA-B0DC-03BD12E9C4C9}" destId="{AD928C9D-0624-46B8-B11B-8DA51C2E8391}" srcOrd="0" destOrd="0" presId="urn:microsoft.com/office/officeart/2005/8/layout/process2"/>
    <dgm:cxn modelId="{C5F5FD8B-CDCC-4C0C-A00D-4448CCA0D59C}" type="presParOf" srcId="{A318BECA-B99D-4F7D-AD3B-3564F9F15B28}" destId="{0EAA476E-77AD-47B9-AD8F-263667D7CFFB}" srcOrd="6" destOrd="0" presId="urn:microsoft.com/office/officeart/2005/8/layout/process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0B0591-3856-4F36-B94B-4C216B49688B}">
      <dsp:nvSpPr>
        <dsp:cNvPr id="0" name=""/>
        <dsp:cNvSpPr/>
      </dsp:nvSpPr>
      <dsp:spPr>
        <a:xfrm>
          <a:off x="1067969" y="0"/>
          <a:ext cx="2902786" cy="680193"/>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baseline="0">
              <a:solidFill>
                <a:sysClr val="windowText" lastClr="000000">
                  <a:hueOff val="0"/>
                  <a:satOff val="0"/>
                  <a:lumOff val="0"/>
                  <a:alphaOff val="0"/>
                </a:sysClr>
              </a:solidFill>
              <a:latin typeface="Times New Roman" pitchFamily="18" charset="0"/>
              <a:ea typeface="+mn-ea"/>
              <a:cs typeface="Times New Roman" pitchFamily="18" charset="0"/>
            </a:rPr>
            <a:t>PT. Telkom Indonesia mengeluarkan Indihome sebagai produk baru ditengah sudah banyak produk yang sejenis</a:t>
          </a:r>
          <a:endParaRPr lang="id-ID"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087891" y="19922"/>
        <a:ext cx="2862942" cy="640349"/>
      </dsp:txXfrm>
    </dsp:sp>
    <dsp:sp modelId="{56221B74-9F5D-4796-8A0D-2F1077D00A47}">
      <dsp:nvSpPr>
        <dsp:cNvPr id="0" name=""/>
        <dsp:cNvSpPr/>
      </dsp:nvSpPr>
      <dsp:spPr>
        <a:xfrm rot="5483067">
          <a:off x="2400613" y="669882"/>
          <a:ext cx="214160" cy="306087"/>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id-ID" sz="1000" kern="1200">
            <a:solidFill>
              <a:sysClr val="windowText" lastClr="000000">
                <a:hueOff val="0"/>
                <a:satOff val="0"/>
                <a:lumOff val="0"/>
                <a:alphaOff val="0"/>
              </a:sysClr>
            </a:solidFill>
            <a:latin typeface="Calibri"/>
            <a:ea typeface="+mn-ea"/>
            <a:cs typeface="+mn-cs"/>
          </a:endParaRPr>
        </a:p>
      </dsp:txBody>
      <dsp:txXfrm rot="-5400000">
        <a:off x="2416643" y="715854"/>
        <a:ext cx="183653" cy="149912"/>
      </dsp:txXfrm>
    </dsp:sp>
    <dsp:sp modelId="{9836E8C8-8E20-4F55-B211-E3A787132DA9}">
      <dsp:nvSpPr>
        <dsp:cNvPr id="0" name=""/>
        <dsp:cNvSpPr/>
      </dsp:nvSpPr>
      <dsp:spPr>
        <a:xfrm>
          <a:off x="1589188" y="965658"/>
          <a:ext cx="1806261" cy="986831"/>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i="0" kern="1200">
              <a:solidFill>
                <a:sysClr val="windowText" lastClr="000000">
                  <a:hueOff val="0"/>
                  <a:satOff val="0"/>
                  <a:lumOff val="0"/>
                  <a:alphaOff val="0"/>
                </a:sysClr>
              </a:solidFill>
              <a:latin typeface="Times New Roman" pitchFamily="18" charset="0"/>
              <a:ea typeface="+mn-ea"/>
              <a:cs typeface="Times New Roman" pitchFamily="18" charset="0"/>
            </a:rPr>
            <a:t> Membangun Citra Merek Indihome</a:t>
          </a:r>
        </a:p>
      </dsp:txBody>
      <dsp:txXfrm>
        <a:off x="1618091" y="994561"/>
        <a:ext cx="1748455" cy="929025"/>
      </dsp:txXfrm>
    </dsp:sp>
    <dsp:sp modelId="{B1050C6D-A9B7-438E-A12F-1D9C65694BEF}">
      <dsp:nvSpPr>
        <dsp:cNvPr id="0" name=""/>
        <dsp:cNvSpPr/>
      </dsp:nvSpPr>
      <dsp:spPr>
        <a:xfrm rot="5260002">
          <a:off x="2380126" y="1985812"/>
          <a:ext cx="279781" cy="306087"/>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id-ID" sz="1400" kern="1200">
            <a:solidFill>
              <a:sysClr val="windowText" lastClr="000000">
                <a:hueOff val="0"/>
                <a:satOff val="0"/>
                <a:lumOff val="0"/>
                <a:alphaOff val="0"/>
              </a:sysClr>
            </a:solidFill>
            <a:latin typeface="Calibri"/>
            <a:ea typeface="+mn-ea"/>
            <a:cs typeface="+mn-cs"/>
          </a:endParaRPr>
        </a:p>
      </dsp:txBody>
      <dsp:txXfrm rot="-5400000">
        <a:off x="2426481" y="1999000"/>
        <a:ext cx="183653" cy="195847"/>
      </dsp:txXfrm>
    </dsp:sp>
    <dsp:sp modelId="{3C4912C8-F8E9-48E1-90CD-73128B08262D}">
      <dsp:nvSpPr>
        <dsp:cNvPr id="0" name=""/>
        <dsp:cNvSpPr/>
      </dsp:nvSpPr>
      <dsp:spPr>
        <a:xfrm>
          <a:off x="1580324" y="2325222"/>
          <a:ext cx="1940730" cy="113278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solidFill>
                <a:sysClr val="windowText" lastClr="000000">
                  <a:hueOff val="0"/>
                  <a:satOff val="0"/>
                  <a:lumOff val="0"/>
                  <a:alphaOff val="0"/>
                </a:sysClr>
              </a:solidFill>
              <a:latin typeface="Times New Roman" pitchFamily="18" charset="0"/>
              <a:ea typeface="+mn-ea"/>
              <a:cs typeface="Times New Roman" pitchFamily="18" charset="0"/>
            </a:rPr>
            <a:t>  </a:t>
          </a:r>
        </a:p>
        <a:p>
          <a:pPr lvl="0" algn="ctr" defTabSz="533400">
            <a:lnSpc>
              <a:spcPct val="90000"/>
            </a:lnSpc>
            <a:spcBef>
              <a:spcPct val="0"/>
            </a:spcBef>
            <a:spcAft>
              <a:spcPct val="35000"/>
            </a:spcAft>
          </a:pPr>
          <a:r>
            <a:rPr lang="id-ID" sz="1200" kern="1200">
              <a:solidFill>
                <a:sysClr val="windowText" lastClr="000000">
                  <a:hueOff val="0"/>
                  <a:satOff val="0"/>
                  <a:lumOff val="0"/>
                  <a:alphaOff val="0"/>
                </a:sysClr>
              </a:solidFill>
              <a:latin typeface="Times New Roman" pitchFamily="18" charset="0"/>
              <a:ea typeface="+mn-ea"/>
              <a:cs typeface="Times New Roman" pitchFamily="18" charset="0"/>
            </a:rPr>
            <a:t>     - Reputation</a:t>
          </a:r>
        </a:p>
        <a:p>
          <a:pPr lvl="0" algn="ctr" defTabSz="533400">
            <a:lnSpc>
              <a:spcPct val="90000"/>
            </a:lnSpc>
            <a:spcBef>
              <a:spcPct val="0"/>
            </a:spcBef>
            <a:spcAft>
              <a:spcPct val="35000"/>
            </a:spcAft>
          </a:pPr>
          <a:r>
            <a:rPr lang="id-ID" sz="1200" kern="1200">
              <a:solidFill>
                <a:sysClr val="windowText" lastClr="000000">
                  <a:hueOff val="0"/>
                  <a:satOff val="0"/>
                  <a:lumOff val="0"/>
                  <a:alphaOff val="0"/>
                </a:sysClr>
              </a:solidFill>
              <a:latin typeface="Times New Roman" pitchFamily="18" charset="0"/>
              <a:ea typeface="+mn-ea"/>
              <a:cs typeface="Times New Roman" pitchFamily="18" charset="0"/>
            </a:rPr>
            <a:t>       - Recognition</a:t>
          </a:r>
        </a:p>
        <a:p>
          <a:pPr lvl="0" algn="ctr" defTabSz="533400">
            <a:lnSpc>
              <a:spcPct val="90000"/>
            </a:lnSpc>
            <a:spcBef>
              <a:spcPct val="0"/>
            </a:spcBef>
            <a:spcAft>
              <a:spcPct val="35000"/>
            </a:spcAft>
          </a:pPr>
          <a:r>
            <a:rPr lang="id-ID" sz="1200" kern="1200">
              <a:solidFill>
                <a:sysClr val="windowText" lastClr="000000">
                  <a:hueOff val="0"/>
                  <a:satOff val="0"/>
                  <a:lumOff val="0"/>
                  <a:alphaOff val="0"/>
                </a:sysClr>
              </a:solidFill>
              <a:latin typeface="Times New Roman" pitchFamily="18" charset="0"/>
              <a:ea typeface="+mn-ea"/>
              <a:cs typeface="Times New Roman" pitchFamily="18" charset="0"/>
            </a:rPr>
            <a:t>- Affinity</a:t>
          </a:r>
        </a:p>
        <a:p>
          <a:pPr lvl="0" algn="ctr" defTabSz="533400">
            <a:lnSpc>
              <a:spcPct val="90000"/>
            </a:lnSpc>
            <a:spcBef>
              <a:spcPct val="0"/>
            </a:spcBef>
            <a:spcAft>
              <a:spcPct val="35000"/>
            </a:spcAft>
          </a:pPr>
          <a:r>
            <a:rPr lang="id-ID" sz="1200" kern="1200">
              <a:solidFill>
                <a:sysClr val="windowText" lastClr="000000">
                  <a:hueOff val="0"/>
                  <a:satOff val="0"/>
                  <a:lumOff val="0"/>
                  <a:alphaOff val="0"/>
                </a:sysClr>
              </a:solidFill>
              <a:latin typeface="Times New Roman" pitchFamily="18" charset="0"/>
              <a:ea typeface="+mn-ea"/>
              <a:cs typeface="Times New Roman" pitchFamily="18" charset="0"/>
            </a:rPr>
            <a:t>            - Brand Loyality</a:t>
          </a:r>
        </a:p>
        <a:p>
          <a:pPr lvl="0" algn="ctr" defTabSz="533400">
            <a:lnSpc>
              <a:spcPct val="90000"/>
            </a:lnSpc>
            <a:spcBef>
              <a:spcPct val="0"/>
            </a:spcBef>
            <a:spcAft>
              <a:spcPct val="35000"/>
            </a:spcAft>
          </a:pPr>
          <a:endParaRPr lang="id-ID" sz="1200" i="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613502" y="2358400"/>
        <a:ext cx="1874374" cy="1066424"/>
      </dsp:txXfrm>
    </dsp:sp>
    <dsp:sp modelId="{7AC9B740-3EEE-4AEA-B0DC-03BD12E9C4C9}">
      <dsp:nvSpPr>
        <dsp:cNvPr id="0" name=""/>
        <dsp:cNvSpPr/>
      </dsp:nvSpPr>
      <dsp:spPr>
        <a:xfrm rot="5487824">
          <a:off x="2412283" y="3464709"/>
          <a:ext cx="239703" cy="306087"/>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id-ID" sz="1200" kern="1200">
            <a:solidFill>
              <a:sysClr val="windowText" lastClr="000000">
                <a:hueOff val="0"/>
                <a:satOff val="0"/>
                <a:lumOff val="0"/>
                <a:alphaOff val="0"/>
              </a:sysClr>
            </a:solidFill>
            <a:latin typeface="Calibri"/>
            <a:ea typeface="+mn-ea"/>
            <a:cs typeface="+mn-cs"/>
          </a:endParaRPr>
        </a:p>
      </dsp:txBody>
      <dsp:txXfrm rot="-5400000">
        <a:off x="2441227" y="3497912"/>
        <a:ext cx="183653" cy="167792"/>
      </dsp:txXfrm>
    </dsp:sp>
    <dsp:sp modelId="{0EAA476E-77AD-47B9-AD8F-263667D7CFFB}">
      <dsp:nvSpPr>
        <dsp:cNvPr id="0" name=""/>
        <dsp:cNvSpPr/>
      </dsp:nvSpPr>
      <dsp:spPr>
        <a:xfrm>
          <a:off x="1229120" y="3777503"/>
          <a:ext cx="2580484" cy="680193"/>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solidFill>
                <a:sysClr val="windowText" lastClr="000000">
                  <a:hueOff val="0"/>
                  <a:satOff val="0"/>
                  <a:lumOff val="0"/>
                  <a:alphaOff val="0"/>
                </a:sysClr>
              </a:solidFill>
              <a:latin typeface="Times New Roman" pitchFamily="18" charset="0"/>
              <a:ea typeface="+mn-ea"/>
              <a:cs typeface="Times New Roman" pitchFamily="18" charset="0"/>
            </a:rPr>
            <a:t>Meningkatkan Kepercayaan Pelanggan</a:t>
          </a:r>
        </a:p>
      </dsp:txBody>
      <dsp:txXfrm>
        <a:off x="1249042" y="3797425"/>
        <a:ext cx="2540640" cy="64034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5031</Words>
  <Characters>28679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wahyu</dc:creator>
  <cp:keywords/>
  <dc:description/>
  <cp:lastModifiedBy>wahyu</cp:lastModifiedBy>
  <cp:revision>2</cp:revision>
  <dcterms:created xsi:type="dcterms:W3CDTF">2017-05-28T23:39:00Z</dcterms:created>
  <dcterms:modified xsi:type="dcterms:W3CDTF">2017-05-28T23:39:00Z</dcterms:modified>
</cp:coreProperties>
</file>