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6C" w:rsidRDefault="00E44E6C" w:rsidP="00E44E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LEMBAR PENGESAHAN</w:t>
      </w:r>
    </w:p>
    <w:p w:rsidR="00E44E6C" w:rsidRDefault="00E44E6C" w:rsidP="00E44E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6DD8" w:rsidRDefault="00B33BA5" w:rsidP="00596DD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PENGARUH </w:t>
      </w:r>
      <w:r w:rsidR="00596DD8">
        <w:rPr>
          <w:rFonts w:ascii="Times New Roman" w:hAnsi="Times New Roman"/>
          <w:b/>
          <w:sz w:val="24"/>
          <w:szCs w:val="24"/>
          <w:lang w:val="en-US"/>
        </w:rPr>
        <w:t xml:space="preserve">BAURAN PEMASARAN JASA TERHADAP KEPUTUSAN PEMBELIAN KONSUMEN PADA </w:t>
      </w:r>
    </w:p>
    <w:p w:rsidR="00E44E6C" w:rsidRPr="00596DD8" w:rsidRDefault="00596DD8" w:rsidP="00596DD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CAFE SAGA BANDUNG 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FC50E6" w:rsidRPr="00596DD8" w:rsidRDefault="00596DD8" w:rsidP="00FC50E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Fitri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Adriana</w:t>
      </w:r>
    </w:p>
    <w:p w:rsidR="00E44E6C" w:rsidRPr="00596DD8" w:rsidRDefault="00145C03" w:rsidP="00E44E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</w:t>
      </w:r>
      <w:r w:rsidR="00596DD8">
        <w:rPr>
          <w:rFonts w:ascii="Times New Roman" w:hAnsi="Times New Roman"/>
          <w:b/>
          <w:sz w:val="24"/>
          <w:szCs w:val="24"/>
        </w:rPr>
        <w:t xml:space="preserve"> 1320400</w:t>
      </w:r>
      <w:r w:rsidR="00596DD8">
        <w:rPr>
          <w:rFonts w:ascii="Times New Roman" w:hAnsi="Times New Roman"/>
          <w:b/>
          <w:sz w:val="24"/>
          <w:szCs w:val="24"/>
          <w:lang w:val="en-US"/>
        </w:rPr>
        <w:t>67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disetujui/disahkan pada :</w:t>
      </w:r>
    </w:p>
    <w:p w:rsidR="00E44E6C" w:rsidRDefault="00E44E6C" w:rsidP="00E44E6C">
      <w:pPr>
        <w:spacing w:after="0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Menyetujui :</w:t>
      </w:r>
    </w:p>
    <w:p w:rsidR="00E44E6C" w:rsidRDefault="00E44E6C" w:rsidP="00E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E6C" w:rsidRDefault="00B33BA5" w:rsidP="00B33B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</w:t>
      </w: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E44E6C" w:rsidRDefault="00E44E6C" w:rsidP="00B33BA5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</w:p>
    <w:p w:rsidR="00600A54" w:rsidRPr="00661C15" w:rsidRDefault="00600A54" w:rsidP="00600A54">
      <w:pPr>
        <w:spacing w:after="0"/>
        <w:ind w:left="5130" w:hanging="531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1C15">
        <w:rPr>
          <w:rFonts w:ascii="Times New Roman" w:hAnsi="Times New Roman"/>
          <w:b/>
          <w:sz w:val="24"/>
          <w:szCs w:val="24"/>
          <w:lang w:val="en-US"/>
        </w:rPr>
        <w:t>Yanti</w:t>
      </w:r>
      <w:proofErr w:type="spellEnd"/>
      <w:r w:rsidRPr="00661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1C15">
        <w:rPr>
          <w:rFonts w:ascii="Times New Roman" w:hAnsi="Times New Roman"/>
          <w:b/>
          <w:sz w:val="24"/>
          <w:szCs w:val="24"/>
          <w:lang w:val="en-US"/>
        </w:rPr>
        <w:t>Purwanti</w:t>
      </w:r>
      <w:proofErr w:type="spellEnd"/>
      <w:r w:rsidRPr="00661C1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661C15">
        <w:rPr>
          <w:rFonts w:ascii="Times New Roman" w:hAnsi="Times New Roman"/>
          <w:b/>
          <w:sz w:val="24"/>
          <w:szCs w:val="24"/>
          <w:lang w:val="en-US"/>
        </w:rPr>
        <w:t>S.Sos</w:t>
      </w:r>
      <w:proofErr w:type="spellEnd"/>
      <w:r w:rsidRPr="00661C15">
        <w:rPr>
          <w:rFonts w:ascii="Times New Roman" w:hAnsi="Times New Roman"/>
          <w:b/>
          <w:sz w:val="24"/>
          <w:szCs w:val="24"/>
          <w:lang w:val="en-US"/>
        </w:rPr>
        <w:t>.,</w:t>
      </w:r>
      <w:proofErr w:type="gramEnd"/>
      <w:r w:rsidRPr="00661C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1C15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</w:p>
    <w:p w:rsidR="00600A54" w:rsidRPr="00E2121C" w:rsidRDefault="00600A54" w:rsidP="00600A54">
      <w:pPr>
        <w:spacing w:after="0"/>
        <w:ind w:left="5130" w:hanging="531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61C15">
        <w:rPr>
          <w:rFonts w:ascii="Times New Roman" w:hAnsi="Times New Roman"/>
          <w:b/>
          <w:sz w:val="24"/>
          <w:szCs w:val="24"/>
          <w:lang w:val="en-US"/>
        </w:rPr>
        <w:t>NIDN.</w:t>
      </w:r>
      <w:proofErr w:type="gramEnd"/>
      <w:r w:rsidRPr="00661C15">
        <w:rPr>
          <w:rFonts w:ascii="Times New Roman" w:hAnsi="Times New Roman"/>
          <w:b/>
          <w:sz w:val="24"/>
          <w:szCs w:val="24"/>
          <w:lang w:val="en-US"/>
        </w:rPr>
        <w:t xml:space="preserve"> 0420077101</w:t>
      </w:r>
    </w:p>
    <w:p w:rsidR="00E44E6C" w:rsidRPr="00E2121C" w:rsidRDefault="00E44E6C" w:rsidP="00B33BA5">
      <w:pPr>
        <w:spacing w:after="0"/>
        <w:ind w:left="5130" w:hanging="531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44E6C" w:rsidRDefault="00E44E6C" w:rsidP="00E44E6C">
      <w:pPr>
        <w:spacing w:after="0"/>
        <w:ind w:left="5812" w:hanging="5812"/>
        <w:rPr>
          <w:rFonts w:ascii="Times New Roman" w:hAnsi="Times New Roman"/>
          <w:b/>
          <w:sz w:val="24"/>
          <w:szCs w:val="24"/>
        </w:rPr>
      </w:pPr>
    </w:p>
    <w:p w:rsidR="00E44E6C" w:rsidRDefault="00E44E6C" w:rsidP="00E44E6C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 :</w:t>
      </w:r>
    </w:p>
    <w:p w:rsidR="00E44E6C" w:rsidRDefault="00E44E6C" w:rsidP="00E44E6C">
      <w:pPr>
        <w:spacing w:after="0"/>
        <w:ind w:left="5812" w:hanging="5812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670" w:hanging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ab/>
        <w:t>Ketua Jurusan</w:t>
      </w:r>
    </w:p>
    <w:p w:rsidR="00E44E6C" w:rsidRDefault="00E44E6C" w:rsidP="00E44E6C">
      <w:pPr>
        <w:spacing w:after="0"/>
        <w:ind w:left="5130" w:hanging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Ilmu Sosial dan Ilmu Politik</w:t>
      </w:r>
      <w:r>
        <w:rPr>
          <w:rFonts w:ascii="Times New Roman" w:hAnsi="Times New Roman"/>
          <w:sz w:val="24"/>
          <w:szCs w:val="24"/>
        </w:rPr>
        <w:tab/>
        <w:t>Ilmu Administrasi Bisnis</w:t>
      </w: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E44E6C" w:rsidRDefault="00E44E6C" w:rsidP="00E44E6C">
      <w:pPr>
        <w:spacing w:after="0"/>
        <w:ind w:left="5387" w:hanging="5387"/>
        <w:rPr>
          <w:rFonts w:ascii="Times New Roman" w:hAnsi="Times New Roman"/>
          <w:sz w:val="24"/>
          <w:szCs w:val="24"/>
        </w:rPr>
      </w:pPr>
    </w:p>
    <w:p w:rsidR="00B941F8" w:rsidRDefault="00E44E6C" w:rsidP="00B941F8">
      <w:pPr>
        <w:spacing w:after="0"/>
        <w:ind w:left="5130" w:hanging="53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M. </w:t>
      </w:r>
      <w:r>
        <w:rPr>
          <w:rFonts w:ascii="Times New Roman" w:hAnsi="Times New Roman"/>
          <w:b/>
          <w:sz w:val="24"/>
          <w:szCs w:val="24"/>
        </w:rPr>
        <w:t>Budiana</w:t>
      </w:r>
      <w:r w:rsidR="00145C03">
        <w:rPr>
          <w:rFonts w:ascii="Times New Roman" w:hAnsi="Times New Roman"/>
          <w:b/>
          <w:sz w:val="24"/>
          <w:szCs w:val="24"/>
          <w:lang w:val="en-US"/>
        </w:rPr>
        <w:t>. S. IP</w:t>
      </w:r>
      <w:r>
        <w:rPr>
          <w:rFonts w:ascii="Times New Roman" w:hAnsi="Times New Roman"/>
          <w:b/>
          <w:sz w:val="24"/>
          <w:szCs w:val="24"/>
          <w:lang w:val="en-US"/>
        </w:rPr>
        <w:t>, M.SI</w:t>
      </w:r>
      <w:r>
        <w:rPr>
          <w:rFonts w:ascii="Times New Roman" w:hAnsi="Times New Roman"/>
          <w:b/>
          <w:sz w:val="24"/>
          <w:szCs w:val="24"/>
        </w:rPr>
        <w:tab/>
      </w:r>
      <w:r w:rsidR="00B941F8">
        <w:rPr>
          <w:rFonts w:ascii="Times New Roman" w:hAnsi="Times New Roman"/>
          <w:b/>
          <w:sz w:val="24"/>
          <w:szCs w:val="24"/>
        </w:rPr>
        <w:t>Ida Hindarsah, S.sos, M.si.</w:t>
      </w:r>
    </w:p>
    <w:p w:rsidR="00684CC8" w:rsidRPr="00E44E6C" w:rsidRDefault="00145C03" w:rsidP="00B941F8">
      <w:pPr>
        <w:spacing w:after="0"/>
        <w:ind w:left="5130" w:hanging="53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NIDN.</w:t>
      </w:r>
      <w:r w:rsidR="00E44E6C">
        <w:rPr>
          <w:rFonts w:ascii="Times New Roman" w:hAnsi="Times New Roman"/>
          <w:b/>
          <w:sz w:val="24"/>
          <w:szCs w:val="24"/>
        </w:rPr>
        <w:t xml:space="preserve"> 0402047002</w:t>
      </w:r>
      <w:r w:rsidR="00E44E6C">
        <w:rPr>
          <w:rFonts w:ascii="Times New Roman" w:hAnsi="Times New Roman"/>
          <w:b/>
          <w:sz w:val="24"/>
          <w:szCs w:val="24"/>
        </w:rPr>
        <w:tab/>
        <w:t>NIDN. 0431107301</w:t>
      </w:r>
    </w:p>
    <w:p w:rsidR="00B80E37" w:rsidRPr="00B80E37" w:rsidRDefault="00B80E37" w:rsidP="00B605D9">
      <w:pPr>
        <w:rPr>
          <w:rFonts w:ascii="Times New Roman" w:hAnsi="Times New Roman"/>
          <w:sz w:val="24"/>
          <w:szCs w:val="24"/>
        </w:rPr>
      </w:pPr>
    </w:p>
    <w:sectPr w:rsidR="00B80E37" w:rsidRPr="00B80E37" w:rsidSect="00E70E11">
      <w:footerReference w:type="default" r:id="rId8"/>
      <w:pgSz w:w="11906" w:h="16838" w:code="9"/>
      <w:pgMar w:top="1701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AF" w:rsidRDefault="002B48AF" w:rsidP="00E70E11">
      <w:pPr>
        <w:spacing w:after="0" w:line="240" w:lineRule="auto"/>
      </w:pPr>
      <w:r>
        <w:separator/>
      </w:r>
    </w:p>
  </w:endnote>
  <w:endnote w:type="continuationSeparator" w:id="0">
    <w:p w:rsidR="002B48AF" w:rsidRDefault="002B48AF" w:rsidP="00E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54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899" w:rsidRDefault="0016393F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proofErr w:type="gramEnd"/>
        <w:r w:rsidR="00FA15F9">
          <w:fldChar w:fldCharType="begin"/>
        </w:r>
        <w:r w:rsidR="00B27899">
          <w:instrText xml:space="preserve"> PAGE   \* MERGEFORMAT </w:instrText>
        </w:r>
        <w:r w:rsidR="00FA15F9">
          <w:fldChar w:fldCharType="separate"/>
        </w:r>
        <w:r w:rsidR="00596DD8">
          <w:rPr>
            <w:noProof/>
          </w:rPr>
          <w:t>i</w:t>
        </w:r>
        <w:r w:rsidR="00FA15F9">
          <w:rPr>
            <w:noProof/>
          </w:rPr>
          <w:fldChar w:fldCharType="end"/>
        </w:r>
      </w:p>
    </w:sdtContent>
  </w:sdt>
  <w:p w:rsidR="004434CA" w:rsidRDefault="00443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AF" w:rsidRDefault="002B48AF" w:rsidP="00E70E11">
      <w:pPr>
        <w:spacing w:after="0" w:line="240" w:lineRule="auto"/>
      </w:pPr>
      <w:r>
        <w:separator/>
      </w:r>
    </w:p>
  </w:footnote>
  <w:footnote w:type="continuationSeparator" w:id="0">
    <w:p w:rsidR="002B48AF" w:rsidRDefault="002B48AF" w:rsidP="00E7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C"/>
    <w:rsid w:val="000116AA"/>
    <w:rsid w:val="00027A8C"/>
    <w:rsid w:val="00033EEE"/>
    <w:rsid w:val="000504AA"/>
    <w:rsid w:val="00082E4D"/>
    <w:rsid w:val="000A3D33"/>
    <w:rsid w:val="000D0C86"/>
    <w:rsid w:val="0010445A"/>
    <w:rsid w:val="00113602"/>
    <w:rsid w:val="00145779"/>
    <w:rsid w:val="00145C03"/>
    <w:rsid w:val="00146380"/>
    <w:rsid w:val="0016393F"/>
    <w:rsid w:val="00163ECE"/>
    <w:rsid w:val="001B4884"/>
    <w:rsid w:val="001B6801"/>
    <w:rsid w:val="001E060E"/>
    <w:rsid w:val="001F0366"/>
    <w:rsid w:val="0023394C"/>
    <w:rsid w:val="002746F8"/>
    <w:rsid w:val="00292CE6"/>
    <w:rsid w:val="002B48AF"/>
    <w:rsid w:val="002B60CF"/>
    <w:rsid w:val="002F4D04"/>
    <w:rsid w:val="00334E94"/>
    <w:rsid w:val="0035018D"/>
    <w:rsid w:val="003D6D08"/>
    <w:rsid w:val="003F4548"/>
    <w:rsid w:val="004434CA"/>
    <w:rsid w:val="0044396D"/>
    <w:rsid w:val="0050068D"/>
    <w:rsid w:val="00517881"/>
    <w:rsid w:val="005917C9"/>
    <w:rsid w:val="00596DD8"/>
    <w:rsid w:val="005C6DF7"/>
    <w:rsid w:val="00600A54"/>
    <w:rsid w:val="00635129"/>
    <w:rsid w:val="00684CC8"/>
    <w:rsid w:val="006B1C5C"/>
    <w:rsid w:val="006F7972"/>
    <w:rsid w:val="00812BC0"/>
    <w:rsid w:val="00871587"/>
    <w:rsid w:val="008E6658"/>
    <w:rsid w:val="00951621"/>
    <w:rsid w:val="009D6230"/>
    <w:rsid w:val="00B115E2"/>
    <w:rsid w:val="00B27076"/>
    <w:rsid w:val="00B27899"/>
    <w:rsid w:val="00B33BA5"/>
    <w:rsid w:val="00B34BFE"/>
    <w:rsid w:val="00B450A5"/>
    <w:rsid w:val="00B461A2"/>
    <w:rsid w:val="00B47766"/>
    <w:rsid w:val="00B605D9"/>
    <w:rsid w:val="00B80E37"/>
    <w:rsid w:val="00B941F8"/>
    <w:rsid w:val="00BD5A4A"/>
    <w:rsid w:val="00BE6D9C"/>
    <w:rsid w:val="00BF2058"/>
    <w:rsid w:val="00C36A65"/>
    <w:rsid w:val="00C470D5"/>
    <w:rsid w:val="00C93425"/>
    <w:rsid w:val="00CB0B36"/>
    <w:rsid w:val="00CC2077"/>
    <w:rsid w:val="00CD7764"/>
    <w:rsid w:val="00CE35EE"/>
    <w:rsid w:val="00CE7266"/>
    <w:rsid w:val="00E32B52"/>
    <w:rsid w:val="00E44E6C"/>
    <w:rsid w:val="00E52BE7"/>
    <w:rsid w:val="00E70E11"/>
    <w:rsid w:val="00F66711"/>
    <w:rsid w:val="00F9665E"/>
    <w:rsid w:val="00FA15F9"/>
    <w:rsid w:val="00FC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11"/>
  </w:style>
  <w:style w:type="paragraph" w:styleId="Footer">
    <w:name w:val="footer"/>
    <w:basedOn w:val="Normal"/>
    <w:link w:val="FooterChar"/>
    <w:uiPriority w:val="99"/>
    <w:unhideWhenUsed/>
    <w:rsid w:val="00E7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11"/>
  </w:style>
  <w:style w:type="paragraph" w:styleId="BalloonText">
    <w:name w:val="Balloon Text"/>
    <w:basedOn w:val="Normal"/>
    <w:link w:val="BalloonTextChar"/>
    <w:uiPriority w:val="99"/>
    <w:semiHidden/>
    <w:unhideWhenUsed/>
    <w:rsid w:val="00F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11"/>
  </w:style>
  <w:style w:type="paragraph" w:styleId="Footer">
    <w:name w:val="footer"/>
    <w:basedOn w:val="Normal"/>
    <w:link w:val="FooterChar"/>
    <w:uiPriority w:val="99"/>
    <w:unhideWhenUsed/>
    <w:rsid w:val="00E7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11"/>
  </w:style>
  <w:style w:type="paragraph" w:styleId="BalloonText">
    <w:name w:val="Balloon Text"/>
    <w:basedOn w:val="Normal"/>
    <w:link w:val="BalloonTextChar"/>
    <w:uiPriority w:val="99"/>
    <w:semiHidden/>
    <w:unhideWhenUsed/>
    <w:rsid w:val="00F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QA%20SKRIPSI\DAFTAR%20ISI%20DAN%20LEMBAR%20PENGESAHAN%20LIQA%20word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09AB-A820-47FB-9DB5-2E0270D3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DAFTAR ISI DAN LEMBAR PENGESAHAN LIQA word 2007.dot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2016-05-09T14:21:00Z</cp:lastPrinted>
  <dcterms:created xsi:type="dcterms:W3CDTF">2017-04-19T13:00:00Z</dcterms:created>
  <dcterms:modified xsi:type="dcterms:W3CDTF">2017-04-19T13:00:00Z</dcterms:modified>
</cp:coreProperties>
</file>