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706" w:rsidRPr="000833BF" w:rsidRDefault="00CE0EC4" w:rsidP="000833BF">
      <w:pPr>
        <w:spacing w:line="240" w:lineRule="auto"/>
        <w:jc w:val="center"/>
        <w:rPr>
          <w:rFonts w:ascii="Times New Roman" w:hAnsi="Times New Roman" w:cs="Times New Roman"/>
          <w:i/>
          <w:sz w:val="24"/>
          <w:szCs w:val="24"/>
        </w:rPr>
      </w:pPr>
      <w:r w:rsidRPr="000833BF">
        <w:rPr>
          <w:rFonts w:ascii="Times New Roman" w:hAnsi="Times New Roman" w:cs="Times New Roman"/>
          <w:i/>
          <w:sz w:val="24"/>
          <w:szCs w:val="24"/>
        </w:rPr>
        <w:t>ABSTRACT</w:t>
      </w:r>
    </w:p>
    <w:p w:rsidR="001E1706" w:rsidRPr="000833BF" w:rsidRDefault="001E1706" w:rsidP="000833BF">
      <w:pPr>
        <w:spacing w:line="240" w:lineRule="auto"/>
        <w:jc w:val="both"/>
        <w:rPr>
          <w:rFonts w:ascii="Times New Roman" w:hAnsi="Times New Roman" w:cs="Times New Roman"/>
          <w:i/>
          <w:sz w:val="24"/>
          <w:szCs w:val="24"/>
        </w:rPr>
      </w:pPr>
    </w:p>
    <w:p w:rsidR="001E1706" w:rsidRPr="000833BF" w:rsidRDefault="001E1706" w:rsidP="000833BF">
      <w:pPr>
        <w:spacing w:line="240" w:lineRule="auto"/>
        <w:ind w:firstLine="720"/>
        <w:jc w:val="both"/>
        <w:rPr>
          <w:rFonts w:ascii="Times New Roman" w:hAnsi="Times New Roman" w:cs="Times New Roman"/>
          <w:i/>
          <w:sz w:val="24"/>
          <w:szCs w:val="24"/>
        </w:rPr>
      </w:pPr>
      <w:r w:rsidRPr="000833BF">
        <w:rPr>
          <w:rFonts w:ascii="Times New Roman" w:hAnsi="Times New Roman" w:cs="Times New Roman"/>
          <w:i/>
          <w:sz w:val="24"/>
          <w:szCs w:val="24"/>
        </w:rPr>
        <w:t xml:space="preserve">PT. </w:t>
      </w:r>
      <w:proofErr w:type="spellStart"/>
      <w:r w:rsidRPr="000833BF">
        <w:rPr>
          <w:rFonts w:ascii="Times New Roman" w:hAnsi="Times New Roman" w:cs="Times New Roman"/>
          <w:i/>
          <w:sz w:val="24"/>
          <w:szCs w:val="24"/>
        </w:rPr>
        <w:t>Galamedia</w:t>
      </w:r>
      <w:proofErr w:type="spellEnd"/>
      <w:r w:rsidRPr="000833BF">
        <w:rPr>
          <w:rFonts w:ascii="Times New Roman" w:hAnsi="Times New Roman" w:cs="Times New Roman"/>
          <w:i/>
          <w:sz w:val="24"/>
          <w:szCs w:val="24"/>
        </w:rPr>
        <w:t xml:space="preserve"> Bandung Perkasa (Group PT. </w:t>
      </w:r>
      <w:proofErr w:type="spellStart"/>
      <w:r w:rsidRPr="000833BF">
        <w:rPr>
          <w:rFonts w:ascii="Times New Roman" w:hAnsi="Times New Roman" w:cs="Times New Roman"/>
          <w:i/>
          <w:sz w:val="24"/>
          <w:szCs w:val="24"/>
        </w:rPr>
        <w:t>Pikiran</w:t>
      </w:r>
      <w:proofErr w:type="spellEnd"/>
      <w:r w:rsidRPr="000833BF">
        <w:rPr>
          <w:rFonts w:ascii="Times New Roman" w:hAnsi="Times New Roman" w:cs="Times New Roman"/>
          <w:i/>
          <w:sz w:val="24"/>
          <w:szCs w:val="24"/>
        </w:rPr>
        <w:t xml:space="preserve"> Rakyat Bandung) stand in Bandung in 1968 and is located </w:t>
      </w:r>
      <w:proofErr w:type="spellStart"/>
      <w:r w:rsidRPr="000833BF">
        <w:rPr>
          <w:rFonts w:ascii="Times New Roman" w:hAnsi="Times New Roman" w:cs="Times New Roman"/>
          <w:i/>
          <w:sz w:val="24"/>
          <w:szCs w:val="24"/>
        </w:rPr>
        <w:t>di</w:t>
      </w:r>
      <w:proofErr w:type="spellEnd"/>
      <w:r w:rsidRPr="000833BF">
        <w:rPr>
          <w:rFonts w:ascii="Times New Roman" w:hAnsi="Times New Roman" w:cs="Times New Roman"/>
          <w:i/>
          <w:sz w:val="24"/>
          <w:szCs w:val="24"/>
        </w:rPr>
        <w:t xml:space="preserve"> Jl. Blk. Factory No.2B-C </w:t>
      </w:r>
      <w:proofErr w:type="spellStart"/>
      <w:r w:rsidRPr="000833BF">
        <w:rPr>
          <w:rFonts w:ascii="Times New Roman" w:hAnsi="Times New Roman" w:cs="Times New Roman"/>
          <w:i/>
          <w:sz w:val="24"/>
          <w:szCs w:val="24"/>
        </w:rPr>
        <w:t>Banceuy</w:t>
      </w:r>
      <w:proofErr w:type="spellEnd"/>
      <w:r w:rsidRPr="000833BF">
        <w:rPr>
          <w:rFonts w:ascii="Times New Roman" w:hAnsi="Times New Roman" w:cs="Times New Roman"/>
          <w:i/>
          <w:sz w:val="24"/>
          <w:szCs w:val="24"/>
        </w:rPr>
        <w:t xml:space="preserve"> Bandung, </w:t>
      </w:r>
      <w:proofErr w:type="spellStart"/>
      <w:r w:rsidRPr="000833BF">
        <w:rPr>
          <w:rFonts w:ascii="Times New Roman" w:hAnsi="Times New Roman" w:cs="Times New Roman"/>
          <w:i/>
          <w:sz w:val="24"/>
          <w:szCs w:val="24"/>
        </w:rPr>
        <w:t>Jawa</w:t>
      </w:r>
      <w:proofErr w:type="spellEnd"/>
      <w:r w:rsidRPr="000833BF">
        <w:rPr>
          <w:rFonts w:ascii="Times New Roman" w:hAnsi="Times New Roman" w:cs="Times New Roman"/>
          <w:i/>
          <w:sz w:val="24"/>
          <w:szCs w:val="24"/>
        </w:rPr>
        <w:t xml:space="preserve"> Barat 40111. This company </w:t>
      </w:r>
      <w:proofErr w:type="spellStart"/>
      <w:r w:rsidRPr="000833BF">
        <w:rPr>
          <w:rFonts w:ascii="Times New Roman" w:hAnsi="Times New Roman" w:cs="Times New Roman"/>
          <w:i/>
          <w:sz w:val="24"/>
          <w:szCs w:val="24"/>
        </w:rPr>
        <w:t>specializiting</w:t>
      </w:r>
      <w:proofErr w:type="spellEnd"/>
      <w:r w:rsidRPr="000833BF">
        <w:rPr>
          <w:rFonts w:ascii="Times New Roman" w:hAnsi="Times New Roman" w:cs="Times New Roman"/>
          <w:i/>
          <w:sz w:val="24"/>
          <w:szCs w:val="24"/>
        </w:rPr>
        <w:t xml:space="preserve"> engaged in publishing newspapers. In this time, especially in the Public section is about the problems faced is the work discipline on the performance of employees who have not met the expectations of companies.</w:t>
      </w:r>
    </w:p>
    <w:p w:rsidR="001E1706" w:rsidRPr="000833BF" w:rsidRDefault="000F350C" w:rsidP="000833BF">
      <w:pPr>
        <w:spacing w:line="240" w:lineRule="auto"/>
        <w:ind w:firstLine="720"/>
        <w:jc w:val="both"/>
        <w:rPr>
          <w:rFonts w:ascii="Times New Roman" w:hAnsi="Times New Roman" w:cs="Times New Roman"/>
          <w:i/>
          <w:sz w:val="24"/>
          <w:szCs w:val="24"/>
        </w:rPr>
      </w:pPr>
      <w:r w:rsidRPr="000833BF">
        <w:rPr>
          <w:rFonts w:ascii="Times New Roman" w:hAnsi="Times New Roman" w:cs="Times New Roman"/>
          <w:i/>
          <w:sz w:val="24"/>
          <w:szCs w:val="24"/>
        </w:rPr>
        <w:t xml:space="preserve">The purpose of this research </w:t>
      </w:r>
      <w:proofErr w:type="gramStart"/>
      <w:r w:rsidRPr="000833BF">
        <w:rPr>
          <w:rFonts w:ascii="Times New Roman" w:hAnsi="Times New Roman" w:cs="Times New Roman"/>
          <w:i/>
          <w:sz w:val="24"/>
          <w:szCs w:val="24"/>
        </w:rPr>
        <w:t>is knowing</w:t>
      </w:r>
      <w:proofErr w:type="gramEnd"/>
      <w:r w:rsidRPr="000833BF">
        <w:rPr>
          <w:rFonts w:ascii="Times New Roman" w:hAnsi="Times New Roman" w:cs="Times New Roman"/>
          <w:i/>
          <w:sz w:val="24"/>
          <w:szCs w:val="24"/>
        </w:rPr>
        <w:t xml:space="preserve"> the influence of work discipline towards the work performance of the Public PT. </w:t>
      </w:r>
      <w:proofErr w:type="spellStart"/>
      <w:r w:rsidRPr="000833BF">
        <w:rPr>
          <w:rFonts w:ascii="Times New Roman" w:hAnsi="Times New Roman" w:cs="Times New Roman"/>
          <w:i/>
          <w:sz w:val="24"/>
          <w:szCs w:val="24"/>
        </w:rPr>
        <w:t>Galamedia</w:t>
      </w:r>
      <w:proofErr w:type="spellEnd"/>
      <w:r w:rsidRPr="000833BF">
        <w:rPr>
          <w:rFonts w:ascii="Times New Roman" w:hAnsi="Times New Roman" w:cs="Times New Roman"/>
          <w:i/>
          <w:sz w:val="24"/>
          <w:szCs w:val="24"/>
        </w:rPr>
        <w:t xml:space="preserve"> Bandung Mighty. The methods used are primary data and documents which are non-participants observation, interview, and questionnaire. The analysis techniques used are score analysis, validity test, reliability test, </w:t>
      </w:r>
      <w:proofErr w:type="gramStart"/>
      <w:r w:rsidRPr="000833BF">
        <w:rPr>
          <w:rFonts w:ascii="Times New Roman" w:hAnsi="Times New Roman" w:cs="Times New Roman"/>
          <w:i/>
          <w:sz w:val="24"/>
          <w:szCs w:val="24"/>
        </w:rPr>
        <w:t>simple</w:t>
      </w:r>
      <w:proofErr w:type="gramEnd"/>
      <w:r w:rsidRPr="000833BF">
        <w:rPr>
          <w:rFonts w:ascii="Times New Roman" w:hAnsi="Times New Roman" w:cs="Times New Roman"/>
          <w:i/>
          <w:sz w:val="24"/>
          <w:szCs w:val="24"/>
        </w:rPr>
        <w:t xml:space="preserve"> linear regression, correlation of spearman rank and coefficient of determination.</w:t>
      </w:r>
    </w:p>
    <w:p w:rsidR="000F350C" w:rsidRPr="000833BF" w:rsidRDefault="000F350C" w:rsidP="000833BF">
      <w:pPr>
        <w:spacing w:line="240" w:lineRule="auto"/>
        <w:ind w:firstLine="720"/>
        <w:jc w:val="both"/>
        <w:rPr>
          <w:rFonts w:ascii="Times New Roman" w:hAnsi="Times New Roman" w:cs="Times New Roman"/>
          <w:i/>
          <w:sz w:val="24"/>
          <w:szCs w:val="24"/>
        </w:rPr>
      </w:pPr>
      <w:r w:rsidRPr="000833BF">
        <w:rPr>
          <w:rFonts w:ascii="Times New Roman" w:hAnsi="Times New Roman" w:cs="Times New Roman"/>
          <w:i/>
          <w:sz w:val="24"/>
          <w:szCs w:val="24"/>
        </w:rPr>
        <w:t xml:space="preserve">Based on the obtained data of the </w:t>
      </w:r>
      <w:proofErr w:type="gramStart"/>
      <w:r w:rsidRPr="000833BF">
        <w:rPr>
          <w:rFonts w:ascii="Times New Roman" w:hAnsi="Times New Roman" w:cs="Times New Roman"/>
          <w:i/>
          <w:sz w:val="24"/>
          <w:szCs w:val="24"/>
        </w:rPr>
        <w:t>research ,</w:t>
      </w:r>
      <w:proofErr w:type="gramEnd"/>
      <w:r w:rsidRPr="000833BF">
        <w:rPr>
          <w:rFonts w:ascii="Times New Roman" w:hAnsi="Times New Roman" w:cs="Times New Roman"/>
          <w:i/>
          <w:sz w:val="24"/>
          <w:szCs w:val="24"/>
        </w:rPr>
        <w:t xml:space="preserve"> it shows that there is a positive effect from the work discipline towards work performance of Public PT. </w:t>
      </w:r>
      <w:proofErr w:type="spellStart"/>
      <w:r w:rsidRPr="000833BF">
        <w:rPr>
          <w:rFonts w:ascii="Times New Roman" w:hAnsi="Times New Roman" w:cs="Times New Roman"/>
          <w:i/>
          <w:sz w:val="24"/>
          <w:szCs w:val="24"/>
        </w:rPr>
        <w:t>Galamedia</w:t>
      </w:r>
      <w:proofErr w:type="spellEnd"/>
      <w:r w:rsidRPr="000833BF">
        <w:rPr>
          <w:rFonts w:ascii="Times New Roman" w:hAnsi="Times New Roman" w:cs="Times New Roman"/>
          <w:i/>
          <w:sz w:val="24"/>
          <w:szCs w:val="24"/>
        </w:rPr>
        <w:t xml:space="preserve"> Bandung Mighty. Coefficient of correlation analysis that </w:t>
      </w:r>
      <w:r w:rsidR="00B76315" w:rsidRPr="000833BF">
        <w:rPr>
          <w:rFonts w:ascii="Times New Roman" w:hAnsi="Times New Roman" w:cs="Times New Roman"/>
          <w:i/>
          <w:sz w:val="24"/>
          <w:szCs w:val="24"/>
        </w:rPr>
        <w:t>is obtained from spearman rank is 0,859. The equation Y = 4,624 + 0,891 X. is obtained by simple linear regression test. Coefficient of determination obtained is 73</w:t>
      </w:r>
      <w:proofErr w:type="gramStart"/>
      <w:r w:rsidR="00B76315" w:rsidRPr="000833BF">
        <w:rPr>
          <w:rFonts w:ascii="Times New Roman" w:hAnsi="Times New Roman" w:cs="Times New Roman"/>
          <w:i/>
          <w:sz w:val="24"/>
          <w:szCs w:val="24"/>
        </w:rPr>
        <w:t>,79</w:t>
      </w:r>
      <w:proofErr w:type="gramEnd"/>
      <w:r w:rsidR="00B76315" w:rsidRPr="000833BF">
        <w:rPr>
          <w:rFonts w:ascii="Times New Roman" w:hAnsi="Times New Roman" w:cs="Times New Roman"/>
          <w:i/>
          <w:sz w:val="24"/>
          <w:szCs w:val="24"/>
        </w:rPr>
        <w:t>%, so the result from interpretation criteria of coefficient of determination shows that the coefficient interval. It showed that the influence of it is high or strong. That means work discipline influences the work performance of the employees, the rest of 26</w:t>
      </w:r>
      <w:proofErr w:type="gramStart"/>
      <w:r w:rsidR="00B76315" w:rsidRPr="000833BF">
        <w:rPr>
          <w:rFonts w:ascii="Times New Roman" w:hAnsi="Times New Roman" w:cs="Times New Roman"/>
          <w:i/>
          <w:sz w:val="24"/>
          <w:szCs w:val="24"/>
        </w:rPr>
        <w:t>,21</w:t>
      </w:r>
      <w:proofErr w:type="gramEnd"/>
      <w:r w:rsidR="00B76315" w:rsidRPr="000833BF">
        <w:rPr>
          <w:rFonts w:ascii="Times New Roman" w:hAnsi="Times New Roman" w:cs="Times New Roman"/>
          <w:i/>
          <w:sz w:val="24"/>
          <w:szCs w:val="24"/>
        </w:rPr>
        <w:t>% is the variables outside the research.</w:t>
      </w:r>
    </w:p>
    <w:p w:rsidR="00B76315" w:rsidRPr="000833BF" w:rsidRDefault="00045606" w:rsidP="000833BF">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The obstacles of  PT. </w:t>
      </w:r>
      <w:proofErr w:type="spellStart"/>
      <w:r>
        <w:rPr>
          <w:rFonts w:ascii="Times New Roman" w:hAnsi="Times New Roman" w:cs="Times New Roman"/>
          <w:i/>
          <w:sz w:val="24"/>
          <w:szCs w:val="24"/>
        </w:rPr>
        <w:t>Galamedia</w:t>
      </w:r>
      <w:proofErr w:type="spellEnd"/>
      <w:r>
        <w:rPr>
          <w:rFonts w:ascii="Times New Roman" w:hAnsi="Times New Roman" w:cs="Times New Roman"/>
          <w:i/>
          <w:sz w:val="24"/>
          <w:szCs w:val="24"/>
        </w:rPr>
        <w:t xml:space="preserve"> Bandung m</w:t>
      </w:r>
      <w:r w:rsidR="00B76315" w:rsidRPr="000833BF">
        <w:rPr>
          <w:rFonts w:ascii="Times New Roman" w:hAnsi="Times New Roman" w:cs="Times New Roman"/>
          <w:i/>
          <w:sz w:val="24"/>
          <w:szCs w:val="24"/>
        </w:rPr>
        <w:t xml:space="preserve">ighty </w:t>
      </w:r>
      <w:proofErr w:type="spellStart"/>
      <w:r>
        <w:rPr>
          <w:rFonts w:ascii="Times New Roman" w:hAnsi="Times New Roman" w:cs="Times New Roman"/>
          <w:i/>
          <w:sz w:val="24"/>
          <w:szCs w:val="24"/>
        </w:rPr>
        <w:t>discrease</w:t>
      </w:r>
      <w:proofErr w:type="spellEnd"/>
      <w:r>
        <w:rPr>
          <w:rFonts w:ascii="Times New Roman" w:hAnsi="Times New Roman" w:cs="Times New Roman"/>
          <w:i/>
          <w:sz w:val="24"/>
          <w:szCs w:val="24"/>
        </w:rPr>
        <w:t xml:space="preserve"> to find new ideas to create </w:t>
      </w:r>
      <w:proofErr w:type="spellStart"/>
      <w:r>
        <w:rPr>
          <w:rFonts w:ascii="Times New Roman" w:hAnsi="Times New Roman" w:cs="Times New Roman"/>
          <w:i/>
          <w:sz w:val="24"/>
          <w:szCs w:val="24"/>
        </w:rPr>
        <w:t>Standar</w:t>
      </w:r>
      <w:proofErr w:type="spellEnd"/>
      <w:r>
        <w:rPr>
          <w:rFonts w:ascii="Times New Roman" w:hAnsi="Times New Roman" w:cs="Times New Roman"/>
          <w:i/>
          <w:sz w:val="24"/>
          <w:szCs w:val="24"/>
        </w:rPr>
        <w:t xml:space="preserve"> Operational Procedure (</w:t>
      </w:r>
      <w:r w:rsidR="00B76315" w:rsidRPr="000833BF">
        <w:rPr>
          <w:rFonts w:ascii="Times New Roman" w:hAnsi="Times New Roman" w:cs="Times New Roman"/>
          <w:i/>
          <w:sz w:val="24"/>
          <w:szCs w:val="24"/>
        </w:rPr>
        <w:t>SOP</w:t>
      </w:r>
      <w:r>
        <w:rPr>
          <w:rFonts w:ascii="Times New Roman" w:hAnsi="Times New Roman" w:cs="Times New Roman"/>
          <w:i/>
          <w:sz w:val="24"/>
          <w:szCs w:val="24"/>
        </w:rPr>
        <w:t>)</w:t>
      </w:r>
      <w:r w:rsidR="00B76315" w:rsidRPr="000833BF">
        <w:rPr>
          <w:rFonts w:ascii="Times New Roman" w:hAnsi="Times New Roman" w:cs="Times New Roman"/>
          <w:i/>
          <w:sz w:val="24"/>
          <w:szCs w:val="24"/>
        </w:rPr>
        <w:t>, and</w:t>
      </w:r>
      <w:r>
        <w:rPr>
          <w:rFonts w:ascii="Times New Roman" w:hAnsi="Times New Roman" w:cs="Times New Roman"/>
          <w:i/>
          <w:sz w:val="24"/>
          <w:szCs w:val="24"/>
        </w:rPr>
        <w:t xml:space="preserve"> the less precision of</w:t>
      </w:r>
      <w:r w:rsidR="00B76315" w:rsidRPr="000833BF">
        <w:rPr>
          <w:rFonts w:ascii="Times New Roman" w:hAnsi="Times New Roman" w:cs="Times New Roman"/>
          <w:i/>
          <w:sz w:val="24"/>
          <w:szCs w:val="24"/>
        </w:rPr>
        <w:t xml:space="preserve"> performance </w:t>
      </w:r>
      <w:r>
        <w:rPr>
          <w:rFonts w:ascii="Times New Roman" w:hAnsi="Times New Roman" w:cs="Times New Roman"/>
          <w:i/>
          <w:sz w:val="24"/>
          <w:szCs w:val="24"/>
        </w:rPr>
        <w:t xml:space="preserve">employee, </w:t>
      </w:r>
      <w:r w:rsidR="00B76315" w:rsidRPr="000833BF">
        <w:rPr>
          <w:rFonts w:ascii="Times New Roman" w:hAnsi="Times New Roman" w:cs="Times New Roman"/>
          <w:i/>
          <w:sz w:val="24"/>
          <w:szCs w:val="24"/>
        </w:rPr>
        <w:t>where the company hoping in a month of their work time that should be done 24 days but the realization is done 25 until 30 days.</w:t>
      </w:r>
    </w:p>
    <w:p w:rsidR="00B76315" w:rsidRPr="000833BF" w:rsidRDefault="000833BF" w:rsidP="000833BF">
      <w:pPr>
        <w:spacing w:line="240" w:lineRule="auto"/>
        <w:ind w:firstLine="720"/>
        <w:jc w:val="both"/>
        <w:rPr>
          <w:rFonts w:ascii="Times New Roman" w:hAnsi="Times New Roman" w:cs="Times New Roman"/>
          <w:i/>
          <w:sz w:val="24"/>
          <w:szCs w:val="24"/>
        </w:rPr>
      </w:pPr>
      <w:r w:rsidRPr="000833BF">
        <w:rPr>
          <w:rFonts w:ascii="Times New Roman" w:hAnsi="Times New Roman" w:cs="Times New Roman"/>
          <w:i/>
          <w:sz w:val="24"/>
          <w:szCs w:val="24"/>
        </w:rPr>
        <w:t xml:space="preserve">The researcher’s comments are it targets pointed out that should the leadership of General Public PT. </w:t>
      </w:r>
      <w:proofErr w:type="spellStart"/>
      <w:r w:rsidRPr="000833BF">
        <w:rPr>
          <w:rFonts w:ascii="Times New Roman" w:hAnsi="Times New Roman" w:cs="Times New Roman"/>
          <w:i/>
          <w:sz w:val="24"/>
          <w:szCs w:val="24"/>
        </w:rPr>
        <w:t>Galamedia</w:t>
      </w:r>
      <w:proofErr w:type="spellEnd"/>
      <w:r w:rsidRPr="000833BF">
        <w:rPr>
          <w:rFonts w:ascii="Times New Roman" w:hAnsi="Times New Roman" w:cs="Times New Roman"/>
          <w:i/>
          <w:sz w:val="24"/>
          <w:szCs w:val="24"/>
        </w:rPr>
        <w:t xml:space="preserve"> Bandung Mighty be more assertive in promoting discipline, it is necessary to have openness mindset and create something new and different from before, was able to increase the quality and quantity of work, pay attention to each individual’s work, and good working conditions should be improved and more scaled back.</w:t>
      </w:r>
    </w:p>
    <w:p w:rsidR="000833BF" w:rsidRPr="000833BF" w:rsidRDefault="000833BF" w:rsidP="000833BF">
      <w:pPr>
        <w:spacing w:line="240" w:lineRule="auto"/>
        <w:jc w:val="both"/>
        <w:rPr>
          <w:rFonts w:ascii="Times New Roman" w:hAnsi="Times New Roman" w:cs="Times New Roman"/>
          <w:i/>
          <w:sz w:val="24"/>
          <w:szCs w:val="24"/>
        </w:rPr>
      </w:pPr>
    </w:p>
    <w:p w:rsidR="000833BF" w:rsidRPr="000833BF" w:rsidRDefault="000833BF" w:rsidP="000833BF">
      <w:pPr>
        <w:spacing w:line="240" w:lineRule="auto"/>
        <w:jc w:val="both"/>
        <w:rPr>
          <w:rFonts w:ascii="Times New Roman" w:hAnsi="Times New Roman" w:cs="Times New Roman"/>
          <w:b/>
          <w:i/>
          <w:sz w:val="24"/>
          <w:szCs w:val="24"/>
        </w:rPr>
      </w:pPr>
      <w:r w:rsidRPr="000833BF">
        <w:rPr>
          <w:rFonts w:ascii="Times New Roman" w:hAnsi="Times New Roman" w:cs="Times New Roman"/>
          <w:b/>
          <w:i/>
          <w:sz w:val="24"/>
          <w:szCs w:val="24"/>
        </w:rPr>
        <w:t xml:space="preserve">Key </w:t>
      </w:r>
      <w:proofErr w:type="gramStart"/>
      <w:r w:rsidRPr="000833BF">
        <w:rPr>
          <w:rFonts w:ascii="Times New Roman" w:hAnsi="Times New Roman" w:cs="Times New Roman"/>
          <w:b/>
          <w:i/>
          <w:sz w:val="24"/>
          <w:szCs w:val="24"/>
        </w:rPr>
        <w:t>W</w:t>
      </w:r>
      <w:r w:rsidR="00045606">
        <w:rPr>
          <w:rFonts w:ascii="Times New Roman" w:hAnsi="Times New Roman" w:cs="Times New Roman"/>
          <w:b/>
          <w:i/>
          <w:sz w:val="24"/>
          <w:szCs w:val="24"/>
        </w:rPr>
        <w:t>ords :</w:t>
      </w:r>
      <w:proofErr w:type="gramEnd"/>
      <w:r w:rsidR="00045606">
        <w:rPr>
          <w:rFonts w:ascii="Times New Roman" w:hAnsi="Times New Roman" w:cs="Times New Roman"/>
          <w:b/>
          <w:i/>
          <w:sz w:val="24"/>
          <w:szCs w:val="24"/>
        </w:rPr>
        <w:t xml:space="preserve"> Work Discipline and Employee Performance</w:t>
      </w:r>
    </w:p>
    <w:p w:rsidR="000833BF" w:rsidRPr="000833BF" w:rsidRDefault="000833BF" w:rsidP="000833BF">
      <w:pPr>
        <w:spacing w:line="240" w:lineRule="auto"/>
        <w:ind w:firstLine="720"/>
        <w:jc w:val="both"/>
        <w:rPr>
          <w:rFonts w:ascii="Times New Roman" w:hAnsi="Times New Roman" w:cs="Times New Roman"/>
          <w:i/>
          <w:sz w:val="24"/>
          <w:szCs w:val="24"/>
        </w:rPr>
      </w:pPr>
    </w:p>
    <w:sectPr w:rsidR="000833BF" w:rsidRPr="000833BF" w:rsidSect="00CE0EC4">
      <w:footerReference w:type="default" r:id="rId6"/>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3CA" w:rsidRDefault="008963CA" w:rsidP="008963CA">
      <w:pPr>
        <w:spacing w:after="0" w:line="240" w:lineRule="auto"/>
      </w:pPr>
      <w:r>
        <w:separator/>
      </w:r>
    </w:p>
  </w:endnote>
  <w:endnote w:type="continuationSeparator" w:id="1">
    <w:p w:rsidR="008963CA" w:rsidRDefault="008963CA" w:rsidP="00896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CA" w:rsidRDefault="008963CA">
    <w:pPr>
      <w:pStyle w:val="Footer"/>
    </w:pPr>
    <w:r>
      <w:tab/>
    </w:r>
    <w:proofErr w:type="gramStart"/>
    <w:r>
      <w:t>v</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3CA" w:rsidRDefault="008963CA" w:rsidP="008963CA">
      <w:pPr>
        <w:spacing w:after="0" w:line="240" w:lineRule="auto"/>
      </w:pPr>
      <w:r>
        <w:separator/>
      </w:r>
    </w:p>
  </w:footnote>
  <w:footnote w:type="continuationSeparator" w:id="1">
    <w:p w:rsidR="008963CA" w:rsidRDefault="008963CA" w:rsidP="008963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0EC4"/>
    <w:rsid w:val="00045606"/>
    <w:rsid w:val="000833BF"/>
    <w:rsid w:val="000F350C"/>
    <w:rsid w:val="001E1706"/>
    <w:rsid w:val="002665D7"/>
    <w:rsid w:val="004E0957"/>
    <w:rsid w:val="008963CA"/>
    <w:rsid w:val="00B76315"/>
    <w:rsid w:val="00BA4F40"/>
    <w:rsid w:val="00CE0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6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63CA"/>
  </w:style>
  <w:style w:type="paragraph" w:styleId="Footer">
    <w:name w:val="footer"/>
    <w:basedOn w:val="Normal"/>
    <w:link w:val="FooterChar"/>
    <w:uiPriority w:val="99"/>
    <w:semiHidden/>
    <w:unhideWhenUsed/>
    <w:rsid w:val="008963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63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2017-04-18T14:21:00Z</dcterms:created>
  <dcterms:modified xsi:type="dcterms:W3CDTF">2017-05-23T13:24:00Z</dcterms:modified>
</cp:coreProperties>
</file>