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62" w:rsidRDefault="007F3B62" w:rsidP="001D03E3">
      <w:pPr>
        <w:ind w:firstLine="0"/>
        <w:rPr>
          <w:rFonts w:ascii="Times New Roman" w:hAnsi="Times New Roman" w:cs="Times New Roman"/>
          <w:b/>
          <w:sz w:val="24"/>
        </w:rPr>
      </w:pPr>
    </w:p>
    <w:p w:rsidR="00462DD4" w:rsidRDefault="007F3B62" w:rsidP="000960AB">
      <w:pPr>
        <w:jc w:val="center"/>
        <w:rPr>
          <w:rFonts w:ascii="Times New Roman" w:hAnsi="Times New Roman" w:cs="Times New Roman"/>
          <w:b/>
          <w:sz w:val="24"/>
        </w:rPr>
      </w:pPr>
      <w:r>
        <w:rPr>
          <w:rFonts w:ascii="Times New Roman" w:hAnsi="Times New Roman" w:cs="Times New Roman"/>
          <w:b/>
          <w:sz w:val="24"/>
        </w:rPr>
        <w:t>ABSTRAK</w:t>
      </w:r>
    </w:p>
    <w:p w:rsidR="007F3B62" w:rsidRDefault="007F3B62" w:rsidP="0018519D">
      <w:pPr>
        <w:spacing w:after="0" w:line="276" w:lineRule="auto"/>
        <w:rPr>
          <w:rFonts w:ascii="Times New Roman" w:hAnsi="Times New Roman" w:cs="Times New Roman"/>
          <w:b/>
          <w:sz w:val="24"/>
        </w:rPr>
      </w:pPr>
      <w:r>
        <w:rPr>
          <w:rFonts w:ascii="Times New Roman" w:hAnsi="Times New Roman" w:cs="Times New Roman"/>
          <w:b/>
          <w:sz w:val="24"/>
        </w:rPr>
        <w:t xml:space="preserve">PT. Dayamitra Telekomunikasi </w:t>
      </w:r>
      <w:r w:rsidR="00970E5A">
        <w:rPr>
          <w:rFonts w:ascii="Times New Roman" w:hAnsi="Times New Roman" w:cs="Times New Roman"/>
          <w:b/>
          <w:sz w:val="24"/>
        </w:rPr>
        <w:t xml:space="preserve">(mitratel) </w:t>
      </w:r>
      <w:r>
        <w:rPr>
          <w:rFonts w:ascii="Times New Roman" w:hAnsi="Times New Roman" w:cs="Times New Roman"/>
          <w:b/>
          <w:sz w:val="24"/>
        </w:rPr>
        <w:t>adalah</w:t>
      </w:r>
      <w:r w:rsidR="00970E5A">
        <w:rPr>
          <w:rFonts w:ascii="Times New Roman" w:hAnsi="Times New Roman" w:cs="Times New Roman"/>
          <w:b/>
          <w:sz w:val="24"/>
        </w:rPr>
        <w:t xml:space="preserve"> sebuah anak perusahaan yang bergerak di bidang infrastruktur dan menara komunikasi. Berdasarkan penelitian di PT. Dayamitra Telekomunikasi (mitratel), peneliti menemukan masalah dalam</w:t>
      </w:r>
      <w:r w:rsidR="009B64A5">
        <w:rPr>
          <w:rFonts w:ascii="Times New Roman" w:hAnsi="Times New Roman" w:cs="Times New Roman"/>
          <w:b/>
          <w:sz w:val="24"/>
        </w:rPr>
        <w:t xml:space="preserve"> kinerja karyawan yaitu terjadi keterlambatan waktu dalam penyelesaian pembuatan tower dan pemeliharaan tower dilakukan lebih awal karena terjadi permasalahan pada tower. Permasalahan tersebut diduga karena perusahaan belum memberikan bonus berdasarkan</w:t>
      </w:r>
      <w:r w:rsidR="00913509">
        <w:rPr>
          <w:rFonts w:ascii="Times New Roman" w:hAnsi="Times New Roman" w:cs="Times New Roman"/>
          <w:b/>
          <w:sz w:val="24"/>
        </w:rPr>
        <w:t xml:space="preserve"> atau sesuai dengan</w:t>
      </w:r>
      <w:r w:rsidR="009B64A5">
        <w:rPr>
          <w:rFonts w:ascii="Times New Roman" w:hAnsi="Times New Roman" w:cs="Times New Roman"/>
          <w:b/>
          <w:sz w:val="24"/>
        </w:rPr>
        <w:t xml:space="preserve"> kinerja</w:t>
      </w:r>
      <w:r w:rsidR="00913509">
        <w:rPr>
          <w:rFonts w:ascii="Times New Roman" w:hAnsi="Times New Roman" w:cs="Times New Roman"/>
          <w:b/>
          <w:sz w:val="24"/>
        </w:rPr>
        <w:t xml:space="preserve"> karyawan dan tidak memberikan penghargaan atas jangaka waktu atau lamanya kerja karyawan.</w:t>
      </w:r>
    </w:p>
    <w:p w:rsidR="00913509" w:rsidRDefault="00913509" w:rsidP="0018519D">
      <w:pPr>
        <w:spacing w:after="0" w:line="276" w:lineRule="auto"/>
        <w:rPr>
          <w:rFonts w:ascii="Times New Roman" w:hAnsi="Times New Roman" w:cs="Times New Roman"/>
          <w:b/>
          <w:sz w:val="24"/>
        </w:rPr>
      </w:pPr>
      <w:r>
        <w:rPr>
          <w:rFonts w:ascii="Times New Roman" w:hAnsi="Times New Roman" w:cs="Times New Roman"/>
          <w:b/>
          <w:sz w:val="24"/>
        </w:rPr>
        <w:t xml:space="preserve">Tujuan penelitian yang dilakukan adalah untuk mengetahui pengaruh insentif terhadap kinerja karyawan pada PT. Dayamitra Telekomunikasi (mitratel) </w:t>
      </w:r>
      <w:r>
        <w:rPr>
          <w:rFonts w:ascii="Times New Roman" w:hAnsi="Times New Roman" w:cs="Times New Roman"/>
          <w:b/>
          <w:i/>
          <w:sz w:val="24"/>
        </w:rPr>
        <w:t xml:space="preserve">regional office </w:t>
      </w:r>
      <w:r>
        <w:rPr>
          <w:rFonts w:ascii="Times New Roman" w:hAnsi="Times New Roman" w:cs="Times New Roman"/>
          <w:b/>
          <w:sz w:val="24"/>
        </w:rPr>
        <w:t xml:space="preserve">jabar. Metode penelitian yang digunakan adalah metode deskriptif dengan pendekatan kuantitatif. Teknik pengumpulan data yang digunakan adalah penelitian kepustakaan dan penelitian lapangan berupa </w:t>
      </w:r>
      <w:r w:rsidR="0018519D">
        <w:rPr>
          <w:rFonts w:ascii="Times New Roman" w:hAnsi="Times New Roman" w:cs="Times New Roman"/>
          <w:b/>
          <w:sz w:val="24"/>
        </w:rPr>
        <w:t xml:space="preserve"> observasi non partisipan, wawancara, dan penyebaran angket kepada 23 orang responden. Untuk analisis data digunakan uji validitas, uji reabilitas, regresi linier sederhana, pengujian hipotesis, koefisien korelasi rank sperman, dan koefisien determinasai.</w:t>
      </w:r>
    </w:p>
    <w:p w:rsidR="006D5E00" w:rsidRDefault="0018519D" w:rsidP="006D5E00">
      <w:pPr>
        <w:spacing w:after="0" w:line="276" w:lineRule="auto"/>
        <w:rPr>
          <w:rFonts w:ascii="Times New Roman" w:hAnsi="Times New Roman" w:cs="Times New Roman"/>
          <w:b/>
          <w:sz w:val="24"/>
        </w:rPr>
      </w:pPr>
      <w:r>
        <w:rPr>
          <w:rFonts w:ascii="Times New Roman" w:hAnsi="Times New Roman" w:cs="Times New Roman"/>
          <w:b/>
          <w:sz w:val="24"/>
        </w:rPr>
        <w:t>Berdasarkan data yang diperoleh dari has</w:t>
      </w:r>
      <w:r w:rsidR="006D5E00">
        <w:rPr>
          <w:rFonts w:ascii="Times New Roman" w:hAnsi="Times New Roman" w:cs="Times New Roman"/>
          <w:b/>
          <w:sz w:val="24"/>
        </w:rPr>
        <w:t>il penelitian, maka kontribusi atau pengaruh insentif terhadap kinerja karyawan sebesar 53,58% atau dapat dikatakan pula, bahwa varians yang terjadi pada variabel kinerja karyawan (Y) 53,58%  ditentukan oleh varians yang terjadi pada variabel insentif (X). Sisanya, sebesar 46,42% ditentukan oleh faktor-faktor lain diluar penelitian, seperti motivasi, lingkungan dan lain-lain.</w:t>
      </w:r>
    </w:p>
    <w:p w:rsidR="006D5E00" w:rsidRDefault="006D5E00" w:rsidP="006D5E00">
      <w:pPr>
        <w:spacing w:after="0" w:line="276" w:lineRule="auto"/>
        <w:rPr>
          <w:rFonts w:ascii="Times New Roman" w:hAnsi="Times New Roman" w:cs="Times New Roman"/>
          <w:b/>
          <w:sz w:val="24"/>
        </w:rPr>
      </w:pPr>
      <w:r>
        <w:rPr>
          <w:rFonts w:ascii="Times New Roman" w:hAnsi="Times New Roman" w:cs="Times New Roman"/>
          <w:b/>
          <w:sz w:val="24"/>
        </w:rPr>
        <w:t xml:space="preserve">Hambatan-hambatan yang dihadapi oleh PT. Dayamitra Telekomunikasi (mitratel) </w:t>
      </w:r>
      <w:r>
        <w:rPr>
          <w:rFonts w:ascii="Times New Roman" w:hAnsi="Times New Roman" w:cs="Times New Roman"/>
          <w:b/>
          <w:i/>
          <w:sz w:val="24"/>
        </w:rPr>
        <w:t xml:space="preserve">Regional Office </w:t>
      </w:r>
      <w:r>
        <w:rPr>
          <w:rFonts w:ascii="Times New Roman" w:hAnsi="Times New Roman" w:cs="Times New Roman"/>
          <w:b/>
          <w:sz w:val="24"/>
        </w:rPr>
        <w:t>Jabar adalah</w:t>
      </w:r>
      <w:r w:rsidR="00577B3D">
        <w:rPr>
          <w:rFonts w:ascii="Times New Roman" w:hAnsi="Times New Roman" w:cs="Times New Roman"/>
          <w:b/>
          <w:sz w:val="24"/>
        </w:rPr>
        <w:t xml:space="preserve"> pemberian bonus yang tidak berdasarkan kinerja dan tidak adanya pemberian penghargaan kepada karyawan karena memerlukan persetujuan dari pusat</w:t>
      </w:r>
      <w:r w:rsidR="001D03E3">
        <w:rPr>
          <w:rFonts w:ascii="Times New Roman" w:hAnsi="Times New Roman" w:cs="Times New Roman"/>
          <w:b/>
          <w:sz w:val="24"/>
        </w:rPr>
        <w:t>.</w:t>
      </w:r>
    </w:p>
    <w:p w:rsidR="00577B3D" w:rsidRDefault="00577B3D" w:rsidP="006D5E00">
      <w:pPr>
        <w:spacing w:after="0" w:line="276" w:lineRule="auto"/>
        <w:rPr>
          <w:rFonts w:ascii="Times New Roman" w:hAnsi="Times New Roman" w:cs="Times New Roman"/>
          <w:b/>
          <w:sz w:val="24"/>
        </w:rPr>
      </w:pPr>
      <w:r>
        <w:rPr>
          <w:rFonts w:ascii="Times New Roman" w:hAnsi="Times New Roman" w:cs="Times New Roman"/>
          <w:b/>
          <w:sz w:val="24"/>
        </w:rPr>
        <w:t>Saran-saran yang dapat peneliti kemukakan yaitu menerapkan penilaian kinerja sebagai pertimbangan pemberian bonus, mengadakan diskusi dengan para karyawan agar keinginan, saran ataupun keluhan dapat tersampaikan, mempertahankan dan memperbaiki sistem pemberian insentif, melakukan pengawasan lebih saat pekerjaan sedang berlangsung serta membangun hubungan yang baik dengan para mitra.</w:t>
      </w:r>
    </w:p>
    <w:p w:rsidR="009669EF" w:rsidRDefault="009669EF" w:rsidP="009669EF">
      <w:pPr>
        <w:spacing w:after="0" w:line="276" w:lineRule="auto"/>
        <w:ind w:firstLine="0"/>
        <w:rPr>
          <w:rFonts w:ascii="Times New Roman" w:hAnsi="Times New Roman" w:cs="Times New Roman"/>
          <w:b/>
          <w:sz w:val="24"/>
        </w:rPr>
      </w:pPr>
    </w:p>
    <w:p w:rsidR="009669EF" w:rsidRDefault="009669EF" w:rsidP="009669EF">
      <w:pPr>
        <w:spacing w:after="0" w:line="276" w:lineRule="auto"/>
        <w:ind w:firstLine="0"/>
        <w:rPr>
          <w:rFonts w:ascii="Times New Roman" w:hAnsi="Times New Roman" w:cs="Times New Roman"/>
          <w:b/>
          <w:sz w:val="24"/>
        </w:rPr>
      </w:pPr>
    </w:p>
    <w:p w:rsidR="009669EF" w:rsidRPr="006D5E00" w:rsidRDefault="009669EF" w:rsidP="009669EF">
      <w:pPr>
        <w:spacing w:after="0" w:line="276" w:lineRule="auto"/>
        <w:ind w:firstLine="0"/>
        <w:rPr>
          <w:rFonts w:ascii="Times New Roman" w:hAnsi="Times New Roman" w:cs="Times New Roman"/>
          <w:b/>
          <w:sz w:val="24"/>
        </w:rPr>
      </w:pPr>
      <w:r>
        <w:rPr>
          <w:rFonts w:ascii="Times New Roman" w:hAnsi="Times New Roman" w:cs="Times New Roman"/>
          <w:b/>
          <w:sz w:val="24"/>
        </w:rPr>
        <w:t>Kata Kunci: Insentif dan Kinerja</w:t>
      </w:r>
    </w:p>
    <w:sectPr w:rsidR="009669EF" w:rsidRPr="006D5E00" w:rsidSect="000960AB">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65B" w:rsidRDefault="009B065B" w:rsidP="00EF1653">
      <w:pPr>
        <w:spacing w:after="0" w:line="240" w:lineRule="auto"/>
      </w:pPr>
      <w:r>
        <w:separator/>
      </w:r>
    </w:p>
  </w:endnote>
  <w:endnote w:type="continuationSeparator" w:id="1">
    <w:p w:rsidR="009B065B" w:rsidRDefault="009B065B" w:rsidP="00EF1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E3" w:rsidRDefault="001D03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8553"/>
      <w:docPartObj>
        <w:docPartGallery w:val="Page Numbers (Bottom of Page)"/>
        <w:docPartUnique/>
      </w:docPartObj>
    </w:sdtPr>
    <w:sdtContent>
      <w:p w:rsidR="001D03E3" w:rsidRDefault="001D03E3">
        <w:pPr>
          <w:pStyle w:val="Footer"/>
          <w:jc w:val="center"/>
        </w:pPr>
        <w:r>
          <w:t>v</w:t>
        </w:r>
      </w:p>
    </w:sdtContent>
  </w:sdt>
  <w:p w:rsidR="001D03E3" w:rsidRDefault="001D03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E3" w:rsidRDefault="001D0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65B" w:rsidRDefault="009B065B" w:rsidP="00EF1653">
      <w:pPr>
        <w:spacing w:after="0" w:line="240" w:lineRule="auto"/>
      </w:pPr>
      <w:r>
        <w:separator/>
      </w:r>
    </w:p>
  </w:footnote>
  <w:footnote w:type="continuationSeparator" w:id="1">
    <w:p w:rsidR="009B065B" w:rsidRDefault="009B065B" w:rsidP="00EF1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E3" w:rsidRDefault="001D03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E3" w:rsidRDefault="001D03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E3" w:rsidRDefault="001D03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60AB"/>
    <w:rsid w:val="000960AB"/>
    <w:rsid w:val="001847B6"/>
    <w:rsid w:val="0018519D"/>
    <w:rsid w:val="001D03E3"/>
    <w:rsid w:val="002E76F5"/>
    <w:rsid w:val="00462DD4"/>
    <w:rsid w:val="00507DFA"/>
    <w:rsid w:val="00577B3D"/>
    <w:rsid w:val="005E5ACE"/>
    <w:rsid w:val="006D5E00"/>
    <w:rsid w:val="007D3297"/>
    <w:rsid w:val="007F3B62"/>
    <w:rsid w:val="00913509"/>
    <w:rsid w:val="009669EF"/>
    <w:rsid w:val="00970E5A"/>
    <w:rsid w:val="009B065B"/>
    <w:rsid w:val="009B64A5"/>
    <w:rsid w:val="009E6EDC"/>
    <w:rsid w:val="00CC6E74"/>
    <w:rsid w:val="00D92F9B"/>
    <w:rsid w:val="00EF1653"/>
    <w:rsid w:val="00F42D8A"/>
    <w:rsid w:val="00F730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16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1653"/>
  </w:style>
  <w:style w:type="paragraph" w:styleId="Footer">
    <w:name w:val="footer"/>
    <w:basedOn w:val="Normal"/>
    <w:link w:val="FooterChar"/>
    <w:uiPriority w:val="99"/>
    <w:unhideWhenUsed/>
    <w:rsid w:val="00EF1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2017-03-20T14:35:00Z</dcterms:created>
  <dcterms:modified xsi:type="dcterms:W3CDTF">2017-05-17T14:59:00Z</dcterms:modified>
</cp:coreProperties>
</file>