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D53" w:rsidRPr="00000CDE" w:rsidRDefault="00FD3D53" w:rsidP="00FD3D53">
      <w:pPr>
        <w:tabs>
          <w:tab w:val="center" w:pos="3969"/>
          <w:tab w:val="left" w:pos="6848"/>
        </w:tabs>
        <w:spacing w:line="480" w:lineRule="auto"/>
        <w:rPr>
          <w:rFonts w:ascii="Times New Roman" w:hAnsi="Times New Roman"/>
          <w:b/>
          <w:sz w:val="28"/>
          <w:szCs w:val="28"/>
          <w:lang w:val="id-ID"/>
        </w:rPr>
      </w:pPr>
      <w:r w:rsidRPr="00000CDE">
        <w:rPr>
          <w:rFonts w:ascii="Times New Roman" w:hAnsi="Times New Roman"/>
          <w:sz w:val="28"/>
          <w:szCs w:val="28"/>
        </w:rPr>
        <w:tab/>
      </w:r>
      <w:r w:rsidRPr="00000CDE">
        <w:rPr>
          <w:rFonts w:ascii="Times New Roman" w:hAnsi="Times New Roman"/>
          <w:b/>
          <w:sz w:val="28"/>
          <w:szCs w:val="28"/>
        </w:rPr>
        <w:t>DAFTAR PUSTAKA</w:t>
      </w:r>
      <w:r w:rsidRPr="00000CDE">
        <w:rPr>
          <w:rFonts w:ascii="Times New Roman" w:hAnsi="Times New Roman"/>
          <w:b/>
          <w:sz w:val="28"/>
          <w:szCs w:val="28"/>
        </w:rPr>
        <w:tab/>
      </w:r>
    </w:p>
    <w:p w:rsidR="00FD3D53" w:rsidRPr="00000CDE" w:rsidRDefault="002758CF" w:rsidP="002758CF">
      <w:pPr>
        <w:tabs>
          <w:tab w:val="left" w:pos="1710"/>
        </w:tabs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</w:p>
    <w:p w:rsidR="00FD3D53" w:rsidRPr="00000CDE" w:rsidRDefault="00FD3D53" w:rsidP="003779F7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0CDE">
        <w:rPr>
          <w:rFonts w:ascii="Times New Roman" w:hAnsi="Times New Roman"/>
          <w:sz w:val="24"/>
          <w:szCs w:val="24"/>
        </w:rPr>
        <w:t>Effendy</w:t>
      </w:r>
      <w:proofErr w:type="spellEnd"/>
      <w:r w:rsidRPr="00000C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0CDE">
        <w:rPr>
          <w:rFonts w:ascii="Times New Roman" w:hAnsi="Times New Roman"/>
          <w:sz w:val="24"/>
          <w:szCs w:val="24"/>
        </w:rPr>
        <w:t>Onong</w:t>
      </w:r>
      <w:proofErr w:type="spellEnd"/>
      <w:r w:rsidRPr="00000CDE">
        <w:rPr>
          <w:rFonts w:ascii="Times New Roman" w:hAnsi="Times New Roman"/>
          <w:sz w:val="24"/>
          <w:szCs w:val="24"/>
        </w:rPr>
        <w:t xml:space="preserve"> U.</w:t>
      </w:r>
      <w:r w:rsidRPr="00000CDE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00CDE">
        <w:rPr>
          <w:rFonts w:ascii="Times New Roman" w:hAnsi="Times New Roman"/>
          <w:sz w:val="24"/>
          <w:szCs w:val="24"/>
        </w:rPr>
        <w:t>200</w:t>
      </w:r>
      <w:r w:rsidRPr="00000CDE">
        <w:rPr>
          <w:rFonts w:ascii="Times New Roman" w:hAnsi="Times New Roman"/>
          <w:sz w:val="24"/>
          <w:szCs w:val="24"/>
          <w:lang w:val="id-ID"/>
        </w:rPr>
        <w:t>5</w:t>
      </w:r>
      <w:r w:rsidRPr="00000CD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00CDE">
        <w:rPr>
          <w:rFonts w:ascii="Times New Roman" w:hAnsi="Times New Roman"/>
          <w:i/>
          <w:sz w:val="24"/>
          <w:szCs w:val="24"/>
        </w:rPr>
        <w:t>Ilmu</w:t>
      </w:r>
      <w:proofErr w:type="spellEnd"/>
      <w:r w:rsidRPr="00000CD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00CDE">
        <w:rPr>
          <w:rFonts w:ascii="Times New Roman" w:hAnsi="Times New Roman"/>
          <w:i/>
          <w:sz w:val="24"/>
          <w:szCs w:val="24"/>
        </w:rPr>
        <w:t>Teori</w:t>
      </w:r>
      <w:proofErr w:type="spellEnd"/>
      <w:r w:rsidRPr="00000C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00CDE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000C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00CDE">
        <w:rPr>
          <w:rFonts w:ascii="Times New Roman" w:hAnsi="Times New Roman"/>
          <w:i/>
          <w:sz w:val="24"/>
          <w:szCs w:val="24"/>
        </w:rPr>
        <w:t>Filsafat</w:t>
      </w:r>
      <w:proofErr w:type="spellEnd"/>
      <w:r w:rsidRPr="00000C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00CDE">
        <w:rPr>
          <w:rFonts w:ascii="Times New Roman" w:hAnsi="Times New Roman"/>
          <w:i/>
          <w:sz w:val="24"/>
          <w:szCs w:val="24"/>
        </w:rPr>
        <w:t>Komunikasi</w:t>
      </w:r>
      <w:proofErr w:type="spellEnd"/>
      <w:r w:rsidRPr="00000CDE">
        <w:rPr>
          <w:rFonts w:ascii="Times New Roman" w:hAnsi="Times New Roman"/>
          <w:sz w:val="24"/>
          <w:szCs w:val="24"/>
          <w:lang w:val="id-ID"/>
        </w:rPr>
        <w:t xml:space="preserve">. Bandung : </w:t>
      </w:r>
      <w:r w:rsidRPr="00000CDE">
        <w:rPr>
          <w:rFonts w:ascii="Times New Roman" w:hAnsi="Times New Roman"/>
          <w:sz w:val="24"/>
          <w:szCs w:val="24"/>
        </w:rPr>
        <w:t>PT. Citra Aditya.</w:t>
      </w:r>
      <w:r w:rsidRPr="00000CDE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FD3D53" w:rsidRPr="00000CDE" w:rsidRDefault="00FD3D53" w:rsidP="003779F7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 w:rsidRPr="00000CDE">
        <w:rPr>
          <w:rFonts w:ascii="Times New Roman" w:hAnsi="Times New Roman"/>
          <w:sz w:val="24"/>
          <w:szCs w:val="24"/>
          <w:lang w:val="id-ID"/>
        </w:rPr>
        <w:t xml:space="preserve">Cangara, Hafied. 1998. </w:t>
      </w:r>
      <w:r w:rsidRPr="00000CDE">
        <w:rPr>
          <w:rFonts w:ascii="Times New Roman" w:hAnsi="Times New Roman"/>
          <w:i/>
          <w:sz w:val="24"/>
          <w:szCs w:val="24"/>
          <w:lang w:val="id-ID"/>
        </w:rPr>
        <w:t xml:space="preserve">Pengantar Ilmu Komunikasi. </w:t>
      </w:r>
      <w:r w:rsidRPr="00000CDE">
        <w:rPr>
          <w:rFonts w:ascii="Times New Roman" w:hAnsi="Times New Roman"/>
          <w:sz w:val="24"/>
          <w:szCs w:val="24"/>
          <w:lang w:val="id-ID"/>
        </w:rPr>
        <w:t>Jakarta: PT. Raja Grafindo Persada.</w:t>
      </w:r>
    </w:p>
    <w:p w:rsidR="00FD3D53" w:rsidRPr="00000CDE" w:rsidRDefault="00FD3D53" w:rsidP="003779F7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 w:rsidRPr="00000CDE">
        <w:rPr>
          <w:rFonts w:ascii="Times New Roman" w:hAnsi="Times New Roman"/>
          <w:sz w:val="24"/>
          <w:szCs w:val="24"/>
          <w:lang w:val="id-ID"/>
        </w:rPr>
        <w:t xml:space="preserve">Davis. 2003. </w:t>
      </w:r>
      <w:r w:rsidRPr="00000CDE">
        <w:rPr>
          <w:rFonts w:ascii="Times New Roman" w:hAnsi="Times New Roman"/>
          <w:i/>
          <w:sz w:val="24"/>
          <w:szCs w:val="24"/>
          <w:lang w:val="id-ID"/>
        </w:rPr>
        <w:t>Sistem Informasi Manajemen</w:t>
      </w:r>
      <w:r w:rsidRPr="00000CDE">
        <w:rPr>
          <w:rFonts w:ascii="Times New Roman" w:hAnsi="Times New Roman"/>
          <w:sz w:val="24"/>
          <w:szCs w:val="24"/>
          <w:lang w:val="id-ID"/>
        </w:rPr>
        <w:t>. Bandung : Kencana Utama.</w:t>
      </w:r>
    </w:p>
    <w:p w:rsidR="00FD3D53" w:rsidRPr="00000CDE" w:rsidRDefault="00FD3D53" w:rsidP="003779F7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 w:rsidRPr="00000CDE">
        <w:rPr>
          <w:rFonts w:ascii="Times New Roman" w:hAnsi="Times New Roman"/>
          <w:sz w:val="24"/>
          <w:szCs w:val="24"/>
          <w:lang w:val="id-ID"/>
        </w:rPr>
        <w:t xml:space="preserve">Nawawi, Haradi. 2007. </w:t>
      </w:r>
      <w:r w:rsidRPr="00000CDE">
        <w:rPr>
          <w:rFonts w:ascii="Times New Roman" w:hAnsi="Times New Roman"/>
          <w:i/>
          <w:sz w:val="24"/>
          <w:szCs w:val="24"/>
          <w:lang w:val="id-ID"/>
        </w:rPr>
        <w:t>Metode Penelitian Bidang Sosial</w:t>
      </w:r>
      <w:r w:rsidRPr="00000CDE">
        <w:rPr>
          <w:rFonts w:ascii="Times New Roman" w:hAnsi="Times New Roman"/>
          <w:sz w:val="24"/>
          <w:szCs w:val="24"/>
          <w:lang w:val="id-ID"/>
        </w:rPr>
        <w:t>. Yogyakarta : Gajahmada University Press.</w:t>
      </w:r>
    </w:p>
    <w:p w:rsidR="00FD3D53" w:rsidRPr="00000CDE" w:rsidRDefault="00FD3D53" w:rsidP="003779F7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 w:rsidRPr="00000CDE">
        <w:rPr>
          <w:rFonts w:ascii="Times New Roman" w:hAnsi="Times New Roman"/>
          <w:sz w:val="24"/>
          <w:szCs w:val="24"/>
          <w:lang w:val="id-ID"/>
        </w:rPr>
        <w:t xml:space="preserve">Rahmat, Djalaludin. 2002. </w:t>
      </w:r>
      <w:r w:rsidRPr="00000CDE">
        <w:rPr>
          <w:rFonts w:ascii="Times New Roman" w:hAnsi="Times New Roman"/>
          <w:i/>
          <w:sz w:val="24"/>
          <w:szCs w:val="24"/>
          <w:lang w:val="id-ID"/>
        </w:rPr>
        <w:t>Metode Penelitian Komunikasi</w:t>
      </w:r>
      <w:r w:rsidRPr="00000CDE"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3779F7" w:rsidRPr="00000CDE">
        <w:rPr>
          <w:rFonts w:ascii="Times New Roman" w:hAnsi="Times New Roman"/>
          <w:sz w:val="24"/>
          <w:szCs w:val="24"/>
          <w:lang w:val="id-ID"/>
        </w:rPr>
        <w:t>Bandung : PT Remaja Rosdakarya.</w:t>
      </w:r>
    </w:p>
    <w:p w:rsidR="003779F7" w:rsidRPr="00000CDE" w:rsidRDefault="003779F7" w:rsidP="003779F7">
      <w:pPr>
        <w:spacing w:line="360" w:lineRule="auto"/>
        <w:ind w:left="720" w:right="-9" w:hanging="720"/>
        <w:jc w:val="both"/>
        <w:rPr>
          <w:rFonts w:ascii="Times New Roman" w:hAnsi="Times New Roman"/>
          <w:sz w:val="24"/>
          <w:szCs w:val="24"/>
          <w:lang w:val="id-ID"/>
        </w:rPr>
      </w:pPr>
      <w:r w:rsidRPr="00000CDE">
        <w:rPr>
          <w:rFonts w:ascii="Times New Roman" w:hAnsi="Times New Roman"/>
          <w:sz w:val="24"/>
          <w:szCs w:val="24"/>
          <w:lang w:val="id-ID"/>
        </w:rPr>
        <w:t xml:space="preserve">Ardianto, Elvinaro. 2010. </w:t>
      </w:r>
      <w:r w:rsidRPr="00000CDE">
        <w:rPr>
          <w:rFonts w:ascii="Times New Roman" w:hAnsi="Times New Roman"/>
          <w:i/>
          <w:sz w:val="24"/>
          <w:szCs w:val="24"/>
          <w:lang w:val="id-ID"/>
        </w:rPr>
        <w:t>Metodologi Penelitian Untuk Public Relation.</w:t>
      </w:r>
      <w:r w:rsidRPr="00000CDE">
        <w:rPr>
          <w:rFonts w:ascii="Times New Roman" w:hAnsi="Times New Roman"/>
          <w:sz w:val="24"/>
          <w:szCs w:val="24"/>
          <w:lang w:val="id-ID"/>
        </w:rPr>
        <w:t xml:space="preserve"> Bandung : PT Remaja Rosdakarya.</w:t>
      </w:r>
    </w:p>
    <w:p w:rsidR="003779F7" w:rsidRPr="00000CDE" w:rsidRDefault="003779F7" w:rsidP="003779F7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 w:rsidRPr="00000CDE">
        <w:rPr>
          <w:rFonts w:ascii="Times New Roman" w:hAnsi="Times New Roman"/>
          <w:sz w:val="24"/>
          <w:szCs w:val="24"/>
          <w:lang w:val="id-ID"/>
        </w:rPr>
        <w:t xml:space="preserve">Sudjana.1996. </w:t>
      </w:r>
      <w:r w:rsidRPr="00000CDE">
        <w:rPr>
          <w:rFonts w:ascii="Times New Roman" w:hAnsi="Times New Roman"/>
          <w:i/>
          <w:sz w:val="24"/>
          <w:szCs w:val="24"/>
          <w:lang w:val="id-ID"/>
        </w:rPr>
        <w:t>Metode Statistik</w:t>
      </w:r>
      <w:r w:rsidRPr="00000CDE">
        <w:rPr>
          <w:rFonts w:ascii="Times New Roman" w:hAnsi="Times New Roman"/>
          <w:sz w:val="24"/>
          <w:szCs w:val="24"/>
          <w:lang w:val="id-ID"/>
        </w:rPr>
        <w:t>. Bandung : Tarsito.</w:t>
      </w:r>
    </w:p>
    <w:p w:rsidR="003779F7" w:rsidRPr="00000CDE" w:rsidRDefault="003779F7" w:rsidP="003779F7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 w:rsidRPr="00000CDE">
        <w:rPr>
          <w:rFonts w:ascii="Times New Roman" w:hAnsi="Times New Roman"/>
          <w:sz w:val="24"/>
          <w:szCs w:val="24"/>
          <w:lang w:val="id-ID"/>
        </w:rPr>
        <w:t xml:space="preserve">Sugiyono. 2014. </w:t>
      </w:r>
      <w:r w:rsidRPr="00000CDE">
        <w:rPr>
          <w:rFonts w:ascii="Times New Roman" w:hAnsi="Times New Roman"/>
          <w:i/>
          <w:sz w:val="24"/>
          <w:szCs w:val="24"/>
          <w:lang w:val="id-ID"/>
        </w:rPr>
        <w:t>Metode Penelitian Kuantitatif, Kualitatif, Dan R&amp;D</w:t>
      </w:r>
      <w:r w:rsidRPr="00000CDE">
        <w:rPr>
          <w:rFonts w:ascii="Times New Roman" w:hAnsi="Times New Roman"/>
          <w:sz w:val="24"/>
          <w:szCs w:val="24"/>
          <w:lang w:val="id-ID"/>
        </w:rPr>
        <w:t>. Bandung : Alfabeta.</w:t>
      </w:r>
    </w:p>
    <w:p w:rsidR="00FD3D53" w:rsidRPr="00000CDE" w:rsidRDefault="00FD3D53" w:rsidP="003779F7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 w:rsidRPr="00000CDE">
        <w:rPr>
          <w:rFonts w:ascii="Times New Roman" w:hAnsi="Times New Roman"/>
          <w:sz w:val="24"/>
          <w:szCs w:val="24"/>
          <w:lang w:val="id-ID"/>
        </w:rPr>
        <w:t>Sumadiria, Drs. AS H</w:t>
      </w:r>
      <w:bookmarkStart w:id="0" w:name="_GoBack"/>
      <w:bookmarkEnd w:id="0"/>
      <w:r w:rsidRPr="00000CDE">
        <w:rPr>
          <w:rFonts w:ascii="Times New Roman" w:hAnsi="Times New Roman"/>
          <w:sz w:val="24"/>
          <w:szCs w:val="24"/>
          <w:lang w:val="id-ID"/>
        </w:rPr>
        <w:t xml:space="preserve">aris. 2005. </w:t>
      </w:r>
      <w:r w:rsidRPr="00000CDE">
        <w:rPr>
          <w:rFonts w:ascii="Times New Roman" w:hAnsi="Times New Roman"/>
          <w:i/>
          <w:sz w:val="24"/>
          <w:szCs w:val="24"/>
          <w:lang w:val="id-ID"/>
        </w:rPr>
        <w:t>Jurnalistik Indonesia : Menulis Berita dan Feature, Panduan Praktis Jurnalis Profesional</w:t>
      </w:r>
      <w:r w:rsidRPr="00000CDE">
        <w:rPr>
          <w:rFonts w:ascii="Times New Roman" w:hAnsi="Times New Roman"/>
          <w:sz w:val="24"/>
          <w:szCs w:val="24"/>
          <w:lang w:val="id-ID"/>
        </w:rPr>
        <w:t>. Bandung : Simbiosa Rekatama Media.</w:t>
      </w:r>
    </w:p>
    <w:p w:rsidR="00FD3D53" w:rsidRPr="00000CDE" w:rsidRDefault="00FD3D53" w:rsidP="003779F7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 w:rsidRPr="00000CDE">
        <w:rPr>
          <w:rFonts w:ascii="Times New Roman" w:hAnsi="Times New Roman"/>
          <w:sz w:val="24"/>
          <w:szCs w:val="24"/>
          <w:lang w:val="id-ID"/>
        </w:rPr>
        <w:t xml:space="preserve">Romli, Asep Syamsul. 2001. </w:t>
      </w:r>
      <w:r w:rsidRPr="00000CDE">
        <w:rPr>
          <w:rFonts w:ascii="Times New Roman" w:hAnsi="Times New Roman"/>
          <w:i/>
          <w:sz w:val="24"/>
          <w:szCs w:val="24"/>
          <w:lang w:val="id-ID"/>
        </w:rPr>
        <w:t>Jurnalis Praktis</w:t>
      </w:r>
      <w:r w:rsidRPr="00000CDE">
        <w:rPr>
          <w:rFonts w:ascii="Times New Roman" w:hAnsi="Times New Roman"/>
          <w:sz w:val="24"/>
          <w:szCs w:val="24"/>
          <w:lang w:val="id-ID"/>
        </w:rPr>
        <w:t>. Bandung : PT Remaja Rosdakarya.</w:t>
      </w:r>
    </w:p>
    <w:p w:rsidR="005E4D71" w:rsidRDefault="00FD3D53" w:rsidP="00000CDE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 w:rsidRPr="00000CDE">
        <w:rPr>
          <w:rFonts w:ascii="Times New Roman" w:hAnsi="Times New Roman"/>
          <w:sz w:val="24"/>
          <w:szCs w:val="24"/>
          <w:lang w:val="id-ID"/>
        </w:rPr>
        <w:t xml:space="preserve">Mulyana, Deddy. 2007. </w:t>
      </w:r>
      <w:r w:rsidRPr="00000CDE">
        <w:rPr>
          <w:rFonts w:ascii="Times New Roman" w:hAnsi="Times New Roman"/>
          <w:i/>
          <w:sz w:val="24"/>
          <w:szCs w:val="24"/>
          <w:lang w:val="id-ID"/>
        </w:rPr>
        <w:t>Ilmu Komunikasi: Suatu Pengantar</w:t>
      </w:r>
      <w:r w:rsidRPr="00000CDE">
        <w:rPr>
          <w:rFonts w:ascii="Times New Roman" w:hAnsi="Times New Roman"/>
          <w:sz w:val="24"/>
          <w:szCs w:val="24"/>
          <w:lang w:val="id-ID"/>
        </w:rPr>
        <w:t>. Bandung : PT Rosdakarya.</w:t>
      </w:r>
    </w:p>
    <w:p w:rsidR="004E0E99" w:rsidRPr="001D590E" w:rsidRDefault="004E0E99" w:rsidP="004E0E99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1D590E" w:rsidRDefault="001D590E" w:rsidP="004E0E99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1D590E" w:rsidSect="001D590E">
          <w:footerReference w:type="default" r:id="rId6"/>
          <w:pgSz w:w="11907" w:h="16839" w:code="9"/>
          <w:pgMar w:top="2268" w:right="1701" w:bottom="1701" w:left="2268" w:header="720" w:footer="720" w:gutter="0"/>
          <w:pgNumType w:start="111"/>
          <w:cols w:space="720"/>
          <w:docGrid w:linePitch="360"/>
        </w:sectPr>
      </w:pPr>
    </w:p>
    <w:p w:rsidR="004E0E99" w:rsidRDefault="002758CF" w:rsidP="00492895">
      <w:pPr>
        <w:spacing w:line="360" w:lineRule="auto"/>
        <w:ind w:left="851" w:hanging="131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000CDE">
        <w:rPr>
          <w:rFonts w:ascii="Times New Roman" w:hAnsi="Times New Roman"/>
          <w:sz w:val="24"/>
          <w:szCs w:val="24"/>
        </w:rPr>
        <w:lastRenderedPageBreak/>
        <w:t>Effendy</w:t>
      </w:r>
      <w:proofErr w:type="spellEnd"/>
      <w:r w:rsidRPr="00000C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0CDE">
        <w:rPr>
          <w:rFonts w:ascii="Times New Roman" w:hAnsi="Times New Roman"/>
          <w:sz w:val="24"/>
          <w:szCs w:val="24"/>
        </w:rPr>
        <w:t>Onong</w:t>
      </w:r>
      <w:proofErr w:type="spellEnd"/>
      <w:r w:rsidRPr="00000CDE"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z w:val="24"/>
          <w:szCs w:val="24"/>
          <w:lang w:val="id-ID"/>
        </w:rPr>
        <w:t>. 2008</w:t>
      </w:r>
      <w:r w:rsidR="004E0E99" w:rsidRPr="00000CDE">
        <w:rPr>
          <w:rFonts w:ascii="Times New Roman" w:hAnsi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id-ID"/>
        </w:rPr>
        <w:t>Dinamika</w:t>
      </w:r>
      <w:r w:rsidR="004E0E99" w:rsidRPr="00000CDE">
        <w:rPr>
          <w:rFonts w:ascii="Times New Roman" w:hAnsi="Times New Roman"/>
          <w:i/>
          <w:sz w:val="24"/>
          <w:szCs w:val="24"/>
          <w:lang w:val="id-ID"/>
        </w:rPr>
        <w:t xml:space="preserve"> Komunikasi</w:t>
      </w:r>
      <w:r w:rsidR="004E0E99" w:rsidRPr="00000CDE">
        <w:rPr>
          <w:rFonts w:ascii="Times New Roman" w:hAnsi="Times New Roman"/>
          <w:sz w:val="24"/>
          <w:szCs w:val="24"/>
          <w:lang w:val="id-ID"/>
        </w:rPr>
        <w:t>. Bandung : PT Remaja Rosdakarya.</w:t>
      </w:r>
    </w:p>
    <w:p w:rsidR="002758CF" w:rsidRDefault="002758CF" w:rsidP="001D590E">
      <w:pPr>
        <w:spacing w:line="480" w:lineRule="auto"/>
        <w:ind w:left="851" w:right="-9" w:hanging="851"/>
        <w:jc w:val="both"/>
        <w:rPr>
          <w:rFonts w:ascii="Times New Roman" w:hAnsi="Times New Roman"/>
          <w:sz w:val="24"/>
          <w:szCs w:val="24"/>
          <w:lang w:val="id-ID"/>
        </w:rPr>
      </w:pPr>
      <w:r w:rsidRPr="005007F2">
        <w:rPr>
          <w:rFonts w:ascii="Times New Roman" w:hAnsi="Times New Roman"/>
          <w:sz w:val="24"/>
          <w:szCs w:val="24"/>
          <w:lang w:val="id-ID"/>
        </w:rPr>
        <w:t xml:space="preserve">Ardianto, Elvinaro. 2004. </w:t>
      </w:r>
      <w:r w:rsidRPr="002758CF">
        <w:rPr>
          <w:rFonts w:ascii="Times New Roman" w:hAnsi="Times New Roman"/>
          <w:i/>
          <w:sz w:val="24"/>
          <w:szCs w:val="24"/>
          <w:lang w:val="id-ID"/>
        </w:rPr>
        <w:t>Komunikasi Massa: Suatu Pengantar</w:t>
      </w:r>
      <w:r>
        <w:rPr>
          <w:rFonts w:ascii="Times New Roman" w:hAnsi="Times New Roman"/>
          <w:sz w:val="24"/>
          <w:szCs w:val="24"/>
          <w:lang w:val="id-ID"/>
        </w:rPr>
        <w:t>. Bandung : PT R</w:t>
      </w:r>
      <w:r w:rsidRPr="005007F2">
        <w:rPr>
          <w:rFonts w:ascii="Times New Roman" w:hAnsi="Times New Roman"/>
          <w:sz w:val="24"/>
          <w:szCs w:val="24"/>
          <w:lang w:val="id-ID"/>
        </w:rPr>
        <w:t>emaja Rosdakarya Offset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2758CF" w:rsidRDefault="002758CF" w:rsidP="001D590E">
      <w:pPr>
        <w:spacing w:line="48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5007F2">
        <w:rPr>
          <w:rFonts w:ascii="Times New Roman" w:hAnsi="Times New Roman"/>
          <w:sz w:val="24"/>
          <w:szCs w:val="24"/>
        </w:rPr>
        <w:t>Effendy</w:t>
      </w:r>
      <w:proofErr w:type="spellEnd"/>
      <w:r w:rsidRPr="005007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07F2">
        <w:rPr>
          <w:rFonts w:ascii="Times New Roman" w:hAnsi="Times New Roman"/>
          <w:sz w:val="24"/>
          <w:szCs w:val="24"/>
        </w:rPr>
        <w:t>Onong</w:t>
      </w:r>
      <w:proofErr w:type="spellEnd"/>
      <w:r w:rsidRPr="005007F2">
        <w:rPr>
          <w:rFonts w:ascii="Times New Roman" w:hAnsi="Times New Roman"/>
          <w:sz w:val="24"/>
          <w:szCs w:val="24"/>
        </w:rPr>
        <w:t xml:space="preserve"> U.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007F2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  <w:lang w:val="id-ID"/>
        </w:rPr>
        <w:t>6</w:t>
      </w:r>
      <w:r w:rsidRPr="005007F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007F2">
        <w:rPr>
          <w:rFonts w:ascii="Times New Roman" w:hAnsi="Times New Roman"/>
          <w:i/>
          <w:sz w:val="24"/>
          <w:szCs w:val="24"/>
        </w:rPr>
        <w:t>Ilmu</w:t>
      </w:r>
      <w:proofErr w:type="spellEnd"/>
      <w:r w:rsidRPr="005007F2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Komunikasi </w:t>
      </w:r>
      <w:proofErr w:type="spellStart"/>
      <w:r>
        <w:rPr>
          <w:rFonts w:ascii="Times New Roman" w:hAnsi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d-ID"/>
        </w:rPr>
        <w:t>Praktek</w:t>
      </w:r>
      <w:r w:rsidRPr="005007F2">
        <w:rPr>
          <w:rFonts w:ascii="Times New Roman" w:hAnsi="Times New Roman"/>
          <w:sz w:val="24"/>
          <w:szCs w:val="24"/>
          <w:lang w:val="id-ID"/>
        </w:rPr>
        <w:t xml:space="preserve">. Bandung : </w:t>
      </w:r>
      <w:r>
        <w:rPr>
          <w:rFonts w:ascii="Times New Roman" w:hAnsi="Times New Roman"/>
          <w:sz w:val="24"/>
          <w:szCs w:val="24"/>
        </w:rPr>
        <w:t xml:space="preserve">PT. </w:t>
      </w:r>
      <w:r>
        <w:rPr>
          <w:rFonts w:ascii="Times New Roman" w:hAnsi="Times New Roman"/>
          <w:sz w:val="24"/>
          <w:szCs w:val="24"/>
          <w:lang w:val="id-ID"/>
        </w:rPr>
        <w:t>Remaja Rosdakarya.</w:t>
      </w:r>
    </w:p>
    <w:p w:rsidR="006211E3" w:rsidRDefault="006211E3" w:rsidP="001D590E">
      <w:pPr>
        <w:spacing w:line="48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Sumber Lain :</w:t>
      </w:r>
    </w:p>
    <w:p w:rsidR="001D590E" w:rsidRDefault="00286A66" w:rsidP="00D533DA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hyperlink r:id="rId7" w:history="1">
        <w:r w:rsidR="001D590E" w:rsidRPr="00FF498C">
          <w:rPr>
            <w:rStyle w:val="Hyperlink"/>
            <w:rFonts w:ascii="Times New Roman" w:hAnsi="Times New Roman"/>
            <w:sz w:val="24"/>
            <w:szCs w:val="24"/>
            <w:lang w:val="id-ID"/>
          </w:rPr>
          <w:t>www.momandkidsradio.com</w:t>
        </w:r>
      </w:hyperlink>
      <w:r w:rsidR="001D590E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1D590E" w:rsidRDefault="00D533DA" w:rsidP="00D533DA">
      <w:pPr>
        <w:spacing w:line="480" w:lineRule="auto"/>
        <w:ind w:left="720"/>
        <w:jc w:val="both"/>
        <w:rPr>
          <w:rFonts w:ascii="Times New Roman" w:hAnsi="Times New Roman"/>
          <w:sz w:val="24"/>
          <w:szCs w:val="24"/>
          <w:lang w:val="id-ID"/>
        </w:rPr>
      </w:pPr>
      <w:hyperlink r:id="rId8" w:history="1">
        <w:r w:rsidRPr="00E83C3A">
          <w:rPr>
            <w:rStyle w:val="Hyperlink"/>
            <w:rFonts w:ascii="Times New Roman" w:hAnsi="Times New Roman"/>
            <w:sz w:val="24"/>
            <w:szCs w:val="24"/>
            <w:lang w:val="id-ID"/>
          </w:rPr>
          <w:t>http://www.sarjanaku.com/2012/11/pengertian-informasi-menurut-para-ahli.html</w:t>
        </w:r>
      </w:hyperlink>
      <w:r w:rsidR="006211E3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2758CF" w:rsidRDefault="002758CF" w:rsidP="002758CF">
      <w:p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758CF" w:rsidRDefault="002758CF" w:rsidP="002758CF">
      <w:pPr>
        <w:spacing w:line="480" w:lineRule="auto"/>
        <w:ind w:right="-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758CF" w:rsidRPr="005007F2" w:rsidRDefault="002758CF" w:rsidP="002758CF">
      <w:pPr>
        <w:spacing w:line="480" w:lineRule="auto"/>
        <w:ind w:right="-9"/>
        <w:jc w:val="both"/>
        <w:rPr>
          <w:rFonts w:ascii="Times New Roman" w:hAnsi="Times New Roman"/>
          <w:sz w:val="24"/>
          <w:szCs w:val="24"/>
        </w:rPr>
      </w:pPr>
    </w:p>
    <w:p w:rsidR="002758CF" w:rsidRPr="00000CDE" w:rsidRDefault="002758CF" w:rsidP="004E0E99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E0E99" w:rsidRPr="004E0E99" w:rsidRDefault="004E0E99" w:rsidP="004E0E99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4E0E99" w:rsidRPr="00000CDE" w:rsidRDefault="004E0E99" w:rsidP="00000CDE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sectPr w:rsidR="004E0E99" w:rsidRPr="00000CDE" w:rsidSect="001D590E">
      <w:headerReference w:type="default" r:id="rId9"/>
      <w:footerReference w:type="default" r:id="rId10"/>
      <w:pgSz w:w="11907" w:h="16839" w:code="9"/>
      <w:pgMar w:top="2268" w:right="1701" w:bottom="1701" w:left="2268" w:header="720" w:footer="720" w:gutter="0"/>
      <w:pgNumType w:start="1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B9F" w:rsidRDefault="00942B9F" w:rsidP="003779F7">
      <w:pPr>
        <w:spacing w:after="0" w:line="240" w:lineRule="auto"/>
      </w:pPr>
      <w:r>
        <w:separator/>
      </w:r>
    </w:p>
  </w:endnote>
  <w:endnote w:type="continuationSeparator" w:id="0">
    <w:p w:rsidR="00942B9F" w:rsidRDefault="00942B9F" w:rsidP="0037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10171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2895" w:rsidRDefault="004928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A66">
          <w:rPr>
            <w:noProof/>
          </w:rPr>
          <w:t>111</w:t>
        </w:r>
        <w:r>
          <w:rPr>
            <w:noProof/>
          </w:rPr>
          <w:fldChar w:fldCharType="end"/>
        </w:r>
      </w:p>
    </w:sdtContent>
  </w:sdt>
  <w:p w:rsidR="00492895" w:rsidRDefault="00492895" w:rsidP="00286A66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90E" w:rsidRDefault="001D59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B9F" w:rsidRDefault="00942B9F" w:rsidP="003779F7">
      <w:pPr>
        <w:spacing w:after="0" w:line="240" w:lineRule="auto"/>
      </w:pPr>
      <w:r>
        <w:separator/>
      </w:r>
    </w:p>
  </w:footnote>
  <w:footnote w:type="continuationSeparator" w:id="0">
    <w:p w:rsidR="00942B9F" w:rsidRDefault="00942B9F" w:rsidP="00377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57468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92895" w:rsidRDefault="0049289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A66">
          <w:rPr>
            <w:noProof/>
          </w:rPr>
          <w:t>112</w:t>
        </w:r>
        <w:r>
          <w:rPr>
            <w:noProof/>
          </w:rPr>
          <w:fldChar w:fldCharType="end"/>
        </w:r>
      </w:p>
    </w:sdtContent>
  </w:sdt>
  <w:p w:rsidR="00492895" w:rsidRDefault="00492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53"/>
    <w:rsid w:val="00000CDE"/>
    <w:rsid w:val="001D590E"/>
    <w:rsid w:val="002758CF"/>
    <w:rsid w:val="00286A66"/>
    <w:rsid w:val="003779F7"/>
    <w:rsid w:val="003F77BD"/>
    <w:rsid w:val="00492895"/>
    <w:rsid w:val="004E0E99"/>
    <w:rsid w:val="005E4D71"/>
    <w:rsid w:val="006211E3"/>
    <w:rsid w:val="007A71E0"/>
    <w:rsid w:val="00834DB3"/>
    <w:rsid w:val="00942B9F"/>
    <w:rsid w:val="00A10835"/>
    <w:rsid w:val="00B350C3"/>
    <w:rsid w:val="00D533DA"/>
    <w:rsid w:val="00ED1CC8"/>
    <w:rsid w:val="00FD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C38E13-BA85-4F3E-B014-0E809C2D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D53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D53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3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D53"/>
    <w:rPr>
      <w:rFonts w:eastAsia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1D59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janaku.com/2012/11/pengertian-informasi-menurut-para-ahl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mandkidsradi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Isnaeni</dc:creator>
  <cp:lastModifiedBy>Asus A455L</cp:lastModifiedBy>
  <cp:revision>5</cp:revision>
  <dcterms:created xsi:type="dcterms:W3CDTF">2017-04-13T06:47:00Z</dcterms:created>
  <dcterms:modified xsi:type="dcterms:W3CDTF">2017-05-08T15:01:00Z</dcterms:modified>
</cp:coreProperties>
</file>