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33" w:rsidRPr="00C00F6F" w:rsidRDefault="00492A33" w:rsidP="00492A33">
      <w:pPr>
        <w:pStyle w:val="Heading1"/>
        <w:jc w:val="center"/>
        <w:rPr>
          <w:rFonts w:ascii="Times New Roman" w:hAnsi="Times New Roman" w:cs="Times New Roman"/>
          <w:color w:val="auto"/>
          <w:lang w:val="id-ID"/>
        </w:rPr>
      </w:pPr>
      <w:bookmarkStart w:id="0" w:name="_Toc483424063"/>
      <w:r w:rsidRPr="00C00F6F">
        <w:rPr>
          <w:rFonts w:ascii="Times New Roman" w:hAnsi="Times New Roman" w:cs="Times New Roman"/>
          <w:color w:val="auto"/>
          <w:lang w:val="id-ID"/>
        </w:rPr>
        <w:t>BAB I</w:t>
      </w:r>
      <w:bookmarkEnd w:id="0"/>
    </w:p>
    <w:p w:rsidR="00492A33" w:rsidRPr="00D17960" w:rsidRDefault="00492A33" w:rsidP="00492A33">
      <w:pPr>
        <w:pStyle w:val="Heading1"/>
        <w:jc w:val="center"/>
        <w:rPr>
          <w:rFonts w:ascii="Times New Roman" w:hAnsi="Times New Roman" w:cs="Times New Roman"/>
          <w:color w:val="auto"/>
          <w:vertAlign w:val="subscript"/>
          <w:lang w:val="id-ID"/>
        </w:rPr>
      </w:pPr>
      <w:bookmarkStart w:id="1" w:name="_Toc483424064"/>
      <w:r>
        <w:rPr>
          <w:rFonts w:ascii="Times New Roman" w:hAnsi="Times New Roman" w:cs="Times New Roman"/>
          <w:color w:val="auto"/>
          <w:lang w:val="id-ID"/>
        </w:rPr>
        <w:t>PENDAHULUAN</w:t>
      </w:r>
      <w:bookmarkEnd w:id="1"/>
    </w:p>
    <w:p w:rsidR="00492A33" w:rsidRDefault="00492A33" w:rsidP="00492A33">
      <w:pPr>
        <w:pStyle w:val="ListParagraph"/>
        <w:tabs>
          <w:tab w:val="left" w:pos="567"/>
        </w:tabs>
        <w:spacing w:line="360" w:lineRule="auto"/>
        <w:ind w:left="644"/>
        <w:jc w:val="center"/>
        <w:rPr>
          <w:rFonts w:ascii="Times New Roman" w:hAnsi="Times New Roman" w:cs="Times New Roman"/>
          <w:b/>
          <w:sz w:val="24"/>
          <w:szCs w:val="24"/>
          <w:lang w:val="id-ID"/>
        </w:rPr>
      </w:pPr>
    </w:p>
    <w:p w:rsidR="00492A33" w:rsidRDefault="00492A33" w:rsidP="00492A33">
      <w:pPr>
        <w:pStyle w:val="Heading2"/>
        <w:numPr>
          <w:ilvl w:val="0"/>
          <w:numId w:val="21"/>
        </w:numPr>
        <w:rPr>
          <w:rFonts w:ascii="Times New Roman" w:hAnsi="Times New Roman" w:cs="Times New Roman"/>
          <w:color w:val="auto"/>
          <w:sz w:val="24"/>
          <w:szCs w:val="24"/>
        </w:rPr>
      </w:pPr>
      <w:bookmarkStart w:id="2" w:name="_Toc483424065"/>
      <w:r w:rsidRPr="00C00F6F">
        <w:rPr>
          <w:rFonts w:ascii="Times New Roman" w:hAnsi="Times New Roman" w:cs="Times New Roman"/>
          <w:color w:val="auto"/>
          <w:sz w:val="24"/>
          <w:szCs w:val="24"/>
        </w:rPr>
        <w:t>Latar Belakang Masalah</w:t>
      </w:r>
      <w:bookmarkEnd w:id="2"/>
    </w:p>
    <w:p w:rsidR="00492A33" w:rsidRPr="00F671A9" w:rsidRDefault="00492A33" w:rsidP="00492A33">
      <w:pPr>
        <w:rPr>
          <w:lang w:val="id-ID"/>
        </w:rPr>
      </w:pPr>
    </w:p>
    <w:p w:rsidR="00492A33" w:rsidRPr="00561EE2" w:rsidRDefault="00492A33" w:rsidP="00492A33">
      <w:pPr>
        <w:tabs>
          <w:tab w:val="left" w:pos="567"/>
        </w:tabs>
        <w:spacing w:line="480" w:lineRule="auto"/>
        <w:ind w:firstLine="720"/>
        <w:jc w:val="both"/>
        <w:rPr>
          <w:rFonts w:ascii="Times New Roman" w:hAnsi="Times New Roman" w:cs="Times New Roman"/>
          <w:sz w:val="24"/>
          <w:szCs w:val="24"/>
          <w:lang w:val="id-ID"/>
        </w:rPr>
      </w:pPr>
      <w:r w:rsidRPr="00561EE2">
        <w:rPr>
          <w:rFonts w:ascii="Times New Roman" w:hAnsi="Times New Roman" w:cs="Times New Roman"/>
          <w:sz w:val="24"/>
          <w:szCs w:val="24"/>
        </w:rPr>
        <w:t>Kore</w:t>
      </w:r>
      <w:r>
        <w:rPr>
          <w:rFonts w:ascii="Times New Roman" w:hAnsi="Times New Roman" w:cs="Times New Roman"/>
          <w:sz w:val="24"/>
          <w:szCs w:val="24"/>
        </w:rPr>
        <w:t xml:space="preserve">a Selatan merupakan salah satu </w:t>
      </w:r>
      <w:r>
        <w:rPr>
          <w:rFonts w:ascii="Times New Roman" w:hAnsi="Times New Roman" w:cs="Times New Roman"/>
          <w:sz w:val="24"/>
          <w:szCs w:val="24"/>
          <w:lang w:val="id-ID"/>
        </w:rPr>
        <w:t>n</w:t>
      </w:r>
      <w:r w:rsidRPr="00561EE2">
        <w:rPr>
          <w:rFonts w:ascii="Times New Roman" w:hAnsi="Times New Roman" w:cs="Times New Roman"/>
          <w:sz w:val="24"/>
          <w:szCs w:val="24"/>
        </w:rPr>
        <w:t>egara di kawasan Asia Timur yang memiliki hubungan kerjasama yang cukup baik dengan Indonesia. Hubungan kerjasama ini dimanfaatkan oleh kedua negara untuk saling mengisi satu sama lain. Hal ini diakibatkan karena adanya kesamaan kebutuhan yaitu untuk menjaga dan meningkatkan pertumbuhan ekonomi masing-masing negara. Dalam perkembangannya negara-negara maju dengan pertumbuhan ekonomi yang pesat membutuhkan berbagai macam faktor pendorong seperti sumber daya manusia untuk menjalankan produksi di negaranya.</w:t>
      </w: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sidRPr="00561EE2">
        <w:rPr>
          <w:rFonts w:ascii="Times New Roman" w:hAnsi="Times New Roman" w:cs="Times New Roman"/>
          <w:sz w:val="24"/>
          <w:szCs w:val="24"/>
          <w:lang w:val="id-ID"/>
        </w:rPr>
        <w:t>Berbeda dengan negara berkembang seperti Indonesia, pertumbuhan ekonomi yang tidak pesat dibandingkan dengan negara-negara maju khususnya di kawasan Asia sehingga negara berkembang seperti Indonesia belum sepenuhnya dapat mensejahterakan rakyatnya. Sehingga, secara bertahap pemerintah Indonesia selalu berupaya meningkatkan kesejahteraan rakyatnya.</w:t>
      </w:r>
    </w:p>
    <w:p w:rsidR="00492A33" w:rsidRPr="00561EE2" w:rsidRDefault="00492A33" w:rsidP="00492A33">
      <w:pPr>
        <w:tabs>
          <w:tab w:val="left" w:pos="567"/>
        </w:tabs>
        <w:spacing w:line="480" w:lineRule="auto"/>
        <w:ind w:firstLine="720"/>
        <w:jc w:val="both"/>
        <w:rPr>
          <w:rFonts w:ascii="Times New Roman" w:hAnsi="Times New Roman" w:cs="Times New Roman"/>
          <w:sz w:val="24"/>
          <w:szCs w:val="24"/>
          <w:lang w:val="id-ID"/>
        </w:rPr>
      </w:pPr>
      <w:r w:rsidRPr="00561EE2">
        <w:rPr>
          <w:rFonts w:ascii="Times New Roman" w:hAnsi="Times New Roman" w:cs="Times New Roman"/>
          <w:sz w:val="24"/>
          <w:szCs w:val="24"/>
          <w:lang w:val="id-ID"/>
        </w:rPr>
        <w:t xml:space="preserve">Salah satu alternatif memenuhi tingkat kesejahteraan rakyat adalah dengan menekan tingkat pengangguran secara nasional. Terbatasnya kesempatan kerja dan angka pengangguran yang cukup tinggi membuat pemerintah turut andil dalam menangani permasalah tersebut. Dalam hal ini, pemerintah berupaya untuk mengurangi pengangguran melalui penetapan pengiriman tenaga kerja ke luar negri dan memberikan kemudahan atau memfasilitasi kepada masyarakatnya yang ingin bekerja ke luar negri.Pengiriman tenaga kerja ini dilakukan dengan </w:t>
      </w:r>
      <w:r w:rsidRPr="00561EE2">
        <w:rPr>
          <w:rFonts w:ascii="Times New Roman" w:hAnsi="Times New Roman" w:cs="Times New Roman"/>
          <w:sz w:val="24"/>
          <w:szCs w:val="24"/>
          <w:lang w:val="id-ID"/>
        </w:rPr>
        <w:lastRenderedPageBreak/>
        <w:t xml:space="preserve">mengirimkan tenaga kerja ke beberapa negara. Menjadi tenaga kerja asing (TKA) merupakan suatu pekerjaan yang membudaya di seluruh negara termasuk Indonesia. Pengiriman tenaga kerja ini di lakukan ke berbagai negara. </w:t>
      </w:r>
      <w:r w:rsidRPr="00561EE2">
        <w:rPr>
          <w:rFonts w:ascii="Times New Roman" w:hAnsi="Times New Roman" w:cs="Times New Roman"/>
          <w:sz w:val="24"/>
          <w:szCs w:val="24"/>
        </w:rPr>
        <w:t xml:space="preserve">Salah satu negara yang bekerjasama dengan Indonesia dalam </w:t>
      </w:r>
      <w:r w:rsidRPr="00561EE2">
        <w:rPr>
          <w:rFonts w:ascii="Times New Roman" w:hAnsi="Times New Roman" w:cs="Times New Roman"/>
          <w:sz w:val="24"/>
          <w:szCs w:val="24"/>
          <w:lang w:val="id-ID"/>
        </w:rPr>
        <w:t xml:space="preserve">pengiriman tenaga kerja </w:t>
      </w:r>
      <w:r w:rsidRPr="00561EE2">
        <w:rPr>
          <w:rFonts w:ascii="Times New Roman" w:hAnsi="Times New Roman" w:cs="Times New Roman"/>
          <w:sz w:val="24"/>
          <w:szCs w:val="24"/>
        </w:rPr>
        <w:t>adalah negara Korea Selatan</w:t>
      </w:r>
      <w:r w:rsidRPr="00561EE2">
        <w:rPr>
          <w:rFonts w:ascii="Times New Roman" w:hAnsi="Times New Roman" w:cs="Times New Roman"/>
          <w:sz w:val="24"/>
          <w:szCs w:val="24"/>
          <w:lang w:val="id-ID"/>
        </w:rPr>
        <w:t>.</w:t>
      </w:r>
    </w:p>
    <w:p w:rsidR="00492A33" w:rsidRPr="00561EE2" w:rsidRDefault="00492A33" w:rsidP="00492A33">
      <w:pPr>
        <w:tabs>
          <w:tab w:val="left" w:pos="567"/>
        </w:tabs>
        <w:spacing w:line="480" w:lineRule="auto"/>
        <w:ind w:firstLine="720"/>
        <w:jc w:val="both"/>
        <w:rPr>
          <w:rFonts w:ascii="Times New Roman" w:hAnsi="Times New Roman" w:cs="Times New Roman"/>
          <w:sz w:val="24"/>
          <w:szCs w:val="24"/>
          <w:lang w:val="id-ID"/>
        </w:rPr>
      </w:pPr>
      <w:r w:rsidRPr="00561EE2">
        <w:rPr>
          <w:rFonts w:ascii="Times New Roman" w:hAnsi="Times New Roman" w:cs="Times New Roman"/>
          <w:sz w:val="24"/>
          <w:szCs w:val="24"/>
          <w:lang w:val="id-ID"/>
        </w:rPr>
        <w:t>Hal ini dikarenakan Korea Selatan</w:t>
      </w:r>
      <w:r w:rsidRPr="00561EE2">
        <w:rPr>
          <w:rFonts w:ascii="Times New Roman" w:hAnsi="Times New Roman" w:cs="Times New Roman"/>
          <w:sz w:val="24"/>
          <w:szCs w:val="24"/>
        </w:rPr>
        <w:t xml:space="preserve"> yang mengandalkan sector industry sebagai salah satu faktor pendukung pertumbuhan ekonomi negaranya</w:t>
      </w:r>
      <w:r w:rsidRPr="00561EE2">
        <w:rPr>
          <w:rFonts w:ascii="Times New Roman" w:hAnsi="Times New Roman" w:cs="Times New Roman"/>
          <w:sz w:val="24"/>
          <w:szCs w:val="24"/>
          <w:lang w:val="id-ID"/>
        </w:rPr>
        <w:t xml:space="preserve"> membutuhkan banyaknya sumber daya manusia untuk menggerakan roda perekonomian negara. Selain sektor industri ada juga sektor perikanan yang dianggap sangat mempengaruhi pertumbuhan perekonomian suatu negara.</w:t>
      </w: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sidRPr="00561EE2">
        <w:rPr>
          <w:rFonts w:ascii="Times New Roman" w:hAnsi="Times New Roman" w:cs="Times New Roman"/>
          <w:sz w:val="24"/>
          <w:szCs w:val="24"/>
          <w:lang w:val="id-ID"/>
        </w:rPr>
        <w:t>Hubungan kerjasama bidang ekonomi ini dimanfaatkan oleh kedua Negara untuk saling mengisi satu sama lain, dimana keunggulan Indonesia dalam 3 hal yaitu sumber alam yang berlimpah, tenaga kerja yang murah dan bermutu, serta pasar yang luas dan aktif sedangkan keunggulan Korea Selatan dalam dua hal yang lain yaitu modal dan teknologi yang memadai dapat saling melengkapi satu sama lain.</w:t>
      </w:r>
    </w:p>
    <w:p w:rsidR="00492A33" w:rsidRPr="00643A07" w:rsidRDefault="00492A33" w:rsidP="00492A33">
      <w:pPr>
        <w:tabs>
          <w:tab w:val="left" w:pos="567"/>
        </w:tabs>
        <w:spacing w:line="480" w:lineRule="auto"/>
        <w:ind w:firstLine="720"/>
        <w:jc w:val="both"/>
        <w:rPr>
          <w:rFonts w:ascii="Times New Roman" w:hAnsi="Times New Roman" w:cs="Times New Roman"/>
          <w:sz w:val="24"/>
          <w:szCs w:val="24"/>
          <w:lang w:val="id-ID"/>
        </w:rPr>
      </w:pPr>
      <w:r w:rsidRPr="00561EE2">
        <w:rPr>
          <w:rFonts w:ascii="Times New Roman" w:hAnsi="Times New Roman" w:cs="Times New Roman"/>
          <w:sz w:val="24"/>
          <w:szCs w:val="24"/>
        </w:rPr>
        <w:t xml:space="preserve">Korea Selatan merupakan negara industri yang memerlukan berbagai sumber daya, salah satunya sumber daya manusia. Negara ini mendatangkan tenaga kerja asing untuk menjalankan mesin-mesin industrinya. Disamping kurangnya </w:t>
      </w:r>
      <w:bookmarkStart w:id="3" w:name="_GoBack"/>
      <w:bookmarkEnd w:id="3"/>
      <w:r w:rsidRPr="00561EE2">
        <w:rPr>
          <w:rFonts w:ascii="Times New Roman" w:hAnsi="Times New Roman" w:cs="Times New Roman"/>
          <w:sz w:val="24"/>
          <w:szCs w:val="24"/>
        </w:rPr>
        <w:t xml:space="preserve">tenaga kerja yang tersedia, masyarakat Korea Selatan yang sudah mempunyai tingkat kemakmuran yang tinggi umumnya kurang berminat untuk bekerja di sektor industri terutama pekerjaan yang berkategori </w:t>
      </w:r>
      <w:r w:rsidRPr="00561EE2">
        <w:rPr>
          <w:rFonts w:ascii="Times New Roman" w:hAnsi="Times New Roman" w:cs="Times New Roman"/>
          <w:i/>
          <w:sz w:val="24"/>
          <w:szCs w:val="24"/>
        </w:rPr>
        <w:t>dangerous, dirty and difficult</w:t>
      </w:r>
      <w:r w:rsidRPr="00561EE2">
        <w:rPr>
          <w:rFonts w:ascii="Times New Roman" w:hAnsi="Times New Roman" w:cs="Times New Roman"/>
          <w:sz w:val="24"/>
          <w:szCs w:val="24"/>
        </w:rPr>
        <w:t xml:space="preserve"> (3D). Untuk memenuhi kebutuhan sektor industri tersebut, maka dibukalah pintu masuk bagi tenaga kerja asing. </w:t>
      </w:r>
    </w:p>
    <w:p w:rsidR="00492A33" w:rsidRDefault="00492A33" w:rsidP="00492A33">
      <w:p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492A33" w:rsidRPr="00561EE2" w:rsidRDefault="00492A33" w:rsidP="00492A33">
      <w:pPr>
        <w:tabs>
          <w:tab w:val="left" w:pos="567"/>
        </w:tabs>
        <w:spacing w:line="48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sz w:val="24"/>
          <w:szCs w:val="24"/>
          <w:lang w:val="id-ID"/>
        </w:rPr>
        <w:lastRenderedPageBreak/>
        <w:tab/>
      </w:r>
      <w:r w:rsidRPr="00561EE2">
        <w:rPr>
          <w:rFonts w:ascii="Times New Roman" w:hAnsi="Times New Roman" w:cs="Times New Roman"/>
          <w:sz w:val="24"/>
          <w:szCs w:val="24"/>
        </w:rPr>
        <w:t xml:space="preserve">Pemerintah Korea Selatan berusaha memenuhi kebutuhan tersebut dengan menerima tenaga kerja asing dari beberapa negara salah satunya Indonesia. </w:t>
      </w:r>
      <w:r w:rsidRPr="00561EE2">
        <w:rPr>
          <w:rFonts w:ascii="Times New Roman" w:hAnsi="Times New Roman" w:cs="Times New Roman"/>
          <w:color w:val="222222"/>
          <w:sz w:val="24"/>
          <w:szCs w:val="24"/>
          <w:shd w:val="clear" w:color="auto" w:fill="FFFFFF"/>
        </w:rPr>
        <w:t xml:space="preserve">Indonesia mulai mengirim Tenaga Kerja Indonesia </w:t>
      </w:r>
      <w:r w:rsidRPr="00561EE2">
        <w:rPr>
          <w:rFonts w:ascii="Times New Roman" w:hAnsi="Times New Roman" w:cs="Times New Roman"/>
          <w:color w:val="222222"/>
          <w:sz w:val="24"/>
          <w:szCs w:val="24"/>
          <w:shd w:val="clear" w:color="auto" w:fill="FFFFFF"/>
          <w:lang w:val="id-ID"/>
        </w:rPr>
        <w:t>(</w:t>
      </w:r>
      <w:r w:rsidRPr="00561EE2">
        <w:rPr>
          <w:rFonts w:ascii="Times New Roman" w:hAnsi="Times New Roman" w:cs="Times New Roman"/>
          <w:color w:val="222222"/>
          <w:sz w:val="24"/>
          <w:szCs w:val="24"/>
          <w:shd w:val="clear" w:color="auto" w:fill="FFFFFF"/>
        </w:rPr>
        <w:t>TKI</w:t>
      </w:r>
      <w:r w:rsidRPr="00561EE2">
        <w:rPr>
          <w:rFonts w:ascii="Times New Roman" w:hAnsi="Times New Roman" w:cs="Times New Roman"/>
          <w:color w:val="222222"/>
          <w:sz w:val="24"/>
          <w:szCs w:val="24"/>
          <w:shd w:val="clear" w:color="auto" w:fill="FFFFFF"/>
          <w:lang w:val="id-ID"/>
        </w:rPr>
        <w:t>)</w:t>
      </w:r>
      <w:r w:rsidRPr="00561EE2">
        <w:rPr>
          <w:rFonts w:ascii="Times New Roman" w:hAnsi="Times New Roman" w:cs="Times New Roman"/>
          <w:color w:val="222222"/>
          <w:sz w:val="24"/>
          <w:szCs w:val="24"/>
          <w:shd w:val="clear" w:color="auto" w:fill="FFFFFF"/>
        </w:rPr>
        <w:t xml:space="preserve"> ke Korea Selatan sejak tahun 1994 melalui mekanisme yang disebut </w:t>
      </w:r>
      <w:r w:rsidRPr="00561EE2">
        <w:rPr>
          <w:rFonts w:ascii="Times New Roman" w:hAnsi="Times New Roman" w:cs="Times New Roman"/>
          <w:i/>
          <w:color w:val="222222"/>
          <w:sz w:val="24"/>
          <w:szCs w:val="24"/>
          <w:shd w:val="clear" w:color="auto" w:fill="FFFFFF"/>
        </w:rPr>
        <w:t>Industrial Trainee Program</w:t>
      </w:r>
      <w:r w:rsidRPr="00561EE2">
        <w:rPr>
          <w:rFonts w:ascii="Times New Roman" w:hAnsi="Times New Roman" w:cs="Times New Roman"/>
          <w:color w:val="222222"/>
          <w:sz w:val="24"/>
          <w:szCs w:val="24"/>
          <w:shd w:val="clear" w:color="auto" w:fill="FFFFFF"/>
          <w:lang w:val="id-ID"/>
        </w:rPr>
        <w:t>(ITP)</w:t>
      </w:r>
      <w:r w:rsidRPr="00561EE2">
        <w:rPr>
          <w:rStyle w:val="FootnoteReference"/>
          <w:rFonts w:ascii="Times New Roman" w:hAnsi="Times New Roman" w:cs="Times New Roman"/>
          <w:color w:val="222222"/>
          <w:sz w:val="24"/>
          <w:szCs w:val="24"/>
          <w:shd w:val="clear" w:color="auto" w:fill="FFFFFF"/>
          <w:lang w:val="id-ID"/>
        </w:rPr>
        <w:footnoteReference w:id="2"/>
      </w:r>
      <w:r w:rsidRPr="00561EE2">
        <w:rPr>
          <w:rFonts w:ascii="Times New Roman" w:hAnsi="Times New Roman" w:cs="Times New Roman"/>
          <w:i/>
          <w:color w:val="222222"/>
          <w:sz w:val="24"/>
          <w:szCs w:val="24"/>
          <w:shd w:val="clear" w:color="auto" w:fill="FFFFFF"/>
        </w:rPr>
        <w:t>.</w:t>
      </w:r>
      <w:r w:rsidRPr="00561EE2">
        <w:rPr>
          <w:rFonts w:ascii="Times New Roman" w:hAnsi="Times New Roman" w:cs="Times New Roman"/>
          <w:color w:val="222222"/>
          <w:sz w:val="24"/>
          <w:szCs w:val="24"/>
          <w:shd w:val="clear" w:color="auto" w:fill="FFFFFF"/>
        </w:rPr>
        <w:t xml:space="preserve"> Disebut sebagai </w:t>
      </w:r>
      <w:r w:rsidRPr="00561EE2">
        <w:rPr>
          <w:rFonts w:ascii="Times New Roman" w:hAnsi="Times New Roman" w:cs="Times New Roman"/>
          <w:i/>
          <w:color w:val="222222"/>
          <w:sz w:val="24"/>
          <w:szCs w:val="24"/>
          <w:shd w:val="clear" w:color="auto" w:fill="FFFFFF"/>
        </w:rPr>
        <w:t>trainee</w:t>
      </w:r>
      <w:r w:rsidRPr="00561EE2">
        <w:rPr>
          <w:rFonts w:ascii="Times New Roman" w:hAnsi="Times New Roman" w:cs="Times New Roman"/>
          <w:color w:val="222222"/>
          <w:sz w:val="24"/>
          <w:szCs w:val="24"/>
          <w:shd w:val="clear" w:color="auto" w:fill="FFFFFF"/>
        </w:rPr>
        <w:t xml:space="preserve"> karena waktu itu undang-undang ketenagakerjaan Korea Selatan belum membolehkan tenaga kerja asing bekerja di Korea Selatan.</w:t>
      </w: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sidRPr="00561EE2">
        <w:rPr>
          <w:rFonts w:ascii="Times New Roman" w:hAnsi="Times New Roman" w:cs="Times New Roman"/>
          <w:sz w:val="24"/>
          <w:szCs w:val="24"/>
          <w:lang w:val="id-ID"/>
        </w:rPr>
        <w:t xml:space="preserve">Pemerintah dalam upaya memberikan pelayanan terbaik bagi pengiriman TKI, menerapkan program </w:t>
      </w:r>
      <w:r>
        <w:rPr>
          <w:rFonts w:ascii="Times New Roman" w:hAnsi="Times New Roman" w:cs="Times New Roman"/>
          <w:i/>
          <w:sz w:val="24"/>
          <w:szCs w:val="24"/>
          <w:lang w:val="id-ID"/>
        </w:rPr>
        <w:t xml:space="preserve">Employment Permit System </w:t>
      </w:r>
      <w:r w:rsidRPr="00561EE2">
        <w:rPr>
          <w:rFonts w:ascii="Times New Roman" w:hAnsi="Times New Roman" w:cs="Times New Roman"/>
          <w:sz w:val="24"/>
          <w:szCs w:val="24"/>
          <w:lang w:val="id-ID"/>
        </w:rPr>
        <w:t>(</w:t>
      </w:r>
      <w:r>
        <w:rPr>
          <w:rFonts w:ascii="Times New Roman" w:hAnsi="Times New Roman" w:cs="Times New Roman"/>
          <w:sz w:val="24"/>
          <w:szCs w:val="24"/>
          <w:lang w:val="id-ID"/>
        </w:rPr>
        <w:t>EPS</w:t>
      </w:r>
      <w:r w:rsidRPr="00561EE2">
        <w:rPr>
          <w:rFonts w:ascii="Times New Roman" w:hAnsi="Times New Roman" w:cs="Times New Roman"/>
          <w:sz w:val="24"/>
          <w:szCs w:val="24"/>
          <w:lang w:val="id-ID"/>
        </w:rPr>
        <w:t xml:space="preserve">). Program ini, merupakan program pemerintah </w:t>
      </w:r>
      <w:r>
        <w:rPr>
          <w:rFonts w:ascii="Times New Roman" w:hAnsi="Times New Roman" w:cs="Times New Roman"/>
          <w:sz w:val="24"/>
          <w:szCs w:val="24"/>
          <w:lang w:val="id-ID"/>
        </w:rPr>
        <w:t xml:space="preserve">Korea Selatan </w:t>
      </w:r>
      <w:r w:rsidRPr="00561EE2">
        <w:rPr>
          <w:rFonts w:ascii="Times New Roman" w:hAnsi="Times New Roman" w:cs="Times New Roman"/>
          <w:sz w:val="24"/>
          <w:szCs w:val="24"/>
          <w:lang w:val="id-ID"/>
        </w:rPr>
        <w:t>dengan nega</w:t>
      </w:r>
      <w:r>
        <w:rPr>
          <w:rFonts w:ascii="Times New Roman" w:hAnsi="Times New Roman" w:cs="Times New Roman"/>
          <w:sz w:val="24"/>
          <w:szCs w:val="24"/>
          <w:lang w:val="id-ID"/>
        </w:rPr>
        <w:t xml:space="preserve">ra yang diajak kerjasama. Tujuannya, supaya </w:t>
      </w:r>
      <w:r w:rsidRPr="00561EE2">
        <w:rPr>
          <w:rFonts w:ascii="Times New Roman" w:hAnsi="Times New Roman" w:cs="Times New Roman"/>
          <w:sz w:val="24"/>
          <w:szCs w:val="24"/>
          <w:lang w:val="id-ID"/>
        </w:rPr>
        <w:t>pengiriman lebih transparan dimana pemerintah dari masing-masing pihak dapat saling bertukar informasi mengenai kebutuhan maupun kekurangan yang terjadi dalam kerjasama pengiriman</w:t>
      </w:r>
      <w:r>
        <w:rPr>
          <w:rFonts w:ascii="Times New Roman" w:hAnsi="Times New Roman" w:cs="Times New Roman"/>
          <w:sz w:val="24"/>
          <w:szCs w:val="24"/>
          <w:lang w:val="id-ID"/>
        </w:rPr>
        <w:t xml:space="preserve"> tenaga kerja</w:t>
      </w:r>
      <w:r w:rsidRPr="00561EE2">
        <w:rPr>
          <w:rFonts w:ascii="Times New Roman" w:hAnsi="Times New Roman" w:cs="Times New Roman"/>
          <w:sz w:val="24"/>
          <w:szCs w:val="24"/>
          <w:lang w:val="id-ID"/>
        </w:rPr>
        <w:t>.Berdasarkan Pedoman Dasar Penempatan Tenaga Kerja ke Luar Negri (PTKLN), salah satu negara yang fokus pada sektor kerja formal dibawah naungan</w:t>
      </w:r>
      <w:r>
        <w:rPr>
          <w:rFonts w:ascii="Times New Roman" w:hAnsi="Times New Roman" w:cs="Times New Roman"/>
          <w:i/>
          <w:sz w:val="24"/>
          <w:szCs w:val="24"/>
          <w:lang w:val="id-ID"/>
        </w:rPr>
        <w:t>format Government</w:t>
      </w:r>
      <w:r>
        <w:rPr>
          <w:rFonts w:ascii="Times New Roman" w:hAnsi="Times New Roman" w:cs="Times New Roman"/>
          <w:sz w:val="24"/>
          <w:szCs w:val="24"/>
          <w:lang w:val="id-ID"/>
        </w:rPr>
        <w:t xml:space="preserve"> to </w:t>
      </w:r>
      <w:r>
        <w:rPr>
          <w:rFonts w:ascii="Times New Roman" w:hAnsi="Times New Roman" w:cs="Times New Roman"/>
          <w:i/>
          <w:sz w:val="24"/>
          <w:szCs w:val="24"/>
          <w:lang w:val="id-ID"/>
        </w:rPr>
        <w:t>Government</w:t>
      </w:r>
      <w:r>
        <w:rPr>
          <w:rFonts w:ascii="Times New Roman" w:hAnsi="Times New Roman" w:cs="Times New Roman"/>
          <w:sz w:val="24"/>
          <w:szCs w:val="24"/>
          <w:lang w:val="id-ID"/>
        </w:rPr>
        <w:t xml:space="preserve"> adalah Korea Selatan.</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561EE2">
        <w:rPr>
          <w:rFonts w:ascii="Times New Roman" w:hAnsi="Times New Roman" w:cs="Times New Roman"/>
          <w:sz w:val="24"/>
          <w:szCs w:val="24"/>
          <w:lang w:val="id-ID"/>
        </w:rPr>
        <w:t xml:space="preserve">Dalam hal ini, Korea Selatan merupakan suatu negara yang hanya menerima pengiriman tenaga kerja di sektor formal khususnya di bidang </w:t>
      </w:r>
      <w:r w:rsidRPr="00561EE2">
        <w:rPr>
          <w:rFonts w:ascii="Times New Roman" w:hAnsi="Times New Roman" w:cs="Times New Roman"/>
          <w:i/>
          <w:sz w:val="24"/>
          <w:szCs w:val="24"/>
          <w:lang w:val="id-ID"/>
        </w:rPr>
        <w:t xml:space="preserve">manufacture </w:t>
      </w:r>
      <w:r w:rsidRPr="00561EE2">
        <w:rPr>
          <w:rFonts w:ascii="Times New Roman" w:hAnsi="Times New Roman" w:cs="Times New Roman"/>
          <w:sz w:val="24"/>
          <w:szCs w:val="24"/>
          <w:lang w:val="id-ID"/>
        </w:rPr>
        <w:t xml:space="preserve">dan </w:t>
      </w:r>
      <w:r w:rsidRPr="00561EE2">
        <w:rPr>
          <w:rFonts w:ascii="Times New Roman" w:hAnsi="Times New Roman" w:cs="Times New Roman"/>
          <w:i/>
          <w:sz w:val="24"/>
          <w:szCs w:val="24"/>
          <w:lang w:val="id-ID"/>
        </w:rPr>
        <w:t>fishing</w:t>
      </w:r>
      <w:r w:rsidRPr="00561EE2">
        <w:rPr>
          <w:rFonts w:ascii="Times New Roman" w:hAnsi="Times New Roman" w:cs="Times New Roman"/>
          <w:sz w:val="24"/>
          <w:szCs w:val="24"/>
          <w:lang w:val="id-ID"/>
        </w:rPr>
        <w:t>.</w:t>
      </w:r>
      <w:r w:rsidRPr="00561EE2">
        <w:rPr>
          <w:rStyle w:val="FootnoteReference"/>
          <w:rFonts w:ascii="Times New Roman" w:hAnsi="Times New Roman" w:cs="Times New Roman"/>
          <w:sz w:val="24"/>
          <w:szCs w:val="24"/>
          <w:lang w:val="id-ID"/>
        </w:rPr>
        <w:footnoteReference w:id="3"/>
      </w:r>
      <w:r w:rsidRPr="00561EE2">
        <w:rPr>
          <w:rFonts w:ascii="Times New Roman" w:hAnsi="Times New Roman" w:cs="Times New Roman"/>
          <w:color w:val="222222"/>
          <w:sz w:val="24"/>
          <w:szCs w:val="24"/>
          <w:shd w:val="clear" w:color="auto" w:fill="FFFFFF"/>
          <w:lang w:val="id-ID"/>
        </w:rPr>
        <w:t>Pada</w:t>
      </w:r>
      <w:r w:rsidRPr="00561EE2">
        <w:rPr>
          <w:rFonts w:ascii="Times New Roman" w:hAnsi="Times New Roman" w:cs="Times New Roman"/>
          <w:color w:val="222222"/>
          <w:sz w:val="24"/>
          <w:szCs w:val="24"/>
          <w:shd w:val="clear" w:color="auto" w:fill="FFFFFF"/>
        </w:rPr>
        <w:t xml:space="preserve"> tahun 2004</w:t>
      </w:r>
      <w:r w:rsidRPr="00561EE2">
        <w:rPr>
          <w:rFonts w:ascii="Times New Roman" w:hAnsi="Times New Roman" w:cs="Times New Roman"/>
          <w:color w:val="222222"/>
          <w:sz w:val="24"/>
          <w:szCs w:val="24"/>
          <w:shd w:val="clear" w:color="auto" w:fill="FFFFFF"/>
          <w:lang w:val="id-ID"/>
        </w:rPr>
        <w:t xml:space="preserve">, </w:t>
      </w:r>
      <w:r w:rsidRPr="00561EE2">
        <w:rPr>
          <w:rFonts w:ascii="Times New Roman" w:hAnsi="Times New Roman" w:cs="Times New Roman"/>
          <w:color w:val="222222"/>
          <w:sz w:val="24"/>
          <w:szCs w:val="24"/>
          <w:shd w:val="clear" w:color="auto" w:fill="FFFFFF"/>
        </w:rPr>
        <w:t>Korea Selatan</w:t>
      </w:r>
      <w:r w:rsidRPr="00561EE2">
        <w:rPr>
          <w:rFonts w:ascii="Times New Roman" w:hAnsi="Times New Roman" w:cs="Times New Roman"/>
          <w:color w:val="222222"/>
          <w:sz w:val="24"/>
          <w:szCs w:val="24"/>
          <w:shd w:val="clear" w:color="auto" w:fill="FFFFFF"/>
          <w:lang w:val="id-ID"/>
        </w:rPr>
        <w:t xml:space="preserve"> baru</w:t>
      </w:r>
      <w:r w:rsidRPr="00561EE2">
        <w:rPr>
          <w:rFonts w:ascii="Times New Roman" w:hAnsi="Times New Roman" w:cs="Times New Roman"/>
          <w:color w:val="222222"/>
          <w:sz w:val="24"/>
          <w:szCs w:val="24"/>
          <w:shd w:val="clear" w:color="auto" w:fill="FFFFFF"/>
        </w:rPr>
        <w:t xml:space="preserve"> menerima secara resmi kehadiran tenaga kerja asing melaluiEPS (</w:t>
      </w:r>
      <w:r w:rsidRPr="00561EE2">
        <w:rPr>
          <w:rFonts w:ascii="Times New Roman" w:hAnsi="Times New Roman" w:cs="Times New Roman"/>
          <w:i/>
          <w:color w:val="222222"/>
          <w:sz w:val="24"/>
          <w:szCs w:val="24"/>
          <w:shd w:val="clear" w:color="auto" w:fill="FFFFFF"/>
        </w:rPr>
        <w:t>Employment Permit System)</w:t>
      </w:r>
      <w:r>
        <w:rPr>
          <w:rFonts w:ascii="Times New Roman" w:hAnsi="Times New Roman" w:cs="Times New Roman"/>
          <w:color w:val="222222"/>
          <w:sz w:val="24"/>
          <w:szCs w:val="24"/>
          <w:shd w:val="clear" w:color="auto" w:fill="FFFFFF"/>
        </w:rPr>
        <w:t>.</w:t>
      </w:r>
    </w:p>
    <w:p w:rsidR="00492A33" w:rsidRPr="00FE2DFF"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561EE2">
        <w:rPr>
          <w:rFonts w:ascii="Times New Roman" w:hAnsi="Times New Roman" w:cs="Times New Roman"/>
          <w:sz w:val="24"/>
          <w:szCs w:val="24"/>
        </w:rPr>
        <w:t>Kerjasama Indonesia – Korea Selat</w:t>
      </w:r>
      <w:r w:rsidRPr="00561EE2">
        <w:rPr>
          <w:rFonts w:ascii="Times New Roman" w:hAnsi="Times New Roman" w:cs="Times New Roman"/>
          <w:sz w:val="24"/>
          <w:szCs w:val="24"/>
          <w:lang w:val="id-ID"/>
        </w:rPr>
        <w:t xml:space="preserve">an </w:t>
      </w:r>
      <w:r w:rsidRPr="00561EE2">
        <w:rPr>
          <w:rFonts w:ascii="Times New Roman" w:hAnsi="Times New Roman" w:cs="Times New Roman"/>
          <w:sz w:val="24"/>
          <w:szCs w:val="24"/>
        </w:rPr>
        <w:t xml:space="preserve">antara Kementerian Tenaga Kerja dan Transmigrasi Republik Indonesia dan Kementerian Perburuhan dan Ketenagakerjaan Republik </w:t>
      </w:r>
      <w:r w:rsidRPr="00561EE2">
        <w:rPr>
          <w:rFonts w:ascii="Times New Roman" w:hAnsi="Times New Roman" w:cs="Times New Roman"/>
          <w:sz w:val="24"/>
          <w:szCs w:val="24"/>
        </w:rPr>
        <w:lastRenderedPageBreak/>
        <w:t xml:space="preserve">Korea atau </w:t>
      </w:r>
      <w:r w:rsidRPr="00561EE2">
        <w:rPr>
          <w:rFonts w:ascii="Times New Roman" w:hAnsi="Times New Roman" w:cs="Times New Roman"/>
          <w:i/>
          <w:sz w:val="24"/>
          <w:szCs w:val="24"/>
        </w:rPr>
        <w:t>Ministry of Employment Labour</w:t>
      </w:r>
      <w:r w:rsidRPr="00561EE2">
        <w:rPr>
          <w:rFonts w:ascii="Times New Roman" w:hAnsi="Times New Roman" w:cs="Times New Roman"/>
          <w:sz w:val="24"/>
          <w:szCs w:val="24"/>
        </w:rPr>
        <w:t xml:space="preserve"> (MOEL) tentang Pengiriman Tenaga Kerja Indonesia (TKI) ke Korea</w:t>
      </w:r>
      <w:r>
        <w:rPr>
          <w:rFonts w:ascii="Times New Roman" w:hAnsi="Times New Roman" w:cs="Times New Roman"/>
          <w:sz w:val="24"/>
          <w:szCs w:val="24"/>
          <w:lang w:val="id-ID"/>
        </w:rPr>
        <w:t xml:space="preserve"> Selatan</w:t>
      </w:r>
      <w:r w:rsidRPr="00561EE2">
        <w:rPr>
          <w:rFonts w:ascii="Times New Roman" w:hAnsi="Times New Roman" w:cs="Times New Roman"/>
          <w:sz w:val="24"/>
          <w:szCs w:val="24"/>
        </w:rPr>
        <w:t xml:space="preserve"> berdasarkan </w:t>
      </w:r>
      <w:r w:rsidRPr="00561EE2">
        <w:rPr>
          <w:rFonts w:ascii="Times New Roman" w:hAnsi="Times New Roman" w:cs="Times New Roman"/>
          <w:i/>
          <w:sz w:val="24"/>
          <w:szCs w:val="24"/>
        </w:rPr>
        <w:t>Employment Permit System</w:t>
      </w:r>
      <w:r w:rsidRPr="00561EE2">
        <w:rPr>
          <w:rFonts w:ascii="Times New Roman" w:hAnsi="Times New Roman" w:cs="Times New Roman"/>
          <w:sz w:val="24"/>
          <w:szCs w:val="24"/>
        </w:rPr>
        <w:t xml:space="preserve"> (EPS).</w:t>
      </w:r>
      <w:r w:rsidRPr="00561EE2">
        <w:rPr>
          <w:rStyle w:val="FootnoteReference"/>
          <w:rFonts w:ascii="Times New Roman" w:hAnsi="Times New Roman" w:cs="Times New Roman"/>
          <w:sz w:val="24"/>
          <w:szCs w:val="24"/>
        </w:rPr>
        <w:footnoteReference w:id="4"/>
      </w:r>
      <w:r w:rsidRPr="00561EE2">
        <w:rPr>
          <w:rFonts w:ascii="Times New Roman" w:hAnsi="Times New Roman" w:cs="Times New Roman"/>
          <w:sz w:val="24"/>
          <w:szCs w:val="24"/>
        </w:rPr>
        <w:t>Semua pencari kerja yang ingin bekerja di Korea</w:t>
      </w:r>
      <w:r>
        <w:rPr>
          <w:rFonts w:ascii="Times New Roman" w:hAnsi="Times New Roman" w:cs="Times New Roman"/>
          <w:sz w:val="24"/>
          <w:szCs w:val="24"/>
          <w:lang w:val="id-ID"/>
        </w:rPr>
        <w:t xml:space="preserve"> Selatan</w:t>
      </w:r>
      <w:r w:rsidRPr="00561EE2">
        <w:rPr>
          <w:rFonts w:ascii="Times New Roman" w:hAnsi="Times New Roman" w:cs="Times New Roman"/>
          <w:sz w:val="24"/>
          <w:szCs w:val="24"/>
        </w:rPr>
        <w:t xml:space="preserve"> melalui program </w:t>
      </w:r>
      <w:r>
        <w:rPr>
          <w:rFonts w:ascii="Times New Roman" w:hAnsi="Times New Roman" w:cs="Times New Roman"/>
          <w:i/>
          <w:sz w:val="24"/>
          <w:szCs w:val="24"/>
        </w:rPr>
        <w:t>Employment Permit Syste</w:t>
      </w:r>
      <w:r>
        <w:rPr>
          <w:rFonts w:ascii="Times New Roman" w:hAnsi="Times New Roman" w:cs="Times New Roman"/>
          <w:i/>
          <w:sz w:val="24"/>
          <w:szCs w:val="24"/>
          <w:lang w:val="id-ID"/>
        </w:rPr>
        <w:t xml:space="preserve">m </w:t>
      </w:r>
      <w:r>
        <w:rPr>
          <w:rFonts w:ascii="Times New Roman" w:hAnsi="Times New Roman" w:cs="Times New Roman"/>
          <w:sz w:val="24"/>
          <w:szCs w:val="24"/>
          <w:lang w:val="id-ID"/>
        </w:rPr>
        <w:t>(EPS)</w:t>
      </w:r>
      <w:r w:rsidRPr="00561EE2">
        <w:rPr>
          <w:rFonts w:ascii="Times New Roman" w:hAnsi="Times New Roman" w:cs="Times New Roman"/>
          <w:sz w:val="24"/>
          <w:szCs w:val="24"/>
        </w:rPr>
        <w:t xml:space="preserve"> diharuskan mengikuti d</w:t>
      </w:r>
      <w:r>
        <w:rPr>
          <w:rFonts w:ascii="Times New Roman" w:hAnsi="Times New Roman" w:cs="Times New Roman"/>
          <w:sz w:val="24"/>
          <w:szCs w:val="24"/>
        </w:rPr>
        <w:t xml:space="preserve">an lulus </w:t>
      </w:r>
      <w:r>
        <w:rPr>
          <w:rFonts w:ascii="Times New Roman" w:hAnsi="Times New Roman" w:cs="Times New Roman"/>
          <w:sz w:val="24"/>
          <w:szCs w:val="24"/>
          <w:lang w:val="id-ID"/>
        </w:rPr>
        <w:t xml:space="preserve">penyeleksian </w:t>
      </w:r>
      <w:r w:rsidRPr="00561EE2">
        <w:rPr>
          <w:rFonts w:ascii="Times New Roman" w:hAnsi="Times New Roman" w:cs="Times New Roman"/>
          <w:i/>
          <w:sz w:val="24"/>
          <w:szCs w:val="24"/>
        </w:rPr>
        <w:t>Employment Permit System</w:t>
      </w:r>
      <w:r w:rsidRPr="00561EE2">
        <w:rPr>
          <w:rFonts w:ascii="Times New Roman" w:hAnsi="Times New Roman" w:cs="Times New Roman"/>
          <w:i/>
          <w:sz w:val="24"/>
          <w:szCs w:val="24"/>
          <w:lang w:val="id-ID"/>
        </w:rPr>
        <w:t>- Test Of Proficiency In Korea</w:t>
      </w:r>
      <w:r>
        <w:rPr>
          <w:rFonts w:ascii="Times New Roman" w:hAnsi="Times New Roman" w:cs="Times New Roman"/>
          <w:i/>
          <w:sz w:val="24"/>
          <w:szCs w:val="24"/>
          <w:lang w:val="id-ID"/>
        </w:rPr>
        <w:t>n</w:t>
      </w:r>
      <w:r w:rsidRPr="00561EE2">
        <w:rPr>
          <w:rFonts w:ascii="Times New Roman" w:hAnsi="Times New Roman" w:cs="Times New Roman"/>
          <w:sz w:val="24"/>
          <w:szCs w:val="24"/>
        </w:rPr>
        <w:t xml:space="preserve"> (EPS-TOPIK) yang dilaksanakan oleh </w:t>
      </w:r>
      <w:r w:rsidRPr="00561EE2">
        <w:rPr>
          <w:rFonts w:ascii="Times New Roman" w:hAnsi="Times New Roman" w:cs="Times New Roman"/>
          <w:i/>
          <w:sz w:val="24"/>
          <w:szCs w:val="24"/>
        </w:rPr>
        <w:t>Human Resources Development Service of Korea</w:t>
      </w:r>
      <w:r w:rsidRPr="00561EE2">
        <w:rPr>
          <w:rFonts w:ascii="Times New Roman" w:hAnsi="Times New Roman" w:cs="Times New Roman"/>
          <w:sz w:val="24"/>
          <w:szCs w:val="24"/>
        </w:rPr>
        <w:t xml:space="preserve"> (HRD Korea) yang disetujui oleh </w:t>
      </w:r>
      <w:r w:rsidRPr="00561EE2">
        <w:rPr>
          <w:rFonts w:ascii="Times New Roman" w:hAnsi="Times New Roman" w:cs="Times New Roman"/>
          <w:i/>
          <w:sz w:val="24"/>
          <w:szCs w:val="24"/>
        </w:rPr>
        <w:t>Ministry of Employment Labour</w:t>
      </w:r>
      <w:r w:rsidRPr="00561EE2">
        <w:rPr>
          <w:rFonts w:ascii="Times New Roman" w:hAnsi="Times New Roman" w:cs="Times New Roman"/>
          <w:sz w:val="24"/>
          <w:szCs w:val="24"/>
          <w:lang w:val="id-ID"/>
        </w:rPr>
        <w:t xml:space="preserve"> (</w:t>
      </w:r>
      <w:r w:rsidRPr="00561EE2">
        <w:rPr>
          <w:rFonts w:ascii="Times New Roman" w:hAnsi="Times New Roman" w:cs="Times New Roman"/>
          <w:sz w:val="24"/>
          <w:szCs w:val="24"/>
        </w:rPr>
        <w:t>MOEL</w:t>
      </w:r>
      <w:r w:rsidRPr="00561EE2">
        <w:rPr>
          <w:rFonts w:ascii="Times New Roman" w:hAnsi="Times New Roman" w:cs="Times New Roman"/>
          <w:sz w:val="24"/>
          <w:szCs w:val="24"/>
          <w:lang w:val="id-ID"/>
        </w:rPr>
        <w:t>)</w:t>
      </w:r>
      <w:r w:rsidRPr="00561EE2">
        <w:rPr>
          <w:rFonts w:ascii="Times New Roman" w:hAnsi="Times New Roman" w:cs="Times New Roman"/>
          <w:sz w:val="24"/>
          <w:szCs w:val="24"/>
        </w:rPr>
        <w:t xml:space="preserve">dan </w:t>
      </w:r>
      <w:r>
        <w:rPr>
          <w:rFonts w:ascii="Times New Roman" w:hAnsi="Times New Roman" w:cs="Times New Roman"/>
          <w:sz w:val="24"/>
          <w:szCs w:val="24"/>
        </w:rPr>
        <w:t xml:space="preserve">hanya mereka yang telah lulus </w:t>
      </w:r>
      <w:r>
        <w:rPr>
          <w:rFonts w:ascii="Times New Roman" w:hAnsi="Times New Roman" w:cs="Times New Roman"/>
          <w:sz w:val="24"/>
          <w:szCs w:val="24"/>
          <w:lang w:val="id-ID"/>
        </w:rPr>
        <w:t>penyeleksian</w:t>
      </w:r>
      <w:r w:rsidRPr="00561EE2">
        <w:rPr>
          <w:rFonts w:ascii="Times New Roman" w:hAnsi="Times New Roman" w:cs="Times New Roman"/>
          <w:sz w:val="24"/>
          <w:szCs w:val="24"/>
        </w:rPr>
        <w:t xml:space="preserve"> yang diperbolehkan mengajukan berk</w:t>
      </w:r>
      <w:r>
        <w:rPr>
          <w:rFonts w:ascii="Times New Roman" w:hAnsi="Times New Roman" w:cs="Times New Roman"/>
          <w:sz w:val="24"/>
          <w:szCs w:val="24"/>
        </w:rPr>
        <w:t>as lamaran untuk bekerja</w:t>
      </w:r>
      <w:r w:rsidRPr="00561EE2">
        <w:rPr>
          <w:rFonts w:ascii="Times New Roman" w:hAnsi="Times New Roman" w:cs="Times New Roman"/>
          <w:sz w:val="24"/>
          <w:szCs w:val="24"/>
        </w:rPr>
        <w:t xml:space="preserve"> di Korea</w:t>
      </w:r>
      <w:r>
        <w:rPr>
          <w:rFonts w:ascii="Times New Roman" w:hAnsi="Times New Roman" w:cs="Times New Roman"/>
          <w:sz w:val="24"/>
          <w:szCs w:val="24"/>
          <w:lang w:val="id-ID"/>
        </w:rPr>
        <w:t xml:space="preserve"> Selatan</w:t>
      </w:r>
      <w:r w:rsidRPr="00561EE2">
        <w:rPr>
          <w:rFonts w:ascii="Times New Roman" w:hAnsi="Times New Roman" w:cs="Times New Roman"/>
          <w:sz w:val="24"/>
          <w:szCs w:val="24"/>
        </w:rPr>
        <w:t>.</w:t>
      </w:r>
      <w:r w:rsidRPr="00561EE2">
        <w:rPr>
          <w:rStyle w:val="FootnoteReference"/>
          <w:rFonts w:ascii="Times New Roman" w:hAnsi="Times New Roman" w:cs="Times New Roman"/>
          <w:sz w:val="24"/>
          <w:szCs w:val="24"/>
        </w:rPr>
        <w:footnoteReference w:id="5"/>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561EE2">
        <w:rPr>
          <w:rFonts w:ascii="Times New Roman" w:hAnsi="Times New Roman" w:cs="Times New Roman"/>
          <w:color w:val="222222"/>
          <w:sz w:val="24"/>
          <w:szCs w:val="24"/>
          <w:shd w:val="clear" w:color="auto" w:fill="FFFFFF"/>
        </w:rPr>
        <w:t>Indonesia menandatangani MoU EPS (</w:t>
      </w:r>
      <w:r w:rsidRPr="00561EE2">
        <w:rPr>
          <w:rFonts w:ascii="Times New Roman" w:hAnsi="Times New Roman" w:cs="Times New Roman"/>
          <w:i/>
          <w:color w:val="222222"/>
          <w:sz w:val="24"/>
          <w:szCs w:val="24"/>
          <w:shd w:val="clear" w:color="auto" w:fill="FFFFFF"/>
        </w:rPr>
        <w:t>Memorandum of Understanding Eployment Permit System</w:t>
      </w:r>
      <w:r w:rsidRPr="00561EE2">
        <w:rPr>
          <w:rFonts w:ascii="Times New Roman" w:hAnsi="Times New Roman" w:cs="Times New Roman"/>
          <w:color w:val="222222"/>
          <w:sz w:val="24"/>
          <w:szCs w:val="24"/>
          <w:shd w:val="clear" w:color="auto" w:fill="FFFFFF"/>
        </w:rPr>
        <w:t xml:space="preserve">) dengan pihak Korea Selatan 13 Juli 2004 untuk pengiriman Tenaga Kerja Indonesia (TKI) dengan format </w:t>
      </w:r>
      <w:r w:rsidRPr="00561EE2">
        <w:rPr>
          <w:rFonts w:ascii="Times New Roman" w:hAnsi="Times New Roman" w:cs="Times New Roman"/>
          <w:i/>
          <w:color w:val="222222"/>
          <w:sz w:val="24"/>
          <w:szCs w:val="24"/>
          <w:shd w:val="clear" w:color="auto" w:fill="FFFFFF"/>
        </w:rPr>
        <w:t xml:space="preserve">Government to Government </w:t>
      </w:r>
      <w:r>
        <w:rPr>
          <w:rFonts w:ascii="Times New Roman" w:hAnsi="Times New Roman" w:cs="Times New Roman"/>
          <w:color w:val="222222"/>
          <w:sz w:val="24"/>
          <w:szCs w:val="24"/>
          <w:shd w:val="clear" w:color="auto" w:fill="FFFFFF"/>
        </w:rPr>
        <w:t>(G to G).</w:t>
      </w:r>
      <w:r w:rsidRPr="001132E8">
        <w:rPr>
          <w:rFonts w:ascii="Times New Roman" w:hAnsi="Times New Roman" w:cs="Times New Roman"/>
          <w:color w:val="222222"/>
          <w:sz w:val="24"/>
          <w:szCs w:val="24"/>
          <w:shd w:val="clear" w:color="auto" w:fill="FFFFFF"/>
          <w:lang w:val="id-ID"/>
        </w:rPr>
        <w:t xml:space="preserve">MOU ini sudah diperpanjang duakali yaitu tahun 2008 dan 2012. </w:t>
      </w:r>
      <w:r w:rsidRPr="00561EE2">
        <w:rPr>
          <w:rFonts w:ascii="Times New Roman" w:hAnsi="Times New Roman" w:cs="Times New Roman"/>
          <w:color w:val="222222"/>
          <w:sz w:val="24"/>
          <w:szCs w:val="24"/>
          <w:shd w:val="clear" w:color="auto" w:fill="FFFFFF"/>
          <w:lang w:val="id-ID"/>
        </w:rPr>
        <w:t>Pembaharuan MoU terakhir yaitu memberikan penyamarataan dan fasilitas bagi TKI dan tenaga kerja warga Korea Selatan.</w:t>
      </w:r>
      <w:r w:rsidRPr="00561EE2">
        <w:rPr>
          <w:rStyle w:val="FootnoteReference"/>
          <w:rFonts w:ascii="Times New Roman" w:hAnsi="Times New Roman" w:cs="Times New Roman"/>
          <w:color w:val="222222"/>
          <w:sz w:val="24"/>
          <w:szCs w:val="24"/>
          <w:shd w:val="clear" w:color="auto" w:fill="FFFFFF"/>
          <w:lang w:val="id-ID"/>
        </w:rPr>
        <w:footnoteReference w:id="6"/>
      </w:r>
    </w:p>
    <w:p w:rsidR="00492A33" w:rsidRPr="00561EE2"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561EE2">
        <w:rPr>
          <w:rFonts w:ascii="Times New Roman" w:hAnsi="Times New Roman" w:cs="Times New Roman"/>
          <w:color w:val="222222"/>
          <w:sz w:val="24"/>
          <w:szCs w:val="24"/>
          <w:shd w:val="clear" w:color="auto" w:fill="FFFFFF"/>
          <w:lang w:val="id-ID"/>
        </w:rPr>
        <w:t>Hal ini sejalan dengan kebijakan Indonesia dimana Kementerian Tenaga Kerja dan Transmigrasi mengumumkan untuk menaikan rasio TKI yang bekerja di sektor formal hingga diatas 50 persen sampai tahun 2014. Ditahun yang sama juga akan menghentikan pengiriman pekerja sektor informal pada tahun 2017 karena kesulitan melindungi keslamatan pekerja sektor informal.</w:t>
      </w:r>
      <w:r w:rsidRPr="00561EE2">
        <w:rPr>
          <w:rStyle w:val="FootnoteReference"/>
          <w:rFonts w:ascii="Times New Roman" w:hAnsi="Times New Roman" w:cs="Times New Roman"/>
          <w:color w:val="222222"/>
          <w:sz w:val="24"/>
          <w:szCs w:val="24"/>
          <w:shd w:val="clear" w:color="auto" w:fill="FFFFFF"/>
          <w:lang w:val="id-ID"/>
        </w:rPr>
        <w:footnoteReference w:id="7"/>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561EE2">
        <w:rPr>
          <w:rFonts w:ascii="Times New Roman" w:hAnsi="Times New Roman" w:cs="Times New Roman"/>
          <w:color w:val="222222"/>
          <w:sz w:val="24"/>
          <w:szCs w:val="24"/>
          <w:shd w:val="clear" w:color="auto" w:fill="FFFFFF"/>
        </w:rPr>
        <w:lastRenderedPageBreak/>
        <w:t xml:space="preserve">Melalui MoU tersebut, pengiriman dan penerimaan Tenaga Kerja Indonesia </w:t>
      </w:r>
      <w:r w:rsidRPr="00561EE2">
        <w:rPr>
          <w:rFonts w:ascii="Times New Roman" w:hAnsi="Times New Roman" w:cs="Times New Roman"/>
          <w:color w:val="222222"/>
          <w:sz w:val="24"/>
          <w:szCs w:val="24"/>
          <w:shd w:val="clear" w:color="auto" w:fill="FFFFFF"/>
          <w:lang w:val="id-ID"/>
        </w:rPr>
        <w:t>(</w:t>
      </w:r>
      <w:r w:rsidRPr="00561EE2">
        <w:rPr>
          <w:rFonts w:ascii="Times New Roman" w:hAnsi="Times New Roman" w:cs="Times New Roman"/>
          <w:color w:val="222222"/>
          <w:sz w:val="24"/>
          <w:szCs w:val="24"/>
          <w:shd w:val="clear" w:color="auto" w:fill="FFFFFF"/>
        </w:rPr>
        <w:t>TKI</w:t>
      </w:r>
      <w:r w:rsidRPr="00561EE2">
        <w:rPr>
          <w:rFonts w:ascii="Times New Roman" w:hAnsi="Times New Roman" w:cs="Times New Roman"/>
          <w:color w:val="222222"/>
          <w:sz w:val="24"/>
          <w:szCs w:val="24"/>
          <w:shd w:val="clear" w:color="auto" w:fill="FFFFFF"/>
          <w:lang w:val="id-ID"/>
        </w:rPr>
        <w:t>)</w:t>
      </w:r>
      <w:r w:rsidRPr="00561EE2">
        <w:rPr>
          <w:rFonts w:ascii="Times New Roman" w:hAnsi="Times New Roman" w:cs="Times New Roman"/>
          <w:color w:val="222222"/>
          <w:sz w:val="24"/>
          <w:szCs w:val="24"/>
          <w:shd w:val="clear" w:color="auto" w:fill="FFFFFF"/>
        </w:rPr>
        <w:t xml:space="preserve"> dilakukan pemerintah Indonesia melalui </w:t>
      </w:r>
      <w:r w:rsidRPr="00561EE2">
        <w:rPr>
          <w:rFonts w:ascii="Times New Roman" w:hAnsi="Times New Roman" w:cs="Times New Roman"/>
          <w:sz w:val="24"/>
          <w:szCs w:val="24"/>
        </w:rPr>
        <w:t>Badan Nasional Penempatan dan Perlindungan Tenaga Kerja Indonesia</w:t>
      </w:r>
      <w:r w:rsidRPr="00561EE2">
        <w:rPr>
          <w:rFonts w:ascii="Times New Roman" w:hAnsi="Times New Roman" w:cs="Times New Roman"/>
          <w:color w:val="222222"/>
          <w:sz w:val="24"/>
          <w:szCs w:val="24"/>
          <w:shd w:val="clear" w:color="auto" w:fill="FFFFFF"/>
        </w:rPr>
        <w:t xml:space="preserve"> (BNP2TKI) dan pemerintah Korea Selatan (</w:t>
      </w:r>
      <w:r w:rsidRPr="00561EE2">
        <w:rPr>
          <w:rFonts w:ascii="Times New Roman" w:hAnsi="Times New Roman" w:cs="Times New Roman"/>
          <w:i/>
          <w:color w:val="222222"/>
          <w:sz w:val="24"/>
          <w:szCs w:val="24"/>
          <w:shd w:val="clear" w:color="auto" w:fill="FFFFFF"/>
        </w:rPr>
        <w:t>Human Resources Development Korea</w:t>
      </w:r>
      <w:r w:rsidRPr="00561EE2">
        <w:rPr>
          <w:rFonts w:ascii="Times New Roman" w:hAnsi="Times New Roman" w:cs="Times New Roman"/>
          <w:color w:val="222222"/>
          <w:sz w:val="24"/>
          <w:szCs w:val="24"/>
          <w:shd w:val="clear" w:color="auto" w:fill="FFFFFF"/>
        </w:rPr>
        <w:t xml:space="preserve">) (HRDK) sehingga, tidak ada keterlibatan pihak swasta dalam pengiriman Tenaga Kerja Indonesia </w:t>
      </w:r>
      <w:r w:rsidRPr="00561EE2">
        <w:rPr>
          <w:rFonts w:ascii="Times New Roman" w:hAnsi="Times New Roman" w:cs="Times New Roman"/>
          <w:color w:val="222222"/>
          <w:sz w:val="24"/>
          <w:szCs w:val="24"/>
          <w:shd w:val="clear" w:color="auto" w:fill="FFFFFF"/>
          <w:lang w:val="id-ID"/>
        </w:rPr>
        <w:t>(</w:t>
      </w:r>
      <w:r w:rsidRPr="00561EE2">
        <w:rPr>
          <w:rFonts w:ascii="Times New Roman" w:hAnsi="Times New Roman" w:cs="Times New Roman"/>
          <w:color w:val="222222"/>
          <w:sz w:val="24"/>
          <w:szCs w:val="24"/>
          <w:shd w:val="clear" w:color="auto" w:fill="FFFFFF"/>
        </w:rPr>
        <w:t>TK</w:t>
      </w:r>
      <w:r w:rsidRPr="00561EE2">
        <w:rPr>
          <w:rFonts w:ascii="Times New Roman" w:hAnsi="Times New Roman" w:cs="Times New Roman"/>
          <w:color w:val="222222"/>
          <w:sz w:val="24"/>
          <w:szCs w:val="24"/>
          <w:shd w:val="clear" w:color="auto" w:fill="FFFFFF"/>
          <w:lang w:val="id-ID"/>
        </w:rPr>
        <w:t>I)</w:t>
      </w:r>
      <w:r w:rsidRPr="00561EE2">
        <w:rPr>
          <w:rFonts w:ascii="Times New Roman" w:hAnsi="Times New Roman" w:cs="Times New Roman"/>
          <w:color w:val="222222"/>
          <w:sz w:val="24"/>
          <w:szCs w:val="24"/>
          <w:shd w:val="clear" w:color="auto" w:fill="FFFFFF"/>
        </w:rPr>
        <w:t xml:space="preserve"> ke Korea Selatan sejak</w:t>
      </w:r>
      <w:r>
        <w:rPr>
          <w:rFonts w:ascii="Times New Roman" w:hAnsi="Times New Roman" w:cs="Times New Roman"/>
          <w:color w:val="222222"/>
          <w:sz w:val="24"/>
          <w:szCs w:val="24"/>
          <w:shd w:val="clear" w:color="auto" w:fill="FFFFFF"/>
          <w:lang w:val="id-ID"/>
        </w:rPr>
        <w:t xml:space="preserve"> program</w:t>
      </w:r>
      <w:r w:rsidRPr="00561EE2">
        <w:rPr>
          <w:rFonts w:ascii="Times New Roman" w:hAnsi="Times New Roman" w:cs="Times New Roman"/>
          <w:color w:val="222222"/>
          <w:sz w:val="24"/>
          <w:szCs w:val="24"/>
          <w:shd w:val="clear" w:color="auto" w:fill="FFFFFF"/>
        </w:rPr>
        <w:t xml:space="preserve"> EPS (</w:t>
      </w:r>
      <w:r w:rsidRPr="00561EE2">
        <w:rPr>
          <w:rFonts w:ascii="Times New Roman" w:hAnsi="Times New Roman" w:cs="Times New Roman"/>
          <w:i/>
          <w:color w:val="222222"/>
          <w:sz w:val="24"/>
          <w:szCs w:val="24"/>
          <w:shd w:val="clear" w:color="auto" w:fill="FFFFFF"/>
        </w:rPr>
        <w:t xml:space="preserve">Employment Permit System) </w:t>
      </w:r>
      <w:r w:rsidRPr="00561EE2">
        <w:rPr>
          <w:rFonts w:ascii="Times New Roman" w:hAnsi="Times New Roman" w:cs="Times New Roman"/>
          <w:color w:val="222222"/>
          <w:sz w:val="24"/>
          <w:szCs w:val="24"/>
          <w:shd w:val="clear" w:color="auto" w:fill="FFFFFF"/>
        </w:rPr>
        <w:t>dijalankan</w:t>
      </w:r>
      <w:r w:rsidRPr="00561EE2">
        <w:rPr>
          <w:rStyle w:val="FootnoteReference"/>
          <w:rFonts w:ascii="Times New Roman" w:hAnsi="Times New Roman" w:cs="Times New Roman"/>
          <w:color w:val="222222"/>
          <w:sz w:val="24"/>
          <w:szCs w:val="24"/>
          <w:shd w:val="clear" w:color="auto" w:fill="FFFFFF"/>
        </w:rPr>
        <w:footnoteReference w:id="8"/>
      </w:r>
      <w:r w:rsidRPr="00561EE2">
        <w:rPr>
          <w:rFonts w:ascii="Times New Roman" w:hAnsi="Times New Roman" w:cs="Times New Roman"/>
          <w:color w:val="222222"/>
          <w:sz w:val="24"/>
          <w:szCs w:val="24"/>
          <w:shd w:val="clear" w:color="auto" w:fill="FFFFFF"/>
        </w:rPr>
        <w:t>.</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561EE2">
        <w:rPr>
          <w:rFonts w:ascii="Times New Roman" w:hAnsi="Times New Roman" w:cs="Times New Roman"/>
          <w:color w:val="222222"/>
          <w:sz w:val="24"/>
          <w:szCs w:val="24"/>
          <w:shd w:val="clear" w:color="auto" w:fill="FFFFFF"/>
        </w:rPr>
        <w:t>Kerjasama pengiriman TKI ke Korea Selatan melalui program</w:t>
      </w:r>
      <w:r w:rsidRPr="00561EE2">
        <w:rPr>
          <w:rFonts w:ascii="Times New Roman" w:hAnsi="Times New Roman" w:cs="Times New Roman"/>
          <w:i/>
          <w:color w:val="222222"/>
          <w:sz w:val="24"/>
          <w:szCs w:val="24"/>
          <w:shd w:val="clear" w:color="auto" w:fill="FFFFFF"/>
          <w:lang w:val="id-ID"/>
        </w:rPr>
        <w:t xml:space="preserve">Employment Permit System </w:t>
      </w:r>
      <w:r w:rsidRPr="00561EE2">
        <w:rPr>
          <w:rFonts w:ascii="Times New Roman" w:hAnsi="Times New Roman" w:cs="Times New Roman"/>
          <w:color w:val="222222"/>
          <w:sz w:val="24"/>
          <w:szCs w:val="24"/>
          <w:shd w:val="clear" w:color="auto" w:fill="FFFFFF"/>
          <w:lang w:val="id-ID"/>
        </w:rPr>
        <w:t xml:space="preserve">(EPS) </w:t>
      </w:r>
      <w:r w:rsidRPr="00561EE2">
        <w:rPr>
          <w:rFonts w:ascii="Times New Roman" w:hAnsi="Times New Roman" w:cs="Times New Roman"/>
          <w:color w:val="222222"/>
          <w:sz w:val="24"/>
          <w:szCs w:val="24"/>
          <w:shd w:val="clear" w:color="auto" w:fill="FFFFFF"/>
        </w:rPr>
        <w:t>dilakukan sejak tahun 2004 yang ditangani oleh Kementrian Tenaga Kerja dan Transmigrasi (KEMENAKERTRANS). Namun, sejak tahun 2007 pemerintah menyerahkan pengurusan TKI dibawah naungan lembaga pemerintah non-kementrian yaitu:Badan Nasional Penempatan dan Perlindungan Tenaga Kerja Indonesia (BNP2TKI)</w:t>
      </w:r>
      <w:r w:rsidRPr="00561EE2">
        <w:rPr>
          <w:rStyle w:val="FootnoteReference"/>
          <w:rFonts w:ascii="Times New Roman" w:hAnsi="Times New Roman" w:cs="Times New Roman"/>
          <w:color w:val="222222"/>
          <w:sz w:val="24"/>
          <w:szCs w:val="24"/>
          <w:shd w:val="clear" w:color="auto" w:fill="FFFFFF"/>
        </w:rPr>
        <w:footnoteReference w:id="9"/>
      </w:r>
      <w:r w:rsidRPr="00561EE2">
        <w:rPr>
          <w:rFonts w:ascii="Times New Roman" w:hAnsi="Times New Roman" w:cs="Times New Roman"/>
          <w:color w:val="222222"/>
          <w:sz w:val="24"/>
          <w:szCs w:val="24"/>
          <w:shd w:val="clear" w:color="auto" w:fill="FFFFFF"/>
          <w:lang w:val="id-ID"/>
        </w:rPr>
        <w:t>.</w:t>
      </w:r>
      <w:r w:rsidRPr="00561EE2">
        <w:rPr>
          <w:rFonts w:ascii="Times New Roman" w:hAnsi="Times New Roman" w:cs="Times New Roman"/>
          <w:color w:val="222222"/>
          <w:sz w:val="24"/>
          <w:szCs w:val="24"/>
          <w:shd w:val="clear" w:color="auto" w:fill="FFFFFF"/>
        </w:rPr>
        <w:t xml:space="preserve">BNP2TKI tetap berada dalam koordinasiKementrian Tenaga Kerja dan Transmigrasi </w:t>
      </w:r>
      <w:r w:rsidRPr="00561EE2">
        <w:rPr>
          <w:rFonts w:ascii="Times New Roman" w:hAnsi="Times New Roman" w:cs="Times New Roman"/>
          <w:color w:val="222222"/>
          <w:sz w:val="24"/>
          <w:szCs w:val="24"/>
          <w:shd w:val="clear" w:color="auto" w:fill="FFFFFF"/>
          <w:lang w:val="id-ID"/>
        </w:rPr>
        <w:t>(</w:t>
      </w:r>
      <w:r w:rsidRPr="00561EE2">
        <w:rPr>
          <w:rFonts w:ascii="Times New Roman" w:hAnsi="Times New Roman" w:cs="Times New Roman"/>
          <w:color w:val="222222"/>
          <w:sz w:val="24"/>
          <w:szCs w:val="24"/>
          <w:shd w:val="clear" w:color="auto" w:fill="FFFFFF"/>
        </w:rPr>
        <w:t>KEMENAKERTRANS</w:t>
      </w:r>
      <w:r w:rsidRPr="00561EE2">
        <w:rPr>
          <w:rFonts w:ascii="Times New Roman" w:hAnsi="Times New Roman" w:cs="Times New Roman"/>
          <w:color w:val="222222"/>
          <w:sz w:val="24"/>
          <w:szCs w:val="24"/>
          <w:shd w:val="clear" w:color="auto" w:fill="FFFFFF"/>
          <w:lang w:val="id-ID"/>
        </w:rPr>
        <w:t>)</w:t>
      </w:r>
      <w:r>
        <w:rPr>
          <w:rFonts w:ascii="Times New Roman" w:hAnsi="Times New Roman" w:cs="Times New Roman"/>
          <w:color w:val="222222"/>
          <w:sz w:val="24"/>
          <w:szCs w:val="24"/>
          <w:shd w:val="clear" w:color="auto" w:fill="FFFFFF"/>
        </w:rPr>
        <w:t>.</w:t>
      </w:r>
    </w:p>
    <w:p w:rsidR="00492A33" w:rsidRPr="00561EE2"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561EE2">
        <w:rPr>
          <w:rFonts w:ascii="Times New Roman" w:hAnsi="Times New Roman" w:cs="Times New Roman"/>
          <w:color w:val="222222"/>
          <w:sz w:val="24"/>
          <w:szCs w:val="24"/>
          <w:shd w:val="clear" w:color="auto" w:fill="FFFFFF"/>
        </w:rPr>
        <w:t>BNP2TKI menunjuk BP3TKI (Balai Pelayanan Penempatan dan Perlindungan Tenaga Kerja Indonesia) sebagai perpanjangan tangan dari BNP2TKI. Sehingga, memudahkan pelayanan di daerah masing-masing. Hal ini dilakukan supaya semua urusan mengenai pengiriman TKI tetap terkoordinasi.</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561EE2">
        <w:rPr>
          <w:rFonts w:ascii="Times New Roman" w:hAnsi="Times New Roman" w:cs="Times New Roman"/>
          <w:color w:val="222222"/>
          <w:sz w:val="24"/>
          <w:szCs w:val="24"/>
          <w:shd w:val="clear" w:color="auto" w:fill="FFFFFF"/>
          <w:lang w:val="id-ID"/>
        </w:rPr>
        <w:t xml:space="preserve">Pengiriman TKI ke Korea Selatan memberikan minat yang cukup besar terhadap Calon TKI (CTKI). Hal ini dibuktikan dengan meningkatnya jumlah TKI tujuan Korea Selatan melebihi kuota disebabkan karena Korea Selatan merupakan negara yang memberikan gaji yang lebih menjanjikan dibandingkan dengan negara lain untuk pekerja </w:t>
      </w:r>
      <w:r w:rsidRPr="00561EE2">
        <w:rPr>
          <w:rFonts w:ascii="Times New Roman" w:hAnsi="Times New Roman" w:cs="Times New Roman"/>
          <w:i/>
          <w:color w:val="222222"/>
          <w:sz w:val="24"/>
          <w:szCs w:val="24"/>
          <w:shd w:val="clear" w:color="auto" w:fill="FFFFFF"/>
          <w:lang w:val="id-ID"/>
        </w:rPr>
        <w:t xml:space="preserve">low-skill </w:t>
      </w:r>
      <w:r w:rsidRPr="00561EE2">
        <w:rPr>
          <w:rFonts w:ascii="Times New Roman" w:hAnsi="Times New Roman" w:cs="Times New Roman"/>
          <w:color w:val="222222"/>
          <w:sz w:val="24"/>
          <w:szCs w:val="24"/>
          <w:shd w:val="clear" w:color="auto" w:fill="FFFFFF"/>
          <w:lang w:val="id-ID"/>
        </w:rPr>
        <w:t>dan memiliki daya tarik sebagai negara yang sedang ma</w:t>
      </w:r>
      <w:r>
        <w:rPr>
          <w:rFonts w:ascii="Times New Roman" w:hAnsi="Times New Roman" w:cs="Times New Roman"/>
          <w:color w:val="222222"/>
          <w:sz w:val="24"/>
          <w:szCs w:val="24"/>
          <w:shd w:val="clear" w:color="auto" w:fill="FFFFFF"/>
          <w:lang w:val="id-ID"/>
        </w:rPr>
        <w:t>ju pertumbuhan perekonomiannya.</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p>
    <w:p w:rsidR="00492A33" w:rsidRPr="00561EE2"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561EE2">
        <w:rPr>
          <w:rFonts w:ascii="Times New Roman" w:hAnsi="Times New Roman" w:cs="Times New Roman"/>
          <w:sz w:val="24"/>
          <w:szCs w:val="24"/>
          <w:lang w:val="id-ID"/>
        </w:rPr>
        <w:t>Saat ini yang menjadi fokus pemerintah adalah dengan melakukan pengiriman ke negara-negara yang memberikan pekerjaan kepada Tenaga Kerja Indonesia (TKI) yaitu bekerja di sektor formal. Sektor formal merupakan pekerjaan yang mana tenaga kerja akan bekerja di pabrik ataupun perusahaan-perusahaan perikanan.</w:t>
      </w: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sidRPr="00561EE2">
        <w:rPr>
          <w:rFonts w:ascii="Times New Roman" w:hAnsi="Times New Roman" w:cs="Times New Roman"/>
          <w:sz w:val="24"/>
          <w:szCs w:val="24"/>
          <w:lang w:val="id-ID"/>
        </w:rPr>
        <w:t>Tenaga Kerja Indonesia (TKI) yang bekerja pada sektor formal akan memiliki kontrak kerja dengan pemilik perusahaan yang berbadan hukum sehingga meminimalisir terjadinya pelanggaran Hak Asasi Manusia (HAM) yang sering terjad</w:t>
      </w:r>
      <w:r>
        <w:rPr>
          <w:rFonts w:ascii="Times New Roman" w:hAnsi="Times New Roman" w:cs="Times New Roman"/>
          <w:sz w:val="24"/>
          <w:szCs w:val="24"/>
          <w:lang w:val="id-ID"/>
        </w:rPr>
        <w:t>i pada pekerja sektor informal.</w:t>
      </w:r>
    </w:p>
    <w:p w:rsidR="00492A33" w:rsidRPr="00561EE2" w:rsidRDefault="00492A33" w:rsidP="00492A33">
      <w:pPr>
        <w:tabs>
          <w:tab w:val="left" w:pos="567"/>
        </w:tabs>
        <w:spacing w:line="480" w:lineRule="auto"/>
        <w:ind w:firstLine="720"/>
        <w:jc w:val="both"/>
        <w:rPr>
          <w:rFonts w:ascii="Times New Roman" w:hAnsi="Times New Roman" w:cs="Times New Roman"/>
          <w:sz w:val="24"/>
          <w:szCs w:val="24"/>
          <w:lang w:val="id-ID"/>
        </w:rPr>
      </w:pPr>
      <w:r w:rsidRPr="00561EE2">
        <w:rPr>
          <w:rFonts w:ascii="Times New Roman" w:hAnsi="Times New Roman" w:cs="Times New Roman"/>
          <w:sz w:val="24"/>
          <w:szCs w:val="24"/>
          <w:lang w:val="id-ID"/>
        </w:rPr>
        <w:t>Beberapa negara penerima yang menempatkan Tenaga Kerja Asing (TKA) di sektor formal, namun juga masih memiliki penempatan untuk pekerja sektor informal. Sehingga, masih memungkinkan terjadi pelanggaran Hak Asasi Manusia (HAM) bagi TKI.</w:t>
      </w: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sidRPr="00561EE2">
        <w:rPr>
          <w:rFonts w:ascii="Times New Roman" w:hAnsi="Times New Roman" w:cs="Times New Roman"/>
          <w:color w:val="222222"/>
          <w:sz w:val="24"/>
          <w:szCs w:val="24"/>
          <w:shd w:val="clear" w:color="auto" w:fill="FFFFFF"/>
          <w:lang w:val="id-ID"/>
        </w:rPr>
        <w:t>P</w:t>
      </w:r>
      <w:r w:rsidRPr="00561EE2">
        <w:rPr>
          <w:rFonts w:ascii="Times New Roman" w:hAnsi="Times New Roman" w:cs="Times New Roman"/>
          <w:sz w:val="24"/>
          <w:szCs w:val="24"/>
        </w:rPr>
        <w:t>engiriman TKI yang bekerja di sektor formal</w:t>
      </w:r>
      <w:r>
        <w:rPr>
          <w:rFonts w:ascii="Times New Roman" w:hAnsi="Times New Roman" w:cs="Times New Roman"/>
          <w:sz w:val="24"/>
          <w:szCs w:val="24"/>
          <w:lang w:val="id-ID"/>
        </w:rPr>
        <w:t xml:space="preserve"> baik </w:t>
      </w:r>
      <w:r w:rsidRPr="00561EE2">
        <w:rPr>
          <w:rFonts w:ascii="Times New Roman" w:hAnsi="Times New Roman" w:cs="Times New Roman"/>
          <w:sz w:val="24"/>
          <w:szCs w:val="24"/>
        </w:rPr>
        <w:t>di perusahaan ataupun pabrik</w:t>
      </w:r>
      <w:r w:rsidRPr="00561EE2">
        <w:rPr>
          <w:rFonts w:ascii="Times New Roman" w:hAnsi="Times New Roman" w:cs="Times New Roman"/>
          <w:sz w:val="24"/>
          <w:szCs w:val="24"/>
          <w:lang w:val="id-ID"/>
        </w:rPr>
        <w:t xml:space="preserve"> (</w:t>
      </w:r>
      <w:r w:rsidRPr="00561EE2">
        <w:rPr>
          <w:rFonts w:ascii="Times New Roman" w:hAnsi="Times New Roman" w:cs="Times New Roman"/>
          <w:i/>
          <w:sz w:val="24"/>
          <w:szCs w:val="24"/>
          <w:lang w:val="id-ID"/>
        </w:rPr>
        <w:t>manufacture</w:t>
      </w:r>
      <w:r w:rsidRPr="00561EE2">
        <w:rPr>
          <w:rFonts w:ascii="Times New Roman" w:hAnsi="Times New Roman" w:cs="Times New Roman"/>
          <w:sz w:val="24"/>
          <w:szCs w:val="24"/>
          <w:lang w:val="id-ID"/>
        </w:rPr>
        <w:t>) dan di bidang perikanan (</w:t>
      </w:r>
      <w:r w:rsidRPr="00561EE2">
        <w:rPr>
          <w:rFonts w:ascii="Times New Roman" w:hAnsi="Times New Roman" w:cs="Times New Roman"/>
          <w:i/>
          <w:sz w:val="24"/>
          <w:szCs w:val="24"/>
          <w:lang w:val="id-ID"/>
        </w:rPr>
        <w:t>Fishing</w:t>
      </w:r>
      <w:r w:rsidRPr="00561EE2">
        <w:rPr>
          <w:rFonts w:ascii="Times New Roman" w:hAnsi="Times New Roman" w:cs="Times New Roman"/>
          <w:sz w:val="24"/>
          <w:szCs w:val="24"/>
          <w:lang w:val="id-ID"/>
        </w:rPr>
        <w:t xml:space="preserve">). </w:t>
      </w:r>
      <w:r w:rsidRPr="00561EE2">
        <w:rPr>
          <w:rFonts w:ascii="Times New Roman" w:hAnsi="Times New Roman" w:cs="Times New Roman"/>
          <w:sz w:val="24"/>
          <w:szCs w:val="24"/>
        </w:rPr>
        <w:t>Untuk memberikan pelayanan terbaik bagi pengiriman TKI, pemerintah menerapkan</w:t>
      </w:r>
      <w:r w:rsidRPr="00561EE2">
        <w:rPr>
          <w:rFonts w:ascii="Times New Roman" w:hAnsi="Times New Roman" w:cs="Times New Roman"/>
          <w:i/>
          <w:sz w:val="24"/>
          <w:szCs w:val="24"/>
          <w:lang w:val="id-ID"/>
        </w:rPr>
        <w:t xml:space="preserve">Employment Permit System </w:t>
      </w:r>
      <w:r w:rsidRPr="00561EE2">
        <w:rPr>
          <w:rFonts w:ascii="Times New Roman" w:hAnsi="Times New Roman" w:cs="Times New Roman"/>
          <w:sz w:val="24"/>
          <w:szCs w:val="24"/>
          <w:lang w:val="id-ID"/>
        </w:rPr>
        <w:t xml:space="preserve">(EPS). </w:t>
      </w:r>
      <w:r w:rsidRPr="00561EE2">
        <w:rPr>
          <w:rFonts w:ascii="Times New Roman" w:hAnsi="Times New Roman" w:cs="Times New Roman"/>
          <w:sz w:val="24"/>
          <w:szCs w:val="24"/>
        </w:rPr>
        <w:t xml:space="preserve">Berdasarkan permasalahan mengenai bagaimana pengaruh </w:t>
      </w:r>
      <w:r w:rsidRPr="00561EE2">
        <w:rPr>
          <w:rFonts w:ascii="Times New Roman" w:hAnsi="Times New Roman" w:cs="Times New Roman"/>
          <w:sz w:val="24"/>
          <w:szCs w:val="24"/>
          <w:lang w:val="id-ID"/>
        </w:rPr>
        <w:t xml:space="preserve">Kerjasama antara Indonesia-Korea Selatan melalui </w:t>
      </w:r>
      <w:r w:rsidRPr="00561EE2">
        <w:rPr>
          <w:rFonts w:ascii="Times New Roman" w:hAnsi="Times New Roman" w:cs="Times New Roman"/>
          <w:sz w:val="24"/>
          <w:szCs w:val="24"/>
        </w:rPr>
        <w:t xml:space="preserve">program </w:t>
      </w:r>
      <w:r w:rsidRPr="00561EE2">
        <w:rPr>
          <w:rFonts w:ascii="Times New Roman" w:hAnsi="Times New Roman" w:cs="Times New Roman"/>
          <w:i/>
          <w:sz w:val="24"/>
          <w:szCs w:val="24"/>
          <w:lang w:val="id-ID"/>
        </w:rPr>
        <w:t xml:space="preserve">Employment Permit System </w:t>
      </w:r>
      <w:r w:rsidRPr="00561EE2">
        <w:rPr>
          <w:rFonts w:ascii="Times New Roman" w:hAnsi="Times New Roman" w:cs="Times New Roman"/>
          <w:sz w:val="24"/>
          <w:szCs w:val="24"/>
          <w:lang w:val="id-ID"/>
        </w:rPr>
        <w:t>(EPS)</w:t>
      </w:r>
      <w:r w:rsidRPr="00561EE2">
        <w:rPr>
          <w:rFonts w:ascii="Times New Roman" w:hAnsi="Times New Roman" w:cs="Times New Roman"/>
          <w:sz w:val="24"/>
          <w:szCs w:val="24"/>
        </w:rPr>
        <w:t xml:space="preserve"> terhadap pengiriman </w:t>
      </w:r>
      <w:r w:rsidRPr="00561EE2">
        <w:rPr>
          <w:rFonts w:ascii="Times New Roman" w:hAnsi="Times New Roman" w:cs="Times New Roman"/>
          <w:sz w:val="24"/>
          <w:szCs w:val="24"/>
          <w:lang w:val="id-ID"/>
        </w:rPr>
        <w:t>Tenaga Kerja Indonesia (</w:t>
      </w:r>
      <w:r w:rsidRPr="00561EE2">
        <w:rPr>
          <w:rFonts w:ascii="Times New Roman" w:hAnsi="Times New Roman" w:cs="Times New Roman"/>
          <w:sz w:val="24"/>
          <w:szCs w:val="24"/>
        </w:rPr>
        <w:t>TKI</w:t>
      </w:r>
      <w:r w:rsidRPr="00561EE2">
        <w:rPr>
          <w:rFonts w:ascii="Times New Roman" w:hAnsi="Times New Roman" w:cs="Times New Roman"/>
          <w:sz w:val="24"/>
          <w:szCs w:val="24"/>
          <w:lang w:val="id-ID"/>
        </w:rPr>
        <w:t>)</w:t>
      </w:r>
      <w:r w:rsidRPr="00561EE2">
        <w:rPr>
          <w:rFonts w:ascii="Times New Roman" w:hAnsi="Times New Roman" w:cs="Times New Roman"/>
          <w:sz w:val="24"/>
          <w:szCs w:val="24"/>
        </w:rPr>
        <w:t xml:space="preserve"> Ke Korea Selatan dan seberapa jauh peran pemerintah dalam keterlibatan proses pengiriman TKI Ke Korea Selatan. </w:t>
      </w:r>
      <w:r w:rsidRPr="00561EE2">
        <w:rPr>
          <w:rFonts w:ascii="Times New Roman" w:hAnsi="Times New Roman" w:cs="Times New Roman"/>
          <w:sz w:val="24"/>
          <w:szCs w:val="24"/>
          <w:lang w:val="id-ID"/>
        </w:rPr>
        <w:t>Oleh sebab itu, muncul bahan pemikiran penulis d</w:t>
      </w:r>
      <w:r w:rsidRPr="00561EE2">
        <w:rPr>
          <w:rFonts w:ascii="Times New Roman" w:hAnsi="Times New Roman" w:cs="Times New Roman"/>
          <w:sz w:val="24"/>
          <w:szCs w:val="24"/>
        </w:rPr>
        <w:t>engan judul:</w:t>
      </w:r>
    </w:p>
    <w:p w:rsidR="00492A33" w:rsidRPr="00643A07" w:rsidRDefault="00492A33" w:rsidP="00492A33">
      <w:pPr>
        <w:tabs>
          <w:tab w:val="left" w:pos="567"/>
        </w:tabs>
        <w:spacing w:line="480" w:lineRule="auto"/>
        <w:ind w:firstLine="720"/>
        <w:jc w:val="both"/>
        <w:rPr>
          <w:rFonts w:ascii="Times New Roman" w:hAnsi="Times New Roman" w:cs="Times New Roman"/>
          <w:b/>
          <w:sz w:val="24"/>
          <w:szCs w:val="24"/>
          <w:lang w:val="id-ID"/>
        </w:rPr>
      </w:pPr>
      <w:r w:rsidRPr="00561EE2">
        <w:rPr>
          <w:rFonts w:ascii="Times New Roman" w:hAnsi="Times New Roman" w:cs="Times New Roman"/>
          <w:b/>
          <w:sz w:val="24"/>
          <w:szCs w:val="24"/>
          <w:lang w:val="id-ID"/>
        </w:rPr>
        <w:t xml:space="preserve">“Kerjasama Indonesia-Korea Selatan Melalui Program </w:t>
      </w:r>
      <w:r w:rsidRPr="00561EE2">
        <w:rPr>
          <w:rFonts w:ascii="Times New Roman" w:hAnsi="Times New Roman" w:cs="Times New Roman"/>
          <w:b/>
          <w:i/>
          <w:sz w:val="24"/>
          <w:szCs w:val="24"/>
          <w:lang w:val="id-ID"/>
        </w:rPr>
        <w:t xml:space="preserve">Employment Permit System </w:t>
      </w:r>
      <w:r w:rsidRPr="00561EE2">
        <w:rPr>
          <w:rFonts w:ascii="Times New Roman" w:hAnsi="Times New Roman" w:cs="Times New Roman"/>
          <w:b/>
          <w:sz w:val="24"/>
          <w:szCs w:val="24"/>
          <w:lang w:val="id-ID"/>
        </w:rPr>
        <w:t>(EPS) Terhadap Pengiriman Tenaga Kerja Indonesia (TKI) Ke Korea Selatan.”</w:t>
      </w:r>
    </w:p>
    <w:p w:rsidR="00492A33" w:rsidRPr="00C00F6F" w:rsidRDefault="00492A33" w:rsidP="00492A33">
      <w:pPr>
        <w:pStyle w:val="Heading2"/>
        <w:numPr>
          <w:ilvl w:val="0"/>
          <w:numId w:val="21"/>
        </w:numPr>
        <w:rPr>
          <w:rFonts w:ascii="Times New Roman" w:hAnsi="Times New Roman" w:cs="Times New Roman"/>
          <w:color w:val="auto"/>
          <w:sz w:val="24"/>
          <w:szCs w:val="24"/>
        </w:rPr>
      </w:pPr>
      <w:bookmarkStart w:id="4" w:name="_Toc483424066"/>
      <w:r w:rsidRPr="00C00F6F">
        <w:rPr>
          <w:rFonts w:ascii="Times New Roman" w:hAnsi="Times New Roman" w:cs="Times New Roman"/>
          <w:color w:val="auto"/>
          <w:sz w:val="24"/>
          <w:szCs w:val="24"/>
        </w:rPr>
        <w:lastRenderedPageBreak/>
        <w:t>Identifikasi Masalah</w:t>
      </w:r>
      <w:bookmarkEnd w:id="4"/>
    </w:p>
    <w:p w:rsidR="00492A33" w:rsidRPr="00561EE2" w:rsidRDefault="00492A33" w:rsidP="00492A33">
      <w:pPr>
        <w:pStyle w:val="ListParagraph"/>
        <w:tabs>
          <w:tab w:val="left" w:pos="567"/>
        </w:tabs>
        <w:spacing w:line="480" w:lineRule="auto"/>
        <w:jc w:val="both"/>
        <w:rPr>
          <w:rFonts w:ascii="Times New Roman" w:hAnsi="Times New Roman" w:cs="Times New Roman"/>
          <w:sz w:val="24"/>
          <w:szCs w:val="24"/>
          <w:lang w:val="id-ID"/>
        </w:rPr>
      </w:pPr>
      <w:r w:rsidRPr="00561EE2">
        <w:rPr>
          <w:rFonts w:ascii="Times New Roman" w:hAnsi="Times New Roman" w:cs="Times New Roman"/>
          <w:sz w:val="24"/>
          <w:szCs w:val="24"/>
          <w:lang w:val="id-ID"/>
        </w:rPr>
        <w:t xml:space="preserve">Berdasarkan latar belakang yang diuraikan di atas, maka penulis mengidentifikasi masalah yang akan diteliti sebagai berikut: </w:t>
      </w:r>
    </w:p>
    <w:p w:rsidR="00492A33" w:rsidRPr="00561EE2" w:rsidRDefault="00492A33" w:rsidP="00492A33">
      <w:pPr>
        <w:pStyle w:val="ListParagraph"/>
        <w:numPr>
          <w:ilvl w:val="0"/>
          <w:numId w:val="1"/>
        </w:numPr>
        <w:tabs>
          <w:tab w:val="left" w:pos="567"/>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w:t>
      </w:r>
      <w:r w:rsidRPr="00561EE2">
        <w:rPr>
          <w:rFonts w:ascii="Times New Roman" w:hAnsi="Times New Roman" w:cs="Times New Roman"/>
          <w:sz w:val="24"/>
          <w:szCs w:val="24"/>
          <w:lang w:val="id-ID"/>
        </w:rPr>
        <w:t xml:space="preserve">program </w:t>
      </w:r>
      <w:r w:rsidRPr="00561EE2">
        <w:rPr>
          <w:rFonts w:ascii="Times New Roman" w:hAnsi="Times New Roman" w:cs="Times New Roman"/>
          <w:i/>
          <w:sz w:val="24"/>
          <w:szCs w:val="24"/>
          <w:lang w:val="id-ID"/>
        </w:rPr>
        <w:t xml:space="preserve">Employment Permit System </w:t>
      </w:r>
      <w:r>
        <w:rPr>
          <w:rFonts w:ascii="Times New Roman" w:hAnsi="Times New Roman" w:cs="Times New Roman"/>
          <w:sz w:val="24"/>
          <w:szCs w:val="24"/>
          <w:lang w:val="id-ID"/>
        </w:rPr>
        <w:t xml:space="preserve">(EPS) terhadap </w:t>
      </w:r>
      <w:r w:rsidRPr="00561EE2">
        <w:rPr>
          <w:rFonts w:ascii="Times New Roman" w:hAnsi="Times New Roman" w:cs="Times New Roman"/>
          <w:sz w:val="24"/>
          <w:szCs w:val="24"/>
          <w:lang w:val="id-ID"/>
        </w:rPr>
        <w:t xml:space="preserve">kepentingan nasional </w:t>
      </w:r>
      <w:r>
        <w:rPr>
          <w:rFonts w:ascii="Times New Roman" w:hAnsi="Times New Roman" w:cs="Times New Roman"/>
          <w:sz w:val="24"/>
          <w:szCs w:val="24"/>
          <w:lang w:val="id-ID"/>
        </w:rPr>
        <w:t>kedua negara</w:t>
      </w:r>
      <w:r w:rsidRPr="00561EE2">
        <w:rPr>
          <w:rFonts w:ascii="Times New Roman" w:hAnsi="Times New Roman" w:cs="Times New Roman"/>
          <w:sz w:val="24"/>
          <w:szCs w:val="24"/>
          <w:lang w:val="id-ID"/>
        </w:rPr>
        <w:t>?</w:t>
      </w:r>
    </w:p>
    <w:p w:rsidR="00492A33" w:rsidRPr="00561EE2" w:rsidRDefault="00492A33" w:rsidP="00492A33">
      <w:pPr>
        <w:pStyle w:val="ListParagraph"/>
        <w:numPr>
          <w:ilvl w:val="0"/>
          <w:numId w:val="1"/>
        </w:numPr>
        <w:tabs>
          <w:tab w:val="left" w:pos="567"/>
        </w:tabs>
        <w:spacing w:line="480" w:lineRule="auto"/>
        <w:jc w:val="both"/>
        <w:rPr>
          <w:rFonts w:ascii="Times New Roman" w:hAnsi="Times New Roman" w:cs="Times New Roman"/>
          <w:sz w:val="24"/>
          <w:szCs w:val="24"/>
        </w:rPr>
      </w:pPr>
      <w:r w:rsidRPr="00561EE2">
        <w:rPr>
          <w:rFonts w:ascii="Times New Roman" w:hAnsi="Times New Roman" w:cs="Times New Roman"/>
          <w:sz w:val="24"/>
          <w:szCs w:val="24"/>
        </w:rPr>
        <w:t xml:space="preserve">Bagaimana animo TKI  untuk mengikuti program </w:t>
      </w:r>
      <w:r w:rsidRPr="00561EE2">
        <w:rPr>
          <w:rFonts w:ascii="Times New Roman" w:hAnsi="Times New Roman" w:cs="Times New Roman"/>
          <w:i/>
          <w:sz w:val="24"/>
          <w:szCs w:val="24"/>
          <w:lang w:val="id-ID"/>
        </w:rPr>
        <w:t xml:space="preserve">Employment Permit System </w:t>
      </w:r>
      <w:r w:rsidRPr="00561EE2">
        <w:rPr>
          <w:rFonts w:ascii="Times New Roman" w:hAnsi="Times New Roman" w:cs="Times New Roman"/>
          <w:sz w:val="24"/>
          <w:szCs w:val="24"/>
          <w:lang w:val="id-ID"/>
        </w:rPr>
        <w:t>(EPS)</w:t>
      </w:r>
      <w:r w:rsidRPr="00561EE2">
        <w:rPr>
          <w:rFonts w:ascii="Times New Roman" w:hAnsi="Times New Roman" w:cs="Times New Roman"/>
          <w:sz w:val="24"/>
          <w:szCs w:val="24"/>
        </w:rPr>
        <w:t>?</w:t>
      </w:r>
    </w:p>
    <w:p w:rsidR="00492A33" w:rsidRPr="00C00F6F" w:rsidRDefault="00492A33" w:rsidP="00492A33">
      <w:pPr>
        <w:pStyle w:val="ListParagraph"/>
        <w:numPr>
          <w:ilvl w:val="0"/>
          <w:numId w:val="1"/>
        </w:numPr>
        <w:tabs>
          <w:tab w:val="left" w:pos="567"/>
        </w:tabs>
        <w:spacing w:line="480" w:lineRule="auto"/>
        <w:jc w:val="both"/>
        <w:rPr>
          <w:rFonts w:ascii="Times New Roman" w:hAnsi="Times New Roman" w:cs="Times New Roman"/>
          <w:sz w:val="24"/>
          <w:szCs w:val="24"/>
        </w:rPr>
      </w:pPr>
      <w:r w:rsidRPr="00561EE2">
        <w:rPr>
          <w:rFonts w:ascii="Times New Roman" w:hAnsi="Times New Roman" w:cs="Times New Roman"/>
          <w:sz w:val="24"/>
          <w:szCs w:val="24"/>
        </w:rPr>
        <w:t>Bagaimana</w:t>
      </w:r>
      <w:r>
        <w:rPr>
          <w:rFonts w:ascii="Times New Roman" w:hAnsi="Times New Roman" w:cs="Times New Roman"/>
          <w:sz w:val="24"/>
          <w:szCs w:val="24"/>
          <w:lang w:val="id-ID"/>
        </w:rPr>
        <w:t xml:space="preserve"> prosedur</w:t>
      </w:r>
      <w:r w:rsidRPr="00561EE2">
        <w:rPr>
          <w:rFonts w:ascii="Times New Roman" w:hAnsi="Times New Roman" w:cs="Times New Roman"/>
          <w:sz w:val="24"/>
          <w:szCs w:val="24"/>
          <w:lang w:val="id-ID"/>
        </w:rPr>
        <w:t xml:space="preserve">pengiriman TKI Formal di bidang </w:t>
      </w:r>
      <w:r w:rsidRPr="00561EE2">
        <w:rPr>
          <w:rFonts w:ascii="Times New Roman" w:hAnsi="Times New Roman" w:cs="Times New Roman"/>
          <w:i/>
          <w:sz w:val="24"/>
          <w:szCs w:val="24"/>
          <w:lang w:val="id-ID"/>
        </w:rPr>
        <w:t>manufacture</w:t>
      </w:r>
      <w:r w:rsidRPr="00561EE2">
        <w:rPr>
          <w:rFonts w:ascii="Times New Roman" w:hAnsi="Times New Roman" w:cs="Times New Roman"/>
          <w:sz w:val="24"/>
          <w:szCs w:val="24"/>
          <w:lang w:val="id-ID"/>
        </w:rPr>
        <w:t xml:space="preserve"> dan </w:t>
      </w:r>
      <w:r w:rsidRPr="00561EE2">
        <w:rPr>
          <w:rFonts w:ascii="Times New Roman" w:hAnsi="Times New Roman" w:cs="Times New Roman"/>
          <w:i/>
          <w:sz w:val="24"/>
          <w:szCs w:val="24"/>
          <w:lang w:val="id-ID"/>
        </w:rPr>
        <w:t>fishing</w:t>
      </w:r>
      <w:r w:rsidRPr="00561EE2">
        <w:rPr>
          <w:rFonts w:ascii="Times New Roman" w:hAnsi="Times New Roman" w:cs="Times New Roman"/>
          <w:sz w:val="24"/>
          <w:szCs w:val="24"/>
          <w:lang w:val="id-ID"/>
        </w:rPr>
        <w:t xml:space="preserve"> ke Korea Selatan melalui </w:t>
      </w:r>
      <w:r w:rsidRPr="00561EE2">
        <w:rPr>
          <w:rFonts w:ascii="Times New Roman" w:hAnsi="Times New Roman" w:cs="Times New Roman"/>
          <w:sz w:val="24"/>
          <w:szCs w:val="24"/>
        </w:rPr>
        <w:t>program</w:t>
      </w:r>
      <w:r w:rsidRPr="00561EE2">
        <w:rPr>
          <w:rFonts w:ascii="Times New Roman" w:hAnsi="Times New Roman" w:cs="Times New Roman"/>
          <w:i/>
          <w:sz w:val="24"/>
          <w:szCs w:val="24"/>
          <w:lang w:val="id-ID"/>
        </w:rPr>
        <w:t xml:space="preserve">Employment Permit System </w:t>
      </w:r>
      <w:r w:rsidRPr="00561EE2">
        <w:rPr>
          <w:rFonts w:ascii="Times New Roman" w:hAnsi="Times New Roman" w:cs="Times New Roman"/>
          <w:sz w:val="24"/>
          <w:szCs w:val="24"/>
          <w:lang w:val="id-ID"/>
        </w:rPr>
        <w:t>(EPS)</w:t>
      </w:r>
      <w:r w:rsidRPr="00561EE2">
        <w:rPr>
          <w:rFonts w:ascii="Times New Roman" w:hAnsi="Times New Roman" w:cs="Times New Roman"/>
          <w:sz w:val="24"/>
          <w:szCs w:val="24"/>
        </w:rPr>
        <w:t xml:space="preserve"> ?</w:t>
      </w:r>
    </w:p>
    <w:p w:rsidR="00492A33" w:rsidRDefault="00492A33" w:rsidP="00492A33">
      <w:pPr>
        <w:pStyle w:val="Heading3"/>
        <w:numPr>
          <w:ilvl w:val="3"/>
          <w:numId w:val="1"/>
        </w:numPr>
        <w:rPr>
          <w:rFonts w:ascii="Times New Roman" w:hAnsi="Times New Roman" w:cs="Times New Roman"/>
          <w:color w:val="auto"/>
          <w:sz w:val="24"/>
          <w:szCs w:val="24"/>
          <w:lang w:val="id-ID"/>
        </w:rPr>
      </w:pPr>
      <w:bookmarkStart w:id="5" w:name="_Toc483424067"/>
      <w:r>
        <w:rPr>
          <w:rFonts w:ascii="Times New Roman" w:hAnsi="Times New Roman" w:cs="Times New Roman"/>
          <w:color w:val="auto"/>
          <w:sz w:val="24"/>
          <w:szCs w:val="24"/>
          <w:lang w:val="id-ID"/>
        </w:rPr>
        <w:t>Pembatasan Masalah</w:t>
      </w:r>
      <w:bookmarkEnd w:id="5"/>
    </w:p>
    <w:p w:rsidR="00492A33" w:rsidRPr="00C00F6F" w:rsidRDefault="00492A33" w:rsidP="00492A33">
      <w:pPr>
        <w:rPr>
          <w:lang w:val="id-ID"/>
        </w:rPr>
      </w:pPr>
    </w:p>
    <w:p w:rsidR="00492A33" w:rsidRDefault="00492A33" w:rsidP="00492A33">
      <w:pPr>
        <w:tabs>
          <w:tab w:val="left" w:pos="567"/>
        </w:tabs>
        <w:spacing w:line="480" w:lineRule="auto"/>
        <w:ind w:left="360" w:firstLine="360"/>
        <w:jc w:val="both"/>
        <w:rPr>
          <w:rFonts w:ascii="Times New Roman" w:hAnsi="Times New Roman" w:cs="Times New Roman"/>
          <w:sz w:val="24"/>
          <w:szCs w:val="24"/>
          <w:lang w:val="id-ID"/>
        </w:rPr>
      </w:pPr>
      <w:r w:rsidRPr="00561EE2">
        <w:rPr>
          <w:rFonts w:ascii="Times New Roman" w:hAnsi="Times New Roman" w:cs="Times New Roman"/>
          <w:sz w:val="24"/>
          <w:szCs w:val="24"/>
          <w:lang w:val="id-ID"/>
        </w:rPr>
        <w:t xml:space="preserve">Mengingat begitu kompleksnya masalah dan berbagai fenomena yang terjadi di seputar masalah penelitian sedangkan peneliti dalam pencarian data pada keterbatasannya, maka pembatasan masalah dalam penelitian ini lebih menitik beratkan pada </w:t>
      </w:r>
      <w:r w:rsidRPr="00561EE2">
        <w:rPr>
          <w:rFonts w:ascii="Times New Roman" w:hAnsi="Times New Roman" w:cs="Times New Roman"/>
          <w:sz w:val="24"/>
          <w:szCs w:val="24"/>
        </w:rPr>
        <w:t>Pengaruh Program</w:t>
      </w:r>
      <w:r w:rsidRPr="00561EE2">
        <w:rPr>
          <w:rFonts w:ascii="Times New Roman" w:hAnsi="Times New Roman" w:cs="Times New Roman"/>
          <w:i/>
          <w:sz w:val="24"/>
          <w:szCs w:val="24"/>
          <w:lang w:val="id-ID"/>
        </w:rPr>
        <w:t xml:space="preserve">Employment Permit System </w:t>
      </w:r>
      <w:r w:rsidRPr="00561EE2">
        <w:rPr>
          <w:rFonts w:ascii="Times New Roman" w:hAnsi="Times New Roman" w:cs="Times New Roman"/>
          <w:sz w:val="24"/>
          <w:szCs w:val="24"/>
          <w:lang w:val="id-ID"/>
        </w:rPr>
        <w:t xml:space="preserve">(EPS) </w:t>
      </w:r>
      <w:r w:rsidRPr="00561EE2">
        <w:rPr>
          <w:rFonts w:ascii="Times New Roman" w:hAnsi="Times New Roman" w:cs="Times New Roman"/>
          <w:sz w:val="24"/>
          <w:szCs w:val="24"/>
        </w:rPr>
        <w:t>terhadap pengiriman Tenaga Kerja Indonesia (TKI) ke Korea Selatan dimana pengiriman TKI berfokus pada sektor formal</w:t>
      </w:r>
      <w:r w:rsidRPr="00561EE2">
        <w:rPr>
          <w:rFonts w:ascii="Times New Roman" w:hAnsi="Times New Roman" w:cs="Times New Roman"/>
          <w:sz w:val="24"/>
          <w:szCs w:val="24"/>
          <w:lang w:val="id-ID"/>
        </w:rPr>
        <w:t xml:space="preserve"> di bidang </w:t>
      </w:r>
      <w:r w:rsidRPr="00561EE2">
        <w:rPr>
          <w:rFonts w:ascii="Times New Roman" w:hAnsi="Times New Roman" w:cs="Times New Roman"/>
          <w:i/>
          <w:sz w:val="24"/>
          <w:szCs w:val="24"/>
          <w:lang w:val="id-ID"/>
        </w:rPr>
        <w:t xml:space="preserve">manufacture </w:t>
      </w:r>
      <w:r w:rsidRPr="00561EE2">
        <w:rPr>
          <w:rFonts w:ascii="Times New Roman" w:hAnsi="Times New Roman" w:cs="Times New Roman"/>
          <w:sz w:val="24"/>
          <w:szCs w:val="24"/>
          <w:lang w:val="id-ID"/>
        </w:rPr>
        <w:t xml:space="preserve">dan </w:t>
      </w:r>
      <w:r w:rsidRPr="00561EE2">
        <w:rPr>
          <w:rFonts w:ascii="Times New Roman" w:hAnsi="Times New Roman" w:cs="Times New Roman"/>
          <w:i/>
          <w:sz w:val="24"/>
          <w:szCs w:val="24"/>
          <w:lang w:val="id-ID"/>
        </w:rPr>
        <w:t>fishing</w:t>
      </w:r>
      <w:r w:rsidRPr="00561EE2">
        <w:rPr>
          <w:rFonts w:ascii="Times New Roman" w:hAnsi="Times New Roman" w:cs="Times New Roman"/>
          <w:sz w:val="24"/>
          <w:szCs w:val="24"/>
        </w:rPr>
        <w:t xml:space="preserve">. Dikaitakan dengan tingginya minat untuk menjadi TKI </w:t>
      </w:r>
      <w:r>
        <w:rPr>
          <w:rFonts w:ascii="Times New Roman" w:hAnsi="Times New Roman" w:cs="Times New Roman"/>
          <w:sz w:val="24"/>
          <w:szCs w:val="24"/>
        </w:rPr>
        <w:t>ke Korea Selatan dari tahun 20</w:t>
      </w:r>
      <w:r>
        <w:rPr>
          <w:rFonts w:ascii="Times New Roman" w:hAnsi="Times New Roman" w:cs="Times New Roman"/>
          <w:sz w:val="24"/>
          <w:szCs w:val="24"/>
          <w:lang w:val="id-ID"/>
        </w:rPr>
        <w:t>10</w:t>
      </w:r>
      <w:r w:rsidRPr="00561EE2">
        <w:rPr>
          <w:rFonts w:ascii="Times New Roman" w:hAnsi="Times New Roman" w:cs="Times New Roman"/>
          <w:sz w:val="24"/>
          <w:szCs w:val="24"/>
        </w:rPr>
        <w:t>-201</w:t>
      </w:r>
      <w:r w:rsidRPr="00561EE2">
        <w:rPr>
          <w:rFonts w:ascii="Times New Roman" w:hAnsi="Times New Roman" w:cs="Times New Roman"/>
          <w:sz w:val="24"/>
          <w:szCs w:val="24"/>
          <w:lang w:val="id-ID"/>
        </w:rPr>
        <w:t>6.</w:t>
      </w:r>
    </w:p>
    <w:p w:rsidR="00492A33" w:rsidRDefault="00492A33" w:rsidP="00492A33">
      <w:pPr>
        <w:tabs>
          <w:tab w:val="left" w:pos="567"/>
        </w:tabs>
        <w:spacing w:line="480" w:lineRule="auto"/>
        <w:ind w:left="360" w:firstLine="360"/>
        <w:jc w:val="both"/>
        <w:rPr>
          <w:rFonts w:ascii="Times New Roman" w:hAnsi="Times New Roman" w:cs="Times New Roman"/>
          <w:b/>
          <w:sz w:val="24"/>
          <w:szCs w:val="24"/>
          <w:lang w:val="id-ID"/>
        </w:rPr>
      </w:pPr>
    </w:p>
    <w:p w:rsidR="00492A33" w:rsidRDefault="00492A33" w:rsidP="00492A33">
      <w:pPr>
        <w:tabs>
          <w:tab w:val="left" w:pos="567"/>
        </w:tabs>
        <w:spacing w:line="480" w:lineRule="auto"/>
        <w:ind w:left="360" w:firstLine="360"/>
        <w:jc w:val="both"/>
        <w:rPr>
          <w:rFonts w:ascii="Times New Roman" w:hAnsi="Times New Roman" w:cs="Times New Roman"/>
          <w:b/>
          <w:sz w:val="24"/>
          <w:szCs w:val="24"/>
          <w:lang w:val="id-ID"/>
        </w:rPr>
      </w:pPr>
    </w:p>
    <w:p w:rsidR="00492A33" w:rsidRDefault="00492A33" w:rsidP="00492A33">
      <w:pPr>
        <w:tabs>
          <w:tab w:val="left" w:pos="567"/>
        </w:tabs>
        <w:spacing w:line="480" w:lineRule="auto"/>
        <w:ind w:left="360" w:firstLine="360"/>
        <w:jc w:val="both"/>
        <w:rPr>
          <w:rFonts w:ascii="Times New Roman" w:hAnsi="Times New Roman" w:cs="Times New Roman"/>
          <w:b/>
          <w:sz w:val="24"/>
          <w:szCs w:val="24"/>
          <w:lang w:val="id-ID"/>
        </w:rPr>
      </w:pPr>
    </w:p>
    <w:p w:rsidR="00492A33" w:rsidRDefault="00492A33" w:rsidP="00492A33">
      <w:pPr>
        <w:tabs>
          <w:tab w:val="left" w:pos="567"/>
        </w:tabs>
        <w:spacing w:line="480" w:lineRule="auto"/>
        <w:ind w:left="360" w:firstLine="360"/>
        <w:jc w:val="both"/>
        <w:rPr>
          <w:rFonts w:ascii="Times New Roman" w:hAnsi="Times New Roman" w:cs="Times New Roman"/>
          <w:b/>
          <w:sz w:val="24"/>
          <w:szCs w:val="24"/>
          <w:lang w:val="id-ID"/>
        </w:rPr>
      </w:pPr>
    </w:p>
    <w:p w:rsidR="00492A33" w:rsidRPr="00561EE2" w:rsidRDefault="00492A33" w:rsidP="00492A33">
      <w:pPr>
        <w:tabs>
          <w:tab w:val="left" w:pos="567"/>
        </w:tabs>
        <w:spacing w:line="480" w:lineRule="auto"/>
        <w:ind w:left="360" w:firstLine="360"/>
        <w:jc w:val="both"/>
        <w:rPr>
          <w:rFonts w:ascii="Times New Roman" w:hAnsi="Times New Roman" w:cs="Times New Roman"/>
          <w:b/>
          <w:sz w:val="24"/>
          <w:szCs w:val="24"/>
          <w:lang w:val="id-ID"/>
        </w:rPr>
      </w:pPr>
    </w:p>
    <w:p w:rsidR="00492A33" w:rsidRDefault="00492A33" w:rsidP="00492A33">
      <w:pPr>
        <w:pStyle w:val="Heading3"/>
        <w:numPr>
          <w:ilvl w:val="3"/>
          <w:numId w:val="1"/>
        </w:numPr>
        <w:rPr>
          <w:rFonts w:ascii="Times New Roman" w:hAnsi="Times New Roman" w:cs="Times New Roman"/>
          <w:color w:val="auto"/>
          <w:sz w:val="24"/>
          <w:szCs w:val="24"/>
          <w:lang w:val="id-ID"/>
        </w:rPr>
      </w:pPr>
      <w:bookmarkStart w:id="6" w:name="_Toc483424068"/>
      <w:r w:rsidRPr="00C00F6F">
        <w:rPr>
          <w:rFonts w:ascii="Times New Roman" w:hAnsi="Times New Roman" w:cs="Times New Roman"/>
          <w:color w:val="auto"/>
          <w:sz w:val="24"/>
          <w:szCs w:val="24"/>
          <w:lang w:val="id-ID"/>
        </w:rPr>
        <w:lastRenderedPageBreak/>
        <w:t>Perumusan Masalah</w:t>
      </w:r>
      <w:bookmarkEnd w:id="6"/>
    </w:p>
    <w:p w:rsidR="00492A33" w:rsidRPr="00C00F6F" w:rsidRDefault="00492A33" w:rsidP="00492A33">
      <w:pPr>
        <w:rPr>
          <w:lang w:val="id-ID"/>
        </w:rPr>
      </w:pPr>
    </w:p>
    <w:p w:rsidR="00492A33" w:rsidRPr="00561EE2" w:rsidRDefault="00492A33" w:rsidP="00492A33">
      <w:pPr>
        <w:tabs>
          <w:tab w:val="left" w:pos="567"/>
        </w:tabs>
        <w:spacing w:line="480" w:lineRule="auto"/>
        <w:ind w:left="360" w:firstLine="360"/>
        <w:jc w:val="both"/>
        <w:rPr>
          <w:rFonts w:ascii="Times New Roman" w:hAnsi="Times New Roman" w:cs="Times New Roman"/>
          <w:sz w:val="24"/>
          <w:szCs w:val="24"/>
          <w:lang w:val="id-ID"/>
        </w:rPr>
      </w:pPr>
      <w:r w:rsidRPr="00561EE2">
        <w:rPr>
          <w:rFonts w:ascii="Times New Roman" w:hAnsi="Times New Roman" w:cs="Times New Roman"/>
          <w:sz w:val="24"/>
          <w:szCs w:val="24"/>
          <w:lang w:val="id-ID"/>
        </w:rPr>
        <w:t>Perumusan masalah diajukan untuk memudahkan menganalisa mengenai permasalahan yang didasarkan pada identifikasi masalah dan pembatasan masalah, maka penulis merumuskan masalah yang diteliti sebagai berikut :</w:t>
      </w:r>
    </w:p>
    <w:p w:rsidR="00492A33" w:rsidRDefault="00492A33" w:rsidP="00492A33">
      <w:pPr>
        <w:pStyle w:val="ListParagraph"/>
        <w:tabs>
          <w:tab w:val="left" w:pos="567"/>
        </w:tabs>
        <w:spacing w:line="480" w:lineRule="auto"/>
        <w:jc w:val="both"/>
        <w:rPr>
          <w:rFonts w:ascii="Times New Roman" w:hAnsi="Times New Roman" w:cs="Times New Roman"/>
          <w:b/>
          <w:sz w:val="24"/>
          <w:szCs w:val="24"/>
          <w:lang w:val="id-ID"/>
        </w:rPr>
      </w:pPr>
      <w:r w:rsidRPr="00561EE2">
        <w:rPr>
          <w:rFonts w:ascii="Times New Roman" w:hAnsi="Times New Roman" w:cs="Times New Roman"/>
          <w:b/>
          <w:sz w:val="24"/>
          <w:szCs w:val="24"/>
          <w:lang w:val="id-ID"/>
        </w:rPr>
        <w:t xml:space="preserve">“Bagaimana </w:t>
      </w:r>
      <w:r>
        <w:rPr>
          <w:rFonts w:ascii="Times New Roman" w:hAnsi="Times New Roman" w:cs="Times New Roman"/>
          <w:b/>
          <w:sz w:val="24"/>
          <w:szCs w:val="24"/>
          <w:lang w:val="id-ID"/>
        </w:rPr>
        <w:t xml:space="preserve">pengaruh </w:t>
      </w:r>
      <w:r w:rsidRPr="00561EE2">
        <w:rPr>
          <w:rFonts w:ascii="Times New Roman" w:hAnsi="Times New Roman" w:cs="Times New Roman"/>
          <w:b/>
          <w:sz w:val="24"/>
          <w:szCs w:val="24"/>
          <w:lang w:val="id-ID"/>
        </w:rPr>
        <w:t xml:space="preserve">Kerjasama Indonesia – Korea Selatan Melalui Program </w:t>
      </w:r>
      <w:r w:rsidRPr="00561EE2">
        <w:rPr>
          <w:rFonts w:ascii="Times New Roman" w:hAnsi="Times New Roman" w:cs="Times New Roman"/>
          <w:b/>
          <w:i/>
          <w:sz w:val="24"/>
          <w:szCs w:val="24"/>
          <w:lang w:val="id-ID"/>
        </w:rPr>
        <w:t xml:space="preserve">Employment Permit System </w:t>
      </w:r>
      <w:r w:rsidRPr="00561EE2">
        <w:rPr>
          <w:rFonts w:ascii="Times New Roman" w:hAnsi="Times New Roman" w:cs="Times New Roman"/>
          <w:b/>
          <w:sz w:val="24"/>
          <w:szCs w:val="24"/>
          <w:lang w:val="id-ID"/>
        </w:rPr>
        <w:t>(EPS) Terhadap Pengiriman TKI ke Korea Selatan</w:t>
      </w:r>
      <w:r>
        <w:rPr>
          <w:rFonts w:ascii="Times New Roman" w:hAnsi="Times New Roman" w:cs="Times New Roman"/>
          <w:b/>
          <w:sz w:val="24"/>
          <w:szCs w:val="24"/>
          <w:lang w:val="id-ID"/>
        </w:rPr>
        <w:t>?</w:t>
      </w:r>
      <w:r w:rsidRPr="00561EE2">
        <w:rPr>
          <w:rFonts w:ascii="Times New Roman" w:hAnsi="Times New Roman" w:cs="Times New Roman"/>
          <w:b/>
          <w:sz w:val="24"/>
          <w:szCs w:val="24"/>
          <w:lang w:val="id-ID"/>
        </w:rPr>
        <w:t>”</w:t>
      </w:r>
    </w:p>
    <w:p w:rsidR="00492A33" w:rsidRPr="00FE2DFF" w:rsidRDefault="00492A33" w:rsidP="00492A33">
      <w:pPr>
        <w:pStyle w:val="ListParagraph"/>
        <w:tabs>
          <w:tab w:val="left" w:pos="567"/>
        </w:tabs>
        <w:spacing w:line="480" w:lineRule="auto"/>
        <w:jc w:val="both"/>
        <w:rPr>
          <w:rFonts w:ascii="Times New Roman" w:hAnsi="Times New Roman" w:cs="Times New Roman"/>
          <w:b/>
          <w:sz w:val="24"/>
          <w:szCs w:val="24"/>
          <w:lang w:val="id-ID"/>
        </w:rPr>
      </w:pPr>
    </w:p>
    <w:p w:rsidR="00492A33" w:rsidRDefault="00492A33" w:rsidP="00492A33">
      <w:pPr>
        <w:pStyle w:val="Heading2"/>
        <w:numPr>
          <w:ilvl w:val="0"/>
          <w:numId w:val="21"/>
        </w:numPr>
        <w:rPr>
          <w:rFonts w:ascii="Times New Roman" w:hAnsi="Times New Roman" w:cs="Times New Roman"/>
          <w:color w:val="auto"/>
          <w:sz w:val="24"/>
          <w:szCs w:val="24"/>
        </w:rPr>
      </w:pPr>
      <w:bookmarkStart w:id="7" w:name="_Toc483424069"/>
      <w:r w:rsidRPr="00C00F6F">
        <w:rPr>
          <w:rFonts w:ascii="Times New Roman" w:hAnsi="Times New Roman" w:cs="Times New Roman"/>
          <w:color w:val="auto"/>
          <w:sz w:val="24"/>
          <w:szCs w:val="24"/>
        </w:rPr>
        <w:t>Tujuan dan Kegunaan Penelitian</w:t>
      </w:r>
      <w:bookmarkEnd w:id="7"/>
    </w:p>
    <w:p w:rsidR="00492A33" w:rsidRPr="00C00F6F" w:rsidRDefault="00492A33" w:rsidP="00492A33">
      <w:pPr>
        <w:rPr>
          <w:lang w:val="id-ID"/>
        </w:rPr>
      </w:pPr>
    </w:p>
    <w:p w:rsidR="00492A33" w:rsidRDefault="00492A33" w:rsidP="00492A33">
      <w:pPr>
        <w:pStyle w:val="Heading3"/>
        <w:numPr>
          <w:ilvl w:val="0"/>
          <w:numId w:val="22"/>
        </w:numPr>
        <w:rPr>
          <w:rFonts w:ascii="Times New Roman" w:hAnsi="Times New Roman" w:cs="Times New Roman"/>
          <w:color w:val="auto"/>
          <w:sz w:val="24"/>
          <w:szCs w:val="24"/>
          <w:lang w:val="id-ID"/>
        </w:rPr>
      </w:pPr>
      <w:bookmarkStart w:id="8" w:name="_Toc483424070"/>
      <w:r w:rsidRPr="00C00F6F">
        <w:rPr>
          <w:rFonts w:ascii="Times New Roman" w:hAnsi="Times New Roman" w:cs="Times New Roman"/>
          <w:color w:val="auto"/>
          <w:sz w:val="24"/>
          <w:szCs w:val="24"/>
          <w:lang w:val="id-ID"/>
        </w:rPr>
        <w:t>Tujuan Penelitian</w:t>
      </w:r>
      <w:bookmarkEnd w:id="8"/>
    </w:p>
    <w:p w:rsidR="00492A33" w:rsidRPr="00C00F6F" w:rsidRDefault="00492A33" w:rsidP="00492A33">
      <w:pPr>
        <w:pStyle w:val="Heading3"/>
        <w:ind w:left="720"/>
        <w:rPr>
          <w:rFonts w:ascii="Times New Roman" w:hAnsi="Times New Roman" w:cs="Times New Roman"/>
          <w:color w:val="auto"/>
          <w:sz w:val="24"/>
          <w:szCs w:val="24"/>
          <w:lang w:val="id-ID"/>
        </w:rPr>
      </w:pPr>
    </w:p>
    <w:p w:rsidR="00492A33" w:rsidRPr="00561EE2" w:rsidRDefault="00492A33" w:rsidP="00492A33">
      <w:pPr>
        <w:pStyle w:val="ListParagraph"/>
        <w:tabs>
          <w:tab w:val="left" w:pos="567"/>
        </w:tabs>
        <w:spacing w:line="480" w:lineRule="auto"/>
        <w:ind w:left="1080"/>
        <w:jc w:val="both"/>
        <w:rPr>
          <w:rFonts w:ascii="Times New Roman" w:hAnsi="Times New Roman" w:cs="Times New Roman"/>
          <w:sz w:val="24"/>
          <w:szCs w:val="24"/>
          <w:lang w:val="id-ID"/>
        </w:rPr>
      </w:pPr>
      <w:r w:rsidRPr="00561EE2">
        <w:rPr>
          <w:rFonts w:ascii="Times New Roman" w:hAnsi="Times New Roman" w:cs="Times New Roman"/>
          <w:sz w:val="24"/>
          <w:szCs w:val="24"/>
          <w:lang w:val="id-ID"/>
        </w:rPr>
        <w:t>Suatu kegiatan yang dilakukan tentunya mempunyai suatu tujuan yang hendak dicapai, adapun tujuan yang akan dicapai dalam penelitian ini adalah:</w:t>
      </w:r>
    </w:p>
    <w:p w:rsidR="00492A33" w:rsidRPr="00561EE2" w:rsidRDefault="00492A33" w:rsidP="00492A33">
      <w:pPr>
        <w:pStyle w:val="ListParagraph"/>
        <w:numPr>
          <w:ilvl w:val="0"/>
          <w:numId w:val="2"/>
        </w:numPr>
        <w:tabs>
          <w:tab w:val="left" w:pos="567"/>
        </w:tabs>
        <w:spacing w:line="480" w:lineRule="auto"/>
        <w:jc w:val="both"/>
        <w:rPr>
          <w:rFonts w:ascii="Times New Roman" w:hAnsi="Times New Roman" w:cs="Times New Roman"/>
          <w:sz w:val="24"/>
          <w:szCs w:val="24"/>
        </w:rPr>
      </w:pPr>
      <w:r w:rsidRPr="00561EE2">
        <w:rPr>
          <w:rFonts w:ascii="Times New Roman" w:hAnsi="Times New Roman" w:cs="Times New Roman"/>
          <w:sz w:val="24"/>
          <w:szCs w:val="24"/>
        </w:rPr>
        <w:t>Menjelaskan pengaruh Program</w:t>
      </w:r>
      <w:r w:rsidRPr="00561EE2">
        <w:rPr>
          <w:rFonts w:ascii="Times New Roman" w:hAnsi="Times New Roman" w:cs="Times New Roman"/>
          <w:i/>
          <w:sz w:val="24"/>
          <w:szCs w:val="24"/>
          <w:lang w:val="id-ID"/>
        </w:rPr>
        <w:t xml:space="preserve">Employment Permit System </w:t>
      </w:r>
      <w:r w:rsidRPr="00561EE2">
        <w:rPr>
          <w:rFonts w:ascii="Times New Roman" w:hAnsi="Times New Roman" w:cs="Times New Roman"/>
          <w:sz w:val="24"/>
          <w:szCs w:val="24"/>
          <w:lang w:val="id-ID"/>
        </w:rPr>
        <w:t xml:space="preserve">(EPS) </w:t>
      </w:r>
      <w:r w:rsidRPr="00561EE2">
        <w:rPr>
          <w:rFonts w:ascii="Times New Roman" w:hAnsi="Times New Roman" w:cs="Times New Roman"/>
          <w:sz w:val="24"/>
          <w:szCs w:val="24"/>
        </w:rPr>
        <w:t xml:space="preserve">terhadap pengiriman TKI Ke Korea Selatan </w:t>
      </w:r>
    </w:p>
    <w:p w:rsidR="00492A33" w:rsidRPr="00561EE2" w:rsidRDefault="00492A33" w:rsidP="00492A33">
      <w:pPr>
        <w:pStyle w:val="ListParagraph"/>
        <w:numPr>
          <w:ilvl w:val="0"/>
          <w:numId w:val="2"/>
        </w:numPr>
        <w:tabs>
          <w:tab w:val="left" w:pos="567"/>
        </w:tabs>
        <w:spacing w:line="480" w:lineRule="auto"/>
        <w:jc w:val="both"/>
        <w:rPr>
          <w:rFonts w:ascii="Times New Roman" w:hAnsi="Times New Roman" w:cs="Times New Roman"/>
          <w:sz w:val="24"/>
          <w:szCs w:val="24"/>
        </w:rPr>
      </w:pPr>
      <w:r w:rsidRPr="00561EE2">
        <w:rPr>
          <w:rFonts w:ascii="Times New Roman" w:hAnsi="Times New Roman" w:cs="Times New Roman"/>
          <w:sz w:val="24"/>
          <w:szCs w:val="24"/>
        </w:rPr>
        <w:t>Memberikan pengetahuan mengenai pengiriman TKI Ke Korea Selatan melalui Program</w:t>
      </w:r>
      <w:r w:rsidRPr="00561EE2">
        <w:rPr>
          <w:rFonts w:ascii="Times New Roman" w:hAnsi="Times New Roman" w:cs="Times New Roman"/>
          <w:i/>
          <w:sz w:val="24"/>
          <w:szCs w:val="24"/>
          <w:lang w:val="id-ID"/>
        </w:rPr>
        <w:t xml:space="preserve">Employment Permit System </w:t>
      </w:r>
      <w:r w:rsidRPr="00561EE2">
        <w:rPr>
          <w:rFonts w:ascii="Times New Roman" w:hAnsi="Times New Roman" w:cs="Times New Roman"/>
          <w:sz w:val="24"/>
          <w:szCs w:val="24"/>
          <w:lang w:val="id-ID"/>
        </w:rPr>
        <w:t>(EPS)</w:t>
      </w:r>
      <w:r w:rsidRPr="00561EE2">
        <w:rPr>
          <w:rFonts w:ascii="Times New Roman" w:hAnsi="Times New Roman" w:cs="Times New Roman"/>
          <w:sz w:val="24"/>
          <w:szCs w:val="24"/>
        </w:rPr>
        <w:t xml:space="preserve"> .</w:t>
      </w:r>
    </w:p>
    <w:p w:rsidR="00492A33" w:rsidRPr="00FE2DFF" w:rsidRDefault="00492A33" w:rsidP="00492A33">
      <w:pPr>
        <w:pStyle w:val="ListParagraph"/>
        <w:numPr>
          <w:ilvl w:val="0"/>
          <w:numId w:val="2"/>
        </w:numPr>
        <w:tabs>
          <w:tab w:val="left" w:pos="567"/>
        </w:tabs>
        <w:spacing w:line="480" w:lineRule="auto"/>
        <w:jc w:val="both"/>
        <w:rPr>
          <w:rFonts w:ascii="Times New Roman" w:hAnsi="Times New Roman" w:cs="Times New Roman"/>
          <w:sz w:val="24"/>
          <w:szCs w:val="24"/>
        </w:rPr>
      </w:pPr>
      <w:r w:rsidRPr="00561EE2">
        <w:rPr>
          <w:rFonts w:ascii="Times New Roman" w:hAnsi="Times New Roman" w:cs="Times New Roman"/>
          <w:sz w:val="24"/>
          <w:szCs w:val="24"/>
        </w:rPr>
        <w:t xml:space="preserve"> Menjelaskan peranan pemerintah dalam proses pengiriman TKI Ke Korea Selatan.</w:t>
      </w:r>
    </w:p>
    <w:p w:rsidR="00492A33" w:rsidRDefault="00492A33" w:rsidP="00492A33">
      <w:pPr>
        <w:tabs>
          <w:tab w:val="left" w:pos="567"/>
        </w:tabs>
        <w:spacing w:line="480" w:lineRule="auto"/>
        <w:jc w:val="both"/>
        <w:rPr>
          <w:rFonts w:ascii="Times New Roman" w:hAnsi="Times New Roman" w:cs="Times New Roman"/>
          <w:sz w:val="24"/>
          <w:szCs w:val="24"/>
          <w:lang w:val="id-ID"/>
        </w:rPr>
      </w:pPr>
    </w:p>
    <w:p w:rsidR="00492A33" w:rsidRDefault="00492A33" w:rsidP="00492A33">
      <w:pPr>
        <w:tabs>
          <w:tab w:val="left" w:pos="567"/>
        </w:tabs>
        <w:spacing w:line="480" w:lineRule="auto"/>
        <w:jc w:val="both"/>
        <w:rPr>
          <w:rFonts w:ascii="Times New Roman" w:hAnsi="Times New Roman" w:cs="Times New Roman"/>
          <w:sz w:val="24"/>
          <w:szCs w:val="24"/>
          <w:lang w:val="id-ID"/>
        </w:rPr>
      </w:pPr>
    </w:p>
    <w:p w:rsidR="00492A33" w:rsidRPr="00FE2DFF" w:rsidRDefault="00492A33" w:rsidP="00492A33">
      <w:pPr>
        <w:tabs>
          <w:tab w:val="left" w:pos="567"/>
        </w:tabs>
        <w:spacing w:line="480" w:lineRule="auto"/>
        <w:jc w:val="both"/>
        <w:rPr>
          <w:rFonts w:ascii="Times New Roman" w:hAnsi="Times New Roman" w:cs="Times New Roman"/>
          <w:sz w:val="24"/>
          <w:szCs w:val="24"/>
          <w:lang w:val="id-ID"/>
        </w:rPr>
      </w:pPr>
    </w:p>
    <w:p w:rsidR="00492A33" w:rsidRDefault="00492A33" w:rsidP="00492A33">
      <w:pPr>
        <w:pStyle w:val="Heading3"/>
        <w:numPr>
          <w:ilvl w:val="0"/>
          <w:numId w:val="22"/>
        </w:numPr>
        <w:rPr>
          <w:rFonts w:ascii="Times New Roman" w:hAnsi="Times New Roman" w:cs="Times New Roman"/>
          <w:color w:val="auto"/>
          <w:sz w:val="24"/>
          <w:szCs w:val="24"/>
          <w:lang w:val="id-ID"/>
        </w:rPr>
      </w:pPr>
      <w:bookmarkStart w:id="9" w:name="_Toc483424071"/>
      <w:r w:rsidRPr="00C00F6F">
        <w:rPr>
          <w:rFonts w:ascii="Times New Roman" w:hAnsi="Times New Roman" w:cs="Times New Roman"/>
          <w:color w:val="auto"/>
          <w:sz w:val="24"/>
          <w:szCs w:val="24"/>
        </w:rPr>
        <w:lastRenderedPageBreak/>
        <w:t>Kegunaan Penelitian</w:t>
      </w:r>
      <w:bookmarkEnd w:id="9"/>
    </w:p>
    <w:p w:rsidR="00492A33" w:rsidRPr="00C00F6F" w:rsidRDefault="00492A33" w:rsidP="00492A33">
      <w:pPr>
        <w:rPr>
          <w:lang w:val="id-ID"/>
        </w:rPr>
      </w:pPr>
    </w:p>
    <w:p w:rsidR="00492A33" w:rsidRPr="00561EE2" w:rsidRDefault="00492A33" w:rsidP="00492A33">
      <w:pPr>
        <w:pStyle w:val="ListParagraph"/>
        <w:tabs>
          <w:tab w:val="left" w:pos="567"/>
        </w:tabs>
        <w:spacing w:line="480" w:lineRule="auto"/>
        <w:ind w:left="1080"/>
        <w:jc w:val="both"/>
        <w:rPr>
          <w:rFonts w:ascii="Times New Roman" w:hAnsi="Times New Roman" w:cs="Times New Roman"/>
          <w:sz w:val="24"/>
          <w:szCs w:val="24"/>
        </w:rPr>
      </w:pPr>
      <w:r w:rsidRPr="00561EE2">
        <w:rPr>
          <w:rFonts w:ascii="Times New Roman" w:hAnsi="Times New Roman" w:cs="Times New Roman"/>
          <w:sz w:val="24"/>
          <w:szCs w:val="24"/>
        </w:rPr>
        <w:t xml:space="preserve">Penelitian ini diharapkan berguna untuk: </w:t>
      </w:r>
    </w:p>
    <w:p w:rsidR="00492A33" w:rsidRPr="00561EE2" w:rsidRDefault="00492A33" w:rsidP="00492A33">
      <w:pPr>
        <w:pStyle w:val="ListParagraph"/>
        <w:numPr>
          <w:ilvl w:val="0"/>
          <w:numId w:val="3"/>
        </w:numPr>
        <w:tabs>
          <w:tab w:val="left" w:pos="567"/>
        </w:tabs>
        <w:spacing w:line="480" w:lineRule="auto"/>
        <w:jc w:val="both"/>
        <w:rPr>
          <w:rFonts w:ascii="Times New Roman" w:hAnsi="Times New Roman" w:cs="Times New Roman"/>
          <w:sz w:val="24"/>
          <w:szCs w:val="24"/>
        </w:rPr>
      </w:pPr>
      <w:r w:rsidRPr="00561EE2">
        <w:rPr>
          <w:rFonts w:ascii="Times New Roman" w:hAnsi="Times New Roman" w:cs="Times New Roman"/>
          <w:sz w:val="24"/>
          <w:szCs w:val="24"/>
        </w:rPr>
        <w:t xml:space="preserve">Memberikan masukan kepada pemimpin dan </w:t>
      </w:r>
      <w:r w:rsidRPr="00561EE2">
        <w:rPr>
          <w:rFonts w:ascii="Times New Roman" w:hAnsi="Times New Roman" w:cs="Times New Roman"/>
          <w:i/>
          <w:sz w:val="24"/>
          <w:szCs w:val="24"/>
        </w:rPr>
        <w:t>stakeholder</w:t>
      </w:r>
      <w:r w:rsidRPr="00561EE2">
        <w:rPr>
          <w:rFonts w:ascii="Times New Roman" w:hAnsi="Times New Roman" w:cs="Times New Roman"/>
          <w:sz w:val="24"/>
          <w:szCs w:val="24"/>
        </w:rPr>
        <w:t xml:space="preserve">, yang terkait dengan pengiriman Tenaga Kerja Indonesia ke Korea Selatan.   </w:t>
      </w:r>
    </w:p>
    <w:p w:rsidR="00492A33" w:rsidRPr="00367A3B" w:rsidRDefault="00492A33" w:rsidP="00492A33">
      <w:pPr>
        <w:pStyle w:val="ListParagraph"/>
        <w:numPr>
          <w:ilvl w:val="0"/>
          <w:numId w:val="3"/>
        </w:numPr>
        <w:tabs>
          <w:tab w:val="left" w:pos="567"/>
        </w:tabs>
        <w:spacing w:line="480" w:lineRule="auto"/>
        <w:jc w:val="both"/>
        <w:rPr>
          <w:rFonts w:ascii="Times New Roman" w:hAnsi="Times New Roman" w:cs="Times New Roman"/>
          <w:sz w:val="24"/>
          <w:szCs w:val="24"/>
        </w:rPr>
      </w:pPr>
      <w:r w:rsidRPr="00561EE2">
        <w:rPr>
          <w:rFonts w:ascii="Times New Roman" w:hAnsi="Times New Roman" w:cs="Times New Roman"/>
          <w:sz w:val="24"/>
          <w:szCs w:val="24"/>
        </w:rPr>
        <w:t>Sebagai kontribusi pemikiran yang berdasarkan kajian akademik dal</w:t>
      </w:r>
      <w:r>
        <w:rPr>
          <w:rFonts w:ascii="Times New Roman" w:hAnsi="Times New Roman" w:cs="Times New Roman"/>
          <w:sz w:val="24"/>
          <w:szCs w:val="24"/>
        </w:rPr>
        <w:t>am studi Hubungan Internasiona</w:t>
      </w:r>
      <w:r>
        <w:rPr>
          <w:rFonts w:ascii="Times New Roman" w:hAnsi="Times New Roman" w:cs="Times New Roman"/>
          <w:sz w:val="24"/>
          <w:szCs w:val="24"/>
          <w:lang w:val="id-ID"/>
        </w:rPr>
        <w:t>l</w:t>
      </w:r>
    </w:p>
    <w:p w:rsidR="00492A33" w:rsidRDefault="00492A33" w:rsidP="00492A33">
      <w:pPr>
        <w:pStyle w:val="Heading2"/>
        <w:numPr>
          <w:ilvl w:val="0"/>
          <w:numId w:val="21"/>
        </w:numPr>
        <w:rPr>
          <w:rFonts w:ascii="Times New Roman" w:hAnsi="Times New Roman" w:cs="Times New Roman"/>
          <w:color w:val="auto"/>
          <w:sz w:val="24"/>
          <w:szCs w:val="24"/>
        </w:rPr>
      </w:pPr>
      <w:bookmarkStart w:id="10" w:name="_Toc483424072"/>
      <w:r w:rsidRPr="00C00F6F">
        <w:rPr>
          <w:rFonts w:ascii="Times New Roman" w:hAnsi="Times New Roman" w:cs="Times New Roman"/>
          <w:color w:val="auto"/>
          <w:sz w:val="24"/>
          <w:szCs w:val="24"/>
        </w:rPr>
        <w:t>Kerangka Teoritis dan Hipotesis</w:t>
      </w:r>
      <w:bookmarkEnd w:id="10"/>
    </w:p>
    <w:p w:rsidR="00492A33" w:rsidRPr="00C00F6F" w:rsidRDefault="00492A33" w:rsidP="00492A33">
      <w:pPr>
        <w:rPr>
          <w:lang w:val="id-ID"/>
        </w:rPr>
      </w:pPr>
    </w:p>
    <w:p w:rsidR="00492A33" w:rsidRDefault="00492A33" w:rsidP="00492A33">
      <w:pPr>
        <w:pStyle w:val="Heading3"/>
        <w:numPr>
          <w:ilvl w:val="0"/>
          <w:numId w:val="23"/>
        </w:numPr>
        <w:rPr>
          <w:rFonts w:ascii="Times New Roman" w:hAnsi="Times New Roman" w:cs="Times New Roman"/>
          <w:color w:val="auto"/>
          <w:sz w:val="24"/>
          <w:szCs w:val="24"/>
          <w:lang w:val="id-ID"/>
        </w:rPr>
      </w:pPr>
      <w:bookmarkStart w:id="11" w:name="_Toc483424073"/>
      <w:r>
        <w:rPr>
          <w:rFonts w:ascii="Times New Roman" w:hAnsi="Times New Roman" w:cs="Times New Roman"/>
          <w:color w:val="auto"/>
          <w:sz w:val="24"/>
          <w:szCs w:val="24"/>
          <w:lang w:val="id-ID"/>
        </w:rPr>
        <w:t>Kerangka Teoritis</w:t>
      </w:r>
      <w:bookmarkEnd w:id="11"/>
    </w:p>
    <w:p w:rsidR="00492A33" w:rsidRPr="00C00F6F" w:rsidRDefault="00492A33" w:rsidP="00492A33">
      <w:pPr>
        <w:pStyle w:val="ListParagraph"/>
        <w:rPr>
          <w:lang w:val="id-ID"/>
        </w:rPr>
      </w:pPr>
    </w:p>
    <w:p w:rsidR="00492A33" w:rsidRDefault="00492A33" w:rsidP="00492A33">
      <w:pPr>
        <w:tabs>
          <w:tab w:val="left" w:pos="567"/>
        </w:tabs>
        <w:spacing w:line="480" w:lineRule="auto"/>
        <w:ind w:firstLine="426"/>
        <w:jc w:val="both"/>
        <w:rPr>
          <w:rFonts w:ascii="Times New Roman" w:eastAsia="Times New Roman" w:hAnsi="Times New Roman" w:cs="Times New Roman"/>
          <w:sz w:val="24"/>
          <w:szCs w:val="24"/>
          <w:lang w:val="id-ID"/>
        </w:rPr>
      </w:pPr>
      <w:r w:rsidRPr="00561EE2">
        <w:rPr>
          <w:rFonts w:ascii="Times New Roman" w:hAnsi="Times New Roman" w:cs="Times New Roman"/>
          <w:sz w:val="24"/>
          <w:szCs w:val="24"/>
          <w:lang w:val="id-ID"/>
        </w:rPr>
        <w:t xml:space="preserve">Untuk mempermudah proses penelitian ini, diperlukan landasan dalam memperkuat analisa mengenai Kerjasama Indonesia – Korea Selatan Melalui Program </w:t>
      </w:r>
      <w:r w:rsidRPr="00561EE2">
        <w:rPr>
          <w:rFonts w:ascii="Times New Roman" w:hAnsi="Times New Roman" w:cs="Times New Roman"/>
          <w:i/>
          <w:sz w:val="24"/>
          <w:szCs w:val="24"/>
          <w:lang w:val="id-ID"/>
        </w:rPr>
        <w:t xml:space="preserve">Employment Permit System </w:t>
      </w:r>
      <w:r w:rsidRPr="00561EE2">
        <w:rPr>
          <w:rFonts w:ascii="Times New Roman" w:hAnsi="Times New Roman" w:cs="Times New Roman"/>
          <w:sz w:val="24"/>
          <w:szCs w:val="24"/>
          <w:lang w:val="id-ID"/>
        </w:rPr>
        <w:t>(EPS) Terhadap Pengiriman Tenaga Kerja Indonesia</w:t>
      </w:r>
      <w:r>
        <w:rPr>
          <w:rFonts w:ascii="Times New Roman" w:hAnsi="Times New Roman" w:cs="Times New Roman"/>
          <w:sz w:val="24"/>
          <w:szCs w:val="24"/>
          <w:lang w:val="id-ID"/>
        </w:rPr>
        <w:t xml:space="preserve"> (TKI)</w:t>
      </w:r>
      <w:r w:rsidRPr="00561EE2">
        <w:rPr>
          <w:rFonts w:ascii="Times New Roman" w:hAnsi="Times New Roman" w:cs="Times New Roman"/>
          <w:sz w:val="24"/>
          <w:szCs w:val="24"/>
          <w:lang w:val="id-ID"/>
        </w:rPr>
        <w:t xml:space="preserve"> ke Korea Selatan. </w:t>
      </w:r>
      <w:r w:rsidRPr="00561EE2">
        <w:rPr>
          <w:rFonts w:ascii="Times New Roman" w:eastAsia="Times New Roman" w:hAnsi="Times New Roman" w:cs="Times New Roman"/>
          <w:sz w:val="24"/>
          <w:szCs w:val="24"/>
          <w:lang w:val="id-ID"/>
        </w:rPr>
        <w:t>Sebelum mengemukakan konsep-konsep yang akan membahas pokok-pokok pikiran yang sesuai dengan tema peneliti ini, adalah suatu keharusan di dalam suatu penelitian untuk menggunakan pendekatan ilmiah kerangka pikiran konseptual dalam mengarahkan penelitian yang dimaksud.</w:t>
      </w:r>
    </w:p>
    <w:p w:rsidR="00492A33" w:rsidRDefault="00492A33" w:rsidP="00492A33">
      <w:pPr>
        <w:tabs>
          <w:tab w:val="left" w:pos="567"/>
        </w:tabs>
        <w:spacing w:line="480" w:lineRule="auto"/>
        <w:ind w:firstLine="426"/>
        <w:jc w:val="both"/>
        <w:rPr>
          <w:rFonts w:ascii="Times New Roman" w:eastAsia="Times New Roman" w:hAnsi="Times New Roman" w:cs="Times New Roman"/>
          <w:sz w:val="24"/>
          <w:szCs w:val="24"/>
          <w:lang w:val="id-ID"/>
        </w:rPr>
      </w:pPr>
      <w:r w:rsidRPr="00561EE2">
        <w:rPr>
          <w:rFonts w:ascii="Times New Roman" w:eastAsia="Times New Roman" w:hAnsi="Times New Roman" w:cs="Times New Roman"/>
          <w:sz w:val="24"/>
          <w:szCs w:val="24"/>
        </w:rPr>
        <w:t xml:space="preserve">Kerangka teoritis ini bertujuan untuk membantu memahami dan menganalisis permasalahan dengan ditopang oleh pendapat para pakar yang berkompeten dalam penelitian ini. Oleh karena itu, peneliti akanmenggunakan teori-teori yang berhubungan dengan permasalahan yang akan diteliti sebagai sarana dalam membentuk pengertian dan menjadikannya </w:t>
      </w:r>
      <w:r>
        <w:rPr>
          <w:rFonts w:ascii="Times New Roman" w:eastAsia="Times New Roman" w:hAnsi="Times New Roman" w:cs="Times New Roman"/>
          <w:sz w:val="24"/>
          <w:szCs w:val="24"/>
        </w:rPr>
        <w:t>pedoman dalam objek penelitian.</w:t>
      </w:r>
    </w:p>
    <w:p w:rsidR="00492A33" w:rsidRDefault="00492A33" w:rsidP="00492A33">
      <w:pPr>
        <w:tabs>
          <w:tab w:val="left" w:pos="567"/>
        </w:tabs>
        <w:spacing w:line="480" w:lineRule="auto"/>
        <w:ind w:firstLine="426"/>
        <w:jc w:val="both"/>
        <w:rPr>
          <w:rFonts w:ascii="Times New Roman" w:hAnsi="Times New Roman" w:cs="Times New Roman"/>
          <w:sz w:val="24"/>
          <w:szCs w:val="24"/>
          <w:lang w:val="id-ID"/>
        </w:rPr>
      </w:pPr>
      <w:r w:rsidRPr="008002EF">
        <w:rPr>
          <w:rFonts w:ascii="Times New Roman" w:eastAsia="Times New Roman" w:hAnsi="Times New Roman" w:cs="Times New Roman"/>
          <w:sz w:val="24"/>
          <w:szCs w:val="24"/>
          <w:lang w:val="id-ID"/>
        </w:rPr>
        <w:t xml:space="preserve">Kriteria utama suatu kerangka pemikiran adalah alur-alur pemikiran yang logis dalam membangun suatu kerangka berpikir yang membuahkan kesimpulan berupa hipotesis, hal ini </w:t>
      </w:r>
      <w:r w:rsidRPr="008002EF">
        <w:rPr>
          <w:rFonts w:ascii="Times New Roman" w:eastAsia="Times New Roman" w:hAnsi="Times New Roman" w:cs="Times New Roman"/>
          <w:sz w:val="24"/>
          <w:szCs w:val="24"/>
          <w:lang w:val="id-ID"/>
        </w:rPr>
        <w:lastRenderedPageBreak/>
        <w:t>berarti bahwa dalam menghadapi permasalahan yang diajukan maka digunakan teori-teori ilmiah sebagai pisau analisis yang membantu dalam pemecahan masalah.</w:t>
      </w:r>
      <w:r w:rsidRPr="00FE2DFF">
        <w:rPr>
          <w:rFonts w:ascii="Times New Roman" w:hAnsi="Times New Roman" w:cs="Times New Roman"/>
          <w:sz w:val="24"/>
          <w:szCs w:val="24"/>
          <w:lang w:val="id-ID"/>
        </w:rPr>
        <w:t xml:space="preserve">Suatu interaksi yang dilakukan individu atau kelompok yang melintasi batas-batas teritorial suatu negara (hubungan antara satu negara dengan negara lain) atau semua interaksi yang melibatkan lebih dari satu negara atau bangsa dapat dikatakan sebagai “Hubungan Internasional”. </w:t>
      </w:r>
    </w:p>
    <w:p w:rsidR="00492A33" w:rsidRPr="00FE2DFF" w:rsidRDefault="00492A33" w:rsidP="00492A33">
      <w:pPr>
        <w:tabs>
          <w:tab w:val="left" w:pos="567"/>
        </w:tabs>
        <w:spacing w:line="480" w:lineRule="auto"/>
        <w:ind w:firstLine="426"/>
        <w:jc w:val="both"/>
        <w:rPr>
          <w:rFonts w:ascii="Times New Roman" w:eastAsia="Times New Roman" w:hAnsi="Times New Roman" w:cs="Times New Roman"/>
          <w:sz w:val="24"/>
          <w:szCs w:val="24"/>
          <w:lang w:val="id-ID"/>
        </w:rPr>
      </w:pPr>
      <w:r w:rsidRPr="004247C5">
        <w:rPr>
          <w:rFonts w:ascii="Times New Roman" w:hAnsi="Times New Roman" w:cs="Times New Roman"/>
          <w:sz w:val="24"/>
          <w:szCs w:val="24"/>
        </w:rPr>
        <w:t>Pada dasarnya, hubungan internasional merupakan interaksi antar aktor s</w:t>
      </w:r>
      <w:r>
        <w:rPr>
          <w:rFonts w:ascii="Times New Roman" w:hAnsi="Times New Roman" w:cs="Times New Roman"/>
          <w:sz w:val="24"/>
          <w:szCs w:val="24"/>
        </w:rPr>
        <w:t>uatu negara dengan negara lain.</w:t>
      </w:r>
      <w:r w:rsidRPr="004247C5">
        <w:rPr>
          <w:rFonts w:ascii="Times New Roman" w:hAnsi="Times New Roman" w:cs="Times New Roman"/>
          <w:sz w:val="24"/>
          <w:szCs w:val="24"/>
        </w:rPr>
        <w:t>Untuk mewujudkan pola interaksi dalam hubungan internasional maka dilakukan sebuah bentuk Kerjasama Internasional. Kerjasama Internasional merupakan salah satu ruang lingkup dari Hubungan Internasional, yang memiliki makna sebagai suatu keharusan yang wajib dilakukan oleh setiap Negara untuk menjamin keberlangsungan hidup berbangsa dan berne</w:t>
      </w:r>
      <w:r>
        <w:rPr>
          <w:rFonts w:ascii="Times New Roman" w:hAnsi="Times New Roman" w:cs="Times New Roman"/>
          <w:sz w:val="24"/>
          <w:szCs w:val="24"/>
        </w:rPr>
        <w:t>gara dalam forum internasional.</w:t>
      </w:r>
    </w:p>
    <w:p w:rsidR="00492A33" w:rsidRPr="004247C5" w:rsidRDefault="00492A33" w:rsidP="00492A33">
      <w:pPr>
        <w:tabs>
          <w:tab w:val="left" w:pos="567"/>
        </w:tabs>
        <w:spacing w:line="480" w:lineRule="auto"/>
        <w:ind w:firstLine="720"/>
        <w:jc w:val="both"/>
        <w:rPr>
          <w:rFonts w:ascii="Times New Roman" w:hAnsi="Times New Roman" w:cs="Times New Roman"/>
          <w:sz w:val="24"/>
          <w:szCs w:val="24"/>
        </w:rPr>
      </w:pPr>
      <w:r w:rsidRPr="004247C5">
        <w:rPr>
          <w:rFonts w:ascii="Times New Roman" w:hAnsi="Times New Roman" w:cs="Times New Roman"/>
          <w:sz w:val="24"/>
          <w:szCs w:val="24"/>
        </w:rPr>
        <w:t>Kerjasama yang dimaksud dalam penelitian in</w:t>
      </w:r>
      <w:r>
        <w:rPr>
          <w:rFonts w:ascii="Times New Roman" w:hAnsi="Times New Roman" w:cs="Times New Roman"/>
          <w:sz w:val="24"/>
          <w:szCs w:val="24"/>
        </w:rPr>
        <w:t>i terjadi antara Negara Indone</w:t>
      </w:r>
      <w:r>
        <w:rPr>
          <w:rFonts w:ascii="Times New Roman" w:hAnsi="Times New Roman" w:cs="Times New Roman"/>
          <w:sz w:val="24"/>
          <w:szCs w:val="24"/>
          <w:lang w:val="id-ID"/>
        </w:rPr>
        <w:t>si</w:t>
      </w:r>
      <w:r w:rsidRPr="004247C5">
        <w:rPr>
          <w:rFonts w:ascii="Times New Roman" w:hAnsi="Times New Roman" w:cs="Times New Roman"/>
          <w:sz w:val="24"/>
          <w:szCs w:val="24"/>
        </w:rPr>
        <w:t>a dan Korea Selatan guna saling memenuhi kebutuhan dan kepentingan dari masing-masing negara. Indonesia dan Korea Selatan melakukan bentuk kerjasama melalui lembaga atau organisasi pemerintah dalam bidang</w:t>
      </w:r>
      <w:r>
        <w:rPr>
          <w:rFonts w:ascii="Times New Roman" w:hAnsi="Times New Roman" w:cs="Times New Roman"/>
          <w:sz w:val="24"/>
          <w:szCs w:val="24"/>
        </w:rPr>
        <w:t xml:space="preserve"> pengiriman Tenaga Kerja Indonesia ke Korea Selatan</w:t>
      </w:r>
      <w:r w:rsidRPr="004247C5">
        <w:rPr>
          <w:rFonts w:ascii="Times New Roman" w:hAnsi="Times New Roman" w:cs="Times New Roman"/>
          <w:sz w:val="24"/>
          <w:szCs w:val="24"/>
        </w:rPr>
        <w:t>.</w:t>
      </w:r>
      <w:r>
        <w:rPr>
          <w:rFonts w:ascii="Times New Roman" w:hAnsi="Times New Roman" w:cs="Times New Roman"/>
          <w:sz w:val="24"/>
          <w:szCs w:val="24"/>
        </w:rPr>
        <w:t xml:space="preserve"> M</w:t>
      </w:r>
      <w:r w:rsidRPr="004247C5">
        <w:rPr>
          <w:rFonts w:ascii="Times New Roman" w:hAnsi="Times New Roman" w:cs="Times New Roman"/>
          <w:sz w:val="24"/>
          <w:szCs w:val="24"/>
        </w:rPr>
        <w:t xml:space="preserve">enurut </w:t>
      </w:r>
      <w:r w:rsidRPr="00D22C02">
        <w:rPr>
          <w:rFonts w:ascii="Times New Roman" w:hAnsi="Times New Roman" w:cs="Times New Roman"/>
          <w:b/>
          <w:sz w:val="24"/>
          <w:szCs w:val="24"/>
        </w:rPr>
        <w:t>Koesnadi Kertasasmita</w:t>
      </w:r>
      <w:r w:rsidRPr="004247C5">
        <w:rPr>
          <w:rFonts w:ascii="Times New Roman" w:hAnsi="Times New Roman" w:cs="Times New Roman"/>
          <w:sz w:val="24"/>
          <w:szCs w:val="24"/>
        </w:rPr>
        <w:t xml:space="preserve"> yang dimaksud dengan kerjasama internasional yang dikemukakan dalam bukunya Organisasi Internasional, yaitu: </w:t>
      </w:r>
    </w:p>
    <w:p w:rsidR="00492A33" w:rsidRDefault="00492A33" w:rsidP="00492A33">
      <w:pPr>
        <w:tabs>
          <w:tab w:val="left" w:pos="567"/>
        </w:tabs>
        <w:spacing w:after="160" w:line="240" w:lineRule="auto"/>
        <w:ind w:left="1134" w:right="1276" w:firstLine="1"/>
        <w:jc w:val="both"/>
        <w:rPr>
          <w:rFonts w:ascii="Times New Roman" w:hAnsi="Times New Roman" w:cs="Times New Roman"/>
          <w:b/>
          <w:sz w:val="20"/>
          <w:szCs w:val="20"/>
          <w:lang w:val="id-ID"/>
        </w:rPr>
      </w:pPr>
      <w:r w:rsidRPr="00D22C02">
        <w:rPr>
          <w:rFonts w:ascii="Times New Roman" w:hAnsi="Times New Roman" w:cs="Times New Roman"/>
          <w:b/>
          <w:sz w:val="20"/>
          <w:szCs w:val="20"/>
        </w:rPr>
        <w:t>Kerjasama Internasional terjadi karena ‘</w:t>
      </w:r>
      <w:r w:rsidRPr="009D5B54">
        <w:rPr>
          <w:rFonts w:ascii="Times New Roman" w:hAnsi="Times New Roman" w:cs="Times New Roman"/>
          <w:b/>
          <w:i/>
          <w:sz w:val="20"/>
          <w:szCs w:val="20"/>
        </w:rPr>
        <w:t>nation understanding</w:t>
      </w:r>
      <w:r w:rsidRPr="00D22C02">
        <w:rPr>
          <w:rFonts w:ascii="Times New Roman" w:hAnsi="Times New Roman" w:cs="Times New Roman"/>
          <w:b/>
          <w:sz w:val="20"/>
          <w:szCs w:val="20"/>
        </w:rPr>
        <w:t>’ dimana mempunyai arah dan tujuan yang sama, keinginan didukung oleh kondisi internsaional yang saling membutuhkan kerjasama itu didasari ole</w:t>
      </w:r>
      <w:r>
        <w:rPr>
          <w:rFonts w:ascii="Times New Roman" w:hAnsi="Times New Roman" w:cs="Times New Roman"/>
          <w:b/>
          <w:sz w:val="20"/>
          <w:szCs w:val="20"/>
        </w:rPr>
        <w:t xml:space="preserve">h kepentingan bersama diantara </w:t>
      </w:r>
      <w:r>
        <w:rPr>
          <w:rFonts w:ascii="Times New Roman" w:hAnsi="Times New Roman" w:cs="Times New Roman"/>
          <w:b/>
          <w:sz w:val="20"/>
          <w:szCs w:val="20"/>
          <w:lang w:val="id-ID"/>
        </w:rPr>
        <w:t>n</w:t>
      </w:r>
      <w:r w:rsidRPr="00D22C02">
        <w:rPr>
          <w:rFonts w:ascii="Times New Roman" w:hAnsi="Times New Roman" w:cs="Times New Roman"/>
          <w:b/>
          <w:sz w:val="20"/>
          <w:szCs w:val="20"/>
        </w:rPr>
        <w:t xml:space="preserve">egara-negara namun </w:t>
      </w:r>
      <w:r>
        <w:rPr>
          <w:rFonts w:ascii="Times New Roman" w:hAnsi="Times New Roman" w:cs="Times New Roman"/>
          <w:b/>
          <w:sz w:val="20"/>
          <w:szCs w:val="20"/>
        </w:rPr>
        <w:t xml:space="preserve">kepentingan itu tidak identik. </w:t>
      </w:r>
    </w:p>
    <w:p w:rsidR="00492A33" w:rsidRPr="00643A07" w:rsidRDefault="00492A33" w:rsidP="00492A33">
      <w:pPr>
        <w:tabs>
          <w:tab w:val="left" w:pos="567"/>
        </w:tabs>
        <w:spacing w:after="160" w:line="240" w:lineRule="auto"/>
        <w:ind w:left="1134" w:firstLine="1"/>
        <w:jc w:val="both"/>
        <w:rPr>
          <w:rFonts w:ascii="Times New Roman" w:hAnsi="Times New Roman" w:cs="Times New Roman"/>
          <w:b/>
          <w:sz w:val="20"/>
          <w:szCs w:val="20"/>
          <w:lang w:val="id-ID"/>
        </w:rPr>
      </w:pP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sidRPr="004247C5">
        <w:rPr>
          <w:rFonts w:ascii="Times New Roman" w:hAnsi="Times New Roman" w:cs="Times New Roman"/>
          <w:sz w:val="24"/>
          <w:szCs w:val="24"/>
        </w:rPr>
        <w:t>Kerjasama yang dilakukan Indonesia dan Korea Selatan bertujuan untuk saling memenuhi tujuan dan kepentingan dari tiap-tiap negara tersebut.</w:t>
      </w:r>
      <w:r>
        <w:rPr>
          <w:rFonts w:ascii="Times New Roman" w:hAnsi="Times New Roman" w:cs="Times New Roman"/>
          <w:sz w:val="24"/>
          <w:szCs w:val="24"/>
        </w:rPr>
        <w:t xml:space="preserve"> Kerjasama antara satu negara dengan negara lain dapat dibedakan dengan berbagai macam bentuk kerjasama, diantaranya </w:t>
      </w:r>
      <w:r>
        <w:rPr>
          <w:rFonts w:ascii="Times New Roman" w:hAnsi="Times New Roman" w:cs="Times New Roman"/>
          <w:sz w:val="24"/>
          <w:szCs w:val="24"/>
        </w:rPr>
        <w:lastRenderedPageBreak/>
        <w:t>adalah kerjasama bilateral, multilateral, maupun regional yang meliputi aspek ekonomi, politik, sosial budaya bahkan pertahanan dan keamanan. Dalam hal ini hubungan kerjasama yang terjalin antara Indonesia dan Korea Selatan dikategorikan kedalam kerjasama bilateral.</w:t>
      </w:r>
    </w:p>
    <w:p w:rsidR="00492A33" w:rsidRPr="00343309" w:rsidRDefault="00492A33" w:rsidP="00492A33">
      <w:pPr>
        <w:tabs>
          <w:tab w:val="left" w:pos="567"/>
        </w:tabs>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Suatu hubungan kerjasama yang berlandaskan hubungan bilateral menjelaskan tentang hubungan antara dua negara yang menyepakati sebuah kerjasama. Seperti yang dikemukakan oleh </w:t>
      </w:r>
      <w:r>
        <w:rPr>
          <w:rFonts w:ascii="Times New Roman" w:hAnsi="Times New Roman" w:cs="Times New Roman"/>
          <w:b/>
          <w:sz w:val="24"/>
          <w:szCs w:val="24"/>
        </w:rPr>
        <w:t xml:space="preserve">Kusumo Hamidjojo </w:t>
      </w:r>
      <w:r>
        <w:rPr>
          <w:rFonts w:ascii="Times New Roman" w:hAnsi="Times New Roman" w:cs="Times New Roman"/>
          <w:sz w:val="24"/>
          <w:szCs w:val="24"/>
        </w:rPr>
        <w:t xml:space="preserve">yang juga menjelaskan mengenai </w:t>
      </w:r>
      <w:r>
        <w:rPr>
          <w:rFonts w:ascii="Times New Roman" w:hAnsi="Times New Roman" w:cs="Times New Roman"/>
          <w:sz w:val="24"/>
          <w:szCs w:val="24"/>
          <w:lang w:val="id-ID"/>
        </w:rPr>
        <w:t>kerjasama</w:t>
      </w:r>
      <w:r>
        <w:rPr>
          <w:rFonts w:ascii="Times New Roman" w:hAnsi="Times New Roman" w:cs="Times New Roman"/>
          <w:sz w:val="24"/>
          <w:szCs w:val="24"/>
        </w:rPr>
        <w:t xml:space="preserve"> bilateral adalah:</w:t>
      </w:r>
    </w:p>
    <w:p w:rsidR="00492A33" w:rsidRDefault="00492A33" w:rsidP="00492A33">
      <w:pPr>
        <w:spacing w:after="160" w:line="240" w:lineRule="auto"/>
        <w:ind w:left="1134" w:right="1276"/>
        <w:jc w:val="both"/>
        <w:rPr>
          <w:rFonts w:ascii="Times New Roman" w:hAnsi="Times New Roman" w:cs="Times New Roman"/>
          <w:b/>
          <w:sz w:val="20"/>
          <w:szCs w:val="20"/>
        </w:rPr>
      </w:pPr>
      <w:r w:rsidRPr="00A4334E">
        <w:rPr>
          <w:rFonts w:ascii="Times New Roman" w:hAnsi="Times New Roman" w:cs="Times New Roman"/>
          <w:b/>
          <w:sz w:val="20"/>
          <w:szCs w:val="20"/>
        </w:rPr>
        <w:t>Suatu bentuk kerjasama diantara negara baik yang berdekatan secara geografis ataupun jauh disebrang lautan dengan sasaran utama menciptakan perdamaian, dengan memperhatikan kesamaan politik, kebudayaan, dan struktur ekonomi.</w:t>
      </w:r>
      <w:r>
        <w:rPr>
          <w:rStyle w:val="FootnoteReference"/>
          <w:rFonts w:ascii="Times New Roman" w:hAnsi="Times New Roman" w:cs="Times New Roman"/>
          <w:b/>
        </w:rPr>
        <w:footnoteReference w:id="10"/>
      </w:r>
    </w:p>
    <w:p w:rsidR="00492A33" w:rsidRPr="00A4334E" w:rsidRDefault="00492A33" w:rsidP="00492A33">
      <w:pPr>
        <w:tabs>
          <w:tab w:val="left" w:pos="567"/>
        </w:tabs>
        <w:spacing w:after="160" w:line="480" w:lineRule="auto"/>
        <w:ind w:left="567" w:firstLine="11"/>
        <w:jc w:val="both"/>
        <w:rPr>
          <w:rFonts w:ascii="Times New Roman" w:hAnsi="Times New Roman" w:cs="Times New Roman"/>
          <w:b/>
          <w:sz w:val="20"/>
          <w:szCs w:val="20"/>
        </w:rPr>
      </w:pP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Kerjasama yang dilakukan antara Indonesia dan Korea Selatan yaitu kerjasama di bidang ketenagakerjaan. Adanya pengiriman tenaga kerja dari suatu negara ke negara mitra merupakan salah satu bentuk dari tewujudnya migrasi internasional.</w:t>
      </w: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sidRPr="00ED6003">
        <w:rPr>
          <w:rFonts w:ascii="Times New Roman" w:hAnsi="Times New Roman" w:cs="Times New Roman"/>
          <w:b/>
          <w:sz w:val="24"/>
          <w:szCs w:val="24"/>
          <w:lang w:val="id-ID"/>
        </w:rPr>
        <w:t>Teori Migrasi Internasional</w:t>
      </w:r>
      <w:r>
        <w:rPr>
          <w:rFonts w:ascii="Times New Roman" w:hAnsi="Times New Roman" w:cs="Times New Roman"/>
          <w:sz w:val="24"/>
          <w:szCs w:val="24"/>
          <w:lang w:val="id-ID"/>
        </w:rPr>
        <w:t xml:space="preserve"> yang sangat berpengaruh dari masa ke masa telah disampaikan oleh </w:t>
      </w:r>
      <w:r>
        <w:rPr>
          <w:rFonts w:ascii="Times New Roman" w:hAnsi="Times New Roman" w:cs="Times New Roman"/>
          <w:b/>
          <w:sz w:val="24"/>
          <w:szCs w:val="24"/>
          <w:lang w:val="id-ID"/>
        </w:rPr>
        <w:t xml:space="preserve">Everet Lee </w:t>
      </w:r>
      <w:r w:rsidRPr="00D7322E">
        <w:rPr>
          <w:rFonts w:ascii="Times New Roman" w:hAnsi="Times New Roman" w:cs="Times New Roman"/>
          <w:sz w:val="24"/>
          <w:szCs w:val="24"/>
          <w:lang w:val="id-ID"/>
        </w:rPr>
        <w:t>(1966)</w:t>
      </w:r>
      <w:r>
        <w:rPr>
          <w:rFonts w:ascii="Times New Roman" w:hAnsi="Times New Roman" w:cs="Times New Roman"/>
          <w:sz w:val="24"/>
          <w:szCs w:val="24"/>
          <w:lang w:val="id-ID"/>
        </w:rPr>
        <w:t xml:space="preserve"> yang berkenaan dengan faktor pendorong dan faktor penarik seseorang untuk bermigrasi antar negara. </w:t>
      </w: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Antara faktor pendorong dari negara asal pekerja migran ialah pertimbangan gaji yang rendah, terbatasnya lapangan pekerjaan dan rendahnya akses sosial masyarakat di negara asal. Sementara faktor penarik di negara penempatan ialah gaji yang kompetitif, rendahnya tingkat pengangguran dan kecenderungan seseorang meninggalkan negara asalnya.</w:t>
      </w:r>
      <w:r>
        <w:rPr>
          <w:rStyle w:val="FootnoteReference"/>
          <w:rFonts w:ascii="Times New Roman" w:hAnsi="Times New Roman" w:cs="Times New Roman"/>
          <w:sz w:val="24"/>
          <w:szCs w:val="24"/>
          <w:lang w:val="id-ID"/>
        </w:rPr>
        <w:footnoteReference w:id="11"/>
      </w:r>
      <w:r>
        <w:rPr>
          <w:rFonts w:ascii="Times New Roman" w:hAnsi="Times New Roman" w:cs="Times New Roman"/>
          <w:sz w:val="24"/>
          <w:szCs w:val="24"/>
          <w:lang w:val="id-ID"/>
        </w:rPr>
        <w:t xml:space="preserve">Dapat diambil kesimpulan dari teori tersebut bahwa lapangan pekerjaan dan gaji yang diberikan oleh negara </w:t>
      </w:r>
      <w:r>
        <w:rPr>
          <w:rFonts w:ascii="Times New Roman" w:hAnsi="Times New Roman" w:cs="Times New Roman"/>
          <w:sz w:val="24"/>
          <w:szCs w:val="24"/>
          <w:lang w:val="id-ID"/>
        </w:rPr>
        <w:lastRenderedPageBreak/>
        <w:t>penerima tenaga kerja asing yaitu Korea Selatan jauh lebih besar dibandingkan gaji yang diberikan oleh negara asalnya dan ketersediaan lapangan kerja yang luas sehingga dapat menampung tenaga kerja asing.</w:t>
      </w: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adanya kerjasama ini diharapkan pemerintah Indonesia bisa mengirimkan tenaga kerjanya ke Korea Selatan. Teori – teori Ketenagakerjaan salah satunya dijelaskan oleh </w:t>
      </w:r>
      <w:r>
        <w:rPr>
          <w:rFonts w:ascii="Times New Roman" w:hAnsi="Times New Roman" w:cs="Times New Roman"/>
          <w:b/>
          <w:sz w:val="24"/>
          <w:szCs w:val="24"/>
          <w:lang w:val="id-ID"/>
        </w:rPr>
        <w:t xml:space="preserve">Adam Smith </w:t>
      </w:r>
      <w:r>
        <w:rPr>
          <w:rFonts w:ascii="Times New Roman" w:hAnsi="Times New Roman" w:cs="Times New Roman"/>
          <w:sz w:val="24"/>
          <w:szCs w:val="24"/>
          <w:lang w:val="id-ID"/>
        </w:rPr>
        <w:t>(1729-1790) merupakan tokoh dari aliran ekonomi yang kemudian dikenal sebagai aliran klasik. Dalam hal ini teori klasik Adam Smith juga melihat bahwa:</w:t>
      </w:r>
    </w:p>
    <w:p w:rsidR="00492A33" w:rsidRDefault="00492A33" w:rsidP="00492A33">
      <w:pPr>
        <w:tabs>
          <w:tab w:val="left" w:pos="567"/>
        </w:tabs>
        <w:spacing w:line="240" w:lineRule="auto"/>
        <w:ind w:left="1134" w:right="1276" w:hanging="11"/>
        <w:jc w:val="both"/>
        <w:rPr>
          <w:rFonts w:ascii="Times New Roman" w:hAnsi="Times New Roman" w:cs="Times New Roman"/>
          <w:b/>
          <w:sz w:val="20"/>
          <w:szCs w:val="20"/>
          <w:lang w:val="id-ID"/>
        </w:rPr>
      </w:pPr>
      <w:r w:rsidRPr="00E04C7C">
        <w:rPr>
          <w:rFonts w:ascii="Times New Roman" w:hAnsi="Times New Roman" w:cs="Times New Roman"/>
          <w:b/>
          <w:sz w:val="20"/>
          <w:szCs w:val="20"/>
          <w:lang w:val="id-ID"/>
        </w:rPr>
        <w:t>Alokasi sumber daya manusia yang efektif adalah pemula pertumbuhan ekonomi. Setelah ekonomi tumbuh, akumulasi modal (fisik) baru mulai dibutuhkan untuk menjaga agar ekonomi tumbuh. Dengan kata lain, alokasi sumber daya manusia yang efektif merupakan syarat perlu (</w:t>
      </w:r>
      <w:r w:rsidRPr="00E04C7C">
        <w:rPr>
          <w:rFonts w:ascii="Times New Roman" w:hAnsi="Times New Roman" w:cs="Times New Roman"/>
          <w:b/>
          <w:i/>
          <w:sz w:val="20"/>
          <w:szCs w:val="20"/>
          <w:lang w:val="id-ID"/>
        </w:rPr>
        <w:t>necessary condition</w:t>
      </w:r>
      <w:r w:rsidRPr="00E04C7C">
        <w:rPr>
          <w:rFonts w:ascii="Times New Roman" w:hAnsi="Times New Roman" w:cs="Times New Roman"/>
          <w:b/>
          <w:sz w:val="20"/>
          <w:szCs w:val="20"/>
          <w:lang w:val="id-ID"/>
        </w:rPr>
        <w:t>) bagi pertumbuhan ekonomi.</w:t>
      </w:r>
      <w:r w:rsidRPr="00E04C7C">
        <w:rPr>
          <w:rStyle w:val="FootnoteReference"/>
          <w:rFonts w:ascii="Times New Roman" w:hAnsi="Times New Roman" w:cs="Times New Roman"/>
          <w:b/>
          <w:sz w:val="20"/>
          <w:szCs w:val="20"/>
          <w:lang w:val="id-ID"/>
        </w:rPr>
        <w:footnoteReference w:id="12"/>
      </w:r>
    </w:p>
    <w:p w:rsidR="00492A33" w:rsidRPr="00E04C7C" w:rsidRDefault="00492A33" w:rsidP="00492A33">
      <w:pPr>
        <w:tabs>
          <w:tab w:val="left" w:pos="567"/>
        </w:tabs>
        <w:spacing w:line="240" w:lineRule="auto"/>
        <w:ind w:left="1134" w:right="992" w:hanging="11"/>
        <w:jc w:val="both"/>
        <w:rPr>
          <w:rFonts w:ascii="Times New Roman" w:hAnsi="Times New Roman" w:cs="Times New Roman"/>
          <w:b/>
          <w:sz w:val="20"/>
          <w:szCs w:val="20"/>
          <w:lang w:val="id-ID"/>
        </w:rPr>
      </w:pP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Pengertian dari Tenaga Kerja itu sendiri merupakan penduduk yang berada dalm usia kerja. Menurut </w:t>
      </w:r>
      <w:r w:rsidRPr="00E63E8D">
        <w:rPr>
          <w:rFonts w:ascii="Times New Roman" w:hAnsi="Times New Roman" w:cs="Times New Roman"/>
          <w:b/>
          <w:sz w:val="24"/>
          <w:szCs w:val="24"/>
          <w:lang w:val="id-ID"/>
        </w:rPr>
        <w:t xml:space="preserve">UU No. 13 tahun 2003 Bab 1 pasal 1 ayat 2 </w:t>
      </w:r>
      <w:r w:rsidRPr="00091674">
        <w:rPr>
          <w:rFonts w:ascii="Times New Roman" w:hAnsi="Times New Roman" w:cs="Times New Roman"/>
          <w:sz w:val="24"/>
          <w:szCs w:val="24"/>
          <w:lang w:val="id-ID"/>
        </w:rPr>
        <w:t>disebutkan</w:t>
      </w:r>
      <w:r>
        <w:rPr>
          <w:rFonts w:ascii="Times New Roman" w:hAnsi="Times New Roman" w:cs="Times New Roman"/>
          <w:sz w:val="24"/>
          <w:szCs w:val="24"/>
          <w:lang w:val="id-ID"/>
        </w:rPr>
        <w:t xml:space="preserve"> bahwa:</w:t>
      </w:r>
    </w:p>
    <w:p w:rsidR="00492A33" w:rsidRPr="00E04C7C" w:rsidRDefault="00492A33" w:rsidP="00492A33">
      <w:pPr>
        <w:tabs>
          <w:tab w:val="left" w:pos="567"/>
        </w:tabs>
        <w:spacing w:line="240" w:lineRule="auto"/>
        <w:ind w:left="1134" w:right="709" w:hanging="11"/>
        <w:jc w:val="both"/>
        <w:rPr>
          <w:rFonts w:ascii="Times New Roman" w:hAnsi="Times New Roman" w:cs="Times New Roman"/>
          <w:sz w:val="20"/>
          <w:szCs w:val="20"/>
          <w:lang w:val="id-ID"/>
        </w:rPr>
      </w:pPr>
      <w:r w:rsidRPr="00E04C7C">
        <w:rPr>
          <w:rFonts w:ascii="Times New Roman" w:hAnsi="Times New Roman" w:cs="Times New Roman"/>
          <w:b/>
          <w:sz w:val="20"/>
          <w:szCs w:val="20"/>
          <w:lang w:val="id-ID"/>
        </w:rPr>
        <w:t>Tenaga kerja adalah setiap orang yang mampu melakukan pekerjaan guna menghasilkan barang dan atau jasa baik untuk memenuhi kebutuhan sendiri maupun untuk masyarakat</w:t>
      </w:r>
      <w:r w:rsidRPr="00E04C7C">
        <w:rPr>
          <w:rFonts w:ascii="Times New Roman" w:hAnsi="Times New Roman" w:cs="Times New Roman"/>
          <w:sz w:val="20"/>
          <w:szCs w:val="20"/>
          <w:lang w:val="id-ID"/>
        </w:rPr>
        <w:t>.</w:t>
      </w:r>
      <w:r w:rsidRPr="00E04C7C">
        <w:rPr>
          <w:rStyle w:val="FootnoteReference"/>
          <w:rFonts w:ascii="Times New Roman" w:hAnsi="Times New Roman" w:cs="Times New Roman"/>
          <w:sz w:val="20"/>
          <w:szCs w:val="20"/>
          <w:lang w:val="id-ID"/>
        </w:rPr>
        <w:footnoteReference w:id="13"/>
      </w:r>
    </w:p>
    <w:p w:rsidR="00492A33" w:rsidRPr="00E04C7C" w:rsidRDefault="00492A33" w:rsidP="00492A33">
      <w:pPr>
        <w:tabs>
          <w:tab w:val="left" w:pos="567"/>
        </w:tabs>
        <w:spacing w:line="240" w:lineRule="auto"/>
        <w:ind w:left="720"/>
        <w:jc w:val="both"/>
        <w:rPr>
          <w:rFonts w:ascii="Times New Roman" w:hAnsi="Times New Roman" w:cs="Times New Roman"/>
          <w:sz w:val="20"/>
          <w:szCs w:val="20"/>
          <w:lang w:val="id-ID"/>
        </w:rPr>
      </w:pP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Jadi yang dimaksud dengan tenaga kerja yaitu yang sedang mencari atau sudah melakukan pekerjaan yang mengasilkan barang atau jasa yang sudah memenuhi persyaratan ataupun batasan usia yang telah ditetapkan oleh Undang-Undang yang bertujuan untuk memperoleh hasil atau upah untuk kebutuhan hidup sehari-sehari. Tenaga Kerja Indonesia atau sering kita sebut dengan TKI adalah tiap orang yang mampu melakukan pekerjaan baik di dalam </w:t>
      </w:r>
      <w:r>
        <w:rPr>
          <w:rFonts w:ascii="Times New Roman" w:hAnsi="Times New Roman" w:cs="Times New Roman"/>
          <w:sz w:val="24"/>
          <w:szCs w:val="24"/>
          <w:lang w:val="id-ID"/>
        </w:rPr>
        <w:lastRenderedPageBreak/>
        <w:t>maupun di luar hubungan kerja guna menghasilkan barang atau jasa untuk memenuhi kebutuhan hidupnya.</w:t>
      </w:r>
      <w:r>
        <w:rPr>
          <w:rStyle w:val="FootnoteReference"/>
          <w:rFonts w:ascii="Times New Roman" w:hAnsi="Times New Roman" w:cs="Times New Roman"/>
          <w:sz w:val="24"/>
          <w:szCs w:val="24"/>
          <w:lang w:val="id-ID"/>
        </w:rPr>
        <w:footnoteReference w:id="14"/>
      </w:r>
    </w:p>
    <w:p w:rsidR="00492A33" w:rsidRDefault="00492A33" w:rsidP="00492A33">
      <w:pPr>
        <w:tabs>
          <w:tab w:val="left" w:pos="567"/>
        </w:tabs>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definisi diatas, dapat kita ambil kesimpulan bahwa yang dimaksud dengan tenaga kerja Indonesia (TKI) adalah individu yang mampu bekerja dalam rangka menghasilkan jasa guna untuk memenuhi kebutuhan hidupnya. Kemudian dengan istilah tenaga kerja Indonesia (TKI) yang berasal dari tenaga kerja, kemudian diberi tambahan belakang dengan kalimat Indonesia yang menunjukan kata arti khusus yaitu tenaga kerja Indonesia. Namun, istilah TKI yang sering kita dengar dan yang dimaksud disini adalah TKI yang mempunyai arti sendiri yaitu merupakan jabatan atau predikat sesorang yang dipekerjakan di luar negri. </w:t>
      </w:r>
    </w:p>
    <w:p w:rsidR="00492A33" w:rsidRPr="009B4919"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4247C5">
        <w:rPr>
          <w:rFonts w:ascii="Times New Roman" w:hAnsi="Times New Roman" w:cs="Times New Roman"/>
          <w:sz w:val="24"/>
          <w:szCs w:val="24"/>
        </w:rPr>
        <w:t xml:space="preserve">Kerjasama ini dilakukan melalui lembaga pemerintah </w:t>
      </w:r>
      <w:r>
        <w:rPr>
          <w:rFonts w:ascii="Times New Roman" w:hAnsi="Times New Roman" w:cs="Times New Roman"/>
          <w:color w:val="222222"/>
          <w:sz w:val="24"/>
          <w:szCs w:val="24"/>
          <w:shd w:val="clear" w:color="auto" w:fill="FFFFFF"/>
        </w:rPr>
        <w:t xml:space="preserve">Indonesia yaitu </w:t>
      </w:r>
      <w:r>
        <w:rPr>
          <w:rFonts w:ascii="Times New Roman" w:hAnsi="Times New Roman" w:cs="Times New Roman"/>
          <w:sz w:val="24"/>
          <w:szCs w:val="24"/>
        </w:rPr>
        <w:t>Badan Nasional Penempatan dan Perlindungan Tenaga Kerja Indonesia</w:t>
      </w:r>
      <w:r>
        <w:rPr>
          <w:rFonts w:ascii="Times New Roman" w:hAnsi="Times New Roman" w:cs="Times New Roman"/>
          <w:color w:val="222222"/>
          <w:sz w:val="24"/>
          <w:szCs w:val="24"/>
          <w:shd w:val="clear" w:color="auto" w:fill="FFFFFF"/>
        </w:rPr>
        <w:t xml:space="preserve"> (BNP2TKI) dan pemerintah Korea Selatan melalui (</w:t>
      </w:r>
      <w:r>
        <w:rPr>
          <w:rFonts w:ascii="Times New Roman" w:hAnsi="Times New Roman" w:cs="Times New Roman"/>
          <w:i/>
          <w:color w:val="222222"/>
          <w:sz w:val="24"/>
          <w:szCs w:val="24"/>
          <w:shd w:val="clear" w:color="auto" w:fill="FFFFFF"/>
        </w:rPr>
        <w:t>Human Resources Development Korea</w:t>
      </w:r>
      <w:r>
        <w:rPr>
          <w:rFonts w:ascii="Times New Roman" w:hAnsi="Times New Roman" w:cs="Times New Roman"/>
          <w:color w:val="222222"/>
          <w:sz w:val="24"/>
          <w:szCs w:val="24"/>
          <w:shd w:val="clear" w:color="auto" w:fill="FFFFFF"/>
        </w:rPr>
        <w:t xml:space="preserve">) (HRDK) sehingga, tidak ada keterlibatan pihak swasta dalam pengiriman TKI ke Korea Selatan sejak </w:t>
      </w:r>
      <w:r>
        <w:rPr>
          <w:rFonts w:ascii="Times New Roman" w:hAnsi="Times New Roman" w:cs="Times New Roman"/>
          <w:color w:val="222222"/>
          <w:sz w:val="24"/>
          <w:szCs w:val="24"/>
          <w:shd w:val="clear" w:color="auto" w:fill="FFFFFF"/>
          <w:lang w:val="id-ID"/>
        </w:rPr>
        <w:t xml:space="preserve">program </w:t>
      </w:r>
      <w:r>
        <w:rPr>
          <w:rFonts w:ascii="Times New Roman" w:hAnsi="Times New Roman" w:cs="Times New Roman"/>
          <w:i/>
          <w:color w:val="222222"/>
          <w:sz w:val="24"/>
          <w:szCs w:val="24"/>
          <w:shd w:val="clear" w:color="auto" w:fill="FFFFFF"/>
        </w:rPr>
        <w:t>Employment Permit System</w:t>
      </w:r>
      <w:r>
        <w:rPr>
          <w:rFonts w:ascii="Times New Roman" w:hAnsi="Times New Roman" w:cs="Times New Roman"/>
          <w:color w:val="222222"/>
          <w:sz w:val="24"/>
          <w:szCs w:val="24"/>
          <w:shd w:val="clear" w:color="auto" w:fill="FFFFFF"/>
          <w:lang w:val="id-ID"/>
        </w:rPr>
        <w:t xml:space="preserve"> (</w:t>
      </w:r>
      <w:r>
        <w:rPr>
          <w:rFonts w:ascii="Times New Roman" w:hAnsi="Times New Roman" w:cs="Times New Roman"/>
          <w:color w:val="222222"/>
          <w:sz w:val="24"/>
          <w:szCs w:val="24"/>
          <w:shd w:val="clear" w:color="auto" w:fill="FFFFFF"/>
        </w:rPr>
        <w:t>EPS</w:t>
      </w:r>
      <w:r>
        <w:rPr>
          <w:rFonts w:ascii="Times New Roman" w:hAnsi="Times New Roman" w:cs="Times New Roman"/>
          <w:color w:val="222222"/>
          <w:sz w:val="24"/>
          <w:szCs w:val="24"/>
          <w:shd w:val="clear" w:color="auto" w:fill="FFFFFF"/>
          <w:lang w:val="id-ID"/>
        </w:rPr>
        <w:t xml:space="preserve">) </w:t>
      </w:r>
      <w:r>
        <w:rPr>
          <w:rFonts w:ascii="Times New Roman" w:hAnsi="Times New Roman" w:cs="Times New Roman"/>
          <w:color w:val="222222"/>
          <w:sz w:val="24"/>
          <w:szCs w:val="24"/>
          <w:shd w:val="clear" w:color="auto" w:fill="FFFFFF"/>
        </w:rPr>
        <w:t>dijalankan</w:t>
      </w:r>
      <w:r>
        <w:rPr>
          <w:rStyle w:val="FootnoteReference"/>
          <w:rFonts w:ascii="Times New Roman" w:hAnsi="Times New Roman" w:cs="Times New Roman"/>
          <w:color w:val="222222"/>
          <w:sz w:val="24"/>
          <w:szCs w:val="24"/>
          <w:shd w:val="clear" w:color="auto" w:fill="FFFFFF"/>
        </w:rPr>
        <w:footnoteReference w:id="15"/>
      </w:r>
      <w:r>
        <w:rPr>
          <w:rFonts w:ascii="Times New Roman" w:hAnsi="Times New Roman" w:cs="Times New Roman"/>
          <w:color w:val="222222"/>
          <w:sz w:val="24"/>
          <w:szCs w:val="24"/>
          <w:shd w:val="clear" w:color="auto" w:fill="FFFFFF"/>
        </w:rPr>
        <w:t>.</w:t>
      </w:r>
      <w:r>
        <w:rPr>
          <w:rFonts w:ascii="Times New Roman" w:hAnsi="Times New Roman" w:cs="Times New Roman"/>
          <w:i/>
          <w:color w:val="222222"/>
          <w:sz w:val="24"/>
          <w:szCs w:val="24"/>
          <w:shd w:val="clear" w:color="auto" w:fill="FFFFFF"/>
        </w:rPr>
        <w:t>Employment Permit System</w:t>
      </w:r>
      <w:r>
        <w:rPr>
          <w:rFonts w:ascii="Times New Roman" w:hAnsi="Times New Roman" w:cs="Times New Roman"/>
          <w:color w:val="222222"/>
          <w:sz w:val="24"/>
          <w:szCs w:val="24"/>
          <w:shd w:val="clear" w:color="auto" w:fill="FFFFFF"/>
          <w:lang w:val="id-ID"/>
        </w:rPr>
        <w:t xml:space="preserve">(EPS) menurut </w:t>
      </w:r>
      <w:r w:rsidRPr="005544B7">
        <w:rPr>
          <w:rFonts w:ascii="Times New Roman" w:hAnsi="Times New Roman" w:cs="Times New Roman"/>
          <w:b/>
          <w:color w:val="222222"/>
          <w:sz w:val="24"/>
          <w:szCs w:val="24"/>
          <w:shd w:val="clear" w:color="auto" w:fill="FFFFFF"/>
          <w:lang w:val="id-ID"/>
        </w:rPr>
        <w:t>Hang Sang Jin</w:t>
      </w:r>
      <w:r>
        <w:rPr>
          <w:rFonts w:ascii="Times New Roman" w:hAnsi="Times New Roman" w:cs="Times New Roman"/>
          <w:color w:val="222222"/>
          <w:sz w:val="24"/>
          <w:szCs w:val="24"/>
          <w:shd w:val="clear" w:color="auto" w:fill="FFFFFF"/>
          <w:lang w:val="id-ID"/>
        </w:rPr>
        <w:t>adalah:</w:t>
      </w:r>
    </w:p>
    <w:p w:rsidR="00492A33" w:rsidRDefault="00492A33" w:rsidP="00492A33">
      <w:pPr>
        <w:spacing w:line="240" w:lineRule="auto"/>
        <w:ind w:left="1134" w:right="709"/>
        <w:jc w:val="both"/>
        <w:rPr>
          <w:rFonts w:ascii="Times New Roman" w:hAnsi="Times New Roman" w:cs="Times New Roman"/>
          <w:i/>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w:t>
      </w:r>
      <w:r w:rsidRPr="00F671A9">
        <w:rPr>
          <w:rFonts w:ascii="Times New Roman" w:hAnsi="Times New Roman" w:cs="Times New Roman"/>
          <w:b/>
          <w:i/>
          <w:color w:val="222222"/>
          <w:sz w:val="24"/>
          <w:szCs w:val="24"/>
          <w:shd w:val="clear" w:color="auto" w:fill="FFFFFF"/>
          <w:lang w:val="id-ID"/>
        </w:rPr>
        <w:t>The EPS was adopted to establish foreign worker employment order and strengthen immigration control, thereby eliminate illegal employment and hiring, prevent permanent settlement of foreign workers</w:t>
      </w:r>
      <w:r>
        <w:rPr>
          <w:rFonts w:ascii="Times New Roman" w:hAnsi="Times New Roman" w:cs="Times New Roman"/>
          <w:i/>
          <w:color w:val="222222"/>
          <w:sz w:val="24"/>
          <w:szCs w:val="24"/>
          <w:shd w:val="clear" w:color="auto" w:fill="FFFFFF"/>
          <w:lang w:val="id-ID"/>
        </w:rPr>
        <w:t>.”</w:t>
      </w:r>
      <w:r>
        <w:rPr>
          <w:rStyle w:val="FootnoteReference"/>
          <w:rFonts w:ascii="Times New Roman" w:hAnsi="Times New Roman" w:cs="Times New Roman"/>
          <w:i/>
          <w:color w:val="222222"/>
          <w:sz w:val="24"/>
          <w:szCs w:val="24"/>
          <w:shd w:val="clear" w:color="auto" w:fill="FFFFFF"/>
          <w:lang w:val="id-ID"/>
        </w:rPr>
        <w:footnoteReference w:id="16"/>
      </w:r>
    </w:p>
    <w:p w:rsidR="00492A33" w:rsidRPr="00E04C7C" w:rsidRDefault="00492A33" w:rsidP="00492A33">
      <w:pPr>
        <w:spacing w:line="240" w:lineRule="auto"/>
        <w:ind w:left="1134" w:right="709"/>
        <w:jc w:val="both"/>
        <w:rPr>
          <w:rFonts w:ascii="Times New Roman" w:hAnsi="Times New Roman" w:cs="Times New Roman"/>
          <w:i/>
          <w:color w:val="222222"/>
          <w:sz w:val="24"/>
          <w:szCs w:val="24"/>
          <w:shd w:val="clear" w:color="auto" w:fill="FFFFFF"/>
          <w:lang w:val="id-ID"/>
        </w:rPr>
      </w:pP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p>
    <w:p w:rsidR="00492A33" w:rsidRPr="00A06497"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lastRenderedPageBreak/>
        <w:t xml:space="preserve">Dalam pengertian diatas kita dapat menyimpulkan bahwa </w:t>
      </w:r>
      <w:r>
        <w:rPr>
          <w:rFonts w:ascii="Times New Roman" w:hAnsi="Times New Roman" w:cs="Times New Roman"/>
          <w:i/>
          <w:color w:val="222222"/>
          <w:sz w:val="24"/>
          <w:szCs w:val="24"/>
          <w:shd w:val="clear" w:color="auto" w:fill="FFFFFF"/>
        </w:rPr>
        <w:t>Employment Permit System</w:t>
      </w:r>
      <w:r>
        <w:rPr>
          <w:rFonts w:ascii="Times New Roman" w:hAnsi="Times New Roman" w:cs="Times New Roman"/>
          <w:color w:val="222222"/>
          <w:sz w:val="24"/>
          <w:szCs w:val="24"/>
          <w:shd w:val="clear" w:color="auto" w:fill="FFFFFF"/>
          <w:lang w:val="id-ID"/>
        </w:rPr>
        <w:t>(EPS) diadopsi untuk menetapkan suatu tata tertib tenaga kerja asing dan memperkuat kontrol imigrasi dengan mengeliminasi Tenaga kerja ilegal dan perekrutannya, mencegah  penyelesaian tenaga kerja asing secara tetap.</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575A6A">
        <w:rPr>
          <w:rFonts w:ascii="Times New Roman" w:hAnsi="Times New Roman" w:cs="Times New Roman"/>
          <w:i/>
          <w:color w:val="222222"/>
          <w:sz w:val="24"/>
          <w:szCs w:val="24"/>
          <w:shd w:val="clear" w:color="auto" w:fill="FFFFFF"/>
        </w:rPr>
        <w:t>Employment Permit System</w:t>
      </w:r>
      <w:r w:rsidRPr="00575A6A">
        <w:rPr>
          <w:rFonts w:ascii="Times New Roman" w:hAnsi="Times New Roman" w:cs="Times New Roman"/>
          <w:color w:val="222222"/>
          <w:sz w:val="24"/>
          <w:szCs w:val="24"/>
          <w:shd w:val="clear" w:color="auto" w:fill="FFFFFF"/>
          <w:lang w:val="id-ID"/>
        </w:rPr>
        <w:t>(EPS)</w:t>
      </w:r>
      <w:r>
        <w:rPr>
          <w:rFonts w:ascii="Times New Roman" w:hAnsi="Times New Roman" w:cs="Times New Roman"/>
          <w:color w:val="222222"/>
          <w:sz w:val="24"/>
          <w:szCs w:val="24"/>
          <w:shd w:val="clear" w:color="auto" w:fill="FFFFFF"/>
          <w:lang w:val="id-ID"/>
        </w:rPr>
        <w:t xml:space="preserve"> merupakan suatu sistem perekrutan dan penempatan tenaga kerja asing di Korea Selatan secara legal yang dibangun pemerintah Korea Selatan untuk memenuhi kebutuhan tenaga kerja pada perusahaan-perusahaan di Korea Selatan. Mekanisme </w:t>
      </w:r>
      <w:r>
        <w:rPr>
          <w:rFonts w:ascii="Times New Roman" w:hAnsi="Times New Roman" w:cs="Times New Roman"/>
          <w:i/>
          <w:color w:val="222222"/>
          <w:sz w:val="24"/>
          <w:szCs w:val="24"/>
          <w:shd w:val="clear" w:color="auto" w:fill="FFFFFF"/>
        </w:rPr>
        <w:t>Employment Permit System</w:t>
      </w:r>
      <w:r>
        <w:rPr>
          <w:rFonts w:ascii="Times New Roman" w:hAnsi="Times New Roman" w:cs="Times New Roman"/>
          <w:color w:val="222222"/>
          <w:sz w:val="24"/>
          <w:szCs w:val="24"/>
          <w:shd w:val="clear" w:color="auto" w:fill="FFFFFF"/>
          <w:lang w:val="id-ID"/>
        </w:rPr>
        <w:t>(EPS) membolehkan perusahaan-perusahaan di Korea Selatan menggunakan tenaga kerja asing karena tidak dapat memperoleh tenaga kerja lokal.</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Negara-negara berkembang yang melakukan kerjasama dengan negara industri maju biasanya lebih menawarkan Sumber Daya Manusia (SDM) yang cukup banyak. Dikarenakan, negara berkembang tersebut belum mampu untuk menyediakan lapangan pekerjaan yang mampu menampung seluruh pekerja di negaranya. Yang justru menjadi keterbalikan dari negara industri maju yang sangat membutuhkan banyak (SDM) untuk menjalankan perusahaan khususnya di bidang industri maupun di bidang perikanan.</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FE2DFF">
        <w:rPr>
          <w:rFonts w:ascii="Times New Roman" w:hAnsi="Times New Roman" w:cs="Times New Roman"/>
          <w:color w:val="222222"/>
          <w:sz w:val="24"/>
          <w:szCs w:val="24"/>
          <w:shd w:val="clear" w:color="auto" w:fill="FFFFFF"/>
          <w:lang w:val="id-ID"/>
        </w:rPr>
        <w:t>Karena</w:t>
      </w:r>
      <w:r>
        <w:rPr>
          <w:rFonts w:ascii="Times New Roman" w:hAnsi="Times New Roman" w:cs="Times New Roman"/>
          <w:color w:val="222222"/>
          <w:sz w:val="24"/>
          <w:szCs w:val="24"/>
          <w:shd w:val="clear" w:color="auto" w:fill="FFFFFF"/>
          <w:lang w:val="id-ID"/>
        </w:rPr>
        <w:t>,</w:t>
      </w:r>
      <w:r w:rsidRPr="00FE2DFF">
        <w:rPr>
          <w:rFonts w:ascii="Times New Roman" w:hAnsi="Times New Roman" w:cs="Times New Roman"/>
          <w:color w:val="222222"/>
          <w:sz w:val="24"/>
          <w:szCs w:val="24"/>
          <w:shd w:val="clear" w:color="auto" w:fill="FFFFFF"/>
          <w:lang w:val="id-ID"/>
        </w:rPr>
        <w:t xml:space="preserve"> kedua negara ini yaitu baik Indonesia maupun Korea Selatan masing-masing membutuhkan kontribusi lebih dalam pena</w:t>
      </w:r>
      <w:r>
        <w:rPr>
          <w:rFonts w:ascii="Times New Roman" w:hAnsi="Times New Roman" w:cs="Times New Roman"/>
          <w:color w:val="222222"/>
          <w:sz w:val="24"/>
          <w:szCs w:val="24"/>
          <w:shd w:val="clear" w:color="auto" w:fill="FFFFFF"/>
          <w:lang w:val="id-ID"/>
        </w:rPr>
        <w:t>nggulangan perekonomian mereka.</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rPr>
        <w:t>Dalam hal ini, Indonesia yang mengirimkan tenaga kerjanya ke Korea Selatan sebagai tindak lanjut negara dalam membantu mengurangi pengangguran ataupun yang mengalami kesulitan terhadap ekonomi.</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5C286E">
        <w:rPr>
          <w:rFonts w:ascii="Times New Roman" w:hAnsi="Times New Roman" w:cs="Times New Roman"/>
          <w:color w:val="222222"/>
          <w:sz w:val="24"/>
          <w:szCs w:val="24"/>
          <w:shd w:val="clear" w:color="auto" w:fill="FFFFFF"/>
          <w:lang w:val="id-ID"/>
        </w:rPr>
        <w:lastRenderedPageBreak/>
        <w:t>Sedangkan disisi lain, Korea Selatan yang juga berusaha terus-menerus mengembangkan perekonomiannya yang mana lebih kepada mewakili pihak-pihak swasta yang mendominasi perekonomian Korea Selatan dalam menghadapi kekurangan Sumber Daya Manusia (SDM).</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Menurut </w:t>
      </w:r>
      <w:r>
        <w:rPr>
          <w:rFonts w:ascii="Times New Roman" w:hAnsi="Times New Roman" w:cs="Times New Roman"/>
          <w:b/>
          <w:color w:val="222222"/>
          <w:sz w:val="24"/>
          <w:szCs w:val="24"/>
          <w:shd w:val="clear" w:color="auto" w:fill="FFFFFF"/>
          <w:lang w:val="id-ID"/>
        </w:rPr>
        <w:t xml:space="preserve">Nainggolan </w:t>
      </w:r>
      <w:r>
        <w:rPr>
          <w:rFonts w:ascii="Times New Roman" w:hAnsi="Times New Roman" w:cs="Times New Roman"/>
          <w:color w:val="222222"/>
          <w:sz w:val="24"/>
          <w:szCs w:val="24"/>
          <w:shd w:val="clear" w:color="auto" w:fill="FFFFFF"/>
          <w:lang w:val="id-ID"/>
        </w:rPr>
        <w:t>dalam teori yang yang menjelaskan mengenai Permintaan dan Penawaran Tenaga Kerja menjelaskan bahwa:</w:t>
      </w:r>
    </w:p>
    <w:p w:rsidR="00492A33" w:rsidRPr="00E04C7C" w:rsidRDefault="00492A33" w:rsidP="00492A33">
      <w:pPr>
        <w:tabs>
          <w:tab w:val="left" w:pos="567"/>
        </w:tabs>
        <w:spacing w:line="240" w:lineRule="auto"/>
        <w:ind w:left="1134" w:right="709"/>
        <w:jc w:val="both"/>
        <w:rPr>
          <w:rFonts w:ascii="Times New Roman" w:hAnsi="Times New Roman" w:cs="Times New Roman"/>
          <w:b/>
          <w:color w:val="222222"/>
          <w:sz w:val="20"/>
          <w:szCs w:val="20"/>
          <w:shd w:val="clear" w:color="auto" w:fill="FFFFFF"/>
          <w:lang w:val="id-ID"/>
        </w:rPr>
      </w:pPr>
      <w:r w:rsidRPr="004C5D52">
        <w:rPr>
          <w:rFonts w:ascii="Times New Roman" w:hAnsi="Times New Roman" w:cs="Times New Roman"/>
          <w:b/>
          <w:color w:val="222222"/>
          <w:sz w:val="24"/>
          <w:szCs w:val="24"/>
          <w:shd w:val="clear" w:color="auto" w:fill="FFFFFF"/>
          <w:lang w:val="id-ID"/>
        </w:rPr>
        <w:t>“</w:t>
      </w:r>
      <w:r w:rsidRPr="00E04C7C">
        <w:rPr>
          <w:rFonts w:ascii="Times New Roman" w:hAnsi="Times New Roman" w:cs="Times New Roman"/>
          <w:b/>
          <w:color w:val="222222"/>
          <w:sz w:val="20"/>
          <w:szCs w:val="20"/>
          <w:shd w:val="clear" w:color="auto" w:fill="FFFFFF"/>
          <w:lang w:val="id-ID"/>
        </w:rPr>
        <w:t>Jumlah orang yang bekerja tergantung dari besarnya permintaan (</w:t>
      </w:r>
      <w:r w:rsidRPr="00E04C7C">
        <w:rPr>
          <w:rFonts w:ascii="Times New Roman" w:hAnsi="Times New Roman" w:cs="Times New Roman"/>
          <w:b/>
          <w:i/>
          <w:color w:val="222222"/>
          <w:sz w:val="20"/>
          <w:szCs w:val="20"/>
          <w:shd w:val="clear" w:color="auto" w:fill="FFFFFF"/>
          <w:lang w:val="id-ID"/>
        </w:rPr>
        <w:t>demand</w:t>
      </w:r>
      <w:r w:rsidRPr="00E04C7C">
        <w:rPr>
          <w:rFonts w:ascii="Times New Roman" w:hAnsi="Times New Roman" w:cs="Times New Roman"/>
          <w:b/>
          <w:color w:val="222222"/>
          <w:sz w:val="20"/>
          <w:szCs w:val="20"/>
          <w:shd w:val="clear" w:color="auto" w:fill="FFFFFF"/>
          <w:lang w:val="id-ID"/>
        </w:rPr>
        <w:t xml:space="preserve">) dan lapangan pekerjaan yang tersedia di dalam masyarakat. Permintaan tenaga kerja dipengaruhi oleh kegiatan perekonomian dan tingkat upah. Besar penempatan (jumlah orang yang bekerja atau tingkat </w:t>
      </w:r>
      <w:r w:rsidRPr="00E04C7C">
        <w:rPr>
          <w:rFonts w:ascii="Times New Roman" w:hAnsi="Times New Roman" w:cs="Times New Roman"/>
          <w:b/>
          <w:i/>
          <w:color w:val="222222"/>
          <w:sz w:val="20"/>
          <w:szCs w:val="20"/>
          <w:shd w:val="clear" w:color="auto" w:fill="FFFFFF"/>
          <w:lang w:val="id-ID"/>
        </w:rPr>
        <w:t>employment</w:t>
      </w:r>
      <w:r w:rsidRPr="00E04C7C">
        <w:rPr>
          <w:rFonts w:ascii="Times New Roman" w:hAnsi="Times New Roman" w:cs="Times New Roman"/>
          <w:b/>
          <w:color w:val="222222"/>
          <w:sz w:val="20"/>
          <w:szCs w:val="20"/>
          <w:shd w:val="clear" w:color="auto" w:fill="FFFFFF"/>
          <w:lang w:val="id-ID"/>
        </w:rPr>
        <w:t>) dipengaruhi oleh faktor kekuatan penyediaan dan permintaan tersebut, sedangkan besarnya penyediaan dan permintaan tenaga kerja dipengaruhi oleh tingkat upah”</w:t>
      </w:r>
      <w:r w:rsidRPr="00E04C7C">
        <w:rPr>
          <w:rStyle w:val="FootnoteReference"/>
          <w:rFonts w:ascii="Times New Roman" w:hAnsi="Times New Roman" w:cs="Times New Roman"/>
          <w:b/>
          <w:color w:val="222222"/>
          <w:sz w:val="20"/>
          <w:szCs w:val="20"/>
          <w:shd w:val="clear" w:color="auto" w:fill="FFFFFF"/>
          <w:lang w:val="id-ID"/>
        </w:rPr>
        <w:footnoteReference w:id="17"/>
      </w:r>
      <w:r w:rsidRPr="00E04C7C">
        <w:rPr>
          <w:rFonts w:ascii="Times New Roman" w:hAnsi="Times New Roman" w:cs="Times New Roman"/>
          <w:b/>
          <w:color w:val="222222"/>
          <w:sz w:val="20"/>
          <w:szCs w:val="20"/>
          <w:shd w:val="clear" w:color="auto" w:fill="FFFFFF"/>
          <w:lang w:val="id-ID"/>
        </w:rPr>
        <w:t xml:space="preserve">. </w:t>
      </w:r>
    </w:p>
    <w:p w:rsidR="00492A33" w:rsidRPr="004C5D52" w:rsidRDefault="00492A33" w:rsidP="00492A33">
      <w:pPr>
        <w:tabs>
          <w:tab w:val="left" w:pos="567"/>
        </w:tabs>
        <w:spacing w:line="240" w:lineRule="auto"/>
        <w:jc w:val="both"/>
        <w:rPr>
          <w:rFonts w:ascii="Times New Roman" w:hAnsi="Times New Roman" w:cs="Times New Roman"/>
          <w:b/>
          <w:color w:val="222222"/>
          <w:sz w:val="24"/>
          <w:szCs w:val="24"/>
          <w:shd w:val="clear" w:color="auto" w:fill="FFFFFF"/>
          <w:lang w:val="id-ID"/>
        </w:rPr>
      </w:pP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Pada ekonomi klasik bahwa penyediaan atau penawaran tenaga kerja akan meningkat ketika upah naik, sebaliknya permintaan tenaga kerja akan berkurang ketika upah turun.  </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Salah satu masalah yang biasa muncul dalam bidang angkatan kerja yaitu ketidak seimbangan akan permintaan tenaga kerja (</w:t>
      </w:r>
      <w:r>
        <w:rPr>
          <w:rFonts w:ascii="Times New Roman" w:hAnsi="Times New Roman" w:cs="Times New Roman"/>
          <w:i/>
          <w:color w:val="222222"/>
          <w:sz w:val="24"/>
          <w:szCs w:val="24"/>
          <w:shd w:val="clear" w:color="auto" w:fill="FFFFFF"/>
          <w:lang w:val="id-ID"/>
        </w:rPr>
        <w:t>demand for labour</w:t>
      </w:r>
      <w:r>
        <w:rPr>
          <w:rFonts w:ascii="Times New Roman" w:hAnsi="Times New Roman" w:cs="Times New Roman"/>
          <w:color w:val="222222"/>
          <w:sz w:val="24"/>
          <w:szCs w:val="24"/>
          <w:shd w:val="clear" w:color="auto" w:fill="FFFFFF"/>
          <w:lang w:val="id-ID"/>
        </w:rPr>
        <w:t>) dan penawaran tenaga kerja (</w:t>
      </w:r>
      <w:r>
        <w:rPr>
          <w:rFonts w:ascii="Times New Roman" w:hAnsi="Times New Roman" w:cs="Times New Roman"/>
          <w:i/>
          <w:color w:val="222222"/>
          <w:sz w:val="24"/>
          <w:szCs w:val="24"/>
          <w:shd w:val="clear" w:color="auto" w:fill="FFFFFF"/>
          <w:lang w:val="id-ID"/>
        </w:rPr>
        <w:t>supply of labour</w:t>
      </w:r>
      <w:r>
        <w:rPr>
          <w:rFonts w:ascii="Times New Roman" w:hAnsi="Times New Roman" w:cs="Times New Roman"/>
          <w:color w:val="222222"/>
          <w:sz w:val="24"/>
          <w:szCs w:val="24"/>
          <w:shd w:val="clear" w:color="auto" w:fill="FFFFFF"/>
          <w:lang w:val="id-ID"/>
        </w:rPr>
        <w:t>), pada suatu tingkat upah. Ketidak seimbangan tersebut penawaran yang lebih besar dari permintaan terhadap tenaga kerja (</w:t>
      </w:r>
      <w:r>
        <w:rPr>
          <w:rFonts w:ascii="Times New Roman" w:hAnsi="Times New Roman" w:cs="Times New Roman"/>
          <w:i/>
          <w:color w:val="222222"/>
          <w:sz w:val="24"/>
          <w:szCs w:val="24"/>
          <w:shd w:val="clear" w:color="auto" w:fill="FFFFFF"/>
          <w:lang w:val="id-ID"/>
        </w:rPr>
        <w:t>excess supply of labour</w:t>
      </w:r>
      <w:r>
        <w:rPr>
          <w:rFonts w:ascii="Times New Roman" w:hAnsi="Times New Roman" w:cs="Times New Roman"/>
          <w:color w:val="222222"/>
          <w:sz w:val="24"/>
          <w:szCs w:val="24"/>
          <w:shd w:val="clear" w:color="auto" w:fill="FFFFFF"/>
          <w:lang w:val="id-ID"/>
        </w:rPr>
        <w:t>) atau lebih besarnya permintaan dibanding penawaran tenaga kerja (</w:t>
      </w:r>
      <w:r>
        <w:rPr>
          <w:rFonts w:ascii="Times New Roman" w:hAnsi="Times New Roman" w:cs="Times New Roman"/>
          <w:i/>
          <w:color w:val="222222"/>
          <w:sz w:val="24"/>
          <w:szCs w:val="24"/>
          <w:shd w:val="clear" w:color="auto" w:fill="FFFFFF"/>
          <w:lang w:val="id-ID"/>
        </w:rPr>
        <w:t>excess  demand for labour</w:t>
      </w:r>
      <w:r>
        <w:rPr>
          <w:rFonts w:ascii="Times New Roman" w:hAnsi="Times New Roman" w:cs="Times New Roman"/>
          <w:color w:val="222222"/>
          <w:sz w:val="24"/>
          <w:szCs w:val="24"/>
          <w:shd w:val="clear" w:color="auto" w:fill="FFFFFF"/>
          <w:lang w:val="id-ID"/>
        </w:rPr>
        <w:t>) dalam pasar tenaga kerja.  Permintaan tenaga kerja adalah hubungan antara tingkat upah dan kuantitas tenaga kerja yang dikehendaki oleh perusahaan untuk di pekerjakan</w:t>
      </w:r>
      <w:r>
        <w:rPr>
          <w:rStyle w:val="FootnoteReference"/>
          <w:rFonts w:ascii="Times New Roman" w:hAnsi="Times New Roman" w:cs="Times New Roman"/>
          <w:color w:val="222222"/>
          <w:sz w:val="24"/>
          <w:szCs w:val="24"/>
          <w:shd w:val="clear" w:color="auto" w:fill="FFFFFF"/>
          <w:lang w:val="id-ID"/>
        </w:rPr>
        <w:footnoteReference w:id="18"/>
      </w:r>
    </w:p>
    <w:p w:rsidR="00492A33" w:rsidRDefault="00492A33" w:rsidP="00492A33">
      <w:pPr>
        <w:tabs>
          <w:tab w:val="left" w:pos="567"/>
        </w:tabs>
        <w:spacing w:line="48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lastRenderedPageBreak/>
        <w:t xml:space="preserve">Menurut </w:t>
      </w:r>
      <w:r>
        <w:rPr>
          <w:rFonts w:ascii="Times New Roman" w:hAnsi="Times New Roman" w:cs="Times New Roman"/>
          <w:b/>
          <w:color w:val="222222"/>
          <w:sz w:val="24"/>
          <w:szCs w:val="24"/>
          <w:shd w:val="clear" w:color="auto" w:fill="FFFFFF"/>
          <w:lang w:val="id-ID"/>
        </w:rPr>
        <w:t xml:space="preserve">Sumarsono, </w:t>
      </w:r>
      <w:r>
        <w:rPr>
          <w:rFonts w:ascii="Times New Roman" w:hAnsi="Times New Roman" w:cs="Times New Roman"/>
          <w:color w:val="222222"/>
          <w:sz w:val="24"/>
          <w:szCs w:val="24"/>
          <w:shd w:val="clear" w:color="auto" w:fill="FFFFFF"/>
          <w:lang w:val="id-ID"/>
        </w:rPr>
        <w:t>permintaan tenaga kerja dipengaruhi:</w:t>
      </w:r>
    </w:p>
    <w:p w:rsidR="00492A33" w:rsidRDefault="00492A33" w:rsidP="00492A33">
      <w:pPr>
        <w:pStyle w:val="ListParagraph"/>
        <w:numPr>
          <w:ilvl w:val="3"/>
          <w:numId w:val="9"/>
        </w:numPr>
        <w:tabs>
          <w:tab w:val="left" w:pos="567"/>
        </w:tabs>
        <w:spacing w:line="480" w:lineRule="auto"/>
        <w:ind w:left="426" w:hanging="426"/>
        <w:jc w:val="both"/>
        <w:rPr>
          <w:rFonts w:ascii="Times New Roman" w:hAnsi="Times New Roman" w:cs="Times New Roman"/>
          <w:color w:val="222222"/>
          <w:sz w:val="24"/>
          <w:szCs w:val="24"/>
          <w:shd w:val="clear" w:color="auto" w:fill="FFFFFF"/>
          <w:lang w:val="id-ID"/>
        </w:rPr>
      </w:pPr>
      <w:r w:rsidRPr="00353066">
        <w:rPr>
          <w:rFonts w:ascii="Times New Roman" w:hAnsi="Times New Roman" w:cs="Times New Roman"/>
          <w:color w:val="222222"/>
          <w:sz w:val="24"/>
          <w:szCs w:val="24"/>
          <w:shd w:val="clear" w:color="auto" w:fill="FFFFFF"/>
          <w:lang w:val="id-ID"/>
        </w:rPr>
        <w:t>Perubahan tingkat upah akan mempengaruhi tinggi rendahnya biaya produksi perusahaan. Apabila digunakan asumsi bahwa tingkat upah naik, maka akan terjadi hal-hal berikut:</w:t>
      </w:r>
    </w:p>
    <w:p w:rsidR="00492A33" w:rsidRPr="00353066" w:rsidRDefault="00492A33" w:rsidP="00492A33">
      <w:pPr>
        <w:pStyle w:val="ListParagraph"/>
        <w:numPr>
          <w:ilvl w:val="0"/>
          <w:numId w:val="11"/>
        </w:numPr>
        <w:tabs>
          <w:tab w:val="left" w:pos="567"/>
        </w:tabs>
        <w:spacing w:line="480" w:lineRule="auto"/>
        <w:ind w:left="851" w:hanging="425"/>
        <w:jc w:val="both"/>
        <w:rPr>
          <w:rFonts w:ascii="Times New Roman" w:hAnsi="Times New Roman" w:cs="Times New Roman"/>
          <w:color w:val="222222"/>
          <w:sz w:val="24"/>
          <w:szCs w:val="24"/>
          <w:shd w:val="clear" w:color="auto" w:fill="FFFFFF"/>
          <w:lang w:val="id-ID"/>
        </w:rPr>
      </w:pPr>
      <w:r w:rsidRPr="00353066">
        <w:rPr>
          <w:rFonts w:ascii="Times New Roman" w:hAnsi="Times New Roman" w:cs="Times New Roman"/>
          <w:color w:val="222222"/>
          <w:sz w:val="24"/>
          <w:szCs w:val="24"/>
          <w:shd w:val="clear" w:color="auto" w:fill="FFFFFF"/>
          <w:lang w:val="id-ID"/>
        </w:rPr>
        <w:t xml:space="preserve">Naiknya tingkat upah akan meningkatkan biaya produksi perusahaan, yang selanjutnya akan meningkatkan pula haraga per unit barang yang di produksi. Biasanya para konsumen akan memberikan respon yang cepat apabila terjadi kenaikan harga barang, yaitu mengurangi konsumsi atau bahkan tidak lagi mau membeli barang yang bersangkutan. Akibatnya banyak produksi barang yang tidak terjual, dan terpaksa produsen menurunkan jumlah produksinya. Turunnya target produksi, mengakibatkan berkurangnya tenaga kerja yang dibutuhkan. Penurunan jumlah tenaga kerja yang dibutuhkan karena pengaruh turunnya skala produksi disebut dengan efek skala produksi atau </w:t>
      </w:r>
      <w:r w:rsidRPr="00353066">
        <w:rPr>
          <w:rFonts w:ascii="Times New Roman" w:hAnsi="Times New Roman" w:cs="Times New Roman"/>
          <w:i/>
          <w:color w:val="222222"/>
          <w:sz w:val="24"/>
          <w:szCs w:val="24"/>
          <w:shd w:val="clear" w:color="auto" w:fill="FFFFFF"/>
          <w:lang w:val="id-ID"/>
        </w:rPr>
        <w:t>scale effect.</w:t>
      </w:r>
    </w:p>
    <w:p w:rsidR="00492A33" w:rsidRPr="00353066" w:rsidRDefault="00492A33" w:rsidP="00492A33">
      <w:pPr>
        <w:pStyle w:val="ListParagraph"/>
        <w:numPr>
          <w:ilvl w:val="0"/>
          <w:numId w:val="11"/>
        </w:numPr>
        <w:tabs>
          <w:tab w:val="left" w:pos="567"/>
        </w:tabs>
        <w:spacing w:line="480" w:lineRule="auto"/>
        <w:ind w:left="851" w:hanging="425"/>
        <w:jc w:val="both"/>
        <w:rPr>
          <w:rFonts w:ascii="Times New Roman" w:hAnsi="Times New Roman" w:cs="Times New Roman"/>
          <w:color w:val="222222"/>
          <w:sz w:val="24"/>
          <w:szCs w:val="24"/>
          <w:shd w:val="clear" w:color="auto" w:fill="FFFFFF"/>
          <w:lang w:val="id-ID"/>
        </w:rPr>
      </w:pPr>
      <w:r w:rsidRPr="00353066">
        <w:rPr>
          <w:rFonts w:ascii="Times New Roman" w:hAnsi="Times New Roman" w:cs="Times New Roman"/>
          <w:color w:val="222222"/>
          <w:sz w:val="24"/>
          <w:szCs w:val="24"/>
          <w:shd w:val="clear" w:color="auto" w:fill="FFFFFF"/>
          <w:lang w:val="id-ID"/>
        </w:rPr>
        <w:t xml:space="preserve">Apabila upah naik (asumsi harga dari barang modal lainnya tidak berubah), maka pengusaha ada yang lebih suka menggunakan teknologi padat modal untuk proses produksinya dan menggantikan kebutuhan akan tenaga kerja dengan kebutuhan akan barang-barang modal seperti mesin dan lain-lain. Penurunan jumlah tenaga kerja yang dibutuhkan karena adanya penggantian atau penambahan penggunaan mesin-mesin disebut dengan efek substitusi tenaga kerja atau </w:t>
      </w:r>
      <w:r w:rsidRPr="00353066">
        <w:rPr>
          <w:rFonts w:ascii="Times New Roman" w:hAnsi="Times New Roman" w:cs="Times New Roman"/>
          <w:i/>
          <w:color w:val="222222"/>
          <w:sz w:val="24"/>
          <w:szCs w:val="24"/>
          <w:shd w:val="clear" w:color="auto" w:fill="FFFFFF"/>
          <w:lang w:val="id-ID"/>
        </w:rPr>
        <w:t xml:space="preserve">substitution effect. </w:t>
      </w:r>
    </w:p>
    <w:p w:rsidR="00492A33" w:rsidRDefault="00492A33" w:rsidP="00492A33">
      <w:pPr>
        <w:pStyle w:val="ListParagraph"/>
        <w:numPr>
          <w:ilvl w:val="3"/>
          <w:numId w:val="9"/>
        </w:numPr>
        <w:tabs>
          <w:tab w:val="left" w:pos="567"/>
        </w:tabs>
        <w:spacing w:line="480" w:lineRule="auto"/>
        <w:ind w:left="284"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Faktor-faktor yang mempengaruhi permintaan tenaga kerja:</w:t>
      </w:r>
    </w:p>
    <w:p w:rsidR="00492A33" w:rsidRDefault="00492A33" w:rsidP="00492A33">
      <w:pPr>
        <w:pStyle w:val="ListParagraph"/>
        <w:numPr>
          <w:ilvl w:val="0"/>
          <w:numId w:val="10"/>
        </w:numPr>
        <w:tabs>
          <w:tab w:val="left" w:pos="567"/>
        </w:tabs>
        <w:spacing w:line="480" w:lineRule="auto"/>
        <w:ind w:left="993"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Naik turunnya permintaan pasar akan hasil produksi dari perusahaan yang bersangkutan. Apabila permintaan hasil produksi perusahaan meningkat, maka </w:t>
      </w:r>
      <w:r>
        <w:rPr>
          <w:rFonts w:ascii="Times New Roman" w:hAnsi="Times New Roman" w:cs="Times New Roman"/>
          <w:color w:val="222222"/>
          <w:sz w:val="24"/>
          <w:szCs w:val="24"/>
          <w:shd w:val="clear" w:color="auto" w:fill="FFFFFF"/>
          <w:lang w:val="id-ID"/>
        </w:rPr>
        <w:lastRenderedPageBreak/>
        <w:t xml:space="preserve">produsen cenderung untuk menambah kapasitas produksinya. Untuk maksud tersebut produsen akan menambah penggunaan tenaga kerjanya. </w:t>
      </w:r>
    </w:p>
    <w:p w:rsidR="00492A33" w:rsidRPr="00353066" w:rsidRDefault="00492A33" w:rsidP="00492A33">
      <w:pPr>
        <w:pStyle w:val="ListParagraph"/>
        <w:numPr>
          <w:ilvl w:val="0"/>
          <w:numId w:val="10"/>
        </w:numPr>
        <w:tabs>
          <w:tab w:val="left" w:pos="567"/>
        </w:tabs>
        <w:spacing w:line="480" w:lineRule="auto"/>
        <w:ind w:left="993" w:hanging="284"/>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Apabila harga barang-barang modal turun, maka biaya produksi akan turun dan tentunya mengakibatkan pula harga jual per unit barang akan turun. Pada keadaan ini produsen cenderung untuk meningkatkan produksi barangnya karena permintaan bertambah banyak. Disamping itu permintaan tenaga kerja dapat bertambah besar karena peningkatan kegiatan perusahaan. Keadaan ini menyebabkan bergesernya kurva permintaan tenaga kerja ke arah kanan. Pergeseran ini karena pengaruh skala produksi atau </w:t>
      </w:r>
      <w:r>
        <w:rPr>
          <w:rFonts w:ascii="Times New Roman" w:hAnsi="Times New Roman" w:cs="Times New Roman"/>
          <w:i/>
          <w:color w:val="222222"/>
          <w:sz w:val="24"/>
          <w:szCs w:val="24"/>
          <w:shd w:val="clear" w:color="auto" w:fill="FFFFFF"/>
          <w:lang w:val="id-ID"/>
        </w:rPr>
        <w:t xml:space="preserve">scale effect. </w:t>
      </w:r>
      <w:r>
        <w:rPr>
          <w:rFonts w:ascii="Times New Roman" w:hAnsi="Times New Roman" w:cs="Times New Roman"/>
          <w:color w:val="222222"/>
          <w:sz w:val="24"/>
          <w:szCs w:val="24"/>
          <w:shd w:val="clear" w:color="auto" w:fill="FFFFFF"/>
          <w:lang w:val="id-ID"/>
        </w:rPr>
        <w:t>Efek selanjutnya akan terjadi bila harga barang-barang modal turun adalah efek substitusi. Keadaan ini dapat terjadi karena produsen cenderung untuk menambah jumlah barang modal (mesin) sehingga terjadi kapital intensif dalam proses produksi. Jadi secara relatif penggunaan tenaga kerjanya.</w:t>
      </w:r>
      <w:r>
        <w:rPr>
          <w:rStyle w:val="FootnoteReference"/>
          <w:rFonts w:ascii="Times New Roman" w:hAnsi="Times New Roman" w:cs="Times New Roman"/>
          <w:color w:val="222222"/>
          <w:sz w:val="24"/>
          <w:szCs w:val="24"/>
          <w:shd w:val="clear" w:color="auto" w:fill="FFFFFF"/>
          <w:lang w:val="id-ID"/>
        </w:rPr>
        <w:footnoteReference w:id="19"/>
      </w:r>
    </w:p>
    <w:p w:rsidR="00492A33" w:rsidRDefault="00492A33" w:rsidP="00492A33">
      <w:pPr>
        <w:tabs>
          <w:tab w:val="left" w:pos="567"/>
        </w:tabs>
        <w:spacing w:line="480" w:lineRule="auto"/>
        <w:ind w:firstLine="709"/>
        <w:jc w:val="both"/>
        <w:rPr>
          <w:rFonts w:ascii="Times New Roman" w:hAnsi="Times New Roman" w:cs="Times New Roman"/>
          <w:color w:val="222222"/>
          <w:sz w:val="24"/>
          <w:szCs w:val="24"/>
          <w:shd w:val="clear" w:color="auto" w:fill="FFFFFF"/>
          <w:lang w:val="id-ID"/>
        </w:rPr>
      </w:pPr>
      <w:r w:rsidRPr="00FF15FA">
        <w:rPr>
          <w:rFonts w:ascii="Times New Roman" w:hAnsi="Times New Roman" w:cs="Times New Roman"/>
          <w:color w:val="222222"/>
          <w:sz w:val="24"/>
          <w:szCs w:val="24"/>
          <w:shd w:val="clear" w:color="auto" w:fill="FFFFFF"/>
          <w:lang w:val="id-ID"/>
        </w:rPr>
        <w:t xml:space="preserve">Beberapa negara berkembang yang memiliki Sumber Daya Manusia (SDM) yang melimpah jika dibandingkan negara maju, kemudian dimanfaatkan sebagai salah satu kebutuhan akan negaranya. </w:t>
      </w:r>
      <w:r w:rsidRPr="008002EF">
        <w:rPr>
          <w:rFonts w:ascii="Times New Roman" w:hAnsi="Times New Roman" w:cs="Times New Roman"/>
          <w:color w:val="222222"/>
          <w:sz w:val="24"/>
          <w:szCs w:val="24"/>
          <w:shd w:val="clear" w:color="auto" w:fill="FFFFFF"/>
          <w:lang w:val="id-ID"/>
        </w:rPr>
        <w:t xml:space="preserve">Negara-negara maju yang membuka peluang manusia untuk bekerja di negaranya disebabkan nilai upah yang diberikan oleh negara penerima lebih tinggi sehingga menjadi minat bagi manusia yang ingin bekerja dengan upah lebih tinggi dari </w:t>
      </w:r>
      <w:r>
        <w:rPr>
          <w:rFonts w:ascii="Times New Roman" w:hAnsi="Times New Roman" w:cs="Times New Roman"/>
          <w:color w:val="222222"/>
          <w:sz w:val="24"/>
          <w:szCs w:val="24"/>
          <w:shd w:val="clear" w:color="auto" w:fill="FFFFFF"/>
          <w:lang w:val="id-ID"/>
        </w:rPr>
        <w:t xml:space="preserve">upah kerja di </w:t>
      </w:r>
      <w:r w:rsidRPr="008002EF">
        <w:rPr>
          <w:rFonts w:ascii="Times New Roman" w:hAnsi="Times New Roman" w:cs="Times New Roman"/>
          <w:color w:val="222222"/>
          <w:sz w:val="24"/>
          <w:szCs w:val="24"/>
          <w:shd w:val="clear" w:color="auto" w:fill="FFFFFF"/>
          <w:lang w:val="id-ID"/>
        </w:rPr>
        <w:t>negaranya.</w:t>
      </w:r>
    </w:p>
    <w:p w:rsidR="00492A33" w:rsidRPr="00F96BA3" w:rsidRDefault="00492A33" w:rsidP="00492A33">
      <w:pPr>
        <w:tabs>
          <w:tab w:val="left" w:pos="567"/>
        </w:tabs>
        <w:spacing w:line="480" w:lineRule="auto"/>
        <w:ind w:firstLine="720"/>
        <w:jc w:val="both"/>
        <w:rPr>
          <w:rFonts w:ascii="Times New Roman" w:hAnsi="Times New Roman" w:cs="Times New Roman"/>
          <w:b/>
          <w:color w:val="222222"/>
          <w:sz w:val="20"/>
          <w:szCs w:val="20"/>
          <w:shd w:val="clear" w:color="auto" w:fill="FFFFFF"/>
          <w:lang w:val="id-ID"/>
        </w:rPr>
      </w:pPr>
      <w:r>
        <w:rPr>
          <w:rFonts w:ascii="Times New Roman" w:hAnsi="Times New Roman" w:cs="Times New Roman"/>
          <w:color w:val="222222"/>
          <w:sz w:val="24"/>
          <w:szCs w:val="24"/>
          <w:shd w:val="clear" w:color="auto" w:fill="FFFFFF"/>
          <w:lang w:val="id-ID"/>
        </w:rPr>
        <w:t xml:space="preserve">Besarnya perbedaan jumlah pendapatan antar desa dan kota khususnya di Indonesia juga membuat banyak terjadinya migrasi demi mendapatkan upah yang lebih, sehingga dapat mencukupi kebutuhan hidup. </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lastRenderedPageBreak/>
        <w:t>Pertumbuhan penduduk yang tinggi merupakan modal dasar pembangunan. Akan tetapi, banyaknya jumlah penduduk jika tidak diimbangi dengan pertumbuhan angkatan kerja justru akan memunculkan permaslahan baru dalam hal ketenagakerjaan, di mana angka pengangguran mengalami peningkatan yang besar pula.</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Pembangunan yang diselenggarakan oleh pemerintah Indonesia terutama pembangunan ekonomi selalu diharapkan membawa berita gembira yaitu meningkatnya produksi nasional, terbukanya kesempatan kerja stabilitas ekonomi, neraca pembayaran luar negri yang tidak defisit, kenaikan pendapatan nasional, dan pemerataan distribusi pendapatan. Tenaga kerja merupakan modal yang sangat dominan dalam menyukseskan program pembangunan. Masalah ketenagakerjaan semakin kompleks seiring dengan bertambahnya jumlah penduduk yang memerlukan perhatian serius dari berbagai pihak.</w:t>
      </w:r>
    </w:p>
    <w:p w:rsidR="00492A33" w:rsidRDefault="00492A33" w:rsidP="00492A33">
      <w:pPr>
        <w:tabs>
          <w:tab w:val="left" w:pos="567"/>
        </w:tabs>
        <w:spacing w:line="480" w:lineRule="auto"/>
        <w:ind w:firstLine="567"/>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Pengiriman Tenaga Kerja Indonesia ke Korea Seatan melalui </w:t>
      </w:r>
      <w:r>
        <w:rPr>
          <w:rFonts w:ascii="Times New Roman" w:hAnsi="Times New Roman" w:cs="Times New Roman"/>
          <w:i/>
          <w:color w:val="222222"/>
          <w:sz w:val="24"/>
          <w:szCs w:val="24"/>
          <w:shd w:val="clear" w:color="auto" w:fill="FFFFFF"/>
        </w:rPr>
        <w:t>Employment Permit System</w:t>
      </w:r>
      <w:r>
        <w:rPr>
          <w:rFonts w:ascii="Times New Roman" w:hAnsi="Times New Roman" w:cs="Times New Roman"/>
          <w:color w:val="222222"/>
          <w:sz w:val="24"/>
          <w:szCs w:val="24"/>
          <w:shd w:val="clear" w:color="auto" w:fill="FFFFFF"/>
          <w:lang w:val="id-ID"/>
        </w:rPr>
        <w:t xml:space="preserve">(EPS) dapat membantu meningkatkan kualitas dan kesejahteraan terhadap tenaga kerja untuk menyukseskan program pembangunan. Menurut Mentri Tenaga Kerja Korea Selatan </w:t>
      </w:r>
      <w:r>
        <w:rPr>
          <w:rFonts w:ascii="Times New Roman" w:hAnsi="Times New Roman" w:cs="Times New Roman"/>
          <w:b/>
          <w:color w:val="222222"/>
          <w:sz w:val="24"/>
          <w:szCs w:val="24"/>
          <w:shd w:val="clear" w:color="auto" w:fill="FFFFFF"/>
          <w:lang w:val="id-ID"/>
        </w:rPr>
        <w:t>Lee Young He</w:t>
      </w:r>
      <w:r>
        <w:rPr>
          <w:rFonts w:ascii="Times New Roman" w:hAnsi="Times New Roman" w:cs="Times New Roman"/>
          <w:color w:val="222222"/>
          <w:sz w:val="24"/>
          <w:szCs w:val="24"/>
          <w:shd w:val="clear" w:color="auto" w:fill="FFFFFF"/>
          <w:lang w:val="id-ID"/>
        </w:rPr>
        <w:t xml:space="preserve">, pengiriman Tenaga Kerja Indonesia ke Korea Selatan menempati posisi urutan pertama dibandingkan dengan 15 negara lain yang mengirimkan tenaga kerja nya masing-masing ke Korea Selatan. </w:t>
      </w:r>
      <w:r>
        <w:rPr>
          <w:rStyle w:val="FootnoteReference"/>
          <w:rFonts w:ascii="Times New Roman" w:hAnsi="Times New Roman" w:cs="Times New Roman"/>
          <w:color w:val="222222"/>
          <w:sz w:val="24"/>
          <w:szCs w:val="24"/>
          <w:shd w:val="clear" w:color="auto" w:fill="FFFFFF"/>
          <w:lang w:val="id-ID"/>
        </w:rPr>
        <w:footnoteReference w:id="20"/>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Pengertian Tenaga Kerja menurut </w:t>
      </w:r>
      <w:r>
        <w:rPr>
          <w:rFonts w:ascii="Times New Roman" w:hAnsi="Times New Roman" w:cs="Times New Roman"/>
          <w:b/>
          <w:color w:val="222222"/>
          <w:sz w:val="24"/>
          <w:szCs w:val="24"/>
          <w:shd w:val="clear" w:color="auto" w:fill="FFFFFF"/>
          <w:lang w:val="id-ID"/>
        </w:rPr>
        <w:t xml:space="preserve">A. Hamzah </w:t>
      </w:r>
      <w:r>
        <w:rPr>
          <w:rFonts w:ascii="Times New Roman" w:hAnsi="Times New Roman" w:cs="Times New Roman"/>
          <w:color w:val="222222"/>
          <w:sz w:val="24"/>
          <w:szCs w:val="24"/>
          <w:shd w:val="clear" w:color="auto" w:fill="FFFFFF"/>
          <w:lang w:val="id-ID"/>
        </w:rPr>
        <w:t xml:space="preserve">memaparkan bahwa: </w:t>
      </w:r>
    </w:p>
    <w:p w:rsidR="00492A33" w:rsidRDefault="00492A33" w:rsidP="00492A33">
      <w:pPr>
        <w:tabs>
          <w:tab w:val="left" w:pos="567"/>
        </w:tabs>
        <w:spacing w:line="240" w:lineRule="auto"/>
        <w:ind w:left="1134" w:right="709"/>
        <w:jc w:val="both"/>
        <w:rPr>
          <w:rFonts w:ascii="Times New Roman" w:hAnsi="Times New Roman" w:cs="Times New Roman"/>
          <w:b/>
          <w:color w:val="222222"/>
          <w:sz w:val="20"/>
          <w:szCs w:val="20"/>
          <w:shd w:val="clear" w:color="auto" w:fill="FFFFFF"/>
          <w:lang w:val="id-ID"/>
        </w:rPr>
      </w:pPr>
      <w:r>
        <w:rPr>
          <w:rFonts w:ascii="Times New Roman" w:hAnsi="Times New Roman" w:cs="Times New Roman"/>
          <w:b/>
          <w:color w:val="222222"/>
          <w:sz w:val="20"/>
          <w:szCs w:val="20"/>
          <w:shd w:val="clear" w:color="auto" w:fill="FFFFFF"/>
          <w:lang w:val="id-ID"/>
        </w:rPr>
        <w:t>“Tenaga kerja meliputi te</w:t>
      </w:r>
      <w:r w:rsidRPr="0007530F">
        <w:rPr>
          <w:rFonts w:ascii="Times New Roman" w:hAnsi="Times New Roman" w:cs="Times New Roman"/>
          <w:b/>
          <w:color w:val="222222"/>
          <w:sz w:val="20"/>
          <w:szCs w:val="20"/>
          <w:shd w:val="clear" w:color="auto" w:fill="FFFFFF"/>
          <w:lang w:val="id-ID"/>
        </w:rPr>
        <w:t>naga kerja yang bekerja di dalam maupun di luar hubungan kerja dengan alat produksi utamanya dalam proses produksi tenaga kerja itu sendiri, baik tenaga fisik maupun pikiran.”</w:t>
      </w:r>
    </w:p>
    <w:p w:rsidR="00492A33" w:rsidRDefault="00492A33" w:rsidP="00492A33">
      <w:pPr>
        <w:tabs>
          <w:tab w:val="left" w:pos="567"/>
        </w:tabs>
        <w:spacing w:line="240" w:lineRule="auto"/>
        <w:ind w:left="1134" w:right="709"/>
        <w:jc w:val="both"/>
        <w:rPr>
          <w:rFonts w:ascii="Times New Roman" w:hAnsi="Times New Roman" w:cs="Times New Roman"/>
          <w:b/>
          <w:color w:val="222222"/>
          <w:sz w:val="20"/>
          <w:szCs w:val="20"/>
          <w:shd w:val="clear" w:color="auto" w:fill="FFFFFF"/>
          <w:lang w:val="id-ID"/>
        </w:rPr>
      </w:pPr>
    </w:p>
    <w:p w:rsidR="00492A33" w:rsidRDefault="00492A33" w:rsidP="00492A33">
      <w:pPr>
        <w:tabs>
          <w:tab w:val="left" w:pos="567"/>
        </w:tabs>
        <w:spacing w:line="480" w:lineRule="auto"/>
        <w:ind w:left="709"/>
        <w:jc w:val="both"/>
        <w:rPr>
          <w:rFonts w:ascii="Times New Roman" w:hAnsi="Times New Roman" w:cs="Times New Roman"/>
          <w:color w:val="222222"/>
          <w:sz w:val="24"/>
          <w:szCs w:val="24"/>
          <w:shd w:val="clear" w:color="auto" w:fill="FFFFFF"/>
          <w:lang w:val="id-ID"/>
        </w:rPr>
      </w:pPr>
    </w:p>
    <w:p w:rsidR="00492A33" w:rsidRDefault="00492A33" w:rsidP="00492A33">
      <w:pPr>
        <w:tabs>
          <w:tab w:val="left" w:pos="567"/>
        </w:tabs>
        <w:spacing w:line="480" w:lineRule="auto"/>
        <w:ind w:left="709"/>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Kemudian, Teori </w:t>
      </w:r>
      <w:r>
        <w:rPr>
          <w:rFonts w:ascii="Times New Roman" w:hAnsi="Times New Roman" w:cs="Times New Roman"/>
          <w:b/>
          <w:color w:val="222222"/>
          <w:sz w:val="24"/>
          <w:szCs w:val="24"/>
          <w:shd w:val="clear" w:color="auto" w:fill="FFFFFF"/>
          <w:lang w:val="id-ID"/>
        </w:rPr>
        <w:t xml:space="preserve">Lewis </w:t>
      </w:r>
      <w:r>
        <w:rPr>
          <w:rFonts w:ascii="Times New Roman" w:hAnsi="Times New Roman" w:cs="Times New Roman"/>
          <w:color w:val="222222"/>
          <w:sz w:val="24"/>
          <w:szCs w:val="24"/>
          <w:shd w:val="clear" w:color="auto" w:fill="FFFFFF"/>
          <w:lang w:val="id-ID"/>
        </w:rPr>
        <w:t>juga memaparkan bahwa:</w:t>
      </w:r>
    </w:p>
    <w:p w:rsidR="00492A33" w:rsidRDefault="00492A33" w:rsidP="00492A33">
      <w:pPr>
        <w:tabs>
          <w:tab w:val="left" w:pos="567"/>
        </w:tabs>
        <w:spacing w:line="240" w:lineRule="auto"/>
        <w:ind w:left="1134" w:right="709"/>
        <w:jc w:val="both"/>
        <w:rPr>
          <w:rFonts w:ascii="Times New Roman" w:hAnsi="Times New Roman" w:cs="Times New Roman"/>
          <w:color w:val="222222"/>
          <w:sz w:val="20"/>
          <w:szCs w:val="20"/>
          <w:shd w:val="clear" w:color="auto" w:fill="FFFFFF"/>
          <w:lang w:val="id-ID"/>
        </w:rPr>
      </w:pPr>
      <w:r w:rsidRPr="00F96BA3">
        <w:rPr>
          <w:rFonts w:ascii="Times New Roman" w:hAnsi="Times New Roman" w:cs="Times New Roman"/>
          <w:color w:val="222222"/>
          <w:sz w:val="20"/>
          <w:szCs w:val="20"/>
          <w:shd w:val="clear" w:color="auto" w:fill="FFFFFF"/>
          <w:lang w:val="id-ID"/>
        </w:rPr>
        <w:t>“</w:t>
      </w:r>
      <w:r w:rsidRPr="00F96BA3">
        <w:rPr>
          <w:rFonts w:ascii="Times New Roman" w:hAnsi="Times New Roman" w:cs="Times New Roman"/>
          <w:b/>
          <w:color w:val="222222"/>
          <w:sz w:val="20"/>
          <w:szCs w:val="20"/>
          <w:shd w:val="clear" w:color="auto" w:fill="FFFFFF"/>
          <w:lang w:val="id-ID"/>
        </w:rPr>
        <w:t>Kelebihan pekerja merupakan kesempatan dan bukan merupakan suatu masalah. Kelebihan pekerjadi suatu sektor akan memberikan andil terhadap pertumbuhan out put dan penyediaan pekerja di sektor lain.</w:t>
      </w:r>
      <w:r w:rsidRPr="00F96BA3">
        <w:rPr>
          <w:rFonts w:ascii="Times New Roman" w:hAnsi="Times New Roman" w:cs="Times New Roman"/>
          <w:color w:val="222222"/>
          <w:sz w:val="20"/>
          <w:szCs w:val="20"/>
          <w:shd w:val="clear" w:color="auto" w:fill="FFFFFF"/>
          <w:lang w:val="id-ID"/>
        </w:rPr>
        <w:t>”</w:t>
      </w:r>
    </w:p>
    <w:p w:rsidR="00492A33" w:rsidRPr="009B4919" w:rsidRDefault="00492A33" w:rsidP="00492A33">
      <w:pPr>
        <w:tabs>
          <w:tab w:val="left" w:pos="567"/>
        </w:tabs>
        <w:spacing w:line="240" w:lineRule="auto"/>
        <w:ind w:left="709"/>
        <w:jc w:val="both"/>
        <w:rPr>
          <w:rFonts w:ascii="Times New Roman" w:hAnsi="Times New Roman" w:cs="Times New Roman"/>
          <w:color w:val="222222"/>
          <w:sz w:val="20"/>
          <w:szCs w:val="20"/>
          <w:shd w:val="clear" w:color="auto" w:fill="FFFFFF"/>
          <w:lang w:val="id-ID"/>
        </w:rPr>
      </w:pP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rPr>
        <w:t>Hal ini kemudian disebut dengan “</w:t>
      </w:r>
      <w:r>
        <w:rPr>
          <w:rFonts w:ascii="Times New Roman" w:hAnsi="Times New Roman" w:cs="Times New Roman"/>
          <w:i/>
          <w:color w:val="222222"/>
          <w:sz w:val="24"/>
          <w:szCs w:val="24"/>
          <w:shd w:val="clear" w:color="auto" w:fill="FFFFFF"/>
        </w:rPr>
        <w:t>Migrant Worker</w:t>
      </w:r>
      <w:r>
        <w:rPr>
          <w:rFonts w:ascii="Times New Roman" w:hAnsi="Times New Roman" w:cs="Times New Roman"/>
          <w:color w:val="222222"/>
          <w:sz w:val="24"/>
          <w:szCs w:val="24"/>
          <w:shd w:val="clear" w:color="auto" w:fill="FFFFFF"/>
        </w:rPr>
        <w:t xml:space="preserve">”, sesuai dengan </w:t>
      </w:r>
      <w:r>
        <w:rPr>
          <w:rFonts w:ascii="Times New Roman" w:hAnsi="Times New Roman" w:cs="Times New Roman"/>
          <w:i/>
          <w:color w:val="222222"/>
          <w:sz w:val="24"/>
          <w:szCs w:val="24"/>
          <w:shd w:val="clear" w:color="auto" w:fill="FFFFFF"/>
        </w:rPr>
        <w:t>treaty</w:t>
      </w:r>
      <w:r>
        <w:rPr>
          <w:rFonts w:ascii="Times New Roman" w:hAnsi="Times New Roman" w:cs="Times New Roman"/>
          <w:color w:val="222222"/>
          <w:sz w:val="24"/>
          <w:szCs w:val="24"/>
          <w:shd w:val="clear" w:color="auto" w:fill="FFFFFF"/>
        </w:rPr>
        <w:t xml:space="preserve"> PBB mengeni tenaga kerja menyebutkan bahwa, </w:t>
      </w:r>
      <w:r>
        <w:rPr>
          <w:rFonts w:ascii="Times New Roman" w:hAnsi="Times New Roman" w:cs="Times New Roman"/>
          <w:i/>
          <w:color w:val="222222"/>
          <w:sz w:val="24"/>
          <w:szCs w:val="24"/>
          <w:shd w:val="clear" w:color="auto" w:fill="FFFFFF"/>
        </w:rPr>
        <w:t xml:space="preserve">migrant worker </w:t>
      </w:r>
      <w:r>
        <w:rPr>
          <w:rFonts w:ascii="Times New Roman" w:hAnsi="Times New Roman" w:cs="Times New Roman"/>
          <w:color w:val="222222"/>
          <w:sz w:val="24"/>
          <w:szCs w:val="24"/>
          <w:shd w:val="clear" w:color="auto" w:fill="FFFFFF"/>
        </w:rPr>
        <w:t>didefinisikan sebagai</w:t>
      </w:r>
      <w:r>
        <w:rPr>
          <w:rFonts w:ascii="Times New Roman" w:hAnsi="Times New Roman" w:cs="Times New Roman"/>
          <w:color w:val="222222"/>
          <w:sz w:val="24"/>
          <w:szCs w:val="24"/>
          <w:shd w:val="clear" w:color="auto" w:fill="FFFFFF"/>
          <w:lang w:val="id-ID"/>
        </w:rPr>
        <w:t>:</w:t>
      </w:r>
      <w:r>
        <w:rPr>
          <w:rFonts w:ascii="Times New Roman" w:hAnsi="Times New Roman" w:cs="Times New Roman"/>
          <w:color w:val="222222"/>
          <w:sz w:val="24"/>
          <w:szCs w:val="24"/>
          <w:shd w:val="clear" w:color="auto" w:fill="FFFFFF"/>
        </w:rPr>
        <w:t>“</w:t>
      </w:r>
      <w:r>
        <w:rPr>
          <w:rFonts w:ascii="Times New Roman" w:hAnsi="Times New Roman" w:cs="Times New Roman"/>
          <w:i/>
          <w:color w:val="222222"/>
          <w:sz w:val="24"/>
          <w:szCs w:val="24"/>
          <w:shd w:val="clear" w:color="auto" w:fill="FFFFFF"/>
        </w:rPr>
        <w:t>Someone who works in a place in which they are not a citizen</w:t>
      </w:r>
      <w:r>
        <w:rPr>
          <w:rFonts w:ascii="Times New Roman" w:hAnsi="Times New Roman" w:cs="Times New Roman"/>
          <w:color w:val="222222"/>
          <w:sz w:val="24"/>
          <w:szCs w:val="24"/>
          <w:shd w:val="clear" w:color="auto" w:fill="FFFFFF"/>
          <w:lang w:val="id-ID"/>
        </w:rPr>
        <w:t xml:space="preserve">, </w:t>
      </w:r>
      <w:r>
        <w:rPr>
          <w:rFonts w:ascii="Times New Roman" w:hAnsi="Times New Roman" w:cs="Times New Roman"/>
          <w:i/>
          <w:color w:val="222222"/>
          <w:sz w:val="24"/>
          <w:szCs w:val="24"/>
          <w:shd w:val="clear" w:color="auto" w:fill="FFFFFF"/>
        </w:rPr>
        <w:t xml:space="preserve">There are many reasons thatworkers may want to work in one country and have citizenship in another </w:t>
      </w:r>
      <w:r>
        <w:rPr>
          <w:rFonts w:ascii="Times New Roman" w:hAnsi="Times New Roman" w:cs="Times New Roman"/>
          <w:color w:val="222222"/>
          <w:sz w:val="24"/>
          <w:szCs w:val="24"/>
          <w:shd w:val="clear" w:color="auto" w:fill="FFFFFF"/>
        </w:rPr>
        <w:t>”</w:t>
      </w:r>
      <w:r>
        <w:rPr>
          <w:rStyle w:val="FootnoteReference"/>
          <w:rFonts w:ascii="Times New Roman" w:hAnsi="Times New Roman" w:cs="Times New Roman"/>
          <w:color w:val="222222"/>
          <w:sz w:val="24"/>
          <w:szCs w:val="24"/>
          <w:shd w:val="clear" w:color="auto" w:fill="FFFFFF"/>
        </w:rPr>
        <w:footnoteReference w:id="21"/>
      </w:r>
      <w:r>
        <w:rPr>
          <w:rFonts w:ascii="Times New Roman" w:hAnsi="Times New Roman" w:cs="Times New Roman"/>
          <w:color w:val="222222"/>
          <w:sz w:val="24"/>
          <w:szCs w:val="24"/>
          <w:shd w:val="clear" w:color="auto" w:fill="FFFFFF"/>
        </w:rPr>
        <w:t>.</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Dari pengertian diatas dapat ditarik kesimpulan bahwa tenaga kerja di definisikan sebagai seseorang yang bekerja di suatu tempat yang mana di dalamnya mereka bukan warga negara tersebut. Terdapat beberapa alasan sehingga mereka bekerja di negara lain dan disana mereka diakui sebagai warga negara asing. Dalam hal ini, </w:t>
      </w:r>
      <w:r w:rsidRPr="00F96BA3">
        <w:rPr>
          <w:rFonts w:ascii="Times New Roman" w:hAnsi="Times New Roman" w:cs="Times New Roman"/>
          <w:color w:val="222222"/>
          <w:sz w:val="24"/>
          <w:szCs w:val="24"/>
          <w:shd w:val="clear" w:color="auto" w:fill="FFFFFF"/>
          <w:lang w:val="id-ID"/>
        </w:rPr>
        <w:t xml:space="preserve">Sumber Daya Manusia yang dibutuhkan oleh Korea Selatan sebagai penunjang pembangunan negaranya, kemudian dimanfaatkan oleh Indonesia sebagai pengirim tenaga kerja yang memiliki SDM yang melimpah. </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rPr>
        <w:t>Para tenaga kerja asal Indonesia dikirimkan ke</w:t>
      </w:r>
      <w:r>
        <w:rPr>
          <w:rFonts w:ascii="Times New Roman" w:hAnsi="Times New Roman" w:cs="Times New Roman"/>
          <w:color w:val="222222"/>
          <w:sz w:val="24"/>
          <w:szCs w:val="24"/>
          <w:shd w:val="clear" w:color="auto" w:fill="FFFFFF"/>
          <w:lang w:val="id-ID"/>
        </w:rPr>
        <w:t xml:space="preserve"> Korea Selatan</w:t>
      </w:r>
      <w:r>
        <w:rPr>
          <w:rFonts w:ascii="Times New Roman" w:hAnsi="Times New Roman" w:cs="Times New Roman"/>
          <w:color w:val="222222"/>
          <w:sz w:val="24"/>
          <w:szCs w:val="24"/>
          <w:shd w:val="clear" w:color="auto" w:fill="FFFFFF"/>
        </w:rPr>
        <w:t xml:space="preserve"> guna mengurangi pengangguran dan memfasilitasi calon tenaga kerja yang ingin bekerja di Korea Selatan</w:t>
      </w:r>
      <w:r>
        <w:rPr>
          <w:rFonts w:ascii="Times New Roman" w:hAnsi="Times New Roman" w:cs="Times New Roman"/>
          <w:color w:val="222222"/>
          <w:sz w:val="24"/>
          <w:szCs w:val="24"/>
          <w:shd w:val="clear" w:color="auto" w:fill="FFFFFF"/>
          <w:lang w:val="id-ID"/>
        </w:rPr>
        <w:t xml:space="preserve">. </w:t>
      </w:r>
      <w:r w:rsidRPr="00575A6A">
        <w:rPr>
          <w:rFonts w:ascii="Times New Roman" w:hAnsi="Times New Roman" w:cs="Times New Roman"/>
          <w:color w:val="222222"/>
          <w:sz w:val="24"/>
          <w:szCs w:val="24"/>
          <w:shd w:val="clear" w:color="auto" w:fill="FFFFFF"/>
          <w:lang w:val="id-ID"/>
        </w:rPr>
        <w:t xml:space="preserve">Tenaga Kerja Indonesia yang bekerja di Korea Selatan ini khususnya, akan memberi kontribusi yang cukup signifikan bagi pembangunan ekonomi Korea Selatan serta kesejahteraan masyarakat lokal. </w:t>
      </w:r>
      <w:r>
        <w:rPr>
          <w:rFonts w:ascii="Times New Roman" w:hAnsi="Times New Roman" w:cs="Times New Roman"/>
          <w:color w:val="222222"/>
          <w:sz w:val="24"/>
          <w:szCs w:val="24"/>
          <w:shd w:val="clear" w:color="auto" w:fill="FFFFFF"/>
        </w:rPr>
        <w:t xml:space="preserve">Hubungan antara para TKI dengan masyarakat lokal tersebut juga menjadi faktor penting bagi keberlangsungan hidup para TKI selama bekerja di Korea Selatan. </w:t>
      </w:r>
    </w:p>
    <w:p w:rsidR="00492A33" w:rsidRPr="009B4919"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sidRPr="000C57D0">
        <w:rPr>
          <w:rFonts w:ascii="Times New Roman" w:hAnsi="Times New Roman" w:cs="Times New Roman"/>
          <w:color w:val="222222"/>
          <w:sz w:val="24"/>
          <w:szCs w:val="24"/>
          <w:shd w:val="clear" w:color="auto" w:fill="FFFFFF"/>
          <w:lang w:val="id-ID"/>
        </w:rPr>
        <w:lastRenderedPageBreak/>
        <w:t xml:space="preserve">Latar belakang kerjasama ketenagakerjaan di antara Korea Selatan dan Indonesiayang telah lama berlangsung ini terus diperbarui dan dipertahankan </w:t>
      </w:r>
      <w:r>
        <w:rPr>
          <w:rFonts w:ascii="Times New Roman" w:hAnsi="Times New Roman" w:cs="Times New Roman"/>
          <w:color w:val="222222"/>
          <w:sz w:val="24"/>
          <w:szCs w:val="24"/>
          <w:shd w:val="clear" w:color="auto" w:fill="FFFFFF"/>
          <w:lang w:val="id-ID"/>
        </w:rPr>
        <w:t xml:space="preserve">melalui MoU </w:t>
      </w:r>
      <w:r>
        <w:rPr>
          <w:rFonts w:ascii="Times New Roman" w:hAnsi="Times New Roman" w:cs="Times New Roman"/>
          <w:i/>
          <w:color w:val="222222"/>
          <w:sz w:val="24"/>
          <w:szCs w:val="24"/>
          <w:shd w:val="clear" w:color="auto" w:fill="FFFFFF"/>
          <w:lang w:val="id-ID"/>
        </w:rPr>
        <w:t xml:space="preserve">Employment Permit System </w:t>
      </w:r>
      <w:r>
        <w:rPr>
          <w:rFonts w:ascii="Times New Roman" w:hAnsi="Times New Roman" w:cs="Times New Roman"/>
          <w:color w:val="222222"/>
          <w:sz w:val="24"/>
          <w:szCs w:val="24"/>
          <w:shd w:val="clear" w:color="auto" w:fill="FFFFFF"/>
          <w:lang w:val="id-ID"/>
        </w:rPr>
        <w:t xml:space="preserve">(EPS) sehingga mempengaruhi pengiriman Tenaga Kerja Indonesia ke Korea Selatan khususnya di bidang </w:t>
      </w:r>
      <w:r w:rsidRPr="006A38E7">
        <w:rPr>
          <w:rFonts w:ascii="Times New Roman" w:hAnsi="Times New Roman" w:cs="Times New Roman"/>
          <w:i/>
          <w:color w:val="222222"/>
          <w:sz w:val="24"/>
          <w:szCs w:val="24"/>
          <w:shd w:val="clear" w:color="auto" w:fill="FFFFFF"/>
          <w:lang w:val="id-ID"/>
        </w:rPr>
        <w:t>manufacture</w:t>
      </w:r>
      <w:r>
        <w:rPr>
          <w:rFonts w:ascii="Times New Roman" w:hAnsi="Times New Roman" w:cs="Times New Roman"/>
          <w:color w:val="222222"/>
          <w:sz w:val="24"/>
          <w:szCs w:val="24"/>
          <w:shd w:val="clear" w:color="auto" w:fill="FFFFFF"/>
          <w:lang w:val="id-ID"/>
        </w:rPr>
        <w:t xml:space="preserve"> dan </w:t>
      </w:r>
      <w:r w:rsidRPr="006A38E7">
        <w:rPr>
          <w:rFonts w:ascii="Times New Roman" w:hAnsi="Times New Roman" w:cs="Times New Roman"/>
          <w:i/>
          <w:color w:val="222222"/>
          <w:sz w:val="24"/>
          <w:szCs w:val="24"/>
          <w:shd w:val="clear" w:color="auto" w:fill="FFFFFF"/>
          <w:lang w:val="id-ID"/>
        </w:rPr>
        <w:t>fishing</w:t>
      </w:r>
      <w:r>
        <w:rPr>
          <w:rFonts w:ascii="Times New Roman" w:hAnsi="Times New Roman" w:cs="Times New Roman"/>
          <w:color w:val="222222"/>
          <w:sz w:val="24"/>
          <w:szCs w:val="24"/>
          <w:shd w:val="clear" w:color="auto" w:fill="FFFFFF"/>
        </w:rPr>
        <w:t>dengan harapan akan mempengaruhi pembangunan ekonomi serta peningkatan kualitas sumber daya manusia. Hal ini pada akhirnya akan berdampak pula pada kualitas pencapaian kepentingan masing-masing negara, baik Korea Selatan maupun Indonesia</w:t>
      </w:r>
      <w:r>
        <w:rPr>
          <w:rFonts w:ascii="Times New Roman" w:hAnsi="Times New Roman" w:cs="Times New Roman"/>
          <w:color w:val="222222"/>
          <w:sz w:val="24"/>
          <w:szCs w:val="24"/>
          <w:shd w:val="clear" w:color="auto" w:fill="FFFFFF"/>
          <w:lang w:val="id-ID"/>
        </w:rPr>
        <w:t>.</w:t>
      </w: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Dengan demikian dalam penulisan  ini terdapat beberapa asumsi, diantaranya:</w:t>
      </w:r>
    </w:p>
    <w:p w:rsidR="00492A33" w:rsidRDefault="00492A33" w:rsidP="00492A33">
      <w:pPr>
        <w:pStyle w:val="ListParagraph"/>
        <w:numPr>
          <w:ilvl w:val="0"/>
          <w:numId w:val="12"/>
        </w:numPr>
        <w:tabs>
          <w:tab w:val="left" w:pos="567"/>
        </w:tabs>
        <w:spacing w:line="480" w:lineRule="auto"/>
        <w:jc w:val="both"/>
        <w:rPr>
          <w:rFonts w:ascii="Times New Roman" w:hAnsi="Times New Roman" w:cs="Times New Roman"/>
          <w:color w:val="222222"/>
          <w:sz w:val="24"/>
          <w:szCs w:val="24"/>
          <w:shd w:val="clear" w:color="auto" w:fill="FFFFFF"/>
          <w:lang w:val="id-ID"/>
        </w:rPr>
      </w:pPr>
      <w:r w:rsidRPr="00C66F09">
        <w:rPr>
          <w:rFonts w:ascii="Times New Roman" w:hAnsi="Times New Roman" w:cs="Times New Roman"/>
          <w:color w:val="222222"/>
          <w:sz w:val="24"/>
          <w:szCs w:val="24"/>
          <w:shd w:val="clear" w:color="auto" w:fill="FFFFFF"/>
          <w:lang w:val="id-ID"/>
        </w:rPr>
        <w:t>Kerjasama Indon</w:t>
      </w:r>
      <w:r>
        <w:rPr>
          <w:rFonts w:ascii="Times New Roman" w:hAnsi="Times New Roman" w:cs="Times New Roman"/>
          <w:color w:val="222222"/>
          <w:sz w:val="24"/>
          <w:szCs w:val="24"/>
          <w:shd w:val="clear" w:color="auto" w:fill="FFFFFF"/>
          <w:lang w:val="id-ID"/>
        </w:rPr>
        <w:t xml:space="preserve">esia dan Korea Selatan </w:t>
      </w:r>
      <w:r w:rsidRPr="00C66F09">
        <w:rPr>
          <w:rFonts w:ascii="Times New Roman" w:hAnsi="Times New Roman" w:cs="Times New Roman"/>
          <w:color w:val="222222"/>
          <w:sz w:val="24"/>
          <w:szCs w:val="24"/>
          <w:shd w:val="clear" w:color="auto" w:fill="FFFFFF"/>
          <w:lang w:val="id-ID"/>
        </w:rPr>
        <w:t>di bidang ketenagakerjaan</w:t>
      </w:r>
      <w:r>
        <w:rPr>
          <w:rFonts w:ascii="Times New Roman" w:hAnsi="Times New Roman" w:cs="Times New Roman"/>
          <w:color w:val="222222"/>
          <w:sz w:val="24"/>
          <w:szCs w:val="24"/>
          <w:shd w:val="clear" w:color="auto" w:fill="FFFFFF"/>
          <w:lang w:val="id-ID"/>
        </w:rPr>
        <w:t xml:space="preserve"> yang melibatkan beberapa lembaga pemerintah diantara kedua negara dalam proses pengiriman Tenaga Kerja Indonesia (TKI) ke Korea Selatan diantaranya: Badan Nasional Penempatan dan Perlindungan Tenaga Kerja Indonesia (BNP2TKI) sebagai salah satu lembaga yang ditunjuk oleh Pemerintah Indonesia dalam menangani pengiriman tenaga kerja dan HRD Korea sebagai lembaga yang ditunjuk oleh Pemerintah Korea Selatan dalam penerimaan tenaga kerja asing dan menguji kemampuan dari tenaga kerja tersebut sesuai dengan kebutuhan yang diminta oleh masing-masing perusahaan.</w:t>
      </w:r>
    </w:p>
    <w:p w:rsidR="00492A33" w:rsidRDefault="00492A33" w:rsidP="00492A33">
      <w:pPr>
        <w:pStyle w:val="ListParagraph"/>
        <w:numPr>
          <w:ilvl w:val="0"/>
          <w:numId w:val="12"/>
        </w:numPr>
        <w:tabs>
          <w:tab w:val="left" w:pos="567"/>
        </w:tabs>
        <w:spacing w:line="48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 xml:space="preserve">Kerjasama Indonesia dan  Korea Selatan dalam pengiriman tenaga kerja ini melalui program </w:t>
      </w:r>
      <w:r>
        <w:rPr>
          <w:rFonts w:ascii="Times New Roman" w:hAnsi="Times New Roman" w:cs="Times New Roman"/>
          <w:i/>
          <w:color w:val="222222"/>
          <w:sz w:val="24"/>
          <w:szCs w:val="24"/>
          <w:shd w:val="clear" w:color="auto" w:fill="FFFFFF"/>
          <w:lang w:val="id-ID"/>
        </w:rPr>
        <w:t xml:space="preserve">Employment Permit System </w:t>
      </w:r>
      <w:r>
        <w:rPr>
          <w:rFonts w:ascii="Times New Roman" w:hAnsi="Times New Roman" w:cs="Times New Roman"/>
          <w:color w:val="222222"/>
          <w:sz w:val="24"/>
          <w:szCs w:val="24"/>
          <w:shd w:val="clear" w:color="auto" w:fill="FFFFFF"/>
          <w:lang w:val="id-ID"/>
        </w:rPr>
        <w:t>(EPS) menciptakan kebijakan yang dapat memperhatikan perlindungan tenaga kerja yang lebih baik.</w:t>
      </w:r>
    </w:p>
    <w:p w:rsidR="00492A33" w:rsidRDefault="00492A33" w:rsidP="00492A33">
      <w:pPr>
        <w:pStyle w:val="ListParagraph"/>
        <w:tabs>
          <w:tab w:val="left" w:pos="567"/>
        </w:tabs>
        <w:spacing w:line="480" w:lineRule="auto"/>
        <w:jc w:val="both"/>
        <w:rPr>
          <w:rFonts w:ascii="Times New Roman" w:hAnsi="Times New Roman" w:cs="Times New Roman"/>
          <w:color w:val="222222"/>
          <w:sz w:val="24"/>
          <w:szCs w:val="24"/>
          <w:shd w:val="clear" w:color="auto" w:fill="FFFFFF"/>
          <w:lang w:val="id-ID"/>
        </w:rPr>
      </w:pPr>
    </w:p>
    <w:p w:rsidR="00492A33" w:rsidRPr="00E04C7C" w:rsidRDefault="00492A33" w:rsidP="00492A33">
      <w:pPr>
        <w:pStyle w:val="ListParagraph"/>
        <w:tabs>
          <w:tab w:val="left" w:pos="567"/>
        </w:tabs>
        <w:spacing w:line="480" w:lineRule="auto"/>
        <w:jc w:val="both"/>
        <w:rPr>
          <w:rFonts w:ascii="Times New Roman" w:hAnsi="Times New Roman" w:cs="Times New Roman"/>
          <w:color w:val="222222"/>
          <w:sz w:val="24"/>
          <w:szCs w:val="24"/>
          <w:shd w:val="clear" w:color="auto" w:fill="FFFFFF"/>
          <w:lang w:val="id-ID"/>
        </w:rPr>
      </w:pPr>
    </w:p>
    <w:p w:rsidR="00492A33" w:rsidRDefault="00492A33" w:rsidP="00492A33">
      <w:pPr>
        <w:pStyle w:val="ListParagraph"/>
        <w:numPr>
          <w:ilvl w:val="0"/>
          <w:numId w:val="12"/>
        </w:numPr>
        <w:tabs>
          <w:tab w:val="left" w:pos="567"/>
        </w:tabs>
        <w:spacing w:line="480" w:lineRule="auto"/>
        <w:jc w:val="both"/>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lastRenderedPageBreak/>
        <w:t xml:space="preserve">Program </w:t>
      </w:r>
      <w:r>
        <w:rPr>
          <w:rFonts w:ascii="Times New Roman" w:hAnsi="Times New Roman" w:cs="Times New Roman"/>
          <w:i/>
          <w:color w:val="222222"/>
          <w:sz w:val="24"/>
          <w:szCs w:val="24"/>
          <w:shd w:val="clear" w:color="auto" w:fill="FFFFFF"/>
          <w:lang w:val="id-ID"/>
        </w:rPr>
        <w:t xml:space="preserve">Employment Permit System </w:t>
      </w:r>
      <w:r>
        <w:rPr>
          <w:rFonts w:ascii="Times New Roman" w:hAnsi="Times New Roman" w:cs="Times New Roman"/>
          <w:color w:val="222222"/>
          <w:sz w:val="24"/>
          <w:szCs w:val="24"/>
          <w:shd w:val="clear" w:color="auto" w:fill="FFFFFF"/>
          <w:lang w:val="id-ID"/>
        </w:rPr>
        <w:t>(EPS) merupakan salah satu sistem perekrutan dan penempatan tenaga kerja secara legal yang dibangun Pemerintah Republik Korea guna memenuhi kebutuhan tenaga kerja pada perusahaan-perusahaan di Korea.</w:t>
      </w:r>
    </w:p>
    <w:p w:rsidR="00492A33" w:rsidRPr="00AF3FE0" w:rsidRDefault="00492A33" w:rsidP="00492A33">
      <w:pPr>
        <w:pStyle w:val="ListParagraph"/>
        <w:tabs>
          <w:tab w:val="left" w:pos="567"/>
        </w:tabs>
        <w:spacing w:line="480" w:lineRule="auto"/>
        <w:jc w:val="both"/>
        <w:rPr>
          <w:rFonts w:ascii="Times New Roman" w:hAnsi="Times New Roman" w:cs="Times New Roman"/>
          <w:color w:val="222222"/>
          <w:sz w:val="24"/>
          <w:szCs w:val="24"/>
          <w:shd w:val="clear" w:color="auto" w:fill="FFFFFF"/>
          <w:lang w:val="id-ID"/>
        </w:rPr>
      </w:pPr>
    </w:p>
    <w:p w:rsidR="00492A33" w:rsidRDefault="00492A33" w:rsidP="00492A33">
      <w:pPr>
        <w:pStyle w:val="Heading3"/>
        <w:rPr>
          <w:rFonts w:ascii="Times New Roman" w:hAnsi="Times New Roman" w:cs="Times New Roman"/>
          <w:color w:val="auto"/>
          <w:sz w:val="24"/>
          <w:szCs w:val="24"/>
          <w:shd w:val="clear" w:color="auto" w:fill="FFFFFF"/>
          <w:lang w:val="id-ID"/>
        </w:rPr>
      </w:pPr>
      <w:bookmarkStart w:id="12" w:name="_Toc483424074"/>
      <w:r>
        <w:rPr>
          <w:rFonts w:ascii="Times New Roman" w:hAnsi="Times New Roman" w:cs="Times New Roman"/>
          <w:color w:val="auto"/>
          <w:sz w:val="24"/>
          <w:szCs w:val="24"/>
          <w:shd w:val="clear" w:color="auto" w:fill="FFFFFF"/>
          <w:lang w:val="id-ID"/>
        </w:rPr>
        <w:t xml:space="preserve">2. </w:t>
      </w:r>
      <w:r w:rsidRPr="00995AB9">
        <w:rPr>
          <w:rFonts w:ascii="Times New Roman" w:hAnsi="Times New Roman" w:cs="Times New Roman"/>
          <w:color w:val="auto"/>
          <w:sz w:val="24"/>
          <w:szCs w:val="24"/>
          <w:shd w:val="clear" w:color="auto" w:fill="FFFFFF"/>
        </w:rPr>
        <w:t>Hipotesis</w:t>
      </w:r>
      <w:bookmarkEnd w:id="12"/>
    </w:p>
    <w:p w:rsidR="00492A33" w:rsidRPr="00995AB9" w:rsidRDefault="00492A33" w:rsidP="00492A33">
      <w:pPr>
        <w:rPr>
          <w:lang w:val="id-ID"/>
        </w:rPr>
      </w:pPr>
    </w:p>
    <w:p w:rsidR="00492A33" w:rsidRDefault="00492A33" w:rsidP="00492A33">
      <w:pPr>
        <w:tabs>
          <w:tab w:val="left" w:pos="567"/>
        </w:tabs>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Hipotesis adalah dugaan sementara terhadap suatu masalah yang akan kita teliti dimana meupakan penjelasan yang bersifat sementara yang perlu diteliti lagi kebenarannya secara empiris. Berdasarkan hal tersebut, peneliti membuat hipotesis:</w:t>
      </w:r>
    </w:p>
    <w:p w:rsidR="00492A33" w:rsidRDefault="00492A33" w:rsidP="00492A33">
      <w:pPr>
        <w:tabs>
          <w:tab w:val="left" w:pos="567"/>
        </w:tabs>
        <w:spacing w:line="480" w:lineRule="auto"/>
        <w:ind w:firstLine="720"/>
        <w:jc w:val="both"/>
        <w:rPr>
          <w:rFonts w:ascii="Times New Roman" w:hAnsi="Times New Roman" w:cs="Times New Roman"/>
          <w:b/>
          <w:color w:val="222222"/>
          <w:sz w:val="24"/>
          <w:szCs w:val="24"/>
          <w:shd w:val="clear" w:color="auto" w:fill="FFFFFF"/>
          <w:lang w:val="id-ID"/>
        </w:rPr>
      </w:pPr>
      <w:r w:rsidRPr="008C435F">
        <w:rPr>
          <w:rFonts w:ascii="Times New Roman" w:hAnsi="Times New Roman" w:cs="Times New Roman"/>
          <w:b/>
          <w:color w:val="222222"/>
          <w:sz w:val="24"/>
          <w:szCs w:val="24"/>
          <w:shd w:val="clear" w:color="auto" w:fill="FFFFFF"/>
        </w:rPr>
        <w:t>“</w:t>
      </w:r>
      <w:r>
        <w:rPr>
          <w:rFonts w:ascii="Times New Roman" w:hAnsi="Times New Roman" w:cs="Times New Roman"/>
          <w:b/>
          <w:color w:val="222222"/>
          <w:sz w:val="24"/>
          <w:szCs w:val="24"/>
          <w:shd w:val="clear" w:color="auto" w:fill="FFFFFF"/>
          <w:lang w:val="id-ID"/>
        </w:rPr>
        <w:t xml:space="preserve"> Jika program </w:t>
      </w:r>
      <w:r>
        <w:rPr>
          <w:rFonts w:ascii="Times New Roman" w:hAnsi="Times New Roman" w:cs="Times New Roman"/>
          <w:b/>
          <w:i/>
          <w:color w:val="222222"/>
          <w:sz w:val="24"/>
          <w:szCs w:val="24"/>
          <w:shd w:val="clear" w:color="auto" w:fill="FFFFFF"/>
          <w:lang w:val="id-ID"/>
        </w:rPr>
        <w:t xml:space="preserve">Employment Permit System </w:t>
      </w:r>
      <w:r>
        <w:rPr>
          <w:rFonts w:ascii="Times New Roman" w:hAnsi="Times New Roman" w:cs="Times New Roman"/>
          <w:b/>
          <w:color w:val="222222"/>
          <w:sz w:val="24"/>
          <w:szCs w:val="24"/>
          <w:shd w:val="clear" w:color="auto" w:fill="FFFFFF"/>
          <w:lang w:val="id-ID"/>
        </w:rPr>
        <w:t xml:space="preserve">(EPS) mengharuskan adanya </w:t>
      </w:r>
      <w:r>
        <w:rPr>
          <w:rFonts w:ascii="Times New Roman" w:hAnsi="Times New Roman" w:cs="Times New Roman"/>
          <w:b/>
          <w:i/>
          <w:color w:val="222222"/>
          <w:sz w:val="24"/>
          <w:szCs w:val="24"/>
          <w:shd w:val="clear" w:color="auto" w:fill="FFFFFF"/>
          <w:lang w:val="id-ID"/>
        </w:rPr>
        <w:t xml:space="preserve">Basic Safety Training </w:t>
      </w:r>
      <w:r>
        <w:rPr>
          <w:rFonts w:ascii="Times New Roman" w:hAnsi="Times New Roman" w:cs="Times New Roman"/>
          <w:b/>
          <w:color w:val="222222"/>
          <w:sz w:val="24"/>
          <w:szCs w:val="24"/>
          <w:shd w:val="clear" w:color="auto" w:fill="FFFFFF"/>
          <w:lang w:val="id-ID"/>
        </w:rPr>
        <w:t>untuk semua sektor kerja maka pengiriman Tenaga Kerja Indonesia (TKI) ke Korea Selatan semakin meningkat. Ditandai dengan peningkatan permintaan tenaga kerja yang dikirimkan ke Korea Selatan setiap tahunnya ”.</w:t>
      </w:r>
    </w:p>
    <w:p w:rsidR="00492A33" w:rsidRDefault="00492A33" w:rsidP="00492A33">
      <w:pPr>
        <w:tabs>
          <w:tab w:val="left" w:pos="567"/>
        </w:tabs>
        <w:spacing w:line="480" w:lineRule="auto"/>
        <w:ind w:firstLine="720"/>
        <w:jc w:val="both"/>
        <w:rPr>
          <w:rFonts w:ascii="Times New Roman" w:hAnsi="Times New Roman" w:cs="Times New Roman"/>
          <w:b/>
          <w:color w:val="222222"/>
          <w:sz w:val="24"/>
          <w:szCs w:val="24"/>
          <w:shd w:val="clear" w:color="auto" w:fill="FFFFFF"/>
          <w:lang w:val="id-ID"/>
        </w:rPr>
      </w:pPr>
    </w:p>
    <w:p w:rsidR="00492A33" w:rsidRDefault="00492A33" w:rsidP="00492A33">
      <w:pPr>
        <w:tabs>
          <w:tab w:val="left" w:pos="567"/>
        </w:tabs>
        <w:spacing w:line="480" w:lineRule="auto"/>
        <w:ind w:firstLine="720"/>
        <w:jc w:val="both"/>
        <w:rPr>
          <w:rFonts w:ascii="Times New Roman" w:hAnsi="Times New Roman" w:cs="Times New Roman"/>
          <w:b/>
          <w:color w:val="222222"/>
          <w:sz w:val="24"/>
          <w:szCs w:val="24"/>
          <w:shd w:val="clear" w:color="auto" w:fill="FFFFFF"/>
          <w:lang w:val="id-ID"/>
        </w:rPr>
      </w:pPr>
    </w:p>
    <w:p w:rsidR="00492A33" w:rsidRDefault="00492A33" w:rsidP="00492A33">
      <w:pPr>
        <w:tabs>
          <w:tab w:val="left" w:pos="567"/>
        </w:tabs>
        <w:spacing w:line="480" w:lineRule="auto"/>
        <w:ind w:firstLine="720"/>
        <w:jc w:val="both"/>
        <w:rPr>
          <w:rFonts w:ascii="Times New Roman" w:hAnsi="Times New Roman" w:cs="Times New Roman"/>
          <w:b/>
          <w:color w:val="222222"/>
          <w:sz w:val="24"/>
          <w:szCs w:val="24"/>
          <w:shd w:val="clear" w:color="auto" w:fill="FFFFFF"/>
          <w:lang w:val="id-ID"/>
        </w:rPr>
      </w:pPr>
    </w:p>
    <w:p w:rsidR="00492A33" w:rsidRDefault="00492A33" w:rsidP="00492A33">
      <w:pPr>
        <w:tabs>
          <w:tab w:val="left" w:pos="567"/>
        </w:tabs>
        <w:spacing w:line="480" w:lineRule="auto"/>
        <w:ind w:firstLine="720"/>
        <w:jc w:val="both"/>
        <w:rPr>
          <w:rFonts w:ascii="Times New Roman" w:hAnsi="Times New Roman" w:cs="Times New Roman"/>
          <w:b/>
          <w:color w:val="222222"/>
          <w:sz w:val="24"/>
          <w:szCs w:val="24"/>
          <w:shd w:val="clear" w:color="auto" w:fill="FFFFFF"/>
          <w:lang w:val="id-ID"/>
        </w:rPr>
      </w:pPr>
    </w:p>
    <w:p w:rsidR="00492A33" w:rsidRDefault="00492A33" w:rsidP="00492A33">
      <w:pPr>
        <w:tabs>
          <w:tab w:val="left" w:pos="567"/>
        </w:tabs>
        <w:spacing w:line="480" w:lineRule="auto"/>
        <w:ind w:firstLine="720"/>
        <w:jc w:val="both"/>
        <w:rPr>
          <w:rFonts w:ascii="Times New Roman" w:hAnsi="Times New Roman" w:cs="Times New Roman"/>
          <w:b/>
          <w:color w:val="222222"/>
          <w:sz w:val="24"/>
          <w:szCs w:val="24"/>
          <w:shd w:val="clear" w:color="auto" w:fill="FFFFFF"/>
          <w:lang w:val="id-ID"/>
        </w:rPr>
      </w:pPr>
    </w:p>
    <w:p w:rsidR="00492A33" w:rsidRDefault="00492A33" w:rsidP="00492A33">
      <w:pPr>
        <w:tabs>
          <w:tab w:val="left" w:pos="567"/>
        </w:tabs>
        <w:spacing w:line="480" w:lineRule="auto"/>
        <w:ind w:firstLine="720"/>
        <w:jc w:val="both"/>
        <w:rPr>
          <w:rFonts w:ascii="Times New Roman" w:hAnsi="Times New Roman" w:cs="Times New Roman"/>
          <w:b/>
          <w:color w:val="222222"/>
          <w:sz w:val="24"/>
          <w:szCs w:val="24"/>
          <w:shd w:val="clear" w:color="auto" w:fill="FFFFFF"/>
          <w:lang w:val="id-ID"/>
        </w:rPr>
      </w:pPr>
    </w:p>
    <w:p w:rsidR="00492A33" w:rsidRDefault="00492A33" w:rsidP="00492A33">
      <w:pPr>
        <w:tabs>
          <w:tab w:val="left" w:pos="567"/>
        </w:tabs>
        <w:spacing w:line="480" w:lineRule="auto"/>
        <w:jc w:val="both"/>
        <w:rPr>
          <w:rFonts w:ascii="Times New Roman" w:hAnsi="Times New Roman" w:cs="Times New Roman"/>
          <w:b/>
          <w:color w:val="222222"/>
          <w:sz w:val="24"/>
          <w:szCs w:val="24"/>
          <w:shd w:val="clear" w:color="auto" w:fill="FFFFFF"/>
          <w:lang w:val="id-ID"/>
        </w:rPr>
      </w:pPr>
    </w:p>
    <w:p w:rsidR="00492A33" w:rsidRPr="0078752B" w:rsidRDefault="00492A33" w:rsidP="00492A33">
      <w:pPr>
        <w:tabs>
          <w:tab w:val="left" w:pos="567"/>
        </w:tabs>
        <w:spacing w:line="480" w:lineRule="auto"/>
        <w:ind w:firstLine="720"/>
        <w:jc w:val="both"/>
        <w:rPr>
          <w:rFonts w:ascii="Times New Roman" w:hAnsi="Times New Roman" w:cs="Times New Roman"/>
          <w:b/>
          <w:color w:val="222222"/>
          <w:sz w:val="24"/>
          <w:szCs w:val="24"/>
          <w:shd w:val="clear" w:color="auto" w:fill="FFFFFF"/>
          <w:lang w:val="id-ID"/>
        </w:rPr>
      </w:pPr>
    </w:p>
    <w:p w:rsidR="00492A33" w:rsidRDefault="00492A33" w:rsidP="00492A33">
      <w:pPr>
        <w:pStyle w:val="Heading2"/>
        <w:numPr>
          <w:ilvl w:val="0"/>
          <w:numId w:val="21"/>
        </w:numPr>
        <w:rPr>
          <w:rFonts w:ascii="Times New Roman" w:hAnsi="Times New Roman" w:cs="Times New Roman"/>
          <w:color w:val="auto"/>
          <w:sz w:val="24"/>
          <w:szCs w:val="24"/>
        </w:rPr>
      </w:pPr>
      <w:bookmarkStart w:id="13" w:name="_Toc483424075"/>
      <w:r w:rsidRPr="00995AB9">
        <w:rPr>
          <w:rFonts w:ascii="Times New Roman" w:hAnsi="Times New Roman" w:cs="Times New Roman"/>
          <w:color w:val="auto"/>
          <w:sz w:val="24"/>
          <w:szCs w:val="24"/>
        </w:rPr>
        <w:t>Operasional Variabel dan Indikator</w:t>
      </w:r>
      <w:bookmarkEnd w:id="13"/>
    </w:p>
    <w:p w:rsidR="00492A33" w:rsidRPr="00995AB9" w:rsidRDefault="00492A33" w:rsidP="00492A33">
      <w:pPr>
        <w:rPr>
          <w:lang w:val="id-ID"/>
        </w:rPr>
      </w:pPr>
    </w:p>
    <w:p w:rsidR="00492A33" w:rsidRPr="00053000" w:rsidRDefault="00492A33" w:rsidP="00492A33">
      <w:pPr>
        <w:tabs>
          <w:tab w:val="left" w:pos="567"/>
          <w:tab w:val="left" w:pos="4820"/>
        </w:tabs>
        <w:autoSpaceDE w:val="0"/>
        <w:autoSpaceDN w:val="0"/>
        <w:adjustRightInd w:val="0"/>
        <w:spacing w:after="0" w:line="480" w:lineRule="auto"/>
        <w:ind w:firstLine="567"/>
        <w:jc w:val="both"/>
        <w:rPr>
          <w:rFonts w:ascii="Times New Roman" w:hAnsi="Times New Roman" w:cs="Times New Roman"/>
          <w:sz w:val="24"/>
          <w:szCs w:val="24"/>
          <w:lang w:val="id-ID"/>
        </w:rPr>
      </w:pPr>
      <w:r w:rsidRPr="008D593D">
        <w:rPr>
          <w:rFonts w:ascii="Times New Roman" w:hAnsi="Times New Roman" w:cs="Times New Roman"/>
          <w:sz w:val="24"/>
          <w:szCs w:val="24"/>
        </w:rPr>
        <w:t>Untuk membantu dalam menganalisis penelitian lebih lanjut, maka penulis membuat suatu definisi Operasional Variabel tentang konsep hipotesis diatas</w:t>
      </w:r>
      <w:r>
        <w:rPr>
          <w:rFonts w:ascii="Times New Roman" w:hAnsi="Times New Roman" w:cs="Times New Roman"/>
          <w:sz w:val="24"/>
          <w:szCs w:val="24"/>
          <w:lang w:val="id-ID"/>
        </w:rPr>
        <w:t>:</w:t>
      </w:r>
    </w:p>
    <w:p w:rsidR="00492A33" w:rsidRDefault="00492A33" w:rsidP="00492A33">
      <w:pPr>
        <w:pStyle w:val="Heading3"/>
        <w:jc w:val="center"/>
        <w:rPr>
          <w:rFonts w:ascii="Times New Roman" w:hAnsi="Times New Roman" w:cs="Times New Roman"/>
          <w:color w:val="auto"/>
          <w:sz w:val="24"/>
          <w:szCs w:val="24"/>
          <w:lang w:val="id-ID"/>
        </w:rPr>
      </w:pPr>
      <w:bookmarkStart w:id="14" w:name="_Toc483424076"/>
      <w:r w:rsidRPr="00995AB9">
        <w:rPr>
          <w:rFonts w:ascii="Times New Roman" w:hAnsi="Times New Roman" w:cs="Times New Roman"/>
          <w:color w:val="auto"/>
          <w:sz w:val="24"/>
          <w:szCs w:val="24"/>
        </w:rPr>
        <w:t xml:space="preserve">Tabel </w:t>
      </w:r>
      <w:r w:rsidRPr="00995AB9">
        <w:rPr>
          <w:rFonts w:ascii="Times New Roman" w:hAnsi="Times New Roman" w:cs="Times New Roman"/>
          <w:color w:val="auto"/>
          <w:sz w:val="24"/>
          <w:szCs w:val="24"/>
          <w:lang w:val="id-ID"/>
        </w:rPr>
        <w:t>1</w:t>
      </w:r>
      <w:r w:rsidRPr="00995AB9">
        <w:rPr>
          <w:rFonts w:ascii="Times New Roman" w:hAnsi="Times New Roman" w:cs="Times New Roman"/>
          <w:color w:val="auto"/>
          <w:sz w:val="24"/>
          <w:szCs w:val="24"/>
        </w:rPr>
        <w:t>.</w:t>
      </w:r>
      <w:r>
        <w:rPr>
          <w:rFonts w:ascii="Times New Roman" w:hAnsi="Times New Roman" w:cs="Times New Roman"/>
          <w:color w:val="auto"/>
          <w:sz w:val="24"/>
          <w:szCs w:val="24"/>
          <w:lang w:val="id-ID"/>
        </w:rPr>
        <w:t>1</w:t>
      </w:r>
      <w:r w:rsidRPr="00995AB9">
        <w:rPr>
          <w:rFonts w:ascii="Times New Roman" w:hAnsi="Times New Roman" w:cs="Times New Roman"/>
          <w:color w:val="auto"/>
          <w:sz w:val="24"/>
          <w:szCs w:val="24"/>
        </w:rPr>
        <w:t xml:space="preserve"> Operasionalisasi Variabel dan Indikator</w:t>
      </w:r>
      <w:bookmarkEnd w:id="14"/>
    </w:p>
    <w:p w:rsidR="00492A33" w:rsidRPr="00995AB9" w:rsidRDefault="00492A33" w:rsidP="00492A33">
      <w:pPr>
        <w:jc w:val="center"/>
        <w:rPr>
          <w:lang w:val="id-ID"/>
        </w:rPr>
      </w:pPr>
    </w:p>
    <w:tbl>
      <w:tblPr>
        <w:tblStyle w:val="TableGrid"/>
        <w:tblW w:w="8875" w:type="dxa"/>
        <w:tblLayout w:type="fixed"/>
        <w:tblLook w:val="04A0"/>
      </w:tblPr>
      <w:tblGrid>
        <w:gridCol w:w="2122"/>
        <w:gridCol w:w="2295"/>
        <w:gridCol w:w="4458"/>
      </w:tblGrid>
      <w:tr w:rsidR="00492A33" w:rsidTr="0050085F">
        <w:tc>
          <w:tcPr>
            <w:tcW w:w="2122" w:type="dxa"/>
            <w:vAlign w:val="center"/>
          </w:tcPr>
          <w:p w:rsidR="00492A33" w:rsidRDefault="00492A33" w:rsidP="0050085F">
            <w:pPr>
              <w:pStyle w:val="ListParagraph"/>
              <w:tabs>
                <w:tab w:val="left" w:pos="567"/>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Variabel dalam Hipotesis</w:t>
            </w:r>
          </w:p>
          <w:p w:rsidR="00492A33" w:rsidRDefault="00492A33" w:rsidP="0050085F">
            <w:pPr>
              <w:pStyle w:val="ListParagraph"/>
              <w:tabs>
                <w:tab w:val="left" w:pos="567"/>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(Teoritik)</w:t>
            </w:r>
          </w:p>
        </w:tc>
        <w:tc>
          <w:tcPr>
            <w:tcW w:w="2295" w:type="dxa"/>
            <w:vAlign w:val="center"/>
          </w:tcPr>
          <w:p w:rsidR="00492A33" w:rsidRDefault="00492A33" w:rsidP="0050085F">
            <w:pPr>
              <w:pStyle w:val="ListParagraph"/>
              <w:tabs>
                <w:tab w:val="left" w:pos="567"/>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Indikator</w:t>
            </w:r>
          </w:p>
          <w:p w:rsidR="00492A33" w:rsidRDefault="00492A33" w:rsidP="0050085F">
            <w:pPr>
              <w:pStyle w:val="ListParagraph"/>
              <w:tabs>
                <w:tab w:val="left" w:pos="567"/>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(Empirik)</w:t>
            </w:r>
          </w:p>
        </w:tc>
        <w:tc>
          <w:tcPr>
            <w:tcW w:w="4458" w:type="dxa"/>
            <w:vAlign w:val="center"/>
          </w:tcPr>
          <w:p w:rsidR="00492A33" w:rsidRDefault="00492A33" w:rsidP="0050085F">
            <w:pPr>
              <w:pStyle w:val="ListParagraph"/>
              <w:tabs>
                <w:tab w:val="left" w:pos="567"/>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Verifikasi</w:t>
            </w:r>
          </w:p>
          <w:p w:rsidR="00492A33" w:rsidRDefault="00492A33" w:rsidP="0050085F">
            <w:pPr>
              <w:pStyle w:val="ListParagraph"/>
              <w:tabs>
                <w:tab w:val="left" w:pos="567"/>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(Analisis)</w:t>
            </w:r>
          </w:p>
        </w:tc>
      </w:tr>
      <w:tr w:rsidR="00492A33" w:rsidTr="0050085F">
        <w:tc>
          <w:tcPr>
            <w:tcW w:w="2122" w:type="dxa"/>
          </w:tcPr>
          <w:p w:rsidR="00492A33" w:rsidRDefault="00492A33" w:rsidP="0050085F">
            <w:pPr>
              <w:pStyle w:val="ListParagraph"/>
              <w:tabs>
                <w:tab w:val="left" w:pos="567"/>
              </w:tabs>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Variabel bebas:</w:t>
            </w:r>
          </w:p>
          <w:p w:rsidR="00492A33" w:rsidRDefault="00492A33" w:rsidP="0050085F">
            <w:pPr>
              <w:pStyle w:val="ListParagraph"/>
              <w:tabs>
                <w:tab w:val="left" w:pos="567"/>
              </w:tabs>
              <w:autoSpaceDE w:val="0"/>
              <w:autoSpaceDN w:val="0"/>
              <w:adjustRightInd w:val="0"/>
              <w:spacing w:line="360" w:lineRule="auto"/>
              <w:ind w:left="0" w:right="317"/>
              <w:jc w:val="both"/>
              <w:rPr>
                <w:rFonts w:ascii="Times New Roman" w:hAnsi="Times New Roman" w:cs="Times New Roman"/>
                <w:sz w:val="24"/>
                <w:szCs w:val="24"/>
              </w:rPr>
            </w:pPr>
            <w:r>
              <w:rPr>
                <w:rFonts w:ascii="Times New Roman" w:hAnsi="Times New Roman" w:cs="Times New Roman"/>
                <w:sz w:val="24"/>
                <w:szCs w:val="24"/>
              </w:rPr>
              <w:t>Dengan dijalankannya kerjasama antara Indonesia dengan Korea Selatan di bidang ketenagakerjaan</w:t>
            </w:r>
          </w:p>
          <w:p w:rsidR="00492A33" w:rsidRDefault="00492A33" w:rsidP="0050085F">
            <w:pPr>
              <w:pStyle w:val="ListParagraph"/>
              <w:tabs>
                <w:tab w:val="left" w:pos="567"/>
              </w:tabs>
              <w:autoSpaceDE w:val="0"/>
              <w:autoSpaceDN w:val="0"/>
              <w:adjustRightInd w:val="0"/>
              <w:spacing w:line="360" w:lineRule="auto"/>
              <w:ind w:left="0" w:right="317"/>
              <w:jc w:val="both"/>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line="276" w:lineRule="auto"/>
              <w:ind w:left="0" w:right="317"/>
              <w:jc w:val="both"/>
              <w:rPr>
                <w:rFonts w:ascii="Times New Roman" w:hAnsi="Times New Roman" w:cs="Times New Roman"/>
                <w:sz w:val="24"/>
                <w:szCs w:val="24"/>
              </w:rPr>
            </w:pPr>
          </w:p>
          <w:p w:rsidR="00492A33" w:rsidRPr="009B4919" w:rsidRDefault="00492A33" w:rsidP="0050085F">
            <w:pPr>
              <w:pStyle w:val="ListParagraph"/>
              <w:tabs>
                <w:tab w:val="left" w:pos="567"/>
              </w:tabs>
              <w:autoSpaceDE w:val="0"/>
              <w:autoSpaceDN w:val="0"/>
              <w:adjustRightInd w:val="0"/>
              <w:spacing w:line="276" w:lineRule="auto"/>
              <w:ind w:left="0" w:right="317"/>
              <w:jc w:val="both"/>
              <w:rPr>
                <w:rFonts w:ascii="Times New Roman" w:hAnsi="Times New Roman" w:cs="Times New Roman"/>
                <w:sz w:val="24"/>
                <w:szCs w:val="24"/>
              </w:rPr>
            </w:pPr>
          </w:p>
        </w:tc>
        <w:tc>
          <w:tcPr>
            <w:tcW w:w="2295" w:type="dxa"/>
          </w:tcPr>
          <w:p w:rsidR="00492A33" w:rsidRPr="00D61B80" w:rsidRDefault="00492A33" w:rsidP="00492A33">
            <w:pPr>
              <w:pStyle w:val="ListParagraph"/>
              <w:numPr>
                <w:ilvl w:val="0"/>
                <w:numId w:val="4"/>
              </w:numPr>
              <w:tabs>
                <w:tab w:val="left" w:pos="567"/>
              </w:tabs>
              <w:autoSpaceDE w:val="0"/>
              <w:autoSpaceDN w:val="0"/>
              <w:adjustRightInd w:val="0"/>
              <w:spacing w:before="240" w:line="360" w:lineRule="auto"/>
              <w:ind w:left="299" w:hanging="284"/>
              <w:rPr>
                <w:rFonts w:ascii="Times New Roman" w:hAnsi="Times New Roman" w:cs="Times New Roman"/>
                <w:sz w:val="24"/>
                <w:szCs w:val="24"/>
              </w:rPr>
            </w:pPr>
            <w:r>
              <w:rPr>
                <w:rFonts w:ascii="Times New Roman" w:hAnsi="Times New Roman" w:cs="Times New Roman"/>
                <w:sz w:val="24"/>
                <w:szCs w:val="24"/>
              </w:rPr>
              <w:t>Adanya persetujuan kerjasama  Pemerintah Indonesia dengan Pemerintah Korea Selatan dalam Pengiriman Tenaga Kerja Indonesia</w:t>
            </w:r>
          </w:p>
          <w:p w:rsidR="00492A33" w:rsidRDefault="00492A33" w:rsidP="00492A33">
            <w:pPr>
              <w:pStyle w:val="ListParagraph"/>
              <w:numPr>
                <w:ilvl w:val="0"/>
                <w:numId w:val="4"/>
              </w:numPr>
              <w:tabs>
                <w:tab w:val="left" w:pos="567"/>
              </w:tabs>
              <w:autoSpaceDE w:val="0"/>
              <w:autoSpaceDN w:val="0"/>
              <w:adjustRightInd w:val="0"/>
              <w:spacing w:before="240" w:line="360" w:lineRule="auto"/>
              <w:rPr>
                <w:rFonts w:ascii="Times New Roman" w:hAnsi="Times New Roman" w:cs="Times New Roman"/>
                <w:sz w:val="24"/>
                <w:szCs w:val="24"/>
              </w:rPr>
            </w:pPr>
            <w:r w:rsidRPr="009A0FBD">
              <w:rPr>
                <w:rFonts w:ascii="Times New Roman" w:hAnsi="Times New Roman" w:cs="Times New Roman"/>
                <w:sz w:val="24"/>
                <w:szCs w:val="24"/>
              </w:rPr>
              <w:t xml:space="preserve">Adanya MoU mengenai pengiriman tenaga kerja melalui </w:t>
            </w:r>
            <w:r>
              <w:rPr>
                <w:rFonts w:ascii="Times New Roman" w:hAnsi="Times New Roman" w:cs="Times New Roman"/>
                <w:sz w:val="24"/>
                <w:szCs w:val="24"/>
              </w:rPr>
              <w:t xml:space="preserve">program </w:t>
            </w:r>
            <w:r w:rsidRPr="009A0FBD">
              <w:rPr>
                <w:rFonts w:ascii="Times New Roman" w:hAnsi="Times New Roman" w:cs="Times New Roman"/>
                <w:i/>
                <w:sz w:val="24"/>
                <w:szCs w:val="24"/>
              </w:rPr>
              <w:t xml:space="preserve">Employment Permit System </w:t>
            </w:r>
            <w:r w:rsidRPr="009A0FBD">
              <w:rPr>
                <w:rFonts w:ascii="Times New Roman" w:hAnsi="Times New Roman" w:cs="Times New Roman"/>
                <w:sz w:val="24"/>
                <w:szCs w:val="24"/>
              </w:rPr>
              <w:t xml:space="preserve">(EPS). Kebijakan tersebut  dikeluarkan oleh </w:t>
            </w:r>
            <w:r w:rsidRPr="009A0FBD">
              <w:rPr>
                <w:rFonts w:ascii="Times New Roman" w:hAnsi="Times New Roman" w:cs="Times New Roman"/>
                <w:sz w:val="24"/>
                <w:szCs w:val="24"/>
              </w:rPr>
              <w:lastRenderedPageBreak/>
              <w:t>Pemerintah Korea Selatan.</w:t>
            </w:r>
          </w:p>
          <w:p w:rsidR="00492A33" w:rsidRPr="00AC0D8D" w:rsidRDefault="00492A33" w:rsidP="0050085F">
            <w:pPr>
              <w:pStyle w:val="ListParagraph"/>
              <w:tabs>
                <w:tab w:val="left" w:pos="567"/>
              </w:tabs>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before="240" w:line="360" w:lineRule="auto"/>
              <w:ind w:left="360"/>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before="240" w:line="360" w:lineRule="auto"/>
              <w:ind w:left="360"/>
              <w:rPr>
                <w:rFonts w:ascii="Times New Roman" w:hAnsi="Times New Roman" w:cs="Times New Roman"/>
                <w:sz w:val="24"/>
                <w:szCs w:val="24"/>
              </w:rPr>
            </w:pPr>
          </w:p>
          <w:p w:rsidR="00492A33" w:rsidRPr="00E04C7C" w:rsidRDefault="00492A33" w:rsidP="0050085F">
            <w:pPr>
              <w:pStyle w:val="ListParagraph"/>
              <w:tabs>
                <w:tab w:val="left" w:pos="567"/>
              </w:tabs>
              <w:autoSpaceDE w:val="0"/>
              <w:autoSpaceDN w:val="0"/>
              <w:adjustRightInd w:val="0"/>
              <w:spacing w:before="240" w:line="360" w:lineRule="auto"/>
              <w:ind w:left="360"/>
              <w:rPr>
                <w:rFonts w:ascii="Times New Roman" w:hAnsi="Times New Roman" w:cs="Times New Roman"/>
                <w:sz w:val="24"/>
                <w:szCs w:val="24"/>
              </w:rPr>
            </w:pPr>
          </w:p>
          <w:p w:rsidR="00492A33" w:rsidRPr="009B4919" w:rsidRDefault="00492A33" w:rsidP="00492A33">
            <w:pPr>
              <w:pStyle w:val="ListParagraph"/>
              <w:numPr>
                <w:ilvl w:val="0"/>
                <w:numId w:val="4"/>
              </w:numPr>
              <w:tabs>
                <w:tab w:val="left" w:pos="567"/>
              </w:tabs>
              <w:autoSpaceDE w:val="0"/>
              <w:autoSpaceDN w:val="0"/>
              <w:adjustRightInd w:val="0"/>
              <w:spacing w:before="240" w:line="360" w:lineRule="auto"/>
              <w:rPr>
                <w:rFonts w:ascii="Times New Roman" w:hAnsi="Times New Roman" w:cs="Times New Roman"/>
                <w:sz w:val="24"/>
                <w:szCs w:val="24"/>
              </w:rPr>
            </w:pPr>
            <w:r>
              <w:rPr>
                <w:rFonts w:ascii="Times New Roman" w:hAnsi="Times New Roman" w:cs="Times New Roman"/>
                <w:color w:val="151B28"/>
                <w:sz w:val="24"/>
                <w:szCs w:val="24"/>
              </w:rPr>
              <w:t xml:space="preserve">Adanya penyeleksian CTKI untuk mengikuti </w:t>
            </w:r>
            <w:r>
              <w:rPr>
                <w:rFonts w:ascii="Times New Roman" w:hAnsi="Times New Roman" w:cs="Times New Roman"/>
                <w:i/>
                <w:sz w:val="24"/>
                <w:szCs w:val="24"/>
              </w:rPr>
              <w:t xml:space="preserve">Employment Permit System-Test Of Proficiency In Koren </w:t>
            </w:r>
            <w:r>
              <w:rPr>
                <w:rFonts w:ascii="Times New Roman" w:hAnsi="Times New Roman" w:cs="Times New Roman"/>
                <w:sz w:val="24"/>
                <w:szCs w:val="24"/>
              </w:rPr>
              <w:t xml:space="preserve">(EPS-TOPIK) yang dilaksanakan </w:t>
            </w:r>
            <w:r>
              <w:rPr>
                <w:rFonts w:ascii="Times New Roman" w:hAnsi="Times New Roman" w:cs="Times New Roman"/>
                <w:color w:val="151B28"/>
                <w:sz w:val="24"/>
                <w:szCs w:val="24"/>
              </w:rPr>
              <w:t xml:space="preserve"> oleh </w:t>
            </w:r>
            <w:r>
              <w:rPr>
                <w:rFonts w:ascii="Times New Roman" w:hAnsi="Times New Roman" w:cs="Times New Roman"/>
                <w:i/>
                <w:color w:val="151B28"/>
                <w:sz w:val="24"/>
                <w:szCs w:val="24"/>
              </w:rPr>
              <w:t xml:space="preserve">Human Resources Development </w:t>
            </w:r>
          </w:p>
          <w:p w:rsidR="00492A33" w:rsidRPr="009A0FBD" w:rsidRDefault="00492A33" w:rsidP="0050085F">
            <w:pPr>
              <w:pStyle w:val="ListParagraph"/>
              <w:tabs>
                <w:tab w:val="left" w:pos="567"/>
              </w:tabs>
              <w:autoSpaceDE w:val="0"/>
              <w:autoSpaceDN w:val="0"/>
              <w:adjustRightInd w:val="0"/>
              <w:spacing w:before="240" w:line="360" w:lineRule="auto"/>
              <w:ind w:left="360"/>
              <w:rPr>
                <w:rFonts w:ascii="Times New Roman" w:hAnsi="Times New Roman" w:cs="Times New Roman"/>
                <w:sz w:val="24"/>
                <w:szCs w:val="24"/>
              </w:rPr>
            </w:pPr>
            <w:r>
              <w:rPr>
                <w:rFonts w:ascii="Times New Roman" w:hAnsi="Times New Roman" w:cs="Times New Roman"/>
                <w:i/>
                <w:color w:val="151B28"/>
                <w:sz w:val="24"/>
                <w:szCs w:val="24"/>
              </w:rPr>
              <w:t xml:space="preserve">Korea </w:t>
            </w:r>
            <w:r>
              <w:rPr>
                <w:rFonts w:ascii="Times New Roman" w:hAnsi="Times New Roman" w:cs="Times New Roman"/>
                <w:color w:val="151B28"/>
                <w:sz w:val="24"/>
                <w:szCs w:val="24"/>
              </w:rPr>
              <w:t>(HRDK)</w:t>
            </w:r>
          </w:p>
        </w:tc>
        <w:tc>
          <w:tcPr>
            <w:tcW w:w="4458" w:type="dxa"/>
          </w:tcPr>
          <w:p w:rsidR="00492A33" w:rsidRDefault="00492A33" w:rsidP="00492A33">
            <w:pPr>
              <w:pStyle w:val="ListParagraph"/>
              <w:numPr>
                <w:ilvl w:val="1"/>
                <w:numId w:val="5"/>
              </w:numPr>
              <w:tabs>
                <w:tab w:val="left" w:pos="567"/>
              </w:tabs>
              <w:autoSpaceDE w:val="0"/>
              <w:autoSpaceDN w:val="0"/>
              <w:adjustRightInd w:val="0"/>
              <w:spacing w:line="360" w:lineRule="auto"/>
              <w:ind w:left="545"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Ditandatanganinya </w:t>
            </w:r>
            <w:r>
              <w:rPr>
                <w:rFonts w:ascii="Times New Roman" w:hAnsi="Times New Roman" w:cs="Times New Roman"/>
                <w:i/>
                <w:sz w:val="24"/>
                <w:szCs w:val="24"/>
              </w:rPr>
              <w:t>Memorandum of  Understanding (MoU)</w:t>
            </w:r>
            <w:r>
              <w:rPr>
                <w:rFonts w:ascii="Times New Roman" w:hAnsi="Times New Roman" w:cs="Times New Roman"/>
                <w:sz w:val="24"/>
                <w:szCs w:val="24"/>
              </w:rPr>
              <w:t xml:space="preserve"> kerjasama pemerintah Indonesia dengan Pemerintah Korea Selatan pada tahun 2004 oleh Kementrian Tenaga Kerja dan Transmigrasi dan Kementrian Tenaga Kerja Korea.</w:t>
            </w: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r>
              <w:rPr>
                <w:rFonts w:ascii="Times New Roman" w:hAnsi="Times New Roman" w:cs="Times New Roman"/>
                <w:sz w:val="24"/>
                <w:szCs w:val="24"/>
              </w:rPr>
              <w:t xml:space="preserve">Sumber data: </w:t>
            </w:r>
          </w:p>
          <w:p w:rsidR="00492A33" w:rsidRPr="006D7570"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hyperlink r:id="rId7" w:history="1">
              <w:r w:rsidRPr="006D7570">
                <w:rPr>
                  <w:rStyle w:val="Hyperlink"/>
                  <w:rFonts w:ascii="Times New Roman" w:hAnsi="Times New Roman" w:cs="Times New Roman"/>
                  <w:sz w:val="24"/>
                  <w:szCs w:val="24"/>
                </w:rPr>
                <w:t>http://www.bnp2tki.go.id</w:t>
              </w:r>
            </w:hyperlink>
          </w:p>
          <w:p w:rsidR="00492A33" w:rsidRPr="00D61B80" w:rsidRDefault="00492A33" w:rsidP="0050085F">
            <w:pPr>
              <w:tabs>
                <w:tab w:val="left" w:pos="567"/>
              </w:tabs>
              <w:autoSpaceDE w:val="0"/>
              <w:autoSpaceDN w:val="0"/>
              <w:adjustRightInd w:val="0"/>
              <w:spacing w:line="360" w:lineRule="auto"/>
              <w:jc w:val="both"/>
              <w:rPr>
                <w:rFonts w:ascii="Times New Roman" w:hAnsi="Times New Roman" w:cs="Times New Roman"/>
                <w:sz w:val="24"/>
                <w:szCs w:val="24"/>
              </w:rPr>
            </w:pPr>
          </w:p>
          <w:p w:rsidR="00492A33" w:rsidRDefault="00492A33" w:rsidP="00492A33">
            <w:pPr>
              <w:pStyle w:val="ListParagraph"/>
              <w:numPr>
                <w:ilvl w:val="1"/>
                <w:numId w:val="5"/>
              </w:numPr>
              <w:tabs>
                <w:tab w:val="left" w:pos="567"/>
              </w:tabs>
              <w:autoSpaceDE w:val="0"/>
              <w:autoSpaceDN w:val="0"/>
              <w:adjustRightInd w:val="0"/>
              <w:spacing w:line="360" w:lineRule="auto"/>
              <w:ind w:left="545" w:hanging="284"/>
              <w:jc w:val="both"/>
              <w:rPr>
                <w:rFonts w:ascii="Times New Roman" w:hAnsi="Times New Roman" w:cs="Times New Roman"/>
                <w:sz w:val="24"/>
                <w:szCs w:val="24"/>
              </w:rPr>
            </w:pPr>
            <w:r>
              <w:rPr>
                <w:rFonts w:ascii="Times New Roman" w:hAnsi="Times New Roman" w:cs="Times New Roman"/>
                <w:sz w:val="24"/>
                <w:szCs w:val="24"/>
              </w:rPr>
              <w:t xml:space="preserve">Mou ini mengatur mengenai biaya pengiriman tenaga kerja, pembentukan </w:t>
            </w:r>
            <w:r w:rsidRPr="006E5A00">
              <w:rPr>
                <w:rFonts w:ascii="Times New Roman" w:hAnsi="Times New Roman" w:cs="Times New Roman"/>
                <w:i/>
                <w:sz w:val="24"/>
                <w:szCs w:val="24"/>
              </w:rPr>
              <w:t>Joint Working Group</w:t>
            </w:r>
            <w:r>
              <w:rPr>
                <w:rFonts w:ascii="Times New Roman" w:hAnsi="Times New Roman" w:cs="Times New Roman"/>
                <w:sz w:val="24"/>
                <w:szCs w:val="24"/>
              </w:rPr>
              <w:t xml:space="preserve"> (Kerjasama antar kedua pihak) dan pelaksanaan </w:t>
            </w:r>
            <w:r>
              <w:rPr>
                <w:rFonts w:ascii="Times New Roman" w:hAnsi="Times New Roman" w:cs="Times New Roman"/>
                <w:i/>
                <w:sz w:val="24"/>
                <w:szCs w:val="24"/>
              </w:rPr>
              <w:t xml:space="preserve">Employment Permit System-Test Of Proficiency In Koren </w:t>
            </w:r>
            <w:r>
              <w:rPr>
                <w:rFonts w:ascii="Times New Roman" w:hAnsi="Times New Roman" w:cs="Times New Roman"/>
                <w:sz w:val="24"/>
                <w:szCs w:val="24"/>
              </w:rPr>
              <w:t xml:space="preserve">(EPS-TOPIK) atau penyeleksian masuk ke Korea Selatan bagi pekerja asing, seperti halnya Tenaga Kerja Indonesia yang akan dikirim ke Korea </w:t>
            </w:r>
            <w:r>
              <w:rPr>
                <w:rFonts w:ascii="Times New Roman" w:hAnsi="Times New Roman" w:cs="Times New Roman"/>
                <w:sz w:val="24"/>
                <w:szCs w:val="24"/>
              </w:rPr>
              <w:lastRenderedPageBreak/>
              <w:t>Selatan.</w:t>
            </w:r>
          </w:p>
          <w:p w:rsidR="00492A33" w:rsidRDefault="00492A33" w:rsidP="0050085F">
            <w:pPr>
              <w:tabs>
                <w:tab w:val="left" w:pos="567"/>
              </w:tabs>
              <w:autoSpaceDE w:val="0"/>
              <w:autoSpaceDN w:val="0"/>
              <w:adjustRightInd w:val="0"/>
              <w:spacing w:line="360" w:lineRule="auto"/>
              <w:jc w:val="both"/>
              <w:rPr>
                <w:rFonts w:ascii="Times New Roman" w:hAnsi="Times New Roman" w:cs="Times New Roman"/>
                <w:sz w:val="24"/>
                <w:szCs w:val="24"/>
              </w:rPr>
            </w:pPr>
          </w:p>
          <w:p w:rsidR="00492A33" w:rsidRDefault="00492A33" w:rsidP="0050085F">
            <w:pPr>
              <w:tabs>
                <w:tab w:val="left" w:pos="567"/>
              </w:tabs>
              <w:autoSpaceDE w:val="0"/>
              <w:autoSpaceDN w:val="0"/>
              <w:adjustRightInd w:val="0"/>
              <w:spacing w:line="360" w:lineRule="auto"/>
              <w:jc w:val="both"/>
              <w:rPr>
                <w:rFonts w:ascii="Times New Roman" w:hAnsi="Times New Roman" w:cs="Times New Roman"/>
                <w:sz w:val="24"/>
                <w:szCs w:val="24"/>
              </w:rPr>
            </w:pPr>
          </w:p>
          <w:p w:rsidR="00492A33" w:rsidRDefault="00492A33" w:rsidP="0050085F">
            <w:pPr>
              <w:tabs>
                <w:tab w:val="left" w:pos="567"/>
              </w:tabs>
              <w:autoSpaceDE w:val="0"/>
              <w:autoSpaceDN w:val="0"/>
              <w:adjustRightInd w:val="0"/>
              <w:spacing w:line="360" w:lineRule="auto"/>
              <w:jc w:val="both"/>
              <w:rPr>
                <w:rFonts w:ascii="Times New Roman" w:hAnsi="Times New Roman" w:cs="Times New Roman"/>
                <w:sz w:val="24"/>
                <w:szCs w:val="24"/>
              </w:rPr>
            </w:pPr>
          </w:p>
          <w:p w:rsidR="00492A33" w:rsidRDefault="00492A33" w:rsidP="0050085F">
            <w:pPr>
              <w:tabs>
                <w:tab w:val="left" w:pos="567"/>
              </w:tabs>
              <w:autoSpaceDE w:val="0"/>
              <w:autoSpaceDN w:val="0"/>
              <w:adjustRightInd w:val="0"/>
              <w:spacing w:line="360" w:lineRule="auto"/>
              <w:jc w:val="both"/>
              <w:rPr>
                <w:rFonts w:ascii="Times New Roman" w:hAnsi="Times New Roman" w:cs="Times New Roman"/>
                <w:sz w:val="24"/>
                <w:szCs w:val="24"/>
              </w:rPr>
            </w:pPr>
          </w:p>
          <w:p w:rsidR="00492A33" w:rsidRPr="00E04C7C" w:rsidRDefault="00492A33" w:rsidP="0050085F">
            <w:pPr>
              <w:tabs>
                <w:tab w:val="left" w:pos="567"/>
              </w:tabs>
              <w:autoSpaceDE w:val="0"/>
              <w:autoSpaceDN w:val="0"/>
              <w:adjustRightInd w:val="0"/>
              <w:spacing w:line="360" w:lineRule="auto"/>
              <w:jc w:val="both"/>
              <w:rPr>
                <w:rFonts w:ascii="Times New Roman" w:hAnsi="Times New Roman" w:cs="Times New Roman"/>
                <w:sz w:val="24"/>
                <w:szCs w:val="24"/>
              </w:rPr>
            </w:pPr>
          </w:p>
          <w:p w:rsidR="00492A33" w:rsidRDefault="00492A33" w:rsidP="00492A33">
            <w:pPr>
              <w:pStyle w:val="ListParagraph"/>
              <w:numPr>
                <w:ilvl w:val="1"/>
                <w:numId w:val="5"/>
              </w:numPr>
              <w:tabs>
                <w:tab w:val="left" w:pos="567"/>
              </w:tabs>
              <w:autoSpaceDE w:val="0"/>
              <w:autoSpaceDN w:val="0"/>
              <w:adjustRightInd w:val="0"/>
              <w:spacing w:line="360" w:lineRule="auto"/>
              <w:ind w:left="545" w:hanging="284"/>
              <w:jc w:val="both"/>
              <w:rPr>
                <w:rFonts w:ascii="Times New Roman" w:hAnsi="Times New Roman" w:cs="Times New Roman"/>
                <w:sz w:val="24"/>
                <w:szCs w:val="24"/>
              </w:rPr>
            </w:pPr>
            <w:r>
              <w:rPr>
                <w:rFonts w:ascii="Times New Roman" w:hAnsi="Times New Roman" w:cs="Times New Roman"/>
              </w:rPr>
              <w:t xml:space="preserve">Materi-materi </w:t>
            </w:r>
            <w:r w:rsidRPr="00B570D8">
              <w:rPr>
                <w:rFonts w:ascii="Times New Roman" w:hAnsi="Times New Roman" w:cs="Times New Roman"/>
                <w:i/>
                <w:sz w:val="24"/>
                <w:szCs w:val="24"/>
              </w:rPr>
              <w:t xml:space="preserve">Employment Permit System-TestOf Proficiency In Koren </w:t>
            </w:r>
            <w:r w:rsidRPr="00B570D8">
              <w:rPr>
                <w:rFonts w:ascii="Times New Roman" w:hAnsi="Times New Roman" w:cs="Times New Roman"/>
                <w:sz w:val="24"/>
                <w:szCs w:val="24"/>
              </w:rPr>
              <w:t>(EPS-TOPIK) berupa Bahasa Korea dan Kebudayaan Korea.</w:t>
            </w: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p>
          <w:p w:rsidR="00492A33" w:rsidRDefault="00492A33" w:rsidP="0050085F">
            <w:pPr>
              <w:pStyle w:val="ListParagraph"/>
              <w:tabs>
                <w:tab w:val="left" w:pos="567"/>
              </w:tabs>
              <w:autoSpaceDE w:val="0"/>
              <w:autoSpaceDN w:val="0"/>
              <w:adjustRightInd w:val="0"/>
              <w:spacing w:line="360" w:lineRule="auto"/>
              <w:ind w:left="545"/>
              <w:jc w:val="both"/>
              <w:rPr>
                <w:rFonts w:ascii="Times New Roman" w:hAnsi="Times New Roman" w:cs="Times New Roman"/>
                <w:sz w:val="24"/>
                <w:szCs w:val="24"/>
              </w:rPr>
            </w:pPr>
          </w:p>
          <w:p w:rsidR="00492A33" w:rsidRPr="00B570D8" w:rsidRDefault="00492A33" w:rsidP="00492A33">
            <w:pPr>
              <w:pStyle w:val="ListParagraph"/>
              <w:numPr>
                <w:ilvl w:val="1"/>
                <w:numId w:val="5"/>
              </w:numPr>
              <w:tabs>
                <w:tab w:val="left" w:pos="567"/>
              </w:tabs>
              <w:autoSpaceDE w:val="0"/>
              <w:autoSpaceDN w:val="0"/>
              <w:adjustRightInd w:val="0"/>
              <w:spacing w:line="360" w:lineRule="auto"/>
              <w:ind w:left="545" w:hanging="284"/>
              <w:jc w:val="both"/>
              <w:rPr>
                <w:rFonts w:ascii="Times New Roman" w:hAnsi="Times New Roman" w:cs="Times New Roman"/>
                <w:sz w:val="24"/>
                <w:szCs w:val="24"/>
              </w:rPr>
            </w:pPr>
            <w:r>
              <w:rPr>
                <w:rFonts w:ascii="Times New Roman" w:hAnsi="Times New Roman" w:cs="Times New Roman"/>
                <w:sz w:val="24"/>
                <w:szCs w:val="24"/>
              </w:rPr>
              <w:t xml:space="preserve">Untuk bidang </w:t>
            </w:r>
            <w:r>
              <w:rPr>
                <w:rFonts w:ascii="Times New Roman" w:hAnsi="Times New Roman" w:cs="Times New Roman"/>
                <w:i/>
                <w:sz w:val="24"/>
                <w:szCs w:val="24"/>
              </w:rPr>
              <w:t xml:space="preserve">fishing </w:t>
            </w:r>
            <w:r>
              <w:rPr>
                <w:rFonts w:ascii="Times New Roman" w:hAnsi="Times New Roman" w:cs="Times New Roman"/>
                <w:sz w:val="24"/>
                <w:szCs w:val="24"/>
              </w:rPr>
              <w:t xml:space="preserve">diberikan tambahan test keterampilan yang disebut dengan </w:t>
            </w:r>
            <w:r>
              <w:rPr>
                <w:rFonts w:ascii="Times New Roman" w:hAnsi="Times New Roman" w:cs="Times New Roman"/>
                <w:i/>
                <w:sz w:val="24"/>
                <w:szCs w:val="24"/>
              </w:rPr>
              <w:t xml:space="preserve">Basic Safety Trainning </w:t>
            </w:r>
            <w:r>
              <w:rPr>
                <w:rFonts w:ascii="Times New Roman" w:hAnsi="Times New Roman" w:cs="Times New Roman"/>
                <w:sz w:val="24"/>
                <w:szCs w:val="24"/>
              </w:rPr>
              <w:t>(BST)</w:t>
            </w:r>
          </w:p>
          <w:p w:rsidR="00492A33" w:rsidRDefault="00492A33" w:rsidP="0050085F">
            <w:pPr>
              <w:pStyle w:val="ListParagraph"/>
              <w:tabs>
                <w:tab w:val="left" w:pos="567"/>
              </w:tabs>
              <w:spacing w:line="360" w:lineRule="auto"/>
              <w:jc w:val="both"/>
              <w:rPr>
                <w:rFonts w:ascii="Times New Roman" w:hAnsi="Times New Roman" w:cs="Times New Roman"/>
              </w:rPr>
            </w:pPr>
          </w:p>
          <w:p w:rsidR="00492A33" w:rsidRPr="00D61B80" w:rsidRDefault="00492A33" w:rsidP="0050085F">
            <w:pPr>
              <w:tabs>
                <w:tab w:val="left" w:pos="567"/>
              </w:tabs>
              <w:autoSpaceDE w:val="0"/>
              <w:autoSpaceDN w:val="0"/>
              <w:adjustRightInd w:val="0"/>
              <w:jc w:val="both"/>
              <w:rPr>
                <w:rFonts w:ascii="Times New Roman" w:hAnsi="Times New Roman" w:cs="Times New Roman"/>
                <w:sz w:val="24"/>
                <w:szCs w:val="24"/>
              </w:rPr>
            </w:pPr>
          </w:p>
          <w:p w:rsidR="00492A33" w:rsidRDefault="00492A33" w:rsidP="0050085F">
            <w:pPr>
              <w:tabs>
                <w:tab w:val="left" w:pos="567"/>
              </w:tabs>
              <w:autoSpaceDE w:val="0"/>
              <w:autoSpaceDN w:val="0"/>
              <w:adjustRightInd w:val="0"/>
              <w:spacing w:line="276" w:lineRule="auto"/>
              <w:ind w:left="-2300"/>
              <w:jc w:val="both"/>
              <w:rPr>
                <w:rFonts w:ascii="Times New Roman" w:hAnsi="Times New Roman" w:cs="Times New Roman"/>
                <w:sz w:val="24"/>
                <w:szCs w:val="24"/>
              </w:rPr>
            </w:pPr>
            <w:r>
              <w:rPr>
                <w:rFonts w:ascii="Times New Roman" w:hAnsi="Times New Roman" w:cs="Times New Roman"/>
                <w:sz w:val="24"/>
                <w:szCs w:val="24"/>
              </w:rPr>
              <w:t>4.</w:t>
            </w:r>
          </w:p>
        </w:tc>
      </w:tr>
      <w:tr w:rsidR="00492A33" w:rsidRPr="00944E30" w:rsidTr="0050085F">
        <w:tc>
          <w:tcPr>
            <w:tcW w:w="2122" w:type="dxa"/>
          </w:tcPr>
          <w:p w:rsidR="00492A33" w:rsidRPr="006D7570" w:rsidRDefault="00492A33" w:rsidP="0050085F">
            <w:pPr>
              <w:pStyle w:val="ListParagraph"/>
              <w:tabs>
                <w:tab w:val="left" w:pos="567"/>
              </w:tabs>
              <w:autoSpaceDE w:val="0"/>
              <w:autoSpaceDN w:val="0"/>
              <w:adjustRightInd w:val="0"/>
              <w:spacing w:line="360" w:lineRule="auto"/>
              <w:ind w:left="0"/>
              <w:jc w:val="both"/>
              <w:rPr>
                <w:rFonts w:ascii="Times New Roman" w:hAnsi="Times New Roman" w:cs="Times New Roman"/>
                <w:i/>
                <w:sz w:val="24"/>
                <w:szCs w:val="24"/>
              </w:rPr>
            </w:pPr>
            <w:r w:rsidRPr="006D7570">
              <w:rPr>
                <w:rFonts w:ascii="Times New Roman" w:hAnsi="Times New Roman" w:cs="Times New Roman"/>
                <w:sz w:val="24"/>
                <w:szCs w:val="24"/>
              </w:rPr>
              <w:lastRenderedPageBreak/>
              <w:t xml:space="preserve">Variabel Terikat: Pengiriman TKI melalui </w:t>
            </w:r>
            <w:r w:rsidRPr="006D7570">
              <w:rPr>
                <w:rFonts w:ascii="Times New Roman" w:hAnsi="Times New Roman" w:cs="Times New Roman"/>
                <w:i/>
                <w:sz w:val="24"/>
                <w:szCs w:val="24"/>
              </w:rPr>
              <w:lastRenderedPageBreak/>
              <w:t xml:space="preserve">Employment Permit System </w:t>
            </w:r>
            <w:r w:rsidRPr="006D7570">
              <w:rPr>
                <w:rFonts w:ascii="Times New Roman" w:hAnsi="Times New Roman" w:cs="Times New Roman"/>
                <w:sz w:val="24"/>
                <w:szCs w:val="24"/>
              </w:rPr>
              <w:t xml:space="preserve">(EPS) di bidang </w:t>
            </w:r>
            <w:r w:rsidRPr="006D7570">
              <w:rPr>
                <w:rFonts w:ascii="Times New Roman" w:hAnsi="Times New Roman" w:cs="Times New Roman"/>
                <w:i/>
                <w:sz w:val="24"/>
                <w:szCs w:val="24"/>
              </w:rPr>
              <w:t xml:space="preserve">manufacture </w:t>
            </w:r>
            <w:r w:rsidRPr="006D7570">
              <w:rPr>
                <w:rFonts w:ascii="Times New Roman" w:hAnsi="Times New Roman" w:cs="Times New Roman"/>
                <w:sz w:val="24"/>
                <w:szCs w:val="24"/>
              </w:rPr>
              <w:t xml:space="preserve">dan </w:t>
            </w:r>
            <w:r w:rsidRPr="006D7570">
              <w:rPr>
                <w:rFonts w:ascii="Times New Roman" w:hAnsi="Times New Roman" w:cs="Times New Roman"/>
                <w:i/>
                <w:sz w:val="24"/>
                <w:szCs w:val="24"/>
              </w:rPr>
              <w:t>fishing</w:t>
            </w:r>
          </w:p>
        </w:tc>
        <w:tc>
          <w:tcPr>
            <w:tcW w:w="2295" w:type="dxa"/>
          </w:tcPr>
          <w:p w:rsidR="00492A33" w:rsidRDefault="00492A33" w:rsidP="00492A33">
            <w:pPr>
              <w:pStyle w:val="ListParagraph"/>
              <w:numPr>
                <w:ilvl w:val="0"/>
                <w:numId w:val="6"/>
              </w:numPr>
              <w:tabs>
                <w:tab w:val="left" w:pos="567"/>
              </w:tabs>
              <w:autoSpaceDE w:val="0"/>
              <w:autoSpaceDN w:val="0"/>
              <w:adjustRightInd w:val="0"/>
              <w:spacing w:before="24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Kualitas TKI diakui sendiri oleh </w:t>
            </w:r>
            <w:r>
              <w:rPr>
                <w:rFonts w:ascii="Times New Roman" w:hAnsi="Times New Roman" w:cs="Times New Roman"/>
                <w:sz w:val="24"/>
                <w:szCs w:val="24"/>
              </w:rPr>
              <w:lastRenderedPageBreak/>
              <w:t>Pemerintah Korea Selatan</w:t>
            </w:r>
          </w:p>
          <w:p w:rsidR="00492A33" w:rsidRPr="00521DA2" w:rsidRDefault="00492A33" w:rsidP="0050085F">
            <w:pPr>
              <w:tabs>
                <w:tab w:val="left" w:pos="567"/>
              </w:tabs>
              <w:autoSpaceDE w:val="0"/>
              <w:autoSpaceDN w:val="0"/>
              <w:adjustRightInd w:val="0"/>
              <w:spacing w:before="240" w:line="360" w:lineRule="auto"/>
              <w:rPr>
                <w:rFonts w:ascii="Times New Roman" w:hAnsi="Times New Roman" w:cs="Times New Roman"/>
                <w:sz w:val="24"/>
                <w:szCs w:val="24"/>
              </w:rPr>
            </w:pPr>
          </w:p>
          <w:p w:rsidR="00492A33" w:rsidRDefault="00492A33" w:rsidP="00492A33">
            <w:pPr>
              <w:pStyle w:val="ListParagraph"/>
              <w:numPr>
                <w:ilvl w:val="0"/>
                <w:numId w:val="6"/>
              </w:numPr>
              <w:tabs>
                <w:tab w:val="left" w:pos="567"/>
              </w:tabs>
              <w:autoSpaceDE w:val="0"/>
              <w:autoSpaceDN w:val="0"/>
              <w:adjustRightInd w:val="0"/>
              <w:spacing w:before="240" w:line="360" w:lineRule="auto"/>
              <w:rPr>
                <w:rFonts w:ascii="Times New Roman" w:hAnsi="Times New Roman" w:cs="Times New Roman"/>
                <w:sz w:val="24"/>
                <w:szCs w:val="24"/>
              </w:rPr>
            </w:pPr>
            <w:r>
              <w:rPr>
                <w:rFonts w:ascii="Times New Roman" w:hAnsi="Times New Roman" w:cs="Times New Roman"/>
                <w:sz w:val="24"/>
                <w:szCs w:val="24"/>
              </w:rPr>
              <w:t>Penambahan kuota pengiriman tenaga kerja Indonesia ke Korea Selatan</w:t>
            </w:r>
          </w:p>
          <w:p w:rsidR="00492A33" w:rsidRDefault="00492A33" w:rsidP="0050085F">
            <w:pPr>
              <w:tabs>
                <w:tab w:val="left" w:pos="567"/>
              </w:tabs>
              <w:autoSpaceDE w:val="0"/>
              <w:autoSpaceDN w:val="0"/>
              <w:adjustRightInd w:val="0"/>
              <w:spacing w:before="240" w:line="360" w:lineRule="auto"/>
              <w:rPr>
                <w:rFonts w:ascii="Times New Roman" w:hAnsi="Times New Roman" w:cs="Times New Roman"/>
                <w:sz w:val="24"/>
                <w:szCs w:val="24"/>
              </w:rPr>
            </w:pPr>
          </w:p>
          <w:p w:rsidR="00492A33" w:rsidRPr="00004198" w:rsidRDefault="00492A33" w:rsidP="0050085F">
            <w:pPr>
              <w:tabs>
                <w:tab w:val="left" w:pos="567"/>
              </w:tabs>
              <w:autoSpaceDE w:val="0"/>
              <w:autoSpaceDN w:val="0"/>
              <w:adjustRightInd w:val="0"/>
              <w:spacing w:before="240" w:line="360" w:lineRule="auto"/>
              <w:rPr>
                <w:rFonts w:ascii="Times New Roman" w:hAnsi="Times New Roman" w:cs="Times New Roman"/>
                <w:sz w:val="24"/>
                <w:szCs w:val="24"/>
              </w:rPr>
            </w:pPr>
          </w:p>
          <w:p w:rsidR="00492A33" w:rsidRPr="00004198" w:rsidRDefault="00492A33" w:rsidP="00492A33">
            <w:pPr>
              <w:pStyle w:val="ListParagraph"/>
              <w:numPr>
                <w:ilvl w:val="0"/>
                <w:numId w:val="6"/>
              </w:numPr>
              <w:tabs>
                <w:tab w:val="left" w:pos="567"/>
              </w:tabs>
              <w:autoSpaceDE w:val="0"/>
              <w:autoSpaceDN w:val="0"/>
              <w:adjustRightInd w:val="0"/>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HRD Korea memverifikasi peserta ujian EPS-TOPIK Sektor Perikanan </w:t>
            </w:r>
          </w:p>
        </w:tc>
        <w:tc>
          <w:tcPr>
            <w:tcW w:w="4458" w:type="dxa"/>
          </w:tcPr>
          <w:p w:rsidR="00492A33" w:rsidRPr="0049384D" w:rsidRDefault="00492A33" w:rsidP="00492A33">
            <w:pPr>
              <w:pStyle w:val="ListParagraph"/>
              <w:numPr>
                <w:ilvl w:val="0"/>
                <w:numId w:val="7"/>
              </w:numPr>
              <w:tabs>
                <w:tab w:val="left" w:pos="261"/>
                <w:tab w:val="left" w:pos="567"/>
              </w:tabs>
              <w:autoSpaceDE w:val="0"/>
              <w:autoSpaceDN w:val="0"/>
              <w:adjustRightInd w:val="0"/>
              <w:jc w:val="both"/>
              <w:rPr>
                <w:rFonts w:ascii="Times New Roman" w:hAnsi="Times New Roman" w:cs="Times New Roman"/>
                <w:sz w:val="24"/>
                <w:szCs w:val="24"/>
              </w:rPr>
            </w:pPr>
            <w:r w:rsidRPr="0049384D">
              <w:rPr>
                <w:rFonts w:ascii="Times New Roman" w:hAnsi="Times New Roman" w:cs="Times New Roman"/>
                <w:sz w:val="24"/>
                <w:szCs w:val="24"/>
              </w:rPr>
              <w:lastRenderedPageBreak/>
              <w:t>Menurut Kyung IL Min (HRDK perwakilan Indonesia). Indonesia telah menempatkan jumlah tertinggi tenaga kerja asing di Korea Selatan.</w:t>
            </w:r>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r w:rsidRPr="0049384D">
              <w:rPr>
                <w:rFonts w:ascii="Times New Roman" w:hAnsi="Times New Roman" w:cs="Times New Roman"/>
                <w:sz w:val="24"/>
                <w:szCs w:val="24"/>
              </w:rPr>
              <w:t>Sumber:</w:t>
            </w:r>
          </w:p>
          <w:p w:rsidR="00492A33" w:rsidRPr="006D7570"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hyperlink r:id="rId8" w:history="1">
              <w:r w:rsidRPr="006D7570">
                <w:rPr>
                  <w:rStyle w:val="Hyperlink"/>
                  <w:rFonts w:ascii="Times New Roman" w:hAnsi="Times New Roman" w:cs="Times New Roman"/>
                  <w:sz w:val="24"/>
                  <w:szCs w:val="24"/>
                </w:rPr>
                <w:t>http://www.antaranews.com</w:t>
              </w:r>
            </w:hyperlink>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p>
          <w:p w:rsidR="00492A33" w:rsidRPr="00521DA2" w:rsidRDefault="00492A33" w:rsidP="0050085F">
            <w:pPr>
              <w:tabs>
                <w:tab w:val="left" w:pos="261"/>
                <w:tab w:val="left" w:pos="567"/>
              </w:tabs>
              <w:autoSpaceDE w:val="0"/>
              <w:autoSpaceDN w:val="0"/>
              <w:adjustRightInd w:val="0"/>
              <w:jc w:val="both"/>
              <w:rPr>
                <w:rFonts w:ascii="Times New Roman" w:hAnsi="Times New Roman" w:cs="Times New Roman"/>
                <w:sz w:val="24"/>
                <w:szCs w:val="24"/>
              </w:rPr>
            </w:pPr>
          </w:p>
          <w:p w:rsidR="00492A33" w:rsidRPr="00521DA2" w:rsidRDefault="00492A33" w:rsidP="0050085F">
            <w:pPr>
              <w:tabs>
                <w:tab w:val="left" w:pos="261"/>
                <w:tab w:val="left" w:pos="567"/>
              </w:tabs>
              <w:autoSpaceDE w:val="0"/>
              <w:autoSpaceDN w:val="0"/>
              <w:adjustRightInd w:val="0"/>
              <w:jc w:val="both"/>
              <w:rPr>
                <w:rFonts w:ascii="Times New Roman" w:hAnsi="Times New Roman" w:cs="Times New Roman"/>
                <w:sz w:val="24"/>
                <w:szCs w:val="24"/>
              </w:rPr>
            </w:pPr>
          </w:p>
          <w:p w:rsidR="00492A33" w:rsidRDefault="00492A33" w:rsidP="00492A33">
            <w:pPr>
              <w:pStyle w:val="ListParagraph"/>
              <w:numPr>
                <w:ilvl w:val="0"/>
                <w:numId w:val="7"/>
              </w:numPr>
              <w:tabs>
                <w:tab w:val="left" w:pos="261"/>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Menurut Kepala BNP2TKI, Moh. Jumhur Hidayat. Pemerintah Korea Selatan menambah kuota pengiriman tenaga kerja asal Indonesia sebanyak 7.500 orang naik menjadi 9.600 semenjak tahun 2014.</w:t>
            </w:r>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r>
              <w:rPr>
                <w:rFonts w:ascii="Times New Roman" w:hAnsi="Times New Roman" w:cs="Times New Roman"/>
                <w:sz w:val="24"/>
                <w:szCs w:val="24"/>
              </w:rPr>
              <w:t>Sumber:</w:t>
            </w:r>
          </w:p>
          <w:p w:rsidR="00492A33" w:rsidRPr="006D7570"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hyperlink r:id="rId9" w:history="1">
              <w:r w:rsidRPr="006D7570">
                <w:rPr>
                  <w:rStyle w:val="Hyperlink"/>
                  <w:rFonts w:ascii="Times New Roman" w:hAnsi="Times New Roman" w:cs="Times New Roman"/>
                  <w:sz w:val="24"/>
                  <w:szCs w:val="24"/>
                </w:rPr>
                <w:t>http://www.m.tempo.co</w:t>
              </w:r>
            </w:hyperlink>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p>
          <w:p w:rsidR="00492A33" w:rsidRPr="0049384D"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p>
          <w:p w:rsidR="00492A33" w:rsidRDefault="00492A33" w:rsidP="00492A33">
            <w:pPr>
              <w:pStyle w:val="ListParagraph"/>
              <w:numPr>
                <w:ilvl w:val="0"/>
                <w:numId w:val="7"/>
              </w:numPr>
              <w:tabs>
                <w:tab w:val="left" w:pos="261"/>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Sistem Poin </w:t>
            </w:r>
            <w:r>
              <w:rPr>
                <w:rFonts w:ascii="Times New Roman" w:hAnsi="Times New Roman" w:cs="Times New Roman"/>
                <w:i/>
                <w:sz w:val="24"/>
                <w:szCs w:val="24"/>
              </w:rPr>
              <w:t xml:space="preserve">Employment Permit System </w:t>
            </w:r>
            <w:r>
              <w:rPr>
                <w:rFonts w:ascii="Times New Roman" w:hAnsi="Times New Roman" w:cs="Times New Roman"/>
                <w:sz w:val="24"/>
                <w:szCs w:val="24"/>
              </w:rPr>
              <w:t>(EPS) untuk sektor perikanan di tahun 2016 telah diberlakukan. Yakni, proses rekrut calon TKI selain melalui seleksi tes bahasa Korea juga dilakukan seleksi tes keterampilan dan tes kompetensi.</w:t>
            </w:r>
          </w:p>
          <w:p w:rsidR="00492A33"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r>
              <w:rPr>
                <w:rFonts w:ascii="Times New Roman" w:hAnsi="Times New Roman" w:cs="Times New Roman"/>
                <w:sz w:val="24"/>
                <w:szCs w:val="24"/>
              </w:rPr>
              <w:t>Sumber:</w:t>
            </w:r>
          </w:p>
          <w:p w:rsidR="00492A33" w:rsidRPr="006D7570"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hyperlink r:id="rId10" w:history="1">
              <w:r w:rsidRPr="006D7570">
                <w:rPr>
                  <w:rStyle w:val="Hyperlink"/>
                  <w:rFonts w:ascii="Times New Roman" w:hAnsi="Times New Roman" w:cs="Times New Roman"/>
                  <w:sz w:val="24"/>
                  <w:szCs w:val="24"/>
                </w:rPr>
                <w:t>http://www.bnp2tki.go.id</w:t>
              </w:r>
            </w:hyperlink>
          </w:p>
          <w:p w:rsidR="00492A33" w:rsidRPr="0049384D" w:rsidRDefault="00492A33" w:rsidP="0050085F">
            <w:pPr>
              <w:pStyle w:val="ListParagraph"/>
              <w:tabs>
                <w:tab w:val="left" w:pos="261"/>
                <w:tab w:val="left" w:pos="567"/>
              </w:tabs>
              <w:autoSpaceDE w:val="0"/>
              <w:autoSpaceDN w:val="0"/>
              <w:adjustRightInd w:val="0"/>
              <w:ind w:left="621"/>
              <w:jc w:val="both"/>
              <w:rPr>
                <w:rFonts w:ascii="Times New Roman" w:hAnsi="Times New Roman" w:cs="Times New Roman"/>
                <w:sz w:val="24"/>
                <w:szCs w:val="24"/>
              </w:rPr>
            </w:pPr>
          </w:p>
        </w:tc>
      </w:tr>
    </w:tbl>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Default="00492A33" w:rsidP="00492A33">
      <w:pPr>
        <w:tabs>
          <w:tab w:val="left" w:pos="567"/>
        </w:tabs>
        <w:spacing w:line="480" w:lineRule="auto"/>
        <w:rPr>
          <w:rFonts w:ascii="Times New Roman" w:hAnsi="Times New Roman" w:cs="Times New Roman"/>
          <w:b/>
          <w:sz w:val="24"/>
          <w:szCs w:val="24"/>
          <w:lang w:val="id-ID"/>
        </w:rPr>
      </w:pPr>
    </w:p>
    <w:p w:rsidR="00492A33" w:rsidRPr="00A22C87" w:rsidRDefault="00492A33" w:rsidP="00492A33">
      <w:pPr>
        <w:tabs>
          <w:tab w:val="left" w:pos="567"/>
        </w:tabs>
        <w:spacing w:line="480" w:lineRule="auto"/>
        <w:rPr>
          <w:rFonts w:ascii="Times New Roman" w:hAnsi="Times New Roman" w:cs="Times New Roman"/>
          <w:b/>
          <w:sz w:val="24"/>
          <w:szCs w:val="24"/>
          <w:lang w:val="id-ID"/>
        </w:rPr>
      </w:pPr>
    </w:p>
    <w:p w:rsidR="00492A33" w:rsidRPr="00995AB9" w:rsidRDefault="00492A33" w:rsidP="00492A33">
      <w:pPr>
        <w:pStyle w:val="Heading2"/>
        <w:jc w:val="center"/>
        <w:rPr>
          <w:rFonts w:ascii="Times New Roman" w:hAnsi="Times New Roman" w:cs="Times New Roman"/>
          <w:color w:val="auto"/>
          <w:sz w:val="24"/>
          <w:szCs w:val="24"/>
        </w:rPr>
      </w:pPr>
      <w:bookmarkStart w:id="15" w:name="_Toc483424077"/>
      <w:r w:rsidRPr="00995AB9">
        <w:rPr>
          <w:rFonts w:ascii="Times New Roman" w:hAnsi="Times New Roman" w:cs="Times New Roman"/>
          <w:color w:val="auto"/>
          <w:sz w:val="24"/>
          <w:szCs w:val="24"/>
        </w:rPr>
        <w:t>Skema Kerangka Teoritis</w:t>
      </w:r>
      <w:bookmarkEnd w:id="15"/>
    </w:p>
    <w:p w:rsidR="00492A33" w:rsidRDefault="00492A33" w:rsidP="00492A33">
      <w:pPr>
        <w:tabs>
          <w:tab w:val="left" w:pos="567"/>
        </w:tabs>
        <w:spacing w:line="480" w:lineRule="auto"/>
        <w:jc w:val="both"/>
        <w:rPr>
          <w:rFonts w:ascii="Times New Roman" w:hAnsi="Times New Roman" w:cs="Times New Roman"/>
          <w:b/>
          <w:sz w:val="24"/>
          <w:szCs w:val="24"/>
          <w:lang w:val="id-ID"/>
        </w:rPr>
      </w:pPr>
      <w:r w:rsidRPr="00517B48">
        <w:rPr>
          <w:rFonts w:ascii="Times New Roman" w:hAnsi="Times New Roman" w:cs="Times New Roman"/>
          <w:b/>
          <w:noProof/>
          <w:sz w:val="24"/>
          <w:szCs w:val="24"/>
          <w:lang w:val="id-ID" w:eastAsia="ko-KR"/>
        </w:rPr>
        <w:pict>
          <v:rect id="Rectangle 4" o:spid="_x0000_s1027" style="position:absolute;left:0;text-align:left;margin-left:282.6pt;margin-top:31.25pt;width:135.55pt;height:30.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" fillcolor="white [3212]" strokecolor="black [1600]" strokeweight="2pt">
            <v:textbox>
              <w:txbxContent>
                <w:p w:rsidR="00492A33" w:rsidRPr="00944CA2" w:rsidRDefault="00492A33" w:rsidP="00492A33">
                  <w:pPr>
                    <w:shd w:val="clear" w:color="auto" w:fill="FFFFFF" w:themeFill="background1"/>
                    <w:jc w:val="center"/>
                    <w:rPr>
                      <w:rFonts w:ascii="Times New Roman" w:hAnsi="Times New Roman" w:cs="Times New Roman"/>
                      <w:b/>
                      <w:sz w:val="24"/>
                      <w:szCs w:val="24"/>
                      <w:lang w:val="id-ID"/>
                    </w:rPr>
                  </w:pPr>
                  <w:r w:rsidRPr="00944CA2">
                    <w:rPr>
                      <w:rFonts w:ascii="Times New Roman" w:hAnsi="Times New Roman" w:cs="Times New Roman"/>
                      <w:b/>
                      <w:sz w:val="24"/>
                      <w:szCs w:val="24"/>
                      <w:lang w:val="id-ID"/>
                    </w:rPr>
                    <w:t>KOREA SELATAN</w:t>
                  </w:r>
                </w:p>
              </w:txbxContent>
            </v:textbox>
          </v:rect>
        </w:pict>
      </w:r>
      <w:r w:rsidRPr="00517B48">
        <w:rPr>
          <w:rFonts w:ascii="Times New Roman" w:hAnsi="Times New Roman" w:cs="Times New Roman"/>
          <w:b/>
          <w:noProof/>
          <w:sz w:val="24"/>
          <w:szCs w:val="24"/>
          <w:lang w:val="id-ID" w:eastAsia="ko-KR"/>
        </w:rPr>
        <w:pict>
          <v:rect id="Rectangle 3" o:spid="_x0000_s1026" style="position:absolute;left:0;text-align:left;margin-left:-68.25pt;margin-top:31.25pt;width:121.75pt;height:30.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" fillcolor="white [3212]" strokecolor="black [1600]" strokeweight="2pt">
            <v:textbox>
              <w:txbxContent>
                <w:p w:rsidR="00492A33" w:rsidRPr="00944CA2" w:rsidRDefault="00492A33" w:rsidP="00492A33">
                  <w:pPr>
                    <w:shd w:val="clear" w:color="auto" w:fill="FFFFFF" w:themeFill="background1"/>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INDONESIA</w:t>
                  </w:r>
                </w:p>
              </w:txbxContent>
            </v:textbox>
          </v:rect>
        </w:pict>
      </w:r>
    </w:p>
    <w:p w:rsidR="00492A33" w:rsidRDefault="00492A33" w:rsidP="00492A33">
      <w:pPr>
        <w:tabs>
          <w:tab w:val="left" w:pos="567"/>
        </w:tabs>
        <w:spacing w:line="480" w:lineRule="auto"/>
        <w:jc w:val="both"/>
        <w:rPr>
          <w:rFonts w:ascii="Times New Roman" w:hAnsi="Times New Roman" w:cs="Times New Roman"/>
          <w:b/>
          <w:sz w:val="24"/>
          <w:szCs w:val="24"/>
          <w:lang w:val="id-ID"/>
        </w:rPr>
      </w:pPr>
      <w:r w:rsidRPr="00517B48">
        <w:rPr>
          <w:rFonts w:ascii="Times New Roman" w:hAnsi="Times New Roman" w:cs="Times New Roman"/>
          <w:b/>
          <w:noProof/>
          <w:sz w:val="24"/>
          <w:szCs w:val="24"/>
          <w:lang w:val="id-ID" w:eastAsia="ko-KR"/>
        </w:rPr>
        <w:pict>
          <v:shapetype id="_x0000_t32" coordsize="21600,21600" o:spt="32" o:oned="t" path="m,l21600,21600e" filled="f">
            <v:path arrowok="t" fillok="f" o:connecttype="none"/>
            <o:lock v:ext="edit" shapetype="t"/>
          </v:shapetype>
          <v:shape id="Straight Arrow Connector 11" o:spid="_x0000_s1034" type="#_x0000_t32" style="position:absolute;left:0;text-align:left;margin-left:350.75pt;margin-top:24.3pt;width:0;height:39.0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" strokecolor="black [3200]" strokeweight="2pt">
            <v:stroke endarrow="open"/>
            <v:shadow on="t" color="black" opacity="24903f" origin=",.5" offset="0,.55556mm"/>
          </v:shape>
        </w:pict>
      </w:r>
      <w:r w:rsidRPr="00517B48">
        <w:rPr>
          <w:rFonts w:ascii="Times New Roman" w:hAnsi="Times New Roman" w:cs="Times New Roman"/>
          <w:b/>
          <w:noProof/>
          <w:sz w:val="24"/>
          <w:szCs w:val="24"/>
          <w:lang w:val="id-ID" w:eastAsia="ko-KR"/>
        </w:rPr>
        <w:pict>
          <v:shape id="Straight Arrow Connector 10" o:spid="_x0000_s1033" type="#_x0000_t32" style="position:absolute;left:0;text-align:left;margin-left:-.05pt;margin-top:28.15pt;width:0;height:34.4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" strokecolor="black [3200]" strokeweight="2pt">
            <v:stroke endarrow="open"/>
            <v:shadow on="t" color="black" opacity="24903f" origin=",.5" offset="0,.55556mm"/>
          </v:shape>
        </w:pict>
      </w:r>
    </w:p>
    <w:p w:rsidR="00492A33" w:rsidRDefault="00492A33" w:rsidP="00492A33">
      <w:pPr>
        <w:tabs>
          <w:tab w:val="left" w:pos="567"/>
        </w:tabs>
        <w:spacing w:line="480" w:lineRule="auto"/>
        <w:jc w:val="both"/>
        <w:rPr>
          <w:rFonts w:ascii="Times New Roman" w:hAnsi="Times New Roman" w:cs="Times New Roman"/>
          <w:b/>
          <w:sz w:val="24"/>
          <w:szCs w:val="24"/>
          <w:lang w:val="id-ID"/>
        </w:rPr>
      </w:pPr>
      <w:r w:rsidRPr="00517B48">
        <w:rPr>
          <w:rFonts w:ascii="Times New Roman" w:hAnsi="Times New Roman" w:cs="Times New Roman"/>
          <w:b/>
          <w:noProof/>
          <w:sz w:val="24"/>
          <w:szCs w:val="24"/>
          <w:lang w:val="id-ID" w:eastAsia="ko-KR"/>
        </w:rPr>
        <w:pict>
          <v:rect id="Rectangle 5" o:spid="_x0000_s1028" style="position:absolute;left:0;text-align:left;margin-left:-77.4pt;margin-top:25.7pt;width:160.05pt;height:67.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" fillcolor="white [3212]" strokecolor="black [1600]" strokeweight="2pt">
            <v:textbox>
              <w:txbxContent>
                <w:p w:rsidR="00492A33" w:rsidRPr="00944CA2" w:rsidRDefault="00492A33" w:rsidP="00492A33">
                  <w:pPr>
                    <w:shd w:val="clear" w:color="auto" w:fill="FFFFFF" w:themeFill="background1"/>
                    <w:jc w:val="center"/>
                    <w:rPr>
                      <w:rFonts w:ascii="Times New Roman" w:hAnsi="Times New Roman" w:cs="Times New Roman"/>
                      <w:b/>
                      <w:sz w:val="24"/>
                      <w:szCs w:val="24"/>
                      <w:lang w:val="id-ID"/>
                    </w:rPr>
                  </w:pPr>
                  <w:r>
                    <w:rPr>
                      <w:rFonts w:ascii="Times New Roman" w:hAnsi="Times New Roman" w:cs="Times New Roman"/>
                      <w:b/>
                      <w:sz w:val="24"/>
                      <w:lang w:val="id-ID"/>
                    </w:rPr>
                    <w:t>NEGARA PENGIRIM TENAGA KERJA INDONESIA KE NEGARA MITRA</w:t>
                  </w:r>
                </w:p>
              </w:txbxContent>
            </v:textbox>
          </v:rect>
        </w:pict>
      </w:r>
      <w:r w:rsidRPr="00517B48">
        <w:rPr>
          <w:rFonts w:ascii="Times New Roman" w:hAnsi="Times New Roman" w:cs="Times New Roman"/>
          <w:b/>
          <w:noProof/>
          <w:sz w:val="24"/>
          <w:szCs w:val="24"/>
          <w:lang w:val="id-ID" w:eastAsia="ko-KR"/>
        </w:rPr>
        <w:pict>
          <v:rect id="Rectangle 6" o:spid="_x0000_s1029" style="position:absolute;left:0;text-align:left;margin-left:275.65pt;margin-top:28.85pt;width:162.35pt;height:64.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" fillcolor="white [3212]" strokecolor="black [1600]" strokeweight="2pt">
            <v:textbox>
              <w:txbxContent>
                <w:p w:rsidR="00492A33" w:rsidRPr="009F5ADF" w:rsidRDefault="00492A33" w:rsidP="00492A33">
                  <w:pPr>
                    <w:shd w:val="clear" w:color="auto" w:fill="FFFFFF" w:themeFill="background1"/>
                    <w:jc w:val="center"/>
                    <w:rPr>
                      <w:rFonts w:ascii="Times New Roman" w:hAnsi="Times New Roman" w:cs="Times New Roman"/>
                      <w:b/>
                      <w:sz w:val="24"/>
                      <w:lang w:val="id-ID"/>
                    </w:rPr>
                  </w:pPr>
                  <w:r w:rsidRPr="009F5ADF">
                    <w:rPr>
                      <w:rFonts w:ascii="Times New Roman" w:hAnsi="Times New Roman" w:cs="Times New Roman"/>
                      <w:b/>
                      <w:sz w:val="24"/>
                      <w:lang w:val="id-ID"/>
                    </w:rPr>
                    <w:t>NEGARA PENERIMA TENAGA KERJA ASING</w:t>
                  </w:r>
                </w:p>
              </w:txbxContent>
            </v:textbox>
          </v:rect>
        </w:pict>
      </w: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r w:rsidRPr="00517B48">
        <w:rPr>
          <w:rFonts w:ascii="Times New Roman" w:hAnsi="Times New Roman" w:cs="Times New Roman"/>
          <w:b/>
          <w:noProof/>
          <w:color w:val="000000" w:themeColor="text1"/>
          <w:sz w:val="24"/>
          <w:szCs w:val="24"/>
          <w:lang w:val="id-ID" w:eastAsia="ko-K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38" type="#_x0000_t34" style="position:absolute;left:0;text-align:left;margin-left:6.15pt;margin-top:18pt;width:93.4pt;height:78.8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" adj="-2840" strokecolor="black [3200]" strokeweight="2pt">
            <v:stroke endarrow="open"/>
            <v:shadow on="t" color="black" opacity="24903f" origin=",.5" offset="0,.55556mm"/>
          </v:shape>
        </w:pict>
      </w:r>
      <w:r w:rsidRPr="00517B48">
        <w:rPr>
          <w:rFonts w:ascii="Times New Roman" w:hAnsi="Times New Roman" w:cs="Times New Roman"/>
          <w:b/>
          <w:noProof/>
          <w:color w:val="000000" w:themeColor="text1"/>
          <w:sz w:val="24"/>
          <w:szCs w:val="24"/>
          <w:lang w:val="id-ID" w:eastAsia="ko-KR"/>
        </w:rPr>
        <w:pict>
          <v:shape id="Elbow Connector 22" o:spid="_x0000_s1037" type="#_x0000_t34" style="position:absolute;left:0;text-align:left;margin-left:245.8pt;margin-top:18pt;width:114.85pt;height:76.55pt;rotation:180;flip: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" adj="-1876" strokecolor="black [3200]" strokeweight="2pt">
            <v:stroke endarrow="open"/>
            <v:shadow on="t" color="black" opacity="24903f" origin=",.5" offset="0,.55556mm"/>
          </v:shape>
        </w:pict>
      </w:r>
      <w:r>
        <w:rPr>
          <w:rFonts w:ascii="Times New Roman" w:hAnsi="Times New Roman" w:cs="Times New Roman"/>
          <w:b/>
          <w:sz w:val="24"/>
          <w:szCs w:val="24"/>
          <w:lang w:val="id-ID"/>
        </w:rPr>
        <w:t>ina</w:t>
      </w:r>
    </w:p>
    <w:p w:rsidR="00492A33" w:rsidRDefault="00492A33" w:rsidP="00492A33">
      <w:pPr>
        <w:tabs>
          <w:tab w:val="left" w:pos="567"/>
        </w:tabs>
        <w:spacing w:line="480" w:lineRule="auto"/>
        <w:jc w:val="both"/>
        <w:rPr>
          <w:rFonts w:ascii="Times New Roman" w:hAnsi="Times New Roman" w:cs="Times New Roman"/>
          <w:b/>
          <w:sz w:val="24"/>
          <w:szCs w:val="24"/>
          <w:lang w:val="id-ID"/>
        </w:rPr>
      </w:pPr>
      <w:r w:rsidRPr="00517B48">
        <w:rPr>
          <w:rFonts w:ascii="Times New Roman" w:hAnsi="Times New Roman" w:cs="Times New Roman"/>
          <w:b/>
          <w:noProof/>
          <w:color w:val="000000" w:themeColor="text1"/>
          <w:sz w:val="24"/>
          <w:szCs w:val="24"/>
          <w:lang w:val="id-ID" w:eastAsia="ko-KR"/>
        </w:rPr>
        <w:pict>
          <v:rect id="Rectangle 9" o:spid="_x0000_s1032" style="position:absolute;left:0;text-align:left;margin-left:100.15pt;margin-top:32.4pt;width:146.25pt;height:55.1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" fillcolor="white [3201]" strokecolor="black [3213]" strokeweight="2pt">
            <v:textbox>
              <w:txbxContent>
                <w:p w:rsidR="00492A33" w:rsidRPr="00315281" w:rsidRDefault="00492A33" w:rsidP="00492A33">
                  <w:pPr>
                    <w:jc w:val="center"/>
                    <w:rPr>
                      <w:rFonts w:ascii="Times New Roman" w:hAnsi="Times New Roman" w:cs="Times New Roman"/>
                      <w:b/>
                      <w:sz w:val="24"/>
                      <w:lang w:val="id-ID"/>
                    </w:rPr>
                  </w:pPr>
                  <w:r>
                    <w:rPr>
                      <w:rFonts w:ascii="Times New Roman" w:hAnsi="Times New Roman" w:cs="Times New Roman"/>
                      <w:b/>
                      <w:sz w:val="24"/>
                      <w:lang w:val="id-ID"/>
                    </w:rPr>
                    <w:t xml:space="preserve">MoU </w:t>
                  </w:r>
                  <w:r>
                    <w:rPr>
                      <w:rFonts w:ascii="Times New Roman" w:hAnsi="Times New Roman" w:cs="Times New Roman"/>
                      <w:b/>
                      <w:i/>
                      <w:sz w:val="24"/>
                      <w:lang w:val="id-ID"/>
                    </w:rPr>
                    <w:t xml:space="preserve">EMPLOYMENT PERMIT SYSTEM </w:t>
                  </w:r>
                  <w:r>
                    <w:rPr>
                      <w:rFonts w:ascii="Times New Roman" w:hAnsi="Times New Roman" w:cs="Times New Roman"/>
                      <w:b/>
                      <w:sz w:val="24"/>
                      <w:lang w:val="id-ID"/>
                    </w:rPr>
                    <w:t>(EPS)</w:t>
                  </w:r>
                </w:p>
              </w:txbxContent>
            </v:textbox>
          </v:rect>
        </w:pict>
      </w: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 w:val="left" w:pos="2911"/>
        </w:tabs>
        <w:spacing w:line="480" w:lineRule="auto"/>
        <w:jc w:val="both"/>
        <w:rPr>
          <w:rFonts w:ascii="Times New Roman" w:hAnsi="Times New Roman" w:cs="Times New Roman"/>
          <w:b/>
          <w:sz w:val="24"/>
          <w:szCs w:val="24"/>
          <w:lang w:val="id-ID"/>
        </w:rPr>
      </w:pPr>
      <w:r w:rsidRPr="00517B48">
        <w:rPr>
          <w:rFonts w:ascii="Times New Roman" w:hAnsi="Times New Roman" w:cs="Times New Roman"/>
          <w:b/>
          <w:noProof/>
          <w:sz w:val="24"/>
          <w:szCs w:val="24"/>
          <w:lang w:val="id-ID" w:eastAsia="ko-KR"/>
        </w:rPr>
        <w:pict>
          <v:shape id="Straight Arrow Connector 12" o:spid="_x0000_s1035" type="#_x0000_t32" style="position:absolute;left:0;text-align:left;margin-left:171.5pt;margin-top:12.35pt;width:0;height:41.3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" strokecolor="black [3200]" strokeweight="2pt">
            <v:stroke endarrow="open"/>
            <v:shadow on="t" color="black" opacity="24903f" origin=",.5" offset="0,.55556mm"/>
          </v:shape>
        </w:pict>
      </w:r>
      <w:r>
        <w:rPr>
          <w:rFonts w:ascii="Times New Roman" w:hAnsi="Times New Roman" w:cs="Times New Roman"/>
          <w:b/>
          <w:sz w:val="24"/>
          <w:szCs w:val="24"/>
          <w:lang w:val="id-ID"/>
        </w:rPr>
        <w:tab/>
      </w:r>
    </w:p>
    <w:p w:rsidR="00492A33" w:rsidRDefault="00492A33" w:rsidP="00492A33">
      <w:pPr>
        <w:tabs>
          <w:tab w:val="left" w:pos="567"/>
        </w:tabs>
        <w:spacing w:line="480" w:lineRule="auto"/>
        <w:jc w:val="both"/>
        <w:rPr>
          <w:rFonts w:ascii="Times New Roman" w:hAnsi="Times New Roman" w:cs="Times New Roman"/>
          <w:b/>
          <w:sz w:val="24"/>
          <w:szCs w:val="24"/>
          <w:lang w:val="id-ID"/>
        </w:rPr>
      </w:pPr>
      <w:r w:rsidRPr="00517B48">
        <w:rPr>
          <w:rFonts w:ascii="Times New Roman" w:hAnsi="Times New Roman" w:cs="Times New Roman"/>
          <w:b/>
          <w:noProof/>
          <w:color w:val="000000" w:themeColor="text1"/>
          <w:sz w:val="24"/>
          <w:szCs w:val="24"/>
          <w:lang w:val="id-ID" w:eastAsia="ko-KR"/>
        </w:rPr>
        <w:pict>
          <v:rect id="Rectangle 7" o:spid="_x0000_s1030" style="position:absolute;left:0;text-align:left;margin-left:53.45pt;margin-top:17.7pt;width:243.5pt;height:68.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" fillcolor="white [3212]" strokecolor="black [1600]" strokeweight="2pt">
            <v:textbox>
              <w:txbxContent>
                <w:p w:rsidR="00492A33" w:rsidRPr="00B71364" w:rsidRDefault="00492A33" w:rsidP="00492A33">
                  <w:pPr>
                    <w:shd w:val="clear" w:color="auto" w:fill="FFFFFF" w:themeFill="background1"/>
                    <w:jc w:val="center"/>
                    <w:rPr>
                      <w:rFonts w:ascii="Times New Roman" w:hAnsi="Times New Roman" w:cs="Times New Roman"/>
                      <w:b/>
                      <w:sz w:val="24"/>
                      <w:lang w:val="id-ID"/>
                    </w:rPr>
                  </w:pPr>
                  <w:r w:rsidRPr="00B71364">
                    <w:rPr>
                      <w:rFonts w:ascii="Times New Roman" w:hAnsi="Times New Roman" w:cs="Times New Roman"/>
                      <w:b/>
                      <w:sz w:val="24"/>
                      <w:lang w:val="id-ID"/>
                    </w:rPr>
                    <w:t xml:space="preserve">PENGIRIMAN TKI KE KOREA SELATAN DI BIDANG </w:t>
                  </w:r>
                  <w:r w:rsidRPr="00B71364">
                    <w:rPr>
                      <w:rFonts w:ascii="Times New Roman" w:hAnsi="Times New Roman" w:cs="Times New Roman"/>
                      <w:b/>
                      <w:i/>
                      <w:sz w:val="24"/>
                      <w:lang w:val="id-ID"/>
                    </w:rPr>
                    <w:t xml:space="preserve">MANUFACTURE </w:t>
                  </w:r>
                  <w:r w:rsidRPr="00B71364">
                    <w:rPr>
                      <w:rFonts w:ascii="Times New Roman" w:hAnsi="Times New Roman" w:cs="Times New Roman"/>
                      <w:b/>
                      <w:sz w:val="24"/>
                      <w:lang w:val="id-ID"/>
                    </w:rPr>
                    <w:t>DAN</w:t>
                  </w:r>
                  <w:r w:rsidRPr="00B71364">
                    <w:rPr>
                      <w:rFonts w:ascii="Times New Roman" w:hAnsi="Times New Roman" w:cs="Times New Roman"/>
                      <w:b/>
                      <w:i/>
                      <w:sz w:val="24"/>
                      <w:lang w:val="id-ID"/>
                    </w:rPr>
                    <w:t xml:space="preserve"> FISHING </w:t>
                  </w:r>
                  <w:r w:rsidRPr="00B71364">
                    <w:rPr>
                      <w:rFonts w:ascii="Times New Roman" w:hAnsi="Times New Roman" w:cs="Times New Roman"/>
                      <w:b/>
                      <w:sz w:val="24"/>
                      <w:lang w:val="id-ID"/>
                    </w:rPr>
                    <w:t xml:space="preserve">MELALUI PROGRAM </w:t>
                  </w:r>
                  <w:r w:rsidRPr="00B71364">
                    <w:rPr>
                      <w:rFonts w:ascii="Times New Roman" w:hAnsi="Times New Roman" w:cs="Times New Roman"/>
                      <w:b/>
                      <w:i/>
                      <w:sz w:val="24"/>
                      <w:lang w:val="id-ID"/>
                    </w:rPr>
                    <w:t xml:space="preserve">EMPLOYMENT PERMIT SYSTEM </w:t>
                  </w:r>
                  <w:r w:rsidRPr="00B71364">
                    <w:rPr>
                      <w:rFonts w:ascii="Times New Roman" w:hAnsi="Times New Roman" w:cs="Times New Roman"/>
                      <w:b/>
                      <w:sz w:val="24"/>
                      <w:lang w:val="id-ID"/>
                    </w:rPr>
                    <w:t>(EPS)</w:t>
                  </w:r>
                </w:p>
              </w:txbxContent>
            </v:textbox>
          </v:rect>
        </w:pict>
      </w: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r w:rsidRPr="00517B48">
        <w:rPr>
          <w:rFonts w:ascii="Times New Roman" w:hAnsi="Times New Roman" w:cs="Times New Roman"/>
          <w:b/>
          <w:noProof/>
          <w:sz w:val="24"/>
          <w:szCs w:val="24"/>
          <w:lang w:val="id-ID" w:eastAsia="ko-KR"/>
        </w:rPr>
        <w:lastRenderedPageBreak/>
        <w:pict>
          <v:shape id="Straight Arrow Connector 13" o:spid="_x0000_s1036" type="#_x0000_t32" style="position:absolute;left:0;text-align:left;margin-left:172.25pt;margin-top:10.7pt;width:0;height:58.2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" strokecolor="black [3200]" strokeweight="2pt">
            <v:stroke endarrow="open"/>
            <v:shadow on="t" color="black" opacity="24903f" origin=",.5" offset="0,.55556mm"/>
          </v:shape>
        </w:pict>
      </w:r>
    </w:p>
    <w:p w:rsidR="00492A33" w:rsidRDefault="00492A33" w:rsidP="00492A33">
      <w:pPr>
        <w:tabs>
          <w:tab w:val="left" w:pos="567"/>
        </w:tabs>
        <w:spacing w:line="480" w:lineRule="auto"/>
        <w:jc w:val="both"/>
        <w:rPr>
          <w:rFonts w:ascii="Times New Roman" w:hAnsi="Times New Roman" w:cs="Times New Roman"/>
          <w:b/>
          <w:sz w:val="24"/>
          <w:szCs w:val="24"/>
          <w:lang w:val="id-ID"/>
        </w:rPr>
      </w:pPr>
      <w:r w:rsidRPr="00517B48">
        <w:rPr>
          <w:rFonts w:ascii="Times New Roman" w:hAnsi="Times New Roman" w:cs="Times New Roman"/>
          <w:b/>
          <w:noProof/>
          <w:sz w:val="24"/>
          <w:szCs w:val="24"/>
          <w:lang w:val="id-ID" w:eastAsia="ko-KR"/>
        </w:rPr>
        <w:pict>
          <v:rect id="Rectangle 8" o:spid="_x0000_s1031" style="position:absolute;left:0;text-align:left;margin-left:53.95pt;margin-top:31.45pt;width:243.5pt;height:68.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" fillcolor="white [3212]" strokecolor="black [1600]" strokeweight="2pt">
            <v:textbox>
              <w:txbxContent>
                <w:p w:rsidR="00492A33" w:rsidRPr="00B71364" w:rsidRDefault="00492A33" w:rsidP="00492A33">
                  <w:pPr>
                    <w:shd w:val="clear" w:color="auto" w:fill="FFFFFF" w:themeFill="background1"/>
                    <w:jc w:val="center"/>
                    <w:rPr>
                      <w:rFonts w:ascii="Times New Roman" w:hAnsi="Times New Roman" w:cs="Times New Roman"/>
                      <w:b/>
                      <w:sz w:val="24"/>
                      <w:lang w:val="id-ID"/>
                    </w:rPr>
                  </w:pPr>
                  <w:r w:rsidRPr="00B71364">
                    <w:rPr>
                      <w:rFonts w:ascii="Times New Roman" w:hAnsi="Times New Roman" w:cs="Times New Roman"/>
                      <w:b/>
                      <w:sz w:val="24"/>
                      <w:lang w:val="id-ID"/>
                    </w:rPr>
                    <w:t>PENINGKATAN PENGIRIMAN TKI KE KOREA SELATAN TERCAPAI</w:t>
                  </w:r>
                </w:p>
              </w:txbxContent>
            </v:textbox>
          </v:rect>
        </w:pict>
      </w: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Pr="00C4058C" w:rsidRDefault="00492A33" w:rsidP="00492A33">
      <w:pPr>
        <w:pStyle w:val="Heading2"/>
        <w:numPr>
          <w:ilvl w:val="0"/>
          <w:numId w:val="21"/>
        </w:numPr>
        <w:tabs>
          <w:tab w:val="left" w:pos="567"/>
        </w:tabs>
        <w:jc w:val="both"/>
        <w:rPr>
          <w:rFonts w:ascii="Times New Roman" w:hAnsi="Times New Roman" w:cs="Times New Roman"/>
          <w:color w:val="auto"/>
          <w:sz w:val="24"/>
          <w:szCs w:val="24"/>
        </w:rPr>
      </w:pPr>
      <w:bookmarkStart w:id="16" w:name="_Toc465878146"/>
      <w:bookmarkStart w:id="17" w:name="_Toc483424078"/>
      <w:r w:rsidRPr="00C4058C">
        <w:rPr>
          <w:rFonts w:ascii="Times New Roman" w:hAnsi="Times New Roman" w:cs="Times New Roman"/>
          <w:color w:val="auto"/>
          <w:sz w:val="24"/>
          <w:szCs w:val="24"/>
        </w:rPr>
        <w:t>Metode Penelitian dan Teknik Pengumpulan Data</w:t>
      </w:r>
      <w:bookmarkEnd w:id="16"/>
      <w:bookmarkEnd w:id="17"/>
    </w:p>
    <w:p w:rsidR="00492A33" w:rsidRPr="00C4058C" w:rsidRDefault="00492A33" w:rsidP="00492A33">
      <w:pPr>
        <w:pStyle w:val="Heading2"/>
        <w:tabs>
          <w:tab w:val="left" w:pos="567"/>
        </w:tabs>
        <w:jc w:val="both"/>
        <w:rPr>
          <w:rFonts w:ascii="Times New Roman" w:hAnsi="Times New Roman" w:cs="Times New Roman"/>
          <w:color w:val="auto"/>
          <w:sz w:val="24"/>
          <w:szCs w:val="24"/>
        </w:rPr>
      </w:pPr>
    </w:p>
    <w:p w:rsidR="00492A33" w:rsidRPr="00995AB9" w:rsidRDefault="00492A33" w:rsidP="00492A33">
      <w:pPr>
        <w:pStyle w:val="Heading3"/>
        <w:rPr>
          <w:rFonts w:ascii="Times New Roman" w:hAnsi="Times New Roman" w:cs="Times New Roman"/>
          <w:color w:val="auto"/>
          <w:sz w:val="24"/>
          <w:szCs w:val="24"/>
          <w:lang w:val="id-ID"/>
        </w:rPr>
      </w:pPr>
      <w:bookmarkStart w:id="18" w:name="_Toc483424079"/>
      <w:r w:rsidRPr="00995AB9">
        <w:rPr>
          <w:rFonts w:ascii="Times New Roman" w:hAnsi="Times New Roman" w:cs="Times New Roman"/>
          <w:color w:val="auto"/>
          <w:sz w:val="24"/>
          <w:szCs w:val="24"/>
          <w:lang w:val="id-ID"/>
        </w:rPr>
        <w:t>1. Tingkat Analisis</w:t>
      </w:r>
      <w:bookmarkEnd w:id="18"/>
    </w:p>
    <w:p w:rsidR="00492A33" w:rsidRPr="00995AB9" w:rsidRDefault="00492A33" w:rsidP="00492A33">
      <w:pPr>
        <w:rPr>
          <w:lang w:val="id-ID"/>
        </w:rPr>
      </w:pPr>
    </w:p>
    <w:p w:rsidR="00492A33" w:rsidRPr="00642AE9" w:rsidRDefault="00492A33" w:rsidP="00492A33">
      <w:pPr>
        <w:tabs>
          <w:tab w:val="left" w:pos="567"/>
        </w:tabs>
        <w:spacing w:line="480" w:lineRule="auto"/>
        <w:ind w:firstLine="720"/>
        <w:jc w:val="both"/>
        <w:rPr>
          <w:rFonts w:ascii="Times New Roman" w:hAnsi="Times New Roman" w:cs="Times New Roman"/>
          <w:sz w:val="24"/>
          <w:szCs w:val="24"/>
        </w:rPr>
      </w:pPr>
      <w:r w:rsidRPr="00642AE9">
        <w:rPr>
          <w:rFonts w:ascii="Times New Roman" w:hAnsi="Times New Roman" w:cs="Times New Roman"/>
          <w:sz w:val="24"/>
          <w:szCs w:val="24"/>
        </w:rPr>
        <w:t xml:space="preserve">Untuk mendeskripsikan, menjelaskan dan menafsirkan perilaku dalam hubungan internasional secara meyakinkan, maka harus melakukan analisa. Dalam studi hubungan internasional perlu mengidentifikasi tingkat eksplanasi untuk memperjelas proses pembentukan teori. Adapun tingkat analisa yang penulis gunakan, yaitu analisa korelasionis dimana unit eksplanasi dan unit analisisnya pada tingkatan yang sama, dimana kerjasama Indonesia dan Korea Selatan melalui </w:t>
      </w:r>
      <w:r>
        <w:rPr>
          <w:rFonts w:ascii="Times New Roman" w:hAnsi="Times New Roman" w:cs="Times New Roman"/>
          <w:i/>
          <w:sz w:val="24"/>
          <w:szCs w:val="24"/>
          <w:lang w:val="id-ID"/>
        </w:rPr>
        <w:t xml:space="preserve">Employment Permt System </w:t>
      </w:r>
      <w:r>
        <w:rPr>
          <w:rFonts w:ascii="Times New Roman" w:hAnsi="Times New Roman" w:cs="Times New Roman"/>
          <w:sz w:val="24"/>
          <w:szCs w:val="24"/>
          <w:lang w:val="id-ID"/>
        </w:rPr>
        <w:t>(EPS). A</w:t>
      </w:r>
      <w:r w:rsidRPr="00642AE9">
        <w:rPr>
          <w:rFonts w:ascii="Times New Roman" w:hAnsi="Times New Roman" w:cs="Times New Roman"/>
          <w:sz w:val="24"/>
          <w:szCs w:val="24"/>
        </w:rPr>
        <w:t>nalisisnya ditingkat yang sama yaitu meningkat</w:t>
      </w:r>
      <w:r>
        <w:rPr>
          <w:rFonts w:ascii="Times New Roman" w:hAnsi="Times New Roman" w:cs="Times New Roman"/>
          <w:sz w:val="24"/>
          <w:szCs w:val="24"/>
          <w:lang w:val="id-ID"/>
        </w:rPr>
        <w:t xml:space="preserve">kan pengiriman Tenaga Kerja Indonesia (TKI) di bidang </w:t>
      </w:r>
      <w:r>
        <w:rPr>
          <w:rFonts w:ascii="Times New Roman" w:hAnsi="Times New Roman" w:cs="Times New Roman"/>
          <w:i/>
          <w:sz w:val="24"/>
          <w:szCs w:val="24"/>
          <w:lang w:val="id-ID"/>
        </w:rPr>
        <w:t xml:space="preserve">manufacture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 xml:space="preserve">fishing </w:t>
      </w:r>
      <w:r>
        <w:rPr>
          <w:rFonts w:ascii="Times New Roman" w:hAnsi="Times New Roman" w:cs="Times New Roman"/>
          <w:sz w:val="24"/>
          <w:szCs w:val="24"/>
          <w:lang w:val="id-ID"/>
        </w:rPr>
        <w:t xml:space="preserve"> ke Korea Selatan</w:t>
      </w:r>
    </w:p>
    <w:p w:rsidR="00492A33" w:rsidRDefault="00492A33" w:rsidP="00492A33">
      <w:pPr>
        <w:pStyle w:val="Heading3"/>
        <w:rPr>
          <w:rFonts w:ascii="Times New Roman" w:hAnsi="Times New Roman" w:cs="Times New Roman"/>
          <w:color w:val="auto"/>
          <w:sz w:val="24"/>
          <w:szCs w:val="24"/>
          <w:lang w:val="id-ID"/>
        </w:rPr>
      </w:pPr>
      <w:bookmarkStart w:id="19" w:name="_Toc483424080"/>
      <w:r w:rsidRPr="00995AB9">
        <w:rPr>
          <w:rFonts w:ascii="Times New Roman" w:hAnsi="Times New Roman" w:cs="Times New Roman"/>
          <w:color w:val="auto"/>
          <w:sz w:val="24"/>
          <w:szCs w:val="24"/>
          <w:lang w:val="id-ID"/>
        </w:rPr>
        <w:lastRenderedPageBreak/>
        <w:t xml:space="preserve">2. </w:t>
      </w:r>
      <w:r w:rsidRPr="00995AB9">
        <w:rPr>
          <w:rFonts w:ascii="Times New Roman" w:hAnsi="Times New Roman" w:cs="Times New Roman"/>
          <w:color w:val="auto"/>
          <w:sz w:val="24"/>
          <w:szCs w:val="24"/>
        </w:rPr>
        <w:t>Metode Penelitian</w:t>
      </w:r>
      <w:bookmarkEnd w:id="19"/>
    </w:p>
    <w:p w:rsidR="00492A33" w:rsidRPr="00995AB9" w:rsidRDefault="00492A33" w:rsidP="00492A33">
      <w:pPr>
        <w:rPr>
          <w:lang w:val="id-ID"/>
        </w:rPr>
      </w:pPr>
    </w:p>
    <w:p w:rsidR="00492A33" w:rsidRPr="00A51518" w:rsidRDefault="00492A33" w:rsidP="00492A33">
      <w:pPr>
        <w:tabs>
          <w:tab w:val="left" w:pos="567"/>
        </w:tabs>
        <w:spacing w:line="480" w:lineRule="auto"/>
        <w:ind w:firstLine="720"/>
        <w:jc w:val="both"/>
        <w:rPr>
          <w:rFonts w:ascii="Times New Roman" w:hAnsi="Times New Roman" w:cs="Times New Roman"/>
          <w:sz w:val="24"/>
          <w:szCs w:val="24"/>
        </w:rPr>
      </w:pPr>
      <w:r w:rsidRPr="00A51518">
        <w:rPr>
          <w:rFonts w:ascii="Times New Roman" w:hAnsi="Times New Roman" w:cs="Times New Roman"/>
          <w:sz w:val="24"/>
          <w:szCs w:val="24"/>
        </w:rPr>
        <w:t>Dalam penelitian ini Penulis menggunakan Metode Deskriptif Analitis, yaitu suatu metode yang digunakan menggambarkan, mengklasifikasi serta menganalisis gejala – gejala atau fenomena – fenomena aktual. Sehingga, penelitian ini mencoba menggambarkan kondisi pengiriman TKI ke Kore</w:t>
      </w:r>
      <w:r>
        <w:rPr>
          <w:rFonts w:ascii="Times New Roman" w:hAnsi="Times New Roman" w:cs="Times New Roman"/>
          <w:sz w:val="24"/>
          <w:szCs w:val="24"/>
        </w:rPr>
        <w:t xml:space="preserve">a Selatan melalui </w:t>
      </w:r>
      <w:r>
        <w:rPr>
          <w:rFonts w:ascii="Times New Roman" w:hAnsi="Times New Roman" w:cs="Times New Roman"/>
          <w:i/>
          <w:sz w:val="24"/>
          <w:szCs w:val="24"/>
          <w:lang w:val="id-ID"/>
        </w:rPr>
        <w:t xml:space="preserve">Employment Permit System </w:t>
      </w:r>
      <w:r>
        <w:rPr>
          <w:rFonts w:ascii="Times New Roman" w:hAnsi="Times New Roman" w:cs="Times New Roman"/>
          <w:sz w:val="24"/>
          <w:szCs w:val="24"/>
          <w:lang w:val="id-ID"/>
        </w:rPr>
        <w:t>(EPS)</w:t>
      </w:r>
      <w:r w:rsidRPr="00A51518">
        <w:rPr>
          <w:rFonts w:ascii="Times New Roman" w:hAnsi="Times New Roman" w:cs="Times New Roman"/>
          <w:sz w:val="24"/>
          <w:szCs w:val="24"/>
        </w:rPr>
        <w:t>.</w:t>
      </w:r>
    </w:p>
    <w:p w:rsidR="00492A33" w:rsidRDefault="00492A33" w:rsidP="00492A33">
      <w:pPr>
        <w:pStyle w:val="Heading3"/>
        <w:rPr>
          <w:rFonts w:ascii="Times New Roman" w:hAnsi="Times New Roman" w:cs="Times New Roman"/>
          <w:color w:val="auto"/>
          <w:sz w:val="24"/>
          <w:szCs w:val="24"/>
          <w:lang w:val="id-ID"/>
        </w:rPr>
      </w:pPr>
      <w:bookmarkStart w:id="20" w:name="_Toc483424081"/>
      <w:r w:rsidRPr="00995AB9">
        <w:rPr>
          <w:rFonts w:ascii="Times New Roman" w:hAnsi="Times New Roman" w:cs="Times New Roman"/>
          <w:color w:val="auto"/>
          <w:sz w:val="24"/>
          <w:szCs w:val="24"/>
          <w:lang w:val="id-ID"/>
        </w:rPr>
        <w:t xml:space="preserve">3. </w:t>
      </w:r>
      <w:r w:rsidRPr="00995AB9">
        <w:rPr>
          <w:rFonts w:ascii="Times New Roman" w:hAnsi="Times New Roman" w:cs="Times New Roman"/>
          <w:color w:val="auto"/>
          <w:sz w:val="24"/>
          <w:szCs w:val="24"/>
        </w:rPr>
        <w:t>Teknik Pengumpulan Data</w:t>
      </w:r>
      <w:bookmarkEnd w:id="20"/>
    </w:p>
    <w:p w:rsidR="00492A33" w:rsidRPr="00995AB9" w:rsidRDefault="00492A33" w:rsidP="00492A33">
      <w:pPr>
        <w:rPr>
          <w:lang w:val="id-ID"/>
        </w:rPr>
      </w:pPr>
    </w:p>
    <w:p w:rsidR="00492A33" w:rsidRPr="00A51518" w:rsidRDefault="00492A33" w:rsidP="00492A33">
      <w:pPr>
        <w:tabs>
          <w:tab w:val="left" w:pos="567"/>
        </w:tabs>
        <w:spacing w:line="480" w:lineRule="auto"/>
        <w:ind w:firstLine="720"/>
        <w:jc w:val="both"/>
        <w:rPr>
          <w:rFonts w:ascii="Times New Roman" w:hAnsi="Times New Roman" w:cs="Times New Roman"/>
          <w:sz w:val="24"/>
          <w:szCs w:val="24"/>
          <w:lang w:val="id-ID"/>
        </w:rPr>
      </w:pPr>
      <w:r w:rsidRPr="00A51518">
        <w:rPr>
          <w:rFonts w:ascii="Times New Roman" w:hAnsi="Times New Roman" w:cs="Times New Roman"/>
          <w:sz w:val="24"/>
          <w:szCs w:val="24"/>
        </w:rPr>
        <w:t>Data dalam penelitian ini diperoleh dengan cara mengumpulkan data sekunder dan data primer dari berbagai materi yang berkaitan dengan judul penelitian.Penulis mengguanakan data sekunder atau melakukan teknik pengumpulan data dengan cara Studi Kepustakaan, adalah penelusuran data-data yang bersumber dari buku, jurnal ilmiah, dokumen, serta media internet. Data primer diperoleh dari hasil wawancara, yaitu Pengumpulan data dan informasi dengan secara langsung menggunakan dialog (tanya jawab) dengan pihak instansi terkait yaitu BNP2TKI Bagian Penempatan dan</w:t>
      </w:r>
      <w:r>
        <w:rPr>
          <w:rFonts w:ascii="Times New Roman" w:hAnsi="Times New Roman" w:cs="Times New Roman"/>
          <w:sz w:val="24"/>
          <w:szCs w:val="24"/>
        </w:rPr>
        <w:t xml:space="preserve"> Penyiapan Data Khusus </w:t>
      </w:r>
      <w:r>
        <w:rPr>
          <w:rFonts w:ascii="Times New Roman" w:hAnsi="Times New Roman" w:cs="Times New Roman"/>
          <w:sz w:val="24"/>
          <w:szCs w:val="24"/>
          <w:lang w:val="id-ID"/>
        </w:rPr>
        <w:t>format</w:t>
      </w:r>
      <w:r>
        <w:rPr>
          <w:rFonts w:ascii="Times New Roman" w:hAnsi="Times New Roman" w:cs="Times New Roman"/>
          <w:i/>
          <w:sz w:val="24"/>
          <w:szCs w:val="24"/>
          <w:lang w:val="id-ID"/>
        </w:rPr>
        <w:t>Government</w:t>
      </w:r>
      <w:r>
        <w:rPr>
          <w:rFonts w:ascii="Times New Roman" w:hAnsi="Times New Roman" w:cs="Times New Roman"/>
          <w:sz w:val="24"/>
          <w:szCs w:val="24"/>
        </w:rPr>
        <w:t xml:space="preserve">to </w:t>
      </w:r>
      <w:r>
        <w:rPr>
          <w:rFonts w:ascii="Times New Roman" w:hAnsi="Times New Roman" w:cs="Times New Roman"/>
          <w:i/>
          <w:sz w:val="24"/>
          <w:szCs w:val="24"/>
          <w:lang w:val="id-ID"/>
        </w:rPr>
        <w:t>Government</w:t>
      </w:r>
      <w:r w:rsidRPr="00A51518">
        <w:rPr>
          <w:rFonts w:ascii="Times New Roman" w:hAnsi="Times New Roman" w:cs="Times New Roman"/>
          <w:sz w:val="24"/>
          <w:szCs w:val="24"/>
        </w:rPr>
        <w:t xml:space="preserve"> Korea Selatan dan Koordinator Bagian Penempatan TKI di BP3TKI Bandung. Selain itu, Penulis juga mewawancarai bebe</w:t>
      </w:r>
      <w:r>
        <w:rPr>
          <w:rFonts w:ascii="Times New Roman" w:hAnsi="Times New Roman" w:cs="Times New Roman"/>
          <w:sz w:val="24"/>
          <w:szCs w:val="24"/>
        </w:rPr>
        <w:t xml:space="preserve">rapa TKI mengenai program </w:t>
      </w:r>
      <w:r>
        <w:rPr>
          <w:rFonts w:ascii="Times New Roman" w:hAnsi="Times New Roman" w:cs="Times New Roman"/>
          <w:i/>
          <w:sz w:val="24"/>
          <w:szCs w:val="24"/>
          <w:lang w:val="id-ID"/>
        </w:rPr>
        <w:t xml:space="preserve">Employment Permit System </w:t>
      </w:r>
      <w:r>
        <w:rPr>
          <w:rFonts w:ascii="Times New Roman" w:hAnsi="Times New Roman" w:cs="Times New Roman"/>
          <w:sz w:val="24"/>
          <w:szCs w:val="24"/>
          <w:lang w:val="id-ID"/>
        </w:rPr>
        <w:t>(EPS)</w:t>
      </w:r>
      <w:r w:rsidRPr="00A51518">
        <w:rPr>
          <w:rFonts w:ascii="Times New Roman" w:hAnsi="Times New Roman" w:cs="Times New Roman"/>
          <w:sz w:val="24"/>
          <w:szCs w:val="24"/>
        </w:rPr>
        <w:t>, sehingga dapat diketahui kekurangan maupun kelebihan dari program tersebut.</w:t>
      </w:r>
    </w:p>
    <w:p w:rsidR="00492A33" w:rsidRPr="00A22C87" w:rsidRDefault="00492A33" w:rsidP="00492A33">
      <w:pPr>
        <w:pStyle w:val="Heading2"/>
        <w:numPr>
          <w:ilvl w:val="0"/>
          <w:numId w:val="21"/>
        </w:numPr>
        <w:tabs>
          <w:tab w:val="left" w:pos="567"/>
        </w:tabs>
        <w:spacing w:line="480" w:lineRule="auto"/>
        <w:jc w:val="both"/>
        <w:rPr>
          <w:rFonts w:ascii="Times New Roman" w:hAnsi="Times New Roman" w:cs="Times New Roman"/>
          <w:color w:val="auto"/>
          <w:sz w:val="24"/>
          <w:szCs w:val="24"/>
        </w:rPr>
      </w:pPr>
      <w:bookmarkStart w:id="21" w:name="_Toc465878147"/>
      <w:bookmarkStart w:id="22" w:name="_Toc483424082"/>
      <w:r w:rsidRPr="00A51518">
        <w:rPr>
          <w:rFonts w:ascii="Times New Roman" w:hAnsi="Times New Roman" w:cs="Times New Roman"/>
          <w:color w:val="auto"/>
          <w:sz w:val="24"/>
          <w:szCs w:val="24"/>
        </w:rPr>
        <w:t>Lokasi dan Waktu Penelitian</w:t>
      </w:r>
      <w:bookmarkEnd w:id="21"/>
      <w:bookmarkEnd w:id="22"/>
    </w:p>
    <w:p w:rsidR="00492A33" w:rsidRDefault="00492A33" w:rsidP="00492A33">
      <w:pPr>
        <w:pStyle w:val="Heading3"/>
        <w:rPr>
          <w:rFonts w:ascii="Times New Roman" w:hAnsi="Times New Roman" w:cs="Times New Roman"/>
          <w:color w:val="auto"/>
          <w:sz w:val="24"/>
          <w:szCs w:val="24"/>
          <w:lang w:val="id-ID"/>
        </w:rPr>
      </w:pPr>
      <w:bookmarkStart w:id="23" w:name="_Toc483424083"/>
      <w:r>
        <w:rPr>
          <w:rFonts w:ascii="Times New Roman" w:hAnsi="Times New Roman" w:cs="Times New Roman"/>
          <w:color w:val="auto"/>
          <w:sz w:val="24"/>
          <w:szCs w:val="24"/>
          <w:lang w:val="id-ID"/>
        </w:rPr>
        <w:t xml:space="preserve">1. </w:t>
      </w:r>
      <w:r w:rsidRPr="00995AB9">
        <w:rPr>
          <w:rFonts w:ascii="Times New Roman" w:hAnsi="Times New Roman" w:cs="Times New Roman"/>
          <w:color w:val="auto"/>
          <w:sz w:val="24"/>
          <w:szCs w:val="24"/>
          <w:lang w:val="id-ID"/>
        </w:rPr>
        <w:t>Lokasi Penelitian</w:t>
      </w:r>
      <w:bookmarkEnd w:id="23"/>
    </w:p>
    <w:p w:rsidR="00492A33" w:rsidRPr="00995AB9" w:rsidRDefault="00492A33" w:rsidP="00492A33">
      <w:pPr>
        <w:rPr>
          <w:lang w:val="id-ID"/>
        </w:rPr>
      </w:pPr>
    </w:p>
    <w:p w:rsidR="00492A33" w:rsidRPr="00A22C87" w:rsidRDefault="00492A33" w:rsidP="00492A33">
      <w:pPr>
        <w:pStyle w:val="ListParagraph"/>
        <w:tabs>
          <w:tab w:val="left" w:pos="567"/>
        </w:tabs>
        <w:spacing w:line="480" w:lineRule="auto"/>
        <w:ind w:left="1080"/>
        <w:rPr>
          <w:rFonts w:ascii="Times New Roman" w:hAnsi="Times New Roman" w:cs="Times New Roman"/>
          <w:b/>
          <w:sz w:val="24"/>
          <w:szCs w:val="24"/>
          <w:lang w:val="id-ID"/>
        </w:rPr>
      </w:pPr>
      <w:r w:rsidRPr="00A51518">
        <w:rPr>
          <w:rFonts w:ascii="Times New Roman" w:hAnsi="Times New Roman"/>
          <w:sz w:val="24"/>
          <w:szCs w:val="24"/>
        </w:rPr>
        <w:t>Penulis menggunakan beberapa tempat dalam pengerjaan laporan akhir penelitian ini, yaitu :</w:t>
      </w:r>
    </w:p>
    <w:p w:rsidR="00492A33" w:rsidRPr="00A51518" w:rsidRDefault="00492A33" w:rsidP="00492A33">
      <w:pPr>
        <w:pStyle w:val="ListParagraph"/>
        <w:numPr>
          <w:ilvl w:val="0"/>
          <w:numId w:val="8"/>
        </w:numPr>
        <w:tabs>
          <w:tab w:val="left" w:pos="567"/>
        </w:tabs>
        <w:spacing w:line="480" w:lineRule="auto"/>
        <w:jc w:val="both"/>
        <w:rPr>
          <w:rFonts w:ascii="Times New Roman" w:hAnsi="Times New Roman"/>
          <w:sz w:val="24"/>
          <w:szCs w:val="24"/>
        </w:rPr>
      </w:pPr>
      <w:r w:rsidRPr="00A51518">
        <w:rPr>
          <w:rFonts w:ascii="Times New Roman" w:hAnsi="Times New Roman"/>
          <w:sz w:val="24"/>
          <w:szCs w:val="24"/>
        </w:rPr>
        <w:t>Perpustakaan FISIP Universitas Pasundan</w:t>
      </w:r>
    </w:p>
    <w:p w:rsidR="00492A33" w:rsidRPr="00A22C87" w:rsidRDefault="00492A33" w:rsidP="00492A33">
      <w:pPr>
        <w:pStyle w:val="ListParagraph"/>
        <w:tabs>
          <w:tab w:val="left" w:pos="567"/>
        </w:tabs>
        <w:spacing w:line="480" w:lineRule="auto"/>
        <w:ind w:left="1080"/>
        <w:jc w:val="both"/>
        <w:rPr>
          <w:rFonts w:ascii="Times New Roman" w:hAnsi="Times New Roman"/>
          <w:sz w:val="24"/>
          <w:szCs w:val="24"/>
          <w:lang w:val="id-ID"/>
        </w:rPr>
      </w:pPr>
      <w:r w:rsidRPr="00A51518">
        <w:rPr>
          <w:rFonts w:ascii="Times New Roman" w:hAnsi="Times New Roman"/>
          <w:sz w:val="24"/>
          <w:szCs w:val="24"/>
        </w:rPr>
        <w:lastRenderedPageBreak/>
        <w:t>Jl. Lengkong Besar No.68 Bandung</w:t>
      </w:r>
    </w:p>
    <w:p w:rsidR="00492A33" w:rsidRPr="00A22C87" w:rsidRDefault="00492A33" w:rsidP="00492A33">
      <w:pPr>
        <w:pStyle w:val="ListParagraph"/>
        <w:numPr>
          <w:ilvl w:val="0"/>
          <w:numId w:val="8"/>
        </w:numPr>
        <w:tabs>
          <w:tab w:val="left" w:pos="567"/>
        </w:tabs>
        <w:spacing w:line="480" w:lineRule="auto"/>
        <w:jc w:val="both"/>
        <w:rPr>
          <w:rFonts w:ascii="Times New Roman" w:hAnsi="Times New Roman"/>
          <w:sz w:val="24"/>
          <w:szCs w:val="24"/>
        </w:rPr>
      </w:pPr>
      <w:r w:rsidRPr="00A51518">
        <w:rPr>
          <w:rFonts w:ascii="Times New Roman" w:hAnsi="Times New Roman"/>
          <w:sz w:val="24"/>
          <w:szCs w:val="24"/>
        </w:rPr>
        <w:t>Balai Pelayanan Penempatan dan Perlindungan Tenaga Kerja Indonesia (BP3TKI) Jalan Soekarno Hatta No. 587 Bandung 40287</w:t>
      </w:r>
    </w:p>
    <w:p w:rsidR="00492A33" w:rsidRDefault="00492A33" w:rsidP="00492A33">
      <w:pPr>
        <w:pStyle w:val="Heading3"/>
        <w:rPr>
          <w:rFonts w:ascii="Times New Roman" w:hAnsi="Times New Roman" w:cs="Times New Roman"/>
          <w:color w:val="auto"/>
          <w:sz w:val="24"/>
          <w:szCs w:val="24"/>
          <w:lang w:val="id-ID"/>
        </w:rPr>
      </w:pPr>
      <w:bookmarkStart w:id="24" w:name="_Toc465878148"/>
      <w:bookmarkStart w:id="25" w:name="_Toc483424084"/>
      <w:r w:rsidRPr="00995AB9">
        <w:rPr>
          <w:rFonts w:ascii="Times New Roman" w:hAnsi="Times New Roman" w:cs="Times New Roman"/>
          <w:color w:val="auto"/>
          <w:sz w:val="24"/>
          <w:szCs w:val="24"/>
        </w:rPr>
        <w:t>2. Waktu Penelitian</w:t>
      </w:r>
      <w:bookmarkEnd w:id="24"/>
      <w:bookmarkEnd w:id="25"/>
    </w:p>
    <w:p w:rsidR="00492A33" w:rsidRPr="00995AB9" w:rsidRDefault="00492A33" w:rsidP="00492A33">
      <w:pPr>
        <w:rPr>
          <w:lang w:val="id-ID"/>
        </w:rPr>
      </w:pPr>
    </w:p>
    <w:p w:rsidR="00492A33" w:rsidRPr="00A51518" w:rsidRDefault="00492A33" w:rsidP="00492A33">
      <w:pPr>
        <w:pStyle w:val="ListParagraph"/>
        <w:tabs>
          <w:tab w:val="left" w:pos="567"/>
        </w:tabs>
        <w:spacing w:line="480" w:lineRule="auto"/>
        <w:ind w:left="567"/>
        <w:jc w:val="both"/>
        <w:rPr>
          <w:rFonts w:ascii="Times New Roman" w:hAnsi="Times New Roman"/>
          <w:sz w:val="24"/>
          <w:szCs w:val="24"/>
          <w:lang w:val="id-ID"/>
        </w:rPr>
      </w:pPr>
      <w:r w:rsidRPr="00A51518">
        <w:rPr>
          <w:rFonts w:ascii="Times New Roman" w:hAnsi="Times New Roman"/>
          <w:sz w:val="24"/>
          <w:szCs w:val="24"/>
        </w:rPr>
        <w:t xml:space="preserve">Lama penelitian ini dilaksanakan dalam kurun waktu </w:t>
      </w:r>
      <w:r w:rsidRPr="00A51518">
        <w:rPr>
          <w:rFonts w:ascii="Times New Roman" w:hAnsi="Times New Roman"/>
          <w:sz w:val="24"/>
          <w:szCs w:val="24"/>
          <w:lang w:val="id-ID"/>
        </w:rPr>
        <w:t>4</w:t>
      </w:r>
      <w:r w:rsidRPr="00A51518">
        <w:rPr>
          <w:rFonts w:ascii="Times New Roman" w:hAnsi="Times New Roman"/>
          <w:sz w:val="24"/>
          <w:szCs w:val="24"/>
        </w:rPr>
        <w:t xml:space="preserve"> Bulan </w:t>
      </w:r>
      <w:r w:rsidRPr="00A51518">
        <w:rPr>
          <w:rFonts w:ascii="Times New Roman" w:hAnsi="Times New Roman"/>
          <w:sz w:val="24"/>
          <w:szCs w:val="24"/>
          <w:lang w:val="id-ID"/>
        </w:rPr>
        <w:t>terhitung pada bulan Desember 2016 sampai dengan bulan Maret 2017 dimulai dari persiapan judul proposal penelitian dan pengolahan data. Untuk lebih lengkap mengenai tahapan dari penelitian yang dilakukan tertera pada tabel berikut:</w:t>
      </w:r>
    </w:p>
    <w:tbl>
      <w:tblPr>
        <w:tblW w:w="9450" w:type="dxa"/>
        <w:tblInd w:w="93" w:type="dxa"/>
        <w:tblLook w:val="04A0"/>
      </w:tblPr>
      <w:tblGrid>
        <w:gridCol w:w="9450"/>
      </w:tblGrid>
      <w:tr w:rsidR="00492A33" w:rsidRPr="00A51518" w:rsidTr="0050085F">
        <w:trPr>
          <w:trHeight w:val="375"/>
        </w:trPr>
        <w:tc>
          <w:tcPr>
            <w:tcW w:w="9450" w:type="dxa"/>
            <w:tcBorders>
              <w:top w:val="nil"/>
              <w:left w:val="nil"/>
              <w:bottom w:val="nil"/>
              <w:right w:val="nil"/>
            </w:tcBorders>
            <w:shd w:val="clear" w:color="auto" w:fill="auto"/>
            <w:noWrap/>
            <w:vAlign w:val="center"/>
            <w:hideMark/>
          </w:tcPr>
          <w:p w:rsidR="00492A33" w:rsidRDefault="00492A33" w:rsidP="0050085F">
            <w:pPr>
              <w:rPr>
                <w:rFonts w:ascii="Times New Roman" w:eastAsiaTheme="majorEastAsia" w:hAnsi="Times New Roman" w:cs="Times New Roman"/>
                <w:b/>
                <w:bCs/>
                <w:sz w:val="24"/>
                <w:szCs w:val="24"/>
                <w:lang w:val="id-ID" w:eastAsia="id-ID"/>
              </w:rPr>
            </w:pPr>
          </w:p>
          <w:p w:rsidR="00492A33" w:rsidRDefault="00492A33" w:rsidP="0050085F">
            <w:pPr>
              <w:rPr>
                <w:lang w:val="id-ID" w:eastAsia="id-ID"/>
              </w:rPr>
            </w:pPr>
          </w:p>
          <w:p w:rsidR="00492A33" w:rsidRPr="00B4377D" w:rsidRDefault="00492A33" w:rsidP="0050085F">
            <w:pPr>
              <w:rPr>
                <w:lang w:val="id-ID" w:eastAsia="id-ID"/>
              </w:rPr>
            </w:pPr>
          </w:p>
          <w:p w:rsidR="00492A33" w:rsidRPr="00B311EA" w:rsidRDefault="00492A33" w:rsidP="0050085F">
            <w:pPr>
              <w:rPr>
                <w:lang w:val="id-ID" w:eastAsia="id-ID"/>
              </w:rPr>
            </w:pPr>
          </w:p>
          <w:p w:rsidR="00492A33" w:rsidRPr="00995AB9" w:rsidRDefault="00492A33" w:rsidP="0050085F">
            <w:pPr>
              <w:pStyle w:val="Heading3"/>
              <w:jc w:val="center"/>
              <w:rPr>
                <w:rFonts w:ascii="Times New Roman" w:hAnsi="Times New Roman" w:cs="Times New Roman"/>
                <w:color w:val="auto"/>
                <w:sz w:val="24"/>
                <w:szCs w:val="24"/>
                <w:lang w:val="id-ID" w:eastAsia="id-ID"/>
              </w:rPr>
            </w:pPr>
            <w:bookmarkStart w:id="26" w:name="_Toc483424085"/>
            <w:r w:rsidRPr="00995AB9">
              <w:rPr>
                <w:rFonts w:ascii="Times New Roman" w:hAnsi="Times New Roman" w:cs="Times New Roman"/>
                <w:color w:val="auto"/>
                <w:sz w:val="24"/>
                <w:szCs w:val="24"/>
                <w:lang w:eastAsia="id-ID"/>
              </w:rPr>
              <w:t xml:space="preserve">Jadwal Kegiatan </w:t>
            </w:r>
            <w:r w:rsidRPr="00995AB9">
              <w:rPr>
                <w:rFonts w:ascii="Times New Roman" w:hAnsi="Times New Roman" w:cs="Times New Roman"/>
                <w:color w:val="auto"/>
                <w:sz w:val="24"/>
                <w:szCs w:val="24"/>
                <w:lang w:val="id-ID" w:eastAsia="id-ID"/>
              </w:rPr>
              <w:t>Penelitian</w:t>
            </w:r>
            <w:bookmarkEnd w:id="26"/>
          </w:p>
        </w:tc>
      </w:tr>
      <w:tr w:rsidR="00492A33" w:rsidRPr="00BD4592" w:rsidTr="0050085F">
        <w:trPr>
          <w:trHeight w:val="375"/>
        </w:trPr>
        <w:tc>
          <w:tcPr>
            <w:tcW w:w="9450" w:type="dxa"/>
            <w:tcBorders>
              <w:top w:val="nil"/>
              <w:left w:val="nil"/>
              <w:bottom w:val="nil"/>
              <w:right w:val="nil"/>
            </w:tcBorders>
            <w:shd w:val="clear" w:color="auto" w:fill="auto"/>
            <w:noWrap/>
            <w:vAlign w:val="center"/>
            <w:hideMark/>
          </w:tcPr>
          <w:p w:rsidR="00492A33" w:rsidRPr="001D6EF9" w:rsidRDefault="00492A33" w:rsidP="0050085F">
            <w:pPr>
              <w:jc w:val="center"/>
              <w:rPr>
                <w:rFonts w:ascii="Times New Roman" w:hAnsi="Times New Roman" w:cs="Times New Roman"/>
                <w:b/>
                <w:sz w:val="24"/>
                <w:szCs w:val="24"/>
                <w:lang w:val="id-ID" w:eastAsia="id-ID"/>
              </w:rPr>
            </w:pPr>
            <w:r w:rsidRPr="001D6EF9">
              <w:rPr>
                <w:rFonts w:ascii="Times New Roman" w:hAnsi="Times New Roman" w:cs="Times New Roman"/>
                <w:b/>
                <w:sz w:val="24"/>
                <w:szCs w:val="24"/>
                <w:lang w:val="id-ID" w:eastAsia="id-ID"/>
              </w:rPr>
              <w:t>Desember</w:t>
            </w:r>
            <w:r w:rsidRPr="001D6EF9">
              <w:rPr>
                <w:rFonts w:ascii="Times New Roman" w:hAnsi="Times New Roman" w:cs="Times New Roman"/>
                <w:b/>
                <w:sz w:val="24"/>
                <w:szCs w:val="24"/>
                <w:lang w:eastAsia="id-ID"/>
              </w:rPr>
              <w:t xml:space="preserve"> – </w:t>
            </w:r>
            <w:r w:rsidRPr="001D6EF9">
              <w:rPr>
                <w:rFonts w:ascii="Times New Roman" w:hAnsi="Times New Roman" w:cs="Times New Roman"/>
                <w:b/>
                <w:sz w:val="24"/>
                <w:szCs w:val="24"/>
                <w:lang w:val="id-ID" w:eastAsia="id-ID"/>
              </w:rPr>
              <w:t>Maret</w:t>
            </w:r>
          </w:p>
        </w:tc>
      </w:tr>
      <w:tr w:rsidR="00492A33" w:rsidRPr="00BD4592" w:rsidTr="0050085F">
        <w:trPr>
          <w:trHeight w:val="375"/>
        </w:trPr>
        <w:tc>
          <w:tcPr>
            <w:tcW w:w="9450" w:type="dxa"/>
            <w:tcBorders>
              <w:top w:val="nil"/>
              <w:left w:val="nil"/>
              <w:bottom w:val="nil"/>
              <w:right w:val="nil"/>
            </w:tcBorders>
            <w:shd w:val="clear" w:color="auto" w:fill="auto"/>
            <w:noWrap/>
            <w:vAlign w:val="center"/>
            <w:hideMark/>
          </w:tcPr>
          <w:p w:rsidR="00492A33" w:rsidRPr="001D6EF9" w:rsidRDefault="00492A33" w:rsidP="0050085F">
            <w:pPr>
              <w:jc w:val="center"/>
              <w:rPr>
                <w:rFonts w:ascii="Times New Roman" w:hAnsi="Times New Roman" w:cs="Times New Roman"/>
                <w:b/>
                <w:sz w:val="24"/>
                <w:szCs w:val="24"/>
                <w:lang w:eastAsia="id-ID"/>
              </w:rPr>
            </w:pPr>
            <w:r w:rsidRPr="001D6EF9">
              <w:rPr>
                <w:rFonts w:ascii="Times New Roman" w:hAnsi="Times New Roman" w:cs="Times New Roman"/>
                <w:b/>
                <w:sz w:val="24"/>
                <w:szCs w:val="24"/>
                <w:lang w:val="id-ID" w:eastAsia="id-ID"/>
              </w:rPr>
              <w:t xml:space="preserve">Tahun </w:t>
            </w:r>
            <w:r w:rsidRPr="001D6EF9">
              <w:rPr>
                <w:rFonts w:ascii="Times New Roman" w:hAnsi="Times New Roman" w:cs="Times New Roman"/>
                <w:b/>
                <w:sz w:val="24"/>
                <w:szCs w:val="24"/>
                <w:lang w:eastAsia="id-ID"/>
              </w:rPr>
              <w:t>2016-2017</w:t>
            </w:r>
          </w:p>
        </w:tc>
      </w:tr>
    </w:tbl>
    <w:tbl>
      <w:tblPr>
        <w:tblpPr w:leftFromText="180" w:rightFromText="180" w:vertAnchor="text" w:horzAnchor="margin" w:tblpXSpec="center" w:tblpY="413"/>
        <w:tblW w:w="9450" w:type="dxa"/>
        <w:tblLook w:val="04A0"/>
      </w:tblPr>
      <w:tblGrid>
        <w:gridCol w:w="510"/>
        <w:gridCol w:w="2400"/>
        <w:gridCol w:w="435"/>
        <w:gridCol w:w="435"/>
        <w:gridCol w:w="435"/>
        <w:gridCol w:w="435"/>
        <w:gridCol w:w="410"/>
        <w:gridCol w:w="410"/>
        <w:gridCol w:w="410"/>
        <w:gridCol w:w="410"/>
        <w:gridCol w:w="400"/>
        <w:gridCol w:w="400"/>
        <w:gridCol w:w="400"/>
        <w:gridCol w:w="400"/>
        <w:gridCol w:w="390"/>
        <w:gridCol w:w="390"/>
        <w:gridCol w:w="390"/>
        <w:gridCol w:w="390"/>
      </w:tblGrid>
      <w:tr w:rsidR="00492A33" w:rsidRPr="00D03BC9" w:rsidTr="0050085F">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No</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A33" w:rsidRPr="00D03BC9" w:rsidRDefault="00492A33" w:rsidP="0050085F">
            <w:pPr>
              <w:tabs>
                <w:tab w:val="left" w:pos="567"/>
              </w:tabs>
              <w:spacing w:after="0" w:line="240" w:lineRule="auto"/>
              <w:jc w:val="both"/>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Bulan &amp; Minggu Kegiatan</w:t>
            </w:r>
          </w:p>
        </w:tc>
        <w:tc>
          <w:tcPr>
            <w:tcW w:w="1740" w:type="dxa"/>
            <w:gridSpan w:val="4"/>
            <w:tcBorders>
              <w:top w:val="single" w:sz="4" w:space="0" w:color="auto"/>
              <w:left w:val="nil"/>
              <w:bottom w:val="single" w:sz="4" w:space="0" w:color="auto"/>
              <w:right w:val="single" w:sz="4" w:space="0" w:color="auto"/>
            </w:tcBorders>
            <w:shd w:val="clear" w:color="auto" w:fill="auto"/>
            <w:noWrap/>
            <w:vAlign w:val="center"/>
            <w:hideMark/>
          </w:tcPr>
          <w:p w:rsidR="00492A33" w:rsidRPr="009B491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Desember</w:t>
            </w:r>
          </w:p>
        </w:tc>
        <w:tc>
          <w:tcPr>
            <w:tcW w:w="1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492A33" w:rsidRPr="009B491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Januari</w:t>
            </w:r>
          </w:p>
        </w:tc>
        <w:tc>
          <w:tcPr>
            <w:tcW w:w="1600" w:type="dxa"/>
            <w:gridSpan w:val="4"/>
            <w:tcBorders>
              <w:top w:val="single" w:sz="4" w:space="0" w:color="auto"/>
              <w:left w:val="nil"/>
              <w:bottom w:val="single" w:sz="4" w:space="0" w:color="auto"/>
              <w:right w:val="single" w:sz="4" w:space="0" w:color="auto"/>
            </w:tcBorders>
            <w:shd w:val="clear" w:color="auto" w:fill="auto"/>
            <w:noWrap/>
            <w:vAlign w:val="center"/>
            <w:hideMark/>
          </w:tcPr>
          <w:p w:rsidR="00492A33" w:rsidRPr="009B491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Februari</w:t>
            </w:r>
          </w:p>
        </w:tc>
        <w:tc>
          <w:tcPr>
            <w:tcW w:w="1560" w:type="dxa"/>
            <w:gridSpan w:val="4"/>
            <w:tcBorders>
              <w:top w:val="single" w:sz="4" w:space="0" w:color="auto"/>
              <w:left w:val="nil"/>
              <w:bottom w:val="single" w:sz="4" w:space="0" w:color="auto"/>
              <w:right w:val="single" w:sz="4" w:space="0" w:color="auto"/>
            </w:tcBorders>
            <w:shd w:val="clear" w:color="auto" w:fill="auto"/>
            <w:noWrap/>
            <w:vAlign w:val="center"/>
            <w:hideMark/>
          </w:tcPr>
          <w:p w:rsidR="00492A33" w:rsidRPr="009B491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Maret</w:t>
            </w:r>
          </w:p>
        </w:tc>
      </w:tr>
      <w:tr w:rsidR="00492A33" w:rsidRPr="00D03BC9" w:rsidTr="0050085F">
        <w:trPr>
          <w:trHeight w:val="315"/>
        </w:trPr>
        <w:tc>
          <w:tcPr>
            <w:tcW w:w="510" w:type="dxa"/>
            <w:vMerge/>
            <w:tcBorders>
              <w:top w:val="single" w:sz="4" w:space="0" w:color="auto"/>
              <w:left w:val="single" w:sz="4" w:space="0" w:color="auto"/>
              <w:bottom w:val="single" w:sz="4" w:space="0" w:color="auto"/>
              <w:right w:val="single" w:sz="4" w:space="0" w:color="auto"/>
            </w:tcBorders>
            <w:vAlign w:val="center"/>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1</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2</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3</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4</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1</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2</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3</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4</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1</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2</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3</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4</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1</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2</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3</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4</w:t>
            </w:r>
          </w:p>
        </w:tc>
      </w:tr>
      <w:tr w:rsidR="00492A33" w:rsidRPr="00D03BC9" w:rsidTr="0050085F">
        <w:trPr>
          <w:trHeight w:val="315"/>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1</w:t>
            </w:r>
          </w:p>
        </w:tc>
        <w:tc>
          <w:tcPr>
            <w:tcW w:w="2400" w:type="dxa"/>
            <w:tcBorders>
              <w:top w:val="nil"/>
              <w:left w:val="nil"/>
              <w:bottom w:val="nil"/>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Tahap Persiapan:</w:t>
            </w:r>
          </w:p>
        </w:tc>
        <w:tc>
          <w:tcPr>
            <w:tcW w:w="435"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vMerge/>
            <w:tcBorders>
              <w:top w:val="nil"/>
              <w:left w:val="single" w:sz="4" w:space="0" w:color="auto"/>
              <w:bottom w:val="single" w:sz="4" w:space="0" w:color="auto"/>
              <w:right w:val="single" w:sz="4" w:space="0" w:color="auto"/>
            </w:tcBorders>
            <w:vAlign w:val="center"/>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p>
        </w:tc>
        <w:tc>
          <w:tcPr>
            <w:tcW w:w="2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a. Konsultasi Judul</w:t>
            </w:r>
          </w:p>
        </w:tc>
        <w:tc>
          <w:tcPr>
            <w:tcW w:w="435"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C32346" w:rsidRDefault="00492A33" w:rsidP="0050085F">
            <w:pPr>
              <w:tabs>
                <w:tab w:val="left" w:pos="567"/>
              </w:tabs>
              <w:spacing w:after="0" w:line="240" w:lineRule="auto"/>
              <w:rPr>
                <w:rFonts w:ascii="Times New Roman" w:eastAsia="Times New Roman" w:hAnsi="Times New Roman" w:cs="Times New Roman"/>
                <w:color w:val="FF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vMerge/>
            <w:tcBorders>
              <w:top w:val="nil"/>
              <w:left w:val="single" w:sz="4" w:space="0" w:color="auto"/>
              <w:bottom w:val="single" w:sz="4" w:space="0" w:color="auto"/>
              <w:right w:val="single" w:sz="4" w:space="0" w:color="auto"/>
            </w:tcBorders>
            <w:vAlign w:val="center"/>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p>
        </w:tc>
        <w:tc>
          <w:tcPr>
            <w:tcW w:w="2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b. Pengajuan Judul</w:t>
            </w:r>
          </w:p>
        </w:tc>
        <w:tc>
          <w:tcPr>
            <w:tcW w:w="435"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2</w:t>
            </w:r>
          </w:p>
        </w:tc>
        <w:tc>
          <w:tcPr>
            <w:tcW w:w="2400" w:type="dxa"/>
            <w:tcBorders>
              <w:top w:val="nil"/>
              <w:left w:val="nil"/>
              <w:bottom w:val="nil"/>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xml:space="preserve">Penelitian Lapangan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vMerge/>
            <w:tcBorders>
              <w:top w:val="nil"/>
              <w:left w:val="single" w:sz="4" w:space="0" w:color="auto"/>
              <w:bottom w:val="single" w:sz="4" w:space="0" w:color="auto"/>
              <w:right w:val="single" w:sz="4" w:space="0" w:color="auto"/>
            </w:tcBorders>
            <w:vAlign w:val="center"/>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p>
        </w:tc>
        <w:tc>
          <w:tcPr>
            <w:tcW w:w="2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a. Pengurusan Surat ijin</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vMerge/>
            <w:tcBorders>
              <w:top w:val="nil"/>
              <w:left w:val="single" w:sz="4" w:space="0" w:color="auto"/>
              <w:bottom w:val="single" w:sz="4" w:space="0" w:color="auto"/>
              <w:right w:val="single" w:sz="4" w:space="0" w:color="auto"/>
            </w:tcBorders>
            <w:vAlign w:val="center"/>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p>
        </w:tc>
        <w:tc>
          <w:tcPr>
            <w:tcW w:w="2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xml:space="preserve">b. Kepustakaan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3</w:t>
            </w:r>
          </w:p>
        </w:tc>
        <w:tc>
          <w:tcPr>
            <w:tcW w:w="2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Pengolahan Data</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4</w:t>
            </w:r>
          </w:p>
        </w:tc>
        <w:tc>
          <w:tcPr>
            <w:tcW w:w="2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Analisis Data</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2A33" w:rsidRPr="00D03BC9" w:rsidRDefault="00492A33" w:rsidP="0050085F">
            <w:pPr>
              <w:tabs>
                <w:tab w:val="left" w:pos="567"/>
              </w:tabs>
              <w:spacing w:after="0" w:line="240" w:lineRule="auto"/>
              <w:jc w:val="center"/>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5</w:t>
            </w:r>
          </w:p>
        </w:tc>
        <w:tc>
          <w:tcPr>
            <w:tcW w:w="2400" w:type="dxa"/>
            <w:tcBorders>
              <w:top w:val="nil"/>
              <w:left w:val="nil"/>
              <w:bottom w:val="nil"/>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Kegiatan Akhir:</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vMerge/>
            <w:tcBorders>
              <w:top w:val="nil"/>
              <w:left w:val="single" w:sz="4" w:space="0" w:color="auto"/>
              <w:bottom w:val="single" w:sz="4" w:space="0" w:color="auto"/>
              <w:right w:val="single" w:sz="4" w:space="0" w:color="auto"/>
            </w:tcBorders>
            <w:vAlign w:val="center"/>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p>
        </w:tc>
        <w:tc>
          <w:tcPr>
            <w:tcW w:w="2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a. Pelaporan</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vMerge/>
            <w:tcBorders>
              <w:top w:val="nil"/>
              <w:left w:val="single" w:sz="4" w:space="0" w:color="auto"/>
              <w:bottom w:val="single" w:sz="4" w:space="0" w:color="auto"/>
              <w:right w:val="single" w:sz="4" w:space="0" w:color="auto"/>
            </w:tcBorders>
            <w:vAlign w:val="center"/>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p>
        </w:tc>
        <w:tc>
          <w:tcPr>
            <w:tcW w:w="2400" w:type="dxa"/>
            <w:tcBorders>
              <w:top w:val="nil"/>
              <w:left w:val="nil"/>
              <w:bottom w:val="single" w:sz="4" w:space="0" w:color="auto"/>
              <w:right w:val="single" w:sz="4" w:space="0" w:color="auto"/>
            </w:tcBorders>
            <w:shd w:val="clear" w:color="auto" w:fill="auto"/>
            <w:noWrap/>
            <w:vAlign w:val="bottom"/>
            <w:hideMark/>
          </w:tcPr>
          <w:p w:rsidR="00492A33" w:rsidRPr="00C32346" w:rsidRDefault="00492A33" w:rsidP="0050085F">
            <w:pPr>
              <w:tabs>
                <w:tab w:val="left" w:pos="567"/>
              </w:tabs>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b. Persiapan &amp;</w:t>
            </w:r>
            <w:r>
              <w:rPr>
                <w:rFonts w:ascii="Times New Roman" w:eastAsia="Times New Roman" w:hAnsi="Times New Roman" w:cs="Times New Roman"/>
                <w:color w:val="000000"/>
                <w:sz w:val="24"/>
                <w:szCs w:val="24"/>
                <w:lang w:val="id-ID" w:eastAsia="id-ID"/>
              </w:rPr>
              <w:t>Hasil</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vMerge/>
            <w:tcBorders>
              <w:top w:val="nil"/>
              <w:left w:val="single" w:sz="4" w:space="0" w:color="auto"/>
              <w:bottom w:val="single" w:sz="4" w:space="0" w:color="auto"/>
              <w:right w:val="single" w:sz="4" w:space="0" w:color="auto"/>
            </w:tcBorders>
            <w:vAlign w:val="center"/>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p>
        </w:tc>
        <w:tc>
          <w:tcPr>
            <w:tcW w:w="2400" w:type="dxa"/>
            <w:tcBorders>
              <w:top w:val="nil"/>
              <w:left w:val="nil"/>
              <w:bottom w:val="single" w:sz="4" w:space="0" w:color="auto"/>
              <w:right w:val="single" w:sz="4" w:space="0" w:color="auto"/>
            </w:tcBorders>
            <w:shd w:val="clear" w:color="auto" w:fill="auto"/>
            <w:noWrap/>
            <w:vAlign w:val="bottom"/>
            <w:hideMark/>
          </w:tcPr>
          <w:p w:rsidR="00492A33" w:rsidRPr="009B4919" w:rsidRDefault="00492A33" w:rsidP="0050085F">
            <w:pPr>
              <w:tabs>
                <w:tab w:val="left" w:pos="567"/>
              </w:tabs>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c. Perbaikan hasil</w:t>
            </w:r>
            <w:r>
              <w:rPr>
                <w:rFonts w:ascii="Times New Roman" w:eastAsia="Times New Roman" w:hAnsi="Times New Roman" w:cs="Times New Roman"/>
                <w:color w:val="000000"/>
                <w:sz w:val="24"/>
                <w:szCs w:val="24"/>
                <w:lang w:val="id-ID" w:eastAsia="id-ID"/>
              </w:rPr>
              <w:t xml:space="preserve"> Seminar</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r w:rsidR="00492A33" w:rsidRPr="00D03BC9" w:rsidTr="0050085F">
        <w:trPr>
          <w:trHeight w:val="315"/>
        </w:trPr>
        <w:tc>
          <w:tcPr>
            <w:tcW w:w="510" w:type="dxa"/>
            <w:vMerge/>
            <w:tcBorders>
              <w:top w:val="nil"/>
              <w:left w:val="single" w:sz="4" w:space="0" w:color="auto"/>
              <w:bottom w:val="single" w:sz="4" w:space="0" w:color="auto"/>
              <w:right w:val="single" w:sz="4" w:space="0" w:color="auto"/>
            </w:tcBorders>
            <w:vAlign w:val="center"/>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p>
        </w:tc>
        <w:tc>
          <w:tcPr>
            <w:tcW w:w="2400" w:type="dxa"/>
            <w:tcBorders>
              <w:top w:val="nil"/>
              <w:left w:val="nil"/>
              <w:bottom w:val="single" w:sz="4" w:space="0" w:color="auto"/>
              <w:right w:val="single" w:sz="4" w:space="0" w:color="auto"/>
            </w:tcBorders>
            <w:shd w:val="clear" w:color="auto" w:fill="auto"/>
            <w:noWrap/>
            <w:vAlign w:val="bottom"/>
            <w:hideMark/>
          </w:tcPr>
          <w:p w:rsidR="00492A33" w:rsidRPr="00C32346" w:rsidRDefault="00492A33" w:rsidP="0050085F">
            <w:pPr>
              <w:tabs>
                <w:tab w:val="left" w:pos="567"/>
              </w:tabs>
              <w:spacing w:after="0" w:line="240" w:lineRule="auto"/>
              <w:rPr>
                <w:rFonts w:ascii="Times New Roman" w:eastAsia="Times New Roman" w:hAnsi="Times New Roman" w:cs="Times New Roman"/>
                <w:color w:val="000000"/>
                <w:sz w:val="24"/>
                <w:szCs w:val="24"/>
                <w:lang w:val="id-ID" w:eastAsia="id-ID"/>
              </w:rPr>
            </w:pPr>
            <w:r w:rsidRPr="00D03BC9">
              <w:rPr>
                <w:rFonts w:ascii="Times New Roman" w:eastAsia="Times New Roman" w:hAnsi="Times New Roman" w:cs="Times New Roman"/>
                <w:color w:val="000000"/>
                <w:sz w:val="24"/>
                <w:szCs w:val="24"/>
                <w:lang w:eastAsia="id-ID"/>
              </w:rPr>
              <w:t xml:space="preserve">d. </w:t>
            </w:r>
            <w:r>
              <w:rPr>
                <w:rFonts w:ascii="Times New Roman" w:eastAsia="Times New Roman" w:hAnsi="Times New Roman" w:cs="Times New Roman"/>
                <w:color w:val="000000"/>
                <w:sz w:val="24"/>
                <w:szCs w:val="24"/>
                <w:lang w:val="id-ID" w:eastAsia="id-ID"/>
              </w:rPr>
              <w:t>Persiapan dan Sidang Skripsi</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35"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1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000000" w:themeFill="text1"/>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c>
          <w:tcPr>
            <w:tcW w:w="390" w:type="dxa"/>
            <w:tcBorders>
              <w:top w:val="nil"/>
              <w:left w:val="nil"/>
              <w:bottom w:val="single" w:sz="4" w:space="0" w:color="auto"/>
              <w:right w:val="single" w:sz="4" w:space="0" w:color="auto"/>
            </w:tcBorders>
            <w:shd w:val="clear" w:color="auto" w:fill="auto"/>
            <w:noWrap/>
            <w:vAlign w:val="bottom"/>
            <w:hideMark/>
          </w:tcPr>
          <w:p w:rsidR="00492A33" w:rsidRPr="00D03BC9" w:rsidRDefault="00492A33" w:rsidP="0050085F">
            <w:pPr>
              <w:tabs>
                <w:tab w:val="left" w:pos="567"/>
              </w:tabs>
              <w:spacing w:after="0" w:line="240" w:lineRule="auto"/>
              <w:rPr>
                <w:rFonts w:ascii="Times New Roman" w:eastAsia="Times New Roman" w:hAnsi="Times New Roman" w:cs="Times New Roman"/>
                <w:color w:val="000000"/>
                <w:sz w:val="24"/>
                <w:szCs w:val="24"/>
                <w:lang w:eastAsia="id-ID"/>
              </w:rPr>
            </w:pPr>
            <w:r w:rsidRPr="00D03BC9">
              <w:rPr>
                <w:rFonts w:ascii="Times New Roman" w:eastAsia="Times New Roman" w:hAnsi="Times New Roman" w:cs="Times New Roman"/>
                <w:color w:val="000000"/>
                <w:sz w:val="24"/>
                <w:szCs w:val="24"/>
                <w:lang w:eastAsia="id-ID"/>
              </w:rPr>
              <w:t> </w:t>
            </w:r>
          </w:p>
        </w:tc>
      </w:tr>
    </w:tbl>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492A33" w:rsidRPr="00A22C87" w:rsidRDefault="00492A33" w:rsidP="00492A33">
      <w:pPr>
        <w:tabs>
          <w:tab w:val="left" w:pos="567"/>
        </w:tabs>
        <w:spacing w:line="480" w:lineRule="auto"/>
        <w:jc w:val="both"/>
        <w:rPr>
          <w:rFonts w:ascii="Times New Roman" w:hAnsi="Times New Roman" w:cs="Times New Roman"/>
          <w:b/>
          <w:sz w:val="24"/>
          <w:szCs w:val="24"/>
          <w:lang w:val="id-ID"/>
        </w:rPr>
      </w:pPr>
    </w:p>
    <w:p w:rsidR="00492A33" w:rsidRPr="00282044" w:rsidRDefault="00492A33" w:rsidP="00492A33">
      <w:pPr>
        <w:pStyle w:val="Heading2"/>
        <w:numPr>
          <w:ilvl w:val="0"/>
          <w:numId w:val="21"/>
        </w:numPr>
        <w:rPr>
          <w:rFonts w:ascii="Times New Roman" w:hAnsi="Times New Roman" w:cs="Times New Roman"/>
          <w:color w:val="auto"/>
          <w:sz w:val="24"/>
          <w:szCs w:val="24"/>
        </w:rPr>
      </w:pPr>
      <w:bookmarkStart w:id="27" w:name="_Toc483424086"/>
      <w:r w:rsidRPr="00282044">
        <w:rPr>
          <w:rFonts w:ascii="Times New Roman" w:hAnsi="Times New Roman" w:cs="Times New Roman"/>
          <w:color w:val="auto"/>
          <w:sz w:val="24"/>
          <w:szCs w:val="24"/>
        </w:rPr>
        <w:t>Sistematika Penulisan</w:t>
      </w:r>
      <w:bookmarkEnd w:id="27"/>
    </w:p>
    <w:p w:rsidR="00492A33" w:rsidRPr="00282044" w:rsidRDefault="00492A33" w:rsidP="00492A33">
      <w:pPr>
        <w:rPr>
          <w:lang w:val="id-ID"/>
        </w:rPr>
      </w:pPr>
    </w:p>
    <w:p w:rsidR="00492A33" w:rsidRDefault="00492A33" w:rsidP="00492A33">
      <w:pPr>
        <w:tabs>
          <w:tab w:val="left" w:pos="567"/>
        </w:tabs>
        <w:spacing w:line="480" w:lineRule="auto"/>
        <w:ind w:left="360" w:firstLine="360"/>
        <w:jc w:val="both"/>
        <w:rPr>
          <w:rFonts w:ascii="Times New Roman" w:hAnsi="Times New Roman" w:cs="Times New Roman"/>
          <w:b/>
          <w:sz w:val="24"/>
          <w:szCs w:val="24"/>
          <w:lang w:val="id-ID"/>
        </w:rPr>
      </w:pPr>
      <w:r w:rsidRPr="00CC7A24">
        <w:rPr>
          <w:rFonts w:ascii="Times New Roman" w:eastAsia="Times New Roman" w:hAnsi="Times New Roman" w:cs="Times New Roman"/>
          <w:sz w:val="24"/>
          <w:szCs w:val="24"/>
        </w:rPr>
        <w:t>Secara umum, penulisan penelitian ini terbagi dalam lima bab. Pembahasan yang terkandung dalam bab satu dengan bab-bab lainnya saling berhubungan erat satu sama lain. Sehingga pada akhirnya membentuk satu karya tulis yang runtut dan sistematis. Adapun sistematika penulisannya adalah sebagai berikut:</w:t>
      </w:r>
    </w:p>
    <w:p w:rsidR="00492A33" w:rsidRDefault="00492A33" w:rsidP="00492A33">
      <w:pPr>
        <w:tabs>
          <w:tab w:val="left" w:pos="567"/>
        </w:tabs>
        <w:spacing w:line="480" w:lineRule="auto"/>
        <w:ind w:left="993" w:hanging="709"/>
        <w:jc w:val="both"/>
        <w:rPr>
          <w:rFonts w:ascii="Times New Roman" w:hAnsi="Times New Roman" w:cs="Times New Roman"/>
          <w:b/>
          <w:sz w:val="24"/>
          <w:szCs w:val="24"/>
          <w:lang w:val="id-ID"/>
        </w:rPr>
      </w:pPr>
    </w:p>
    <w:p w:rsidR="00492A33" w:rsidRDefault="00492A33" w:rsidP="00492A33">
      <w:pPr>
        <w:tabs>
          <w:tab w:val="left" w:pos="567"/>
        </w:tabs>
        <w:spacing w:line="480" w:lineRule="auto"/>
        <w:ind w:left="993"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BAB I: </w:t>
      </w:r>
      <w:r>
        <w:rPr>
          <w:rFonts w:ascii="Times New Roman" w:hAnsi="Times New Roman" w:cs="Times New Roman"/>
          <w:b/>
          <w:sz w:val="24"/>
          <w:szCs w:val="24"/>
          <w:lang w:val="id-ID"/>
        </w:rPr>
        <w:tab/>
        <w:t>Pendahuluan</w:t>
      </w:r>
    </w:p>
    <w:p w:rsidR="00492A33" w:rsidRDefault="00492A33" w:rsidP="00492A33">
      <w:pPr>
        <w:tabs>
          <w:tab w:val="left" w:pos="142"/>
          <w:tab w:val="left" w:pos="284"/>
          <w:tab w:val="left" w:pos="567"/>
        </w:tabs>
        <w:spacing w:line="480" w:lineRule="auto"/>
        <w:ind w:left="1439"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t xml:space="preserve">Terdiri dari Latar Belakang Masalah, Identifikasi Maslah, Tujuan dan Kegunaan Penelitian, Kerangka Pemikiran dan Hipotesis, Metode Penelitian dan Teknik Pengumpulan Data, Lokasi dan Lamanya Penelitian, serta Sistematika Penulisan </w:t>
      </w:r>
    </w:p>
    <w:p w:rsidR="00492A33" w:rsidRDefault="00492A33" w:rsidP="00492A33">
      <w:pPr>
        <w:tabs>
          <w:tab w:val="left" w:pos="567"/>
        </w:tabs>
        <w:spacing w:line="480" w:lineRule="auto"/>
        <w:ind w:left="1439" w:hanging="1155"/>
        <w:jc w:val="both"/>
        <w:rPr>
          <w:rFonts w:ascii="Times New Roman" w:hAnsi="Times New Roman" w:cs="Times New Roman"/>
          <w:b/>
          <w:sz w:val="24"/>
          <w:szCs w:val="24"/>
          <w:lang w:val="id-ID"/>
        </w:rPr>
      </w:pPr>
      <w:r>
        <w:rPr>
          <w:rFonts w:ascii="Times New Roman" w:hAnsi="Times New Roman" w:cs="Times New Roman"/>
          <w:b/>
          <w:sz w:val="24"/>
          <w:szCs w:val="24"/>
          <w:lang w:val="id-ID"/>
        </w:rPr>
        <w:t>BAB II:</w:t>
      </w:r>
      <w:r>
        <w:rPr>
          <w:rFonts w:ascii="Times New Roman" w:hAnsi="Times New Roman" w:cs="Times New Roman"/>
          <w:b/>
          <w:sz w:val="24"/>
          <w:szCs w:val="24"/>
          <w:lang w:val="id-ID"/>
        </w:rPr>
        <w:tab/>
        <w:t xml:space="preserve">Tinjauan Umum Mengenai Kerjasama Bilateral Indonesia – Korea Selatan </w:t>
      </w:r>
    </w:p>
    <w:p w:rsidR="00492A33" w:rsidRDefault="00492A33" w:rsidP="00492A33">
      <w:pPr>
        <w:tabs>
          <w:tab w:val="left" w:pos="567"/>
        </w:tabs>
        <w:spacing w:line="480" w:lineRule="auto"/>
        <w:ind w:left="143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ini akan membahas mengenai uraian tema yang dijadikan variabel bebas yaitu, tinjauan umum mengenai kerjasama bilateral Indonesia – Korea Selatan. Pada penyusunan penelitian ini yang menjadi konsentrasi pembahasan yaitu mengenai Kerjasama Indonesia dan Korea Selatan di bidang ketenagakerjaan </w:t>
      </w:r>
    </w:p>
    <w:p w:rsidR="00492A33" w:rsidRDefault="00492A33" w:rsidP="00492A33">
      <w:pPr>
        <w:tabs>
          <w:tab w:val="left" w:pos="567"/>
        </w:tabs>
        <w:spacing w:line="480" w:lineRule="auto"/>
        <w:ind w:left="1439"/>
        <w:jc w:val="both"/>
        <w:rPr>
          <w:rFonts w:ascii="Times New Roman" w:hAnsi="Times New Roman" w:cs="Times New Roman"/>
          <w:sz w:val="24"/>
          <w:szCs w:val="24"/>
          <w:lang w:val="id-ID"/>
        </w:rPr>
      </w:pPr>
    </w:p>
    <w:p w:rsidR="00492A33" w:rsidRDefault="00492A33" w:rsidP="00492A33">
      <w:pPr>
        <w:tabs>
          <w:tab w:val="left" w:pos="567"/>
        </w:tabs>
        <w:spacing w:line="480" w:lineRule="auto"/>
        <w:ind w:left="1439"/>
        <w:jc w:val="both"/>
        <w:rPr>
          <w:rFonts w:ascii="Times New Roman" w:hAnsi="Times New Roman" w:cs="Times New Roman"/>
          <w:sz w:val="24"/>
          <w:szCs w:val="24"/>
          <w:lang w:val="id-ID"/>
        </w:rPr>
      </w:pPr>
    </w:p>
    <w:p w:rsidR="00492A33" w:rsidRDefault="00492A33" w:rsidP="00492A33">
      <w:pPr>
        <w:tabs>
          <w:tab w:val="left" w:pos="567"/>
        </w:tabs>
        <w:spacing w:line="480" w:lineRule="auto"/>
        <w:jc w:val="both"/>
        <w:rPr>
          <w:rFonts w:ascii="Times New Roman" w:hAnsi="Times New Roman" w:cs="Times New Roman"/>
          <w:sz w:val="24"/>
          <w:szCs w:val="24"/>
          <w:lang w:val="id-ID"/>
        </w:rPr>
      </w:pPr>
    </w:p>
    <w:p w:rsidR="00492A33" w:rsidRDefault="00492A33" w:rsidP="00492A33">
      <w:pPr>
        <w:tabs>
          <w:tab w:val="left" w:pos="567"/>
        </w:tabs>
        <w:spacing w:line="480" w:lineRule="auto"/>
        <w:jc w:val="both"/>
        <w:rPr>
          <w:rFonts w:ascii="Times New Roman" w:hAnsi="Times New Roman" w:cs="Times New Roman"/>
          <w:sz w:val="24"/>
          <w:szCs w:val="24"/>
          <w:lang w:val="id-ID"/>
        </w:rPr>
      </w:pPr>
    </w:p>
    <w:p w:rsidR="00492A33" w:rsidRPr="00B55D85" w:rsidRDefault="00492A33" w:rsidP="00492A33">
      <w:pPr>
        <w:tabs>
          <w:tab w:val="left" w:pos="567"/>
        </w:tabs>
        <w:spacing w:line="480" w:lineRule="auto"/>
        <w:ind w:left="284"/>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 BAB III:</w:t>
      </w:r>
      <w:r>
        <w:rPr>
          <w:rFonts w:ascii="Times New Roman" w:hAnsi="Times New Roman" w:cs="Times New Roman"/>
          <w:b/>
          <w:sz w:val="24"/>
          <w:szCs w:val="24"/>
          <w:lang w:val="id-ID"/>
        </w:rPr>
        <w:tab/>
        <w:t xml:space="preserve">Tinjauan Umum Mengenai Program </w:t>
      </w:r>
      <w:r>
        <w:rPr>
          <w:rFonts w:ascii="Times New Roman" w:hAnsi="Times New Roman" w:cs="Times New Roman"/>
          <w:b/>
          <w:i/>
          <w:sz w:val="24"/>
          <w:szCs w:val="24"/>
          <w:lang w:val="id-ID"/>
        </w:rPr>
        <w:t>Employment Permit System</w:t>
      </w:r>
    </w:p>
    <w:p w:rsidR="00492A33" w:rsidRPr="00282044" w:rsidRDefault="00492A33" w:rsidP="00492A33">
      <w:pPr>
        <w:tabs>
          <w:tab w:val="left" w:pos="567"/>
        </w:tabs>
        <w:spacing w:line="480" w:lineRule="auto"/>
        <w:ind w:left="143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ini akan membahas mengenai uraian tentang variabel terikat yaitu terkait program </w:t>
      </w:r>
      <w:r>
        <w:rPr>
          <w:rFonts w:ascii="Times New Roman" w:hAnsi="Times New Roman" w:cs="Times New Roman"/>
          <w:i/>
          <w:sz w:val="24"/>
          <w:szCs w:val="24"/>
          <w:lang w:val="id-ID"/>
        </w:rPr>
        <w:t>Employment Permit System.</w:t>
      </w:r>
      <w:r>
        <w:rPr>
          <w:rFonts w:ascii="Times New Roman" w:hAnsi="Times New Roman" w:cs="Times New Roman"/>
          <w:sz w:val="24"/>
          <w:szCs w:val="24"/>
          <w:lang w:val="id-ID"/>
        </w:rPr>
        <w:t xml:space="preserve">(EPS), pengiriman Tenaga Kerja Indonesia (TKI) melalui </w:t>
      </w:r>
      <w:r>
        <w:rPr>
          <w:rFonts w:ascii="Times New Roman" w:hAnsi="Times New Roman" w:cs="Times New Roman"/>
          <w:i/>
          <w:sz w:val="24"/>
          <w:szCs w:val="24"/>
          <w:lang w:val="id-ID"/>
        </w:rPr>
        <w:t>Employment Permit System.</w:t>
      </w:r>
      <w:r>
        <w:rPr>
          <w:rFonts w:ascii="Times New Roman" w:hAnsi="Times New Roman" w:cs="Times New Roman"/>
          <w:sz w:val="24"/>
          <w:szCs w:val="24"/>
          <w:lang w:val="id-ID"/>
        </w:rPr>
        <w:t xml:space="preserve">(EPS) dibidang </w:t>
      </w:r>
      <w:r>
        <w:rPr>
          <w:rFonts w:ascii="Times New Roman" w:hAnsi="Times New Roman" w:cs="Times New Roman"/>
          <w:i/>
          <w:sz w:val="24"/>
          <w:szCs w:val="24"/>
          <w:lang w:val="id-ID"/>
        </w:rPr>
        <w:t xml:space="preserve">manufacture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fishing.</w:t>
      </w:r>
    </w:p>
    <w:p w:rsidR="00492A33" w:rsidRPr="00EB7342" w:rsidRDefault="00492A33" w:rsidP="00492A33">
      <w:pPr>
        <w:tabs>
          <w:tab w:val="left" w:pos="567"/>
        </w:tabs>
        <w:spacing w:line="480" w:lineRule="auto"/>
        <w:ind w:left="1439" w:hanging="1155"/>
        <w:jc w:val="both"/>
        <w:rPr>
          <w:rFonts w:ascii="Times New Roman" w:hAnsi="Times New Roman" w:cs="Times New Roman"/>
          <w:b/>
          <w:sz w:val="24"/>
          <w:szCs w:val="24"/>
          <w:lang w:val="id-ID"/>
        </w:rPr>
      </w:pPr>
      <w:r>
        <w:rPr>
          <w:rFonts w:ascii="Times New Roman" w:hAnsi="Times New Roman" w:cs="Times New Roman"/>
          <w:b/>
          <w:sz w:val="24"/>
          <w:szCs w:val="24"/>
          <w:lang w:val="id-ID"/>
        </w:rPr>
        <w:t>BAB IV</w:t>
      </w:r>
      <w:r>
        <w:rPr>
          <w:rFonts w:ascii="Times New Roman" w:hAnsi="Times New Roman" w:cs="Times New Roman"/>
          <w:b/>
          <w:sz w:val="24"/>
          <w:szCs w:val="24"/>
          <w:lang w:val="id-ID"/>
        </w:rPr>
        <w:tab/>
        <w:t xml:space="preserve">Kerjasama Indonesia – Korea Selatan Melalui Program </w:t>
      </w:r>
      <w:r w:rsidRPr="00EB7342">
        <w:rPr>
          <w:rFonts w:ascii="Times New Roman" w:hAnsi="Times New Roman" w:cs="Times New Roman"/>
          <w:b/>
          <w:i/>
          <w:sz w:val="24"/>
          <w:szCs w:val="24"/>
          <w:lang w:val="id-ID"/>
        </w:rPr>
        <w:t>Employment Permit System</w:t>
      </w:r>
      <w:r w:rsidRPr="00EB7342">
        <w:rPr>
          <w:rFonts w:ascii="Times New Roman" w:hAnsi="Times New Roman" w:cs="Times New Roman"/>
          <w:b/>
          <w:sz w:val="24"/>
          <w:szCs w:val="24"/>
          <w:lang w:val="id-ID"/>
        </w:rPr>
        <w:t xml:space="preserve"> (EPS)</w:t>
      </w:r>
      <w:r>
        <w:rPr>
          <w:rFonts w:ascii="Times New Roman" w:hAnsi="Times New Roman" w:cs="Times New Roman"/>
          <w:b/>
          <w:sz w:val="24"/>
          <w:szCs w:val="24"/>
          <w:lang w:val="id-ID"/>
        </w:rPr>
        <w:t xml:space="preserve"> Terhadap Pengiriman TKI ke Korea Selatan</w:t>
      </w:r>
    </w:p>
    <w:p w:rsidR="00492A33" w:rsidRPr="00CC7A24" w:rsidRDefault="00492A33" w:rsidP="00492A33">
      <w:pPr>
        <w:tabs>
          <w:tab w:val="left" w:pos="284"/>
          <w:tab w:val="left" w:pos="567"/>
        </w:tabs>
        <w:spacing w:line="480" w:lineRule="auto"/>
        <w:ind w:left="1439" w:hanging="14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 xml:space="preserve">Bab ini akan </w:t>
      </w:r>
      <w:r>
        <w:rPr>
          <w:rFonts w:ascii="Times New Roman" w:eastAsia="Times New Roman" w:hAnsi="Times New Roman" w:cs="Times New Roman"/>
          <w:sz w:val="24"/>
          <w:szCs w:val="24"/>
          <w:lang w:val="id-ID"/>
        </w:rPr>
        <w:t xml:space="preserve">menjelaskan hasil dari penelitian mengenai kerjasama Indonesia – Korea Selatan melalui program </w:t>
      </w:r>
      <w:r>
        <w:rPr>
          <w:rFonts w:ascii="Times New Roman" w:hAnsi="Times New Roman" w:cs="Times New Roman"/>
          <w:i/>
          <w:sz w:val="24"/>
          <w:szCs w:val="24"/>
          <w:lang w:val="id-ID"/>
        </w:rPr>
        <w:t>Employment Permit System</w:t>
      </w:r>
      <w:r>
        <w:rPr>
          <w:rFonts w:ascii="Times New Roman" w:hAnsi="Times New Roman" w:cs="Times New Roman"/>
          <w:sz w:val="24"/>
          <w:szCs w:val="24"/>
          <w:lang w:val="id-ID"/>
        </w:rPr>
        <w:t xml:space="preserve">(EPS) terhadap pengiriman Tenaga Kerja Indonesia (TKI) ke Korea Selatan dalam sektor </w:t>
      </w:r>
      <w:r w:rsidRPr="00E32F7A">
        <w:rPr>
          <w:rFonts w:ascii="Times New Roman" w:hAnsi="Times New Roman" w:cs="Times New Roman"/>
          <w:i/>
          <w:sz w:val="24"/>
          <w:szCs w:val="24"/>
          <w:lang w:val="id-ID"/>
        </w:rPr>
        <w:t>manufacture</w:t>
      </w:r>
      <w:r>
        <w:rPr>
          <w:rFonts w:ascii="Times New Roman" w:hAnsi="Times New Roman" w:cs="Times New Roman"/>
          <w:sz w:val="24"/>
          <w:szCs w:val="24"/>
          <w:lang w:val="id-ID"/>
        </w:rPr>
        <w:t xml:space="preserve"> dan juga </w:t>
      </w:r>
      <w:r w:rsidRPr="00E32F7A">
        <w:rPr>
          <w:rFonts w:ascii="Times New Roman" w:hAnsi="Times New Roman" w:cs="Times New Roman"/>
          <w:i/>
          <w:sz w:val="24"/>
          <w:szCs w:val="24"/>
          <w:lang w:val="id-ID"/>
        </w:rPr>
        <w:t>fishing</w:t>
      </w:r>
      <w:r>
        <w:rPr>
          <w:rFonts w:ascii="Times New Roman" w:hAnsi="Times New Roman" w:cs="Times New Roman"/>
          <w:sz w:val="24"/>
          <w:szCs w:val="24"/>
          <w:lang w:val="id-ID"/>
        </w:rPr>
        <w:t>.</w:t>
      </w:r>
    </w:p>
    <w:p w:rsidR="00492A33" w:rsidRDefault="00492A33" w:rsidP="00492A33">
      <w:pPr>
        <w:tabs>
          <w:tab w:val="left" w:pos="567"/>
        </w:tabs>
        <w:spacing w:line="480" w:lineRule="auto"/>
        <w:ind w:left="993" w:hanging="709"/>
        <w:jc w:val="both"/>
        <w:rPr>
          <w:rFonts w:ascii="Times New Roman" w:hAnsi="Times New Roman" w:cs="Times New Roman"/>
          <w:sz w:val="24"/>
          <w:szCs w:val="24"/>
          <w:lang w:val="id-ID"/>
        </w:rPr>
      </w:pPr>
      <w:r>
        <w:rPr>
          <w:rFonts w:ascii="Times New Roman" w:hAnsi="Times New Roman" w:cs="Times New Roman"/>
          <w:b/>
          <w:sz w:val="24"/>
          <w:szCs w:val="24"/>
          <w:lang w:val="id-ID"/>
        </w:rPr>
        <w:t>BAB V:</w:t>
      </w:r>
      <w:r>
        <w:rPr>
          <w:rFonts w:ascii="Times New Roman" w:hAnsi="Times New Roman" w:cs="Times New Roman"/>
          <w:b/>
          <w:sz w:val="24"/>
          <w:szCs w:val="24"/>
          <w:lang w:val="id-ID"/>
        </w:rPr>
        <w:tab/>
        <w:t>Kesimpulan</w:t>
      </w:r>
    </w:p>
    <w:p w:rsidR="00492A33" w:rsidRPr="00E17249" w:rsidRDefault="00492A33" w:rsidP="00492A33">
      <w:pPr>
        <w:tabs>
          <w:tab w:val="left" w:pos="567"/>
        </w:tabs>
        <w:spacing w:line="480" w:lineRule="auto"/>
        <w:ind w:left="144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Bab ini merupakan sebuah kesimpulan yang merupakan bab bagian akhir dari laporan penelitian ini sekaligus sikap akhir dari penulis mengenai permasalahan yang di dalamnya. Selain kesimpulan mengenaim hasil penelitian, penulis menyampaikan pula hasil pemikiran yang b</w:t>
      </w:r>
      <w:r>
        <w:rPr>
          <w:rFonts w:ascii="Times New Roman" w:eastAsia="Times New Roman" w:hAnsi="Times New Roman" w:cs="Times New Roman"/>
          <w:sz w:val="24"/>
          <w:szCs w:val="24"/>
          <w:lang w:val="id-ID"/>
        </w:rPr>
        <w:t>e</w:t>
      </w:r>
      <w:r>
        <w:rPr>
          <w:rFonts w:ascii="Times New Roman" w:eastAsia="Times New Roman" w:hAnsi="Times New Roman" w:cs="Times New Roman"/>
          <w:sz w:val="24"/>
          <w:szCs w:val="24"/>
        </w:rPr>
        <w:t>rupa rekomendasi yang diharapkan dapat bermanfaat bagi pihak-pihak yang memerlukannya kelak.</w:t>
      </w:r>
    </w:p>
    <w:p w:rsidR="00492A33" w:rsidRDefault="00492A33" w:rsidP="00492A33">
      <w:pPr>
        <w:tabs>
          <w:tab w:val="left" w:pos="567"/>
        </w:tabs>
        <w:spacing w:line="480" w:lineRule="auto"/>
        <w:jc w:val="both"/>
        <w:rPr>
          <w:rFonts w:ascii="Times New Roman" w:hAnsi="Times New Roman" w:cs="Times New Roman"/>
          <w:b/>
          <w:sz w:val="24"/>
          <w:szCs w:val="24"/>
          <w:lang w:val="id-ID"/>
        </w:rPr>
      </w:pPr>
    </w:p>
    <w:p w:rsidR="006137E0" w:rsidRDefault="006137E0"/>
    <w:sectPr w:rsidR="006137E0" w:rsidSect="006137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FA5" w:rsidRDefault="004C2FA5" w:rsidP="00492A33">
      <w:pPr>
        <w:spacing w:after="0" w:line="240" w:lineRule="auto"/>
      </w:pPr>
      <w:r>
        <w:separator/>
      </w:r>
    </w:p>
  </w:endnote>
  <w:endnote w:type="continuationSeparator" w:id="1">
    <w:p w:rsidR="004C2FA5" w:rsidRDefault="004C2FA5" w:rsidP="00492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FA5" w:rsidRDefault="004C2FA5" w:rsidP="00492A33">
      <w:pPr>
        <w:spacing w:after="0" w:line="240" w:lineRule="auto"/>
      </w:pPr>
      <w:r>
        <w:separator/>
      </w:r>
    </w:p>
  </w:footnote>
  <w:footnote w:type="continuationSeparator" w:id="1">
    <w:p w:rsidR="004C2FA5" w:rsidRDefault="004C2FA5" w:rsidP="00492A33">
      <w:pPr>
        <w:spacing w:after="0" w:line="240" w:lineRule="auto"/>
      </w:pPr>
      <w:r>
        <w:continuationSeparator/>
      </w:r>
    </w:p>
  </w:footnote>
  <w:footnote w:id="2">
    <w:p w:rsidR="00492A33" w:rsidRDefault="00492A33" w:rsidP="00492A33">
      <w:pPr>
        <w:pStyle w:val="FootnoteText"/>
        <w:rPr>
          <w:rFonts w:ascii="Times New Roman" w:hAnsi="Times New Roman" w:cs="Times New Roman"/>
        </w:rPr>
      </w:pPr>
      <w:r>
        <w:rPr>
          <w:rStyle w:val="FootnoteReference"/>
        </w:rPr>
        <w:footnoteRef/>
      </w:r>
      <w:r>
        <w:rPr>
          <w:rFonts w:ascii="Times New Roman" w:hAnsi="Times New Roman" w:cs="Times New Roman"/>
        </w:rPr>
        <w:t xml:space="preserve">Ayona Adita Prihantika, 2014.  </w:t>
      </w:r>
      <w:r>
        <w:rPr>
          <w:rFonts w:ascii="Times New Roman" w:hAnsi="Times New Roman" w:cs="Times New Roman"/>
          <w:i/>
        </w:rPr>
        <w:t xml:space="preserve">Faktor Keberhasilan  Perlindungan TKI Yogyakarta di Korea Selatan, </w:t>
      </w:r>
      <w:r>
        <w:rPr>
          <w:rFonts w:ascii="Times New Roman" w:hAnsi="Times New Roman" w:cs="Times New Roman"/>
        </w:rPr>
        <w:t xml:space="preserve">Yogyakarta: PPs UMY, hal. 67 </w:t>
      </w:r>
    </w:p>
  </w:footnote>
  <w:footnote w:id="3">
    <w:p w:rsidR="00492A33" w:rsidRPr="00267B0E" w:rsidRDefault="00492A33" w:rsidP="00492A33">
      <w:pPr>
        <w:pStyle w:val="FootnoteText"/>
        <w:rPr>
          <w:rFonts w:ascii="Times New Roman" w:hAnsi="Times New Roman" w:cs="Times New Roman"/>
        </w:rPr>
      </w:pPr>
      <w:r w:rsidRPr="00267B0E">
        <w:rPr>
          <w:rStyle w:val="FootnoteReference"/>
        </w:rPr>
        <w:footnoteRef/>
      </w:r>
      <w:r w:rsidRPr="00267B0E">
        <w:rPr>
          <w:rFonts w:ascii="Times New Roman" w:hAnsi="Times New Roman" w:cs="Times New Roman"/>
        </w:rPr>
        <w:t>BNP2TK</w:t>
      </w:r>
      <w:r>
        <w:rPr>
          <w:rFonts w:ascii="Times New Roman" w:hAnsi="Times New Roman" w:cs="Times New Roman"/>
        </w:rPr>
        <w:t>I. 2016</w:t>
      </w:r>
      <w:r w:rsidRPr="00335D02">
        <w:rPr>
          <w:rFonts w:ascii="Times New Roman" w:hAnsi="Times New Roman" w:cs="Times New Roman"/>
        </w:rPr>
        <w:t xml:space="preserve">.  </w:t>
      </w:r>
      <w:hyperlink r:id="rId1" w:history="1">
        <w:r w:rsidRPr="00335D02">
          <w:rPr>
            <w:rStyle w:val="Hyperlink"/>
            <w:rFonts w:ascii="Times New Roman" w:hAnsi="Times New Roman" w:cs="Times New Roman"/>
          </w:rPr>
          <w:t>http://www.bnp2tki.go.id/read/1194SELATAN.html</w:t>
        </w:r>
      </w:hyperlink>
      <w:r w:rsidRPr="00267B0E">
        <w:rPr>
          <w:rFonts w:ascii="Times New Roman" w:hAnsi="Times New Roman" w:cs="Times New Roman"/>
        </w:rPr>
        <w:t xml:space="preserve"> Diakses pada tanggal 19 Januari 2017 pukul 21.00 WIB.</w:t>
      </w:r>
    </w:p>
  </w:footnote>
  <w:footnote w:id="4">
    <w:p w:rsidR="00492A33" w:rsidRPr="00335D02" w:rsidRDefault="00492A33" w:rsidP="00492A33">
      <w:pPr>
        <w:pStyle w:val="FootnoteText"/>
        <w:rPr>
          <w:rFonts w:ascii="Times New Roman" w:hAnsi="Times New Roman" w:cs="Times New Roman"/>
        </w:rPr>
      </w:pPr>
      <w:r w:rsidRPr="00267B0E">
        <w:rPr>
          <w:rStyle w:val="FootnoteReference"/>
        </w:rPr>
        <w:footnoteRef/>
      </w:r>
      <w:r w:rsidRPr="00267B0E">
        <w:rPr>
          <w:rFonts w:ascii="Times New Roman" w:hAnsi="Times New Roman" w:cs="Times New Roman"/>
        </w:rPr>
        <w:t>Memorandum Saling Pengertian antara Kementerian Tenaga Kerja dan Transmigrasi Republik Indonesia dengan Kementrian Ketenagakerjaan dan Perburuhan Republik Korea. 2013. Paragraf 1 “Tujuan dari Memorandum Saling Pengertian”. Hal . 2 http</w:t>
      </w:r>
      <w:r w:rsidRPr="00335D02">
        <w:rPr>
          <w:rFonts w:ascii="Times New Roman" w:hAnsi="Times New Roman" w:cs="Times New Roman"/>
        </w:rPr>
        <w:t xml:space="preserve">:// </w:t>
      </w:r>
      <w:hyperlink r:id="rId2" w:history="1">
        <w:r w:rsidRPr="00335D02">
          <w:rPr>
            <w:rStyle w:val="Hyperlink"/>
            <w:rFonts w:ascii="Times New Roman" w:hAnsi="Times New Roman" w:cs="Times New Roman"/>
          </w:rPr>
          <w:t>www.treaty.kemlu.go.id</w:t>
        </w:r>
      </w:hyperlink>
      <w:r w:rsidRPr="00335D02">
        <w:rPr>
          <w:rFonts w:ascii="Times New Roman" w:hAnsi="Times New Roman" w:cs="Times New Roman"/>
        </w:rPr>
        <w:t xml:space="preserve"> Diakses pada tanggal 18 Januari 2017. Pukul 05.00</w:t>
      </w:r>
    </w:p>
  </w:footnote>
  <w:footnote w:id="5">
    <w:p w:rsidR="00492A33" w:rsidRPr="00335D02" w:rsidRDefault="00492A33" w:rsidP="00492A33">
      <w:pPr>
        <w:pStyle w:val="FootnoteText"/>
        <w:rPr>
          <w:rFonts w:ascii="Times New Roman" w:hAnsi="Times New Roman" w:cs="Times New Roman"/>
        </w:rPr>
      </w:pPr>
      <w:r w:rsidRPr="00335D02">
        <w:rPr>
          <w:rStyle w:val="FootnoteReference"/>
        </w:rPr>
        <w:footnoteRef/>
      </w:r>
      <w:r w:rsidRPr="00335D02">
        <w:rPr>
          <w:rFonts w:ascii="Times New Roman" w:hAnsi="Times New Roman" w:cs="Times New Roman"/>
        </w:rPr>
        <w:t xml:space="preserve">BNP2TKI. 2016. “Indeks Program G to G Korea.” </w:t>
      </w:r>
      <w:hyperlink r:id="rId3" w:history="1">
        <w:r w:rsidRPr="00335D02">
          <w:rPr>
            <w:rStyle w:val="Hyperlink"/>
            <w:rFonts w:ascii="Times New Roman" w:hAnsi="Times New Roman" w:cs="Times New Roman"/>
          </w:rPr>
          <w:t>http://www.bnp2tki.go.id/gtog_korea/indeks</w:t>
        </w:r>
      </w:hyperlink>
      <w:r w:rsidRPr="00335D02">
        <w:rPr>
          <w:rFonts w:ascii="Times New Roman" w:hAnsi="Times New Roman" w:cs="Times New Roman"/>
        </w:rPr>
        <w:t xml:space="preserve"> Diakses pada tanggal 19 Januari 2016. Pukul 21.18 WIB</w:t>
      </w:r>
    </w:p>
  </w:footnote>
  <w:footnote w:id="6">
    <w:p w:rsidR="00492A33" w:rsidRPr="00267B0E" w:rsidRDefault="00492A33" w:rsidP="00492A33">
      <w:pPr>
        <w:pStyle w:val="FootnoteText"/>
        <w:rPr>
          <w:rFonts w:ascii="Times New Roman" w:hAnsi="Times New Roman" w:cs="Times New Roman"/>
        </w:rPr>
      </w:pPr>
      <w:r w:rsidRPr="00267B0E">
        <w:rPr>
          <w:rStyle w:val="FootnoteReference"/>
        </w:rPr>
        <w:footnoteRef/>
      </w:r>
      <w:r w:rsidRPr="00267B0E">
        <w:rPr>
          <w:rFonts w:ascii="Times New Roman" w:hAnsi="Times New Roman" w:cs="Times New Roman"/>
        </w:rPr>
        <w:t xml:space="preserve">Je Seong Jeon &amp; Yuwanto. 2014. </w:t>
      </w:r>
      <w:r>
        <w:rPr>
          <w:rFonts w:ascii="Times New Roman" w:hAnsi="Times New Roman" w:cs="Times New Roman"/>
        </w:rPr>
        <w:t xml:space="preserve">“Era Emas  Hubungan Indonesia - </w:t>
      </w:r>
      <w:r w:rsidRPr="00267B0E">
        <w:rPr>
          <w:rFonts w:ascii="Times New Roman" w:hAnsi="Times New Roman" w:cs="Times New Roman"/>
        </w:rPr>
        <w:t>Korea: Pertukaran Kultural Melalui Investasi dan Migrasi.” Jakarta: PT. Kompas Media Nusantara. Hal 113</w:t>
      </w:r>
    </w:p>
  </w:footnote>
  <w:footnote w:id="7">
    <w:p w:rsidR="00492A33" w:rsidRPr="00267B0E" w:rsidRDefault="00492A33" w:rsidP="00492A33">
      <w:pPr>
        <w:pStyle w:val="FootnoteText"/>
      </w:pPr>
      <w:r w:rsidRPr="00267B0E">
        <w:rPr>
          <w:rStyle w:val="FootnoteReference"/>
        </w:rPr>
        <w:footnoteRef/>
      </w:r>
      <w:r w:rsidRPr="00267B0E">
        <w:t xml:space="preserve"> Ibid. Hal. 112</w:t>
      </w:r>
    </w:p>
  </w:footnote>
  <w:footnote w:id="8">
    <w:p w:rsidR="00492A33" w:rsidRPr="00335D02" w:rsidRDefault="00492A33" w:rsidP="00492A33">
      <w:pPr>
        <w:pStyle w:val="FootnoteText"/>
        <w:rPr>
          <w:rFonts w:ascii="Times New Roman" w:hAnsi="Times New Roman" w:cs="Times New Roman"/>
        </w:rPr>
      </w:pPr>
      <w:r w:rsidRPr="00267B0E">
        <w:rPr>
          <w:rStyle w:val="FootnoteReference"/>
          <w:rFonts w:ascii="Times New Roman" w:hAnsi="Times New Roman" w:cs="Times New Roman"/>
        </w:rPr>
        <w:footnoteRef/>
      </w:r>
      <w:r w:rsidRPr="00335D02">
        <w:rPr>
          <w:rFonts w:ascii="Times New Roman" w:hAnsi="Times New Roman" w:cs="Times New Roman"/>
        </w:rPr>
        <w:t xml:space="preserve">Kedutaan Besar Republik Indonesia, 2014. “ Bilateral RI – Korea Selatan. “ </w:t>
      </w:r>
      <w:hyperlink r:id="rId4" w:tgtFrame="_blank" w:history="1">
        <w:r w:rsidRPr="00335D02">
          <w:rPr>
            <w:rStyle w:val="Hyperlink"/>
            <w:rFonts w:ascii="Times New Roman" w:hAnsi="Times New Roman" w:cs="Times New Roman"/>
            <w:shd w:val="clear" w:color="auto" w:fill="FFFFFF"/>
          </w:rPr>
          <w:t>http://kbriseoul.kr/kbriseoul/index.php/id/indokor</w:t>
        </w:r>
      </w:hyperlink>
      <w:r w:rsidRPr="00335D02">
        <w:rPr>
          <w:rFonts w:ascii="Times New Roman" w:hAnsi="Times New Roman" w:cs="Times New Roman"/>
          <w:shd w:val="clear" w:color="auto" w:fill="FFFFFF"/>
        </w:rPr>
        <w:t>) diakses pada 29 September 2016</w:t>
      </w:r>
    </w:p>
    <w:p w:rsidR="00492A33" w:rsidRPr="00335D02" w:rsidRDefault="00492A33" w:rsidP="00492A33">
      <w:pPr>
        <w:pStyle w:val="FootnoteText"/>
        <w:rPr>
          <w:rFonts w:ascii="Times New Roman" w:hAnsi="Times New Roman" w:cs="Times New Roman"/>
        </w:rPr>
      </w:pPr>
    </w:p>
  </w:footnote>
  <w:footnote w:id="9">
    <w:p w:rsidR="00492A33" w:rsidRPr="00335D02" w:rsidRDefault="00492A33" w:rsidP="00492A33">
      <w:pPr>
        <w:pStyle w:val="FootnoteText"/>
        <w:rPr>
          <w:rFonts w:ascii="Times New Roman" w:hAnsi="Times New Roman" w:cs="Times New Roman"/>
        </w:rPr>
      </w:pPr>
      <w:r w:rsidRPr="00335D02">
        <w:rPr>
          <w:rStyle w:val="FootnoteReference"/>
          <w:rFonts w:ascii="Times New Roman" w:hAnsi="Times New Roman" w:cs="Times New Roman"/>
        </w:rPr>
        <w:footnoteRef/>
      </w:r>
      <w:r w:rsidRPr="00335D02">
        <w:rPr>
          <w:rFonts w:ascii="Times New Roman" w:hAnsi="Times New Roman" w:cs="Times New Roman"/>
        </w:rPr>
        <w:t xml:space="preserve"> BNP2TKI. 2013. BPK Penempatan TKI Program G to G Terbaik. </w:t>
      </w:r>
      <w:hyperlink r:id="rId5" w:history="1">
        <w:r w:rsidRPr="00335D02">
          <w:rPr>
            <w:rStyle w:val="Hyperlink"/>
            <w:rFonts w:ascii="Times New Roman" w:hAnsi="Times New Roman" w:cs="Times New Roman"/>
          </w:rPr>
          <w:t>www.bnp2tki.go.id/beritamainmenu-231/7928-bpk-penempatan-tki-program-g-to-g-terbaik.html</w:t>
        </w:r>
      </w:hyperlink>
      <w:r w:rsidRPr="00335D02">
        <w:rPr>
          <w:rFonts w:ascii="Times New Roman" w:hAnsi="Times New Roman" w:cs="Times New Roman"/>
        </w:rPr>
        <w:t>. Diakses pada tanggal 29 September 2016</w:t>
      </w:r>
    </w:p>
  </w:footnote>
  <w:footnote w:id="10">
    <w:p w:rsidR="00492A33" w:rsidRPr="00267B0E" w:rsidRDefault="00492A33" w:rsidP="00492A33">
      <w:pPr>
        <w:pStyle w:val="FootnoteText"/>
        <w:rPr>
          <w:rFonts w:ascii="Times New Roman" w:hAnsi="Times New Roman" w:cs="Times New Roman"/>
        </w:rPr>
      </w:pPr>
      <w:r w:rsidRPr="00267B0E">
        <w:rPr>
          <w:rStyle w:val="FootnoteReference"/>
        </w:rPr>
        <w:footnoteRef/>
      </w:r>
      <w:r w:rsidRPr="00267B0E">
        <w:rPr>
          <w:rFonts w:ascii="Times New Roman" w:hAnsi="Times New Roman" w:cs="Times New Roman"/>
        </w:rPr>
        <w:t xml:space="preserve">Budiono Kusumohamidjodjo. 1990. </w:t>
      </w:r>
      <w:r w:rsidRPr="00267B0E">
        <w:rPr>
          <w:rFonts w:ascii="Times New Roman" w:hAnsi="Times New Roman" w:cs="Times New Roman"/>
          <w:i/>
        </w:rPr>
        <w:t xml:space="preserve">Pengantar Hubungan Internasional. </w:t>
      </w:r>
      <w:r w:rsidRPr="00267B0E">
        <w:rPr>
          <w:rFonts w:ascii="Times New Roman" w:hAnsi="Times New Roman" w:cs="Times New Roman"/>
        </w:rPr>
        <w:t>(Bandung: Armico. Hal. 48)</w:t>
      </w:r>
    </w:p>
  </w:footnote>
  <w:footnote w:id="11">
    <w:p w:rsidR="00492A33" w:rsidRPr="00335D02" w:rsidRDefault="00492A33" w:rsidP="00492A33">
      <w:pPr>
        <w:spacing w:line="240" w:lineRule="auto"/>
        <w:jc w:val="both"/>
        <w:rPr>
          <w:rFonts w:ascii="Times New Roman" w:hAnsi="Times New Roman" w:cs="Times New Roman"/>
          <w:sz w:val="20"/>
          <w:szCs w:val="20"/>
          <w:lang w:val="id-ID"/>
        </w:rPr>
      </w:pPr>
      <w:r w:rsidRPr="00267B0E">
        <w:rPr>
          <w:rStyle w:val="FootnoteReference"/>
          <w:rFonts w:ascii="Times New Roman" w:hAnsi="Times New Roman" w:cs="Times New Roman"/>
        </w:rPr>
        <w:footnoteRef/>
      </w:r>
      <w:r w:rsidRPr="00267B0E">
        <w:rPr>
          <w:rFonts w:ascii="Times New Roman" w:hAnsi="Times New Roman" w:cs="Times New Roman"/>
          <w:sz w:val="20"/>
          <w:szCs w:val="20"/>
        </w:rPr>
        <w:t xml:space="preserve"> Lee, Everett S. 1966. A Theory of Migration. Demography, Vol. 3, No. 1. (1966), pp. 47-57. </w:t>
      </w:r>
      <w:hyperlink r:id="rId6" w:history="1">
        <w:r w:rsidRPr="00335D02">
          <w:rPr>
            <w:rStyle w:val="Hyperlink"/>
            <w:rFonts w:ascii="Times New Roman" w:hAnsi="Times New Roman" w:cs="Times New Roman"/>
          </w:rPr>
          <w:t>http://links.jstor.org/sici?sici=0070-3370%281966%293%3A1%3C47%3AATOM%3E2.0.CO%3B2-B</w:t>
        </w:r>
      </w:hyperlink>
      <w:r w:rsidRPr="00335D02">
        <w:rPr>
          <w:rFonts w:ascii="Times New Roman" w:hAnsi="Times New Roman" w:cs="Times New Roman"/>
          <w:sz w:val="20"/>
          <w:szCs w:val="20"/>
        </w:rPr>
        <w:t>)</w:t>
      </w:r>
      <w:r w:rsidRPr="00335D02">
        <w:rPr>
          <w:rFonts w:ascii="Times New Roman" w:hAnsi="Times New Roman" w:cs="Times New Roman"/>
          <w:sz w:val="20"/>
          <w:szCs w:val="20"/>
          <w:lang w:val="id-ID"/>
        </w:rPr>
        <w:t xml:space="preserve"> Diakses pada tanggal 25 Januari 2017</w:t>
      </w:r>
    </w:p>
  </w:footnote>
  <w:footnote w:id="12">
    <w:p w:rsidR="00492A33" w:rsidRPr="00267B0E" w:rsidRDefault="00492A33" w:rsidP="00492A33">
      <w:pPr>
        <w:pStyle w:val="FootnoteText"/>
        <w:rPr>
          <w:rFonts w:ascii="Times New Roman" w:hAnsi="Times New Roman" w:cs="Times New Roman"/>
          <w:i/>
        </w:rPr>
      </w:pPr>
      <w:r w:rsidRPr="00335D02">
        <w:rPr>
          <w:rStyle w:val="FootnoteReference"/>
        </w:rPr>
        <w:footnoteRef/>
      </w:r>
      <w:r w:rsidRPr="00335D02">
        <w:rPr>
          <w:rFonts w:ascii="Times New Roman" w:hAnsi="Times New Roman" w:cs="Times New Roman"/>
        </w:rPr>
        <w:t xml:space="preserve">Adam Smith, 2012. </w:t>
      </w:r>
      <w:r w:rsidRPr="00335D02">
        <w:rPr>
          <w:rFonts w:ascii="Times New Roman" w:hAnsi="Times New Roman" w:cs="Times New Roman"/>
          <w:i/>
        </w:rPr>
        <w:t xml:space="preserve">Teori Pertumbuhan dan Pembangunan Ekonomi. </w:t>
      </w:r>
      <w:hyperlink w:history="1">
        <w:r w:rsidRPr="00335D02">
          <w:rPr>
            <w:rStyle w:val="Hyperlink"/>
            <w:rFonts w:ascii="Times New Roman" w:hAnsi="Times New Roman" w:cs="Times New Roman"/>
          </w:rPr>
          <w:t>http://www.sylabus.web44.net&gt;%5Baccessed</w:t>
        </w:r>
      </w:hyperlink>
      <w:r w:rsidRPr="00267B0E">
        <w:rPr>
          <w:rFonts w:ascii="Times New Roman" w:hAnsi="Times New Roman" w:cs="Times New Roman"/>
        </w:rPr>
        <w:t xml:space="preserve"> Diakses pada 26 Januari 2017</w:t>
      </w:r>
    </w:p>
  </w:footnote>
  <w:footnote w:id="13">
    <w:p w:rsidR="00492A33" w:rsidRPr="00267B0E" w:rsidRDefault="00492A33" w:rsidP="00492A33">
      <w:pPr>
        <w:pStyle w:val="FootnoteText"/>
        <w:rPr>
          <w:rFonts w:ascii="Times New Roman" w:hAnsi="Times New Roman" w:cs="Times New Roman"/>
        </w:rPr>
      </w:pPr>
      <w:r w:rsidRPr="00267B0E">
        <w:rPr>
          <w:rStyle w:val="FootnoteReference"/>
        </w:rPr>
        <w:footnoteRef/>
      </w:r>
      <w:r w:rsidRPr="00267B0E">
        <w:rPr>
          <w:rFonts w:ascii="Times New Roman" w:hAnsi="Times New Roman" w:cs="Times New Roman"/>
        </w:rPr>
        <w:t xml:space="preserve">Subijanto, 2011. </w:t>
      </w:r>
      <w:r w:rsidRPr="00267B0E">
        <w:rPr>
          <w:rFonts w:ascii="Times New Roman" w:hAnsi="Times New Roman" w:cs="Times New Roman"/>
          <w:i/>
        </w:rPr>
        <w:t xml:space="preserve">Peran Negara Dalam Hubungan Tenaga Kerja Indonesia, </w:t>
      </w:r>
      <w:r w:rsidRPr="00267B0E">
        <w:rPr>
          <w:rFonts w:ascii="Times New Roman" w:hAnsi="Times New Roman" w:cs="Times New Roman"/>
        </w:rPr>
        <w:t xml:space="preserve">Jurnal Pendidikan dan Kebudayaan (vol. 17 no.6). Hal.708 </w:t>
      </w:r>
    </w:p>
  </w:footnote>
  <w:footnote w:id="14">
    <w:p w:rsidR="00492A33" w:rsidRPr="00267B0E" w:rsidRDefault="00492A33" w:rsidP="00492A33">
      <w:pPr>
        <w:pStyle w:val="FootnoteText"/>
        <w:rPr>
          <w:rFonts w:ascii="Times New Roman" w:hAnsi="Times New Roman" w:cs="Times New Roman"/>
        </w:rPr>
      </w:pPr>
      <w:r w:rsidRPr="00267B0E">
        <w:rPr>
          <w:rStyle w:val="FootnoteReference"/>
        </w:rPr>
        <w:footnoteRef/>
      </w:r>
      <w:r w:rsidRPr="00267B0E">
        <w:rPr>
          <w:rFonts w:ascii="Times New Roman" w:hAnsi="Times New Roman" w:cs="Times New Roman"/>
        </w:rPr>
        <w:t xml:space="preserve">Depnaker, </w:t>
      </w:r>
      <w:r w:rsidRPr="00267B0E">
        <w:rPr>
          <w:rFonts w:ascii="Times New Roman" w:hAnsi="Times New Roman" w:cs="Times New Roman"/>
          <w:i/>
        </w:rPr>
        <w:t xml:space="preserve">Pedoman Penempatan Kerja ke Lur Negri. Dirjen Pembinaan Penempatan Tenaga Kerja, </w:t>
      </w:r>
      <w:r w:rsidRPr="00267B0E">
        <w:rPr>
          <w:rFonts w:ascii="Times New Roman" w:hAnsi="Times New Roman" w:cs="Times New Roman"/>
        </w:rPr>
        <w:t>(Jakarta, 1994), hal. 04</w:t>
      </w:r>
    </w:p>
  </w:footnote>
  <w:footnote w:id="15">
    <w:p w:rsidR="00492A33" w:rsidRPr="00335D02" w:rsidRDefault="00492A33" w:rsidP="00492A33">
      <w:pPr>
        <w:pStyle w:val="FootnoteText"/>
        <w:rPr>
          <w:rFonts w:ascii="Times New Roman" w:hAnsi="Times New Roman" w:cs="Times New Roman"/>
        </w:rPr>
      </w:pPr>
      <w:r w:rsidRPr="00267B0E">
        <w:rPr>
          <w:rStyle w:val="FootnoteReference"/>
          <w:rFonts w:ascii="Times New Roman" w:hAnsi="Times New Roman" w:cs="Times New Roman"/>
        </w:rPr>
        <w:footnoteRef/>
      </w:r>
      <w:r w:rsidRPr="00267B0E">
        <w:rPr>
          <w:rFonts w:ascii="Times New Roman" w:hAnsi="Times New Roman" w:cs="Times New Roman"/>
        </w:rPr>
        <w:t xml:space="preserve"> Kedutaan Besar Republik Indonesia, 2014. “ Bilateral RI – Korea Selatan. “ </w:t>
      </w:r>
      <w:hyperlink r:id="rId7" w:tgtFrame="_blank" w:history="1">
        <w:r w:rsidRPr="00335D02">
          <w:rPr>
            <w:rStyle w:val="Hyperlink"/>
            <w:rFonts w:ascii="Times New Roman" w:hAnsi="Times New Roman" w:cs="Times New Roman"/>
            <w:shd w:val="clear" w:color="auto" w:fill="FFFFFF"/>
          </w:rPr>
          <w:t>http://kbriseoul.kr/kbriseoul/index.php/id/indokor</w:t>
        </w:r>
      </w:hyperlink>
      <w:r w:rsidRPr="00335D02">
        <w:rPr>
          <w:rFonts w:ascii="Times New Roman" w:hAnsi="Times New Roman" w:cs="Times New Roman"/>
          <w:shd w:val="clear" w:color="auto" w:fill="FFFFFF"/>
        </w:rPr>
        <w:t>) diakses pada 29 September 2016</w:t>
      </w:r>
    </w:p>
  </w:footnote>
  <w:footnote w:id="16">
    <w:p w:rsidR="00492A33" w:rsidRPr="00267B0E" w:rsidRDefault="00492A33" w:rsidP="00492A33">
      <w:pPr>
        <w:pStyle w:val="FootnoteText"/>
        <w:rPr>
          <w:rFonts w:ascii="Times New Roman" w:hAnsi="Times New Roman" w:cs="Times New Roman"/>
          <w:i/>
        </w:rPr>
      </w:pPr>
      <w:r w:rsidRPr="00335D02">
        <w:rPr>
          <w:rStyle w:val="FootnoteReference"/>
          <w:rFonts w:ascii="Times New Roman" w:hAnsi="Times New Roman" w:cs="Times New Roman"/>
        </w:rPr>
        <w:footnoteRef/>
      </w:r>
      <w:r w:rsidRPr="00267B0E">
        <w:rPr>
          <w:rFonts w:ascii="Times New Roman" w:hAnsi="Times New Roman" w:cs="Times New Roman"/>
        </w:rPr>
        <w:t xml:space="preserve">Hang Sang Jin, 2006. </w:t>
      </w:r>
      <w:r w:rsidRPr="00267B0E">
        <w:rPr>
          <w:rFonts w:ascii="Times New Roman" w:hAnsi="Times New Roman" w:cs="Times New Roman"/>
          <w:i/>
        </w:rPr>
        <w:t xml:space="preserve">Korea`s Migrant Worker Policy &amp; Employment Permit System. </w:t>
      </w:r>
      <w:r w:rsidRPr="00267B0E">
        <w:rPr>
          <w:rFonts w:ascii="Times New Roman" w:hAnsi="Times New Roman" w:cs="Times New Roman"/>
        </w:rPr>
        <w:t>(Seoul: Ministry Of Labour. Hal . 9)</w:t>
      </w:r>
    </w:p>
  </w:footnote>
  <w:footnote w:id="17">
    <w:p w:rsidR="00492A33" w:rsidRPr="00335D02" w:rsidRDefault="00492A33" w:rsidP="00492A33">
      <w:pPr>
        <w:pStyle w:val="FootnoteText"/>
        <w:rPr>
          <w:rFonts w:ascii="Times New Roman" w:hAnsi="Times New Roman" w:cs="Times New Roman"/>
        </w:rPr>
      </w:pPr>
      <w:r>
        <w:rPr>
          <w:rStyle w:val="FootnoteReference"/>
        </w:rPr>
        <w:footnoteRef/>
      </w:r>
      <w:r w:rsidRPr="00335D02">
        <w:rPr>
          <w:rFonts w:ascii="Times New Roman" w:hAnsi="Times New Roman" w:cs="Times New Roman"/>
        </w:rPr>
        <w:t xml:space="preserve">Nainggolan, 2009. </w:t>
      </w:r>
      <w:r w:rsidRPr="00335D02">
        <w:rPr>
          <w:rFonts w:ascii="Times New Roman" w:hAnsi="Times New Roman" w:cs="Times New Roman"/>
          <w:i/>
        </w:rPr>
        <w:t xml:space="preserve">Permintaan Tenaga Kerja. </w:t>
      </w:r>
      <w:r w:rsidRPr="00335D02">
        <w:rPr>
          <w:rFonts w:ascii="Times New Roman" w:hAnsi="Times New Roman" w:cs="Times New Roman"/>
        </w:rPr>
        <w:t>Diakses pada tanggal 07 Januari 2017 http://www.</w:t>
      </w:r>
      <w:r w:rsidRPr="00335D02">
        <w:rPr>
          <w:rFonts w:ascii="Times New Roman" w:hAnsi="Times New Roman" w:cs="Times New Roman"/>
          <w:shd w:val="clear" w:color="auto" w:fill="FFFFFF"/>
        </w:rPr>
        <w:t>e-journal.uajy.ac.id/8227/3/EP217671.pdf</w:t>
      </w:r>
    </w:p>
  </w:footnote>
  <w:footnote w:id="18">
    <w:p w:rsidR="00492A33" w:rsidRPr="00335D02" w:rsidRDefault="00492A33" w:rsidP="00492A33">
      <w:pPr>
        <w:shd w:val="clear" w:color="auto" w:fill="FFFFFF"/>
        <w:spacing w:line="240" w:lineRule="atLeast"/>
        <w:rPr>
          <w:rFonts w:ascii="Times New Roman" w:eastAsia="Times New Roman" w:hAnsi="Times New Roman" w:cs="Times New Roman"/>
          <w:sz w:val="20"/>
          <w:szCs w:val="20"/>
          <w:lang w:val="id-ID" w:eastAsia="ko-KR"/>
        </w:rPr>
      </w:pPr>
      <w:r w:rsidRPr="00335D02">
        <w:rPr>
          <w:rStyle w:val="FootnoteReference"/>
          <w:rFonts w:ascii="Times New Roman" w:hAnsi="Times New Roman" w:cs="Times New Roman"/>
          <w:sz w:val="20"/>
          <w:szCs w:val="20"/>
        </w:rPr>
        <w:footnoteRef/>
      </w:r>
      <w:r w:rsidRPr="00335D02">
        <w:rPr>
          <w:rFonts w:ascii="Times New Roman" w:hAnsi="Times New Roman" w:cs="Times New Roman"/>
          <w:sz w:val="20"/>
          <w:szCs w:val="20"/>
          <w:lang w:val="id-ID"/>
        </w:rPr>
        <w:t xml:space="preserve">Arfida, B.R. 2003. </w:t>
      </w:r>
      <w:r w:rsidRPr="00335D02">
        <w:rPr>
          <w:rFonts w:ascii="Times New Roman" w:hAnsi="Times New Roman" w:cs="Times New Roman"/>
          <w:i/>
          <w:sz w:val="20"/>
          <w:szCs w:val="20"/>
          <w:lang w:val="id-ID"/>
        </w:rPr>
        <w:t>Ekonomi Sumber Daya Manusia.</w:t>
      </w:r>
      <w:hyperlink r:id="rId8" w:history="1">
        <w:r w:rsidRPr="00335D02">
          <w:rPr>
            <w:rStyle w:val="Hyperlink"/>
            <w:rFonts w:ascii="Times New Roman" w:hAnsi="Times New Roman" w:cs="Times New Roman"/>
          </w:rPr>
          <w:t>http://www.</w:t>
        </w:r>
        <w:r w:rsidRPr="00335D02">
          <w:rPr>
            <w:rStyle w:val="Hyperlink"/>
            <w:rFonts w:ascii="Times New Roman" w:eastAsia="Times New Roman" w:hAnsi="Times New Roman" w:cs="Times New Roman"/>
            <w:lang w:eastAsia="ko-KR"/>
          </w:rPr>
          <w:t>repository.usu.ac.id/bitstream/123456789/25544/2/Reference.pdf</w:t>
        </w:r>
      </w:hyperlink>
      <w:r w:rsidRPr="00335D02">
        <w:rPr>
          <w:rFonts w:ascii="Times New Roman" w:eastAsia="Times New Roman" w:hAnsi="Times New Roman" w:cs="Times New Roman"/>
          <w:sz w:val="20"/>
          <w:szCs w:val="20"/>
          <w:lang w:val="id-ID" w:eastAsia="ko-KR"/>
        </w:rPr>
        <w:t xml:space="preserve"> Diakses pada tanggal 07 Januari 2017</w:t>
      </w:r>
    </w:p>
    <w:p w:rsidR="00492A33" w:rsidRPr="00FC0076" w:rsidRDefault="00492A33" w:rsidP="00492A33">
      <w:pPr>
        <w:shd w:val="clear" w:color="auto" w:fill="FFFFFF"/>
        <w:spacing w:after="0" w:line="240" w:lineRule="atLeast"/>
        <w:ind w:left="45"/>
        <w:textAlignment w:val="center"/>
        <w:rPr>
          <w:rFonts w:ascii="Times New Roman" w:eastAsia="Times New Roman" w:hAnsi="Times New Roman" w:cs="Times New Roman"/>
          <w:sz w:val="24"/>
          <w:szCs w:val="24"/>
          <w:lang w:val="id-ID" w:eastAsia="ko-KR"/>
        </w:rPr>
      </w:pPr>
    </w:p>
    <w:p w:rsidR="00492A33" w:rsidRDefault="00492A33" w:rsidP="00492A33">
      <w:pPr>
        <w:pStyle w:val="FootnoteText"/>
      </w:pPr>
      <w:r w:rsidRPr="00FC0076">
        <w:rPr>
          <w:rFonts w:ascii="Arial" w:eastAsia="Times New Roman" w:hAnsi="Arial" w:cs="Arial"/>
          <w:color w:val="545454"/>
          <w:sz w:val="24"/>
          <w:szCs w:val="24"/>
          <w:shd w:val="clear" w:color="auto" w:fill="FFFFFF"/>
          <w:lang w:eastAsia="ko-KR"/>
        </w:rPr>
        <w:br/>
      </w:r>
    </w:p>
  </w:footnote>
  <w:footnote w:id="19">
    <w:p w:rsidR="00492A33" w:rsidRDefault="00492A33" w:rsidP="00492A33">
      <w:pPr>
        <w:pStyle w:val="FootnoteText"/>
        <w:rPr>
          <w:rFonts w:ascii="Times New Roman" w:hAnsi="Times New Roman" w:cs="Times New Roman"/>
          <w:shd w:val="clear" w:color="auto" w:fill="FFFFFF"/>
        </w:rPr>
      </w:pPr>
      <w:r w:rsidRPr="00B26054">
        <w:rPr>
          <w:rStyle w:val="FootnoteReference"/>
          <w:rFonts w:ascii="Times New Roman" w:hAnsi="Times New Roman" w:cs="Times New Roman"/>
        </w:rPr>
        <w:footnoteRef/>
      </w:r>
      <w:r w:rsidRPr="00B26054">
        <w:rPr>
          <w:rFonts w:ascii="Times New Roman" w:hAnsi="Times New Roman" w:cs="Times New Roman"/>
        </w:rPr>
        <w:t xml:space="preserve"> Sonny Sumarsono, 2003. </w:t>
      </w:r>
      <w:r w:rsidRPr="00B26054">
        <w:rPr>
          <w:rFonts w:ascii="Times New Roman" w:hAnsi="Times New Roman" w:cs="Times New Roman"/>
          <w:i/>
        </w:rPr>
        <w:t xml:space="preserve">Ekonomi Manajemen Sumberdaya manusia dan ketenagakerjaan. </w:t>
      </w:r>
      <w:r w:rsidRPr="00B26054">
        <w:rPr>
          <w:rFonts w:ascii="Times New Roman" w:hAnsi="Times New Roman" w:cs="Times New Roman"/>
        </w:rPr>
        <w:t>http://www.</w:t>
      </w:r>
      <w:r w:rsidRPr="00B26054">
        <w:rPr>
          <w:rFonts w:ascii="Times New Roman" w:hAnsi="Times New Roman" w:cs="Times New Roman"/>
          <w:shd w:val="clear" w:color="auto" w:fill="FFFFFF"/>
        </w:rPr>
        <w:t xml:space="preserve"> grahailmu.co.id/previewpdf/979-3289-27-9-10.pd</w:t>
      </w:r>
      <w:r>
        <w:rPr>
          <w:rFonts w:ascii="Times New Roman" w:hAnsi="Times New Roman" w:cs="Times New Roman"/>
          <w:shd w:val="clear" w:color="auto" w:fill="FFFFFF"/>
        </w:rPr>
        <w:t>f  Diakses pada tanggal 07 Januari 2017</w:t>
      </w:r>
    </w:p>
    <w:p w:rsidR="00492A33" w:rsidRPr="00B26054" w:rsidRDefault="00492A33" w:rsidP="00492A33">
      <w:pPr>
        <w:pStyle w:val="FootnoteText"/>
        <w:rPr>
          <w:rFonts w:ascii="Times New Roman" w:hAnsi="Times New Roman" w:cs="Times New Roman"/>
        </w:rPr>
      </w:pPr>
    </w:p>
  </w:footnote>
  <w:footnote w:id="20">
    <w:p w:rsidR="00492A33" w:rsidRPr="00F96BA3" w:rsidRDefault="00492A33" w:rsidP="00492A33">
      <w:pPr>
        <w:pStyle w:val="FootnoteText"/>
        <w:rPr>
          <w:rFonts w:ascii="Times New Roman" w:hAnsi="Times New Roman" w:cs="Times New Roman"/>
        </w:rPr>
      </w:pPr>
      <w:r w:rsidRPr="00B26054">
        <w:rPr>
          <w:rStyle w:val="FootnoteReference"/>
          <w:rFonts w:ascii="Times New Roman" w:hAnsi="Times New Roman" w:cs="Times New Roman"/>
        </w:rPr>
        <w:footnoteRef/>
      </w:r>
      <w:r w:rsidRPr="00B26054">
        <w:rPr>
          <w:rFonts w:ascii="Times New Roman" w:hAnsi="Times New Roman" w:cs="Times New Roman"/>
        </w:rPr>
        <w:t xml:space="preserve"> BNP2TKI, G to G Korea Selatan. 2015. </w:t>
      </w:r>
      <w:hyperlink r:id="rId9" w:history="1">
        <w:r w:rsidRPr="00335D02">
          <w:rPr>
            <w:rStyle w:val="Hyperlink"/>
            <w:rFonts w:ascii="Times New Roman" w:hAnsi="Times New Roman" w:cs="Times New Roman"/>
          </w:rPr>
          <w:t>http://www.bnp2tki.go.id</w:t>
        </w:r>
      </w:hyperlink>
      <w:r w:rsidRPr="00F96BA3">
        <w:rPr>
          <w:rFonts w:ascii="Times New Roman" w:hAnsi="Times New Roman" w:cs="Times New Roman"/>
        </w:rPr>
        <w:t xml:space="preserve"> Diakses pada 29 Desember 2016. Pukul 19.00 WIB</w:t>
      </w:r>
    </w:p>
  </w:footnote>
  <w:footnote w:id="21">
    <w:p w:rsidR="00492A33" w:rsidRPr="006F5EB2" w:rsidRDefault="00492A33" w:rsidP="00492A33">
      <w:pPr>
        <w:pStyle w:val="FootnoteText"/>
        <w:rPr>
          <w:rFonts w:ascii="Times New Roman" w:hAnsi="Times New Roman" w:cs="Times New Roman"/>
        </w:rPr>
      </w:pPr>
      <w:r w:rsidRPr="00267B0E">
        <w:rPr>
          <w:rStyle w:val="FootnoteReference"/>
        </w:rPr>
        <w:footnoteRef/>
      </w:r>
      <w:r w:rsidRPr="00267B0E">
        <w:rPr>
          <w:rFonts w:ascii="Times New Roman" w:hAnsi="Times New Roman" w:cs="Times New Roman"/>
        </w:rPr>
        <w:t xml:space="preserve">United Nations. 1990. “United Nations Convention on The Rights of All Migrant Worker and Mmebers of Their Families” </w:t>
      </w:r>
      <w:hyperlink r:id="rId10" w:history="1">
        <w:r w:rsidRPr="00335D02">
          <w:rPr>
            <w:rStyle w:val="Hyperlink"/>
            <w:rFonts w:ascii="Times New Roman" w:hAnsi="Times New Roman" w:cs="Times New Roman"/>
          </w:rPr>
          <w:t>http://www.un.org/documents/ga/res/45/a45r158.htm</w:t>
        </w:r>
      </w:hyperlink>
      <w:r w:rsidRPr="00335D02">
        <w:rPr>
          <w:rFonts w:ascii="Times New Roman" w:hAnsi="Times New Roman" w:cs="Times New Roman"/>
        </w:rPr>
        <w:t>. Diakses paa tanggal 20 Januari 2017 Pukul 21.13</w:t>
      </w:r>
      <w:r w:rsidRPr="00267B0E">
        <w:rPr>
          <w:rFonts w:ascii="Times New Roman" w:hAnsi="Times New Roman" w:cs="Times New Roman"/>
        </w:rPr>
        <w:t xml:space="preserve"> WIB</w:t>
      </w:r>
      <w:r>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6EE18E2"/>
    <w:lvl w:ilvl="0" w:tplc="424A85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000003"/>
    <w:multiLevelType w:val="hybridMultilevel"/>
    <w:tmpl w:val="EEB64A0A"/>
    <w:lvl w:ilvl="0" w:tplc="60924E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5"/>
    <w:multiLevelType w:val="hybridMultilevel"/>
    <w:tmpl w:val="CEBA7164"/>
    <w:lvl w:ilvl="0" w:tplc="A4CA5D6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1069"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14"/>
    <w:multiLevelType w:val="hybridMultilevel"/>
    <w:tmpl w:val="B398812A"/>
    <w:lvl w:ilvl="0" w:tplc="851E3C86">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1E"/>
    <w:multiLevelType w:val="hybridMultilevel"/>
    <w:tmpl w:val="F3EE71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2B"/>
    <w:multiLevelType w:val="hybridMultilevel"/>
    <w:tmpl w:val="654C6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31"/>
    <w:multiLevelType w:val="hybridMultilevel"/>
    <w:tmpl w:val="C964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309B9"/>
    <w:multiLevelType w:val="hybridMultilevel"/>
    <w:tmpl w:val="2F74EF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B43B7F"/>
    <w:multiLevelType w:val="hybridMultilevel"/>
    <w:tmpl w:val="BC26A5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BA62E3"/>
    <w:multiLevelType w:val="hybridMultilevel"/>
    <w:tmpl w:val="F894ED12"/>
    <w:lvl w:ilvl="0" w:tplc="05583B74">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CA36C0"/>
    <w:multiLevelType w:val="hybridMultilevel"/>
    <w:tmpl w:val="3B1ADA32"/>
    <w:lvl w:ilvl="0" w:tplc="04210017">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3ADC6B2E">
      <w:start w:val="1"/>
      <w:numFmt w:val="upperLetter"/>
      <w:lvlText w:val="%5."/>
      <w:lvlJc w:val="left"/>
      <w:pPr>
        <w:ind w:left="4309" w:hanging="360"/>
      </w:pPr>
      <w:rPr>
        <w:rFonts w:hint="default"/>
      </w:r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11E06D5C"/>
    <w:multiLevelType w:val="hybridMultilevel"/>
    <w:tmpl w:val="F402A346"/>
    <w:lvl w:ilvl="0" w:tplc="56509676">
      <w:start w:val="1"/>
      <w:numFmt w:val="lowerLetter"/>
      <w:lvlText w:val="%1."/>
      <w:lvlJc w:val="left"/>
      <w:pPr>
        <w:ind w:left="1287" w:hanging="360"/>
      </w:pPr>
      <w:rPr>
        <w:rFonts w:hint="default"/>
      </w:rPr>
    </w:lvl>
    <w:lvl w:ilvl="1" w:tplc="371E072A">
      <w:start w:val="1"/>
      <w:numFmt w:val="decimal"/>
      <w:lvlText w:val="%2."/>
      <w:lvlJc w:val="left"/>
      <w:pPr>
        <w:ind w:left="2007" w:hanging="360"/>
      </w:pPr>
      <w:rPr>
        <w:rFonts w:ascii="Times New Roman" w:eastAsia="Calibri" w:hAnsi="Times New Roman" w:cs="Times New Roman"/>
      </w:rPr>
    </w:lvl>
    <w:lvl w:ilvl="2" w:tplc="56509676">
      <w:start w:val="1"/>
      <w:numFmt w:val="lowerLetter"/>
      <w:lvlText w:val="%3."/>
      <w:lvlJc w:val="left"/>
      <w:pPr>
        <w:ind w:left="2727" w:hanging="180"/>
      </w:pPr>
      <w:rPr>
        <w:rFonts w:hint="default"/>
      </w:rPr>
    </w:lvl>
    <w:lvl w:ilvl="3" w:tplc="FEE2DD66">
      <w:start w:val="1"/>
      <w:numFmt w:val="bullet"/>
      <w:lvlText w:val="-"/>
      <w:lvlJc w:val="left"/>
      <w:pPr>
        <w:ind w:left="3447" w:hanging="360"/>
      </w:pPr>
      <w:rPr>
        <w:rFonts w:ascii="Times New Roman" w:eastAsia="Calibri" w:hAnsi="Times New Roman" w:cs="Times New Roman" w:hint="default"/>
      </w:r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18E00D3B"/>
    <w:multiLevelType w:val="hybridMultilevel"/>
    <w:tmpl w:val="CC60077E"/>
    <w:lvl w:ilvl="0" w:tplc="ABAC94E0">
      <w:start w:val="1"/>
      <w:numFmt w:val="decimal"/>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13">
    <w:nsid w:val="1A921846"/>
    <w:multiLevelType w:val="hybridMultilevel"/>
    <w:tmpl w:val="A18E58C4"/>
    <w:lvl w:ilvl="0" w:tplc="3926E368">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14">
    <w:nsid w:val="1C230F70"/>
    <w:multiLevelType w:val="hybridMultilevel"/>
    <w:tmpl w:val="01403F58"/>
    <w:lvl w:ilvl="0" w:tplc="1EA878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1131FB1"/>
    <w:multiLevelType w:val="hybridMultilevel"/>
    <w:tmpl w:val="031460C0"/>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447635E"/>
    <w:multiLevelType w:val="hybridMultilevel"/>
    <w:tmpl w:val="1E306674"/>
    <w:lvl w:ilvl="0" w:tplc="0421000F">
      <w:start w:val="1"/>
      <w:numFmt w:val="decimal"/>
      <w:lvlText w:val="%1."/>
      <w:lvlJc w:val="left"/>
      <w:pPr>
        <w:ind w:left="845" w:hanging="360"/>
      </w:pPr>
    </w:lvl>
    <w:lvl w:ilvl="1" w:tplc="04210019" w:tentative="1">
      <w:start w:val="1"/>
      <w:numFmt w:val="lowerLetter"/>
      <w:lvlText w:val="%2."/>
      <w:lvlJc w:val="left"/>
      <w:pPr>
        <w:ind w:left="1565" w:hanging="360"/>
      </w:pPr>
    </w:lvl>
    <w:lvl w:ilvl="2" w:tplc="0421001B" w:tentative="1">
      <w:start w:val="1"/>
      <w:numFmt w:val="lowerRoman"/>
      <w:lvlText w:val="%3."/>
      <w:lvlJc w:val="right"/>
      <w:pPr>
        <w:ind w:left="2285" w:hanging="180"/>
      </w:pPr>
    </w:lvl>
    <w:lvl w:ilvl="3" w:tplc="0421000F" w:tentative="1">
      <w:start w:val="1"/>
      <w:numFmt w:val="decimal"/>
      <w:lvlText w:val="%4."/>
      <w:lvlJc w:val="left"/>
      <w:pPr>
        <w:ind w:left="3005" w:hanging="360"/>
      </w:pPr>
    </w:lvl>
    <w:lvl w:ilvl="4" w:tplc="04210019" w:tentative="1">
      <w:start w:val="1"/>
      <w:numFmt w:val="lowerLetter"/>
      <w:lvlText w:val="%5."/>
      <w:lvlJc w:val="left"/>
      <w:pPr>
        <w:ind w:left="3725" w:hanging="360"/>
      </w:pPr>
    </w:lvl>
    <w:lvl w:ilvl="5" w:tplc="0421001B" w:tentative="1">
      <w:start w:val="1"/>
      <w:numFmt w:val="lowerRoman"/>
      <w:lvlText w:val="%6."/>
      <w:lvlJc w:val="right"/>
      <w:pPr>
        <w:ind w:left="4445" w:hanging="180"/>
      </w:pPr>
    </w:lvl>
    <w:lvl w:ilvl="6" w:tplc="0421000F" w:tentative="1">
      <w:start w:val="1"/>
      <w:numFmt w:val="decimal"/>
      <w:lvlText w:val="%7."/>
      <w:lvlJc w:val="left"/>
      <w:pPr>
        <w:ind w:left="5165" w:hanging="360"/>
      </w:pPr>
    </w:lvl>
    <w:lvl w:ilvl="7" w:tplc="04210019" w:tentative="1">
      <w:start w:val="1"/>
      <w:numFmt w:val="lowerLetter"/>
      <w:lvlText w:val="%8."/>
      <w:lvlJc w:val="left"/>
      <w:pPr>
        <w:ind w:left="5885" w:hanging="360"/>
      </w:pPr>
    </w:lvl>
    <w:lvl w:ilvl="8" w:tplc="0421001B" w:tentative="1">
      <w:start w:val="1"/>
      <w:numFmt w:val="lowerRoman"/>
      <w:lvlText w:val="%9."/>
      <w:lvlJc w:val="right"/>
      <w:pPr>
        <w:ind w:left="6605" w:hanging="180"/>
      </w:pPr>
    </w:lvl>
  </w:abstractNum>
  <w:abstractNum w:abstractNumId="17">
    <w:nsid w:val="24CC5063"/>
    <w:multiLevelType w:val="hybridMultilevel"/>
    <w:tmpl w:val="74183EF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0B031D"/>
    <w:multiLevelType w:val="hybridMultilevel"/>
    <w:tmpl w:val="58C4C06A"/>
    <w:lvl w:ilvl="0" w:tplc="50D8C4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7E1596"/>
    <w:multiLevelType w:val="hybridMultilevel"/>
    <w:tmpl w:val="B9688504"/>
    <w:lvl w:ilvl="0" w:tplc="0421000F">
      <w:start w:val="1"/>
      <w:numFmt w:val="decimal"/>
      <w:lvlText w:val="%1."/>
      <w:lvlJc w:val="left"/>
      <w:pPr>
        <w:ind w:left="2858"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0">
    <w:nsid w:val="49CD031F"/>
    <w:multiLevelType w:val="hybridMultilevel"/>
    <w:tmpl w:val="CA9688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C790CBD"/>
    <w:multiLevelType w:val="hybridMultilevel"/>
    <w:tmpl w:val="1C36B774"/>
    <w:lvl w:ilvl="0" w:tplc="5CB0335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4C8607F1"/>
    <w:multiLevelType w:val="hybridMultilevel"/>
    <w:tmpl w:val="BCC69110"/>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4F8867F4"/>
    <w:multiLevelType w:val="hybridMultilevel"/>
    <w:tmpl w:val="9AA06BE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B3394B"/>
    <w:multiLevelType w:val="hybridMultilevel"/>
    <w:tmpl w:val="2D02F306"/>
    <w:lvl w:ilvl="0" w:tplc="0B784BBE">
      <w:start w:val="1"/>
      <w:numFmt w:val="decimal"/>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25">
    <w:nsid w:val="4FD26EC4"/>
    <w:multiLevelType w:val="hybridMultilevel"/>
    <w:tmpl w:val="570602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E65EA9"/>
    <w:multiLevelType w:val="hybridMultilevel"/>
    <w:tmpl w:val="E6F28048"/>
    <w:lvl w:ilvl="0" w:tplc="B2B083A8">
      <w:start w:val="1"/>
      <w:numFmt w:val="decimal"/>
      <w:lvlText w:val="%1."/>
      <w:lvlJc w:val="left"/>
      <w:pPr>
        <w:ind w:left="107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8101BA7"/>
    <w:multiLevelType w:val="hybridMultilevel"/>
    <w:tmpl w:val="F3EE71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6E26D5"/>
    <w:multiLevelType w:val="hybridMultilevel"/>
    <w:tmpl w:val="ACEA32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4323AF"/>
    <w:multiLevelType w:val="hybridMultilevel"/>
    <w:tmpl w:val="6D7A6FF6"/>
    <w:lvl w:ilvl="0" w:tplc="40380E56">
      <w:start w:val="1"/>
      <w:numFmt w:val="upperLetter"/>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74318C"/>
    <w:multiLevelType w:val="hybridMultilevel"/>
    <w:tmpl w:val="DC04448C"/>
    <w:lvl w:ilvl="0" w:tplc="28E67910">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31">
    <w:nsid w:val="6C083D26"/>
    <w:multiLevelType w:val="hybridMultilevel"/>
    <w:tmpl w:val="1F9CF210"/>
    <w:lvl w:ilvl="0" w:tplc="05583B74">
      <w:start w:val="1"/>
      <w:numFmt w:val="lowerLetter"/>
      <w:lvlText w:val="%1."/>
      <w:lvlJc w:val="left"/>
      <w:pPr>
        <w:ind w:left="1429" w:hanging="360"/>
      </w:pPr>
      <w:rPr>
        <w:rFonts w:hint="default"/>
      </w:rPr>
    </w:lvl>
    <w:lvl w:ilvl="1" w:tplc="F8DCC38A">
      <w:start w:val="1"/>
      <w:numFmt w:val="decimal"/>
      <w:lvlText w:val="%2)"/>
      <w:lvlJc w:val="left"/>
      <w:pPr>
        <w:ind w:left="2149" w:hanging="360"/>
      </w:pPr>
      <w:rPr>
        <w:rFonts w:hint="default"/>
      </w:rPr>
    </w:lvl>
    <w:lvl w:ilvl="2" w:tplc="0870EB2C">
      <w:start w:val="1"/>
      <w:numFmt w:val="upperLetter"/>
      <w:lvlText w:val="%3."/>
      <w:lvlJc w:val="left"/>
      <w:pPr>
        <w:ind w:left="3049" w:hanging="360"/>
      </w:pPr>
      <w:rPr>
        <w:rFonts w:hint="default"/>
      </w:r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6E057E94"/>
    <w:multiLevelType w:val="hybridMultilevel"/>
    <w:tmpl w:val="ABA8E778"/>
    <w:lvl w:ilvl="0" w:tplc="D9E496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F40484E"/>
    <w:multiLevelType w:val="hybridMultilevel"/>
    <w:tmpl w:val="EA1846E6"/>
    <w:lvl w:ilvl="0" w:tplc="7068D924">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D061A49"/>
    <w:multiLevelType w:val="hybridMultilevel"/>
    <w:tmpl w:val="8822207C"/>
    <w:lvl w:ilvl="0" w:tplc="19E018D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11"/>
  </w:num>
  <w:num w:numId="6">
    <w:abstractNumId w:val="24"/>
  </w:num>
  <w:num w:numId="7">
    <w:abstractNumId w:val="12"/>
  </w:num>
  <w:num w:numId="8">
    <w:abstractNumId w:val="14"/>
  </w:num>
  <w:num w:numId="9">
    <w:abstractNumId w:val="31"/>
  </w:num>
  <w:num w:numId="10">
    <w:abstractNumId w:val="21"/>
  </w:num>
  <w:num w:numId="11">
    <w:abstractNumId w:val="10"/>
  </w:num>
  <w:num w:numId="12">
    <w:abstractNumId w:val="34"/>
  </w:num>
  <w:num w:numId="13">
    <w:abstractNumId w:val="16"/>
  </w:num>
  <w:num w:numId="14">
    <w:abstractNumId w:val="8"/>
  </w:num>
  <w:num w:numId="15">
    <w:abstractNumId w:val="17"/>
  </w:num>
  <w:num w:numId="16">
    <w:abstractNumId w:val="13"/>
  </w:num>
  <w:num w:numId="17">
    <w:abstractNumId w:val="20"/>
  </w:num>
  <w:num w:numId="18">
    <w:abstractNumId w:val="25"/>
  </w:num>
  <w:num w:numId="19">
    <w:abstractNumId w:val="15"/>
  </w:num>
  <w:num w:numId="20">
    <w:abstractNumId w:val="22"/>
  </w:num>
  <w:num w:numId="21">
    <w:abstractNumId w:val="23"/>
  </w:num>
  <w:num w:numId="22">
    <w:abstractNumId w:val="18"/>
  </w:num>
  <w:num w:numId="23">
    <w:abstractNumId w:val="32"/>
  </w:num>
  <w:num w:numId="24">
    <w:abstractNumId w:val="33"/>
  </w:num>
  <w:num w:numId="25">
    <w:abstractNumId w:val="29"/>
  </w:num>
  <w:num w:numId="26">
    <w:abstractNumId w:val="4"/>
  </w:num>
  <w:num w:numId="27">
    <w:abstractNumId w:val="9"/>
  </w:num>
  <w:num w:numId="28">
    <w:abstractNumId w:val="19"/>
  </w:num>
  <w:num w:numId="29">
    <w:abstractNumId w:val="30"/>
  </w:num>
  <w:num w:numId="30">
    <w:abstractNumId w:val="28"/>
  </w:num>
  <w:num w:numId="31">
    <w:abstractNumId w:val="26"/>
  </w:num>
  <w:num w:numId="32">
    <w:abstractNumId w:val="6"/>
  </w:num>
  <w:num w:numId="33">
    <w:abstractNumId w:val="5"/>
  </w:num>
  <w:num w:numId="34">
    <w:abstractNumId w:val="27"/>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492A33"/>
    <w:rsid w:val="00492A33"/>
    <w:rsid w:val="004C2FA5"/>
    <w:rsid w:val="00613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1"/>
        <o:r id="V:Rule2" type="connector" idref="#Straight Arrow Connector 10"/>
        <o:r id="V:Rule3" type="connector" idref="#Elbow Connector 25"/>
        <o:r id="V:Rule4" type="connector" idref="#Elbow Connector 22"/>
        <o:r id="V:Rule5" type="connector" idref="#Straight Arrow Connector 12"/>
        <o:r id="V:Rule6"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A33"/>
    <w:rPr>
      <w:rFonts w:ascii="Calibri" w:eastAsia="Calibri" w:hAnsi="Calibri" w:cs="SimSun"/>
    </w:rPr>
  </w:style>
  <w:style w:type="paragraph" w:styleId="Heading1">
    <w:name w:val="heading 1"/>
    <w:basedOn w:val="Normal"/>
    <w:next w:val="Normal"/>
    <w:link w:val="Heading1Char"/>
    <w:uiPriority w:val="9"/>
    <w:qFormat/>
    <w:rsid w:val="00492A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A33"/>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492A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A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2A33"/>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492A3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92A33"/>
    <w:pPr>
      <w:ind w:left="720"/>
      <w:contextualSpacing/>
    </w:pPr>
  </w:style>
  <w:style w:type="paragraph" w:styleId="FootnoteText">
    <w:name w:val="footnote text"/>
    <w:basedOn w:val="Normal"/>
    <w:link w:val="FootnoteTextChar"/>
    <w:uiPriority w:val="99"/>
    <w:rsid w:val="00492A33"/>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492A33"/>
    <w:rPr>
      <w:rFonts w:ascii="Calibri" w:eastAsia="Calibri" w:hAnsi="Calibri" w:cs="SimSun"/>
      <w:sz w:val="20"/>
      <w:szCs w:val="20"/>
      <w:lang w:val="id-ID"/>
    </w:rPr>
  </w:style>
  <w:style w:type="character" w:styleId="FootnoteReference">
    <w:name w:val="footnote reference"/>
    <w:basedOn w:val="DefaultParagraphFont"/>
    <w:uiPriority w:val="99"/>
    <w:rsid w:val="00492A33"/>
    <w:rPr>
      <w:vertAlign w:val="superscript"/>
    </w:rPr>
  </w:style>
  <w:style w:type="character" w:styleId="Hyperlink">
    <w:name w:val="Hyperlink"/>
    <w:basedOn w:val="DefaultParagraphFont"/>
    <w:uiPriority w:val="99"/>
    <w:rsid w:val="00492A33"/>
    <w:rPr>
      <w:color w:val="0000FF"/>
      <w:u w:val="single"/>
    </w:rPr>
  </w:style>
  <w:style w:type="table" w:styleId="TableGrid">
    <w:name w:val="Table Grid"/>
    <w:basedOn w:val="TableNormal"/>
    <w:uiPriority w:val="39"/>
    <w:rsid w:val="00492A33"/>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92A33"/>
  </w:style>
  <w:style w:type="paragraph" w:styleId="Header">
    <w:name w:val="header"/>
    <w:basedOn w:val="Normal"/>
    <w:link w:val="HeaderChar"/>
    <w:uiPriority w:val="99"/>
    <w:unhideWhenUsed/>
    <w:rsid w:val="00492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33"/>
    <w:rPr>
      <w:rFonts w:ascii="Calibri" w:eastAsia="Calibri" w:hAnsi="Calibri" w:cs="SimSun"/>
    </w:rPr>
  </w:style>
  <w:style w:type="paragraph" w:styleId="Footer">
    <w:name w:val="footer"/>
    <w:basedOn w:val="Normal"/>
    <w:link w:val="FooterChar"/>
    <w:uiPriority w:val="99"/>
    <w:unhideWhenUsed/>
    <w:rsid w:val="00492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33"/>
    <w:rPr>
      <w:rFonts w:ascii="Calibri" w:eastAsia="Calibri" w:hAnsi="Calibri" w:cs="SimSun"/>
    </w:rPr>
  </w:style>
  <w:style w:type="paragraph" w:styleId="BalloonText">
    <w:name w:val="Balloon Text"/>
    <w:basedOn w:val="Normal"/>
    <w:link w:val="BalloonTextChar"/>
    <w:uiPriority w:val="99"/>
    <w:semiHidden/>
    <w:unhideWhenUsed/>
    <w:rsid w:val="00492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A33"/>
    <w:rPr>
      <w:rFonts w:ascii="Tahoma" w:eastAsia="Calibri" w:hAnsi="Tahoma" w:cs="Tahoma"/>
      <w:sz w:val="16"/>
      <w:szCs w:val="16"/>
    </w:rPr>
  </w:style>
  <w:style w:type="paragraph" w:styleId="NormalWeb">
    <w:name w:val="Normal (Web)"/>
    <w:basedOn w:val="Normal"/>
    <w:uiPriority w:val="99"/>
    <w:unhideWhenUsed/>
    <w:rsid w:val="00492A3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492A33"/>
    <w:rPr>
      <w:i/>
      <w:iCs/>
    </w:rPr>
  </w:style>
  <w:style w:type="paragraph" w:styleId="TOCHeading">
    <w:name w:val="TOC Heading"/>
    <w:basedOn w:val="Heading1"/>
    <w:next w:val="Normal"/>
    <w:uiPriority w:val="39"/>
    <w:semiHidden/>
    <w:unhideWhenUsed/>
    <w:qFormat/>
    <w:rsid w:val="00492A33"/>
    <w:pPr>
      <w:outlineLvl w:val="9"/>
    </w:pPr>
    <w:rPr>
      <w:lang w:eastAsia="ja-JP"/>
    </w:rPr>
  </w:style>
  <w:style w:type="paragraph" w:styleId="TOC1">
    <w:name w:val="toc 1"/>
    <w:basedOn w:val="Normal"/>
    <w:next w:val="Normal"/>
    <w:autoRedefine/>
    <w:uiPriority w:val="39"/>
    <w:unhideWhenUsed/>
    <w:rsid w:val="00492A33"/>
    <w:pPr>
      <w:spacing w:after="100"/>
    </w:pPr>
  </w:style>
  <w:style w:type="paragraph" w:styleId="TOC2">
    <w:name w:val="toc 2"/>
    <w:basedOn w:val="Normal"/>
    <w:next w:val="Normal"/>
    <w:autoRedefine/>
    <w:uiPriority w:val="39"/>
    <w:unhideWhenUsed/>
    <w:rsid w:val="00492A33"/>
    <w:pPr>
      <w:tabs>
        <w:tab w:val="right" w:leader="dot" w:pos="8070"/>
      </w:tabs>
      <w:spacing w:after="100"/>
      <w:ind w:left="567" w:hanging="347"/>
    </w:pPr>
  </w:style>
  <w:style w:type="paragraph" w:styleId="TOC3">
    <w:name w:val="toc 3"/>
    <w:basedOn w:val="Normal"/>
    <w:next w:val="Normal"/>
    <w:autoRedefine/>
    <w:uiPriority w:val="39"/>
    <w:unhideWhenUsed/>
    <w:rsid w:val="00492A33"/>
    <w:pPr>
      <w:spacing w:after="100"/>
      <w:ind w:left="440"/>
    </w:pPr>
  </w:style>
  <w:style w:type="paragraph" w:styleId="NoSpacing">
    <w:name w:val="No Spacing"/>
    <w:uiPriority w:val="1"/>
    <w:qFormat/>
    <w:rsid w:val="00492A33"/>
    <w:pPr>
      <w:spacing w:after="0" w:line="240" w:lineRule="auto"/>
    </w:pPr>
    <w:rPr>
      <w:rFonts w:ascii="Calibri" w:eastAsia="Calibri" w:hAnsi="Calibri" w:cs="SimSun"/>
    </w:rPr>
  </w:style>
  <w:style w:type="table" w:styleId="LightGrid">
    <w:name w:val="Light Grid"/>
    <w:basedOn w:val="TableNormal"/>
    <w:uiPriority w:val="62"/>
    <w:rsid w:val="00492A33"/>
    <w:pPr>
      <w:spacing w:after="0" w:line="240" w:lineRule="auto"/>
    </w:pPr>
    <w:rPr>
      <w:rFonts w:eastAsiaTheme="minorEastAsia"/>
      <w:lang w:val="id-ID" w:eastAsia="ko-K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aranews.com" TargetMode="External"/><Relationship Id="rId3" Type="http://schemas.openxmlformats.org/officeDocument/2006/relationships/settings" Target="settings.xml"/><Relationship Id="rId7" Type="http://schemas.openxmlformats.org/officeDocument/2006/relationships/hyperlink" Target="http://www.bnp2tki.g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np2tki.go.id" TargetMode="External"/><Relationship Id="rId4" Type="http://schemas.openxmlformats.org/officeDocument/2006/relationships/webSettings" Target="webSettings.xml"/><Relationship Id="rId9" Type="http://schemas.openxmlformats.org/officeDocument/2006/relationships/hyperlink" Target="http://www.m.tempo.c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epository.usu.ac.id/bitstream/123456789/25544/2/Reference.pdf" TargetMode="External"/><Relationship Id="rId3" Type="http://schemas.openxmlformats.org/officeDocument/2006/relationships/hyperlink" Target="http://www.bnp2tki.go.id/gtog_korea/indeks" TargetMode="External"/><Relationship Id="rId7" Type="http://schemas.openxmlformats.org/officeDocument/2006/relationships/hyperlink" Target="http://kbriseoul.kr/kbriseoul/index.php/id/indokor" TargetMode="External"/><Relationship Id="rId2" Type="http://schemas.openxmlformats.org/officeDocument/2006/relationships/hyperlink" Target="http://www.treaty.kemlu.go.id" TargetMode="External"/><Relationship Id="rId1" Type="http://schemas.openxmlformats.org/officeDocument/2006/relationships/hyperlink" Target="http://www.bnp2tki.go.id/read/1194SELATAN.html" TargetMode="External"/><Relationship Id="rId6" Type="http://schemas.openxmlformats.org/officeDocument/2006/relationships/hyperlink" Target="http://links.jstor.org/sici?sici=0070-3370%281966%293%3A1%3C47%3AATOM%3E2.0.CO%3B2-B" TargetMode="External"/><Relationship Id="rId5" Type="http://schemas.openxmlformats.org/officeDocument/2006/relationships/hyperlink" Target="http://www.bnp2tki.go.id/beritamainmenu-231/7928-bpk-penempatan-tki-program-g-to-g-terbaik.html" TargetMode="External"/><Relationship Id="rId10" Type="http://schemas.openxmlformats.org/officeDocument/2006/relationships/hyperlink" Target="http://www.un.org/documents/ga/res/45/a45r158.htm" TargetMode="External"/><Relationship Id="rId4" Type="http://schemas.openxmlformats.org/officeDocument/2006/relationships/hyperlink" Target="http://kbriseoul.kr/kbriseoul/index.php/id/indokor" TargetMode="External"/><Relationship Id="rId9" Type="http://schemas.openxmlformats.org/officeDocument/2006/relationships/hyperlink" Target="http://www.bnp2tk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5803</Words>
  <Characters>33079</Characters>
  <Application>Microsoft Office Word</Application>
  <DocSecurity>0</DocSecurity>
  <Lines>275</Lines>
  <Paragraphs>77</Paragraphs>
  <ScaleCrop>false</ScaleCrop>
  <Company/>
  <LinksUpToDate>false</LinksUpToDate>
  <CharactersWithSpaces>38805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2017-06-06T01:23:00Z</dcterms:created>
  <dcterms:modified xsi:type="dcterms:W3CDTF">2017-06-06T01:24:00Z</dcterms:modified>
</cp:coreProperties>
</file>