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BF" w:rsidRDefault="005032BF" w:rsidP="005032BF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>KERJASAMA INDONESIA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- </w:t>
      </w:r>
      <w:r w:rsidRPr="00A172D1">
        <w:rPr>
          <w:rFonts w:ascii="Times New Roman" w:hAnsi="Times New Roman" w:cs="Times New Roman"/>
          <w:b/>
          <w:sz w:val="24"/>
          <w:szCs w:val="24"/>
        </w:rPr>
        <w:t xml:space="preserve">KOREA SELATAN MELALUI PROGRAM </w:t>
      </w:r>
      <w:r w:rsidRPr="00A172D1">
        <w:rPr>
          <w:rFonts w:ascii="Times New Roman" w:hAnsi="Times New Roman" w:cs="Times New Roman"/>
          <w:b/>
          <w:i/>
          <w:sz w:val="24"/>
          <w:szCs w:val="24"/>
        </w:rPr>
        <w:t>EMPLOYMENT PERMIT SYSTEM</w:t>
      </w:r>
      <w:r w:rsidRPr="00A172D1">
        <w:rPr>
          <w:rFonts w:ascii="Times New Roman" w:hAnsi="Times New Roman" w:cs="Times New Roman"/>
          <w:b/>
          <w:sz w:val="24"/>
          <w:szCs w:val="24"/>
        </w:rPr>
        <w:t xml:space="preserve"> (EPS) TERHADAP PENGIRIMAN TENAGA KERJA INDONESIA (TKI) KE KOREA SELATAN</w:t>
      </w:r>
    </w:p>
    <w:p w:rsidR="005032BF" w:rsidRDefault="005032BF" w:rsidP="005032BF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032BF" w:rsidRDefault="005032BF" w:rsidP="005032B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5032BF" w:rsidRDefault="005032BF" w:rsidP="005032B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5032BF" w:rsidRDefault="005032BF" w:rsidP="005032B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5032BF" w:rsidRDefault="005032BF" w:rsidP="005032BF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2BF" w:rsidRDefault="005032BF" w:rsidP="005032BF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5032BF" w:rsidRDefault="005032BF" w:rsidP="005032BF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MARFIANI</w:t>
      </w:r>
    </w:p>
    <w:p w:rsidR="005032BF" w:rsidRPr="003577A9" w:rsidRDefault="005032BF" w:rsidP="005032BF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132030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141</w:t>
      </w:r>
    </w:p>
    <w:p w:rsidR="005032BF" w:rsidRDefault="005032BF" w:rsidP="005032BF">
      <w:pPr>
        <w:tabs>
          <w:tab w:val="left" w:pos="567"/>
        </w:tabs>
        <w:spacing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id-ID"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4" cy="1800225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781174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32BF" w:rsidRPr="00D31FCF" w:rsidRDefault="005032BF" w:rsidP="005032BF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032BF" w:rsidRDefault="005032BF" w:rsidP="005032B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5032BF" w:rsidRDefault="005032BF" w:rsidP="005032B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032BF" w:rsidRDefault="005032BF" w:rsidP="005032B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032BF" w:rsidRPr="0078752B" w:rsidRDefault="005032BF" w:rsidP="005032BF">
      <w:pPr>
        <w:tabs>
          <w:tab w:val="left" w:pos="567"/>
          <w:tab w:val="center" w:pos="3969"/>
          <w:tab w:val="left" w:pos="65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6137E0" w:rsidRDefault="006137E0"/>
    <w:sectPr w:rsidR="006137E0" w:rsidSect="0061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032BF"/>
    <w:rsid w:val="005032BF"/>
    <w:rsid w:val="0061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BF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2017-06-06T01:20:00Z</dcterms:created>
  <dcterms:modified xsi:type="dcterms:W3CDTF">2017-06-06T01:20:00Z</dcterms:modified>
</cp:coreProperties>
</file>