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13" w:rsidRPr="00104F03" w:rsidRDefault="00C32B13" w:rsidP="00C32B13">
      <w:pPr>
        <w:pStyle w:val="Heading1"/>
        <w:jc w:val="center"/>
        <w:rPr>
          <w:rFonts w:ascii="Times New Roman" w:hAnsi="Times New Roman" w:cs="Times New Roman"/>
          <w:b/>
          <w:color w:val="auto"/>
          <w:sz w:val="24"/>
          <w:szCs w:val="24"/>
        </w:rPr>
      </w:pPr>
      <w:bookmarkStart w:id="0" w:name="_Toc483333315"/>
      <w:bookmarkStart w:id="1" w:name="_Toc483909635"/>
      <w:r w:rsidRPr="00104F03">
        <w:rPr>
          <w:rFonts w:ascii="Times New Roman" w:hAnsi="Times New Roman" w:cs="Times New Roman"/>
          <w:b/>
          <w:color w:val="auto"/>
          <w:sz w:val="24"/>
          <w:szCs w:val="24"/>
        </w:rPr>
        <w:t>ABSTRACT</w:t>
      </w:r>
      <w:bookmarkEnd w:id="0"/>
      <w:bookmarkEnd w:id="1"/>
    </w:p>
    <w:p w:rsidR="00C32B13" w:rsidRDefault="00C32B13" w:rsidP="00C32B13">
      <w:pPr>
        <w:spacing w:after="40" w:line="240" w:lineRule="auto"/>
        <w:ind w:left="720"/>
        <w:jc w:val="both"/>
        <w:rPr>
          <w:rFonts w:ascii="Times New Roman" w:hAnsi="Times New Roman" w:cs="Times New Roman"/>
          <w:b/>
          <w:sz w:val="24"/>
          <w:szCs w:val="24"/>
        </w:rPr>
      </w:pPr>
    </w:p>
    <w:p w:rsidR="00C32B13" w:rsidRPr="00916E75" w:rsidRDefault="00C32B13" w:rsidP="00C32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212121"/>
          <w:sz w:val="24"/>
          <w:szCs w:val="24"/>
        </w:rPr>
      </w:pPr>
      <w:proofErr w:type="gramStart"/>
      <w:r w:rsidRPr="00916E75">
        <w:rPr>
          <w:rFonts w:ascii="Times New Roman" w:eastAsia="Times New Roman" w:hAnsi="Times New Roman" w:cs="Times New Roman"/>
          <w:color w:val="212121"/>
          <w:sz w:val="24"/>
          <w:szCs w:val="24"/>
        </w:rPr>
        <w:t>The role of Thailand in combating drug trafficking in the golden triangle.</w:t>
      </w:r>
      <w:proofErr w:type="gramEnd"/>
      <w:r w:rsidRPr="00916E75">
        <w:rPr>
          <w:rFonts w:ascii="Times New Roman" w:eastAsia="Times New Roman" w:hAnsi="Times New Roman" w:cs="Times New Roman"/>
          <w:color w:val="212121"/>
          <w:sz w:val="24"/>
          <w:szCs w:val="24"/>
        </w:rPr>
        <w:t xml:space="preserve"> The northern part of Thailand has long been recognized as part of the Golden Triangle and is one of the world's leading sources of illicit drugs. Thailand is the country with the highest drug trafficking in Southeast Asia. Almost all types of narcotics are sold and traded in Thailand. The rampant circulation of narcotics in Thailand is also due to Thailand is a busy country visited by foreign tourists. Thailand itself is also a transit country for the distribution of narcotics to the international market. What caught the attention of the author to examine</w:t>
      </w:r>
      <w:r>
        <w:rPr>
          <w:rFonts w:ascii="Times New Roman" w:eastAsia="Times New Roman" w:hAnsi="Times New Roman" w:cs="Times New Roman"/>
          <w:color w:val="212121"/>
          <w:sz w:val="24"/>
          <w:szCs w:val="24"/>
        </w:rPr>
        <w:t>,</w:t>
      </w:r>
      <w:r w:rsidRPr="00916E75">
        <w:rPr>
          <w:rFonts w:ascii="Times New Roman" w:eastAsia="Times New Roman" w:hAnsi="Times New Roman" w:cs="Times New Roman"/>
          <w:color w:val="212121"/>
          <w:sz w:val="24"/>
          <w:szCs w:val="24"/>
        </w:rPr>
        <w:t xml:space="preserve"> how the development of drugs in Thailand and how the role of Thailand in combating drug trafficking in the country invites Myanmar and Laos.</w:t>
      </w:r>
    </w:p>
    <w:p w:rsidR="00C32B13" w:rsidRPr="00916E75" w:rsidRDefault="00C32B13" w:rsidP="00C32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212121"/>
          <w:sz w:val="24"/>
          <w:szCs w:val="24"/>
        </w:rPr>
      </w:pPr>
      <w:r w:rsidRPr="00916E75">
        <w:rPr>
          <w:rFonts w:ascii="Times New Roman" w:eastAsia="Times New Roman" w:hAnsi="Times New Roman" w:cs="Times New Roman"/>
          <w:color w:val="212121"/>
          <w:sz w:val="24"/>
          <w:szCs w:val="24"/>
        </w:rPr>
        <w:t xml:space="preserve">The purpose of research to know and describe the efforts that have been done Thailand in overcoming the problem of drug trafficking. Furthermore, to describe and understand in the drug eradication in Thailand also </w:t>
      </w:r>
      <w:proofErr w:type="gramStart"/>
      <w:r w:rsidRPr="00916E75">
        <w:rPr>
          <w:rFonts w:ascii="Times New Roman" w:eastAsia="Times New Roman" w:hAnsi="Times New Roman" w:cs="Times New Roman"/>
          <w:color w:val="212121"/>
          <w:sz w:val="24"/>
          <w:szCs w:val="24"/>
        </w:rPr>
        <w:t>understand</w:t>
      </w:r>
      <w:proofErr w:type="gramEnd"/>
      <w:r w:rsidRPr="00916E75">
        <w:rPr>
          <w:rFonts w:ascii="Times New Roman" w:eastAsia="Times New Roman" w:hAnsi="Times New Roman" w:cs="Times New Roman"/>
          <w:color w:val="212121"/>
          <w:sz w:val="24"/>
          <w:szCs w:val="24"/>
        </w:rPr>
        <w:t xml:space="preserve"> the abuse and trafficking of drugs in Thailand region. </w:t>
      </w:r>
      <w:proofErr w:type="gramStart"/>
      <w:r w:rsidRPr="00916E75">
        <w:rPr>
          <w:rFonts w:ascii="Times New Roman" w:eastAsia="Times New Roman" w:hAnsi="Times New Roman" w:cs="Times New Roman"/>
          <w:color w:val="212121"/>
          <w:sz w:val="24"/>
          <w:szCs w:val="24"/>
        </w:rPr>
        <w:t>While useful benefits to add the development of science International Relations.</w:t>
      </w:r>
      <w:proofErr w:type="gramEnd"/>
      <w:r w:rsidRPr="00916E75">
        <w:rPr>
          <w:rFonts w:ascii="Times New Roman" w:eastAsia="Times New Roman" w:hAnsi="Times New Roman" w:cs="Times New Roman"/>
          <w:color w:val="212121"/>
          <w:sz w:val="24"/>
          <w:szCs w:val="24"/>
        </w:rPr>
        <w:t xml:space="preserve"> Furthermore, it is useful and useful for readers and decision makers, especially in Thailand and other Southeast Asian countries in addressing drug trafficking and smuggling in their respective countries.</w:t>
      </w:r>
    </w:p>
    <w:p w:rsidR="00C32B13" w:rsidRPr="00916E75" w:rsidRDefault="00C32B13" w:rsidP="00C32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212121"/>
          <w:sz w:val="24"/>
          <w:szCs w:val="24"/>
        </w:rPr>
      </w:pPr>
      <w:r w:rsidRPr="00916E75">
        <w:rPr>
          <w:rFonts w:ascii="Times New Roman" w:eastAsia="Times New Roman" w:hAnsi="Times New Roman" w:cs="Times New Roman"/>
          <w:color w:val="212121"/>
          <w:sz w:val="24"/>
          <w:szCs w:val="24"/>
        </w:rPr>
        <w:t>The method used is descriptive analysis method. Descriptive research method is a method that aims to describe or explain events and events that exist in the present. By collecting, compiling the data then proposed by analyzing the phenomenon as well as a method of analyzing an object, a set of conditions, a system of thought and current events that is related to the role of the Government of Thailand in combating drug trafficking in the region of The Golden Triangle.</w:t>
      </w:r>
    </w:p>
    <w:p w:rsidR="00C32B13" w:rsidRPr="00916E75" w:rsidRDefault="00C32B13" w:rsidP="00C32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color w:val="212121"/>
          <w:sz w:val="24"/>
          <w:szCs w:val="24"/>
        </w:rPr>
      </w:pPr>
      <w:r w:rsidRPr="00916E75">
        <w:rPr>
          <w:rFonts w:ascii="Times New Roman" w:eastAsia="Times New Roman" w:hAnsi="Times New Roman" w:cs="Times New Roman"/>
          <w:color w:val="212121"/>
          <w:sz w:val="24"/>
          <w:szCs w:val="24"/>
        </w:rPr>
        <w:t>Thailand se</w:t>
      </w:r>
      <w:r>
        <w:rPr>
          <w:rFonts w:ascii="Times New Roman" w:eastAsia="Times New Roman" w:hAnsi="Times New Roman" w:cs="Times New Roman"/>
          <w:color w:val="212121"/>
          <w:sz w:val="24"/>
          <w:szCs w:val="24"/>
        </w:rPr>
        <w:t xml:space="preserve">eks to combat drug trafficking </w:t>
      </w:r>
      <w:r w:rsidRPr="00916E75">
        <w:rPr>
          <w:rFonts w:ascii="Times New Roman" w:eastAsia="Times New Roman" w:hAnsi="Times New Roman" w:cs="Times New Roman"/>
          <w:color w:val="212121"/>
          <w:sz w:val="24"/>
          <w:szCs w:val="24"/>
        </w:rPr>
        <w:t>and drug networks spread domestically and internationally, by continuing to launch a war on drugs, strategizing in controlling drug trafficking, strengthening Laws governin</w:t>
      </w:r>
      <w:r>
        <w:rPr>
          <w:rFonts w:ascii="Times New Roman" w:eastAsia="Times New Roman" w:hAnsi="Times New Roman" w:cs="Times New Roman"/>
          <w:color w:val="212121"/>
          <w:sz w:val="24"/>
          <w:szCs w:val="24"/>
        </w:rPr>
        <w:t>g illegal drugs, assisting the t</w:t>
      </w:r>
      <w:r w:rsidRPr="00916E75">
        <w:rPr>
          <w:rFonts w:ascii="Times New Roman" w:eastAsia="Times New Roman" w:hAnsi="Times New Roman" w:cs="Times New Roman"/>
          <w:color w:val="212121"/>
          <w:sz w:val="24"/>
          <w:szCs w:val="24"/>
        </w:rPr>
        <w:t>reatment and rehabilitation and development of sustainable alternatives based on cooperation with countries that have similar problems related to drug problems in the world.</w:t>
      </w:r>
    </w:p>
    <w:p w:rsidR="00C32B13" w:rsidRPr="00916E75" w:rsidRDefault="00C32B13" w:rsidP="00C32B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rPr>
          <w:rFonts w:ascii="Times New Roman" w:eastAsia="Times New Roman" w:hAnsi="Times New Roman" w:cs="Times New Roman"/>
          <w:b/>
          <w:color w:val="212121"/>
          <w:sz w:val="24"/>
          <w:szCs w:val="24"/>
        </w:rPr>
      </w:pPr>
      <w:r w:rsidRPr="00916E75">
        <w:rPr>
          <w:rFonts w:ascii="Times New Roman" w:eastAsia="Times New Roman" w:hAnsi="Times New Roman" w:cs="Times New Roman"/>
          <w:b/>
          <w:color w:val="212121"/>
          <w:sz w:val="24"/>
          <w:szCs w:val="24"/>
        </w:rPr>
        <w:t>Keywords: drugs, the circulation of drugs</w:t>
      </w:r>
      <w:r>
        <w:rPr>
          <w:rFonts w:ascii="Times New Roman" w:eastAsia="Times New Roman" w:hAnsi="Times New Roman" w:cs="Times New Roman"/>
          <w:b/>
          <w:color w:val="212121"/>
          <w:sz w:val="24"/>
          <w:szCs w:val="24"/>
        </w:rPr>
        <w:t xml:space="preserve">, </w:t>
      </w:r>
      <w:r w:rsidRPr="00916E75">
        <w:rPr>
          <w:rFonts w:ascii="Times New Roman" w:eastAsia="Times New Roman" w:hAnsi="Times New Roman" w:cs="Times New Roman"/>
          <w:b/>
          <w:color w:val="212121"/>
          <w:sz w:val="24"/>
          <w:szCs w:val="24"/>
        </w:rPr>
        <w:t>the role of the Thai</w:t>
      </w:r>
      <w:r>
        <w:rPr>
          <w:rFonts w:ascii="Times New Roman" w:eastAsia="Times New Roman" w:hAnsi="Times New Roman" w:cs="Times New Roman"/>
          <w:b/>
          <w:color w:val="212121"/>
          <w:sz w:val="24"/>
          <w:szCs w:val="24"/>
        </w:rPr>
        <w:t>land</w:t>
      </w:r>
      <w:r w:rsidRPr="00916E75">
        <w:rPr>
          <w:rFonts w:ascii="Times New Roman" w:eastAsia="Times New Roman" w:hAnsi="Times New Roman" w:cs="Times New Roman"/>
          <w:b/>
          <w:color w:val="212121"/>
          <w:sz w:val="24"/>
          <w:szCs w:val="24"/>
        </w:rPr>
        <w:t xml:space="preserve"> go</w:t>
      </w:r>
      <w:r>
        <w:rPr>
          <w:rFonts w:ascii="Times New Roman" w:eastAsia="Times New Roman" w:hAnsi="Times New Roman" w:cs="Times New Roman"/>
          <w:b/>
          <w:color w:val="212121"/>
          <w:sz w:val="24"/>
          <w:szCs w:val="24"/>
        </w:rPr>
        <w:t>vernment</w:t>
      </w:r>
    </w:p>
    <w:p w:rsidR="00EC4C3F" w:rsidRDefault="00EC4C3F"/>
    <w:sectPr w:rsidR="00EC4C3F" w:rsidSect="00EC4C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32B13"/>
    <w:rsid w:val="00C32B13"/>
    <w:rsid w:val="00EC4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13"/>
    <w:pPr>
      <w:spacing w:after="120"/>
    </w:pPr>
    <w:rPr>
      <w:rFonts w:eastAsiaTheme="minorEastAsia"/>
    </w:rPr>
  </w:style>
  <w:style w:type="paragraph" w:styleId="Heading1">
    <w:name w:val="heading 1"/>
    <w:basedOn w:val="Normal"/>
    <w:next w:val="Normal"/>
    <w:link w:val="Heading1Char"/>
    <w:uiPriority w:val="9"/>
    <w:qFormat/>
    <w:rsid w:val="00C32B13"/>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13"/>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2017-06-05T07:03:00Z</dcterms:created>
  <dcterms:modified xsi:type="dcterms:W3CDTF">2017-06-05T07:03:00Z</dcterms:modified>
</cp:coreProperties>
</file>