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08" w:rsidRPr="00FA13B6" w:rsidRDefault="009C2108" w:rsidP="009C2108">
      <w:pPr>
        <w:tabs>
          <w:tab w:val="left" w:pos="3111"/>
        </w:tabs>
        <w:spacing w:after="0" w:line="480" w:lineRule="auto"/>
        <w:jc w:val="center"/>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t>BAB II</w:t>
      </w:r>
    </w:p>
    <w:p w:rsidR="009C2108" w:rsidRPr="00FA13B6" w:rsidRDefault="009C2108" w:rsidP="009C2108">
      <w:pPr>
        <w:tabs>
          <w:tab w:val="left" w:pos="3111"/>
        </w:tabs>
        <w:spacing w:after="0" w:line="480" w:lineRule="auto"/>
        <w:jc w:val="center"/>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t>TINJAUAN  PUSTAKA</w:t>
      </w:r>
    </w:p>
    <w:p w:rsidR="009C2108" w:rsidRPr="00FA13B6" w:rsidRDefault="009C2108" w:rsidP="009C2108">
      <w:pPr>
        <w:tabs>
          <w:tab w:val="left" w:pos="3111"/>
        </w:tabs>
        <w:spacing w:after="0" w:line="480" w:lineRule="auto"/>
        <w:jc w:val="center"/>
        <w:rPr>
          <w:rFonts w:ascii="Times New Roman" w:hAnsi="Times New Roman" w:cs="Times New Roman"/>
          <w:b/>
          <w:color w:val="000000" w:themeColor="text1"/>
          <w:sz w:val="24"/>
          <w:szCs w:val="24"/>
        </w:rPr>
      </w:pPr>
    </w:p>
    <w:p w:rsidR="009C2108" w:rsidRDefault="009C2108" w:rsidP="009C2108">
      <w:pPr>
        <w:pStyle w:val="ListParagraph"/>
        <w:tabs>
          <w:tab w:val="left" w:pos="709"/>
        </w:tabs>
        <w:spacing w:after="0" w:line="480" w:lineRule="auto"/>
        <w:ind w:left="0"/>
        <w:jc w:val="both"/>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t xml:space="preserve">2.1.  </w:t>
      </w:r>
      <w:r w:rsidRPr="00FA13B6">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Komunikasi</w:t>
      </w:r>
    </w:p>
    <w:p w:rsidR="009C2108" w:rsidRPr="00FA13B6" w:rsidRDefault="009C2108" w:rsidP="009C2108">
      <w:pPr>
        <w:pStyle w:val="ListParagraph"/>
        <w:tabs>
          <w:tab w:val="left" w:pos="709"/>
        </w:tabs>
        <w:spacing w:after="0"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w:t>
      </w:r>
      <w:r>
        <w:rPr>
          <w:rFonts w:ascii="Times New Roman" w:hAnsi="Times New Roman" w:cs="Times New Roman"/>
          <w:b/>
          <w:color w:val="000000" w:themeColor="text1"/>
          <w:sz w:val="24"/>
          <w:szCs w:val="24"/>
        </w:rPr>
        <w:tab/>
      </w:r>
      <w:r w:rsidRPr="00FA13B6">
        <w:rPr>
          <w:rFonts w:ascii="Times New Roman" w:hAnsi="Times New Roman" w:cs="Times New Roman"/>
          <w:b/>
          <w:color w:val="000000" w:themeColor="text1"/>
          <w:sz w:val="24"/>
          <w:szCs w:val="24"/>
        </w:rPr>
        <w:t xml:space="preserve">Pengertian Komunikasi </w:t>
      </w:r>
    </w:p>
    <w:p w:rsidR="009C2108" w:rsidRPr="00FA13B6" w:rsidRDefault="009C2108" w:rsidP="009C2108">
      <w:pPr>
        <w:pStyle w:val="ListParagraph"/>
        <w:tabs>
          <w:tab w:val="left" w:pos="567"/>
        </w:tabs>
        <w:spacing w:after="0" w:line="480" w:lineRule="auto"/>
        <w:ind w:left="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ab/>
      </w:r>
      <w:r w:rsidRPr="00FA13B6">
        <w:rPr>
          <w:rFonts w:ascii="Times New Roman" w:hAnsi="Times New Roman" w:cs="Times New Roman"/>
          <w:color w:val="000000" w:themeColor="text1"/>
          <w:sz w:val="24"/>
          <w:szCs w:val="24"/>
        </w:rPr>
        <w:tab/>
        <w:t>Komunikasi adalah suatu proses yang dilakukan oleh seseorang atau kelompok, organisasi dan masyarakat untuk mengubah, menciptakan perilaku orang lain dengan cara menyampaikan informasi yang menghubungkan dengan lingkungan dan orang lain. Biasanya komunikasi dilakukan secara lisan (langsung) atau verbal dan secara tidak langsung atau non verbal yang dapat dimengerti oleh kedua pihak dan tidak ada pengertian dua arah.</w:t>
      </w:r>
    </w:p>
    <w:p w:rsidR="009C2108" w:rsidRPr="00FA13B6" w:rsidRDefault="009C2108" w:rsidP="009C2108">
      <w:pPr>
        <w:pStyle w:val="ListParagraph"/>
        <w:tabs>
          <w:tab w:val="left" w:pos="567"/>
        </w:tabs>
        <w:spacing w:after="0" w:line="480" w:lineRule="auto"/>
        <w:ind w:left="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ab/>
      </w:r>
      <w:r w:rsidRPr="00FA13B6">
        <w:rPr>
          <w:rFonts w:ascii="Times New Roman" w:hAnsi="Times New Roman" w:cs="Times New Roman"/>
          <w:color w:val="000000" w:themeColor="text1"/>
          <w:sz w:val="24"/>
          <w:szCs w:val="24"/>
        </w:rPr>
        <w:tab/>
        <w:t xml:space="preserve">Komunikasi merupakan aktivitas dasar manusia, dengan berkomunikasi manusia dapat saling berhubungan satu sama lain baik dalam kehidupan sehari-hari dalam masyarakat atau dimana saja manusia berada. Tidak ada manusia yang tidak akan terlibat dalam komunikasi. </w:t>
      </w:r>
    </w:p>
    <w:p w:rsidR="009C2108" w:rsidRPr="00FA13B6" w:rsidRDefault="009C2108" w:rsidP="009C2108">
      <w:pPr>
        <w:pStyle w:val="ListParagraph"/>
        <w:tabs>
          <w:tab w:val="left" w:pos="567"/>
        </w:tabs>
        <w:spacing w:after="0" w:line="480" w:lineRule="auto"/>
        <w:ind w:left="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ab/>
      </w:r>
      <w:r w:rsidRPr="00FA13B6">
        <w:rPr>
          <w:rFonts w:ascii="Times New Roman" w:hAnsi="Times New Roman" w:cs="Times New Roman"/>
          <w:sz w:val="24"/>
          <w:szCs w:val="24"/>
          <w:shd w:val="clear" w:color="auto" w:fill="FFFFFF"/>
        </w:rPr>
        <w:tab/>
        <w:t xml:space="preserve">Komunikasi dalam bahasa inggris yaitu </w:t>
      </w:r>
      <w:r w:rsidRPr="00FA13B6">
        <w:rPr>
          <w:rFonts w:ascii="Times New Roman" w:hAnsi="Times New Roman" w:cs="Times New Roman"/>
          <w:i/>
          <w:sz w:val="24"/>
          <w:szCs w:val="24"/>
          <w:shd w:val="clear" w:color="auto" w:fill="FFFFFF"/>
        </w:rPr>
        <w:t>Communication</w:t>
      </w:r>
      <w:r w:rsidRPr="00FA13B6">
        <w:rPr>
          <w:rFonts w:ascii="Times New Roman" w:hAnsi="Times New Roman" w:cs="Times New Roman"/>
          <w:sz w:val="24"/>
          <w:szCs w:val="24"/>
          <w:shd w:val="clear" w:color="auto" w:fill="FFFFFF"/>
        </w:rPr>
        <w:t xml:space="preserve"> berasal dari kata lain yaitu </w:t>
      </w:r>
      <w:r w:rsidRPr="00FA13B6">
        <w:rPr>
          <w:rFonts w:ascii="Times New Roman" w:hAnsi="Times New Roman" w:cs="Times New Roman"/>
          <w:i/>
          <w:sz w:val="24"/>
          <w:szCs w:val="24"/>
          <w:shd w:val="clear" w:color="auto" w:fill="FFFFFF"/>
        </w:rPr>
        <w:t xml:space="preserve">Communication </w:t>
      </w:r>
      <w:r w:rsidRPr="00FA13B6">
        <w:rPr>
          <w:rFonts w:ascii="Times New Roman" w:hAnsi="Times New Roman" w:cs="Times New Roman"/>
          <w:sz w:val="24"/>
          <w:szCs w:val="24"/>
          <w:shd w:val="clear" w:color="auto" w:fill="FFFFFF"/>
        </w:rPr>
        <w:t xml:space="preserve">dan bersumber dari kata </w:t>
      </w:r>
      <w:r w:rsidRPr="00FA13B6">
        <w:rPr>
          <w:rFonts w:ascii="Times New Roman" w:hAnsi="Times New Roman" w:cs="Times New Roman"/>
          <w:i/>
          <w:sz w:val="24"/>
          <w:szCs w:val="24"/>
          <w:shd w:val="clear" w:color="auto" w:fill="FFFFFF"/>
        </w:rPr>
        <w:t>Communis</w:t>
      </w:r>
      <w:r w:rsidRPr="00FA13B6">
        <w:rPr>
          <w:rFonts w:ascii="Times New Roman" w:hAnsi="Times New Roman" w:cs="Times New Roman"/>
          <w:sz w:val="24"/>
          <w:szCs w:val="24"/>
          <w:shd w:val="clear" w:color="auto" w:fill="FFFFFF"/>
        </w:rPr>
        <w:t xml:space="preserve"> yang berarti sama, disini maksudnya adalah sama dalam pemaknaanya. Kesamaan bahasa yang digunakan dalam percakapan itu belum tentu menimbulkan kesamaan makna. Jadi, apabila dua orang atau lebih terlibat komunikasi misalnya dalam bentuk percakapan, maka komunikasi akan terjadi atau berlangsung selama ada kesamaan makna mengenai apa saja yang mereka perbincangkan.</w:t>
      </w:r>
    </w:p>
    <w:p w:rsidR="009C2108" w:rsidRPr="00FA13B6" w:rsidRDefault="009C2108" w:rsidP="009C2108">
      <w:pPr>
        <w:spacing w:line="480" w:lineRule="auto"/>
        <w:ind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lastRenderedPageBreak/>
        <w:t xml:space="preserve">Pendapat </w:t>
      </w:r>
      <w:r w:rsidRPr="00FA13B6">
        <w:rPr>
          <w:rFonts w:ascii="Times New Roman" w:hAnsi="Times New Roman" w:cs="Times New Roman"/>
          <w:b/>
          <w:sz w:val="24"/>
          <w:szCs w:val="24"/>
          <w:shd w:val="clear" w:color="auto" w:fill="FFFFFF"/>
        </w:rPr>
        <w:t>Carl. I Hovland</w:t>
      </w:r>
      <w:r w:rsidRPr="00FA13B6">
        <w:rPr>
          <w:rFonts w:ascii="Times New Roman" w:hAnsi="Times New Roman" w:cs="Times New Roman"/>
          <w:sz w:val="24"/>
          <w:szCs w:val="24"/>
          <w:shd w:val="clear" w:color="auto" w:fill="FFFFFF"/>
        </w:rPr>
        <w:t xml:space="preserve"> yang dikutip </w:t>
      </w:r>
      <w:r w:rsidRPr="00FA13B6">
        <w:rPr>
          <w:rFonts w:ascii="Times New Roman" w:hAnsi="Times New Roman" w:cs="Times New Roman"/>
          <w:b/>
          <w:sz w:val="24"/>
          <w:szCs w:val="24"/>
          <w:shd w:val="clear" w:color="auto" w:fill="FFFFFF"/>
        </w:rPr>
        <w:t>Deddy Mulyana</w:t>
      </w:r>
      <w:r w:rsidRPr="00FA13B6">
        <w:rPr>
          <w:rFonts w:ascii="Times New Roman" w:hAnsi="Times New Roman" w:cs="Times New Roman"/>
          <w:sz w:val="24"/>
          <w:szCs w:val="24"/>
          <w:shd w:val="clear" w:color="auto" w:fill="FFFFFF"/>
        </w:rPr>
        <w:t xml:space="preserve"> dalam bukunya </w:t>
      </w:r>
      <w:r w:rsidRPr="00FA13B6">
        <w:rPr>
          <w:rFonts w:ascii="Times New Roman" w:hAnsi="Times New Roman" w:cs="Times New Roman"/>
          <w:b/>
          <w:sz w:val="24"/>
          <w:szCs w:val="24"/>
          <w:shd w:val="clear" w:color="auto" w:fill="FFFFFF"/>
        </w:rPr>
        <w:t>Ilmu Komunikasi</w:t>
      </w:r>
      <w:r w:rsidRPr="00FA13B6">
        <w:rPr>
          <w:rFonts w:ascii="Times New Roman" w:hAnsi="Times New Roman" w:cs="Times New Roman"/>
          <w:sz w:val="24"/>
          <w:szCs w:val="24"/>
          <w:shd w:val="clear" w:color="auto" w:fill="FFFFFF"/>
        </w:rPr>
        <w:t>, menjelaskan bahwa Komunikasi adalah :</w:t>
      </w:r>
    </w:p>
    <w:p w:rsidR="009C2108" w:rsidRPr="00FA13B6" w:rsidRDefault="009C2108" w:rsidP="009C2108">
      <w:pPr>
        <w:tabs>
          <w:tab w:val="left" w:pos="8550"/>
        </w:tabs>
        <w:spacing w:line="240" w:lineRule="auto"/>
        <w:ind w:left="1276" w:right="616" w:hanging="54"/>
        <w:jc w:val="both"/>
        <w:rPr>
          <w:rFonts w:ascii="Times New Roman" w:hAnsi="Times New Roman" w:cs="Times New Roman"/>
          <w:b/>
          <w:sz w:val="24"/>
          <w:szCs w:val="24"/>
          <w:shd w:val="clear" w:color="auto" w:fill="FFFFFF"/>
        </w:rPr>
      </w:pPr>
      <w:r w:rsidRPr="00FA13B6">
        <w:rPr>
          <w:rFonts w:ascii="Times New Roman" w:hAnsi="Times New Roman" w:cs="Times New Roman"/>
          <w:sz w:val="24"/>
          <w:szCs w:val="24"/>
          <w:shd w:val="clear" w:color="auto" w:fill="FFFFFF"/>
        </w:rPr>
        <w:tab/>
      </w:r>
      <w:r w:rsidRPr="00FA13B6">
        <w:rPr>
          <w:rFonts w:ascii="Times New Roman" w:hAnsi="Times New Roman" w:cs="Times New Roman"/>
          <w:b/>
          <w:sz w:val="24"/>
          <w:szCs w:val="24"/>
          <w:shd w:val="clear" w:color="auto" w:fill="FFFFFF"/>
        </w:rPr>
        <w:t>Proses yang memungkinkan seseorang (komunikator)   menyampaikan rangsangan ( biasanya lambang –lambang verbal) untuk mengubah prilaku orang lain”. (2007: 68)</w:t>
      </w:r>
    </w:p>
    <w:p w:rsidR="009C2108" w:rsidRPr="00FA13B6" w:rsidRDefault="009C2108" w:rsidP="009C2108">
      <w:pPr>
        <w:tabs>
          <w:tab w:val="left" w:pos="8550"/>
        </w:tabs>
        <w:spacing w:line="240" w:lineRule="auto"/>
        <w:ind w:left="1276" w:right="616" w:hanging="54"/>
        <w:jc w:val="both"/>
        <w:rPr>
          <w:rFonts w:ascii="Times New Roman" w:hAnsi="Times New Roman" w:cs="Times New Roman"/>
          <w:b/>
          <w:sz w:val="24"/>
          <w:szCs w:val="24"/>
          <w:shd w:val="clear" w:color="auto" w:fill="FFFFFF"/>
        </w:rPr>
      </w:pPr>
    </w:p>
    <w:p w:rsidR="009C2108" w:rsidRPr="00FA13B6" w:rsidRDefault="009C2108" w:rsidP="009C2108">
      <w:pPr>
        <w:spacing w:line="480" w:lineRule="auto"/>
        <w:ind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Definisi Hovland di atas menunjukkan bahwa komunikasi proses penyampaian pesan/ informasi yang dapat mengubah prilaku orang dan, melainkan juga pembentukkan pendapat umum (Public Opinion). </w:t>
      </w:r>
    </w:p>
    <w:p w:rsidR="009C2108" w:rsidRPr="00FA13B6" w:rsidRDefault="009C2108" w:rsidP="009C2108">
      <w:pPr>
        <w:spacing w:line="480" w:lineRule="auto"/>
        <w:ind w:firstLine="720"/>
        <w:jc w:val="both"/>
        <w:rPr>
          <w:rFonts w:ascii="Times New Roman" w:hAnsi="Times New Roman" w:cs="Times New Roman"/>
          <w:sz w:val="24"/>
          <w:szCs w:val="24"/>
          <w:shd w:val="clear" w:color="auto" w:fill="FFFFFF"/>
        </w:rPr>
      </w:pPr>
      <w:r w:rsidRPr="00FA13B6">
        <w:rPr>
          <w:rFonts w:ascii="Times New Roman" w:hAnsi="Times New Roman" w:cs="Times New Roman"/>
          <w:b/>
          <w:sz w:val="24"/>
          <w:szCs w:val="24"/>
          <w:shd w:val="clear" w:color="auto" w:fill="FFFFFF"/>
        </w:rPr>
        <w:t>Bernard Belerson</w:t>
      </w:r>
      <w:r w:rsidRPr="00FA13B6">
        <w:rPr>
          <w:rFonts w:ascii="Times New Roman" w:hAnsi="Times New Roman" w:cs="Times New Roman"/>
          <w:sz w:val="24"/>
          <w:szCs w:val="24"/>
          <w:shd w:val="clear" w:color="auto" w:fill="FFFFFF"/>
        </w:rPr>
        <w:t xml:space="preserve"> dan </w:t>
      </w:r>
      <w:r w:rsidRPr="00FA13B6">
        <w:rPr>
          <w:rFonts w:ascii="Times New Roman" w:hAnsi="Times New Roman" w:cs="Times New Roman"/>
          <w:b/>
          <w:sz w:val="24"/>
          <w:szCs w:val="24"/>
          <w:shd w:val="clear" w:color="auto" w:fill="FFFFFF"/>
        </w:rPr>
        <w:t xml:space="preserve">Gary A. Stainer </w:t>
      </w:r>
      <w:r w:rsidRPr="00FA13B6">
        <w:rPr>
          <w:rFonts w:ascii="Times New Roman" w:hAnsi="Times New Roman" w:cs="Times New Roman"/>
          <w:sz w:val="24"/>
          <w:szCs w:val="24"/>
          <w:shd w:val="clear" w:color="auto" w:fill="FFFFFF"/>
        </w:rPr>
        <w:t>dalam karyanya “</w:t>
      </w:r>
      <w:r w:rsidRPr="00FA13B6">
        <w:rPr>
          <w:rFonts w:ascii="Times New Roman" w:hAnsi="Times New Roman" w:cs="Times New Roman"/>
          <w:b/>
          <w:i/>
          <w:sz w:val="24"/>
          <w:szCs w:val="24"/>
          <w:shd w:val="clear" w:color="auto" w:fill="FFFFFF"/>
        </w:rPr>
        <w:t>Human Behavior</w:t>
      </w:r>
      <w:r w:rsidRPr="00FA13B6">
        <w:rPr>
          <w:rFonts w:ascii="Times New Roman" w:hAnsi="Times New Roman" w:cs="Times New Roman"/>
          <w:i/>
          <w:sz w:val="24"/>
          <w:szCs w:val="24"/>
          <w:shd w:val="clear" w:color="auto" w:fill="FFFFFF"/>
        </w:rPr>
        <w:t xml:space="preserve">” </w:t>
      </w:r>
      <w:r w:rsidRPr="00FA13B6">
        <w:rPr>
          <w:rFonts w:ascii="Times New Roman" w:hAnsi="Times New Roman" w:cs="Times New Roman"/>
          <w:sz w:val="24"/>
          <w:szCs w:val="24"/>
          <w:shd w:val="clear" w:color="auto" w:fill="FFFFFF"/>
        </w:rPr>
        <w:t xml:space="preserve">seperti dikutip oleh </w:t>
      </w:r>
      <w:r w:rsidRPr="00FA13B6">
        <w:rPr>
          <w:rFonts w:ascii="Times New Roman" w:hAnsi="Times New Roman" w:cs="Times New Roman"/>
          <w:b/>
          <w:sz w:val="24"/>
          <w:szCs w:val="24"/>
          <w:shd w:val="clear" w:color="auto" w:fill="FFFFFF"/>
        </w:rPr>
        <w:t>Effendy</w:t>
      </w:r>
      <w:r w:rsidRPr="00FA13B6">
        <w:rPr>
          <w:rFonts w:ascii="Times New Roman" w:hAnsi="Times New Roman" w:cs="Times New Roman"/>
          <w:sz w:val="24"/>
          <w:szCs w:val="24"/>
          <w:shd w:val="clear" w:color="auto" w:fill="FFFFFF"/>
        </w:rPr>
        <w:t xml:space="preserve"> dalam bukunya </w:t>
      </w:r>
      <w:r w:rsidRPr="00FA13B6">
        <w:rPr>
          <w:rFonts w:ascii="Times New Roman" w:hAnsi="Times New Roman" w:cs="Times New Roman"/>
          <w:b/>
          <w:sz w:val="24"/>
          <w:szCs w:val="24"/>
          <w:shd w:val="clear" w:color="auto" w:fill="FFFFFF"/>
        </w:rPr>
        <w:t>Komunikasi Teori dan Praktek,</w:t>
      </w:r>
      <w:r w:rsidRPr="00FA13B6">
        <w:rPr>
          <w:rFonts w:ascii="Times New Roman" w:hAnsi="Times New Roman" w:cs="Times New Roman"/>
          <w:sz w:val="24"/>
          <w:szCs w:val="24"/>
          <w:shd w:val="clear" w:color="auto" w:fill="FFFFFF"/>
        </w:rPr>
        <w:t xml:space="preserve"> mendefinisikan komunikasi sebagai berikut :</w:t>
      </w:r>
    </w:p>
    <w:p w:rsidR="009C2108" w:rsidRPr="00FA13B6" w:rsidRDefault="009C2108" w:rsidP="009C2108">
      <w:pPr>
        <w:spacing w:line="240" w:lineRule="auto"/>
        <w:ind w:left="1276" w:right="616"/>
        <w:jc w:val="both"/>
        <w:rPr>
          <w:rFonts w:ascii="Times New Roman" w:hAnsi="Times New Roman" w:cs="Times New Roman"/>
          <w:b/>
          <w:sz w:val="24"/>
          <w:szCs w:val="24"/>
          <w:shd w:val="clear" w:color="auto" w:fill="FFFFFF"/>
        </w:rPr>
      </w:pPr>
      <w:r w:rsidRPr="00FA13B6">
        <w:rPr>
          <w:rFonts w:ascii="Times New Roman" w:hAnsi="Times New Roman" w:cs="Times New Roman"/>
          <w:b/>
          <w:sz w:val="24"/>
          <w:szCs w:val="24"/>
          <w:shd w:val="clear" w:color="auto" w:fill="FFFFFF"/>
        </w:rPr>
        <w:t>Komunikasi adalah penyampaian informasi, gagasan, emosi,    keterampilan dan sebagainya dengan menggunakan lambang – lambang, kata – kata, gambar, bilangan, grafik, dan lain – lain. Kegiatan atau proses penyampaianlah yang biasanya dinamakan komunikasi. (1992:48)</w:t>
      </w:r>
    </w:p>
    <w:p w:rsidR="009C2108" w:rsidRPr="00FA13B6" w:rsidRDefault="009C2108" w:rsidP="009C2108">
      <w:pPr>
        <w:spacing w:line="240" w:lineRule="auto"/>
        <w:ind w:left="1276" w:right="616"/>
        <w:jc w:val="both"/>
        <w:rPr>
          <w:rFonts w:ascii="Times New Roman" w:hAnsi="Times New Roman" w:cs="Times New Roman"/>
          <w:b/>
          <w:sz w:val="24"/>
          <w:szCs w:val="24"/>
          <w:shd w:val="clear" w:color="auto" w:fill="FFFFFF"/>
        </w:rPr>
      </w:pPr>
    </w:p>
    <w:p w:rsidR="009C2108" w:rsidRDefault="009C2108" w:rsidP="009C2108">
      <w:pPr>
        <w:spacing w:line="480" w:lineRule="auto"/>
        <w:ind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Penyandangan profesi </w:t>
      </w:r>
      <w:r w:rsidRPr="00FA13B6">
        <w:rPr>
          <w:rFonts w:ascii="Times New Roman" w:hAnsi="Times New Roman" w:cs="Times New Roman"/>
          <w:i/>
          <w:sz w:val="24"/>
          <w:szCs w:val="24"/>
          <w:shd w:val="clear" w:color="auto" w:fill="FFFFFF"/>
        </w:rPr>
        <w:t>Public Relation Officer</w:t>
      </w:r>
      <w:r w:rsidRPr="00FA13B6">
        <w:rPr>
          <w:rFonts w:ascii="Times New Roman" w:hAnsi="Times New Roman" w:cs="Times New Roman"/>
          <w:sz w:val="24"/>
          <w:szCs w:val="24"/>
          <w:shd w:val="clear" w:color="auto" w:fill="FFFFFF"/>
        </w:rPr>
        <w:t xml:space="preserve"> (pejabat humas), didalam menjalankan tugas dan fungsinya harus selalu berusaha memenuhi keinginan perusahaan atau lembaga yang diwakilinya apa dan bagaimana aktivitas dan kegiatan komunikasi tersebut harus diinformasikan, temanya apa, untuk berapa lama, sejauh mana dukungan dana, manajemen dan fasilitas, serta dapatkah memenuhi keinginan atau mencapai target.</w:t>
      </w:r>
    </w:p>
    <w:p w:rsidR="009C2108" w:rsidRPr="00FA13B6" w:rsidRDefault="009C2108" w:rsidP="009C2108">
      <w:pPr>
        <w:spacing w:line="480" w:lineRule="auto"/>
        <w:ind w:firstLine="720"/>
        <w:jc w:val="both"/>
        <w:rPr>
          <w:rFonts w:ascii="Times New Roman" w:hAnsi="Times New Roman" w:cs="Times New Roman"/>
          <w:sz w:val="24"/>
          <w:szCs w:val="24"/>
          <w:shd w:val="clear" w:color="auto" w:fill="FFFFFF"/>
        </w:rPr>
      </w:pPr>
    </w:p>
    <w:p w:rsidR="009C2108" w:rsidRPr="00FA13B6" w:rsidRDefault="009C2108" w:rsidP="009C2108">
      <w:pPr>
        <w:spacing w:line="480" w:lineRule="auto"/>
        <w:ind w:left="709" w:hanging="709"/>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2.1.2</w:t>
      </w:r>
      <w:r w:rsidRPr="00FA13B6">
        <w:rPr>
          <w:rFonts w:ascii="Times New Roman" w:hAnsi="Times New Roman" w:cs="Times New Roman"/>
          <w:b/>
          <w:color w:val="000000" w:themeColor="text1"/>
          <w:sz w:val="24"/>
          <w:szCs w:val="24"/>
          <w:shd w:val="clear" w:color="auto" w:fill="FFFFFF"/>
        </w:rPr>
        <w:tab/>
        <w:t xml:space="preserve">Proses Komunikasi </w:t>
      </w:r>
    </w:p>
    <w:p w:rsidR="009C2108" w:rsidRPr="00FA13B6" w:rsidRDefault="009C2108" w:rsidP="009C2108">
      <w:pPr>
        <w:spacing w:line="480" w:lineRule="auto"/>
        <w:ind w:firstLine="709"/>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Proses komunikasi dapat dikategorikan dengan peninjauan dan perspektif, yaitu :</w:t>
      </w:r>
    </w:p>
    <w:p w:rsidR="009C2108" w:rsidRPr="00FA13B6" w:rsidRDefault="009C2108" w:rsidP="009C2108">
      <w:pPr>
        <w:pStyle w:val="ListParagraph"/>
        <w:numPr>
          <w:ilvl w:val="1"/>
          <w:numId w:val="34"/>
        </w:numPr>
        <w:tabs>
          <w:tab w:val="clear" w:pos="1440"/>
          <w:tab w:val="num" w:pos="709"/>
        </w:tabs>
        <w:spacing w:line="480" w:lineRule="auto"/>
        <w:ind w:left="709" w:hanging="709"/>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Proses Komunikasi Dalam Perspektif Psikologi</w:t>
      </w:r>
    </w:p>
    <w:p w:rsidR="009C2108" w:rsidRPr="00FA13B6" w:rsidRDefault="009C2108" w:rsidP="009C2108">
      <w:pPr>
        <w:pStyle w:val="ListParagraph"/>
        <w:spacing w:line="480" w:lineRule="auto"/>
        <w:ind w:left="0" w:firstLine="709"/>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Proses komunikasi ini terjadi pada diri komunikator dan komunikan, ketika komunikator berniat akan menyampaikan suatu pesan kepada komunikan, maka dalam dirinya terjadi suatu proses, menurut effendi dalam bukunya komunikasi teori dan praktek yaitu : pengemasan isi pesan dan lambang, isi pesan pada umumnya adalah pikiran, sedangkan lambing umumnya adalah bahasa. (2003:31)</w:t>
      </w:r>
    </w:p>
    <w:p w:rsidR="009C2108" w:rsidRPr="00FA13B6" w:rsidRDefault="009C2108" w:rsidP="009C2108">
      <w:pPr>
        <w:spacing w:line="480" w:lineRule="auto"/>
        <w:ind w:firstLine="851"/>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Kemudian pesan tersebut ditransmisikan kepada komunikan, apabila komunikan mengerti isi pesan atau pikiran komunikator, maka komunikasi terjadi. sebaliknya, bila mana komunikan tidak mengerti, maka komunikasi pun terjadi.</w:t>
      </w:r>
    </w:p>
    <w:p w:rsidR="009C2108" w:rsidRPr="00FA13B6" w:rsidRDefault="009C2108" w:rsidP="009C2108">
      <w:pPr>
        <w:pStyle w:val="ListParagraph"/>
        <w:numPr>
          <w:ilvl w:val="1"/>
          <w:numId w:val="34"/>
        </w:numPr>
        <w:tabs>
          <w:tab w:val="clear" w:pos="1440"/>
          <w:tab w:val="num" w:pos="709"/>
        </w:tabs>
        <w:spacing w:line="480" w:lineRule="auto"/>
        <w:ind w:hanging="1440"/>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Proses Komunikasi Dalam Perspektif Mekanistik</w:t>
      </w:r>
    </w:p>
    <w:p w:rsidR="009C2108" w:rsidRPr="00FA13B6" w:rsidRDefault="009C2108" w:rsidP="009C2108">
      <w:pPr>
        <w:pStyle w:val="ListParagraph"/>
        <w:spacing w:line="480" w:lineRule="auto"/>
        <w:ind w:left="0" w:firstLine="720"/>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Pada proses komunikasi ini dapat diklasifikasikan secara empat tahap yakni sebagai berikut :</w:t>
      </w:r>
    </w:p>
    <w:p w:rsidR="009C2108" w:rsidRPr="00FA13B6" w:rsidRDefault="009C2108" w:rsidP="009C2108">
      <w:pPr>
        <w:pStyle w:val="ListParagraph"/>
        <w:numPr>
          <w:ilvl w:val="0"/>
          <w:numId w:val="37"/>
        </w:numPr>
        <w:spacing w:line="480" w:lineRule="auto"/>
        <w:ind w:left="993" w:hanging="284"/>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Proses Komunikasi Secara Primer</w:t>
      </w:r>
    </w:p>
    <w:p w:rsidR="009C2108" w:rsidRPr="00FA13B6" w:rsidRDefault="009C2108" w:rsidP="009C2108">
      <w:pPr>
        <w:spacing w:after="0" w:line="480" w:lineRule="auto"/>
        <w:ind w:left="709"/>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ab/>
        <w:t xml:space="preserve">Proses komunikasi secara primer adalah proses penyampaian pikiran atau perasaan seseorang kepada orang lain dengan menggunakan lambang (symbol) sebagai media primer dalam proses komunikasi adalah bahasa, isyarat, gambar, warna dan lain sebagainya yang secara langsung dapat menerjemahkan pikiran atau perasaan komunikator. pada proses </w:t>
      </w:r>
      <w:r w:rsidRPr="00FA13B6">
        <w:rPr>
          <w:rFonts w:ascii="Times New Roman" w:hAnsi="Times New Roman" w:cs="Times New Roman"/>
          <w:color w:val="000000" w:themeColor="text1"/>
          <w:sz w:val="24"/>
          <w:szCs w:val="24"/>
          <w:shd w:val="clear" w:color="auto" w:fill="FFFFFF"/>
        </w:rPr>
        <w:lastRenderedPageBreak/>
        <w:t>komunikasi secara primer adalah bahasa yang paling banyak digunakan, sebab bahasa mampu menerjemahkan pikiran seseorang kepada orang lain, apakah itu berbentuk ide, gagasan, informasi atau opini.</w:t>
      </w:r>
    </w:p>
    <w:p w:rsidR="009C2108" w:rsidRPr="00FA13B6" w:rsidRDefault="009C2108" w:rsidP="009C2108">
      <w:pPr>
        <w:pStyle w:val="ListParagraph"/>
        <w:numPr>
          <w:ilvl w:val="0"/>
          <w:numId w:val="37"/>
        </w:numPr>
        <w:spacing w:after="0" w:line="480" w:lineRule="auto"/>
        <w:ind w:left="709" w:hanging="283"/>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Proses Komunikasi Secara Sekunder</w:t>
      </w:r>
    </w:p>
    <w:p w:rsidR="009C2108" w:rsidRPr="00083ED5" w:rsidRDefault="009C2108" w:rsidP="009C2108">
      <w:pPr>
        <w:pStyle w:val="ListParagraph"/>
        <w:spacing w:after="0" w:line="480" w:lineRule="auto"/>
        <w:ind w:left="709"/>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Proses komunikasi secara sekunder adalah proses penyampaian pesan oleh komunikator kepada komunikan dengan menggunakan alat atau sarana sebagai media kedua setelah memakai lambing sebagai media pertama. Pentingnya peranan media, yakni media sekunder dalam proses komunikasi disebabkan oleh efisiensinya dalam mencapai sasaran yaitu komunikan, karena proses komunikasi sekunder ini merupakan sambungan dari proses komunikasi primer, maka dalam menata lambing-lambang untuk memformulasikan isi pesan komunikasi, komunikator harus mempertimbangkan cirri atau sifat media yang digunakan. proses komunikasi secara sekunder ini dalam menjangkau sasarannya dengan menggunakan media massa yang mempunyai sirkulasi yang luas dan memiliki daya keserempakan, seperti surat kabar, siaran televise, radio, film, pamphlet, brosur, dan lain-lain.</w:t>
      </w:r>
    </w:p>
    <w:p w:rsidR="009C2108" w:rsidRPr="00FA13B6" w:rsidRDefault="009C2108" w:rsidP="009C2108">
      <w:pPr>
        <w:pStyle w:val="ListParagraph"/>
        <w:numPr>
          <w:ilvl w:val="0"/>
          <w:numId w:val="37"/>
        </w:numPr>
        <w:spacing w:line="480" w:lineRule="auto"/>
        <w:ind w:left="709" w:hanging="283"/>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Proses Komunikasi Secara Linear</w:t>
      </w:r>
    </w:p>
    <w:p w:rsidR="009C2108" w:rsidRPr="00FA13B6" w:rsidRDefault="009C2108" w:rsidP="009C2108">
      <w:pPr>
        <w:pStyle w:val="ListParagraph"/>
        <w:spacing w:line="480" w:lineRule="auto"/>
        <w:ind w:left="709"/>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Istilah linearmengandung makna lurus. dalam konteks komunikasi menurut effendi menyatakan : proses secara linear adalah proses penyampaian pesan oleh komunikator kepada komunikan sebagai titik terminal. (2003:38)</w:t>
      </w:r>
    </w:p>
    <w:p w:rsidR="009C2108" w:rsidRPr="00FA13B6" w:rsidRDefault="009C2108" w:rsidP="009C2108">
      <w:pPr>
        <w:pStyle w:val="ListParagraph"/>
        <w:spacing w:line="480" w:lineRule="auto"/>
        <w:ind w:left="709"/>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lastRenderedPageBreak/>
        <w:t>komunikasi linear ini berlangsung baik dalam situasi komunikasi tatap muka (face-to-face communication) maupun dalam situasi komuniokasi bermedia (mediated communication). Proses komunikasi linear umumnya berlangsung pada komunikasi bermedia, kecuali komunikasi melalui telepon. Komunikasi melalui telepon hamper tidak pernah berlangsung secara linear, melainkan diagnosis, tanya jawab dalam bentuk percakapan.</w:t>
      </w:r>
    </w:p>
    <w:p w:rsidR="009C2108" w:rsidRPr="00FA13B6" w:rsidRDefault="009C2108" w:rsidP="009C2108">
      <w:pPr>
        <w:pStyle w:val="ListParagraph"/>
        <w:numPr>
          <w:ilvl w:val="0"/>
          <w:numId w:val="37"/>
        </w:numPr>
        <w:spacing w:line="480" w:lineRule="auto"/>
        <w:ind w:left="709" w:hanging="283"/>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Proses Komunikasi Secara Sirkular</w:t>
      </w:r>
      <w:r w:rsidRPr="00FA13B6">
        <w:rPr>
          <w:rFonts w:ascii="Times New Roman" w:hAnsi="Times New Roman" w:cs="Times New Roman"/>
          <w:color w:val="000000" w:themeColor="text1"/>
          <w:sz w:val="24"/>
          <w:szCs w:val="24"/>
          <w:shd w:val="clear" w:color="auto" w:fill="FFFFFF"/>
        </w:rPr>
        <w:tab/>
      </w:r>
    </w:p>
    <w:p w:rsidR="009C2108" w:rsidRPr="00083ED5" w:rsidRDefault="009C2108" w:rsidP="009C2108">
      <w:pPr>
        <w:pStyle w:val="ListParagraph"/>
        <w:spacing w:line="480" w:lineRule="auto"/>
        <w:ind w:left="709"/>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 xml:space="preserve">Dalam konteks komunikasi yang dimaksudkan dengan proses sirkular itu adalah terjadinya feed back atau umpan balik yaitu terjadinya arus dari komunikan ke komunikator. Oleh karena itu ada kalanya </w:t>
      </w:r>
      <w:r w:rsidRPr="00FA13B6">
        <w:rPr>
          <w:rFonts w:ascii="Times New Roman" w:hAnsi="Times New Roman" w:cs="Times New Roman"/>
          <w:i/>
          <w:color w:val="000000" w:themeColor="text1"/>
          <w:sz w:val="24"/>
          <w:szCs w:val="24"/>
          <w:shd w:val="clear" w:color="auto" w:fill="FFFFFF"/>
        </w:rPr>
        <w:t>feed back</w:t>
      </w:r>
      <w:r w:rsidRPr="00FA13B6">
        <w:rPr>
          <w:rFonts w:ascii="Times New Roman" w:hAnsi="Times New Roman" w:cs="Times New Roman"/>
          <w:color w:val="000000" w:themeColor="text1"/>
          <w:sz w:val="24"/>
          <w:szCs w:val="24"/>
          <w:shd w:val="clear" w:color="auto" w:fill="FFFFFF"/>
        </w:rPr>
        <w:t xml:space="preserve"> tersebut mengalir dari komunikan ke komunikator itu respon atau tanggapan komunikan terhadap pesan yang diterima dari komunikator. konsep umpan balik komunikator mengetahui apakah komunikasi itu berhasil atau gagal, dengan kata lain apakah umpan balik itu positif atau </w:t>
      </w:r>
      <w:r w:rsidRPr="00FA13B6">
        <w:rPr>
          <w:rFonts w:ascii="Times New Roman" w:hAnsi="Times New Roman" w:cs="Times New Roman"/>
          <w:i/>
          <w:color w:val="000000" w:themeColor="text1"/>
          <w:sz w:val="24"/>
          <w:szCs w:val="24"/>
          <w:shd w:val="clear" w:color="auto" w:fill="FFFFFF"/>
        </w:rPr>
        <w:t>negative</w:t>
      </w:r>
      <w:r w:rsidRPr="00FA13B6">
        <w:rPr>
          <w:rFonts w:ascii="Times New Roman" w:hAnsi="Times New Roman" w:cs="Times New Roman"/>
          <w:color w:val="000000" w:themeColor="text1"/>
          <w:sz w:val="24"/>
          <w:szCs w:val="24"/>
          <w:shd w:val="clear" w:color="auto" w:fill="FFFFFF"/>
        </w:rPr>
        <w:t xml:space="preserve">. Bila positif komunikator patut gembira, sebaliknya jika </w:t>
      </w:r>
      <w:r w:rsidRPr="00FA13B6">
        <w:rPr>
          <w:rFonts w:ascii="Times New Roman" w:hAnsi="Times New Roman" w:cs="Times New Roman"/>
          <w:i/>
          <w:color w:val="000000" w:themeColor="text1"/>
          <w:sz w:val="24"/>
          <w:szCs w:val="24"/>
          <w:shd w:val="clear" w:color="auto" w:fill="FFFFFF"/>
        </w:rPr>
        <w:t>negative</w:t>
      </w:r>
      <w:r w:rsidRPr="00FA13B6">
        <w:rPr>
          <w:rFonts w:ascii="Times New Roman" w:hAnsi="Times New Roman" w:cs="Times New Roman"/>
          <w:color w:val="000000" w:themeColor="text1"/>
          <w:sz w:val="24"/>
          <w:szCs w:val="24"/>
          <w:shd w:val="clear" w:color="auto" w:fill="FFFFFF"/>
        </w:rPr>
        <w:t xml:space="preserve"> menjadi permasalahan, sehingga komunikator harus mengulangi lagi dengan perbaikan gaya komunikasinya sampai menimbulkan umpan balik positif. </w:t>
      </w:r>
    </w:p>
    <w:p w:rsidR="009C2108" w:rsidRPr="00FA13B6" w:rsidRDefault="009C2108" w:rsidP="009C2108">
      <w:pPr>
        <w:spacing w:line="480" w:lineRule="auto"/>
        <w:ind w:left="709" w:hanging="709"/>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2.1.3</w:t>
      </w:r>
      <w:r w:rsidRPr="00FA13B6">
        <w:rPr>
          <w:rFonts w:ascii="Times New Roman" w:hAnsi="Times New Roman" w:cs="Times New Roman"/>
          <w:b/>
          <w:color w:val="000000" w:themeColor="text1"/>
          <w:sz w:val="24"/>
          <w:szCs w:val="24"/>
          <w:shd w:val="clear" w:color="auto" w:fill="FFFFFF"/>
        </w:rPr>
        <w:tab/>
        <w:t xml:space="preserve">Tujuan Komunikasi </w:t>
      </w:r>
    </w:p>
    <w:p w:rsidR="009C2108" w:rsidRPr="00FA13B6" w:rsidRDefault="009C2108" w:rsidP="009C2108">
      <w:pPr>
        <w:spacing w:line="480" w:lineRule="auto"/>
        <w:ind w:firstLine="709"/>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 xml:space="preserve"> Melalui komunikasi kita dapat bekerja sama dengan anggota masyarakat untuk mencapai tujuan bersama. Komunikasi sebagai alat komunikasi sosial setidaknya mengisyaratkan bahwa komunikasi itu penting untuk membangun konsep diri kita, aktualisasi diri, untuk kelangsungan hidup, untuk memperoleh </w:t>
      </w:r>
      <w:r w:rsidRPr="00FA13B6">
        <w:rPr>
          <w:rFonts w:ascii="Times New Roman" w:hAnsi="Times New Roman" w:cs="Times New Roman"/>
          <w:color w:val="000000" w:themeColor="text1"/>
          <w:sz w:val="24"/>
          <w:szCs w:val="24"/>
          <w:shd w:val="clear" w:color="auto" w:fill="FFFFFF"/>
        </w:rPr>
        <w:lastRenderedPageBreak/>
        <w:t xml:space="preserve">kebahagiaan, terhindar dari tekanan dan ketegangan, antara lain lewat komunikasi yang bersifat menghibur, dan memupuk hubungan orang lain. </w:t>
      </w:r>
    </w:p>
    <w:p w:rsidR="009C2108" w:rsidRPr="00FA13B6" w:rsidRDefault="009C2108" w:rsidP="009C2108">
      <w:pPr>
        <w:spacing w:line="480" w:lineRule="auto"/>
        <w:ind w:firstLine="709"/>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 xml:space="preserve">Menurut </w:t>
      </w:r>
      <w:r w:rsidRPr="00FA13B6">
        <w:rPr>
          <w:rFonts w:ascii="Times New Roman" w:hAnsi="Times New Roman" w:cs="Times New Roman"/>
          <w:b/>
          <w:color w:val="000000" w:themeColor="text1"/>
          <w:sz w:val="24"/>
          <w:szCs w:val="24"/>
          <w:shd w:val="clear" w:color="auto" w:fill="FFFFFF"/>
        </w:rPr>
        <w:t>Effendi</w:t>
      </w:r>
      <w:r w:rsidRPr="00FA13B6">
        <w:rPr>
          <w:rFonts w:ascii="Times New Roman" w:hAnsi="Times New Roman" w:cs="Times New Roman"/>
          <w:color w:val="000000" w:themeColor="text1"/>
          <w:sz w:val="24"/>
          <w:szCs w:val="24"/>
          <w:shd w:val="clear" w:color="auto" w:fill="FFFFFF"/>
        </w:rPr>
        <w:t xml:space="preserve"> dalam bukunya “</w:t>
      </w:r>
      <w:r w:rsidRPr="00FA13B6">
        <w:rPr>
          <w:rFonts w:ascii="Times New Roman" w:hAnsi="Times New Roman" w:cs="Times New Roman"/>
          <w:b/>
          <w:color w:val="000000" w:themeColor="text1"/>
          <w:sz w:val="24"/>
          <w:szCs w:val="24"/>
          <w:shd w:val="clear" w:color="auto" w:fill="FFFFFF"/>
        </w:rPr>
        <w:t>Ilmu Teori Dan Filsafat Komunikasi” Tujuan Komunikasi</w:t>
      </w:r>
      <w:r w:rsidRPr="00FA13B6">
        <w:rPr>
          <w:rFonts w:ascii="Times New Roman" w:hAnsi="Times New Roman" w:cs="Times New Roman"/>
          <w:color w:val="000000" w:themeColor="text1"/>
          <w:sz w:val="24"/>
          <w:szCs w:val="24"/>
          <w:shd w:val="clear" w:color="auto" w:fill="FFFFFF"/>
        </w:rPr>
        <w:t xml:space="preserve"> diantaranya sebagai berikut :</w:t>
      </w:r>
    </w:p>
    <w:p w:rsidR="009C2108" w:rsidRPr="00FA13B6" w:rsidRDefault="009C2108" w:rsidP="009C2108">
      <w:pPr>
        <w:pStyle w:val="ListParagraph"/>
        <w:numPr>
          <w:ilvl w:val="0"/>
          <w:numId w:val="38"/>
        </w:numPr>
        <w:spacing w:line="240" w:lineRule="auto"/>
        <w:ind w:left="1560" w:right="616" w:hanging="284"/>
        <w:jc w:val="both"/>
        <w:rPr>
          <w:rFonts w:ascii="Times New Roman" w:hAnsi="Times New Roman" w:cs="Times New Roman"/>
          <w:b/>
          <w:color w:val="000000" w:themeColor="text1"/>
          <w:sz w:val="24"/>
          <w:szCs w:val="24"/>
          <w:shd w:val="clear" w:color="auto" w:fill="FFFFFF"/>
        </w:rPr>
      </w:pPr>
      <w:r w:rsidRPr="00FA13B6">
        <w:rPr>
          <w:rFonts w:ascii="Times New Roman" w:hAnsi="Times New Roman" w:cs="Times New Roman"/>
          <w:b/>
          <w:color w:val="000000" w:themeColor="text1"/>
          <w:sz w:val="24"/>
          <w:szCs w:val="24"/>
          <w:shd w:val="clear" w:color="auto" w:fill="FFFFFF"/>
        </w:rPr>
        <w:t>Mengubah sikap ( to change the attitude )</w:t>
      </w:r>
    </w:p>
    <w:p w:rsidR="009C2108" w:rsidRPr="00FA13B6" w:rsidRDefault="009C2108" w:rsidP="009C2108">
      <w:pPr>
        <w:pStyle w:val="ListParagraph"/>
        <w:numPr>
          <w:ilvl w:val="0"/>
          <w:numId w:val="38"/>
        </w:numPr>
        <w:spacing w:line="240" w:lineRule="auto"/>
        <w:ind w:left="1560" w:right="616" w:hanging="284"/>
        <w:jc w:val="both"/>
        <w:rPr>
          <w:rFonts w:ascii="Times New Roman" w:hAnsi="Times New Roman" w:cs="Times New Roman"/>
          <w:b/>
          <w:color w:val="000000" w:themeColor="text1"/>
          <w:sz w:val="24"/>
          <w:szCs w:val="24"/>
          <w:shd w:val="clear" w:color="auto" w:fill="FFFFFF"/>
        </w:rPr>
      </w:pPr>
      <w:r w:rsidRPr="00FA13B6">
        <w:rPr>
          <w:rFonts w:ascii="Times New Roman" w:hAnsi="Times New Roman" w:cs="Times New Roman"/>
          <w:b/>
          <w:color w:val="000000" w:themeColor="text1"/>
          <w:sz w:val="24"/>
          <w:szCs w:val="24"/>
          <w:shd w:val="clear" w:color="auto" w:fill="FFFFFF"/>
        </w:rPr>
        <w:t>Mengubah opini/pendapat/pandangan (to change the opinion)</w:t>
      </w:r>
    </w:p>
    <w:p w:rsidR="009C2108" w:rsidRPr="00FA13B6" w:rsidRDefault="009C2108" w:rsidP="009C2108">
      <w:pPr>
        <w:pStyle w:val="ListParagraph"/>
        <w:numPr>
          <w:ilvl w:val="0"/>
          <w:numId w:val="38"/>
        </w:numPr>
        <w:spacing w:line="240" w:lineRule="auto"/>
        <w:ind w:left="1560" w:right="616" w:hanging="284"/>
        <w:jc w:val="both"/>
        <w:rPr>
          <w:rFonts w:ascii="Times New Roman" w:hAnsi="Times New Roman" w:cs="Times New Roman"/>
          <w:b/>
          <w:color w:val="000000" w:themeColor="text1"/>
          <w:sz w:val="24"/>
          <w:szCs w:val="24"/>
          <w:shd w:val="clear" w:color="auto" w:fill="FFFFFF"/>
        </w:rPr>
      </w:pPr>
      <w:r w:rsidRPr="00FA13B6">
        <w:rPr>
          <w:rFonts w:ascii="Times New Roman" w:hAnsi="Times New Roman" w:cs="Times New Roman"/>
          <w:b/>
          <w:color w:val="000000" w:themeColor="text1"/>
          <w:sz w:val="24"/>
          <w:szCs w:val="24"/>
          <w:shd w:val="clear" w:color="auto" w:fill="FFFFFF"/>
        </w:rPr>
        <w:t>Mengubah perilaku ( to change the behavior )</w:t>
      </w:r>
    </w:p>
    <w:p w:rsidR="009C2108" w:rsidRPr="00FA13B6" w:rsidRDefault="009C2108" w:rsidP="009C2108">
      <w:pPr>
        <w:pStyle w:val="ListParagraph"/>
        <w:numPr>
          <w:ilvl w:val="0"/>
          <w:numId w:val="38"/>
        </w:numPr>
        <w:spacing w:line="240" w:lineRule="auto"/>
        <w:ind w:left="1560" w:right="616" w:hanging="284"/>
        <w:jc w:val="both"/>
        <w:rPr>
          <w:rFonts w:ascii="Times New Roman" w:hAnsi="Times New Roman" w:cs="Times New Roman"/>
          <w:b/>
          <w:color w:val="000000" w:themeColor="text1"/>
          <w:sz w:val="24"/>
          <w:szCs w:val="24"/>
          <w:shd w:val="clear" w:color="auto" w:fill="FFFFFF"/>
        </w:rPr>
      </w:pPr>
      <w:r w:rsidRPr="00FA13B6">
        <w:rPr>
          <w:rFonts w:ascii="Times New Roman" w:hAnsi="Times New Roman" w:cs="Times New Roman"/>
          <w:b/>
          <w:color w:val="000000" w:themeColor="text1"/>
          <w:sz w:val="24"/>
          <w:szCs w:val="24"/>
          <w:shd w:val="clear" w:color="auto" w:fill="FFFFFF"/>
        </w:rPr>
        <w:t>Mengubah masyarakat ( to change the society)</w:t>
      </w:r>
    </w:p>
    <w:p w:rsidR="009C2108" w:rsidRPr="00FA13B6" w:rsidRDefault="009C2108" w:rsidP="009C2108">
      <w:pPr>
        <w:pStyle w:val="ListParagraph"/>
        <w:spacing w:line="240" w:lineRule="auto"/>
        <w:ind w:left="1560" w:right="616" w:hanging="284"/>
        <w:jc w:val="both"/>
        <w:rPr>
          <w:rFonts w:ascii="Times New Roman" w:hAnsi="Times New Roman" w:cs="Times New Roman"/>
          <w:b/>
          <w:color w:val="000000" w:themeColor="text1"/>
          <w:sz w:val="24"/>
          <w:szCs w:val="24"/>
          <w:shd w:val="clear" w:color="auto" w:fill="FFFFFF"/>
        </w:rPr>
      </w:pPr>
      <w:r w:rsidRPr="00FA13B6">
        <w:rPr>
          <w:rFonts w:ascii="Times New Roman" w:hAnsi="Times New Roman" w:cs="Times New Roman"/>
          <w:b/>
          <w:color w:val="000000" w:themeColor="text1"/>
          <w:sz w:val="24"/>
          <w:szCs w:val="24"/>
          <w:shd w:val="clear" w:color="auto" w:fill="FFFFFF"/>
        </w:rPr>
        <w:t xml:space="preserve">     (2003:55)</w:t>
      </w:r>
    </w:p>
    <w:p w:rsidR="009C2108" w:rsidRPr="00FA13B6" w:rsidRDefault="009C2108" w:rsidP="009C2108">
      <w:pPr>
        <w:pStyle w:val="ListParagraph"/>
        <w:spacing w:line="240" w:lineRule="auto"/>
        <w:ind w:left="1560" w:right="616" w:hanging="284"/>
        <w:jc w:val="both"/>
        <w:rPr>
          <w:rFonts w:ascii="Times New Roman" w:hAnsi="Times New Roman" w:cs="Times New Roman"/>
          <w:b/>
          <w:color w:val="000000" w:themeColor="text1"/>
          <w:sz w:val="24"/>
          <w:szCs w:val="24"/>
          <w:shd w:val="clear" w:color="auto" w:fill="FFFFFF"/>
        </w:rPr>
      </w:pPr>
    </w:p>
    <w:p w:rsidR="009C2108" w:rsidRPr="00FA13B6" w:rsidRDefault="009C2108" w:rsidP="009C2108">
      <w:pPr>
        <w:pStyle w:val="ListParagraph"/>
        <w:spacing w:line="240" w:lineRule="auto"/>
        <w:ind w:left="1560" w:right="616" w:hanging="426"/>
        <w:jc w:val="both"/>
        <w:rPr>
          <w:rFonts w:ascii="Times New Roman" w:hAnsi="Times New Roman" w:cs="Times New Roman"/>
          <w:b/>
          <w:color w:val="000000" w:themeColor="text1"/>
          <w:sz w:val="24"/>
          <w:szCs w:val="24"/>
          <w:shd w:val="clear" w:color="auto" w:fill="FFFFFF"/>
        </w:rPr>
      </w:pP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Jadi tujuan komunikasi adalah merubah pandangan atau perilaku seseorang dalam menghadapi satu permasalahan yang berhubungan dengan orang yang bersangkutan atau dengan orang lain dan mempengaruhi orang atau kelompok untuk mempunyai visi dan misi yang sama dalam men</w:t>
      </w:r>
      <w:r>
        <w:rPr>
          <w:rFonts w:ascii="Times New Roman" w:hAnsi="Times New Roman" w:cs="Times New Roman"/>
          <w:color w:val="000000" w:themeColor="text1"/>
          <w:sz w:val="24"/>
          <w:szCs w:val="24"/>
          <w:shd w:val="clear" w:color="auto" w:fill="FFFFFF"/>
        </w:rPr>
        <w:t>yikapi suatu permasalahan.</w:t>
      </w:r>
    </w:p>
    <w:p w:rsidR="009C2108" w:rsidRPr="00FA13B6" w:rsidRDefault="009C2108" w:rsidP="009C2108">
      <w:pPr>
        <w:spacing w:line="480" w:lineRule="auto"/>
        <w:ind w:left="851" w:hanging="851"/>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2.1.4</w:t>
      </w:r>
      <w:r w:rsidRPr="00FA13B6">
        <w:rPr>
          <w:rFonts w:ascii="Times New Roman" w:hAnsi="Times New Roman" w:cs="Times New Roman"/>
          <w:b/>
          <w:color w:val="000000" w:themeColor="text1"/>
          <w:sz w:val="24"/>
          <w:szCs w:val="24"/>
          <w:shd w:val="clear" w:color="auto" w:fill="FFFFFF"/>
        </w:rPr>
        <w:tab/>
        <w:t xml:space="preserve">Fungsi Komunikasi </w:t>
      </w: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 xml:space="preserve">  Fungsi komunikasi adalah menyampaikan pesan kepada komunikan melalui sumber agar komunikasi mempunyai informasi terbaru (update) mengenai apa yang sedang terjadi diluar rumah melalui media alat elektronik maupun non-eletronik.</w:t>
      </w:r>
    </w:p>
    <w:p w:rsidR="009C2108" w:rsidRPr="00FA13B6" w:rsidRDefault="009C2108" w:rsidP="009C2108">
      <w:pPr>
        <w:spacing w:line="480" w:lineRule="auto"/>
        <w:ind w:firstLine="851"/>
        <w:jc w:val="both"/>
        <w:rPr>
          <w:rFonts w:ascii="Times New Roman" w:hAnsi="Times New Roman" w:cs="Times New Roman"/>
          <w:color w:val="000000" w:themeColor="text1"/>
          <w:sz w:val="24"/>
          <w:szCs w:val="24"/>
          <w:shd w:val="clear" w:color="auto" w:fill="FFFFFF"/>
        </w:rPr>
      </w:pPr>
      <w:r w:rsidRPr="00FA13B6">
        <w:rPr>
          <w:rFonts w:ascii="Times New Roman" w:hAnsi="Times New Roman" w:cs="Times New Roman"/>
          <w:color w:val="000000" w:themeColor="text1"/>
          <w:sz w:val="24"/>
          <w:szCs w:val="24"/>
          <w:shd w:val="clear" w:color="auto" w:fill="FFFFFF"/>
        </w:rPr>
        <w:t xml:space="preserve">Penyandangan profesi </w:t>
      </w:r>
      <w:r w:rsidRPr="00FA13B6">
        <w:rPr>
          <w:rFonts w:ascii="Times New Roman" w:hAnsi="Times New Roman" w:cs="Times New Roman"/>
          <w:i/>
          <w:color w:val="000000" w:themeColor="text1"/>
          <w:sz w:val="24"/>
          <w:szCs w:val="24"/>
          <w:shd w:val="clear" w:color="auto" w:fill="FFFFFF"/>
        </w:rPr>
        <w:t>Public Relation Officer</w:t>
      </w:r>
      <w:r w:rsidRPr="00FA13B6">
        <w:rPr>
          <w:rFonts w:ascii="Times New Roman" w:hAnsi="Times New Roman" w:cs="Times New Roman"/>
          <w:color w:val="000000" w:themeColor="text1"/>
          <w:sz w:val="24"/>
          <w:szCs w:val="24"/>
          <w:shd w:val="clear" w:color="auto" w:fill="FFFFFF"/>
        </w:rPr>
        <w:t xml:space="preserve"> (pejabat humas), didalam menjalankan tugas dan fungsinya harus selalu berusaha memenuhi keinginan perusahaan atau lembaga yang diwakilinya apa dan bagaimana aktivitas dan </w:t>
      </w:r>
      <w:r w:rsidRPr="00FA13B6">
        <w:rPr>
          <w:rFonts w:ascii="Times New Roman" w:hAnsi="Times New Roman" w:cs="Times New Roman"/>
          <w:color w:val="000000" w:themeColor="text1"/>
          <w:sz w:val="24"/>
          <w:szCs w:val="24"/>
          <w:shd w:val="clear" w:color="auto" w:fill="FFFFFF"/>
        </w:rPr>
        <w:lastRenderedPageBreak/>
        <w:t>kegiatan komunikasi tersebut harus diinformasikan, temanya apa, untuk berapa lama, sejauh mana dukungan dana, manajemen dan fasilitas, serta dapatkah memenuhi keinginan atau mencapai target.</w:t>
      </w:r>
    </w:p>
    <w:p w:rsidR="009C2108" w:rsidRPr="00FA13B6" w:rsidRDefault="009C2108" w:rsidP="009C2108">
      <w:pPr>
        <w:spacing w:after="0" w:line="480" w:lineRule="auto"/>
        <w:jc w:val="both"/>
        <w:rPr>
          <w:rFonts w:ascii="Times New Roman" w:hAnsi="Times New Roman" w:cs="Times New Roman"/>
          <w:b/>
          <w:i/>
          <w:sz w:val="24"/>
          <w:szCs w:val="24"/>
          <w:shd w:val="clear" w:color="auto" w:fill="FFFFFF"/>
        </w:rPr>
      </w:pPr>
      <w:r w:rsidRPr="00FA13B6">
        <w:rPr>
          <w:rFonts w:ascii="Times New Roman" w:hAnsi="Times New Roman" w:cs="Times New Roman"/>
          <w:b/>
          <w:sz w:val="24"/>
          <w:szCs w:val="24"/>
          <w:shd w:val="clear" w:color="auto" w:fill="FFFFFF"/>
        </w:rPr>
        <w:t>2.2</w:t>
      </w:r>
      <w:r w:rsidRPr="00FA13B6">
        <w:rPr>
          <w:rFonts w:ascii="Times New Roman" w:hAnsi="Times New Roman" w:cs="Times New Roman"/>
          <w:b/>
          <w:sz w:val="24"/>
          <w:szCs w:val="24"/>
          <w:shd w:val="clear" w:color="auto" w:fill="FFFFFF"/>
        </w:rPr>
        <w:tab/>
      </w:r>
      <w:r w:rsidRPr="00FA13B6">
        <w:rPr>
          <w:rFonts w:ascii="Times New Roman" w:hAnsi="Times New Roman" w:cs="Times New Roman"/>
          <w:b/>
          <w:i/>
          <w:sz w:val="24"/>
          <w:szCs w:val="24"/>
          <w:shd w:val="clear" w:color="auto" w:fill="FFFFFF"/>
        </w:rPr>
        <w:t xml:space="preserve">Public Relations </w:t>
      </w:r>
    </w:p>
    <w:p w:rsidR="009C2108" w:rsidRPr="00083ED5" w:rsidRDefault="009C2108" w:rsidP="009C2108">
      <w:pPr>
        <w:pStyle w:val="ListParagraph"/>
        <w:spacing w:line="480" w:lineRule="auto"/>
        <w:ind w:left="0"/>
        <w:jc w:val="both"/>
        <w:rPr>
          <w:rFonts w:ascii="Times New Roman" w:hAnsi="Times New Roman" w:cs="Times New Roman"/>
          <w:b/>
          <w:sz w:val="24"/>
          <w:szCs w:val="24"/>
        </w:rPr>
      </w:pPr>
      <w:r w:rsidRPr="00083ED5">
        <w:rPr>
          <w:rFonts w:ascii="Times New Roman" w:hAnsi="Times New Roman" w:cs="Times New Roman"/>
          <w:b/>
          <w:sz w:val="24"/>
          <w:szCs w:val="24"/>
        </w:rPr>
        <w:t xml:space="preserve">2.2.1 </w:t>
      </w:r>
      <w:r w:rsidRPr="00083ED5">
        <w:rPr>
          <w:rFonts w:ascii="Times New Roman" w:hAnsi="Times New Roman" w:cs="Times New Roman"/>
          <w:b/>
          <w:sz w:val="24"/>
          <w:szCs w:val="24"/>
        </w:rPr>
        <w:tab/>
        <w:t xml:space="preserve">Pengertian </w:t>
      </w:r>
      <w:r w:rsidRPr="00083ED5">
        <w:rPr>
          <w:rFonts w:ascii="Times New Roman" w:hAnsi="Times New Roman" w:cs="Times New Roman"/>
          <w:b/>
          <w:i/>
          <w:sz w:val="24"/>
          <w:szCs w:val="24"/>
        </w:rPr>
        <w:t>Public Relations</w:t>
      </w:r>
      <w:r w:rsidRPr="00083ED5">
        <w:rPr>
          <w:rFonts w:ascii="Times New Roman" w:hAnsi="Times New Roman" w:cs="Times New Roman"/>
          <w:b/>
          <w:sz w:val="24"/>
          <w:szCs w:val="24"/>
        </w:rPr>
        <w:t xml:space="preserve"> </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Public Relations </w:t>
      </w:r>
      <w:r w:rsidRPr="00FA13B6">
        <w:rPr>
          <w:rFonts w:ascii="Times New Roman" w:hAnsi="Times New Roman" w:cs="Times New Roman"/>
          <w:sz w:val="24"/>
          <w:szCs w:val="24"/>
          <w:lang w:val="id-ID"/>
        </w:rPr>
        <w:t>adalah satu kata yang mungkin cukup banyak dikenal dan didengar. Apalagi di era globalisasi dimana modernitas mempengaruhi hampir seluruh aspek kehidupan, interaksi antar sesama disegala kalangan dan lingkungan tidak bisa dihindarkan. Kenyataan ini sesuai dengan pemahaman bahwa manusia adalah “zoon politicon” tidak bisa terlepas dari manusia lainnya.</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Devinisi dari </w:t>
      </w:r>
      <w:r w:rsidRPr="00FA13B6">
        <w:rPr>
          <w:rFonts w:ascii="Times New Roman" w:hAnsi="Times New Roman" w:cs="Times New Roman"/>
          <w:i/>
          <w:sz w:val="24"/>
          <w:szCs w:val="24"/>
          <w:shd w:val="clear" w:color="auto" w:fill="FFFFFF"/>
        </w:rPr>
        <w:t xml:space="preserve">public relation </w:t>
      </w:r>
      <w:r w:rsidRPr="00FA13B6">
        <w:rPr>
          <w:rFonts w:ascii="Times New Roman" w:hAnsi="Times New Roman" w:cs="Times New Roman"/>
          <w:sz w:val="24"/>
          <w:szCs w:val="24"/>
          <w:shd w:val="clear" w:color="auto" w:fill="FFFFFF"/>
        </w:rPr>
        <w:t xml:space="preserve">(PR). Menurut </w:t>
      </w:r>
      <w:r w:rsidRPr="00FA13B6">
        <w:rPr>
          <w:rFonts w:ascii="Times New Roman" w:hAnsi="Times New Roman" w:cs="Times New Roman"/>
          <w:b/>
          <w:sz w:val="24"/>
          <w:szCs w:val="24"/>
          <w:shd w:val="clear" w:color="auto" w:fill="FFFFFF"/>
        </w:rPr>
        <w:t>Rosady Ruslan</w:t>
      </w:r>
      <w:r w:rsidRPr="00FA13B6">
        <w:rPr>
          <w:rFonts w:ascii="Times New Roman" w:hAnsi="Times New Roman" w:cs="Times New Roman"/>
          <w:sz w:val="24"/>
          <w:szCs w:val="24"/>
          <w:shd w:val="clear" w:color="auto" w:fill="FFFFFF"/>
        </w:rPr>
        <w:t xml:space="preserve">, dalam bukunya </w:t>
      </w:r>
      <w:r w:rsidRPr="00FA13B6">
        <w:rPr>
          <w:rFonts w:ascii="Times New Roman" w:hAnsi="Times New Roman" w:cs="Times New Roman"/>
          <w:b/>
          <w:sz w:val="24"/>
          <w:szCs w:val="24"/>
          <w:shd w:val="clear" w:color="auto" w:fill="FFFFFF"/>
        </w:rPr>
        <w:t xml:space="preserve">Manajemen </w:t>
      </w:r>
      <w:r w:rsidRPr="00FA13B6">
        <w:rPr>
          <w:rFonts w:ascii="Times New Roman" w:hAnsi="Times New Roman" w:cs="Times New Roman"/>
          <w:b/>
          <w:i/>
          <w:sz w:val="24"/>
          <w:szCs w:val="24"/>
          <w:shd w:val="clear" w:color="auto" w:fill="FFFFFF"/>
        </w:rPr>
        <w:t xml:space="preserve">Public Relations </w:t>
      </w:r>
      <w:r w:rsidRPr="00FA13B6">
        <w:rPr>
          <w:rFonts w:ascii="Times New Roman" w:hAnsi="Times New Roman" w:cs="Times New Roman"/>
          <w:b/>
          <w:sz w:val="24"/>
          <w:szCs w:val="24"/>
          <w:shd w:val="clear" w:color="auto" w:fill="FFFFFF"/>
        </w:rPr>
        <w:t>dan Media Komunikasi</w:t>
      </w:r>
      <w:r w:rsidRPr="00FA13B6">
        <w:rPr>
          <w:rFonts w:ascii="Times New Roman" w:hAnsi="Times New Roman" w:cs="Times New Roman"/>
          <w:sz w:val="24"/>
          <w:szCs w:val="24"/>
          <w:shd w:val="clear" w:color="auto" w:fill="FFFFFF"/>
        </w:rPr>
        <w:t xml:space="preserve">, ada beberapa hal yang menyebabkan hal tersebut. </w:t>
      </w:r>
    </w:p>
    <w:p w:rsidR="009C2108" w:rsidRPr="00FA13B6" w:rsidRDefault="009C2108" w:rsidP="009C2108">
      <w:pPr>
        <w:tabs>
          <w:tab w:val="left" w:pos="1276"/>
        </w:tabs>
        <w:spacing w:line="240" w:lineRule="auto"/>
        <w:ind w:left="1276" w:right="616"/>
        <w:jc w:val="both"/>
        <w:rPr>
          <w:rFonts w:ascii="Times New Roman" w:hAnsi="Times New Roman" w:cs="Times New Roman"/>
          <w:b/>
          <w:sz w:val="24"/>
          <w:szCs w:val="24"/>
          <w:shd w:val="clear" w:color="auto" w:fill="FFFFFF"/>
        </w:rPr>
      </w:pPr>
      <w:r w:rsidRPr="00FA13B6">
        <w:rPr>
          <w:rFonts w:ascii="Times New Roman" w:hAnsi="Times New Roman" w:cs="Times New Roman"/>
          <w:b/>
          <w:i/>
          <w:sz w:val="24"/>
          <w:szCs w:val="24"/>
          <w:shd w:val="clear" w:color="auto" w:fill="FFFFFF"/>
        </w:rPr>
        <w:t>Pertama,</w:t>
      </w:r>
      <w:r w:rsidRPr="00FA13B6">
        <w:rPr>
          <w:rFonts w:ascii="Times New Roman" w:hAnsi="Times New Roman" w:cs="Times New Roman"/>
          <w:b/>
          <w:sz w:val="24"/>
          <w:szCs w:val="24"/>
          <w:shd w:val="clear" w:color="auto" w:fill="FFFFFF"/>
        </w:rPr>
        <w:t xml:space="preserve"> beragamnya definisi public relations didasari perbedaan sudut pandang mereka terhadap pengertian dari public relations.</w:t>
      </w:r>
    </w:p>
    <w:p w:rsidR="009C2108" w:rsidRPr="00FA13B6" w:rsidRDefault="009C2108" w:rsidP="009C2108">
      <w:pPr>
        <w:pStyle w:val="ListParagraph"/>
        <w:tabs>
          <w:tab w:val="left" w:pos="1276"/>
        </w:tabs>
        <w:spacing w:line="240" w:lineRule="auto"/>
        <w:ind w:left="1276" w:right="616"/>
        <w:jc w:val="both"/>
        <w:rPr>
          <w:rFonts w:ascii="Times New Roman" w:hAnsi="Times New Roman" w:cs="Times New Roman"/>
          <w:b/>
          <w:sz w:val="24"/>
          <w:szCs w:val="24"/>
          <w:shd w:val="clear" w:color="auto" w:fill="FFFFFF"/>
        </w:rPr>
      </w:pPr>
      <w:r w:rsidRPr="00FA13B6">
        <w:rPr>
          <w:rFonts w:ascii="Times New Roman" w:hAnsi="Times New Roman" w:cs="Times New Roman"/>
          <w:b/>
          <w:i/>
          <w:sz w:val="24"/>
          <w:szCs w:val="24"/>
          <w:shd w:val="clear" w:color="auto" w:fill="FFFFFF"/>
        </w:rPr>
        <w:t xml:space="preserve">Kedua, </w:t>
      </w:r>
      <w:r w:rsidRPr="00FA13B6">
        <w:rPr>
          <w:rFonts w:ascii="Times New Roman" w:hAnsi="Times New Roman" w:cs="Times New Roman"/>
          <w:b/>
          <w:sz w:val="24"/>
          <w:szCs w:val="24"/>
          <w:shd w:val="clear" w:color="auto" w:fill="FFFFFF"/>
        </w:rPr>
        <w:t xml:space="preserve">perbedaan latar belakang, misalkan definisi yang dilontarkan oleh akademis di perguruan tinggi tersebut akan lain bunyinya dengan apa yang diungkapkan oleh kalangan partisi public relations. </w:t>
      </w:r>
    </w:p>
    <w:p w:rsidR="009C2108" w:rsidRDefault="009C2108" w:rsidP="009C2108">
      <w:pPr>
        <w:pStyle w:val="ListParagraph"/>
        <w:tabs>
          <w:tab w:val="left" w:pos="1276"/>
          <w:tab w:val="left" w:pos="7655"/>
        </w:tabs>
        <w:spacing w:line="240" w:lineRule="auto"/>
        <w:ind w:left="1276" w:right="616"/>
        <w:jc w:val="both"/>
        <w:rPr>
          <w:rFonts w:ascii="Times New Roman" w:hAnsi="Times New Roman" w:cs="Times New Roman"/>
          <w:b/>
          <w:sz w:val="24"/>
          <w:szCs w:val="24"/>
          <w:shd w:val="clear" w:color="auto" w:fill="FFFFFF"/>
        </w:rPr>
      </w:pPr>
      <w:r w:rsidRPr="00FA13B6">
        <w:rPr>
          <w:rFonts w:ascii="Times New Roman" w:hAnsi="Times New Roman" w:cs="Times New Roman"/>
          <w:b/>
          <w:i/>
          <w:sz w:val="24"/>
          <w:szCs w:val="24"/>
          <w:shd w:val="clear" w:color="auto" w:fill="FFFFFF"/>
        </w:rPr>
        <w:t xml:space="preserve">Ketiga, </w:t>
      </w:r>
      <w:r w:rsidRPr="00FA13B6">
        <w:rPr>
          <w:rFonts w:ascii="Times New Roman" w:hAnsi="Times New Roman" w:cs="Times New Roman"/>
          <w:b/>
          <w:sz w:val="24"/>
          <w:szCs w:val="24"/>
          <w:shd w:val="clear" w:color="auto" w:fill="FFFFFF"/>
        </w:rPr>
        <w:t>adanya indikasi baik teoritis maupun praktis bahwa kegiatan public relations atau kehumasan itu bersifat dinamis dan fleksibel terhadap perkembangan dinamika kehidupan masyarakat yang mengikuti kemajuan jaman, khususnya memasuki era globalisasi dan melenium ketiga saat ini. (2008:17)</w:t>
      </w:r>
    </w:p>
    <w:p w:rsidR="009C2108" w:rsidRPr="00FA13B6" w:rsidRDefault="009C2108" w:rsidP="009C2108">
      <w:pPr>
        <w:pStyle w:val="ListParagraph"/>
        <w:tabs>
          <w:tab w:val="left" w:pos="1276"/>
          <w:tab w:val="left" w:pos="7655"/>
        </w:tabs>
        <w:spacing w:line="240" w:lineRule="auto"/>
        <w:ind w:left="1276" w:right="616"/>
        <w:jc w:val="both"/>
        <w:rPr>
          <w:rFonts w:ascii="Times New Roman" w:hAnsi="Times New Roman" w:cs="Times New Roman"/>
          <w:b/>
          <w:sz w:val="24"/>
          <w:szCs w:val="24"/>
          <w:shd w:val="clear" w:color="auto" w:fill="FFFFFF"/>
        </w:rPr>
      </w:pP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Berdasarkan definisi tersebut, dapat dianalisis bahwa sebetulnya kegiatan </w:t>
      </w:r>
      <w:r w:rsidRPr="00FA13B6">
        <w:rPr>
          <w:rFonts w:ascii="Times New Roman" w:hAnsi="Times New Roman" w:cs="Times New Roman"/>
          <w:i/>
          <w:sz w:val="24"/>
          <w:szCs w:val="24"/>
          <w:shd w:val="clear" w:color="auto" w:fill="FFFFFF"/>
        </w:rPr>
        <w:t>public relations</w:t>
      </w:r>
      <w:r w:rsidRPr="00FA13B6">
        <w:rPr>
          <w:rFonts w:ascii="Times New Roman" w:hAnsi="Times New Roman" w:cs="Times New Roman"/>
          <w:sz w:val="24"/>
          <w:szCs w:val="24"/>
          <w:shd w:val="clear" w:color="auto" w:fill="FFFFFF"/>
        </w:rPr>
        <w:t xml:space="preserve"> merupakan “suatu seni sekaligus ilmu”. Ini memberikan </w:t>
      </w:r>
      <w:r w:rsidRPr="00FA13B6">
        <w:rPr>
          <w:rFonts w:ascii="Times New Roman" w:hAnsi="Times New Roman" w:cs="Times New Roman"/>
          <w:sz w:val="24"/>
          <w:szCs w:val="24"/>
          <w:shd w:val="clear" w:color="auto" w:fill="FFFFFF"/>
        </w:rPr>
        <w:lastRenderedPageBreak/>
        <w:t xml:space="preserve">pemahaman bahwa kegiatan </w:t>
      </w:r>
      <w:r w:rsidRPr="00FA13B6">
        <w:rPr>
          <w:rFonts w:ascii="Times New Roman" w:hAnsi="Times New Roman" w:cs="Times New Roman"/>
          <w:i/>
          <w:sz w:val="24"/>
          <w:szCs w:val="24"/>
          <w:shd w:val="clear" w:color="auto" w:fill="FFFFFF"/>
        </w:rPr>
        <w:t>public relations</w:t>
      </w:r>
      <w:r w:rsidRPr="00FA13B6">
        <w:rPr>
          <w:rFonts w:ascii="Times New Roman" w:hAnsi="Times New Roman" w:cs="Times New Roman"/>
          <w:sz w:val="24"/>
          <w:szCs w:val="24"/>
          <w:shd w:val="clear" w:color="auto" w:fill="FFFFFF"/>
        </w:rPr>
        <w:t xml:space="preserve"> erat kaitannya dengan seni. Seni dalam hal ini adalahh komunikasi. </w:t>
      </w:r>
    </w:p>
    <w:p w:rsidR="009C2108" w:rsidRPr="00FA13B6" w:rsidRDefault="009C2108" w:rsidP="009C2108">
      <w:pPr>
        <w:pStyle w:val="NormalWeb"/>
        <w:spacing w:line="480" w:lineRule="auto"/>
        <w:ind w:firstLine="720"/>
        <w:jc w:val="both"/>
        <w:rPr>
          <w:lang w:val="id-ID"/>
        </w:rPr>
      </w:pPr>
      <w:r w:rsidRPr="00FA13B6">
        <w:rPr>
          <w:lang w:val="id-ID"/>
        </w:rPr>
        <w:t>Di era modern ini interaksi antara manusia semakin mengalami perkembangan baik bentuk dan caranya. Namun hakekat dasar dari humas tetap merupakan penghubung atau jembatan dari satu pihak yang diwakili oleh humas itu sendiri dengan pihak lain didalam suatu tatanan sosial masyarakat.</w:t>
      </w:r>
    </w:p>
    <w:p w:rsidR="009C2108" w:rsidRPr="00FA13B6" w:rsidRDefault="009C2108" w:rsidP="009C2108">
      <w:pPr>
        <w:pStyle w:val="NormalWeb"/>
        <w:spacing w:line="480" w:lineRule="auto"/>
        <w:ind w:firstLine="720"/>
        <w:jc w:val="both"/>
        <w:rPr>
          <w:lang w:val="id-ID"/>
        </w:rPr>
      </w:pPr>
      <w:r w:rsidRPr="00FA13B6">
        <w:rPr>
          <w:i/>
        </w:rPr>
        <w:t>Public Relations</w:t>
      </w:r>
      <w:r w:rsidRPr="00FA13B6">
        <w:rPr>
          <w:lang w:val="id-ID"/>
        </w:rPr>
        <w:t xml:space="preserve"> masa kini lebih mementingkan adanya komunikasi dua arah. Berbeda dengan humas dimasa lampau yang berkomunikasi satu arah, saat ini seorang humas juga membuka diri untuk menerima masukan dan saran, berdiskusi untuk mencapai pemahaman yang optimal terhadap suatu permasalahan. Sehingga Humas sekarang bukan lagi sebagai “penyambung lidah” namun lebih merupakan “penghubung ide, kebijakan” sehingga keberadaan humas mampu membawa perubahan kepada organisasi atau institusi yang diwakilinya kearah perbaikan melalui konseling yang disampaikan oleh humas itu sendiri.</w:t>
      </w:r>
    </w:p>
    <w:p w:rsidR="009C2108" w:rsidRDefault="009C2108" w:rsidP="009C2108">
      <w:pPr>
        <w:pStyle w:val="NormalWeb"/>
        <w:spacing w:line="480" w:lineRule="auto"/>
        <w:ind w:firstLine="720"/>
        <w:jc w:val="both"/>
      </w:pPr>
      <w:r w:rsidRPr="00FA13B6">
        <w:rPr>
          <w:rStyle w:val="Strong"/>
          <w:rFonts w:eastAsiaTheme="majorEastAsia"/>
          <w:i/>
        </w:rPr>
        <w:t>Public Relations</w:t>
      </w:r>
      <w:r w:rsidRPr="00FA13B6">
        <w:rPr>
          <w:rStyle w:val="Strong"/>
          <w:rFonts w:eastAsiaTheme="majorEastAsia"/>
          <w:lang w:val="id-ID"/>
        </w:rPr>
        <w:t xml:space="preserve"> </w:t>
      </w:r>
      <w:r w:rsidRPr="00FA13B6">
        <w:rPr>
          <w:lang w:val="id-ID"/>
        </w:rPr>
        <w:t>Saat ini tidak bisa dipandang sebelah mata. Seiring dengan tuntutan reformasi termasuk reformasi dibidang birokrasi, pemerintah wajib menyelenggarakan aktifitasnya dengan memenuhi kriteria asas-asas pemerintahan yang baik. “Transparancy” menjadi salah satu ukuran dari suatu penyelenggaraan pemerintahan. Masyarakat berhak mengetahui informasi apapun dari pembuat dan pelaku kebijakan.</w:t>
      </w:r>
    </w:p>
    <w:p w:rsidR="009C2108" w:rsidRPr="00FA13B6" w:rsidRDefault="009C2108" w:rsidP="009C2108">
      <w:pPr>
        <w:pStyle w:val="NormalWeb"/>
        <w:spacing w:line="480" w:lineRule="auto"/>
        <w:ind w:firstLine="720"/>
        <w:jc w:val="both"/>
      </w:pPr>
      <w:r w:rsidRPr="00FA13B6">
        <w:rPr>
          <w:i/>
        </w:rPr>
        <w:lastRenderedPageBreak/>
        <w:t>Public relations</w:t>
      </w:r>
      <w:r w:rsidRPr="00FA13B6">
        <w:rPr>
          <w:lang w:val="id-ID"/>
        </w:rPr>
        <w:t xml:space="preserve"> dengan demikian dapat disimpulkan menjadi pemberi informan kepada masyarakat sekaligus penghubung antara pemerintah dan masyarakat. Hal ini bisa dipahami karena pemerintah adalah agen dari masyarakat itu sendiri. Masyarakat memberikan haknya untuk diwakilkan kepada orang-orang pemerintahan agar bisa diselenggarakan dengan sebaik-baiknya. Maka suatu kewajaran apabila pemerintah harus tetap terhubung dengan masyarakat dan setiap aspeknya menyentuh langsung kehidupan masyarakat. Humas menjadi palang pintu bagi hubungan yang harmonis antara pemerintah dengan publik atau masyarakat.</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Keberadaan </w:t>
      </w:r>
      <w:r w:rsidRPr="00FA13B6">
        <w:rPr>
          <w:rFonts w:ascii="Times New Roman" w:hAnsi="Times New Roman" w:cs="Times New Roman"/>
          <w:i/>
          <w:sz w:val="24"/>
          <w:szCs w:val="24"/>
          <w:shd w:val="clear" w:color="auto" w:fill="FFFFFF"/>
        </w:rPr>
        <w:t xml:space="preserve">public relations </w:t>
      </w:r>
      <w:r w:rsidRPr="00FA13B6">
        <w:rPr>
          <w:rFonts w:ascii="Times New Roman" w:hAnsi="Times New Roman" w:cs="Times New Roman"/>
          <w:sz w:val="24"/>
          <w:szCs w:val="24"/>
          <w:shd w:val="clear" w:color="auto" w:fill="FFFFFF"/>
        </w:rPr>
        <w:t xml:space="preserve">dalam sebuah lembaga atau instansi dapat menjadi jembatan penghubung antara lembaga tersebut dengan publiknya. Pada dasarnya tujuan </w:t>
      </w:r>
      <w:r w:rsidRPr="00FA13B6">
        <w:rPr>
          <w:rFonts w:ascii="Times New Roman" w:hAnsi="Times New Roman" w:cs="Times New Roman"/>
          <w:i/>
          <w:sz w:val="24"/>
          <w:szCs w:val="24"/>
          <w:shd w:val="clear" w:color="auto" w:fill="FFFFFF"/>
        </w:rPr>
        <w:t>public relation</w:t>
      </w:r>
      <w:r w:rsidRPr="00FA13B6">
        <w:rPr>
          <w:rFonts w:ascii="Times New Roman" w:hAnsi="Times New Roman" w:cs="Times New Roman"/>
          <w:sz w:val="24"/>
          <w:szCs w:val="24"/>
          <w:shd w:val="clear" w:color="auto" w:fill="FFFFFF"/>
        </w:rPr>
        <w:t xml:space="preserve"> adalah untuk menciptakan, memelihara dan membina hubungan yang harmonis antara kedua belah pihak yakni lembaga dengan publiknya.</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shd w:val="clear" w:color="auto" w:fill="FFFFFF"/>
          <w:lang w:val="id-ID"/>
        </w:rPr>
      </w:pPr>
      <w:r w:rsidRPr="00FA13B6">
        <w:rPr>
          <w:rFonts w:ascii="Times New Roman" w:hAnsi="Times New Roman" w:cs="Times New Roman"/>
          <w:i/>
          <w:sz w:val="24"/>
          <w:szCs w:val="24"/>
          <w:shd w:val="clear" w:color="auto" w:fill="FFFFFF"/>
        </w:rPr>
        <w:t>Public Relations</w:t>
      </w:r>
      <w:r w:rsidRPr="00FA13B6">
        <w:rPr>
          <w:rFonts w:ascii="Times New Roman" w:hAnsi="Times New Roman" w:cs="Times New Roman"/>
          <w:sz w:val="24"/>
          <w:szCs w:val="24"/>
          <w:shd w:val="clear" w:color="auto" w:fill="FFFFFF"/>
        </w:rPr>
        <w:t xml:space="preserve"> merupakan suatu bidang yang sangat luas yang menyangkut hubungan dengan berbagai pihak. </w:t>
      </w:r>
      <w:r w:rsidRPr="00FA13B6">
        <w:rPr>
          <w:rFonts w:ascii="Times New Roman" w:hAnsi="Times New Roman" w:cs="Times New Roman"/>
          <w:i/>
          <w:sz w:val="24"/>
          <w:szCs w:val="24"/>
          <w:shd w:val="clear" w:color="auto" w:fill="FFFFFF"/>
        </w:rPr>
        <w:t>Public Relations</w:t>
      </w:r>
      <w:r w:rsidRPr="00FA13B6">
        <w:rPr>
          <w:rFonts w:ascii="Times New Roman" w:hAnsi="Times New Roman" w:cs="Times New Roman"/>
          <w:sz w:val="24"/>
          <w:szCs w:val="24"/>
          <w:shd w:val="clear" w:color="auto" w:fill="FFFFFF"/>
        </w:rPr>
        <w:t xml:space="preserve"> bukan sekedar menjual senyum, propaganda dengan tujuan memperoleh keuntungan sendiri, atau mendekati pers dengan tujuan untuk memperoleh suatu berita. </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Jika dilihat dan diterjemahkan dari asal katanya istilah </w:t>
      </w:r>
      <w:r w:rsidRPr="00FA13B6">
        <w:rPr>
          <w:rFonts w:ascii="Times New Roman" w:hAnsi="Times New Roman" w:cs="Times New Roman"/>
          <w:i/>
          <w:sz w:val="24"/>
          <w:szCs w:val="24"/>
          <w:shd w:val="clear" w:color="auto" w:fill="FFFFFF"/>
        </w:rPr>
        <w:t xml:space="preserve">public </w:t>
      </w:r>
      <w:r w:rsidRPr="00FA13B6">
        <w:rPr>
          <w:rFonts w:ascii="Times New Roman" w:hAnsi="Times New Roman" w:cs="Times New Roman"/>
          <w:sz w:val="24"/>
          <w:szCs w:val="24"/>
          <w:shd w:val="clear" w:color="auto" w:fill="FFFFFF"/>
        </w:rPr>
        <w:t xml:space="preserve"> dalam bahasa Indonesia diartikan sebagai salah satu kelompok didalam masyarakat yang menaruh perhatian pada semua hal yang sama, minat dan kepentingan yang sama. Public bisa berupa  orang, benda, lembaga, dan sebagainya. </w:t>
      </w:r>
      <w:r w:rsidRPr="00FA13B6">
        <w:rPr>
          <w:rFonts w:ascii="Times New Roman" w:hAnsi="Times New Roman" w:cs="Times New Roman"/>
          <w:i/>
          <w:sz w:val="24"/>
          <w:szCs w:val="24"/>
          <w:shd w:val="clear" w:color="auto" w:fill="FFFFFF"/>
        </w:rPr>
        <w:t>Public</w:t>
      </w:r>
      <w:r w:rsidRPr="00FA13B6">
        <w:rPr>
          <w:rFonts w:ascii="Times New Roman" w:hAnsi="Times New Roman" w:cs="Times New Roman"/>
          <w:sz w:val="24"/>
          <w:szCs w:val="24"/>
          <w:shd w:val="clear" w:color="auto" w:fill="FFFFFF"/>
        </w:rPr>
        <w:t xml:space="preserve"> sendiri dapat berupa grup kecil yang terdiri dari beberapa orang dengan jumlah yang sedikit,, </w:t>
      </w:r>
      <w:r w:rsidRPr="00FA13B6">
        <w:rPr>
          <w:rFonts w:ascii="Times New Roman" w:hAnsi="Times New Roman" w:cs="Times New Roman"/>
          <w:sz w:val="24"/>
          <w:szCs w:val="24"/>
          <w:shd w:val="clear" w:color="auto" w:fill="FFFFFF"/>
        </w:rPr>
        <w:lastRenderedPageBreak/>
        <w:t>atau dalam bentuk kelompok besar. Biasanya individu-individu yang termasuk dalam kelompok ini mempunyai rasa solidaritas pada kelompoknya, walaupun tidak terikat oleh struktur yang nyata dan tidakk berada dalam suatu tempat atau ruangan serta tidak mempunyai hubungan secara langsung.</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Pengertian kata </w:t>
      </w:r>
      <w:r w:rsidRPr="00FA13B6">
        <w:rPr>
          <w:rFonts w:ascii="Times New Roman" w:hAnsi="Times New Roman" w:cs="Times New Roman"/>
          <w:i/>
          <w:sz w:val="24"/>
          <w:szCs w:val="24"/>
          <w:shd w:val="clear" w:color="auto" w:fill="FFFFFF"/>
        </w:rPr>
        <w:t xml:space="preserve">“relations” </w:t>
      </w:r>
      <w:r w:rsidRPr="00FA13B6">
        <w:rPr>
          <w:rFonts w:ascii="Times New Roman" w:hAnsi="Times New Roman" w:cs="Times New Roman"/>
          <w:sz w:val="24"/>
          <w:szCs w:val="24"/>
          <w:shd w:val="clear" w:color="auto" w:fill="FFFFFF"/>
        </w:rPr>
        <w:t xml:space="preserve"> dalam bahasa Indonesia diterjemahkan sebagai “hubungan”, tetapi dalam kaitannya dengan </w:t>
      </w:r>
      <w:r w:rsidRPr="00FA13B6">
        <w:rPr>
          <w:rFonts w:ascii="Times New Roman" w:hAnsi="Times New Roman" w:cs="Times New Roman"/>
          <w:i/>
          <w:sz w:val="24"/>
          <w:szCs w:val="24"/>
          <w:shd w:val="clear" w:color="auto" w:fill="FFFFFF"/>
        </w:rPr>
        <w:t>public relations</w:t>
      </w:r>
      <w:r w:rsidRPr="00FA13B6">
        <w:rPr>
          <w:rFonts w:ascii="Times New Roman" w:hAnsi="Times New Roman" w:cs="Times New Roman"/>
          <w:sz w:val="24"/>
          <w:szCs w:val="24"/>
          <w:shd w:val="clear" w:color="auto" w:fill="FFFFFF"/>
        </w:rPr>
        <w:t>, “hubunga” tersebut jamak, berarti hubungan dengan banyak pihak yang mempunyai interest atau kepentingan sama pada suatu hal. Dimana hubungan yang tercipta diantara pihak-pihak yang bersangkutan bersifat dua arah, timbal balik dan saling menguntungkan.</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Pada hakekatnya “</w:t>
      </w:r>
      <w:r w:rsidRPr="00FA13B6">
        <w:rPr>
          <w:rFonts w:ascii="Times New Roman" w:hAnsi="Times New Roman" w:cs="Times New Roman"/>
          <w:i/>
          <w:sz w:val="24"/>
          <w:szCs w:val="24"/>
          <w:shd w:val="clear" w:color="auto" w:fill="FFFFFF"/>
        </w:rPr>
        <w:t>public relations”</w:t>
      </w:r>
      <w:r w:rsidRPr="00FA13B6">
        <w:rPr>
          <w:rFonts w:ascii="Times New Roman" w:hAnsi="Times New Roman" w:cs="Times New Roman"/>
          <w:sz w:val="24"/>
          <w:szCs w:val="24"/>
          <w:shd w:val="clear" w:color="auto" w:fill="FFFFFF"/>
        </w:rPr>
        <w:t xml:space="preserve"> adalah kendati agak lain dengan kegiatan  komunikasi lainnya, karena cirri hakiki komunikasi </w:t>
      </w:r>
      <w:r w:rsidRPr="00FA13B6">
        <w:rPr>
          <w:rFonts w:ascii="Times New Roman" w:hAnsi="Times New Roman" w:cs="Times New Roman"/>
          <w:i/>
          <w:sz w:val="24"/>
          <w:szCs w:val="24"/>
          <w:shd w:val="clear" w:color="auto" w:fill="FFFFFF"/>
        </w:rPr>
        <w:t xml:space="preserve">public relations </w:t>
      </w:r>
      <w:r w:rsidRPr="00FA13B6">
        <w:rPr>
          <w:rFonts w:ascii="Times New Roman" w:hAnsi="Times New Roman" w:cs="Times New Roman"/>
          <w:sz w:val="24"/>
          <w:szCs w:val="24"/>
          <w:shd w:val="clear" w:color="auto" w:fill="FFFFFF"/>
        </w:rPr>
        <w:t xml:space="preserve">adalah </w:t>
      </w:r>
      <w:r w:rsidRPr="00FA13B6">
        <w:rPr>
          <w:rFonts w:ascii="Times New Roman" w:hAnsi="Times New Roman" w:cs="Times New Roman"/>
          <w:i/>
          <w:sz w:val="24"/>
          <w:szCs w:val="24"/>
          <w:shd w:val="clear" w:color="auto" w:fill="FFFFFF"/>
        </w:rPr>
        <w:t>two ways communications</w:t>
      </w:r>
      <w:r w:rsidRPr="00FA13B6">
        <w:rPr>
          <w:rFonts w:ascii="Times New Roman" w:hAnsi="Times New Roman" w:cs="Times New Roman"/>
          <w:sz w:val="24"/>
          <w:szCs w:val="24"/>
          <w:shd w:val="clear" w:color="auto" w:fill="FFFFFF"/>
        </w:rPr>
        <w:t xml:space="preserve"> ( komunikasi dua arah/ timbal balik).</w:t>
      </w: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Pemerintah secara Ilmiah di artikan dalam beberapa defisi seperti, pemerintah adalah lembaga atau badan public yang mempunyai fungsi dan tujuan negara. Ada juga yang mendefinisikan sebagai kumpulan orang-orang yang mempunyai kewenangan  untuk megatur atau melaksanakan koordinasi pemerintah serta pembangunan masyarakat di lembaga-lembaga dimana mereka di tempatkan. </w:t>
      </w: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Dalam </w:t>
      </w:r>
      <w:r w:rsidRPr="00FA13B6">
        <w:rPr>
          <w:rFonts w:ascii="Times New Roman" w:hAnsi="Times New Roman" w:cs="Times New Roman"/>
          <w:i/>
          <w:sz w:val="24"/>
          <w:szCs w:val="24"/>
        </w:rPr>
        <w:t>public relations</w:t>
      </w:r>
      <w:r w:rsidRPr="00FA13B6">
        <w:rPr>
          <w:rFonts w:ascii="Times New Roman" w:hAnsi="Times New Roman" w:cs="Times New Roman"/>
          <w:sz w:val="24"/>
          <w:szCs w:val="24"/>
        </w:rPr>
        <w:t xml:space="preserve"> menjaga hubungan baik dengan pihak intren perusahaan memang sangat di perlukan akan tetapi itu saja tidak cukup karena harus di imbangi dengan menjaga hubungan baik dengan pihak ekstern seperti pemerinah juga di perlukan untuk kelangsungan perusahaan.  </w:t>
      </w: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lastRenderedPageBreak/>
        <w:t xml:space="preserve">Kegiatan Eksternal </w:t>
      </w:r>
      <w:r w:rsidRPr="00FA13B6">
        <w:rPr>
          <w:rFonts w:ascii="Times New Roman" w:hAnsi="Times New Roman" w:cs="Times New Roman"/>
          <w:i/>
          <w:sz w:val="24"/>
          <w:szCs w:val="24"/>
        </w:rPr>
        <w:t>Public Relations</w:t>
      </w:r>
      <w:r w:rsidRPr="00FA13B6">
        <w:rPr>
          <w:rFonts w:ascii="Times New Roman" w:hAnsi="Times New Roman" w:cs="Times New Roman"/>
          <w:sz w:val="24"/>
          <w:szCs w:val="24"/>
        </w:rPr>
        <w:t xml:space="preserve"> ini ditujukan untuk publik eksternal organisasi/perusahaan, yaitu keseluruhan elemen yang berada di luar perusahaan yang tidak berkaitan secara langsung dengan perusahaan, seperti masyarakat sekitar perusahaan, pers, pemerintah, konsumen, pesaing dan lain sebagainya. Melalui kegiatan eksternal ini, diharapkan dapat menciptakan kedekatan dan kepercayaan publik eksternal kepada perusahaan. Dengan begitu maka akan tercipta hubungan yang harmonis antara organisasi/ perusahaan dengan publik eksternalnya, sehingga dapat menimbulkan citra baik atas perusahaan dimata publiknya.</w:t>
      </w:r>
    </w:p>
    <w:p w:rsidR="009C2108" w:rsidRPr="00FA13B6" w:rsidRDefault="009C2108" w:rsidP="009C2108">
      <w:pPr>
        <w:spacing w:line="480" w:lineRule="auto"/>
        <w:ind w:firstLine="720"/>
        <w:jc w:val="both"/>
        <w:rPr>
          <w:rFonts w:ascii="Times New Roman" w:hAnsi="Times New Roman" w:cs="Times New Roman"/>
          <w:sz w:val="24"/>
          <w:szCs w:val="24"/>
          <w:shd w:val="clear" w:color="auto" w:fill="FFFFFF"/>
        </w:rPr>
      </w:pPr>
      <w:r w:rsidRPr="00FA13B6">
        <w:rPr>
          <w:rFonts w:ascii="Times New Roman" w:hAnsi="Times New Roman" w:cs="Times New Roman"/>
          <w:i/>
          <w:sz w:val="24"/>
          <w:szCs w:val="24"/>
          <w:shd w:val="clear" w:color="auto" w:fill="FFFFFF"/>
        </w:rPr>
        <w:t>Public Relation</w:t>
      </w:r>
      <w:r w:rsidRPr="00FA13B6">
        <w:rPr>
          <w:rFonts w:ascii="Times New Roman" w:hAnsi="Times New Roman" w:cs="Times New Roman"/>
          <w:sz w:val="24"/>
          <w:szCs w:val="24"/>
          <w:shd w:val="clear" w:color="auto" w:fill="FFFFFF"/>
        </w:rPr>
        <w:t xml:space="preserve"> (PR) atau Humas dapat diartikan sebagai hubungan – hubungan public atau hubungan antar publik. Secara harfiah, </w:t>
      </w:r>
      <w:r w:rsidRPr="00FA13B6">
        <w:rPr>
          <w:rFonts w:ascii="Times New Roman" w:hAnsi="Times New Roman" w:cs="Times New Roman"/>
          <w:i/>
          <w:sz w:val="24"/>
          <w:szCs w:val="24"/>
          <w:shd w:val="clear" w:color="auto" w:fill="FFFFFF"/>
        </w:rPr>
        <w:t xml:space="preserve">public </w:t>
      </w:r>
      <w:r w:rsidRPr="00FA13B6">
        <w:rPr>
          <w:rFonts w:ascii="Times New Roman" w:hAnsi="Times New Roman" w:cs="Times New Roman"/>
          <w:sz w:val="24"/>
          <w:szCs w:val="24"/>
          <w:shd w:val="clear" w:color="auto" w:fill="FFFFFF"/>
        </w:rPr>
        <w:t xml:space="preserve">berarti sekelompok orang yang mempunyai keinginan yang sama kepada suatu hal. Sedangkan </w:t>
      </w:r>
      <w:r w:rsidRPr="00FA13B6">
        <w:rPr>
          <w:rFonts w:ascii="Times New Roman" w:hAnsi="Times New Roman" w:cs="Times New Roman"/>
          <w:i/>
          <w:sz w:val="24"/>
          <w:szCs w:val="24"/>
          <w:shd w:val="clear" w:color="auto" w:fill="FFFFFF"/>
        </w:rPr>
        <w:t xml:space="preserve">Relations </w:t>
      </w:r>
      <w:r w:rsidRPr="00FA13B6">
        <w:rPr>
          <w:rFonts w:ascii="Times New Roman" w:hAnsi="Times New Roman" w:cs="Times New Roman"/>
          <w:sz w:val="24"/>
          <w:szCs w:val="24"/>
          <w:shd w:val="clear" w:color="auto" w:fill="FFFFFF"/>
        </w:rPr>
        <w:t>dalam bentuk jamak memiliki arti hubungan – hubungan.Public Relations berhubungan langsung pada suatu organisasi.Komunikasi yang dilakukan public relations mencakup publik internal dan publik eksternal.</w:t>
      </w:r>
    </w:p>
    <w:p w:rsidR="009C2108" w:rsidRPr="00FA13B6" w:rsidRDefault="009C2108" w:rsidP="009C2108">
      <w:pPr>
        <w:spacing w:line="480" w:lineRule="auto"/>
        <w:ind w:firstLine="720"/>
        <w:jc w:val="both"/>
        <w:rPr>
          <w:rFonts w:ascii="Times New Roman" w:hAnsi="Times New Roman" w:cs="Times New Roman"/>
          <w:sz w:val="24"/>
          <w:szCs w:val="24"/>
          <w:shd w:val="clear" w:color="auto" w:fill="FFFFFF"/>
          <w:lang w:val="id-ID"/>
        </w:rPr>
      </w:pPr>
      <w:r w:rsidRPr="00FA13B6">
        <w:rPr>
          <w:rFonts w:ascii="Times New Roman" w:hAnsi="Times New Roman" w:cs="Times New Roman"/>
          <w:sz w:val="24"/>
          <w:szCs w:val="24"/>
          <w:shd w:val="clear" w:color="auto" w:fill="FFFFFF"/>
        </w:rPr>
        <w:t xml:space="preserve">Sebagian para ahli mendefinisikan bahwa </w:t>
      </w:r>
      <w:r w:rsidRPr="00FA13B6">
        <w:rPr>
          <w:rFonts w:ascii="Times New Roman" w:hAnsi="Times New Roman" w:cs="Times New Roman"/>
          <w:i/>
          <w:sz w:val="24"/>
          <w:szCs w:val="24"/>
          <w:shd w:val="clear" w:color="auto" w:fill="FFFFFF"/>
        </w:rPr>
        <w:t>public relations</w:t>
      </w:r>
      <w:r w:rsidRPr="00FA13B6">
        <w:rPr>
          <w:rFonts w:ascii="Times New Roman" w:hAnsi="Times New Roman" w:cs="Times New Roman"/>
          <w:sz w:val="24"/>
          <w:szCs w:val="24"/>
          <w:shd w:val="clear" w:color="auto" w:fill="FFFFFF"/>
        </w:rPr>
        <w:t xml:space="preserve"> adalah usaha yang dilakukan oleh organisasi untuk menciptakan opini public.Keberadaan </w:t>
      </w:r>
      <w:r w:rsidRPr="00FA13B6">
        <w:rPr>
          <w:rFonts w:ascii="Times New Roman" w:hAnsi="Times New Roman" w:cs="Times New Roman"/>
          <w:i/>
          <w:sz w:val="24"/>
          <w:szCs w:val="24"/>
          <w:shd w:val="clear" w:color="auto" w:fill="FFFFFF"/>
        </w:rPr>
        <w:t>public relation</w:t>
      </w:r>
      <w:r w:rsidRPr="00FA13B6">
        <w:rPr>
          <w:rFonts w:ascii="Times New Roman" w:hAnsi="Times New Roman" w:cs="Times New Roman"/>
          <w:sz w:val="24"/>
          <w:szCs w:val="24"/>
          <w:shd w:val="clear" w:color="auto" w:fill="FFFFFF"/>
        </w:rPr>
        <w:t xml:space="preserve"> dalam sebuah lembaga atau instansi dapat menjadi jembatan penghubung antara lembaga tersebut dengan publiknya. </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Di sisi lain, ada banyak pengertian </w:t>
      </w:r>
      <w:r w:rsidRPr="00FA13B6">
        <w:rPr>
          <w:rFonts w:ascii="Times New Roman" w:hAnsi="Times New Roman" w:cs="Times New Roman"/>
          <w:i/>
          <w:sz w:val="24"/>
          <w:szCs w:val="24"/>
          <w:shd w:val="clear" w:color="auto" w:fill="FFFFFF"/>
        </w:rPr>
        <w:t>public relations</w:t>
      </w:r>
      <w:r w:rsidRPr="00FA13B6">
        <w:rPr>
          <w:rFonts w:ascii="Times New Roman" w:hAnsi="Times New Roman" w:cs="Times New Roman"/>
          <w:sz w:val="24"/>
          <w:szCs w:val="24"/>
          <w:shd w:val="clear" w:color="auto" w:fill="FFFFFF"/>
        </w:rPr>
        <w:t xml:space="preserve">. Situs internet IPR mendefinisikan </w:t>
      </w:r>
      <w:r w:rsidRPr="00FA13B6">
        <w:rPr>
          <w:rFonts w:ascii="Times New Roman" w:hAnsi="Times New Roman" w:cs="Times New Roman"/>
          <w:i/>
          <w:sz w:val="24"/>
          <w:szCs w:val="24"/>
          <w:shd w:val="clear" w:color="auto" w:fill="FFFFFF"/>
        </w:rPr>
        <w:t>public relations</w:t>
      </w:r>
      <w:r w:rsidRPr="00FA13B6">
        <w:rPr>
          <w:rFonts w:ascii="Times New Roman" w:hAnsi="Times New Roman" w:cs="Times New Roman"/>
          <w:sz w:val="24"/>
          <w:szCs w:val="24"/>
          <w:shd w:val="clear" w:color="auto" w:fill="FFFFFF"/>
        </w:rPr>
        <w:t xml:space="preserve"> sebagai disiplin ilmu yang menangani reputasi, </w:t>
      </w:r>
      <w:r w:rsidRPr="00FA13B6">
        <w:rPr>
          <w:rFonts w:ascii="Times New Roman" w:hAnsi="Times New Roman" w:cs="Times New Roman"/>
          <w:sz w:val="24"/>
          <w:szCs w:val="24"/>
          <w:shd w:val="clear" w:color="auto" w:fill="FFFFFF"/>
        </w:rPr>
        <w:lastRenderedPageBreak/>
        <w:t>dengan tujuan memperoleh pemahaman, dukungan dan mempengaruhi opini serta perilaku.</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rPr>
      </w:pPr>
      <w:r w:rsidRPr="00FA13B6">
        <w:rPr>
          <w:rFonts w:ascii="Times New Roman" w:hAnsi="Times New Roman" w:cs="Times New Roman"/>
          <w:i/>
          <w:sz w:val="24"/>
          <w:szCs w:val="24"/>
        </w:rPr>
        <w:t>Government relations</w:t>
      </w:r>
      <w:r w:rsidRPr="00FA13B6">
        <w:rPr>
          <w:rFonts w:ascii="Times New Roman" w:hAnsi="Times New Roman" w:cs="Times New Roman"/>
          <w:sz w:val="24"/>
          <w:szCs w:val="24"/>
        </w:rPr>
        <w:t xml:space="preserve"> merupakan salah satu kegiatan eksternal PR yang berhubungan dengan pemerintah yang sangat perlu dilakukan untuk kelangsungan masa depan perusahaan karena dengan government PR perusahaan dapat memprediksi kebijakan-kebijakan apa saja yang perlu di antisipasi ketika pemerintah mengambil keputusan. Pemerintah adalah pihak yang memegang kendali maka dengan mudah dapat memperlancar atau juga sebaliknya dapat memperlambat proses bisnis.</w:t>
      </w:r>
    </w:p>
    <w:p w:rsidR="009C2108" w:rsidRPr="00FA13B6" w:rsidRDefault="009C2108" w:rsidP="009C2108">
      <w:pPr>
        <w:spacing w:line="480" w:lineRule="auto"/>
        <w:ind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Definisi </w:t>
      </w:r>
      <w:r w:rsidRPr="00FA13B6">
        <w:rPr>
          <w:rFonts w:ascii="Times New Roman" w:hAnsi="Times New Roman" w:cs="Times New Roman"/>
          <w:b/>
          <w:sz w:val="24"/>
          <w:szCs w:val="24"/>
          <w:shd w:val="clear" w:color="auto" w:fill="FFFFFF"/>
        </w:rPr>
        <w:t xml:space="preserve">Cutlip, Center </w:t>
      </w:r>
      <w:r w:rsidRPr="00FA13B6">
        <w:rPr>
          <w:rFonts w:ascii="Times New Roman" w:hAnsi="Times New Roman" w:cs="Times New Roman"/>
          <w:sz w:val="24"/>
          <w:szCs w:val="24"/>
          <w:shd w:val="clear" w:color="auto" w:fill="FFFFFF"/>
        </w:rPr>
        <w:t>dan (</w:t>
      </w:r>
      <w:r w:rsidRPr="00FA13B6">
        <w:rPr>
          <w:rFonts w:ascii="Times New Roman" w:hAnsi="Times New Roman" w:cs="Times New Roman"/>
          <w:b/>
          <w:sz w:val="24"/>
          <w:szCs w:val="24"/>
          <w:shd w:val="clear" w:color="auto" w:fill="FFFFFF"/>
        </w:rPr>
        <w:t>Brown (Elvinaro dan Soemirat</w:t>
      </w:r>
      <w:r w:rsidRPr="00FA13B6">
        <w:rPr>
          <w:rFonts w:ascii="Times New Roman" w:hAnsi="Times New Roman" w:cs="Times New Roman"/>
          <w:sz w:val="24"/>
          <w:szCs w:val="24"/>
          <w:shd w:val="clear" w:color="auto" w:fill="FFFFFF"/>
        </w:rPr>
        <w:t xml:space="preserve">) pada buku </w:t>
      </w:r>
      <w:r w:rsidRPr="00FA13B6">
        <w:rPr>
          <w:rFonts w:ascii="Times New Roman" w:hAnsi="Times New Roman" w:cs="Times New Roman"/>
          <w:b/>
          <w:sz w:val="24"/>
          <w:szCs w:val="24"/>
          <w:shd w:val="clear" w:color="auto" w:fill="FFFFFF"/>
        </w:rPr>
        <w:t>Dasar – dasar Public Relations</w:t>
      </w:r>
      <w:r w:rsidRPr="00FA13B6">
        <w:rPr>
          <w:rFonts w:ascii="Times New Roman" w:hAnsi="Times New Roman" w:cs="Times New Roman"/>
          <w:sz w:val="24"/>
          <w:szCs w:val="24"/>
          <w:shd w:val="clear" w:color="auto" w:fill="FFFFFF"/>
        </w:rPr>
        <w:t xml:space="preserve"> mengatakan bahwa :</w:t>
      </w:r>
    </w:p>
    <w:p w:rsidR="009C2108" w:rsidRPr="00FA13B6" w:rsidRDefault="009C2108" w:rsidP="009C2108">
      <w:pPr>
        <w:tabs>
          <w:tab w:val="left" w:pos="8100"/>
        </w:tabs>
        <w:spacing w:line="240" w:lineRule="auto"/>
        <w:ind w:left="1276" w:right="738" w:hanging="1096"/>
        <w:jc w:val="both"/>
        <w:rPr>
          <w:rFonts w:ascii="Times New Roman" w:hAnsi="Times New Roman" w:cs="Times New Roman"/>
          <w:b/>
          <w:sz w:val="24"/>
          <w:szCs w:val="24"/>
          <w:shd w:val="clear" w:color="auto" w:fill="FFFFFF"/>
        </w:rPr>
      </w:pPr>
      <w:r w:rsidRPr="00FA13B6">
        <w:rPr>
          <w:rFonts w:ascii="Times New Roman" w:hAnsi="Times New Roman" w:cs="Times New Roman"/>
          <w:sz w:val="24"/>
          <w:szCs w:val="24"/>
          <w:shd w:val="clear" w:color="auto" w:fill="FFFFFF"/>
        </w:rPr>
        <w:tab/>
      </w:r>
      <w:r w:rsidRPr="00FA13B6">
        <w:rPr>
          <w:rFonts w:ascii="Times New Roman" w:hAnsi="Times New Roman" w:cs="Times New Roman"/>
          <w:b/>
          <w:sz w:val="24"/>
          <w:szCs w:val="24"/>
          <w:shd w:val="clear" w:color="auto" w:fill="FFFFFF"/>
        </w:rPr>
        <w:t>Public Relations adalah fungsi manajemen secara khusus yang mendukung terbentuknya saling pengertian dalam komunikasi, pemahaman, penerimaan dan kerjasama antar organisasi dengan berbagai publiknya”.(2002 : 14)</w:t>
      </w:r>
    </w:p>
    <w:p w:rsidR="009C2108" w:rsidRPr="00FA13B6" w:rsidRDefault="009C2108" w:rsidP="009C2108">
      <w:pPr>
        <w:spacing w:line="480" w:lineRule="auto"/>
        <w:ind w:right="738"/>
        <w:jc w:val="both"/>
        <w:rPr>
          <w:rFonts w:ascii="Times New Roman" w:hAnsi="Times New Roman" w:cs="Times New Roman"/>
          <w:sz w:val="24"/>
          <w:szCs w:val="24"/>
          <w:shd w:val="clear" w:color="auto" w:fill="FFFFFF"/>
        </w:rPr>
      </w:pPr>
    </w:p>
    <w:p w:rsidR="009C2108" w:rsidRPr="00FA13B6" w:rsidRDefault="009C2108" w:rsidP="009C2108">
      <w:pPr>
        <w:spacing w:line="480" w:lineRule="auto"/>
        <w:ind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Pengertian diatas dapat ditarik kesimpulan bahwa dalam kegiatan Humas terdapat suatu usaha atau suatu kegiatan untuk menciptakan keharmonisan atau sikap yang menyenangkan antara suatu badan atau instansi dengan publiknya.Kegiatan yang menonjol adalah menanamkan dan memperoleh pengertian dan </w:t>
      </w:r>
      <w:r w:rsidRPr="00FA13B6">
        <w:rPr>
          <w:rFonts w:ascii="Times New Roman" w:hAnsi="Times New Roman" w:cs="Times New Roman"/>
          <w:i/>
          <w:sz w:val="24"/>
          <w:szCs w:val="24"/>
          <w:shd w:val="clear" w:color="auto" w:fill="FFFFFF"/>
        </w:rPr>
        <w:t>Goodwill</w:t>
      </w:r>
      <w:r w:rsidRPr="00FA13B6">
        <w:rPr>
          <w:rFonts w:ascii="Times New Roman" w:hAnsi="Times New Roman" w:cs="Times New Roman"/>
          <w:sz w:val="24"/>
          <w:szCs w:val="24"/>
          <w:shd w:val="clear" w:color="auto" w:fill="FFFFFF"/>
        </w:rPr>
        <w:t xml:space="preserve"> serta kepercayaan kepada </w:t>
      </w:r>
      <w:r w:rsidRPr="00FA13B6">
        <w:rPr>
          <w:rFonts w:ascii="Times New Roman" w:hAnsi="Times New Roman" w:cs="Times New Roman"/>
          <w:i/>
          <w:sz w:val="24"/>
          <w:szCs w:val="24"/>
          <w:shd w:val="clear" w:color="auto" w:fill="FFFFFF"/>
        </w:rPr>
        <w:t>public</w:t>
      </w:r>
      <w:r w:rsidRPr="00FA13B6">
        <w:rPr>
          <w:rFonts w:ascii="Times New Roman" w:hAnsi="Times New Roman" w:cs="Times New Roman"/>
          <w:sz w:val="24"/>
          <w:szCs w:val="24"/>
          <w:shd w:val="clear" w:color="auto" w:fill="FFFFFF"/>
        </w:rPr>
        <w:t xml:space="preserve"> sehingga menciptakan </w:t>
      </w:r>
      <w:r w:rsidRPr="00FA13B6">
        <w:rPr>
          <w:rFonts w:ascii="Times New Roman" w:hAnsi="Times New Roman" w:cs="Times New Roman"/>
          <w:i/>
          <w:sz w:val="24"/>
          <w:szCs w:val="24"/>
          <w:shd w:val="clear" w:color="auto" w:fill="FFFFFF"/>
        </w:rPr>
        <w:t xml:space="preserve">image </w:t>
      </w:r>
      <w:r w:rsidRPr="00FA13B6">
        <w:rPr>
          <w:rFonts w:ascii="Times New Roman" w:hAnsi="Times New Roman" w:cs="Times New Roman"/>
          <w:sz w:val="24"/>
          <w:szCs w:val="24"/>
          <w:shd w:val="clear" w:color="auto" w:fill="FFFFFF"/>
        </w:rPr>
        <w:t>yang positif terhadap instansi tersebut.</w:t>
      </w:r>
    </w:p>
    <w:p w:rsidR="009C2108" w:rsidRPr="00FA13B6" w:rsidRDefault="009C2108" w:rsidP="009C2108">
      <w:pPr>
        <w:spacing w:line="480" w:lineRule="auto"/>
        <w:ind w:firstLine="720"/>
        <w:jc w:val="both"/>
        <w:rPr>
          <w:rFonts w:ascii="Times New Roman" w:hAnsi="Times New Roman" w:cs="Times New Roman"/>
          <w:sz w:val="24"/>
          <w:szCs w:val="24"/>
          <w:shd w:val="clear" w:color="auto" w:fill="FFFFFF"/>
        </w:rPr>
      </w:pPr>
      <w:r w:rsidRPr="00FA13B6">
        <w:rPr>
          <w:rFonts w:ascii="Times New Roman" w:hAnsi="Times New Roman" w:cs="Times New Roman"/>
          <w:sz w:val="24"/>
          <w:szCs w:val="24"/>
          <w:shd w:val="clear" w:color="auto" w:fill="FFFFFF"/>
        </w:rPr>
        <w:t xml:space="preserve">Public relations adalah fungsi dari manajemen yang bertugas menganalisis dan menentukan sikap </w:t>
      </w:r>
      <w:r w:rsidRPr="00FA13B6">
        <w:rPr>
          <w:rFonts w:ascii="Times New Roman" w:hAnsi="Times New Roman" w:cs="Times New Roman"/>
          <w:i/>
          <w:sz w:val="24"/>
          <w:szCs w:val="24"/>
          <w:shd w:val="clear" w:color="auto" w:fill="FFFFFF"/>
        </w:rPr>
        <w:t>public</w:t>
      </w:r>
      <w:r w:rsidRPr="00FA13B6">
        <w:rPr>
          <w:rFonts w:ascii="Times New Roman" w:hAnsi="Times New Roman" w:cs="Times New Roman"/>
          <w:sz w:val="24"/>
          <w:szCs w:val="24"/>
          <w:shd w:val="clear" w:color="auto" w:fill="FFFFFF"/>
        </w:rPr>
        <w:t xml:space="preserve">, mengidentifikasi serta menjelaskan program untuk </w:t>
      </w:r>
      <w:r w:rsidRPr="00FA13B6">
        <w:rPr>
          <w:rFonts w:ascii="Times New Roman" w:hAnsi="Times New Roman" w:cs="Times New Roman"/>
          <w:sz w:val="24"/>
          <w:szCs w:val="24"/>
          <w:shd w:val="clear" w:color="auto" w:fill="FFFFFF"/>
        </w:rPr>
        <w:lastRenderedPageBreak/>
        <w:t>publik yang dijadikan target audiensnya mencakup masyarakat yang memiliki ketertarikan serta kepentingan yang sama diluar ataupun didalam organisasi.</w:t>
      </w:r>
    </w:p>
    <w:p w:rsidR="009C2108" w:rsidRPr="00FA13B6" w:rsidRDefault="009C2108" w:rsidP="009C210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2.2.2</w:t>
      </w:r>
      <w:r w:rsidRPr="00FA13B6">
        <w:rPr>
          <w:rFonts w:ascii="Times New Roman" w:hAnsi="Times New Roman" w:cs="Times New Roman"/>
          <w:b/>
          <w:sz w:val="24"/>
          <w:szCs w:val="24"/>
        </w:rPr>
        <w:t xml:space="preserve"> </w:t>
      </w:r>
      <w:r w:rsidRPr="00FA13B6">
        <w:rPr>
          <w:rFonts w:ascii="Times New Roman" w:hAnsi="Times New Roman" w:cs="Times New Roman"/>
          <w:b/>
          <w:sz w:val="24"/>
          <w:szCs w:val="24"/>
        </w:rPr>
        <w:tab/>
        <w:t>Tujuan Public Relations</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Definisi-definisi dan pengertiannya, banyak yang menunjukkan dengan jelas tujuan </w:t>
      </w:r>
      <w:r w:rsidRPr="00FA13B6">
        <w:rPr>
          <w:rFonts w:ascii="Times New Roman" w:hAnsi="Times New Roman" w:cs="Times New Roman"/>
          <w:i/>
          <w:sz w:val="24"/>
          <w:szCs w:val="24"/>
        </w:rPr>
        <w:t xml:space="preserve">Public Relations. </w:t>
      </w:r>
      <w:r w:rsidRPr="00FA13B6">
        <w:rPr>
          <w:rFonts w:ascii="Times New Roman" w:hAnsi="Times New Roman" w:cs="Times New Roman"/>
          <w:sz w:val="24"/>
          <w:szCs w:val="24"/>
        </w:rPr>
        <w:t xml:space="preserve">Menurut </w:t>
      </w:r>
      <w:r w:rsidRPr="00FA13B6">
        <w:rPr>
          <w:rFonts w:ascii="Times New Roman" w:hAnsi="Times New Roman" w:cs="Times New Roman"/>
          <w:b/>
          <w:sz w:val="24"/>
          <w:szCs w:val="24"/>
        </w:rPr>
        <w:t>Abdurrachman</w:t>
      </w:r>
      <w:r w:rsidRPr="00FA13B6">
        <w:rPr>
          <w:rFonts w:ascii="Times New Roman" w:hAnsi="Times New Roman" w:cs="Times New Roman"/>
          <w:sz w:val="24"/>
          <w:szCs w:val="24"/>
        </w:rPr>
        <w:t xml:space="preserve"> dalam bukunya “dasar</w:t>
      </w:r>
      <w:r w:rsidRPr="00FA13B6">
        <w:rPr>
          <w:rFonts w:ascii="Times New Roman" w:hAnsi="Times New Roman" w:cs="Times New Roman"/>
          <w:b/>
          <w:sz w:val="24"/>
          <w:szCs w:val="24"/>
        </w:rPr>
        <w:t xml:space="preserve">-dasar </w:t>
      </w:r>
      <w:r w:rsidRPr="00FA13B6">
        <w:rPr>
          <w:rFonts w:ascii="Times New Roman" w:hAnsi="Times New Roman" w:cs="Times New Roman"/>
          <w:b/>
          <w:i/>
          <w:sz w:val="24"/>
          <w:szCs w:val="24"/>
        </w:rPr>
        <w:t>Public Relations</w:t>
      </w:r>
      <w:r w:rsidRPr="00FA13B6">
        <w:rPr>
          <w:rFonts w:ascii="Times New Roman" w:hAnsi="Times New Roman" w:cs="Times New Roman"/>
          <w:sz w:val="24"/>
          <w:szCs w:val="24"/>
        </w:rPr>
        <w:t xml:space="preserve">” tujuan </w:t>
      </w:r>
      <w:r w:rsidRPr="00FA13B6">
        <w:rPr>
          <w:rFonts w:ascii="Times New Roman" w:hAnsi="Times New Roman" w:cs="Times New Roman"/>
          <w:i/>
          <w:sz w:val="24"/>
          <w:szCs w:val="24"/>
        </w:rPr>
        <w:t>Public Relations</w:t>
      </w:r>
      <w:r w:rsidRPr="00FA13B6">
        <w:rPr>
          <w:rFonts w:ascii="Times New Roman" w:hAnsi="Times New Roman" w:cs="Times New Roman"/>
          <w:sz w:val="24"/>
          <w:szCs w:val="24"/>
        </w:rPr>
        <w:t>adalah :</w:t>
      </w:r>
    </w:p>
    <w:p w:rsidR="009C2108" w:rsidRPr="00FA13B6" w:rsidRDefault="009C2108" w:rsidP="009C2108">
      <w:pPr>
        <w:pStyle w:val="ListParagraph"/>
        <w:spacing w:line="240" w:lineRule="auto"/>
        <w:ind w:left="1276" w:right="711"/>
        <w:jc w:val="both"/>
        <w:rPr>
          <w:rFonts w:ascii="Times New Roman" w:hAnsi="Times New Roman" w:cs="Times New Roman"/>
          <w:b/>
          <w:sz w:val="24"/>
          <w:szCs w:val="24"/>
        </w:rPr>
      </w:pPr>
      <w:r w:rsidRPr="00FA13B6">
        <w:rPr>
          <w:rFonts w:ascii="Times New Roman" w:hAnsi="Times New Roman" w:cs="Times New Roman"/>
          <w:b/>
          <w:sz w:val="24"/>
          <w:szCs w:val="24"/>
        </w:rPr>
        <w:t>Mengembangkan goodwill dan memperoleh opini public yang favourable atau menciptakan kerjasama berdasarkan hubungan yang harmonis dengan bergbagai public, kegiatan Public Relations harus dikerahkan kedalam dan keluar. (1990:34)</w:t>
      </w:r>
    </w:p>
    <w:p w:rsidR="009C2108" w:rsidRPr="00FA13B6" w:rsidRDefault="009C2108" w:rsidP="009C2108">
      <w:pPr>
        <w:pStyle w:val="ListParagraph"/>
        <w:spacing w:line="480" w:lineRule="auto"/>
        <w:ind w:left="1276" w:right="711"/>
        <w:jc w:val="both"/>
        <w:rPr>
          <w:rFonts w:ascii="Times New Roman" w:hAnsi="Times New Roman" w:cs="Times New Roman"/>
          <w:sz w:val="24"/>
          <w:szCs w:val="24"/>
        </w:rPr>
      </w:pP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Pada intinya Public Relations harus tetap menjalin hubungan baik dengan para pihak atau public organisasi, </w:t>
      </w:r>
      <w:r w:rsidRPr="00FA13B6">
        <w:rPr>
          <w:rFonts w:ascii="Times New Roman" w:hAnsi="Times New Roman" w:cs="Times New Roman"/>
          <w:i/>
          <w:sz w:val="24"/>
          <w:szCs w:val="24"/>
        </w:rPr>
        <w:t xml:space="preserve">public relations </w:t>
      </w:r>
      <w:r w:rsidRPr="00FA13B6">
        <w:rPr>
          <w:rFonts w:ascii="Times New Roman" w:hAnsi="Times New Roman" w:cs="Times New Roman"/>
          <w:sz w:val="24"/>
          <w:szCs w:val="24"/>
        </w:rPr>
        <w:t xml:space="preserve"> merupakan satu bagian dari satu nafas yang sama dalam organisasi tersebut, dan harus member identitas organisasinya dengan tepat dan benar serta mampu mengkomunikasikannya sehingga publiknya menaruh kepercayaan dan mempunyai pengertian yang jelas dan benar terhadap organisasi tersebut.</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Secara umum, tujuan </w:t>
      </w:r>
      <w:r w:rsidRPr="00FA13B6">
        <w:rPr>
          <w:rFonts w:ascii="Times New Roman" w:hAnsi="Times New Roman" w:cs="Times New Roman"/>
          <w:i/>
          <w:sz w:val="24"/>
          <w:szCs w:val="24"/>
        </w:rPr>
        <w:t xml:space="preserve">public relations </w:t>
      </w:r>
      <w:r w:rsidRPr="00FA13B6">
        <w:rPr>
          <w:rFonts w:ascii="Times New Roman" w:hAnsi="Times New Roman" w:cs="Times New Roman"/>
          <w:sz w:val="24"/>
          <w:szCs w:val="24"/>
        </w:rPr>
        <w:t xml:space="preserve">adalah untuk mendapatkan </w:t>
      </w:r>
      <w:r w:rsidRPr="00FA13B6">
        <w:rPr>
          <w:rFonts w:ascii="Times New Roman" w:hAnsi="Times New Roman" w:cs="Times New Roman"/>
          <w:i/>
          <w:sz w:val="24"/>
          <w:szCs w:val="24"/>
        </w:rPr>
        <w:t>goodwill,</w:t>
      </w:r>
      <w:r w:rsidRPr="00FA13B6">
        <w:rPr>
          <w:rFonts w:ascii="Times New Roman" w:hAnsi="Times New Roman" w:cs="Times New Roman"/>
          <w:sz w:val="24"/>
          <w:szCs w:val="24"/>
        </w:rPr>
        <w:t xml:space="preserve">menciptakan, memelihara, dan meningkatkan citra perusahaan/organisasi di mata publik. Tujuan tidak muncul begitu saja.Pada hakekatnya, tujuan </w:t>
      </w:r>
      <w:r w:rsidRPr="00FA13B6">
        <w:rPr>
          <w:rFonts w:ascii="Times New Roman" w:hAnsi="Times New Roman" w:cs="Times New Roman"/>
          <w:i/>
          <w:sz w:val="24"/>
          <w:szCs w:val="24"/>
        </w:rPr>
        <w:t xml:space="preserve">public relation </w:t>
      </w:r>
      <w:r w:rsidRPr="00FA13B6">
        <w:rPr>
          <w:rFonts w:ascii="Times New Roman" w:hAnsi="Times New Roman" w:cs="Times New Roman"/>
          <w:sz w:val="24"/>
          <w:szCs w:val="24"/>
        </w:rPr>
        <w:t xml:space="preserve">muncul dari pelaksanaan fungsi </w:t>
      </w:r>
      <w:r w:rsidRPr="00FA13B6">
        <w:rPr>
          <w:rFonts w:ascii="Times New Roman" w:hAnsi="Times New Roman" w:cs="Times New Roman"/>
          <w:i/>
          <w:sz w:val="24"/>
          <w:szCs w:val="24"/>
        </w:rPr>
        <w:t>public relation</w:t>
      </w:r>
      <w:r w:rsidRPr="00FA13B6">
        <w:rPr>
          <w:rFonts w:ascii="Times New Roman" w:hAnsi="Times New Roman" w:cs="Times New Roman"/>
          <w:sz w:val="24"/>
          <w:szCs w:val="24"/>
        </w:rPr>
        <w:t xml:space="preserve"> Itu sendiri.</w:t>
      </w:r>
    </w:p>
    <w:p w:rsidR="009C2108" w:rsidRPr="00FA13B6" w:rsidRDefault="009C2108" w:rsidP="009C2108">
      <w:pPr>
        <w:pStyle w:val="ListParagraph"/>
        <w:spacing w:line="480" w:lineRule="auto"/>
        <w:ind w:left="0"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Ada dua cara dalam menetapkan tujuan. Pertama, mengadakan riset untuk mengidentifikasi masalah yang sekiranya memerlukan solusi.Kedua, mengadakan serangkaian diskusi atau konsultasi secara mendalam dengan para pemimpin </w:t>
      </w:r>
      <w:r w:rsidRPr="00FA13B6">
        <w:rPr>
          <w:rFonts w:ascii="Times New Roman" w:hAnsi="Times New Roman" w:cs="Times New Roman"/>
          <w:sz w:val="24"/>
          <w:szCs w:val="24"/>
        </w:rPr>
        <w:lastRenderedPageBreak/>
        <w:t>departemen atau kalangan staf inti guna mengungkapkan kebutuhan-kebutuhan komunikasi paling mendasar yang mereka rasakan.</w:t>
      </w: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Pada dasarnya tujuan </w:t>
      </w:r>
      <w:r w:rsidRPr="00FA13B6">
        <w:rPr>
          <w:rFonts w:ascii="Times New Roman" w:hAnsi="Times New Roman" w:cs="Times New Roman"/>
          <w:i/>
          <w:sz w:val="24"/>
          <w:szCs w:val="24"/>
        </w:rPr>
        <w:t xml:space="preserve">public relations </w:t>
      </w:r>
      <w:r w:rsidRPr="00FA13B6">
        <w:rPr>
          <w:rFonts w:ascii="Times New Roman" w:hAnsi="Times New Roman" w:cs="Times New Roman"/>
          <w:sz w:val="24"/>
          <w:szCs w:val="24"/>
        </w:rPr>
        <w:t>adalahh menciptakan dan memelihara, serta saling pengertian, maksudnya adalah untuk memastikan bahwa organisasi tersebut senantiasa dimengerti oleh pihak-pihak lain yang turut berkepentingan. Dengan adanya penggal kata “saling”, maka organisasi juga harus memahami setiap kelompok atau individu.</w:t>
      </w:r>
    </w:p>
    <w:p w:rsidR="009C2108" w:rsidRPr="00FA13B6" w:rsidRDefault="009C2108" w:rsidP="009C210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garis besar peneliti</w:t>
      </w:r>
      <w:r w:rsidRPr="00FA13B6">
        <w:rPr>
          <w:rFonts w:ascii="Times New Roman" w:hAnsi="Times New Roman" w:cs="Times New Roman"/>
          <w:sz w:val="24"/>
          <w:szCs w:val="24"/>
        </w:rPr>
        <w:t xml:space="preserve"> dapat mengambil kesimpulan mengenai tujuan </w:t>
      </w:r>
      <w:r w:rsidRPr="00FA13B6">
        <w:rPr>
          <w:rFonts w:ascii="Times New Roman" w:hAnsi="Times New Roman" w:cs="Times New Roman"/>
          <w:i/>
          <w:sz w:val="24"/>
          <w:szCs w:val="24"/>
        </w:rPr>
        <w:t>public relations</w:t>
      </w:r>
      <w:r w:rsidRPr="00FA13B6">
        <w:rPr>
          <w:rFonts w:ascii="Times New Roman" w:hAnsi="Times New Roman" w:cs="Times New Roman"/>
          <w:sz w:val="24"/>
          <w:szCs w:val="24"/>
        </w:rPr>
        <w:t xml:space="preserve"> adalah sebagai berikut :</w:t>
      </w:r>
    </w:p>
    <w:p w:rsidR="009C2108" w:rsidRPr="00FA13B6" w:rsidRDefault="009C2108" w:rsidP="009C2108">
      <w:pPr>
        <w:pStyle w:val="ListParagraph"/>
        <w:numPr>
          <w:ilvl w:val="0"/>
          <w:numId w:val="18"/>
        </w:numPr>
        <w:spacing w:after="0" w:line="480" w:lineRule="auto"/>
        <w:ind w:left="284" w:hanging="284"/>
        <w:jc w:val="both"/>
        <w:rPr>
          <w:rFonts w:ascii="Times New Roman" w:hAnsi="Times New Roman" w:cs="Times New Roman"/>
          <w:sz w:val="24"/>
          <w:szCs w:val="24"/>
        </w:rPr>
      </w:pPr>
      <w:r w:rsidRPr="00FA13B6">
        <w:rPr>
          <w:rFonts w:ascii="Times New Roman" w:hAnsi="Times New Roman" w:cs="Times New Roman"/>
          <w:sz w:val="24"/>
          <w:szCs w:val="24"/>
        </w:rPr>
        <w:t>Kegiatan yang bertujuan memperoleh itikad baik, kepercayaaan, saling adanya pengertian dan citra yang baik dari public atau masyarakat pada umumnya.</w:t>
      </w:r>
    </w:p>
    <w:p w:rsidR="009C2108" w:rsidRPr="00FA13B6" w:rsidRDefault="009C2108" w:rsidP="009C2108">
      <w:pPr>
        <w:pStyle w:val="ListParagraph"/>
        <w:numPr>
          <w:ilvl w:val="0"/>
          <w:numId w:val="18"/>
        </w:numPr>
        <w:spacing w:after="0" w:line="480" w:lineRule="auto"/>
        <w:ind w:left="284" w:hanging="284"/>
        <w:jc w:val="both"/>
        <w:rPr>
          <w:rFonts w:ascii="Times New Roman" w:hAnsi="Times New Roman" w:cs="Times New Roman"/>
          <w:sz w:val="24"/>
          <w:szCs w:val="24"/>
        </w:rPr>
      </w:pPr>
      <w:r w:rsidRPr="00FA13B6">
        <w:rPr>
          <w:rFonts w:ascii="Times New Roman" w:hAnsi="Times New Roman" w:cs="Times New Roman"/>
          <w:sz w:val="24"/>
          <w:szCs w:val="24"/>
        </w:rPr>
        <w:t>Memiliki sasaran untuk menciptakan opini public yang bisa diterima dan menguntungkan semua pihak.</w:t>
      </w:r>
    </w:p>
    <w:p w:rsidR="009C2108" w:rsidRPr="00FA13B6" w:rsidRDefault="009C2108" w:rsidP="009C2108">
      <w:pPr>
        <w:pStyle w:val="ListParagraph"/>
        <w:numPr>
          <w:ilvl w:val="0"/>
          <w:numId w:val="18"/>
        </w:numPr>
        <w:spacing w:after="0" w:line="480" w:lineRule="auto"/>
        <w:ind w:left="284" w:hanging="284"/>
        <w:jc w:val="both"/>
        <w:rPr>
          <w:rFonts w:ascii="Times New Roman" w:hAnsi="Times New Roman" w:cs="Times New Roman"/>
          <w:sz w:val="24"/>
          <w:szCs w:val="24"/>
        </w:rPr>
      </w:pPr>
      <w:r w:rsidRPr="00FA13B6">
        <w:rPr>
          <w:rFonts w:ascii="Times New Roman" w:hAnsi="Times New Roman" w:cs="Times New Roman"/>
          <w:sz w:val="24"/>
          <w:szCs w:val="24"/>
        </w:rPr>
        <w:t>Unsur penting dalam manajemen guna mencapai tujuan yang spesifik, sesuai harapan public, tetapi merupakan kekhasan organisasi atau perusahaan. Sangat penting bagaimana organisasi memiliki warna, budaya, citra, suasana, yang kondusif dan menyenangkan, kinerja meningkat, dan produktivitas bisa dicapai secara optimal.</w:t>
      </w:r>
    </w:p>
    <w:p w:rsidR="009C2108" w:rsidRPr="00FA13B6" w:rsidRDefault="009C2108" w:rsidP="009C2108">
      <w:pPr>
        <w:pStyle w:val="ListParagraph"/>
        <w:numPr>
          <w:ilvl w:val="0"/>
          <w:numId w:val="18"/>
        </w:numPr>
        <w:spacing w:after="0" w:line="480" w:lineRule="auto"/>
        <w:ind w:left="284" w:hanging="284"/>
        <w:jc w:val="both"/>
        <w:rPr>
          <w:rFonts w:ascii="Times New Roman" w:hAnsi="Times New Roman" w:cs="Times New Roman"/>
          <w:sz w:val="24"/>
          <w:szCs w:val="24"/>
        </w:rPr>
      </w:pPr>
      <w:r w:rsidRPr="00FA13B6">
        <w:rPr>
          <w:rFonts w:ascii="Times New Roman" w:hAnsi="Times New Roman" w:cs="Times New Roman"/>
          <w:sz w:val="24"/>
          <w:szCs w:val="24"/>
        </w:rPr>
        <w:t>Usaha menciptakan hubungan yang harmonis antara organisasi atau perusahaan dengan publiknya, sekaligus menciptakan opini public sebagai efeknya, yang sangat berguna sebagai input bagi organisasi atau instansi yang bersangkutan.</w:t>
      </w:r>
    </w:p>
    <w:p w:rsidR="009C2108" w:rsidRPr="00FA13B6" w:rsidRDefault="009C2108" w:rsidP="009C2108">
      <w:pPr>
        <w:spacing w:after="0" w:line="480" w:lineRule="auto"/>
        <w:jc w:val="both"/>
        <w:rPr>
          <w:rFonts w:ascii="Times New Roman" w:hAnsi="Times New Roman" w:cs="Times New Roman"/>
          <w:b/>
          <w:sz w:val="24"/>
          <w:szCs w:val="24"/>
        </w:rPr>
      </w:pPr>
    </w:p>
    <w:p w:rsidR="009C2108" w:rsidRPr="00FA13B6" w:rsidRDefault="009C2108" w:rsidP="009C210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2.2.3</w:t>
      </w:r>
      <w:r w:rsidRPr="00FA13B6">
        <w:rPr>
          <w:rFonts w:ascii="Times New Roman" w:hAnsi="Times New Roman" w:cs="Times New Roman"/>
          <w:b/>
          <w:sz w:val="24"/>
          <w:szCs w:val="24"/>
        </w:rPr>
        <w:tab/>
        <w:t xml:space="preserve">Fungsi </w:t>
      </w:r>
      <w:r w:rsidRPr="00FA13B6">
        <w:rPr>
          <w:rFonts w:ascii="Times New Roman" w:hAnsi="Times New Roman" w:cs="Times New Roman"/>
          <w:b/>
          <w:i/>
          <w:sz w:val="24"/>
          <w:szCs w:val="24"/>
        </w:rPr>
        <w:t>Public Relations</w:t>
      </w: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i/>
          <w:sz w:val="24"/>
          <w:szCs w:val="24"/>
        </w:rPr>
        <w:t>Public Relations</w:t>
      </w:r>
      <w:r w:rsidRPr="00FA13B6">
        <w:rPr>
          <w:rFonts w:ascii="Times New Roman" w:hAnsi="Times New Roman" w:cs="Times New Roman"/>
          <w:sz w:val="24"/>
          <w:szCs w:val="24"/>
        </w:rPr>
        <w:t xml:space="preserve"> merupakan suatu kegiatan yang nyata, tidak abstrak. Dari sifatnya itu, </w:t>
      </w:r>
      <w:r w:rsidRPr="00FA13B6">
        <w:rPr>
          <w:rFonts w:ascii="Times New Roman" w:hAnsi="Times New Roman" w:cs="Times New Roman"/>
          <w:i/>
          <w:sz w:val="24"/>
          <w:szCs w:val="24"/>
        </w:rPr>
        <w:t xml:space="preserve">public relations </w:t>
      </w:r>
      <w:r w:rsidRPr="00FA13B6">
        <w:rPr>
          <w:rFonts w:ascii="Times New Roman" w:hAnsi="Times New Roman" w:cs="Times New Roman"/>
          <w:sz w:val="24"/>
          <w:szCs w:val="24"/>
        </w:rPr>
        <w:t xml:space="preserve"> memiliki beberapa fungsi, tugas, serta tujuan yang harus dicapai demi kepentingan bersama yang telah disepakati.</w:t>
      </w: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Fungsi utama kegiatan </w:t>
      </w:r>
      <w:r w:rsidRPr="00FA13B6">
        <w:rPr>
          <w:rFonts w:ascii="Times New Roman" w:hAnsi="Times New Roman" w:cs="Times New Roman"/>
          <w:i/>
          <w:sz w:val="24"/>
          <w:szCs w:val="24"/>
        </w:rPr>
        <w:t xml:space="preserve">public relations </w:t>
      </w:r>
      <w:r w:rsidRPr="00FA13B6">
        <w:rPr>
          <w:rFonts w:ascii="Times New Roman" w:hAnsi="Times New Roman" w:cs="Times New Roman"/>
          <w:sz w:val="24"/>
          <w:szCs w:val="24"/>
        </w:rPr>
        <w:t xml:space="preserve"> adalah menumbuhkan dan mengembangkan antara organisasi dengan publiknya secara internal maupun eksternal, dalam rangka menanamkan pengertian, menumbuhkan motivasi, partisipasi public dalam upaya menciptakan iklim pendapat (opini publik) yang menguntungkan lembaga atau perusahaan.</w:t>
      </w: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b/>
          <w:sz w:val="24"/>
          <w:szCs w:val="24"/>
        </w:rPr>
        <w:t>Edward L. Bernay</w:t>
      </w:r>
      <w:r w:rsidRPr="00FA13B6">
        <w:rPr>
          <w:rFonts w:ascii="Times New Roman" w:hAnsi="Times New Roman" w:cs="Times New Roman"/>
          <w:sz w:val="24"/>
          <w:szCs w:val="24"/>
        </w:rPr>
        <w:t xml:space="preserve">, yang dikutip </w:t>
      </w:r>
      <w:r w:rsidRPr="00FA13B6">
        <w:rPr>
          <w:rFonts w:ascii="Times New Roman" w:hAnsi="Times New Roman" w:cs="Times New Roman"/>
          <w:b/>
          <w:sz w:val="24"/>
          <w:szCs w:val="24"/>
        </w:rPr>
        <w:t>Rosady Ruslan</w:t>
      </w:r>
      <w:r w:rsidRPr="00FA13B6">
        <w:rPr>
          <w:rFonts w:ascii="Times New Roman" w:hAnsi="Times New Roman" w:cs="Times New Roman"/>
          <w:sz w:val="24"/>
          <w:szCs w:val="24"/>
        </w:rPr>
        <w:t xml:space="preserve"> dalam bukunya “</w:t>
      </w:r>
      <w:r w:rsidRPr="00FA13B6">
        <w:rPr>
          <w:rFonts w:ascii="Times New Roman" w:hAnsi="Times New Roman" w:cs="Times New Roman"/>
          <w:b/>
          <w:sz w:val="24"/>
          <w:szCs w:val="24"/>
        </w:rPr>
        <w:t>Manajemen Public Relations dan Media Komunikasi</w:t>
      </w:r>
      <w:r w:rsidRPr="00FA13B6">
        <w:rPr>
          <w:rFonts w:ascii="Times New Roman" w:hAnsi="Times New Roman" w:cs="Times New Roman"/>
          <w:sz w:val="24"/>
          <w:szCs w:val="24"/>
        </w:rPr>
        <w:t xml:space="preserve">”, ada tiga fungsi utama </w:t>
      </w:r>
      <w:r w:rsidRPr="00FA13B6">
        <w:rPr>
          <w:rFonts w:ascii="Times New Roman" w:hAnsi="Times New Roman" w:cs="Times New Roman"/>
          <w:i/>
          <w:sz w:val="24"/>
          <w:szCs w:val="24"/>
        </w:rPr>
        <w:t>public relations</w:t>
      </w:r>
      <w:r w:rsidRPr="00FA13B6">
        <w:rPr>
          <w:rFonts w:ascii="Times New Roman" w:hAnsi="Times New Roman" w:cs="Times New Roman"/>
          <w:sz w:val="24"/>
          <w:szCs w:val="24"/>
        </w:rPr>
        <w:t>, yaitu :</w:t>
      </w:r>
    </w:p>
    <w:p w:rsidR="009C2108" w:rsidRPr="00FA13B6" w:rsidRDefault="009C2108" w:rsidP="009C2108">
      <w:pPr>
        <w:pStyle w:val="ListParagraph"/>
        <w:numPr>
          <w:ilvl w:val="0"/>
          <w:numId w:val="21"/>
        </w:numPr>
        <w:spacing w:after="0" w:line="240" w:lineRule="auto"/>
        <w:ind w:left="1560" w:right="711" w:hanging="284"/>
        <w:jc w:val="both"/>
        <w:rPr>
          <w:rFonts w:ascii="Times New Roman" w:hAnsi="Times New Roman" w:cs="Times New Roman"/>
          <w:b/>
          <w:sz w:val="24"/>
          <w:szCs w:val="24"/>
        </w:rPr>
      </w:pPr>
      <w:r w:rsidRPr="00FA13B6">
        <w:rPr>
          <w:rFonts w:ascii="Times New Roman" w:hAnsi="Times New Roman" w:cs="Times New Roman"/>
          <w:b/>
          <w:sz w:val="24"/>
          <w:szCs w:val="24"/>
        </w:rPr>
        <w:t>Memberikan penerangan kepada masyarakat</w:t>
      </w:r>
    </w:p>
    <w:p w:rsidR="009C2108" w:rsidRPr="00FA13B6" w:rsidRDefault="009C2108" w:rsidP="009C2108">
      <w:pPr>
        <w:pStyle w:val="ListParagraph"/>
        <w:numPr>
          <w:ilvl w:val="0"/>
          <w:numId w:val="21"/>
        </w:numPr>
        <w:spacing w:after="0" w:line="240" w:lineRule="auto"/>
        <w:ind w:left="1560" w:right="711" w:hanging="284"/>
        <w:jc w:val="both"/>
        <w:rPr>
          <w:rFonts w:ascii="Times New Roman" w:hAnsi="Times New Roman" w:cs="Times New Roman"/>
          <w:b/>
          <w:sz w:val="24"/>
          <w:szCs w:val="24"/>
        </w:rPr>
      </w:pPr>
      <w:r w:rsidRPr="00FA13B6">
        <w:rPr>
          <w:rFonts w:ascii="Times New Roman" w:hAnsi="Times New Roman" w:cs="Times New Roman"/>
          <w:b/>
          <w:sz w:val="24"/>
          <w:szCs w:val="24"/>
        </w:rPr>
        <w:t>Melakukan persuasi untuk mengubah sikap dan perbuatan masyarakat secara langsung.</w:t>
      </w:r>
    </w:p>
    <w:p w:rsidR="009C2108" w:rsidRPr="00FA13B6" w:rsidRDefault="009C2108" w:rsidP="009C2108">
      <w:pPr>
        <w:pStyle w:val="ListParagraph"/>
        <w:numPr>
          <w:ilvl w:val="0"/>
          <w:numId w:val="21"/>
        </w:numPr>
        <w:spacing w:after="0" w:line="240" w:lineRule="auto"/>
        <w:ind w:left="1560" w:right="711" w:hanging="284"/>
        <w:jc w:val="both"/>
        <w:rPr>
          <w:rFonts w:ascii="Times New Roman" w:hAnsi="Times New Roman" w:cs="Times New Roman"/>
          <w:b/>
          <w:sz w:val="24"/>
          <w:szCs w:val="24"/>
        </w:rPr>
      </w:pPr>
      <w:r w:rsidRPr="00FA13B6">
        <w:rPr>
          <w:rFonts w:ascii="Times New Roman" w:hAnsi="Times New Roman" w:cs="Times New Roman"/>
          <w:b/>
          <w:sz w:val="24"/>
          <w:szCs w:val="24"/>
        </w:rPr>
        <w:t>Berupaya untuk mengintegrasikan sikap dan perbuatan suatu badan/lembaga sesuai dengan sikap dan perbuatan masyarakat atau sebaliknya. (2008:18)</w:t>
      </w:r>
    </w:p>
    <w:p w:rsidR="009C2108" w:rsidRPr="00FA13B6" w:rsidRDefault="009C2108" w:rsidP="009C2108">
      <w:pPr>
        <w:spacing w:line="480" w:lineRule="auto"/>
        <w:ind w:right="711"/>
        <w:jc w:val="both"/>
        <w:rPr>
          <w:rFonts w:ascii="Times New Roman" w:hAnsi="Times New Roman" w:cs="Times New Roman"/>
          <w:sz w:val="24"/>
          <w:szCs w:val="24"/>
        </w:rPr>
      </w:pP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Fungsi </w:t>
      </w:r>
      <w:r w:rsidRPr="00FA13B6">
        <w:rPr>
          <w:rFonts w:ascii="Times New Roman" w:hAnsi="Times New Roman" w:cs="Times New Roman"/>
          <w:i/>
          <w:sz w:val="24"/>
          <w:szCs w:val="24"/>
        </w:rPr>
        <w:t xml:space="preserve">public relations </w:t>
      </w:r>
      <w:r w:rsidRPr="00FA13B6">
        <w:rPr>
          <w:rFonts w:ascii="Times New Roman" w:hAnsi="Times New Roman" w:cs="Times New Roman"/>
          <w:sz w:val="24"/>
          <w:szCs w:val="24"/>
        </w:rPr>
        <w:t xml:space="preserve">menurut </w:t>
      </w:r>
      <w:r w:rsidRPr="00FA13B6">
        <w:rPr>
          <w:rFonts w:ascii="Times New Roman" w:hAnsi="Times New Roman" w:cs="Times New Roman"/>
          <w:b/>
          <w:sz w:val="24"/>
          <w:szCs w:val="24"/>
        </w:rPr>
        <w:t>Effendy</w:t>
      </w:r>
      <w:r w:rsidRPr="00FA13B6">
        <w:rPr>
          <w:rFonts w:ascii="Times New Roman" w:hAnsi="Times New Roman" w:cs="Times New Roman"/>
          <w:sz w:val="24"/>
          <w:szCs w:val="24"/>
        </w:rPr>
        <w:t xml:space="preserve"> yang dikutip oleh </w:t>
      </w:r>
      <w:r w:rsidRPr="00FA13B6">
        <w:rPr>
          <w:rFonts w:ascii="Times New Roman" w:hAnsi="Times New Roman" w:cs="Times New Roman"/>
          <w:b/>
          <w:sz w:val="24"/>
          <w:szCs w:val="24"/>
        </w:rPr>
        <w:t>Yulianita</w:t>
      </w:r>
      <w:r w:rsidRPr="00FA13B6">
        <w:rPr>
          <w:rFonts w:ascii="Times New Roman" w:hAnsi="Times New Roman" w:cs="Times New Roman"/>
          <w:sz w:val="24"/>
          <w:szCs w:val="24"/>
        </w:rPr>
        <w:t xml:space="preserve"> dalam bukunya </w:t>
      </w:r>
      <w:r w:rsidRPr="00FA13B6">
        <w:rPr>
          <w:rFonts w:ascii="Times New Roman" w:hAnsi="Times New Roman" w:cs="Times New Roman"/>
          <w:b/>
          <w:sz w:val="24"/>
          <w:szCs w:val="24"/>
        </w:rPr>
        <w:t xml:space="preserve">“Dasar-dasar </w:t>
      </w:r>
      <w:r w:rsidRPr="00FA13B6">
        <w:rPr>
          <w:rFonts w:ascii="Times New Roman" w:hAnsi="Times New Roman" w:cs="Times New Roman"/>
          <w:b/>
          <w:i/>
          <w:sz w:val="24"/>
          <w:szCs w:val="24"/>
        </w:rPr>
        <w:t>Public Relations</w:t>
      </w:r>
      <w:r w:rsidRPr="00FA13B6">
        <w:rPr>
          <w:rFonts w:ascii="Times New Roman" w:hAnsi="Times New Roman" w:cs="Times New Roman"/>
          <w:sz w:val="24"/>
          <w:szCs w:val="24"/>
        </w:rPr>
        <w:t>”, mengemukakan empat fungsi, yaitu :</w:t>
      </w:r>
    </w:p>
    <w:p w:rsidR="009C2108" w:rsidRPr="00FA13B6" w:rsidRDefault="009C2108" w:rsidP="009C2108">
      <w:pPr>
        <w:pStyle w:val="ListParagraph"/>
        <w:numPr>
          <w:ilvl w:val="0"/>
          <w:numId w:val="39"/>
        </w:numPr>
        <w:spacing w:after="0" w:line="240" w:lineRule="auto"/>
        <w:ind w:left="1560" w:right="711" w:hanging="284"/>
        <w:jc w:val="both"/>
        <w:rPr>
          <w:rFonts w:ascii="Times New Roman" w:hAnsi="Times New Roman" w:cs="Times New Roman"/>
          <w:b/>
          <w:sz w:val="24"/>
          <w:szCs w:val="24"/>
        </w:rPr>
      </w:pPr>
      <w:r w:rsidRPr="00FA13B6">
        <w:rPr>
          <w:rFonts w:ascii="Times New Roman" w:hAnsi="Times New Roman" w:cs="Times New Roman"/>
          <w:b/>
          <w:sz w:val="24"/>
          <w:szCs w:val="24"/>
        </w:rPr>
        <w:t>Menunjang kegiatan manajemen dalam mencapai tujuan organisasi.</w:t>
      </w:r>
    </w:p>
    <w:p w:rsidR="009C2108" w:rsidRPr="00FA13B6" w:rsidRDefault="009C2108" w:rsidP="009C2108">
      <w:pPr>
        <w:pStyle w:val="ListParagraph"/>
        <w:numPr>
          <w:ilvl w:val="0"/>
          <w:numId w:val="39"/>
        </w:numPr>
        <w:spacing w:after="0" w:line="240" w:lineRule="auto"/>
        <w:ind w:left="1560" w:right="711" w:hanging="284"/>
        <w:jc w:val="both"/>
        <w:rPr>
          <w:rFonts w:ascii="Times New Roman" w:hAnsi="Times New Roman" w:cs="Times New Roman"/>
          <w:b/>
          <w:sz w:val="24"/>
          <w:szCs w:val="24"/>
        </w:rPr>
      </w:pPr>
      <w:r w:rsidRPr="00FA13B6">
        <w:rPr>
          <w:rFonts w:ascii="Times New Roman" w:hAnsi="Times New Roman" w:cs="Times New Roman"/>
          <w:b/>
          <w:sz w:val="24"/>
          <w:szCs w:val="24"/>
        </w:rPr>
        <w:t>Membina hubungan yang harmonis antara organisasi dengan public, baik ekstern maupun intern.</w:t>
      </w:r>
    </w:p>
    <w:p w:rsidR="009C2108" w:rsidRPr="00FA13B6" w:rsidRDefault="009C2108" w:rsidP="009C2108">
      <w:pPr>
        <w:pStyle w:val="ListParagraph"/>
        <w:numPr>
          <w:ilvl w:val="0"/>
          <w:numId w:val="39"/>
        </w:numPr>
        <w:spacing w:after="0" w:line="240" w:lineRule="auto"/>
        <w:ind w:left="1560" w:right="711" w:hanging="284"/>
        <w:jc w:val="both"/>
        <w:rPr>
          <w:rFonts w:ascii="Times New Roman" w:hAnsi="Times New Roman" w:cs="Times New Roman"/>
          <w:b/>
          <w:sz w:val="24"/>
          <w:szCs w:val="24"/>
        </w:rPr>
      </w:pPr>
      <w:r w:rsidRPr="00FA13B6">
        <w:rPr>
          <w:rFonts w:ascii="Times New Roman" w:hAnsi="Times New Roman" w:cs="Times New Roman"/>
          <w:b/>
          <w:sz w:val="24"/>
          <w:szCs w:val="24"/>
        </w:rPr>
        <w:lastRenderedPageBreak/>
        <w:t>Menciptakan komunikasi dua arah timbale balik dengan menyalurkan opini public kepada organisasi.</w:t>
      </w:r>
    </w:p>
    <w:p w:rsidR="009C2108" w:rsidRPr="00FA13B6" w:rsidRDefault="009C2108" w:rsidP="009C2108">
      <w:pPr>
        <w:pStyle w:val="ListParagraph"/>
        <w:numPr>
          <w:ilvl w:val="0"/>
          <w:numId w:val="39"/>
        </w:numPr>
        <w:spacing w:after="0" w:line="240" w:lineRule="auto"/>
        <w:ind w:left="1560" w:right="711" w:hanging="284"/>
        <w:jc w:val="both"/>
        <w:rPr>
          <w:rFonts w:ascii="Times New Roman" w:hAnsi="Times New Roman" w:cs="Times New Roman"/>
          <w:b/>
          <w:sz w:val="24"/>
          <w:szCs w:val="24"/>
        </w:rPr>
      </w:pPr>
      <w:r w:rsidRPr="00FA13B6">
        <w:rPr>
          <w:rFonts w:ascii="Times New Roman" w:hAnsi="Times New Roman" w:cs="Times New Roman"/>
          <w:b/>
          <w:sz w:val="24"/>
          <w:szCs w:val="24"/>
        </w:rPr>
        <w:t>Melayani public dan menasehati pimpinan organisasi demi kepentingan umum. (2007:50)</w:t>
      </w:r>
    </w:p>
    <w:p w:rsidR="009C2108" w:rsidRPr="00FA13B6" w:rsidRDefault="009C2108" w:rsidP="009C2108">
      <w:pPr>
        <w:pStyle w:val="ListParagraph"/>
        <w:spacing w:after="0" w:line="240" w:lineRule="auto"/>
        <w:ind w:left="1560" w:right="711"/>
        <w:jc w:val="both"/>
        <w:rPr>
          <w:rFonts w:ascii="Times New Roman" w:hAnsi="Times New Roman" w:cs="Times New Roman"/>
          <w:b/>
          <w:sz w:val="24"/>
          <w:szCs w:val="24"/>
        </w:rPr>
      </w:pPr>
    </w:p>
    <w:p w:rsidR="009C2108" w:rsidRPr="00FA13B6" w:rsidRDefault="009C2108" w:rsidP="009C2108">
      <w:pPr>
        <w:pStyle w:val="ListParagraph"/>
        <w:spacing w:after="0" w:line="240" w:lineRule="auto"/>
        <w:ind w:left="1560" w:right="711"/>
        <w:jc w:val="both"/>
        <w:rPr>
          <w:rFonts w:ascii="Times New Roman" w:hAnsi="Times New Roman" w:cs="Times New Roman"/>
          <w:b/>
          <w:sz w:val="24"/>
          <w:szCs w:val="24"/>
        </w:rPr>
      </w:pP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b/>
          <w:sz w:val="24"/>
          <w:szCs w:val="24"/>
        </w:rPr>
        <w:t>Effendy</w:t>
      </w:r>
      <w:r w:rsidRPr="00FA13B6">
        <w:rPr>
          <w:rFonts w:ascii="Times New Roman" w:hAnsi="Times New Roman" w:cs="Times New Roman"/>
          <w:sz w:val="24"/>
          <w:szCs w:val="24"/>
        </w:rPr>
        <w:t xml:space="preserve"> dalam bukunya “</w:t>
      </w:r>
      <w:r w:rsidRPr="00FA13B6">
        <w:rPr>
          <w:rFonts w:ascii="Times New Roman" w:hAnsi="Times New Roman" w:cs="Times New Roman"/>
          <w:b/>
          <w:i/>
          <w:sz w:val="24"/>
          <w:szCs w:val="24"/>
        </w:rPr>
        <w:t>Ilmu Komunikasi, Teori dan Praktek</w:t>
      </w:r>
      <w:r w:rsidRPr="00FA13B6">
        <w:rPr>
          <w:rFonts w:ascii="Times New Roman" w:hAnsi="Times New Roman" w:cs="Times New Roman"/>
          <w:i/>
          <w:sz w:val="24"/>
          <w:szCs w:val="24"/>
        </w:rPr>
        <w:t xml:space="preserve">”, </w:t>
      </w:r>
      <w:r w:rsidRPr="00FA13B6">
        <w:rPr>
          <w:rFonts w:ascii="Times New Roman" w:hAnsi="Times New Roman" w:cs="Times New Roman"/>
          <w:sz w:val="24"/>
          <w:szCs w:val="24"/>
        </w:rPr>
        <w:t xml:space="preserve"> menerangkan tentang fungsi </w:t>
      </w:r>
      <w:r w:rsidRPr="00FA13B6">
        <w:rPr>
          <w:rFonts w:ascii="Times New Roman" w:hAnsi="Times New Roman" w:cs="Times New Roman"/>
          <w:i/>
          <w:sz w:val="24"/>
          <w:szCs w:val="24"/>
        </w:rPr>
        <w:t xml:space="preserve">public relations, </w:t>
      </w:r>
      <w:r w:rsidRPr="00FA13B6">
        <w:rPr>
          <w:rFonts w:ascii="Times New Roman" w:hAnsi="Times New Roman" w:cs="Times New Roman"/>
          <w:sz w:val="24"/>
          <w:szCs w:val="24"/>
        </w:rPr>
        <w:t xml:space="preserve">yaitu: </w:t>
      </w:r>
    </w:p>
    <w:p w:rsidR="009C2108" w:rsidRPr="00FA13B6" w:rsidRDefault="009C2108" w:rsidP="009C2108">
      <w:pPr>
        <w:pStyle w:val="ListParagraph"/>
        <w:numPr>
          <w:ilvl w:val="0"/>
          <w:numId w:val="22"/>
        </w:numPr>
        <w:spacing w:after="0" w:line="240" w:lineRule="auto"/>
        <w:ind w:left="1560" w:right="711" w:hanging="284"/>
        <w:jc w:val="both"/>
        <w:rPr>
          <w:rFonts w:ascii="Times New Roman" w:hAnsi="Times New Roman" w:cs="Times New Roman"/>
          <w:b/>
          <w:sz w:val="24"/>
          <w:szCs w:val="24"/>
        </w:rPr>
      </w:pPr>
      <w:r w:rsidRPr="00FA13B6">
        <w:rPr>
          <w:rFonts w:ascii="Times New Roman" w:hAnsi="Times New Roman" w:cs="Times New Roman"/>
          <w:b/>
          <w:sz w:val="24"/>
          <w:szCs w:val="24"/>
        </w:rPr>
        <w:t>Mengetahui secara pasti dan mengevaluasi pendapat umum yang berkaitan dengan organisasi.</w:t>
      </w:r>
    </w:p>
    <w:p w:rsidR="009C2108" w:rsidRPr="00FA13B6" w:rsidRDefault="009C2108" w:rsidP="009C2108">
      <w:pPr>
        <w:pStyle w:val="ListParagraph"/>
        <w:numPr>
          <w:ilvl w:val="0"/>
          <w:numId w:val="22"/>
        </w:numPr>
        <w:spacing w:after="0" w:line="240" w:lineRule="auto"/>
        <w:ind w:left="1560" w:right="711" w:hanging="284"/>
        <w:jc w:val="both"/>
        <w:rPr>
          <w:rFonts w:ascii="Times New Roman" w:hAnsi="Times New Roman" w:cs="Times New Roman"/>
          <w:b/>
          <w:sz w:val="24"/>
          <w:szCs w:val="24"/>
        </w:rPr>
      </w:pPr>
      <w:r w:rsidRPr="00FA13B6">
        <w:rPr>
          <w:rFonts w:ascii="Times New Roman" w:hAnsi="Times New Roman" w:cs="Times New Roman"/>
          <w:b/>
          <w:sz w:val="24"/>
          <w:szCs w:val="24"/>
        </w:rPr>
        <w:t>Menasehati para eksekutif mengenai cara-cara menangani pendapat umum yang timbul.</w:t>
      </w:r>
    </w:p>
    <w:p w:rsidR="009C2108" w:rsidRPr="00FA13B6" w:rsidRDefault="009C2108" w:rsidP="009C2108">
      <w:pPr>
        <w:pStyle w:val="ListParagraph"/>
        <w:numPr>
          <w:ilvl w:val="0"/>
          <w:numId w:val="22"/>
        </w:numPr>
        <w:spacing w:after="0" w:line="240" w:lineRule="auto"/>
        <w:ind w:left="1560" w:right="711" w:hanging="284"/>
        <w:jc w:val="both"/>
        <w:rPr>
          <w:rFonts w:ascii="Times New Roman" w:hAnsi="Times New Roman" w:cs="Times New Roman"/>
          <w:sz w:val="24"/>
          <w:szCs w:val="24"/>
        </w:rPr>
      </w:pPr>
      <w:r w:rsidRPr="00FA13B6">
        <w:rPr>
          <w:rFonts w:ascii="Times New Roman" w:hAnsi="Times New Roman" w:cs="Times New Roman"/>
          <w:b/>
          <w:sz w:val="24"/>
          <w:szCs w:val="24"/>
        </w:rPr>
        <w:t>Menggunakan komunikasi untuk mempengaruhi pendapat umum. (1999:134-135</w:t>
      </w:r>
      <w:r w:rsidRPr="00FA13B6">
        <w:rPr>
          <w:rFonts w:ascii="Times New Roman" w:hAnsi="Times New Roman" w:cs="Times New Roman"/>
          <w:sz w:val="24"/>
          <w:szCs w:val="24"/>
        </w:rPr>
        <w:t>)</w:t>
      </w:r>
    </w:p>
    <w:p w:rsidR="009C2108" w:rsidRPr="00FA13B6" w:rsidRDefault="009C2108" w:rsidP="009C2108">
      <w:pPr>
        <w:spacing w:line="480" w:lineRule="auto"/>
        <w:ind w:right="711"/>
        <w:jc w:val="both"/>
        <w:rPr>
          <w:rFonts w:ascii="Times New Roman" w:hAnsi="Times New Roman" w:cs="Times New Roman"/>
          <w:sz w:val="24"/>
          <w:szCs w:val="24"/>
        </w:rPr>
      </w:pP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Berdasarkan beberapa pendapat diatas, maka dapat ditarik kesimpulan mengenai fungsi </w:t>
      </w:r>
      <w:r w:rsidRPr="00FA13B6">
        <w:rPr>
          <w:rFonts w:ascii="Times New Roman" w:hAnsi="Times New Roman" w:cs="Times New Roman"/>
          <w:i/>
          <w:sz w:val="24"/>
          <w:szCs w:val="24"/>
        </w:rPr>
        <w:t xml:space="preserve">public relations, </w:t>
      </w:r>
      <w:r w:rsidRPr="00FA13B6">
        <w:rPr>
          <w:rFonts w:ascii="Times New Roman" w:hAnsi="Times New Roman" w:cs="Times New Roman"/>
          <w:sz w:val="24"/>
          <w:szCs w:val="24"/>
        </w:rPr>
        <w:t>yaitu:</w:t>
      </w:r>
    </w:p>
    <w:p w:rsidR="009C2108" w:rsidRPr="00FA13B6" w:rsidRDefault="009C2108" w:rsidP="009C2108">
      <w:pPr>
        <w:pStyle w:val="ListParagraph"/>
        <w:numPr>
          <w:ilvl w:val="0"/>
          <w:numId w:val="23"/>
        </w:numPr>
        <w:spacing w:after="0" w:line="480" w:lineRule="auto"/>
        <w:ind w:left="426" w:hanging="426"/>
        <w:jc w:val="both"/>
        <w:rPr>
          <w:rFonts w:ascii="Times New Roman" w:hAnsi="Times New Roman" w:cs="Times New Roman"/>
          <w:sz w:val="24"/>
          <w:szCs w:val="24"/>
        </w:rPr>
      </w:pPr>
      <w:r w:rsidRPr="00FA13B6">
        <w:rPr>
          <w:rFonts w:ascii="Times New Roman" w:hAnsi="Times New Roman" w:cs="Times New Roman"/>
          <w:sz w:val="24"/>
          <w:szCs w:val="24"/>
        </w:rPr>
        <w:t>Menciptakan dan membina hubungan baik anatara suatu organisasi atau perusahaan dengan publiknya, baik public internal maupun eksternal.</w:t>
      </w:r>
    </w:p>
    <w:p w:rsidR="009C2108" w:rsidRPr="00FA13B6" w:rsidRDefault="009C2108" w:rsidP="009C2108">
      <w:pPr>
        <w:pStyle w:val="ListParagraph"/>
        <w:numPr>
          <w:ilvl w:val="0"/>
          <w:numId w:val="23"/>
        </w:numPr>
        <w:spacing w:after="0" w:line="480" w:lineRule="auto"/>
        <w:ind w:left="426" w:hanging="426"/>
        <w:jc w:val="both"/>
        <w:rPr>
          <w:rFonts w:ascii="Times New Roman" w:hAnsi="Times New Roman" w:cs="Times New Roman"/>
          <w:sz w:val="24"/>
          <w:szCs w:val="24"/>
        </w:rPr>
      </w:pPr>
      <w:r w:rsidRPr="00FA13B6">
        <w:rPr>
          <w:rFonts w:ascii="Times New Roman" w:hAnsi="Times New Roman" w:cs="Times New Roman"/>
          <w:sz w:val="24"/>
          <w:szCs w:val="24"/>
        </w:rPr>
        <w:t>Menyampaikan segala kebijakan manajemen kepada public.</w:t>
      </w:r>
    </w:p>
    <w:p w:rsidR="009C2108" w:rsidRPr="00FA13B6" w:rsidRDefault="009C2108" w:rsidP="009C2108">
      <w:pPr>
        <w:pStyle w:val="ListParagraph"/>
        <w:numPr>
          <w:ilvl w:val="0"/>
          <w:numId w:val="23"/>
        </w:numPr>
        <w:spacing w:after="0" w:line="480" w:lineRule="auto"/>
        <w:ind w:left="426" w:hanging="426"/>
        <w:jc w:val="both"/>
        <w:rPr>
          <w:rFonts w:ascii="Times New Roman" w:hAnsi="Times New Roman" w:cs="Times New Roman"/>
          <w:sz w:val="24"/>
          <w:szCs w:val="24"/>
        </w:rPr>
      </w:pPr>
      <w:r w:rsidRPr="00FA13B6">
        <w:rPr>
          <w:rFonts w:ascii="Times New Roman" w:hAnsi="Times New Roman" w:cs="Times New Roman"/>
          <w:sz w:val="24"/>
          <w:szCs w:val="24"/>
        </w:rPr>
        <w:t>Membentuk opini publik.</w:t>
      </w:r>
    </w:p>
    <w:p w:rsidR="009C2108" w:rsidRPr="00FA13B6" w:rsidRDefault="009C2108" w:rsidP="009C2108">
      <w:pPr>
        <w:pStyle w:val="ListParagraph"/>
        <w:numPr>
          <w:ilvl w:val="0"/>
          <w:numId w:val="23"/>
        </w:numPr>
        <w:spacing w:after="0" w:line="480" w:lineRule="auto"/>
        <w:ind w:left="426" w:hanging="426"/>
        <w:jc w:val="both"/>
        <w:rPr>
          <w:rFonts w:ascii="Times New Roman" w:hAnsi="Times New Roman" w:cs="Times New Roman"/>
          <w:sz w:val="24"/>
          <w:szCs w:val="24"/>
        </w:rPr>
      </w:pPr>
      <w:r w:rsidRPr="00FA13B6">
        <w:rPr>
          <w:rFonts w:ascii="Times New Roman" w:hAnsi="Times New Roman" w:cs="Times New Roman"/>
          <w:sz w:val="24"/>
          <w:szCs w:val="24"/>
        </w:rPr>
        <w:t>Menyampaikan opini publik kepada manajemen.</w:t>
      </w:r>
    </w:p>
    <w:p w:rsidR="009C2108" w:rsidRPr="00FA13B6" w:rsidRDefault="009C2108" w:rsidP="009C2108">
      <w:pPr>
        <w:pStyle w:val="ListParagraph"/>
        <w:numPr>
          <w:ilvl w:val="0"/>
          <w:numId w:val="23"/>
        </w:numPr>
        <w:spacing w:after="0" w:line="480" w:lineRule="auto"/>
        <w:ind w:left="426" w:hanging="426"/>
        <w:jc w:val="both"/>
        <w:rPr>
          <w:rFonts w:ascii="Times New Roman" w:hAnsi="Times New Roman" w:cs="Times New Roman"/>
          <w:sz w:val="24"/>
          <w:szCs w:val="24"/>
        </w:rPr>
      </w:pPr>
      <w:r w:rsidRPr="00FA13B6">
        <w:rPr>
          <w:rFonts w:ascii="Times New Roman" w:hAnsi="Times New Roman" w:cs="Times New Roman"/>
          <w:sz w:val="24"/>
          <w:szCs w:val="24"/>
        </w:rPr>
        <w:t>Menjalin komunikasi dua arah yang saling menguntungkan antara perusahaan dengan publiknya.</w:t>
      </w: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Dilihat dari fungsinya, maka tidak dapat dipungkiri lagi bahwa kedudukan </w:t>
      </w:r>
      <w:r w:rsidRPr="00FA13B6">
        <w:rPr>
          <w:rFonts w:ascii="Times New Roman" w:hAnsi="Times New Roman" w:cs="Times New Roman"/>
          <w:i/>
          <w:sz w:val="24"/>
          <w:szCs w:val="24"/>
        </w:rPr>
        <w:t>public relations</w:t>
      </w:r>
      <w:r w:rsidRPr="00FA13B6">
        <w:rPr>
          <w:rFonts w:ascii="Times New Roman" w:hAnsi="Times New Roman" w:cs="Times New Roman"/>
          <w:sz w:val="24"/>
          <w:szCs w:val="24"/>
        </w:rPr>
        <w:t xml:space="preserve"> dalam sebuah perusahaan atau organisasi sangatlah penting dan strategis. Fungsinya tersebut dijalankan dengan sebaik- baiknya agar terjaganya kestabilitas perusahaan atau organisasi dalam proses pencapaian tujuan. </w:t>
      </w:r>
      <w:r w:rsidRPr="00FA13B6">
        <w:rPr>
          <w:rFonts w:ascii="Times New Roman" w:hAnsi="Times New Roman" w:cs="Times New Roman"/>
          <w:i/>
          <w:sz w:val="24"/>
          <w:szCs w:val="24"/>
        </w:rPr>
        <w:t xml:space="preserve">Public </w:t>
      </w:r>
      <w:r w:rsidRPr="00FA13B6">
        <w:rPr>
          <w:rFonts w:ascii="Times New Roman" w:hAnsi="Times New Roman" w:cs="Times New Roman"/>
          <w:i/>
          <w:sz w:val="24"/>
          <w:szCs w:val="24"/>
        </w:rPr>
        <w:lastRenderedPageBreak/>
        <w:t xml:space="preserve">Relations </w:t>
      </w:r>
      <w:r w:rsidRPr="00FA13B6">
        <w:rPr>
          <w:rFonts w:ascii="Times New Roman" w:hAnsi="Times New Roman" w:cs="Times New Roman"/>
          <w:sz w:val="24"/>
          <w:szCs w:val="24"/>
        </w:rPr>
        <w:t xml:space="preserve"> dalam menjalankan fungsinya sangatlah berat, karna selain memberikan informasi kepada publiknya baik internal maupun eksternal, tetapi juga menjadi ujung tombak yang harus menjaga dan membentuk hubungan baik dengan public atau masyarakat.</w:t>
      </w:r>
    </w:p>
    <w:p w:rsidR="009C2108" w:rsidRPr="00FA13B6" w:rsidRDefault="009C2108" w:rsidP="009C2108">
      <w:pPr>
        <w:pStyle w:val="ListParagraph"/>
        <w:spacing w:line="480" w:lineRule="auto"/>
        <w:ind w:left="0"/>
        <w:jc w:val="both"/>
        <w:rPr>
          <w:rFonts w:ascii="Times New Roman" w:hAnsi="Times New Roman" w:cs="Times New Roman"/>
          <w:b/>
          <w:i/>
          <w:sz w:val="24"/>
          <w:szCs w:val="24"/>
        </w:rPr>
      </w:pPr>
      <w:r>
        <w:rPr>
          <w:rFonts w:ascii="Times New Roman" w:hAnsi="Times New Roman" w:cs="Times New Roman"/>
          <w:b/>
          <w:sz w:val="24"/>
          <w:szCs w:val="24"/>
        </w:rPr>
        <w:t>2.2.4</w:t>
      </w:r>
      <w:r w:rsidRPr="00FA13B6">
        <w:rPr>
          <w:rFonts w:ascii="Times New Roman" w:hAnsi="Times New Roman" w:cs="Times New Roman"/>
          <w:b/>
          <w:sz w:val="24"/>
          <w:szCs w:val="24"/>
        </w:rPr>
        <w:tab/>
        <w:t xml:space="preserve">Ruang Lingkup </w:t>
      </w:r>
      <w:r w:rsidRPr="00FA13B6">
        <w:rPr>
          <w:rFonts w:ascii="Times New Roman" w:hAnsi="Times New Roman" w:cs="Times New Roman"/>
          <w:b/>
          <w:i/>
          <w:sz w:val="24"/>
          <w:szCs w:val="24"/>
        </w:rPr>
        <w:t>Public Relations</w:t>
      </w:r>
    </w:p>
    <w:p w:rsidR="009C2108" w:rsidRPr="00FA13B6" w:rsidRDefault="009C2108" w:rsidP="009C2108">
      <w:pPr>
        <w:pStyle w:val="NormalWeb"/>
        <w:spacing w:line="480" w:lineRule="auto"/>
        <w:ind w:firstLine="720"/>
        <w:jc w:val="both"/>
        <w:rPr>
          <w:lang w:val="id-ID"/>
        </w:rPr>
      </w:pPr>
      <w:r w:rsidRPr="00FA13B6">
        <w:rPr>
          <w:lang w:val="id-ID"/>
        </w:rPr>
        <w:t>Menurut Peraturan Menteri Dalam Negeri nomor: 13 tahun 2011 tentang pedoman pelaksanaan tugas kehumasan di lingkungan Kementerian Dalam Negeri dan Pemerintah Daerah. Lembaga kehumasan yang ada di lingkungan Kementerian Dalam Negeri dan Pemerintah Daerah mempunyai “TUGAS”  diantaranya:</w:t>
      </w:r>
    </w:p>
    <w:p w:rsidR="009C2108" w:rsidRPr="00631EA6" w:rsidRDefault="009C2108" w:rsidP="009C2108">
      <w:pPr>
        <w:pStyle w:val="ListParagraph"/>
        <w:numPr>
          <w:ilvl w:val="0"/>
          <w:numId w:val="40"/>
        </w:numPr>
        <w:tabs>
          <w:tab w:val="clear" w:pos="720"/>
        </w:tabs>
        <w:spacing w:before="100" w:beforeAutospacing="1" w:after="100" w:afterAutospacing="1" w:line="240" w:lineRule="auto"/>
        <w:ind w:left="1560" w:right="616" w:hanging="284"/>
        <w:jc w:val="both"/>
        <w:rPr>
          <w:rFonts w:ascii="Times New Roman" w:hAnsi="Times New Roman" w:cs="Times New Roman"/>
          <w:b/>
          <w:sz w:val="24"/>
          <w:szCs w:val="24"/>
          <w:lang w:val="id-ID"/>
        </w:rPr>
      </w:pPr>
      <w:r w:rsidRPr="00631EA6">
        <w:rPr>
          <w:rFonts w:ascii="Times New Roman" w:hAnsi="Times New Roman" w:cs="Times New Roman"/>
          <w:b/>
          <w:sz w:val="24"/>
          <w:szCs w:val="24"/>
          <w:lang w:val="id-ID"/>
        </w:rPr>
        <w:t>Memberikan informasi kepada masyarakat berkaitan dengan kebijakan,</w:t>
      </w:r>
      <w:r w:rsidRPr="00631EA6">
        <w:rPr>
          <w:rFonts w:ascii="Times New Roman" w:hAnsi="Times New Roman" w:cs="Times New Roman"/>
          <w:b/>
          <w:sz w:val="24"/>
          <w:szCs w:val="24"/>
        </w:rPr>
        <w:t xml:space="preserve"> </w:t>
      </w:r>
      <w:r w:rsidRPr="00631EA6">
        <w:rPr>
          <w:rFonts w:ascii="Times New Roman" w:hAnsi="Times New Roman" w:cs="Times New Roman"/>
          <w:b/>
          <w:sz w:val="24"/>
          <w:szCs w:val="24"/>
          <w:lang w:val="id-ID"/>
        </w:rPr>
        <w:t>program dan kegiatan pemerintah,</w:t>
      </w:r>
    </w:p>
    <w:p w:rsidR="009C2108" w:rsidRPr="00631EA6" w:rsidRDefault="009C2108" w:rsidP="009C2108">
      <w:pPr>
        <w:pStyle w:val="ListParagraph"/>
        <w:numPr>
          <w:ilvl w:val="0"/>
          <w:numId w:val="40"/>
        </w:numPr>
        <w:tabs>
          <w:tab w:val="clear" w:pos="720"/>
        </w:tabs>
        <w:spacing w:before="100" w:beforeAutospacing="1" w:after="100" w:afterAutospacing="1" w:line="240" w:lineRule="auto"/>
        <w:ind w:left="1560" w:right="616" w:hanging="284"/>
        <w:jc w:val="both"/>
        <w:rPr>
          <w:rFonts w:ascii="Times New Roman" w:hAnsi="Times New Roman" w:cs="Times New Roman"/>
          <w:b/>
          <w:sz w:val="24"/>
          <w:szCs w:val="24"/>
          <w:lang w:val="id-ID"/>
        </w:rPr>
      </w:pPr>
      <w:r w:rsidRPr="00631EA6">
        <w:rPr>
          <w:rFonts w:ascii="Times New Roman" w:hAnsi="Times New Roman" w:cs="Times New Roman"/>
          <w:b/>
          <w:sz w:val="24"/>
          <w:szCs w:val="24"/>
          <w:lang w:val="id-ID"/>
        </w:rPr>
        <w:t>Mengelola informasi yang akan dikomunikasikan kepada masyarakat secara cepat,</w:t>
      </w:r>
      <w:r w:rsidRPr="00631EA6">
        <w:rPr>
          <w:rFonts w:ascii="Times New Roman" w:hAnsi="Times New Roman" w:cs="Times New Roman"/>
          <w:b/>
          <w:sz w:val="24"/>
          <w:szCs w:val="24"/>
        </w:rPr>
        <w:t xml:space="preserve"> </w:t>
      </w:r>
      <w:r w:rsidRPr="00631EA6">
        <w:rPr>
          <w:rFonts w:ascii="Times New Roman" w:hAnsi="Times New Roman" w:cs="Times New Roman"/>
          <w:b/>
          <w:sz w:val="24"/>
          <w:szCs w:val="24"/>
          <w:lang w:val="id-ID"/>
        </w:rPr>
        <w:t>tepat, akurat, proporsional dan menarik, selaras dengan dinamika masyarakat</w:t>
      </w:r>
      <w:r w:rsidRPr="00631EA6">
        <w:rPr>
          <w:rFonts w:ascii="Times New Roman" w:hAnsi="Times New Roman" w:cs="Times New Roman"/>
          <w:b/>
          <w:sz w:val="24"/>
          <w:szCs w:val="24"/>
        </w:rPr>
        <w:t>.</w:t>
      </w:r>
    </w:p>
    <w:p w:rsidR="009C2108" w:rsidRPr="00631EA6" w:rsidRDefault="009C2108" w:rsidP="009C2108">
      <w:pPr>
        <w:pStyle w:val="ListParagraph"/>
        <w:numPr>
          <w:ilvl w:val="0"/>
          <w:numId w:val="40"/>
        </w:numPr>
        <w:tabs>
          <w:tab w:val="clear" w:pos="720"/>
        </w:tabs>
        <w:spacing w:before="100" w:beforeAutospacing="1" w:after="100" w:afterAutospacing="1" w:line="240" w:lineRule="auto"/>
        <w:ind w:left="1560" w:right="616" w:hanging="284"/>
        <w:jc w:val="both"/>
        <w:rPr>
          <w:rFonts w:ascii="Times New Roman" w:hAnsi="Times New Roman" w:cs="Times New Roman"/>
          <w:b/>
          <w:sz w:val="24"/>
          <w:szCs w:val="24"/>
          <w:lang w:val="id-ID"/>
        </w:rPr>
      </w:pPr>
      <w:r w:rsidRPr="00631EA6">
        <w:rPr>
          <w:rFonts w:ascii="Times New Roman" w:hAnsi="Times New Roman" w:cs="Times New Roman"/>
          <w:b/>
          <w:sz w:val="24"/>
          <w:szCs w:val="24"/>
          <w:lang w:val="id-ID"/>
        </w:rPr>
        <w:t>Menyampaikan informasi kebijakan, program dan kegiatan pemerintah secara lengkap, utuh, tepat dan benar kepada masyarakat,</w:t>
      </w:r>
    </w:p>
    <w:p w:rsidR="009C2108" w:rsidRPr="00631EA6" w:rsidRDefault="009C2108" w:rsidP="009C2108">
      <w:pPr>
        <w:pStyle w:val="ListParagraph"/>
        <w:numPr>
          <w:ilvl w:val="0"/>
          <w:numId w:val="40"/>
        </w:numPr>
        <w:tabs>
          <w:tab w:val="clear" w:pos="720"/>
        </w:tabs>
        <w:spacing w:before="100" w:beforeAutospacing="1" w:after="100" w:afterAutospacing="1" w:line="240" w:lineRule="auto"/>
        <w:ind w:left="1560" w:right="616" w:hanging="284"/>
        <w:jc w:val="both"/>
        <w:rPr>
          <w:rFonts w:ascii="Times New Roman" w:hAnsi="Times New Roman" w:cs="Times New Roman"/>
          <w:b/>
          <w:sz w:val="24"/>
          <w:szCs w:val="24"/>
          <w:lang w:val="id-ID"/>
        </w:rPr>
      </w:pPr>
      <w:r w:rsidRPr="00631EA6">
        <w:rPr>
          <w:rFonts w:ascii="Times New Roman" w:hAnsi="Times New Roman" w:cs="Times New Roman"/>
          <w:b/>
          <w:sz w:val="24"/>
          <w:szCs w:val="24"/>
          <w:lang w:val="id-ID"/>
        </w:rPr>
        <w:t>Memberikan pemahaman kesamaan visi, misi dan persepsi antara masyarakat dan pemerintah,</w:t>
      </w:r>
    </w:p>
    <w:p w:rsidR="009C2108" w:rsidRDefault="009C2108" w:rsidP="009C2108">
      <w:pPr>
        <w:pStyle w:val="ListParagraph"/>
        <w:numPr>
          <w:ilvl w:val="0"/>
          <w:numId w:val="40"/>
        </w:numPr>
        <w:tabs>
          <w:tab w:val="clear" w:pos="720"/>
        </w:tabs>
        <w:spacing w:before="100" w:beforeAutospacing="1" w:after="100" w:afterAutospacing="1" w:line="240" w:lineRule="auto"/>
        <w:ind w:left="1560" w:right="616" w:hanging="284"/>
        <w:jc w:val="both"/>
        <w:rPr>
          <w:rFonts w:ascii="Times New Roman" w:hAnsi="Times New Roman" w:cs="Times New Roman"/>
          <w:b/>
          <w:sz w:val="24"/>
          <w:szCs w:val="24"/>
        </w:rPr>
      </w:pPr>
      <w:r w:rsidRPr="00631EA6">
        <w:rPr>
          <w:rFonts w:ascii="Times New Roman" w:hAnsi="Times New Roman" w:cs="Times New Roman"/>
          <w:b/>
          <w:sz w:val="24"/>
          <w:szCs w:val="24"/>
          <w:lang w:val="id-ID"/>
        </w:rPr>
        <w:t>Menampung aspirasi publik sebagai masukan dalam mengevaluasi kebijakan,</w:t>
      </w:r>
      <w:r w:rsidRPr="00631EA6">
        <w:rPr>
          <w:rFonts w:ascii="Times New Roman" w:hAnsi="Times New Roman" w:cs="Times New Roman"/>
          <w:b/>
          <w:sz w:val="24"/>
          <w:szCs w:val="24"/>
        </w:rPr>
        <w:t xml:space="preserve"> </w:t>
      </w:r>
      <w:r w:rsidRPr="00631EA6">
        <w:rPr>
          <w:rFonts w:ascii="Times New Roman" w:hAnsi="Times New Roman" w:cs="Times New Roman"/>
          <w:b/>
          <w:sz w:val="24"/>
          <w:szCs w:val="24"/>
          <w:lang w:val="id-ID"/>
        </w:rPr>
        <w:t>program dan kegiatan pemerintah</w:t>
      </w:r>
      <w:r w:rsidRPr="00631EA6">
        <w:rPr>
          <w:rFonts w:ascii="Times New Roman" w:hAnsi="Times New Roman" w:cs="Times New Roman"/>
          <w:b/>
          <w:sz w:val="24"/>
          <w:szCs w:val="24"/>
        </w:rPr>
        <w:t xml:space="preserve"> </w:t>
      </w:r>
      <w:r w:rsidRPr="00631EA6">
        <w:rPr>
          <w:rFonts w:ascii="Times New Roman" w:hAnsi="Times New Roman" w:cs="Times New Roman"/>
          <w:b/>
          <w:sz w:val="24"/>
          <w:szCs w:val="24"/>
          <w:lang w:val="id-ID"/>
        </w:rPr>
        <w:t>(Permendagri No. 13 tahun 2011 Bab II Pasal 3)</w:t>
      </w:r>
    </w:p>
    <w:p w:rsidR="009C2108" w:rsidRPr="00977652" w:rsidRDefault="009C2108" w:rsidP="009C2108">
      <w:pPr>
        <w:pStyle w:val="ListParagraph"/>
        <w:spacing w:before="100" w:beforeAutospacing="1" w:after="100" w:afterAutospacing="1" w:line="240" w:lineRule="auto"/>
        <w:ind w:left="1560" w:right="616"/>
        <w:jc w:val="both"/>
        <w:rPr>
          <w:rFonts w:ascii="Times New Roman" w:hAnsi="Times New Roman" w:cs="Times New Roman"/>
          <w:b/>
          <w:sz w:val="24"/>
          <w:szCs w:val="24"/>
        </w:rPr>
      </w:pPr>
    </w:p>
    <w:p w:rsidR="009C2108" w:rsidRPr="00FA13B6" w:rsidRDefault="009C2108" w:rsidP="009C2108">
      <w:pPr>
        <w:pStyle w:val="NormalWeb"/>
        <w:spacing w:before="0" w:beforeAutospacing="0" w:after="0" w:afterAutospacing="0" w:line="480" w:lineRule="auto"/>
        <w:jc w:val="both"/>
        <w:rPr>
          <w:lang w:val="id-ID"/>
        </w:rPr>
      </w:pPr>
      <w:r w:rsidRPr="00FA13B6">
        <w:rPr>
          <w:lang w:val="id-ID"/>
        </w:rPr>
        <w:t>Sedangkan ruang lingkup kehumasan meliputi:</w:t>
      </w:r>
    </w:p>
    <w:p w:rsidR="009C2108" w:rsidRPr="00FA13B6" w:rsidRDefault="009C2108" w:rsidP="009C2108">
      <w:pPr>
        <w:numPr>
          <w:ilvl w:val="0"/>
          <w:numId w:val="41"/>
        </w:numPr>
        <w:tabs>
          <w:tab w:val="clear" w:pos="720"/>
          <w:tab w:val="num" w:pos="426"/>
        </w:tabs>
        <w:spacing w:after="0" w:line="480" w:lineRule="auto"/>
        <w:ind w:left="426" w:hanging="426"/>
        <w:jc w:val="both"/>
        <w:rPr>
          <w:rFonts w:ascii="Times New Roman" w:hAnsi="Times New Roman" w:cs="Times New Roman"/>
          <w:sz w:val="24"/>
          <w:szCs w:val="24"/>
          <w:lang w:val="id-ID"/>
        </w:rPr>
      </w:pPr>
      <w:r w:rsidRPr="00FA13B6">
        <w:rPr>
          <w:rFonts w:ascii="Times New Roman" w:hAnsi="Times New Roman" w:cs="Times New Roman"/>
          <w:sz w:val="24"/>
          <w:szCs w:val="24"/>
          <w:lang w:val="id-ID"/>
        </w:rPr>
        <w:t>Manajemen hubungan masyarakat;</w:t>
      </w:r>
    </w:p>
    <w:p w:rsidR="009C2108" w:rsidRPr="00FA13B6" w:rsidRDefault="009C2108" w:rsidP="009C2108">
      <w:pPr>
        <w:numPr>
          <w:ilvl w:val="0"/>
          <w:numId w:val="41"/>
        </w:numPr>
        <w:tabs>
          <w:tab w:val="clear" w:pos="720"/>
          <w:tab w:val="num" w:pos="426"/>
        </w:tabs>
        <w:spacing w:before="100" w:beforeAutospacing="1" w:after="100" w:afterAutospacing="1" w:line="480" w:lineRule="auto"/>
        <w:ind w:left="426" w:hanging="426"/>
        <w:jc w:val="both"/>
        <w:rPr>
          <w:rFonts w:ascii="Times New Roman" w:hAnsi="Times New Roman" w:cs="Times New Roman"/>
          <w:sz w:val="24"/>
          <w:szCs w:val="24"/>
          <w:lang w:val="id-ID"/>
        </w:rPr>
      </w:pPr>
      <w:r w:rsidRPr="00FA13B6">
        <w:rPr>
          <w:rFonts w:ascii="Times New Roman" w:hAnsi="Times New Roman" w:cs="Times New Roman"/>
          <w:sz w:val="24"/>
          <w:szCs w:val="24"/>
          <w:lang w:val="id-ID"/>
        </w:rPr>
        <w:t>Hubungan kerja dan koordinasi antar  lembaga;</w:t>
      </w:r>
    </w:p>
    <w:p w:rsidR="009C2108" w:rsidRPr="00FA13B6" w:rsidRDefault="009C2108" w:rsidP="009C2108">
      <w:pPr>
        <w:numPr>
          <w:ilvl w:val="0"/>
          <w:numId w:val="41"/>
        </w:numPr>
        <w:tabs>
          <w:tab w:val="clear" w:pos="720"/>
          <w:tab w:val="num" w:pos="426"/>
        </w:tabs>
        <w:spacing w:before="100" w:beforeAutospacing="1" w:after="100" w:afterAutospacing="1" w:line="480" w:lineRule="auto"/>
        <w:ind w:left="426" w:hanging="426"/>
        <w:jc w:val="both"/>
        <w:rPr>
          <w:rFonts w:ascii="Times New Roman" w:hAnsi="Times New Roman" w:cs="Times New Roman"/>
          <w:sz w:val="24"/>
          <w:szCs w:val="24"/>
          <w:lang w:val="id-ID"/>
        </w:rPr>
      </w:pPr>
      <w:r w:rsidRPr="00FA13B6">
        <w:rPr>
          <w:rFonts w:ascii="Times New Roman" w:hAnsi="Times New Roman" w:cs="Times New Roman"/>
          <w:sz w:val="24"/>
          <w:szCs w:val="24"/>
          <w:lang w:val="id-ID"/>
        </w:rPr>
        <w:lastRenderedPageBreak/>
        <w:t>Pengembangan analisa media dan informasi;</w:t>
      </w:r>
    </w:p>
    <w:p w:rsidR="009C2108" w:rsidRPr="00FA13B6" w:rsidRDefault="009C2108" w:rsidP="009C2108">
      <w:pPr>
        <w:numPr>
          <w:ilvl w:val="0"/>
          <w:numId w:val="41"/>
        </w:numPr>
        <w:tabs>
          <w:tab w:val="clear" w:pos="720"/>
          <w:tab w:val="num" w:pos="426"/>
        </w:tabs>
        <w:spacing w:before="100" w:beforeAutospacing="1" w:after="100" w:afterAutospacing="1" w:line="480" w:lineRule="auto"/>
        <w:ind w:left="426" w:hanging="426"/>
        <w:jc w:val="both"/>
        <w:rPr>
          <w:rFonts w:ascii="Times New Roman" w:hAnsi="Times New Roman" w:cs="Times New Roman"/>
          <w:sz w:val="24"/>
          <w:szCs w:val="24"/>
          <w:lang w:val="id-ID"/>
        </w:rPr>
      </w:pPr>
      <w:r w:rsidRPr="00FA13B6">
        <w:rPr>
          <w:rFonts w:ascii="Times New Roman" w:hAnsi="Times New Roman" w:cs="Times New Roman"/>
          <w:sz w:val="24"/>
          <w:szCs w:val="24"/>
          <w:lang w:val="id-ID"/>
        </w:rPr>
        <w:t>Manajemen komunikasi krisis;</w:t>
      </w:r>
    </w:p>
    <w:p w:rsidR="009C2108" w:rsidRPr="00FA13B6" w:rsidRDefault="009C2108" w:rsidP="009C2108">
      <w:pPr>
        <w:numPr>
          <w:ilvl w:val="0"/>
          <w:numId w:val="41"/>
        </w:numPr>
        <w:tabs>
          <w:tab w:val="clear" w:pos="720"/>
          <w:tab w:val="num" w:pos="426"/>
        </w:tabs>
        <w:spacing w:before="100" w:beforeAutospacing="1" w:after="100" w:afterAutospacing="1" w:line="480" w:lineRule="auto"/>
        <w:ind w:left="426" w:hanging="426"/>
        <w:jc w:val="both"/>
        <w:rPr>
          <w:rFonts w:ascii="Times New Roman" w:hAnsi="Times New Roman" w:cs="Times New Roman"/>
          <w:sz w:val="24"/>
          <w:szCs w:val="24"/>
          <w:lang w:val="id-ID"/>
        </w:rPr>
      </w:pPr>
      <w:r w:rsidRPr="00FA13B6">
        <w:rPr>
          <w:rFonts w:ascii="Times New Roman" w:hAnsi="Times New Roman" w:cs="Times New Roman"/>
          <w:sz w:val="24"/>
          <w:szCs w:val="24"/>
          <w:lang w:val="id-ID"/>
        </w:rPr>
        <w:t>Analisa pemberitaan media massa;</w:t>
      </w:r>
    </w:p>
    <w:p w:rsidR="009C2108" w:rsidRPr="00FA13B6" w:rsidRDefault="009C2108" w:rsidP="009C2108">
      <w:pPr>
        <w:numPr>
          <w:ilvl w:val="0"/>
          <w:numId w:val="41"/>
        </w:numPr>
        <w:tabs>
          <w:tab w:val="clear" w:pos="720"/>
          <w:tab w:val="num" w:pos="426"/>
        </w:tabs>
        <w:spacing w:before="100" w:beforeAutospacing="1" w:after="100" w:afterAutospacing="1" w:line="480" w:lineRule="auto"/>
        <w:ind w:left="426" w:hanging="426"/>
        <w:jc w:val="both"/>
        <w:rPr>
          <w:rFonts w:ascii="Times New Roman" w:hAnsi="Times New Roman" w:cs="Times New Roman"/>
          <w:sz w:val="24"/>
          <w:szCs w:val="24"/>
          <w:lang w:val="id-ID"/>
        </w:rPr>
      </w:pPr>
      <w:r w:rsidRPr="00FA13B6">
        <w:rPr>
          <w:rFonts w:ascii="Times New Roman" w:hAnsi="Times New Roman" w:cs="Times New Roman"/>
          <w:sz w:val="24"/>
          <w:szCs w:val="24"/>
          <w:lang w:val="id-ID"/>
        </w:rPr>
        <w:t>Tatakelola infrastruktur kehumasan;</w:t>
      </w:r>
    </w:p>
    <w:p w:rsidR="009C2108" w:rsidRPr="00FA13B6" w:rsidRDefault="009C2108" w:rsidP="009C2108">
      <w:pPr>
        <w:numPr>
          <w:ilvl w:val="0"/>
          <w:numId w:val="41"/>
        </w:numPr>
        <w:tabs>
          <w:tab w:val="clear" w:pos="720"/>
          <w:tab w:val="num" w:pos="426"/>
        </w:tabs>
        <w:spacing w:before="100" w:beforeAutospacing="1" w:after="100" w:afterAutospacing="1" w:line="480" w:lineRule="auto"/>
        <w:ind w:left="426" w:hanging="426"/>
        <w:jc w:val="both"/>
        <w:rPr>
          <w:rFonts w:ascii="Times New Roman" w:hAnsi="Times New Roman" w:cs="Times New Roman"/>
          <w:sz w:val="24"/>
          <w:szCs w:val="24"/>
          <w:lang w:val="id-ID"/>
        </w:rPr>
      </w:pPr>
      <w:r w:rsidRPr="00FA13B6">
        <w:rPr>
          <w:rFonts w:ascii="Times New Roman" w:hAnsi="Times New Roman" w:cs="Times New Roman"/>
          <w:sz w:val="24"/>
          <w:szCs w:val="24"/>
          <w:lang w:val="id-ID"/>
        </w:rPr>
        <w:t>Konsultasi publik;</w:t>
      </w:r>
    </w:p>
    <w:p w:rsidR="009C2108" w:rsidRPr="00FA13B6" w:rsidRDefault="009C2108" w:rsidP="009C2108">
      <w:pPr>
        <w:numPr>
          <w:ilvl w:val="0"/>
          <w:numId w:val="41"/>
        </w:numPr>
        <w:tabs>
          <w:tab w:val="clear" w:pos="720"/>
          <w:tab w:val="num" w:pos="426"/>
        </w:tabs>
        <w:spacing w:after="0" w:line="480" w:lineRule="auto"/>
        <w:ind w:left="426" w:hanging="426"/>
        <w:jc w:val="both"/>
        <w:rPr>
          <w:rFonts w:ascii="Times New Roman" w:hAnsi="Times New Roman" w:cs="Times New Roman"/>
          <w:sz w:val="24"/>
          <w:szCs w:val="24"/>
          <w:lang w:val="id-ID"/>
        </w:rPr>
      </w:pPr>
      <w:r w:rsidRPr="00FA13B6">
        <w:rPr>
          <w:rFonts w:ascii="Times New Roman" w:hAnsi="Times New Roman" w:cs="Times New Roman"/>
          <w:sz w:val="24"/>
          <w:szCs w:val="24"/>
          <w:lang w:val="id-ID"/>
        </w:rPr>
        <w:t>Pelayanan dan penyebarluasan informasi dan dokumentasi;</w:t>
      </w:r>
    </w:p>
    <w:p w:rsidR="009C2108" w:rsidRPr="00FA13B6" w:rsidRDefault="009C2108" w:rsidP="009C2108">
      <w:pPr>
        <w:numPr>
          <w:ilvl w:val="0"/>
          <w:numId w:val="41"/>
        </w:numPr>
        <w:tabs>
          <w:tab w:val="clear" w:pos="720"/>
          <w:tab w:val="num" w:pos="426"/>
        </w:tabs>
        <w:spacing w:after="0" w:line="480" w:lineRule="auto"/>
        <w:ind w:left="426" w:hanging="426"/>
        <w:jc w:val="both"/>
        <w:rPr>
          <w:rFonts w:ascii="Times New Roman" w:hAnsi="Times New Roman" w:cs="Times New Roman"/>
          <w:sz w:val="24"/>
          <w:szCs w:val="24"/>
          <w:lang w:val="id-ID"/>
        </w:rPr>
      </w:pPr>
      <w:r w:rsidRPr="00FA13B6">
        <w:rPr>
          <w:rFonts w:ascii="Times New Roman" w:hAnsi="Times New Roman" w:cs="Times New Roman"/>
          <w:sz w:val="24"/>
          <w:szCs w:val="24"/>
          <w:lang w:val="id-ID"/>
        </w:rPr>
        <w:t>Pengawasan penyelenggaraan kehumasan; dan</w:t>
      </w:r>
    </w:p>
    <w:p w:rsidR="009C2108" w:rsidRPr="00631EA6" w:rsidRDefault="009C2108" w:rsidP="009C2108">
      <w:pPr>
        <w:pStyle w:val="ListParagraph"/>
        <w:numPr>
          <w:ilvl w:val="0"/>
          <w:numId w:val="41"/>
        </w:numPr>
        <w:tabs>
          <w:tab w:val="num" w:pos="426"/>
        </w:tabs>
        <w:spacing w:line="480" w:lineRule="auto"/>
        <w:jc w:val="both"/>
        <w:rPr>
          <w:rFonts w:ascii="Times New Roman" w:hAnsi="Times New Roman" w:cs="Times New Roman"/>
          <w:sz w:val="24"/>
          <w:szCs w:val="24"/>
        </w:rPr>
      </w:pPr>
      <w:r w:rsidRPr="00FA13B6">
        <w:rPr>
          <w:rFonts w:ascii="Times New Roman" w:hAnsi="Times New Roman" w:cs="Times New Roman"/>
          <w:sz w:val="24"/>
          <w:szCs w:val="24"/>
          <w:lang w:val="id-ID"/>
        </w:rPr>
        <w:t>Evaluasi penyelenggaraan kehumasan (Permendagri No. 13 tahun 2011 Bab III Pasal 10).</w:t>
      </w:r>
    </w:p>
    <w:p w:rsidR="009C2108" w:rsidRPr="00FA13B6" w:rsidRDefault="009C2108" w:rsidP="009C2108">
      <w:pPr>
        <w:spacing w:line="480" w:lineRule="auto"/>
        <w:ind w:firstLine="540"/>
        <w:jc w:val="both"/>
        <w:rPr>
          <w:rFonts w:ascii="Times New Roman" w:hAnsi="Times New Roman" w:cs="Times New Roman"/>
          <w:sz w:val="24"/>
          <w:szCs w:val="24"/>
        </w:rPr>
      </w:pPr>
      <w:r w:rsidRPr="00FA13B6">
        <w:rPr>
          <w:rFonts w:ascii="Times New Roman" w:hAnsi="Times New Roman" w:cs="Times New Roman"/>
          <w:sz w:val="24"/>
          <w:szCs w:val="24"/>
        </w:rPr>
        <w:t xml:space="preserve">Sasaran hubungan masyarakat adalah sasaran komunikasi manajemen.Dalam mencapai tujuan manajemen yang efektif, manusia-manusia yang menjadi sasaran </w:t>
      </w:r>
      <w:r w:rsidRPr="00FA13B6">
        <w:rPr>
          <w:rFonts w:ascii="Times New Roman" w:hAnsi="Times New Roman" w:cs="Times New Roman"/>
          <w:i/>
          <w:sz w:val="24"/>
          <w:szCs w:val="24"/>
        </w:rPr>
        <w:t xml:space="preserve">public relations </w:t>
      </w:r>
      <w:r w:rsidRPr="00FA13B6">
        <w:rPr>
          <w:rFonts w:ascii="Times New Roman" w:hAnsi="Times New Roman" w:cs="Times New Roman"/>
          <w:sz w:val="24"/>
          <w:szCs w:val="24"/>
        </w:rPr>
        <w:t>dibagi menjadi dua kelompok besar yang disebut khalayak dalam (internal) dan khalayak luar (eksternal).</w:t>
      </w:r>
    </w:p>
    <w:p w:rsidR="009C2108" w:rsidRPr="00FA13B6" w:rsidRDefault="009C2108" w:rsidP="009C2108">
      <w:pPr>
        <w:spacing w:line="480" w:lineRule="auto"/>
        <w:ind w:firstLine="540"/>
        <w:jc w:val="both"/>
        <w:rPr>
          <w:rFonts w:ascii="Times New Roman" w:hAnsi="Times New Roman" w:cs="Times New Roman"/>
          <w:sz w:val="24"/>
          <w:szCs w:val="24"/>
        </w:rPr>
      </w:pPr>
      <w:r w:rsidRPr="00FA13B6">
        <w:rPr>
          <w:rFonts w:ascii="Times New Roman" w:hAnsi="Times New Roman" w:cs="Times New Roman"/>
          <w:sz w:val="24"/>
          <w:szCs w:val="24"/>
        </w:rPr>
        <w:t xml:space="preserve">Dalam era globalisasi, bidang kehumasan akan sangat berperan. Pemerintahan yang tak memanfaatkan bidang tersebut akan tertinggal karena tidak menguasai perolehan dan penyebaran informasi. Di dalam </w:t>
      </w:r>
      <w:r w:rsidRPr="00FA13B6">
        <w:rPr>
          <w:rFonts w:ascii="Times New Roman" w:hAnsi="Times New Roman" w:cs="Times New Roman"/>
          <w:i/>
          <w:sz w:val="24"/>
          <w:szCs w:val="24"/>
        </w:rPr>
        <w:t>public relations</w:t>
      </w:r>
      <w:r w:rsidRPr="00FA13B6">
        <w:rPr>
          <w:rFonts w:ascii="Times New Roman" w:hAnsi="Times New Roman" w:cs="Times New Roman"/>
          <w:sz w:val="24"/>
          <w:szCs w:val="24"/>
        </w:rPr>
        <w:t xml:space="preserve"> terdapat dua ruang lingkup yang dapat mempengaruhi berjalan dengan baiknya suatu hubungan yakni :</w:t>
      </w:r>
    </w:p>
    <w:p w:rsidR="009C2108" w:rsidRPr="00FA13B6" w:rsidRDefault="009C2108" w:rsidP="009C2108">
      <w:pPr>
        <w:spacing w:line="480" w:lineRule="auto"/>
        <w:jc w:val="both"/>
        <w:rPr>
          <w:rFonts w:ascii="Times New Roman" w:hAnsi="Times New Roman" w:cs="Times New Roman"/>
          <w:b/>
          <w:sz w:val="24"/>
          <w:szCs w:val="24"/>
        </w:rPr>
      </w:pPr>
      <w:r>
        <w:rPr>
          <w:rFonts w:ascii="Times New Roman" w:hAnsi="Times New Roman" w:cs="Times New Roman"/>
          <w:b/>
          <w:sz w:val="24"/>
          <w:szCs w:val="24"/>
        </w:rPr>
        <w:t>2.2.4</w:t>
      </w:r>
      <w:r w:rsidRPr="00FA13B6">
        <w:rPr>
          <w:rFonts w:ascii="Times New Roman" w:hAnsi="Times New Roman" w:cs="Times New Roman"/>
          <w:b/>
          <w:sz w:val="24"/>
          <w:szCs w:val="24"/>
        </w:rPr>
        <w:t>.1</w:t>
      </w:r>
      <w:r w:rsidRPr="00FA13B6">
        <w:rPr>
          <w:rFonts w:ascii="Times New Roman" w:hAnsi="Times New Roman" w:cs="Times New Roman"/>
          <w:b/>
          <w:sz w:val="24"/>
          <w:szCs w:val="24"/>
        </w:rPr>
        <w:tab/>
        <w:t xml:space="preserve">Internal </w:t>
      </w:r>
      <w:r w:rsidRPr="00FA13B6">
        <w:rPr>
          <w:rFonts w:ascii="Times New Roman" w:hAnsi="Times New Roman" w:cs="Times New Roman"/>
          <w:b/>
          <w:i/>
          <w:sz w:val="24"/>
          <w:szCs w:val="24"/>
        </w:rPr>
        <w:t>Public Relations</w:t>
      </w:r>
      <w:r w:rsidRPr="00FA13B6">
        <w:rPr>
          <w:rFonts w:ascii="Times New Roman" w:hAnsi="Times New Roman" w:cs="Times New Roman"/>
          <w:b/>
          <w:sz w:val="24"/>
          <w:szCs w:val="24"/>
        </w:rPr>
        <w:t xml:space="preserve"> </w:t>
      </w:r>
    </w:p>
    <w:p w:rsidR="009C2108" w:rsidRPr="00FA13B6" w:rsidRDefault="009C2108" w:rsidP="009C2108">
      <w:pPr>
        <w:shd w:val="clear" w:color="auto" w:fill="FFFFFF" w:themeFill="background1"/>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Kegiatan Internal Public Relations merupakan kegiatan yang ditujukan untuk publik internal instansi. Publik internal adalah keseluruhan elemen yang berpengaruh secara langsung dalam keberhasilankegiatan pemerintahan, seperti  </w:t>
      </w:r>
      <w:r w:rsidRPr="00FA13B6">
        <w:rPr>
          <w:rFonts w:ascii="Times New Roman" w:hAnsi="Times New Roman" w:cs="Times New Roman"/>
          <w:sz w:val="24"/>
          <w:szCs w:val="24"/>
        </w:rPr>
        <w:lastRenderedPageBreak/>
        <w:t>kepala dinas, kepala bidang, kasi pormosi, kasi pengembangan, dan bagian staf umum dan sebagainya</w:t>
      </w:r>
    </w:p>
    <w:p w:rsidR="009C2108" w:rsidRPr="00FA13B6" w:rsidRDefault="009C2108" w:rsidP="009C2108">
      <w:pPr>
        <w:shd w:val="clear" w:color="auto" w:fill="FFFFFF" w:themeFill="background1"/>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Melalui kegiatan Internal Public Relations diharapkan dapat memenuhi kebutuhan dan kepentingan publik internal dari instansi. Dengan hubungan yang harmonis antara pihak-pihak yang terkait dalam pemerintahan maka akan tercipta iklim kerja yang baik. Dengan begitu kegiatan operasional pemerintahan akan berjalan dengan lancar.</w:t>
      </w:r>
    </w:p>
    <w:p w:rsidR="009C2108" w:rsidRPr="00977652" w:rsidRDefault="009C2108" w:rsidP="009C2108">
      <w:pPr>
        <w:shd w:val="clear" w:color="auto" w:fill="FFFFFF" w:themeFill="background1"/>
        <w:spacing w:line="480" w:lineRule="auto"/>
        <w:ind w:firstLine="720"/>
        <w:jc w:val="both"/>
        <w:rPr>
          <w:rFonts w:ascii="Times New Roman" w:hAnsi="Times New Roman" w:cs="Times New Roman"/>
          <w:color w:val="000000" w:themeColor="text1"/>
          <w:sz w:val="24"/>
          <w:szCs w:val="24"/>
        </w:rPr>
      </w:pPr>
      <w:r w:rsidRPr="00977652">
        <w:rPr>
          <w:rFonts w:ascii="Times New Roman" w:hAnsi="Times New Roman" w:cs="Times New Roman"/>
          <w:color w:val="000000" w:themeColor="text1"/>
          <w:sz w:val="24"/>
          <w:szCs w:val="24"/>
        </w:rPr>
        <w:t>Sedangkan yang termasuk public internal adalah khalayak/public yang menjadi bagian dari kegiatan pemerintahan atau instansi itu sendiri. Dalam dunia bisnis PR, Publik Internal ini disesuaikan dengan bentuk daripada organisasi yang bersangkutan, instansi pemerintah ataupun lembaga pendidikan. Jadi tergantung dari jenis, sifat atau karakter dari organisasinya.  Jadi public yang termasuk ke dalamnya pun menyesuaikan diri dengan bentuk dari organisasinya dan umumnya khalayak atau public tersebut adalah yang menjadi bagian dari kegiatan pemerintah dari badan/instansi/perusahaan itu sendiri.</w:t>
      </w:r>
    </w:p>
    <w:p w:rsidR="009C2108" w:rsidRPr="00195234" w:rsidRDefault="009C2108" w:rsidP="009C2108">
      <w:pPr>
        <w:pStyle w:val="ListParagraph"/>
        <w:numPr>
          <w:ilvl w:val="3"/>
          <w:numId w:val="42"/>
        </w:numPr>
        <w:spacing w:before="240" w:after="0" w:line="480" w:lineRule="auto"/>
        <w:jc w:val="both"/>
        <w:rPr>
          <w:rFonts w:ascii="Times New Roman" w:hAnsi="Times New Roman" w:cs="Times New Roman"/>
          <w:b/>
          <w:sz w:val="24"/>
          <w:szCs w:val="24"/>
        </w:rPr>
      </w:pPr>
      <w:r w:rsidRPr="00195234">
        <w:rPr>
          <w:rFonts w:ascii="Times New Roman" w:hAnsi="Times New Roman" w:cs="Times New Roman"/>
          <w:b/>
          <w:sz w:val="24"/>
          <w:szCs w:val="24"/>
        </w:rPr>
        <w:t xml:space="preserve">Eksternal </w:t>
      </w:r>
      <w:r w:rsidRPr="00195234">
        <w:rPr>
          <w:rFonts w:ascii="Times New Roman" w:hAnsi="Times New Roman" w:cs="Times New Roman"/>
          <w:b/>
          <w:i/>
          <w:sz w:val="24"/>
          <w:szCs w:val="24"/>
        </w:rPr>
        <w:t>Public Relations</w:t>
      </w:r>
    </w:p>
    <w:p w:rsidR="009C2108" w:rsidRPr="00FA13B6" w:rsidRDefault="009C2108" w:rsidP="009C2108">
      <w:pPr>
        <w:pStyle w:val="ListParagraph"/>
        <w:spacing w:before="240" w:line="480" w:lineRule="auto"/>
        <w:ind w:left="0" w:firstLine="720"/>
        <w:jc w:val="both"/>
        <w:rPr>
          <w:rFonts w:ascii="Times New Roman" w:hAnsi="Times New Roman" w:cs="Times New Roman"/>
          <w:sz w:val="24"/>
          <w:szCs w:val="24"/>
        </w:rPr>
      </w:pPr>
      <w:r w:rsidRPr="00FA13B6">
        <w:rPr>
          <w:rFonts w:ascii="Times New Roman" w:hAnsi="Times New Roman" w:cs="Times New Roman"/>
          <w:i/>
          <w:sz w:val="24"/>
          <w:szCs w:val="24"/>
        </w:rPr>
        <w:t xml:space="preserve">Eksternal public relations </w:t>
      </w:r>
      <w:r w:rsidRPr="00FA13B6">
        <w:rPr>
          <w:rFonts w:ascii="Times New Roman" w:hAnsi="Times New Roman" w:cs="Times New Roman"/>
          <w:sz w:val="24"/>
          <w:szCs w:val="24"/>
        </w:rPr>
        <w:t xml:space="preserve">atau public ekstern sebagai sasaran kegiatan public relations terdiri atas orang-orang atau anggota-anggota masyarakat di luar organisasi, baik yang ada kaitannya dengan organisasi. Sama halnya dengan </w:t>
      </w:r>
      <w:r w:rsidRPr="00FA13B6">
        <w:rPr>
          <w:rFonts w:ascii="Times New Roman" w:hAnsi="Times New Roman" w:cs="Times New Roman"/>
          <w:i/>
          <w:sz w:val="24"/>
          <w:szCs w:val="24"/>
        </w:rPr>
        <w:t xml:space="preserve">public internal </w:t>
      </w:r>
      <w:r w:rsidRPr="00FA13B6">
        <w:rPr>
          <w:rFonts w:ascii="Times New Roman" w:hAnsi="Times New Roman" w:cs="Times New Roman"/>
          <w:sz w:val="24"/>
          <w:szCs w:val="24"/>
        </w:rPr>
        <w:t xml:space="preserve"> maka public eksternal juga menyesuaikan bentuk atau sifat, jenis dan karakter dari organisasi yang bersangkutan.</w:t>
      </w:r>
    </w:p>
    <w:p w:rsidR="009C2108" w:rsidRPr="00FA13B6" w:rsidRDefault="009C2108" w:rsidP="009C2108">
      <w:pPr>
        <w:spacing w:before="240"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lastRenderedPageBreak/>
        <w:t xml:space="preserve">Hubungan keluar atau yang bisa disebut </w:t>
      </w:r>
      <w:r w:rsidRPr="00FA13B6">
        <w:rPr>
          <w:rFonts w:ascii="Times New Roman" w:hAnsi="Times New Roman" w:cs="Times New Roman"/>
          <w:i/>
          <w:sz w:val="24"/>
          <w:szCs w:val="24"/>
        </w:rPr>
        <w:t xml:space="preserve">ekstrenalpublic relation, </w:t>
      </w:r>
      <w:r w:rsidRPr="00FA13B6">
        <w:rPr>
          <w:rFonts w:ascii="Times New Roman" w:hAnsi="Times New Roman" w:cs="Times New Roman"/>
          <w:sz w:val="24"/>
          <w:szCs w:val="24"/>
        </w:rPr>
        <w:t xml:space="preserve"> dilakukan dengan khalayak luar instansi. Khalayak yang menjadi sasaran komunikasi eksternal tergantung pada sifat dan ruang lingkup instansi itu sendiri.Tujuan membina hubungan dengan pihak eksternal instansi atau organisasi adalah menghasilkan opini public yang positif, selai itu juga dapat meningkatkan hubungan dengan orang-orang diluar pemerintahan.</w:t>
      </w:r>
    </w:p>
    <w:p w:rsidR="009C2108" w:rsidRPr="00FA13B6" w:rsidRDefault="009C2108" w:rsidP="009C2108">
      <w:pPr>
        <w:spacing w:before="240"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Seperti halnya publiik internal, public eksternal juga menyesuaikan diri dengan bentuk atau sifat, jenis dan karakter dari organisasi yang bersangkuatan. Dengan demikian, yang menjadi public internal suatu organisasi akan berbeda dengan organisasi lainnya.</w:t>
      </w:r>
    </w:p>
    <w:p w:rsidR="009C2108" w:rsidRPr="00FA13B6" w:rsidRDefault="009C2108" w:rsidP="009C2108">
      <w:pPr>
        <w:spacing w:line="480" w:lineRule="auto"/>
        <w:ind w:firstLine="720"/>
        <w:jc w:val="both"/>
        <w:rPr>
          <w:rFonts w:ascii="Times New Roman" w:hAnsi="Times New Roman" w:cs="Times New Roman"/>
          <w:sz w:val="24"/>
          <w:szCs w:val="24"/>
        </w:rPr>
      </w:pPr>
      <w:r w:rsidRPr="00FA13B6">
        <w:rPr>
          <w:rFonts w:ascii="Times New Roman" w:hAnsi="Times New Roman" w:cs="Times New Roman"/>
          <w:sz w:val="24"/>
          <w:szCs w:val="24"/>
        </w:rPr>
        <w:t xml:space="preserve">Berdasarkan hal tersebut, tugas terpenting </w:t>
      </w:r>
      <w:r w:rsidRPr="00FA13B6">
        <w:rPr>
          <w:rFonts w:ascii="Times New Roman" w:hAnsi="Times New Roman" w:cs="Times New Roman"/>
          <w:i/>
          <w:sz w:val="24"/>
          <w:szCs w:val="24"/>
        </w:rPr>
        <w:t xml:space="preserve">eksternal public relations </w:t>
      </w:r>
      <w:r w:rsidRPr="00FA13B6">
        <w:rPr>
          <w:rFonts w:ascii="Times New Roman" w:hAnsi="Times New Roman" w:cs="Times New Roman"/>
          <w:sz w:val="24"/>
          <w:szCs w:val="24"/>
        </w:rPr>
        <w:t xml:space="preserve"> adalah mengadakan komunikasi efektif, informative dan persuasive, yang ditunjukan kepada public diluaur perusahaan atau organisasi tersebut. Informasi yang disampaikan harus jujur, teliti dan berdasarkan fakta, sebab public berhak untuk mengetahui segala informasi yang sebenar-benarnya terjadi dalam pemerintahan.</w:t>
      </w:r>
    </w:p>
    <w:p w:rsidR="009C2108" w:rsidRDefault="009C2108" w:rsidP="009C2108">
      <w:pPr>
        <w:spacing w:after="0" w:line="480" w:lineRule="auto"/>
        <w:ind w:left="709" w:hanging="709"/>
        <w:jc w:val="both"/>
        <w:rPr>
          <w:rFonts w:ascii="Times New Roman" w:hAnsi="Times New Roman" w:cs="Times New Roman"/>
          <w:b/>
          <w:color w:val="000000" w:themeColor="text1"/>
          <w:sz w:val="24"/>
          <w:szCs w:val="24"/>
        </w:rPr>
      </w:pPr>
      <w:r w:rsidRPr="00FA13B6">
        <w:rPr>
          <w:rFonts w:ascii="Times New Roman" w:hAnsi="Times New Roman" w:cs="Times New Roman"/>
          <w:b/>
          <w:color w:val="000000" w:themeColor="text1"/>
          <w:sz w:val="24"/>
          <w:szCs w:val="24"/>
        </w:rPr>
        <w:t>2.3</w:t>
      </w:r>
      <w:r w:rsidRPr="00FA13B6">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Kerangka Pemikiran</w:t>
      </w:r>
    </w:p>
    <w:p w:rsidR="009C2108" w:rsidRPr="00FA13B6" w:rsidRDefault="009C2108" w:rsidP="009C2108">
      <w:pPr>
        <w:spacing w:after="0" w:line="480" w:lineRule="auto"/>
        <w:ind w:left="709" w:hanging="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2.3.1 </w:t>
      </w:r>
      <w:r>
        <w:rPr>
          <w:rFonts w:ascii="Times New Roman" w:hAnsi="Times New Roman" w:cs="Times New Roman"/>
          <w:b/>
          <w:color w:val="000000" w:themeColor="text1"/>
          <w:sz w:val="24"/>
          <w:szCs w:val="24"/>
        </w:rPr>
        <w:tab/>
      </w:r>
      <w:r w:rsidRPr="00FA13B6">
        <w:rPr>
          <w:rFonts w:ascii="Times New Roman" w:hAnsi="Times New Roman" w:cs="Times New Roman"/>
          <w:b/>
          <w:color w:val="000000" w:themeColor="text1"/>
          <w:sz w:val="24"/>
          <w:szCs w:val="24"/>
        </w:rPr>
        <w:t>Strategi Komunikasi</w:t>
      </w:r>
    </w:p>
    <w:p w:rsidR="009C2108" w:rsidRPr="00FA13B6" w:rsidRDefault="009C2108" w:rsidP="009C2108">
      <w:pPr>
        <w:pStyle w:val="NormalWeb"/>
        <w:spacing w:before="0" w:beforeAutospacing="0" w:after="0" w:afterAutospacing="0" w:line="480" w:lineRule="auto"/>
        <w:ind w:firstLine="709"/>
        <w:jc w:val="both"/>
        <w:rPr>
          <w:color w:val="000000" w:themeColor="text1"/>
        </w:rPr>
      </w:pPr>
      <w:r w:rsidRPr="00FA13B6">
        <w:rPr>
          <w:color w:val="000000" w:themeColor="text1"/>
        </w:rPr>
        <w:t xml:space="preserve">Strategi komunikasi merupakan paduan dari perencanaan komunikasi dan manajemen komunikasi untuk mencapai suatu tujuan (Effendy,2003:301). </w:t>
      </w:r>
    </w:p>
    <w:p w:rsidR="009C2108" w:rsidRPr="00FA13B6" w:rsidRDefault="009C2108" w:rsidP="009C2108">
      <w:pPr>
        <w:spacing w:after="0" w:line="480" w:lineRule="auto"/>
        <w:ind w:firstLine="709"/>
        <w:jc w:val="both"/>
        <w:rPr>
          <w:rFonts w:ascii="Times New Roman" w:hAnsi="Times New Roman" w:cs="Times New Roman"/>
          <w:color w:val="000000" w:themeColor="text1"/>
          <w:sz w:val="24"/>
          <w:szCs w:val="24"/>
        </w:rPr>
      </w:pPr>
      <w:r w:rsidRPr="00FA13B6">
        <w:rPr>
          <w:rFonts w:ascii="Times New Roman" w:hAnsi="Times New Roman" w:cs="Times New Roman"/>
          <w:b/>
          <w:color w:val="000000" w:themeColor="text1"/>
          <w:sz w:val="24"/>
          <w:szCs w:val="24"/>
        </w:rPr>
        <w:t>Effendy</w:t>
      </w:r>
      <w:r w:rsidRPr="00FA13B6">
        <w:rPr>
          <w:rFonts w:ascii="Times New Roman" w:hAnsi="Times New Roman" w:cs="Times New Roman"/>
          <w:color w:val="000000" w:themeColor="text1"/>
          <w:sz w:val="24"/>
          <w:szCs w:val="24"/>
        </w:rPr>
        <w:t xml:space="preserve"> dalam bukunya “</w:t>
      </w:r>
      <w:r w:rsidRPr="00FA13B6">
        <w:rPr>
          <w:rFonts w:ascii="Times New Roman" w:hAnsi="Times New Roman" w:cs="Times New Roman"/>
          <w:b/>
          <w:color w:val="000000" w:themeColor="text1"/>
          <w:sz w:val="24"/>
          <w:szCs w:val="24"/>
        </w:rPr>
        <w:t>Ilmu, Teori Dan Filsafat Komunikasi”</w:t>
      </w:r>
      <w:r w:rsidRPr="00FA13B6">
        <w:rPr>
          <w:rFonts w:ascii="Times New Roman" w:hAnsi="Times New Roman" w:cs="Times New Roman"/>
          <w:color w:val="000000" w:themeColor="text1"/>
          <w:sz w:val="24"/>
          <w:szCs w:val="24"/>
        </w:rPr>
        <w:t xml:space="preserve"> strategi adalah :</w:t>
      </w:r>
    </w:p>
    <w:p w:rsidR="009C2108" w:rsidRDefault="009C2108" w:rsidP="009C2108">
      <w:pPr>
        <w:pStyle w:val="NormalWeb"/>
        <w:spacing w:before="0" w:beforeAutospacing="0" w:after="0" w:afterAutospacing="0"/>
        <w:ind w:left="1134" w:right="616"/>
        <w:jc w:val="both"/>
        <w:rPr>
          <w:b/>
          <w:color w:val="000000" w:themeColor="text1"/>
        </w:rPr>
      </w:pPr>
      <w:r w:rsidRPr="00FA13B6">
        <w:rPr>
          <w:b/>
          <w:color w:val="000000" w:themeColor="text1"/>
        </w:rPr>
        <w:lastRenderedPageBreak/>
        <w:t>Strategi pada hakikatnya adalah perencanaan (planning) dan manajemen (management) untuk mencapai suatu tujuan, tetapi untuk mencapai tujuan tersebut, strategi tidak berfungsi sebagai peta jalan yang hanya menunjukan arah saja, melainkan harus menunjukan taktik operasionalnya. (1993:300)</w:t>
      </w:r>
    </w:p>
    <w:p w:rsidR="009C2108" w:rsidRDefault="009C2108" w:rsidP="009C2108">
      <w:pPr>
        <w:pStyle w:val="NormalWeb"/>
        <w:spacing w:before="0" w:beforeAutospacing="0" w:after="0" w:afterAutospacing="0"/>
        <w:ind w:left="1134" w:right="616"/>
        <w:jc w:val="both"/>
        <w:rPr>
          <w:b/>
          <w:color w:val="000000" w:themeColor="text1"/>
        </w:rPr>
      </w:pPr>
    </w:p>
    <w:p w:rsidR="009C2108" w:rsidRPr="00FA13B6" w:rsidRDefault="009C2108" w:rsidP="009C2108">
      <w:pPr>
        <w:pStyle w:val="NormalWeb"/>
        <w:spacing w:before="0" w:beforeAutospacing="0" w:after="0" w:afterAutospacing="0"/>
        <w:ind w:left="1134" w:right="616"/>
        <w:jc w:val="both"/>
        <w:rPr>
          <w:b/>
          <w:color w:val="000000" w:themeColor="text1"/>
        </w:rPr>
      </w:pPr>
    </w:p>
    <w:p w:rsidR="009C2108" w:rsidRPr="00FA13B6" w:rsidRDefault="009C2108" w:rsidP="009C2108">
      <w:pPr>
        <w:pStyle w:val="NormalWeb"/>
        <w:spacing w:before="0" w:beforeAutospacing="0" w:after="0" w:afterAutospacing="0" w:line="480" w:lineRule="auto"/>
        <w:ind w:right="49" w:firstLine="720"/>
        <w:jc w:val="both"/>
        <w:rPr>
          <w:color w:val="000000" w:themeColor="text1"/>
        </w:rPr>
      </w:pPr>
      <w:r w:rsidRPr="00FA13B6">
        <w:rPr>
          <w:color w:val="000000" w:themeColor="text1"/>
        </w:rPr>
        <w:t xml:space="preserve">Dari definisi diatas dapat ditarik suatu analisis bahwa strategi juga dapat diartikan sebagai keseluruhan keputusan kondisional tentang tindakan yang akan dijadikan untuk mencapai suatu tujuan. </w:t>
      </w:r>
    </w:p>
    <w:p w:rsidR="009C2108" w:rsidRPr="00DC13D7" w:rsidRDefault="009C2108" w:rsidP="009C2108">
      <w:pPr>
        <w:pStyle w:val="NormalWeb"/>
        <w:spacing w:line="480" w:lineRule="auto"/>
        <w:ind w:firstLine="720"/>
        <w:jc w:val="both"/>
        <w:rPr>
          <w:color w:val="000000" w:themeColor="text1"/>
        </w:rPr>
      </w:pPr>
      <w:r w:rsidRPr="00FA13B6">
        <w:rPr>
          <w:color w:val="000000" w:themeColor="text1"/>
          <w:lang w:val="id-ID"/>
        </w:rPr>
        <w:t xml:space="preserve">Di dalam strategi </w:t>
      </w:r>
      <w:r w:rsidRPr="00FA13B6">
        <w:rPr>
          <w:color w:val="000000" w:themeColor="text1"/>
        </w:rPr>
        <w:t xml:space="preserve">komunikasi </w:t>
      </w:r>
      <w:r w:rsidRPr="00FA13B6">
        <w:rPr>
          <w:color w:val="000000" w:themeColor="text1"/>
          <w:lang w:val="id-ID"/>
        </w:rPr>
        <w:t xml:space="preserve">yang baik terdapat koordinasi tim kerja, memiliki </w:t>
      </w:r>
      <w:hyperlink r:id="rId8" w:tooltip="Tema" w:history="1">
        <w:r w:rsidRPr="00FA13B6">
          <w:rPr>
            <w:rStyle w:val="Hyperlink"/>
            <w:color w:val="000000" w:themeColor="text1"/>
            <w:lang w:val="id-ID"/>
          </w:rPr>
          <w:t>tema</w:t>
        </w:r>
      </w:hyperlink>
      <w:r w:rsidRPr="00FA13B6">
        <w:rPr>
          <w:color w:val="000000" w:themeColor="text1"/>
          <w:lang w:val="id-ID"/>
        </w:rPr>
        <w:t>, mengidentifikasi faktor pendukung yang sesuai dengan prinsip-prinsip pelaksanaan gagasan secara rasional, efisien dalam pendanaan, dan memiliki taktik untuk mencapai tujuan secara efektif.</w:t>
      </w:r>
    </w:p>
    <w:p w:rsidR="009C2108" w:rsidRPr="00FA13B6" w:rsidRDefault="009C2108" w:rsidP="009C2108">
      <w:pPr>
        <w:pStyle w:val="NormalWeb"/>
        <w:spacing w:line="480" w:lineRule="auto"/>
        <w:ind w:firstLine="720"/>
        <w:jc w:val="both"/>
        <w:rPr>
          <w:color w:val="000000" w:themeColor="text1"/>
        </w:rPr>
      </w:pPr>
      <w:r w:rsidRPr="00FA13B6">
        <w:rPr>
          <w:b/>
          <w:color w:val="000000" w:themeColor="text1"/>
        </w:rPr>
        <w:t>Stephen Robbins (1990)</w:t>
      </w:r>
      <w:r w:rsidRPr="00FA13B6">
        <w:rPr>
          <w:color w:val="000000" w:themeColor="text1"/>
        </w:rPr>
        <w:t xml:space="preserve"> dalam </w:t>
      </w:r>
      <w:r w:rsidRPr="00FA13B6">
        <w:rPr>
          <w:b/>
          <w:color w:val="000000" w:themeColor="text1"/>
        </w:rPr>
        <w:t>Morissan (2008:152)</w:t>
      </w:r>
      <w:r w:rsidRPr="00FA13B6">
        <w:rPr>
          <w:color w:val="000000" w:themeColor="text1"/>
        </w:rPr>
        <w:t xml:space="preserve"> mendefinisikan :</w:t>
      </w:r>
    </w:p>
    <w:p w:rsidR="009C2108" w:rsidRPr="00FA13B6" w:rsidRDefault="009C2108" w:rsidP="009C2108">
      <w:pPr>
        <w:pStyle w:val="NormalWeb"/>
        <w:ind w:left="1134" w:right="758"/>
        <w:jc w:val="both"/>
        <w:rPr>
          <w:b/>
          <w:color w:val="000000" w:themeColor="text1"/>
        </w:rPr>
      </w:pPr>
      <w:r w:rsidRPr="00FA13B6">
        <w:rPr>
          <w:b/>
          <w:color w:val="000000" w:themeColor="text1"/>
        </w:rPr>
        <w:t>Strategi sebagai penentuan tujuan jangka panjang perusahaan dan memutuskan arah tindakan serta mendapatkan sumber-sumber yang diperlukan untuk mencapai tujua (2008:152).</w:t>
      </w:r>
    </w:p>
    <w:p w:rsidR="009C2108" w:rsidRPr="00FA13B6" w:rsidRDefault="009C2108" w:rsidP="009C2108">
      <w:pPr>
        <w:pStyle w:val="NormalWeb"/>
        <w:spacing w:line="480" w:lineRule="auto"/>
        <w:ind w:firstLine="720"/>
        <w:jc w:val="both"/>
        <w:rPr>
          <w:color w:val="000000" w:themeColor="text1"/>
        </w:rPr>
      </w:pPr>
      <w:r w:rsidRPr="00FA13B6">
        <w:rPr>
          <w:color w:val="000000" w:themeColor="text1"/>
        </w:rPr>
        <w:t>Berdasarkan definisi di atas, dapat dipahami bahwa strategi itu penting di pahami oleh setiap eksekutif, manajer, kepala atau ketua, direktur, pejabat, senior atau junior, pejabat tinggi, menengah dan rendah. Hal ini harus dihayati karena strategi dilaksanakan oleh setiap orang pada setiap tingkat, bukan hanya oleh pejabat tinggi.</w:t>
      </w:r>
    </w:p>
    <w:p w:rsidR="009C2108" w:rsidRPr="00DC13D7" w:rsidRDefault="009C2108" w:rsidP="009C2108">
      <w:pPr>
        <w:pStyle w:val="NormalWeb"/>
        <w:spacing w:line="480" w:lineRule="auto"/>
        <w:ind w:firstLine="720"/>
        <w:jc w:val="both"/>
        <w:rPr>
          <w:color w:val="000000" w:themeColor="text1"/>
        </w:rPr>
      </w:pPr>
      <w:r w:rsidRPr="00FA13B6">
        <w:rPr>
          <w:color w:val="000000" w:themeColor="text1"/>
        </w:rPr>
        <w:t xml:space="preserve">Menurut </w:t>
      </w:r>
      <w:r w:rsidRPr="00FA13B6">
        <w:rPr>
          <w:b/>
          <w:color w:val="000000" w:themeColor="text1"/>
        </w:rPr>
        <w:t>Onong Unchjana Effendi</w:t>
      </w:r>
      <w:r w:rsidRPr="00FA13B6">
        <w:rPr>
          <w:color w:val="000000" w:themeColor="text1"/>
        </w:rPr>
        <w:t xml:space="preserve"> dalam buku berjudul “</w:t>
      </w:r>
      <w:r w:rsidRPr="00FA13B6">
        <w:rPr>
          <w:b/>
          <w:color w:val="000000" w:themeColor="text1"/>
        </w:rPr>
        <w:t xml:space="preserve">Dinamika komunikasi” </w:t>
      </w:r>
      <w:r w:rsidRPr="00FA13B6">
        <w:rPr>
          <w:color w:val="000000" w:themeColor="text1"/>
        </w:rPr>
        <w:t>menyatakan bahwa:</w:t>
      </w:r>
    </w:p>
    <w:p w:rsidR="009C2108" w:rsidRDefault="009C2108" w:rsidP="009C2108">
      <w:pPr>
        <w:pStyle w:val="NormalWeb"/>
        <w:ind w:left="1276" w:right="616"/>
        <w:jc w:val="both"/>
        <w:rPr>
          <w:b/>
          <w:color w:val="000000" w:themeColor="text1"/>
        </w:rPr>
      </w:pPr>
      <w:r w:rsidRPr="00FA13B6">
        <w:rPr>
          <w:b/>
          <w:color w:val="000000" w:themeColor="text1"/>
        </w:rPr>
        <w:lastRenderedPageBreak/>
        <w:t>Strategi komunikasi merupakan panduan dari perencanaan komunikasi (perencanaan komunikasi) dan manajemen (management planning) untuk mencapai suatu tujuan. Untuk mencapai suatu tujuan tersebut strategi komunikasi harus dapat menunjukan secara taktis bagaimana operasionalnya. Dalam arti kata bahwa pendekatan (approach) bisa berbeda sewaktu-waktu, bergantung kepada situasi dan kondisi (effendi, 2008:29).</w:t>
      </w:r>
    </w:p>
    <w:p w:rsidR="009C2108" w:rsidRPr="00FA13B6" w:rsidRDefault="009C2108" w:rsidP="009C2108">
      <w:pPr>
        <w:pStyle w:val="NormalWeb"/>
        <w:ind w:left="1276" w:right="616"/>
        <w:jc w:val="both"/>
        <w:rPr>
          <w:b/>
          <w:color w:val="000000" w:themeColor="text1"/>
        </w:rPr>
      </w:pPr>
    </w:p>
    <w:p w:rsidR="009C2108" w:rsidRDefault="009C2108" w:rsidP="009C2108">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sidRPr="00FA13B6">
        <w:rPr>
          <w:rFonts w:ascii="Times New Roman" w:eastAsia="Times New Roman" w:hAnsi="Times New Roman" w:cs="Times New Roman"/>
          <w:color w:val="000000" w:themeColor="text1"/>
          <w:sz w:val="24"/>
          <w:szCs w:val="24"/>
        </w:rPr>
        <w:t>Menyusun strategi komunikasi harus memperhitungkan faktor-faktor pendukung dan penghambat. Berikut ini sebagian komponen komunikasi dan faktor pendukung serta penghambat pada setiap komponen tersebut (Effendy,2003:35).</w:t>
      </w:r>
    </w:p>
    <w:p w:rsidR="009C2108" w:rsidRPr="00FA13B6" w:rsidRDefault="009C2108" w:rsidP="009C2108">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p>
    <w:p w:rsidR="009C2108" w:rsidRPr="00195234" w:rsidRDefault="009C2108" w:rsidP="009C2108">
      <w:pPr>
        <w:shd w:val="clear" w:color="auto" w:fill="FFFFFF"/>
        <w:spacing w:after="0" w:line="480" w:lineRule="auto"/>
        <w:jc w:val="both"/>
        <w:rPr>
          <w:rFonts w:ascii="Times New Roman" w:eastAsia="Times New Roman" w:hAnsi="Times New Roman" w:cs="Times New Roman"/>
          <w:b/>
          <w:color w:val="000000" w:themeColor="text1"/>
          <w:sz w:val="24"/>
          <w:szCs w:val="24"/>
        </w:rPr>
      </w:pPr>
      <w:r w:rsidRPr="00195234">
        <w:rPr>
          <w:rFonts w:ascii="Times New Roman" w:eastAsia="Times New Roman" w:hAnsi="Times New Roman" w:cs="Times New Roman"/>
          <w:b/>
          <w:color w:val="000000" w:themeColor="text1"/>
          <w:sz w:val="24"/>
          <w:szCs w:val="24"/>
        </w:rPr>
        <w:t>2.3.1.1 Empat Faktor Penting Yang Harus Diperhatikan Dalam Menyusun Strategi Komunikasi</w:t>
      </w:r>
    </w:p>
    <w:p w:rsidR="009C2108" w:rsidRPr="00FA13B6" w:rsidRDefault="009C2108" w:rsidP="009C2108">
      <w:pPr>
        <w:numPr>
          <w:ilvl w:val="0"/>
          <w:numId w:val="35"/>
        </w:numPr>
        <w:shd w:val="clear" w:color="auto" w:fill="FFFFFF"/>
        <w:tabs>
          <w:tab w:val="clear" w:pos="2988"/>
          <w:tab w:val="num" w:pos="709"/>
        </w:tabs>
        <w:spacing w:after="0" w:line="480" w:lineRule="auto"/>
        <w:ind w:left="0" w:firstLine="0"/>
        <w:jc w:val="both"/>
        <w:rPr>
          <w:rFonts w:ascii="Times New Roman" w:eastAsia="Times New Roman" w:hAnsi="Times New Roman" w:cs="Times New Roman"/>
          <w:color w:val="000000" w:themeColor="text1"/>
          <w:sz w:val="24"/>
          <w:szCs w:val="24"/>
        </w:rPr>
      </w:pPr>
      <w:r w:rsidRPr="00FA13B6">
        <w:rPr>
          <w:rFonts w:ascii="Times New Roman" w:eastAsia="Times New Roman" w:hAnsi="Times New Roman" w:cs="Times New Roman"/>
          <w:color w:val="000000" w:themeColor="text1"/>
          <w:sz w:val="24"/>
          <w:szCs w:val="24"/>
        </w:rPr>
        <w:t xml:space="preserve">Mengenal Khalayak. </w:t>
      </w:r>
    </w:p>
    <w:p w:rsidR="009C2108" w:rsidRPr="00FA13B6" w:rsidRDefault="009C2108" w:rsidP="009C2108">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Suatu strategi adalak keseluruhan keputusan kondisional tentang tindakan yang akan dijalankan guna mencapai tujuan. Maka dalam merumuskan strategi komunikasi selain diperlukan perumusan yang jelas, juga harus memperhitungkan kondisi dan situasi khalayak (komunikan). Untuk itulah langkah pertama yang diperlukan adalah mengenal khalayak atau sasaran serta memilih khalayak sesuai situasi dan kondisinya agar dapat melakukan persuasi terhadap khalayak. Khalayak tidak pasif tetapi aktif, sehingga antara komunikator dengan komunikan bukan saja terjadi hubungan tetapi juga saling mempengaruhi. Khalayak dapat dipengaruhi oleh komunikator tetapi komunikator juga dapat dipengaruhi oleh komunikan atau khalayak. Hal ini dapat terjadi jika komunikator dan khalayak </w:t>
      </w:r>
      <w:r w:rsidRPr="00FA13B6">
        <w:rPr>
          <w:rFonts w:ascii="Times New Roman" w:hAnsi="Times New Roman" w:cs="Times New Roman"/>
          <w:color w:val="000000" w:themeColor="text1"/>
          <w:sz w:val="24"/>
          <w:szCs w:val="24"/>
        </w:rPr>
        <w:lastRenderedPageBreak/>
        <w:t>mempunyai kepentingan yang sama. Maka komunikator harus menciptakan persamaan kepentingan dengan khalayak dalam pesan, metoda, dan media</w:t>
      </w:r>
    </w:p>
    <w:p w:rsidR="009C2108" w:rsidRPr="00FA13B6" w:rsidRDefault="009C2108" w:rsidP="009C2108">
      <w:pPr>
        <w:numPr>
          <w:ilvl w:val="0"/>
          <w:numId w:val="35"/>
        </w:numPr>
        <w:shd w:val="clear" w:color="auto" w:fill="FFFFFF"/>
        <w:tabs>
          <w:tab w:val="num" w:pos="709"/>
        </w:tabs>
        <w:spacing w:after="0" w:line="480" w:lineRule="auto"/>
        <w:ind w:left="0" w:firstLine="0"/>
        <w:jc w:val="both"/>
        <w:rPr>
          <w:rFonts w:ascii="Times New Roman" w:eastAsia="Times New Roman" w:hAnsi="Times New Roman" w:cs="Times New Roman"/>
          <w:color w:val="000000" w:themeColor="text1"/>
          <w:sz w:val="24"/>
          <w:szCs w:val="24"/>
        </w:rPr>
      </w:pPr>
      <w:r w:rsidRPr="00FA13B6">
        <w:rPr>
          <w:rFonts w:ascii="Times New Roman" w:eastAsia="Times New Roman" w:hAnsi="Times New Roman" w:cs="Times New Roman"/>
          <w:color w:val="000000" w:themeColor="text1"/>
          <w:sz w:val="24"/>
          <w:szCs w:val="24"/>
        </w:rPr>
        <w:t>Menyusun Pesan, yaitu menentukan tema dan materi. Syarat utama dalam mempengaruhi kalayak dari pesan tersebut ialah mampu membangkitkan perhatian. Awal efektivitas dalam komunikasi ialah bangkitnya perhatian dari khalayak terhadap pesan-pesan yang disampaikan.</w:t>
      </w:r>
    </w:p>
    <w:p w:rsidR="009C2108" w:rsidRDefault="009C2108" w:rsidP="009C2108">
      <w:pPr>
        <w:numPr>
          <w:ilvl w:val="0"/>
          <w:numId w:val="35"/>
        </w:numPr>
        <w:shd w:val="clear" w:color="auto" w:fill="FFFFFF"/>
        <w:tabs>
          <w:tab w:val="num" w:pos="709"/>
        </w:tabs>
        <w:spacing w:after="0" w:line="480" w:lineRule="auto"/>
        <w:ind w:left="0" w:firstLine="0"/>
        <w:jc w:val="both"/>
        <w:rPr>
          <w:rFonts w:ascii="Times New Roman" w:eastAsia="Times New Roman" w:hAnsi="Times New Roman" w:cs="Times New Roman"/>
          <w:color w:val="000000" w:themeColor="text1"/>
          <w:sz w:val="24"/>
          <w:szCs w:val="24"/>
        </w:rPr>
      </w:pPr>
      <w:r w:rsidRPr="00FA13B6">
        <w:rPr>
          <w:rFonts w:ascii="Times New Roman" w:eastAsia="Times New Roman" w:hAnsi="Times New Roman" w:cs="Times New Roman"/>
          <w:color w:val="000000" w:themeColor="text1"/>
          <w:sz w:val="24"/>
          <w:szCs w:val="24"/>
        </w:rPr>
        <w:t xml:space="preserve">Menetapkan Metode Komunikasi, </w:t>
      </w:r>
      <w:r>
        <w:rPr>
          <w:rFonts w:ascii="Times New Roman" w:eastAsia="Times New Roman" w:hAnsi="Times New Roman" w:cs="Times New Roman"/>
          <w:color w:val="000000" w:themeColor="text1"/>
          <w:sz w:val="24"/>
          <w:szCs w:val="24"/>
        </w:rPr>
        <w:t xml:space="preserve"> sebagai cara penyampaian pesan kepada khalayak, agar pesan tersebut dapat diterima oleh khalayak.</w:t>
      </w:r>
    </w:p>
    <w:p w:rsidR="009C2108" w:rsidRPr="009A53B3" w:rsidRDefault="009C2108" w:rsidP="009C2108">
      <w:pPr>
        <w:shd w:val="clear" w:color="auto" w:fill="FFFFFF"/>
        <w:spacing w:after="0" w:line="480" w:lineRule="auto"/>
        <w:jc w:val="both"/>
        <w:rPr>
          <w:rFonts w:ascii="Times New Roman" w:eastAsia="Times New Roman" w:hAnsi="Times New Roman" w:cs="Times New Roman"/>
          <w:color w:val="000000" w:themeColor="text1"/>
          <w:sz w:val="24"/>
          <w:szCs w:val="24"/>
        </w:rPr>
      </w:pPr>
    </w:p>
    <w:p w:rsidR="009C2108" w:rsidRPr="00FA13B6" w:rsidRDefault="009C2108" w:rsidP="009C2108">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sidRPr="00FA13B6">
        <w:rPr>
          <w:rFonts w:ascii="Times New Roman" w:eastAsia="Times New Roman" w:hAnsi="Times New Roman" w:cs="Times New Roman"/>
          <w:color w:val="000000" w:themeColor="text1"/>
          <w:sz w:val="24"/>
          <w:szCs w:val="24"/>
        </w:rPr>
        <w:t xml:space="preserve">Menurut </w:t>
      </w:r>
      <w:r w:rsidRPr="00FA13B6">
        <w:rPr>
          <w:rFonts w:ascii="Times New Roman" w:eastAsia="Times New Roman" w:hAnsi="Times New Roman" w:cs="Times New Roman"/>
          <w:b/>
          <w:color w:val="000000" w:themeColor="text1"/>
          <w:sz w:val="24"/>
          <w:szCs w:val="24"/>
        </w:rPr>
        <w:t>Effendy</w:t>
      </w:r>
      <w:r w:rsidRPr="00FA13B6">
        <w:rPr>
          <w:rFonts w:ascii="Times New Roman" w:eastAsia="Times New Roman" w:hAnsi="Times New Roman" w:cs="Times New Roman"/>
          <w:color w:val="000000" w:themeColor="text1"/>
          <w:sz w:val="24"/>
          <w:szCs w:val="24"/>
        </w:rPr>
        <w:t xml:space="preserve"> dalam bukunya “</w:t>
      </w:r>
      <w:r w:rsidRPr="00FA13B6">
        <w:rPr>
          <w:rFonts w:ascii="Times New Roman" w:eastAsia="Times New Roman" w:hAnsi="Times New Roman" w:cs="Times New Roman"/>
          <w:b/>
          <w:color w:val="000000" w:themeColor="text1"/>
          <w:sz w:val="24"/>
          <w:szCs w:val="24"/>
        </w:rPr>
        <w:t>Metode Komunikasi</w:t>
      </w:r>
      <w:r w:rsidRPr="00FA13B6">
        <w:rPr>
          <w:rFonts w:ascii="Times New Roman" w:eastAsia="Times New Roman" w:hAnsi="Times New Roman" w:cs="Times New Roman"/>
          <w:color w:val="000000" w:themeColor="text1"/>
          <w:sz w:val="24"/>
          <w:szCs w:val="24"/>
        </w:rPr>
        <w:t xml:space="preserve">” menyatakan bahwa : </w:t>
      </w:r>
    </w:p>
    <w:p w:rsidR="009C2108" w:rsidRPr="00FA13B6" w:rsidRDefault="009C2108" w:rsidP="009C2108">
      <w:pPr>
        <w:shd w:val="clear" w:color="auto" w:fill="FFFFFF"/>
        <w:spacing w:after="0" w:line="240" w:lineRule="auto"/>
        <w:ind w:left="1134" w:right="616"/>
        <w:jc w:val="both"/>
        <w:rPr>
          <w:rFonts w:ascii="Times New Roman" w:eastAsia="Times New Roman" w:hAnsi="Times New Roman" w:cs="Times New Roman"/>
          <w:b/>
          <w:color w:val="000000" w:themeColor="text1"/>
          <w:sz w:val="24"/>
          <w:szCs w:val="24"/>
        </w:rPr>
      </w:pPr>
      <w:r w:rsidRPr="00FA13B6">
        <w:rPr>
          <w:rFonts w:ascii="Times New Roman" w:eastAsia="Times New Roman" w:hAnsi="Times New Roman" w:cs="Times New Roman"/>
          <w:b/>
          <w:color w:val="000000" w:themeColor="text1"/>
          <w:sz w:val="24"/>
          <w:szCs w:val="24"/>
        </w:rPr>
        <w:t xml:space="preserve">Metode komunikasi adalah metode penyampaian pikiran atau perasaan oleh seseorang kepada orang lain. pikiran itu bisa merupakan gagasan informasi, opini dan lain-lain. perasaan bisa berupa keyakinan, kepastian, keraguan, kekhawatiran, kemarahan, dan sebagainya yang timbul dari lubuk hati. (Effendy, 2000:111). </w:t>
      </w:r>
    </w:p>
    <w:p w:rsidR="009C2108" w:rsidRPr="00FA13B6" w:rsidRDefault="009C2108" w:rsidP="009C2108">
      <w:pPr>
        <w:shd w:val="clear" w:color="auto" w:fill="FFFFFF"/>
        <w:spacing w:after="0" w:line="480" w:lineRule="auto"/>
        <w:ind w:right="616"/>
        <w:jc w:val="both"/>
        <w:rPr>
          <w:rFonts w:ascii="Times New Roman" w:eastAsia="Times New Roman" w:hAnsi="Times New Roman" w:cs="Times New Roman"/>
          <w:color w:val="000000" w:themeColor="text1"/>
          <w:sz w:val="24"/>
          <w:szCs w:val="24"/>
        </w:rPr>
      </w:pPr>
    </w:p>
    <w:p w:rsidR="009C2108" w:rsidRPr="00FA13B6" w:rsidRDefault="009C2108" w:rsidP="009C2108">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sidRPr="00FA13B6">
        <w:rPr>
          <w:rFonts w:ascii="Times New Roman" w:eastAsia="Times New Roman" w:hAnsi="Times New Roman" w:cs="Times New Roman"/>
          <w:color w:val="000000" w:themeColor="text1"/>
          <w:sz w:val="24"/>
          <w:szCs w:val="24"/>
        </w:rPr>
        <w:t xml:space="preserve">Dalam hal ini metode penyampaian, yang dapat dilihat dari dua aspek: menurut cara pelaksanaannya dan menurut bentuk isinya. Menurut cara pelaksanaannya, dapat diwujudkan dalam dua bentuk yaitu, metode </w:t>
      </w:r>
      <w:r w:rsidRPr="00FA13B6">
        <w:rPr>
          <w:rFonts w:ascii="Times New Roman" w:eastAsia="Times New Roman" w:hAnsi="Times New Roman" w:cs="Times New Roman"/>
          <w:i/>
          <w:iCs/>
          <w:color w:val="000000" w:themeColor="text1"/>
          <w:sz w:val="24"/>
          <w:szCs w:val="24"/>
        </w:rPr>
        <w:t>redundancy (repetition)</w:t>
      </w:r>
      <w:r w:rsidRPr="00FA13B6">
        <w:rPr>
          <w:rFonts w:ascii="Times New Roman" w:eastAsia="Times New Roman" w:hAnsi="Times New Roman" w:cs="Times New Roman"/>
          <w:color w:val="000000" w:themeColor="text1"/>
          <w:sz w:val="24"/>
          <w:szCs w:val="24"/>
        </w:rPr>
        <w:t xml:space="preserve"> dan </w:t>
      </w:r>
      <w:r w:rsidRPr="00FA13B6">
        <w:rPr>
          <w:rFonts w:ascii="Times New Roman" w:eastAsia="Times New Roman" w:hAnsi="Times New Roman" w:cs="Times New Roman"/>
          <w:i/>
          <w:iCs/>
          <w:color w:val="000000" w:themeColor="text1"/>
          <w:sz w:val="24"/>
          <w:szCs w:val="24"/>
        </w:rPr>
        <w:t>canalizing</w:t>
      </w:r>
      <w:r w:rsidRPr="00FA13B6">
        <w:rPr>
          <w:rFonts w:ascii="Times New Roman" w:eastAsia="Times New Roman" w:hAnsi="Times New Roman" w:cs="Times New Roman"/>
          <w:color w:val="000000" w:themeColor="text1"/>
          <w:sz w:val="24"/>
          <w:szCs w:val="24"/>
        </w:rPr>
        <w:t xml:space="preserve">. Metode </w:t>
      </w:r>
      <w:r w:rsidRPr="00FA13B6">
        <w:rPr>
          <w:rFonts w:ascii="Times New Roman" w:eastAsia="Times New Roman" w:hAnsi="Times New Roman" w:cs="Times New Roman"/>
          <w:i/>
          <w:iCs/>
          <w:color w:val="000000" w:themeColor="text1"/>
          <w:sz w:val="24"/>
          <w:szCs w:val="24"/>
        </w:rPr>
        <w:t>redundancy</w:t>
      </w:r>
      <w:r w:rsidRPr="00FA13B6">
        <w:rPr>
          <w:rFonts w:ascii="Times New Roman" w:eastAsia="Times New Roman" w:hAnsi="Times New Roman" w:cs="Times New Roman"/>
          <w:color w:val="000000" w:themeColor="text1"/>
          <w:sz w:val="24"/>
          <w:szCs w:val="24"/>
        </w:rPr>
        <w:t xml:space="preserve"> adalah cara mempengaruhi khalayak dengan jalan mengulang-ulang pesan pada khalayak. Metode </w:t>
      </w:r>
      <w:r w:rsidRPr="00FA13B6">
        <w:rPr>
          <w:rFonts w:ascii="Times New Roman" w:eastAsia="Times New Roman" w:hAnsi="Times New Roman" w:cs="Times New Roman"/>
          <w:i/>
          <w:iCs/>
          <w:color w:val="000000" w:themeColor="text1"/>
          <w:sz w:val="24"/>
          <w:szCs w:val="24"/>
        </w:rPr>
        <w:t>canalizing</w:t>
      </w:r>
      <w:r w:rsidRPr="00FA13B6">
        <w:rPr>
          <w:rFonts w:ascii="Times New Roman" w:eastAsia="Times New Roman" w:hAnsi="Times New Roman" w:cs="Times New Roman"/>
          <w:color w:val="000000" w:themeColor="text1"/>
          <w:sz w:val="24"/>
          <w:szCs w:val="24"/>
        </w:rPr>
        <w:t xml:space="preserve"> yaitu mempengaruhi khalayak untuk menerima pesan yang disampaikan, kemudian secara perlahan-lahan merubah sikap dan pola pemikirannya ke arah yang kita kehendaki. </w:t>
      </w:r>
    </w:p>
    <w:p w:rsidR="009C2108" w:rsidRDefault="009C2108" w:rsidP="009C2108">
      <w:pPr>
        <w:numPr>
          <w:ilvl w:val="0"/>
          <w:numId w:val="35"/>
        </w:numPr>
        <w:shd w:val="clear" w:color="auto" w:fill="FFFFFF"/>
        <w:tabs>
          <w:tab w:val="num" w:pos="709"/>
        </w:tabs>
        <w:spacing w:after="0" w:line="480" w:lineRule="auto"/>
        <w:ind w:left="0" w:firstLine="0"/>
        <w:jc w:val="both"/>
        <w:rPr>
          <w:rFonts w:ascii="Times New Roman" w:eastAsia="Times New Roman" w:hAnsi="Times New Roman" w:cs="Times New Roman"/>
          <w:color w:val="000000" w:themeColor="text1"/>
          <w:sz w:val="24"/>
          <w:szCs w:val="24"/>
        </w:rPr>
      </w:pPr>
      <w:r w:rsidRPr="00FA13B6">
        <w:rPr>
          <w:rFonts w:ascii="Times New Roman" w:eastAsia="Times New Roman" w:hAnsi="Times New Roman" w:cs="Times New Roman"/>
          <w:color w:val="000000" w:themeColor="text1"/>
          <w:sz w:val="24"/>
          <w:szCs w:val="24"/>
        </w:rPr>
        <w:lastRenderedPageBreak/>
        <w:t>Pemilihan Media Komunikasi. Kita dapat memilih salah satu atau gabungan dari beberapa media, bergantung pada tujuan yang akan dicapai, pesan yang disampaikan dan teknik yang dipergunakan, karena masing-masing medium mempunyai kelemahan-kelemahannya tersendiri sebagai alat.</w:t>
      </w:r>
    </w:p>
    <w:p w:rsidR="009C2108" w:rsidRDefault="009C2108" w:rsidP="009C2108">
      <w:pPr>
        <w:shd w:val="clear" w:color="auto" w:fill="FFFFFF"/>
        <w:spacing w:after="0" w:line="480" w:lineRule="auto"/>
        <w:jc w:val="both"/>
        <w:rPr>
          <w:rFonts w:ascii="Times New Roman" w:eastAsia="Times New Roman" w:hAnsi="Times New Roman" w:cs="Times New Roman"/>
          <w:color w:val="000000" w:themeColor="text1"/>
          <w:sz w:val="24"/>
          <w:szCs w:val="24"/>
        </w:rPr>
      </w:pPr>
    </w:p>
    <w:p w:rsidR="009C2108" w:rsidRPr="00654662" w:rsidRDefault="009C2108" w:rsidP="009C2108">
      <w:pPr>
        <w:pStyle w:val="Heading3"/>
        <w:shd w:val="clear" w:color="auto" w:fill="FFFFFF"/>
        <w:spacing w:before="0" w:line="32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2.3.1.2</w:t>
      </w:r>
      <w:r w:rsidRPr="00654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654662">
        <w:rPr>
          <w:rFonts w:ascii="Times New Roman" w:hAnsi="Times New Roman" w:cs="Times New Roman"/>
          <w:color w:val="000000" w:themeColor="text1"/>
          <w:sz w:val="24"/>
          <w:szCs w:val="24"/>
        </w:rPr>
        <w:t>Ruang Lingkup Strategi Komunikasi</w:t>
      </w:r>
    </w:p>
    <w:p w:rsidR="009C2108" w:rsidRPr="00654662" w:rsidRDefault="009C2108" w:rsidP="009C2108">
      <w:pPr>
        <w:shd w:val="clear" w:color="auto" w:fill="FFFFFF"/>
        <w:spacing w:line="324" w:lineRule="auto"/>
        <w:jc w:val="both"/>
        <w:rPr>
          <w:rFonts w:ascii="Times New Roman" w:hAnsi="Times New Roman" w:cs="Times New Roman"/>
          <w:color w:val="000000" w:themeColor="text1"/>
          <w:sz w:val="24"/>
          <w:szCs w:val="24"/>
        </w:rPr>
      </w:pPr>
      <w:r w:rsidRPr="00654662">
        <w:rPr>
          <w:rFonts w:ascii="Times New Roman" w:hAnsi="Times New Roman" w:cs="Times New Roman"/>
          <w:color w:val="000000" w:themeColor="text1"/>
          <w:sz w:val="24"/>
          <w:szCs w:val="24"/>
        </w:rPr>
        <w:br/>
      </w:r>
      <w:r w:rsidRPr="00654662">
        <w:rPr>
          <w:rFonts w:ascii="Times New Roman" w:hAnsi="Times New Roman" w:cs="Times New Roman"/>
          <w:b/>
          <w:color w:val="000000" w:themeColor="text1"/>
          <w:sz w:val="24"/>
          <w:szCs w:val="24"/>
        </w:rPr>
        <w:t>Quinn (1992)  dalam Ruslan (2002)</w:t>
      </w:r>
      <w:r w:rsidRPr="00654662">
        <w:rPr>
          <w:rFonts w:ascii="Times New Roman" w:hAnsi="Times New Roman" w:cs="Times New Roman"/>
          <w:color w:val="000000" w:themeColor="text1"/>
          <w:sz w:val="24"/>
          <w:szCs w:val="24"/>
        </w:rPr>
        <w:t xml:space="preserve"> menyatakan, agar suatu strategi dapat efektif dilaksanakan dalam sebauh program, maka ia harus mencakup beberapa hal:</w:t>
      </w:r>
    </w:p>
    <w:p w:rsidR="009C2108" w:rsidRPr="00654662" w:rsidRDefault="009C2108" w:rsidP="009C2108">
      <w:pPr>
        <w:numPr>
          <w:ilvl w:val="0"/>
          <w:numId w:val="43"/>
        </w:numPr>
        <w:shd w:val="clear" w:color="auto" w:fill="FFFFFF"/>
        <w:tabs>
          <w:tab w:val="clear" w:pos="720"/>
          <w:tab w:val="num" w:pos="1276"/>
        </w:tabs>
        <w:spacing w:before="100" w:beforeAutospacing="1" w:after="100" w:afterAutospacing="1" w:line="240" w:lineRule="auto"/>
        <w:ind w:left="1276" w:right="616" w:hanging="283"/>
        <w:jc w:val="both"/>
        <w:rPr>
          <w:rFonts w:ascii="Times New Roman" w:hAnsi="Times New Roman" w:cs="Times New Roman"/>
          <w:b/>
          <w:color w:val="000000" w:themeColor="text1"/>
          <w:sz w:val="24"/>
          <w:szCs w:val="24"/>
        </w:rPr>
      </w:pPr>
      <w:r w:rsidRPr="00654662">
        <w:rPr>
          <w:rFonts w:ascii="Times New Roman" w:hAnsi="Times New Roman" w:cs="Times New Roman"/>
          <w:b/>
          <w:color w:val="000000" w:themeColor="text1"/>
          <w:sz w:val="24"/>
          <w:szCs w:val="24"/>
        </w:rPr>
        <w:t>Objektif yang jelas dan menentukan semua ikhtiar diarahkan untuk mencapai pemahaman yang jelas, menentukan dan bisa mencapai keseluruhan tujuan. Tujuan tersebut tidak perlu dibuat secara tertulis namun yang penting bisa dipahami dan menentukan.</w:t>
      </w:r>
    </w:p>
    <w:p w:rsidR="009C2108" w:rsidRPr="00654662" w:rsidRDefault="009C2108" w:rsidP="009C2108">
      <w:pPr>
        <w:numPr>
          <w:ilvl w:val="0"/>
          <w:numId w:val="43"/>
        </w:numPr>
        <w:shd w:val="clear" w:color="auto" w:fill="FFFFFF"/>
        <w:tabs>
          <w:tab w:val="clear" w:pos="720"/>
          <w:tab w:val="num" w:pos="1276"/>
        </w:tabs>
        <w:spacing w:before="100" w:beforeAutospacing="1" w:after="100" w:afterAutospacing="1" w:line="240" w:lineRule="auto"/>
        <w:ind w:left="1276" w:right="616" w:hanging="283"/>
        <w:jc w:val="both"/>
        <w:rPr>
          <w:rFonts w:ascii="Times New Roman" w:hAnsi="Times New Roman" w:cs="Times New Roman"/>
          <w:b/>
          <w:color w:val="000000" w:themeColor="text1"/>
          <w:sz w:val="24"/>
          <w:szCs w:val="24"/>
        </w:rPr>
      </w:pPr>
      <w:r w:rsidRPr="00654662">
        <w:rPr>
          <w:rFonts w:ascii="Times New Roman" w:hAnsi="Times New Roman" w:cs="Times New Roman"/>
          <w:b/>
          <w:color w:val="000000" w:themeColor="text1"/>
          <w:sz w:val="24"/>
          <w:szCs w:val="24"/>
        </w:rPr>
        <w:t>Memelihara inisiatif.strategi inisiatif menjaga kebebasan bertindak dan memperkaya omitmen. Strategi mesti menentukan langkah dan menetapkan tindakan terhadap peristiwa, bukannya bereaksi terhadap satu peristiwa.</w:t>
      </w:r>
    </w:p>
    <w:p w:rsidR="009C2108" w:rsidRPr="00654662" w:rsidRDefault="009C2108" w:rsidP="009C2108">
      <w:pPr>
        <w:numPr>
          <w:ilvl w:val="0"/>
          <w:numId w:val="43"/>
        </w:numPr>
        <w:shd w:val="clear" w:color="auto" w:fill="FFFFFF"/>
        <w:tabs>
          <w:tab w:val="clear" w:pos="720"/>
          <w:tab w:val="num" w:pos="1276"/>
        </w:tabs>
        <w:spacing w:before="100" w:beforeAutospacing="1" w:after="100" w:afterAutospacing="1" w:line="240" w:lineRule="auto"/>
        <w:ind w:left="1276" w:right="616" w:hanging="283"/>
        <w:jc w:val="both"/>
        <w:rPr>
          <w:rFonts w:ascii="Times New Roman" w:hAnsi="Times New Roman" w:cs="Times New Roman"/>
          <w:b/>
          <w:color w:val="000000" w:themeColor="text1"/>
          <w:sz w:val="24"/>
          <w:szCs w:val="24"/>
        </w:rPr>
      </w:pPr>
      <w:r w:rsidRPr="00654662">
        <w:rPr>
          <w:rFonts w:ascii="Times New Roman" w:hAnsi="Times New Roman" w:cs="Times New Roman"/>
          <w:b/>
          <w:color w:val="000000" w:themeColor="text1"/>
          <w:sz w:val="24"/>
          <w:szCs w:val="24"/>
        </w:rPr>
        <w:t>Konsentrasi, dengan memusatkan kekuatan yang besar untuk waktu dan tempat yang menentukan.</w:t>
      </w:r>
    </w:p>
    <w:p w:rsidR="009C2108" w:rsidRPr="00654662" w:rsidRDefault="009C2108" w:rsidP="009C2108">
      <w:pPr>
        <w:numPr>
          <w:ilvl w:val="0"/>
          <w:numId w:val="43"/>
        </w:numPr>
        <w:shd w:val="clear" w:color="auto" w:fill="FFFFFF"/>
        <w:tabs>
          <w:tab w:val="clear" w:pos="720"/>
          <w:tab w:val="num" w:pos="1276"/>
        </w:tabs>
        <w:spacing w:before="100" w:beforeAutospacing="1" w:after="100" w:afterAutospacing="1" w:line="240" w:lineRule="auto"/>
        <w:ind w:left="1276" w:right="616" w:hanging="283"/>
        <w:jc w:val="both"/>
        <w:rPr>
          <w:rFonts w:ascii="Times New Roman" w:hAnsi="Times New Roman" w:cs="Times New Roman"/>
          <w:b/>
          <w:color w:val="000000" w:themeColor="text1"/>
          <w:sz w:val="24"/>
          <w:szCs w:val="24"/>
        </w:rPr>
      </w:pPr>
      <w:r w:rsidRPr="00654662">
        <w:rPr>
          <w:rFonts w:ascii="Times New Roman" w:hAnsi="Times New Roman" w:cs="Times New Roman"/>
          <w:b/>
          <w:color w:val="000000" w:themeColor="text1"/>
          <w:sz w:val="24"/>
          <w:szCs w:val="24"/>
        </w:rPr>
        <w:t>Fleksibilitas.strategi hendaknya diniatkan untuk dilengkapi penyanggad an dimensi untuk fleksibilitas dan maneuver.</w:t>
      </w:r>
    </w:p>
    <w:p w:rsidR="009C2108" w:rsidRPr="00654662" w:rsidRDefault="009C2108" w:rsidP="009C2108">
      <w:pPr>
        <w:numPr>
          <w:ilvl w:val="0"/>
          <w:numId w:val="43"/>
        </w:numPr>
        <w:shd w:val="clear" w:color="auto" w:fill="FFFFFF"/>
        <w:tabs>
          <w:tab w:val="clear" w:pos="720"/>
          <w:tab w:val="num" w:pos="1276"/>
        </w:tabs>
        <w:spacing w:before="100" w:beforeAutospacing="1" w:after="100" w:afterAutospacing="1" w:line="240" w:lineRule="auto"/>
        <w:ind w:left="1276" w:right="616" w:hanging="283"/>
        <w:jc w:val="both"/>
        <w:rPr>
          <w:rFonts w:ascii="Times New Roman" w:hAnsi="Times New Roman" w:cs="Times New Roman"/>
          <w:b/>
          <w:color w:val="000000" w:themeColor="text1"/>
          <w:sz w:val="24"/>
          <w:szCs w:val="24"/>
        </w:rPr>
      </w:pPr>
      <w:r w:rsidRPr="00654662">
        <w:rPr>
          <w:rFonts w:ascii="Times New Roman" w:hAnsi="Times New Roman" w:cs="Times New Roman"/>
          <w:b/>
          <w:color w:val="000000" w:themeColor="text1"/>
          <w:sz w:val="24"/>
          <w:szCs w:val="24"/>
        </w:rPr>
        <w:t>Kepemimpinan yang memilki komitmen dan terkoordinasi. Strategi hendaknya memberikan kepemimpinan yang memiliki komitmen dan tanggung jawab terhadap pencapaian tujuan pokok.</w:t>
      </w:r>
    </w:p>
    <w:p w:rsidR="009C2108" w:rsidRPr="00654662" w:rsidRDefault="009C2108" w:rsidP="009C2108">
      <w:pPr>
        <w:numPr>
          <w:ilvl w:val="0"/>
          <w:numId w:val="43"/>
        </w:numPr>
        <w:shd w:val="clear" w:color="auto" w:fill="FFFFFF"/>
        <w:tabs>
          <w:tab w:val="clear" w:pos="720"/>
          <w:tab w:val="num" w:pos="1276"/>
        </w:tabs>
        <w:spacing w:before="100" w:beforeAutospacing="1" w:after="100" w:afterAutospacing="1" w:line="240" w:lineRule="auto"/>
        <w:ind w:left="1276" w:right="616" w:hanging="283"/>
        <w:jc w:val="both"/>
        <w:rPr>
          <w:rFonts w:ascii="Times New Roman" w:hAnsi="Times New Roman" w:cs="Times New Roman"/>
          <w:b/>
          <w:color w:val="000000" w:themeColor="text1"/>
          <w:sz w:val="24"/>
          <w:szCs w:val="24"/>
        </w:rPr>
      </w:pPr>
      <w:r w:rsidRPr="00654662">
        <w:rPr>
          <w:rFonts w:ascii="Times New Roman" w:hAnsi="Times New Roman" w:cs="Times New Roman"/>
          <w:b/>
          <w:color w:val="000000" w:themeColor="text1"/>
          <w:sz w:val="24"/>
          <w:szCs w:val="24"/>
        </w:rPr>
        <w:t>Kejujuran. Strategi itu hendaknya dipersiapkan untuk memanfaatkan kerahasiaan dan kecerdasan untuk menyerang lawan pada saat yang tidak terduga.</w:t>
      </w:r>
    </w:p>
    <w:p w:rsidR="009C2108" w:rsidRDefault="009C2108" w:rsidP="009C2108">
      <w:pPr>
        <w:numPr>
          <w:ilvl w:val="0"/>
          <w:numId w:val="43"/>
        </w:numPr>
        <w:shd w:val="clear" w:color="auto" w:fill="FFFFFF"/>
        <w:tabs>
          <w:tab w:val="clear" w:pos="720"/>
          <w:tab w:val="num" w:pos="1276"/>
        </w:tabs>
        <w:spacing w:before="100" w:beforeAutospacing="1" w:after="100" w:afterAutospacing="1" w:line="240" w:lineRule="auto"/>
        <w:ind w:left="1276" w:right="616" w:hanging="283"/>
        <w:jc w:val="both"/>
        <w:rPr>
          <w:rFonts w:ascii="Times New Roman" w:hAnsi="Times New Roman" w:cs="Times New Roman"/>
          <w:b/>
          <w:color w:val="000000" w:themeColor="text1"/>
          <w:sz w:val="24"/>
          <w:szCs w:val="24"/>
        </w:rPr>
      </w:pPr>
      <w:r w:rsidRPr="00654662">
        <w:rPr>
          <w:rFonts w:ascii="Times New Roman" w:hAnsi="Times New Roman" w:cs="Times New Roman"/>
          <w:b/>
          <w:color w:val="000000" w:themeColor="text1"/>
          <w:sz w:val="24"/>
          <w:szCs w:val="24"/>
        </w:rPr>
        <w:t>Keamanan. Strategi itu mesti mengamankan seluruh organisasi dan semua operasi penting organisasi.</w:t>
      </w:r>
      <w:r>
        <w:rPr>
          <w:rFonts w:ascii="Times New Roman" w:hAnsi="Times New Roman" w:cs="Times New Roman"/>
          <w:b/>
          <w:color w:val="000000" w:themeColor="text1"/>
          <w:sz w:val="24"/>
          <w:szCs w:val="24"/>
        </w:rPr>
        <w:t xml:space="preserve"> </w:t>
      </w:r>
      <w:r w:rsidRPr="00654662">
        <w:rPr>
          <w:rFonts w:ascii="Times New Roman" w:hAnsi="Times New Roman" w:cs="Times New Roman"/>
          <w:b/>
          <w:color w:val="000000" w:themeColor="text1"/>
          <w:sz w:val="24"/>
          <w:szCs w:val="24"/>
        </w:rPr>
        <w:t>(Ruslan -2002).</w:t>
      </w:r>
    </w:p>
    <w:p w:rsidR="009C2108" w:rsidRDefault="009C2108" w:rsidP="009C2108">
      <w:pPr>
        <w:shd w:val="clear" w:color="auto" w:fill="FFFFFF"/>
        <w:spacing w:after="0" w:line="480" w:lineRule="auto"/>
        <w:jc w:val="both"/>
        <w:rPr>
          <w:rFonts w:ascii="Times New Roman" w:eastAsia="Times New Roman" w:hAnsi="Times New Roman" w:cs="Times New Roman"/>
          <w:color w:val="000000" w:themeColor="text1"/>
          <w:sz w:val="24"/>
          <w:szCs w:val="24"/>
        </w:rPr>
      </w:pPr>
    </w:p>
    <w:p w:rsidR="009C2108" w:rsidRPr="00FA13B6" w:rsidRDefault="009C2108" w:rsidP="009C2108">
      <w:pPr>
        <w:shd w:val="clear" w:color="auto" w:fill="FFFFFF"/>
        <w:spacing w:after="0" w:line="480" w:lineRule="auto"/>
        <w:jc w:val="both"/>
        <w:rPr>
          <w:rFonts w:ascii="Times New Roman" w:eastAsia="Times New Roman" w:hAnsi="Times New Roman" w:cs="Times New Roman"/>
          <w:color w:val="000000" w:themeColor="text1"/>
          <w:sz w:val="24"/>
          <w:szCs w:val="24"/>
        </w:rPr>
      </w:pPr>
    </w:p>
    <w:p w:rsidR="009C2108" w:rsidRDefault="009C2108" w:rsidP="009C2108">
      <w:pPr>
        <w:pStyle w:val="ListParagraph"/>
        <w:numPr>
          <w:ilvl w:val="2"/>
          <w:numId w:val="44"/>
        </w:numPr>
        <w:spacing w:after="0" w:line="480" w:lineRule="auto"/>
        <w:jc w:val="both"/>
        <w:rPr>
          <w:rFonts w:ascii="Times New Roman" w:hAnsi="Times New Roman" w:cs="Times New Roman"/>
          <w:b/>
          <w:color w:val="000000" w:themeColor="text1"/>
          <w:sz w:val="24"/>
          <w:szCs w:val="24"/>
        </w:rPr>
      </w:pPr>
      <w:r w:rsidRPr="00195234">
        <w:rPr>
          <w:rFonts w:ascii="Times New Roman" w:hAnsi="Times New Roman" w:cs="Times New Roman"/>
          <w:b/>
          <w:color w:val="000000" w:themeColor="text1"/>
          <w:sz w:val="24"/>
          <w:szCs w:val="24"/>
        </w:rPr>
        <w:lastRenderedPageBreak/>
        <w:t xml:space="preserve"> Sosialisasi </w:t>
      </w:r>
    </w:p>
    <w:p w:rsidR="009C2108" w:rsidRPr="00195234" w:rsidRDefault="009C2108" w:rsidP="009C210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2.3.2.1 Pengertian Sosialisasi</w:t>
      </w:r>
    </w:p>
    <w:p w:rsidR="009C2108" w:rsidRPr="00FA13B6" w:rsidRDefault="009C2108" w:rsidP="009C2108">
      <w:pPr>
        <w:pStyle w:val="ListParagraph"/>
        <w:spacing w:after="0" w:line="480" w:lineRule="auto"/>
        <w:ind w:left="0"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bdr w:val="none" w:sz="0" w:space="0" w:color="auto" w:frame="1"/>
        </w:rPr>
        <w:t>Seseorang akan dipengaruhi oleh individu-individu yang menempati berbagai status dan kedudukan dalam masyarakat yang dijumpainya sejak dia dilahirkan. Dengan demikian, akan mempengaruhi pola kepribadiannya kelak kemudian hari. Proses sosialisasi ini akan sangat bervariasi karena dipengaruhi oleh struktur masyarakat, susunan kebudayaannya serta lingkungan sosial yang bersangkutan.</w:t>
      </w:r>
    </w:p>
    <w:p w:rsidR="009C2108" w:rsidRPr="00FA13B6" w:rsidRDefault="009C2108" w:rsidP="009C2108">
      <w:pPr>
        <w:pStyle w:val="NormalWeb"/>
        <w:spacing w:line="480" w:lineRule="auto"/>
        <w:ind w:firstLine="720"/>
        <w:jc w:val="both"/>
        <w:rPr>
          <w:color w:val="000000" w:themeColor="text1"/>
        </w:rPr>
      </w:pPr>
      <w:r w:rsidRPr="00FA13B6">
        <w:rPr>
          <w:color w:val="000000" w:themeColor="text1"/>
        </w:rPr>
        <w:t xml:space="preserve">Menurut </w:t>
      </w:r>
      <w:r w:rsidRPr="00FA13B6">
        <w:rPr>
          <w:b/>
          <w:color w:val="000000" w:themeColor="text1"/>
        </w:rPr>
        <w:t>David A Goslin</w:t>
      </w:r>
      <w:r w:rsidRPr="00FA13B6">
        <w:rPr>
          <w:color w:val="000000" w:themeColor="text1"/>
        </w:rPr>
        <w:t xml:space="preserve"> dalam buku berjudul “</w:t>
      </w:r>
      <w:r w:rsidRPr="00FA13B6">
        <w:rPr>
          <w:b/>
          <w:color w:val="000000" w:themeColor="text1"/>
        </w:rPr>
        <w:t>Pengantar Sosiologi</w:t>
      </w:r>
      <w:r w:rsidRPr="00FA13B6">
        <w:rPr>
          <w:color w:val="000000" w:themeColor="text1"/>
        </w:rPr>
        <w:t>” menyatakan bahwa :</w:t>
      </w:r>
    </w:p>
    <w:p w:rsidR="009C2108" w:rsidRPr="00FA13B6" w:rsidRDefault="009C2108" w:rsidP="009C2108">
      <w:pPr>
        <w:pStyle w:val="NormalWeb"/>
        <w:ind w:left="1276" w:right="616"/>
        <w:jc w:val="both"/>
        <w:rPr>
          <w:b/>
          <w:color w:val="000000" w:themeColor="text1"/>
        </w:rPr>
      </w:pPr>
      <w:r w:rsidRPr="00FA13B6">
        <w:rPr>
          <w:b/>
          <w:bCs/>
          <w:color w:val="000000" w:themeColor="text1"/>
          <w:lang w:val="id-ID"/>
        </w:rPr>
        <w:t>Sosialisasi</w:t>
      </w:r>
      <w:r w:rsidRPr="00FA13B6">
        <w:rPr>
          <w:b/>
          <w:color w:val="000000" w:themeColor="text1"/>
          <w:lang w:val="id-ID"/>
        </w:rPr>
        <w:t xml:space="preserve"> adalah </w:t>
      </w:r>
      <w:r w:rsidRPr="00FA13B6">
        <w:rPr>
          <w:b/>
          <w:color w:val="000000" w:themeColor="text1"/>
        </w:rPr>
        <w:t>proses belajar yang dialami seseorang untuk memperoleh pengetahuan, keterampilan, nilai-nilai dan norma-norma agar ia dapat beradaptasi sebagai anggota dalam kelompok masyarakatnya (2004:30).</w:t>
      </w:r>
    </w:p>
    <w:p w:rsidR="009C2108" w:rsidRPr="00FA13B6" w:rsidRDefault="009C2108" w:rsidP="009C2108">
      <w:pPr>
        <w:pStyle w:val="NormalWeb"/>
        <w:ind w:right="616"/>
        <w:jc w:val="both"/>
        <w:rPr>
          <w:b/>
          <w:color w:val="000000" w:themeColor="text1"/>
        </w:rPr>
      </w:pP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Dari pernyataan David A. Goslin tersebut dapat disimpulkan bagaimana seseorang didalam proses belajar, memahami, menanamkan didalam dirinya untuk memperoleh pengetahuan keterampilan, nilai-nilai dan norma-norma agar individu tersebut dapat diterima serta berperan aktif didalam kelompok masyarakat.</w:t>
      </w: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Setelah berinteraksi dengan individu lain yang berada disekitarnya atau bersosialisasi dengan lingkungannya barulah individu tadi dapat berkembang. dalam keadaan yang normal, maka lingkungan pertama yang berhubungan dengan </w:t>
      </w:r>
      <w:r w:rsidRPr="00FA13B6">
        <w:rPr>
          <w:rFonts w:ascii="Times New Roman" w:hAnsi="Times New Roman" w:cs="Times New Roman"/>
          <w:color w:val="000000" w:themeColor="text1"/>
          <w:sz w:val="24"/>
          <w:szCs w:val="24"/>
        </w:rPr>
        <w:lastRenderedPageBreak/>
        <w:t>anaknya adalah orang tuanya. melalui lingkungan itulah anak mengenal dunia sekitarnya dan pola pergaulan hidup yang berlaku sehari-hari, melalui lingkungan itulah anak mengalami proses sosialisasi awal.</w:t>
      </w: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Walau demikian, pada pihak lain proses sosialisasi itu pun amat besar pengaruhnya bagi kehidupan warga masyarakat itu sendiri secara individual. kiranya tanpa mengalami proses sosialisasi yang memadai tidak mungkin seorang warga masyarakat akan dapat hidup normal tanpa menjumpai kesulitan dalam masyarakat. jelas, bahwa hanya dengan menjalani proses sosialisasi yang cukup banyak saja seorang individu warga masyarakat akan dapat menyesuaikan segala tingkah pekertinya dengan segala keharusan norma-norma sosial. hanya lewat proses sosialisasi ini saja generasi-generasi muda akan dapat belajar bagaimana seharusnya bertingkah pekerti di dalam kondisi-kondisi dan situasi tertentu.</w:t>
      </w: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Sosialisasi adalah sebuah usaha yang dilakukan untuk mengubah suatu milik individu menjadi milik orang ramai (milik negara) atau bisa juga disebut sebagai proses belajar seseorang sebagai anggota masyarakat dalam mengenal dan menghayati   kebudayaan di lingkungannya atau sebuah usaha untuk memasyarakatkan sesuatu      sehingga menjadi dikenal, dipahami, dihayati oleh khalayak umum atau masyarakat   luas.</w:t>
      </w: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Jadi, proses sosialisasi adalah sebuah proses sosial yang terjadi di dalam diri seseorang dalam mempelajari, menyesuaikan diri atau mematuhi norma – norma sosial, nilai, perilaku, dan adat istiadat yang berlaku di dalam masyarakat </w:t>
      </w:r>
      <w:r w:rsidRPr="00FA13B6">
        <w:rPr>
          <w:rFonts w:ascii="Times New Roman" w:hAnsi="Times New Roman" w:cs="Times New Roman"/>
          <w:color w:val="000000" w:themeColor="text1"/>
          <w:sz w:val="24"/>
          <w:szCs w:val="24"/>
        </w:rPr>
        <w:lastRenderedPageBreak/>
        <w:t>sehingga dapat berperan dan berfungsi secara aktif di dalam kelompok atau masyarakatnya.</w:t>
      </w: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Lewat proses-proses sosialisasi, individu-individu masyarakat belajar mengetahui dan memahami tingkah pekerti apakah yang harus dilakukan dan tingkah pekerti apakah yang harus tidak dilakukan (terhadap dan sewaktu berhadapan dengan orang lain) di dalam masyarakat. </w:t>
      </w: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Sejalan dengan penelitian yang akan peneliti lakukan mengenai proses sosialisasi bahwa sesungguhnya proses ini bukan suatu aktivitas yang bersifat sepihak. bagaimana juga proses sosialisasi adalah suatu proses yang dilakukan secara aktiv oleh   dua pihak: pihak pertama adalah pihak yang mensosialisaikan atau disebut dengan aktivitas melaksanakan aktivitas sosialisasi. </w:t>
      </w:r>
    </w:p>
    <w:p w:rsidR="009C2108" w:rsidRDefault="009C2108" w:rsidP="009C2108">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Aktivitas melaksanakan sosialisasi itu tidak selalu, dan tidak selamanya, dilakukan secara sadar dan sengaja. disamping usaha pendidikan, pengajaran, pemberian petunjuk-petunjuk, dan nasihat-nasihat. kegiatan melaksanakan sosialisasi yang formal lainya. </w:t>
      </w:r>
    </w:p>
    <w:p w:rsidR="009C2108" w:rsidRPr="00FA13B6" w:rsidRDefault="009C2108" w:rsidP="009C2108">
      <w:pPr>
        <w:pStyle w:val="Heading2"/>
        <w:shd w:val="clear" w:color="auto" w:fill="FFFFFF"/>
        <w:wordWrap w:val="0"/>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2.3.2.2   </w:t>
      </w:r>
      <w:r w:rsidRPr="00FA13B6">
        <w:rPr>
          <w:rFonts w:ascii="Times New Roman" w:hAnsi="Times New Roman" w:cs="Times New Roman"/>
          <w:color w:val="000000" w:themeColor="text1"/>
          <w:sz w:val="24"/>
          <w:szCs w:val="24"/>
        </w:rPr>
        <w:t>Macam-Macam Media Sosialisasi</w:t>
      </w:r>
    </w:p>
    <w:p w:rsidR="009C2108" w:rsidRPr="00FA13B6" w:rsidRDefault="009C2108" w:rsidP="009C2108">
      <w:pPr>
        <w:spacing w:line="480" w:lineRule="auto"/>
        <w:jc w:val="both"/>
        <w:rPr>
          <w:rFonts w:ascii="Times New Roman" w:hAnsi="Times New Roman" w:cs="Times New Roman"/>
          <w:sz w:val="24"/>
          <w:szCs w:val="24"/>
        </w:rPr>
      </w:pPr>
      <w:r w:rsidRPr="00FA13B6">
        <w:rPr>
          <w:rFonts w:ascii="Times New Roman" w:hAnsi="Times New Roman" w:cs="Times New Roman"/>
          <w:sz w:val="24"/>
          <w:szCs w:val="24"/>
        </w:rPr>
        <w:tab/>
        <w:t xml:space="preserve">  Media sosialisasi atau yang biasa kita kenal dengan agen sosialisasi merupakan tempat dimana sosialisasi itu terjadi atau sarana sosialisasi. Yang dimaksud agen-agen sosialisasi adalah pihak-pihak yang membantu seorang individu menerima nilai-nilai atau tempat dimana seorang individu belajar terhadap segala sesuatu yang kemudian menjadikannya dewasa </w:t>
      </w: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lastRenderedPageBreak/>
        <w:t>Ada beberapa media sosialisasi dalam kehidupan sosial ini, di antaranya adalah:</w:t>
      </w:r>
    </w:p>
    <w:p w:rsidR="009C2108" w:rsidRPr="00FA13B6" w:rsidRDefault="009C2108" w:rsidP="009C2108">
      <w:pPr>
        <w:pStyle w:val="ListParagraph"/>
        <w:numPr>
          <w:ilvl w:val="0"/>
          <w:numId w:val="36"/>
        </w:numPr>
        <w:spacing w:line="480" w:lineRule="auto"/>
        <w:ind w:left="709" w:hanging="709"/>
        <w:jc w:val="both"/>
        <w:rPr>
          <w:rStyle w:val="Strong"/>
          <w:rFonts w:ascii="Times New Roman" w:hAnsi="Times New Roman" w:cs="Times New Roman"/>
          <w:b w:val="0"/>
          <w:color w:val="000000" w:themeColor="text1"/>
          <w:sz w:val="24"/>
          <w:szCs w:val="24"/>
        </w:rPr>
      </w:pPr>
      <w:r w:rsidRPr="00FA13B6">
        <w:rPr>
          <w:rStyle w:val="Strong"/>
          <w:rFonts w:ascii="Times New Roman" w:hAnsi="Times New Roman" w:cs="Times New Roman"/>
          <w:color w:val="000000" w:themeColor="text1"/>
          <w:sz w:val="24"/>
          <w:szCs w:val="24"/>
        </w:rPr>
        <w:t>Keluarga</w:t>
      </w:r>
    </w:p>
    <w:p w:rsidR="009C2108" w:rsidRPr="00FA13B6" w:rsidRDefault="009C2108" w:rsidP="009C2108">
      <w:pPr>
        <w:spacing w:line="480" w:lineRule="auto"/>
        <w:ind w:firstLine="709"/>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Keluarga adalah media sosialisasi yang paling dasar atau awal. Menurut Getrudengane Jaeger keluarga adalah media sosial yang sangat penting terutama pada anak – anak pada tahap awal perkembangannya karena pada tahap inilah anak mulai bersosialisasi di lingkungan orang tuanya sendiri.</w:t>
      </w:r>
    </w:p>
    <w:p w:rsidR="009C2108" w:rsidRPr="00FA13B6" w:rsidRDefault="009C2108" w:rsidP="009C2108">
      <w:pPr>
        <w:spacing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Media keluarga terbagi menjadi dua yaitu keluarga inti yang terdiri dari ayah, ibu, saudara kandung maupun angkat yang belum menikah, dan kelurga besar yang terdiri dari beberapa keluarga seperti kakek, nenek, paman, dan bibi.</w:t>
      </w:r>
    </w:p>
    <w:p w:rsidR="009C2108" w:rsidRPr="00FA13B6" w:rsidRDefault="009C2108" w:rsidP="009C2108">
      <w:pPr>
        <w:pStyle w:val="ListParagraph"/>
        <w:numPr>
          <w:ilvl w:val="0"/>
          <w:numId w:val="36"/>
        </w:numPr>
        <w:spacing w:line="480" w:lineRule="auto"/>
        <w:ind w:left="709" w:hanging="709"/>
        <w:jc w:val="both"/>
        <w:rPr>
          <w:rStyle w:val="Strong"/>
          <w:rFonts w:ascii="Times New Roman" w:hAnsi="Times New Roman" w:cs="Times New Roman"/>
          <w:b w:val="0"/>
          <w:color w:val="000000" w:themeColor="text1"/>
          <w:sz w:val="24"/>
          <w:szCs w:val="24"/>
        </w:rPr>
      </w:pPr>
      <w:r w:rsidRPr="00FA13B6">
        <w:rPr>
          <w:rStyle w:val="Strong"/>
          <w:rFonts w:ascii="Times New Roman" w:hAnsi="Times New Roman" w:cs="Times New Roman"/>
          <w:color w:val="000000" w:themeColor="text1"/>
          <w:sz w:val="24"/>
          <w:szCs w:val="24"/>
        </w:rPr>
        <w:t>Teman Pergaulan</w:t>
      </w:r>
    </w:p>
    <w:p w:rsidR="009C2108" w:rsidRPr="00FA13B6" w:rsidRDefault="009C2108" w:rsidP="009C2108">
      <w:pPr>
        <w:spacing w:line="480" w:lineRule="auto"/>
        <w:ind w:firstLine="709"/>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Teman sepergaulan disebut juga dengan teman sepermainan. Teman didapat setelah seorang anak mampu bersosialisasi di luar lingkungan kelurga. Pada awalanya, lingkungan pergaulan hanya dianggap sebagai tempat yang bersifat rekreatif atau menghibur saja. Namun teman sepergaulan ternyata juga dapat memberikan dampak dalam sebuah proses sosialisasi setelah keluarga.</w:t>
      </w:r>
    </w:p>
    <w:p w:rsidR="009C2108" w:rsidRPr="00FA13B6" w:rsidRDefault="009C2108" w:rsidP="009C2108">
      <w:pPr>
        <w:spacing w:after="0" w:line="480" w:lineRule="auto"/>
        <w:ind w:firstLine="720"/>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Proses sosialisasi di lingkungan permainan lebih kompleks karena melibatkan hubungan atau status yang berbeda – beda antar individu yang terlibat. Hal ini berbeda dengan proses sosialisasi yang terjadi di dalam keluarga. Sosialisasi yang dilakukan di dalam lingkungan pergaulan dilakukan dengan cara mempelajari pola – pola interaksi dengan orang – orang di lingkungannya.</w:t>
      </w:r>
    </w:p>
    <w:p w:rsidR="009C2108" w:rsidRPr="00FA13B6" w:rsidRDefault="009C2108" w:rsidP="009C2108">
      <w:pPr>
        <w:spacing w:after="0" w:line="480" w:lineRule="auto"/>
        <w:ind w:firstLine="720"/>
        <w:jc w:val="both"/>
        <w:rPr>
          <w:rStyle w:val="Strong"/>
          <w:rFonts w:ascii="Times New Roman" w:hAnsi="Times New Roman" w:cs="Times New Roman"/>
          <w:b w:val="0"/>
          <w:bCs w:val="0"/>
          <w:color w:val="000000" w:themeColor="text1"/>
          <w:sz w:val="24"/>
          <w:szCs w:val="24"/>
        </w:rPr>
      </w:pPr>
      <w:r w:rsidRPr="00FA13B6">
        <w:rPr>
          <w:rFonts w:ascii="Times New Roman" w:hAnsi="Times New Roman" w:cs="Times New Roman"/>
          <w:color w:val="000000" w:themeColor="text1"/>
          <w:sz w:val="24"/>
          <w:szCs w:val="24"/>
        </w:rPr>
        <w:lastRenderedPageBreak/>
        <w:t>Oleh karena itu, dalam lingkungan pergaulan, seorang individu dapat mempelajari aturan – aturan atau pola – pola interaksi orang – orang yang kedudukannya sama. Selain itu, mereka juga dapat mempelajari nilai keadilan.</w:t>
      </w:r>
    </w:p>
    <w:p w:rsidR="009C2108" w:rsidRPr="00FA13B6" w:rsidRDefault="009C2108" w:rsidP="009C2108">
      <w:pPr>
        <w:pStyle w:val="ListParagraph"/>
        <w:numPr>
          <w:ilvl w:val="0"/>
          <w:numId w:val="36"/>
        </w:numPr>
        <w:spacing w:after="0" w:line="480" w:lineRule="auto"/>
        <w:ind w:left="709" w:hanging="709"/>
        <w:jc w:val="both"/>
        <w:rPr>
          <w:rStyle w:val="Strong"/>
          <w:rFonts w:ascii="Times New Roman" w:hAnsi="Times New Roman" w:cs="Times New Roman"/>
          <w:b w:val="0"/>
          <w:color w:val="000000" w:themeColor="text1"/>
          <w:sz w:val="24"/>
          <w:szCs w:val="24"/>
        </w:rPr>
      </w:pPr>
      <w:r w:rsidRPr="00FA13B6">
        <w:rPr>
          <w:rStyle w:val="Strong"/>
          <w:rFonts w:ascii="Times New Roman" w:hAnsi="Times New Roman" w:cs="Times New Roman"/>
          <w:color w:val="000000" w:themeColor="text1"/>
          <w:sz w:val="24"/>
          <w:szCs w:val="24"/>
        </w:rPr>
        <w:t>Lembaga Pendidikan Formal (Sekolah)</w:t>
      </w:r>
    </w:p>
    <w:p w:rsidR="009C2108" w:rsidRDefault="009C2108" w:rsidP="009C2108">
      <w:pPr>
        <w:spacing w:after="0" w:line="480" w:lineRule="auto"/>
        <w:ind w:firstLine="709"/>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Lembaga pendidikan formal, seperti sekolah merupakan salah satu media sosialisasi yang ampuh. Di sana seseorang akan belajar berbagai hal, seperti membaca, menulis, dan berhitung. Selain itu, mereka juga akan mempelajari kemandirian (independence), prestasi (achievement) universalisme dan juga kekhasan (specicity).</w:t>
      </w:r>
    </w:p>
    <w:p w:rsidR="009C2108" w:rsidRPr="00FA13B6" w:rsidRDefault="009C2108" w:rsidP="009C2108">
      <w:pPr>
        <w:spacing w:after="0" w:line="480" w:lineRule="auto"/>
        <w:ind w:firstLine="709"/>
        <w:jc w:val="both"/>
        <w:rPr>
          <w:rStyle w:val="Strong"/>
          <w:rFonts w:ascii="Times New Roman" w:hAnsi="Times New Roman" w:cs="Times New Roman"/>
          <w:b w:val="0"/>
          <w:bCs w:val="0"/>
          <w:color w:val="000000" w:themeColor="text1"/>
          <w:sz w:val="24"/>
          <w:szCs w:val="24"/>
        </w:rPr>
      </w:pPr>
    </w:p>
    <w:p w:rsidR="009C2108" w:rsidRPr="00FA13B6" w:rsidRDefault="009C2108" w:rsidP="009C2108">
      <w:pPr>
        <w:pStyle w:val="ListParagraph"/>
        <w:numPr>
          <w:ilvl w:val="0"/>
          <w:numId w:val="36"/>
        </w:numPr>
        <w:spacing w:after="0" w:line="480" w:lineRule="auto"/>
        <w:ind w:left="709" w:hanging="709"/>
        <w:jc w:val="both"/>
        <w:rPr>
          <w:rStyle w:val="Strong"/>
          <w:rFonts w:ascii="Times New Roman" w:hAnsi="Times New Roman" w:cs="Times New Roman"/>
          <w:b w:val="0"/>
          <w:color w:val="000000" w:themeColor="text1"/>
          <w:sz w:val="24"/>
          <w:szCs w:val="24"/>
        </w:rPr>
      </w:pPr>
      <w:r w:rsidRPr="00FA13B6">
        <w:rPr>
          <w:rStyle w:val="Strong"/>
          <w:rFonts w:ascii="Times New Roman" w:hAnsi="Times New Roman" w:cs="Times New Roman"/>
          <w:color w:val="000000" w:themeColor="text1"/>
          <w:sz w:val="24"/>
          <w:szCs w:val="24"/>
        </w:rPr>
        <w:t>Media Massa</w:t>
      </w:r>
    </w:p>
    <w:p w:rsidR="009C2108" w:rsidRDefault="009C2108" w:rsidP="009C2108">
      <w:pPr>
        <w:spacing w:after="0" w:line="480" w:lineRule="auto"/>
        <w:ind w:firstLine="709"/>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Media massa juga disebut sebagai media sosial. Media masa seperti media     cetak, seperti koran, surat kabar, majalah, tabloid, dan juga media elektronik, seperti  radio, televisi, film, hp, telephone, internet memiliki pengaruh yang besar terhadap    perkembangan seorang individu. Dalam mensosialisasikan pariwisata dan kebudataan paguyuban mojang jajaka jawa barat menggunakan beberapa media diantaranya seperti media cetak (spanduk, baliho, pamphlet dll), sosial media ( instagram, facebook dll), media elektronik ( tv, radio, internet dll). dengan menggunakan media dapat mempermudah paguyuban mojang jajaka yang di naungi oleh dinas pariwisata dan kebudayaan jawa barat untuk mensosialisasikan pariwisata dan kebudayaan.</w:t>
      </w:r>
    </w:p>
    <w:p w:rsidR="009C2108" w:rsidRDefault="009C2108" w:rsidP="009C2108">
      <w:pPr>
        <w:spacing w:after="0" w:line="480" w:lineRule="auto"/>
        <w:ind w:firstLine="709"/>
        <w:jc w:val="both"/>
        <w:rPr>
          <w:rFonts w:ascii="Times New Roman" w:hAnsi="Times New Roman" w:cs="Times New Roman"/>
          <w:color w:val="000000" w:themeColor="text1"/>
          <w:sz w:val="24"/>
          <w:szCs w:val="24"/>
        </w:rPr>
      </w:pPr>
    </w:p>
    <w:p w:rsidR="009C2108" w:rsidRPr="003F3B7C" w:rsidRDefault="009C2108" w:rsidP="009C2108">
      <w:pPr>
        <w:pStyle w:val="Heading4"/>
        <w:shd w:val="clear" w:color="auto" w:fill="FFFFFF"/>
        <w:spacing w:before="0" w:line="480" w:lineRule="auto"/>
        <w:jc w:val="both"/>
        <w:rPr>
          <w:rFonts w:ascii="Times New Roman" w:hAnsi="Times New Roman" w:cs="Times New Roman"/>
          <w:i w:val="0"/>
          <w:color w:val="000000"/>
          <w:sz w:val="24"/>
          <w:szCs w:val="24"/>
          <w:lang w:val="id-ID"/>
        </w:rPr>
      </w:pPr>
      <w:r>
        <w:rPr>
          <w:rFonts w:ascii="Times New Roman" w:hAnsi="Times New Roman" w:cs="Times New Roman"/>
          <w:i w:val="0"/>
          <w:color w:val="000000"/>
          <w:sz w:val="24"/>
          <w:szCs w:val="24"/>
        </w:rPr>
        <w:lastRenderedPageBreak/>
        <w:t xml:space="preserve">2.3.2.3 </w:t>
      </w:r>
      <w:r w:rsidRPr="003F3B7C">
        <w:rPr>
          <w:rFonts w:ascii="Times New Roman" w:hAnsi="Times New Roman" w:cs="Times New Roman"/>
          <w:i w:val="0"/>
          <w:color w:val="000000"/>
          <w:sz w:val="24"/>
          <w:szCs w:val="24"/>
          <w:lang w:val="id-ID"/>
        </w:rPr>
        <w:t>Tujuan Sosialisasi</w:t>
      </w:r>
    </w:p>
    <w:p w:rsidR="009C2108" w:rsidRPr="003F3B7C" w:rsidRDefault="009C2108" w:rsidP="009C2108">
      <w:pPr>
        <w:shd w:val="clear" w:color="auto" w:fill="FFFFFF"/>
        <w:spacing w:after="0" w:line="480" w:lineRule="auto"/>
        <w:ind w:firstLine="720"/>
        <w:jc w:val="both"/>
        <w:rPr>
          <w:rFonts w:ascii="Times New Roman" w:hAnsi="Times New Roman" w:cs="Times New Roman"/>
          <w:color w:val="000000"/>
          <w:sz w:val="24"/>
          <w:szCs w:val="24"/>
          <w:lang w:val="id-ID"/>
        </w:rPr>
      </w:pPr>
      <w:r w:rsidRPr="003F3B7C">
        <w:rPr>
          <w:rFonts w:ascii="Times New Roman" w:hAnsi="Times New Roman" w:cs="Times New Roman"/>
          <w:color w:val="000000"/>
          <w:sz w:val="24"/>
          <w:szCs w:val="24"/>
          <w:lang w:val="id-ID"/>
        </w:rPr>
        <w:t xml:space="preserve">Setelah mengerti apa itu sosialisasi, maka selanjutnya adalah tujuan dari sosialisasi. Dan berikut ini beberapa tujuan dari sosialisasi </w:t>
      </w:r>
      <w:r>
        <w:rPr>
          <w:rFonts w:ascii="Times New Roman" w:hAnsi="Times New Roman" w:cs="Times New Roman"/>
          <w:color w:val="000000"/>
          <w:sz w:val="24"/>
          <w:szCs w:val="24"/>
        </w:rPr>
        <w:t>yang dapat disimpulkan</w:t>
      </w:r>
      <w:r w:rsidRPr="003F3B7C">
        <w:rPr>
          <w:rFonts w:ascii="Times New Roman" w:hAnsi="Times New Roman" w:cs="Times New Roman"/>
          <w:color w:val="000000"/>
          <w:sz w:val="24"/>
          <w:szCs w:val="24"/>
          <w:lang w:val="id-ID"/>
        </w:rPr>
        <w:t>:</w:t>
      </w:r>
    </w:p>
    <w:p w:rsidR="009C2108" w:rsidRPr="003F3B7C" w:rsidRDefault="009C2108" w:rsidP="009C2108">
      <w:pPr>
        <w:pStyle w:val="ListParagraph"/>
        <w:numPr>
          <w:ilvl w:val="0"/>
          <w:numId w:val="45"/>
        </w:numPr>
        <w:shd w:val="clear" w:color="auto" w:fill="FFFFFF"/>
        <w:tabs>
          <w:tab w:val="clear" w:pos="720"/>
          <w:tab w:val="num" w:pos="284"/>
        </w:tabs>
        <w:spacing w:after="0" w:line="480" w:lineRule="auto"/>
        <w:ind w:left="284" w:hanging="284"/>
        <w:jc w:val="both"/>
        <w:rPr>
          <w:rFonts w:ascii="Times New Roman" w:hAnsi="Times New Roman" w:cs="Times New Roman"/>
          <w:color w:val="000000"/>
          <w:sz w:val="24"/>
          <w:szCs w:val="24"/>
          <w:lang w:val="id-ID"/>
        </w:rPr>
      </w:pPr>
      <w:r w:rsidRPr="003F3B7C">
        <w:rPr>
          <w:rFonts w:ascii="Times New Roman" w:hAnsi="Times New Roman" w:cs="Times New Roman"/>
          <w:color w:val="000000"/>
          <w:sz w:val="24"/>
          <w:szCs w:val="24"/>
          <w:lang w:val="id-ID"/>
        </w:rPr>
        <w:t>Mengembangkan keahlian/kemampuan anak di dalam kehdupan untuk berkomunikasi dengan sesama secara baik dan efektif.</w:t>
      </w:r>
    </w:p>
    <w:p w:rsidR="009C2108" w:rsidRPr="003F3B7C" w:rsidRDefault="009C2108" w:rsidP="009C2108">
      <w:pPr>
        <w:numPr>
          <w:ilvl w:val="0"/>
          <w:numId w:val="45"/>
        </w:numPr>
        <w:shd w:val="clear" w:color="auto" w:fill="FFFFFF"/>
        <w:tabs>
          <w:tab w:val="clear" w:pos="720"/>
          <w:tab w:val="num" w:pos="284"/>
        </w:tabs>
        <w:spacing w:after="0" w:line="480" w:lineRule="auto"/>
        <w:ind w:left="284" w:hanging="284"/>
        <w:jc w:val="both"/>
        <w:rPr>
          <w:rFonts w:ascii="Times New Roman" w:hAnsi="Times New Roman" w:cs="Times New Roman"/>
          <w:color w:val="000000"/>
          <w:sz w:val="24"/>
          <w:szCs w:val="24"/>
          <w:lang w:val="id-ID"/>
        </w:rPr>
      </w:pPr>
      <w:r w:rsidRPr="003F3B7C">
        <w:rPr>
          <w:rFonts w:ascii="Times New Roman" w:hAnsi="Times New Roman" w:cs="Times New Roman"/>
          <w:color w:val="000000"/>
          <w:sz w:val="24"/>
          <w:szCs w:val="24"/>
          <w:lang w:val="id-ID"/>
        </w:rPr>
        <w:t>Memeberikan suatu keterampilan yang diperlukan oleh seseorang yang memiliki tugas pokok di dalam masyarakat.</w:t>
      </w:r>
    </w:p>
    <w:p w:rsidR="009C2108" w:rsidRPr="003F3B7C" w:rsidRDefault="009C2108" w:rsidP="009C2108">
      <w:pPr>
        <w:numPr>
          <w:ilvl w:val="0"/>
          <w:numId w:val="45"/>
        </w:numPr>
        <w:shd w:val="clear" w:color="auto" w:fill="FFFFFF"/>
        <w:tabs>
          <w:tab w:val="clear" w:pos="720"/>
          <w:tab w:val="num" w:pos="284"/>
        </w:tabs>
        <w:spacing w:after="0" w:line="480" w:lineRule="auto"/>
        <w:ind w:left="284" w:hanging="284"/>
        <w:jc w:val="both"/>
        <w:rPr>
          <w:rFonts w:ascii="Times New Roman" w:hAnsi="Times New Roman" w:cs="Times New Roman"/>
          <w:color w:val="000000"/>
          <w:sz w:val="24"/>
          <w:szCs w:val="24"/>
          <w:lang w:val="id-ID"/>
        </w:rPr>
      </w:pPr>
      <w:r w:rsidRPr="003F3B7C">
        <w:rPr>
          <w:rFonts w:ascii="Times New Roman" w:hAnsi="Times New Roman" w:cs="Times New Roman"/>
          <w:color w:val="000000"/>
          <w:sz w:val="24"/>
          <w:szCs w:val="24"/>
          <w:lang w:val="id-ID"/>
        </w:rPr>
        <w:t>Menanamkan nilai-nilai kepercayaan kepada seseorang yang memiliki tugas pokok di dalam masyarakat.</w:t>
      </w:r>
    </w:p>
    <w:p w:rsidR="009C2108" w:rsidRPr="009C3926" w:rsidRDefault="009C2108" w:rsidP="009C2108">
      <w:pPr>
        <w:numPr>
          <w:ilvl w:val="0"/>
          <w:numId w:val="45"/>
        </w:numPr>
        <w:shd w:val="clear" w:color="auto" w:fill="FFFFFF"/>
        <w:tabs>
          <w:tab w:val="clear" w:pos="720"/>
          <w:tab w:val="num" w:pos="284"/>
        </w:tabs>
        <w:spacing w:after="0" w:line="480" w:lineRule="auto"/>
        <w:ind w:left="284" w:hanging="284"/>
        <w:jc w:val="both"/>
        <w:rPr>
          <w:rFonts w:ascii="Times New Roman" w:hAnsi="Times New Roman" w:cs="Times New Roman"/>
          <w:color w:val="000000"/>
          <w:sz w:val="24"/>
          <w:szCs w:val="24"/>
          <w:lang w:val="id-ID"/>
        </w:rPr>
      </w:pPr>
      <w:r w:rsidRPr="003F3B7C">
        <w:rPr>
          <w:rFonts w:ascii="Times New Roman" w:hAnsi="Times New Roman" w:cs="Times New Roman"/>
          <w:color w:val="000000"/>
          <w:sz w:val="24"/>
          <w:szCs w:val="24"/>
          <w:lang w:val="id-ID"/>
        </w:rPr>
        <w:t>Membentuk suatu karakter dan juga kepribadian seseorang</w:t>
      </w:r>
    </w:p>
    <w:p w:rsidR="009C2108" w:rsidRPr="009C3926" w:rsidRDefault="009C2108" w:rsidP="009C2108">
      <w:pPr>
        <w:shd w:val="clear" w:color="auto" w:fill="FFFFFF"/>
        <w:spacing w:after="0" w:line="480" w:lineRule="auto"/>
        <w:jc w:val="both"/>
        <w:rPr>
          <w:rFonts w:ascii="Times New Roman" w:hAnsi="Times New Roman" w:cs="Times New Roman"/>
          <w:color w:val="000000"/>
          <w:sz w:val="24"/>
          <w:szCs w:val="24"/>
        </w:rPr>
      </w:pPr>
    </w:p>
    <w:p w:rsidR="009C2108" w:rsidRPr="00FA13B6" w:rsidRDefault="009C2108" w:rsidP="009C2108">
      <w:pPr>
        <w:pStyle w:val="NormalWeb"/>
        <w:shd w:val="clear" w:color="auto" w:fill="FFFFFF"/>
        <w:wordWrap w:val="0"/>
        <w:spacing w:before="0" w:beforeAutospacing="0" w:after="0" w:afterAutospacing="0" w:line="480" w:lineRule="auto"/>
        <w:jc w:val="both"/>
        <w:rPr>
          <w:b/>
          <w:color w:val="000000" w:themeColor="text1"/>
        </w:rPr>
      </w:pPr>
      <w:r>
        <w:rPr>
          <w:b/>
          <w:color w:val="000000" w:themeColor="text1"/>
        </w:rPr>
        <w:t>2.3</w:t>
      </w:r>
      <w:r w:rsidRPr="00FA13B6">
        <w:rPr>
          <w:b/>
          <w:color w:val="000000" w:themeColor="text1"/>
        </w:rPr>
        <w:t>.</w:t>
      </w:r>
      <w:r>
        <w:rPr>
          <w:b/>
          <w:color w:val="000000" w:themeColor="text1"/>
        </w:rPr>
        <w:t>3</w:t>
      </w:r>
      <w:r w:rsidRPr="00FA13B6">
        <w:rPr>
          <w:b/>
          <w:color w:val="000000" w:themeColor="text1"/>
        </w:rPr>
        <w:t xml:space="preserve"> </w:t>
      </w:r>
      <w:r w:rsidRPr="00FA13B6">
        <w:rPr>
          <w:b/>
          <w:color w:val="000000" w:themeColor="text1"/>
        </w:rPr>
        <w:tab/>
        <w:t>Paguyuban Mojang Jajaka</w:t>
      </w:r>
    </w:p>
    <w:p w:rsidR="009C2108" w:rsidRPr="00FA13B6" w:rsidRDefault="009C2108" w:rsidP="009C2108">
      <w:pPr>
        <w:shd w:val="clear" w:color="auto" w:fill="FFFFFF"/>
        <w:spacing w:after="0" w:line="480" w:lineRule="auto"/>
        <w:ind w:firstLine="709"/>
        <w:jc w:val="both"/>
        <w:rPr>
          <w:rFonts w:ascii="Times New Roman" w:eastAsia="Times New Roman" w:hAnsi="Times New Roman" w:cs="Times New Roman"/>
          <w:color w:val="000000" w:themeColor="text1"/>
          <w:sz w:val="24"/>
          <w:szCs w:val="24"/>
        </w:rPr>
      </w:pPr>
      <w:r w:rsidRPr="00FA13B6">
        <w:rPr>
          <w:rFonts w:ascii="Times New Roman" w:eastAsia="Times New Roman" w:hAnsi="Times New Roman" w:cs="Times New Roman"/>
          <w:color w:val="000000" w:themeColor="text1"/>
          <w:sz w:val="24"/>
          <w:szCs w:val="24"/>
        </w:rPr>
        <w:t>Paguyuban adalah bentuk kehidupan bersama yang para anggotanya diikat oleh hubungan batin yang murni dan bersifat alamiah serta kekal. Dasar hubungan tersebut adalah rasa cinta dan rasa kesatuan batin yang memang telah dikodratkan. Kehidupan tersebut bersifat nyata dan organis yang dapat diumpamakan tubuh manusia atau hewan. Bentuk paguyuban akan dijumpai di dalam keluarga, kelompok kerabat, rukun tetangga, dan sebagainya. </w:t>
      </w:r>
    </w:p>
    <w:p w:rsidR="009C2108" w:rsidRPr="00FA13B6" w:rsidRDefault="009C2108" w:rsidP="009C2108">
      <w:pPr>
        <w:shd w:val="clear" w:color="auto" w:fill="FFFFFF"/>
        <w:spacing w:after="0" w:line="480" w:lineRule="auto"/>
        <w:ind w:firstLine="709"/>
        <w:jc w:val="both"/>
        <w:rPr>
          <w:rFonts w:ascii="Times New Roman" w:hAnsi="Times New Roman" w:cs="Times New Roman"/>
          <w:color w:val="000000" w:themeColor="text1"/>
          <w:sz w:val="24"/>
          <w:szCs w:val="24"/>
        </w:rPr>
      </w:pPr>
      <w:r w:rsidRPr="00FA13B6">
        <w:rPr>
          <w:rFonts w:ascii="Times New Roman" w:hAnsi="Times New Roman" w:cs="Times New Roman"/>
          <w:color w:val="000000" w:themeColor="text1"/>
          <w:sz w:val="24"/>
          <w:szCs w:val="24"/>
        </w:rPr>
        <w:t xml:space="preserve">Paguyuban mojang jajaka sebagai penyalur bakat, dimana pemuda-pemudi nya </w:t>
      </w:r>
      <w:r w:rsidRPr="00FA13B6">
        <w:rPr>
          <w:rFonts w:ascii="Times New Roman" w:hAnsi="Times New Roman" w:cs="Times New Roman"/>
          <w:color w:val="000000" w:themeColor="text1"/>
          <w:sz w:val="24"/>
          <w:szCs w:val="24"/>
          <w:lang w:val="id-ID"/>
        </w:rPr>
        <w:t>diharapkan menjadi citra teladan generasi muda Indonesia yang dinamis, kreatif dan cerdas, juga menjadi ujung tombak Dinas Pariwisata dalam mempromosikan kepariwisataan Indonesia secara nasional maupun internasional</w:t>
      </w:r>
      <w:r w:rsidRPr="00FA13B6">
        <w:rPr>
          <w:rFonts w:ascii="Times New Roman" w:hAnsi="Times New Roman" w:cs="Times New Roman"/>
          <w:color w:val="000000" w:themeColor="text1"/>
          <w:sz w:val="24"/>
          <w:szCs w:val="24"/>
        </w:rPr>
        <w:t xml:space="preserve">. </w:t>
      </w:r>
      <w:r w:rsidRPr="00FA13B6">
        <w:rPr>
          <w:rFonts w:ascii="Times New Roman" w:hAnsi="Times New Roman" w:cs="Times New Roman"/>
          <w:color w:val="000000" w:themeColor="text1"/>
          <w:sz w:val="24"/>
          <w:szCs w:val="24"/>
        </w:rPr>
        <w:lastRenderedPageBreak/>
        <w:t>paguyuban mojang jajaka di naungi oleh disparbud jawa barat. paguyuban mojang jajaka telah banyak memberikan konstribusi yang besar dalam meningkatkan kualitas dan apresiasi untuk pemuda-pemudi jawa barat.</w:t>
      </w:r>
    </w:p>
    <w:p w:rsidR="009C2108" w:rsidRPr="00FA13B6" w:rsidRDefault="009C2108" w:rsidP="009C2108">
      <w:pPr>
        <w:shd w:val="clear" w:color="auto" w:fill="FFFFFF"/>
        <w:spacing w:after="0" w:line="480" w:lineRule="auto"/>
        <w:ind w:firstLine="709"/>
        <w:jc w:val="both"/>
        <w:rPr>
          <w:rFonts w:ascii="Times New Roman" w:eastAsia="Times New Roman" w:hAnsi="Times New Roman" w:cs="Times New Roman"/>
          <w:color w:val="000000" w:themeColor="text1"/>
          <w:sz w:val="24"/>
          <w:szCs w:val="24"/>
        </w:rPr>
      </w:pPr>
      <w:r w:rsidRPr="00FA13B6">
        <w:rPr>
          <w:rFonts w:ascii="Times New Roman" w:eastAsia="Times New Roman" w:hAnsi="Times New Roman" w:cs="Times New Roman"/>
          <w:color w:val="000000" w:themeColor="text1"/>
          <w:sz w:val="24"/>
          <w:szCs w:val="24"/>
        </w:rPr>
        <w:t xml:space="preserve">Di dalam paguyuban terdapat suatu kemauan bersama. Ada suatu pengertian serta kaidah-kaidah yang timbul dengan sendirinya dari kelompok tersebut. </w:t>
      </w:r>
    </w:p>
    <w:p w:rsidR="009C2108" w:rsidRPr="00FA13B6" w:rsidRDefault="009C2108" w:rsidP="009C2108">
      <w:pPr>
        <w:shd w:val="clear" w:color="auto" w:fill="FFFFFF"/>
        <w:spacing w:after="0" w:line="480" w:lineRule="auto"/>
        <w:ind w:firstLine="709"/>
        <w:jc w:val="both"/>
        <w:rPr>
          <w:rFonts w:ascii="Times New Roman" w:eastAsia="Times New Roman" w:hAnsi="Times New Roman" w:cs="Times New Roman"/>
          <w:color w:val="000000" w:themeColor="text1"/>
          <w:sz w:val="24"/>
          <w:szCs w:val="24"/>
        </w:rPr>
      </w:pPr>
      <w:r w:rsidRPr="00FA13B6">
        <w:rPr>
          <w:rFonts w:ascii="Times New Roman" w:eastAsia="Times New Roman" w:hAnsi="Times New Roman" w:cs="Times New Roman"/>
          <w:color w:val="000000" w:themeColor="text1"/>
          <w:sz w:val="24"/>
          <w:szCs w:val="24"/>
        </w:rPr>
        <w:t xml:space="preserve">Menurut </w:t>
      </w:r>
      <w:r w:rsidRPr="00FA13B6">
        <w:rPr>
          <w:rFonts w:ascii="Times New Roman" w:eastAsia="Times New Roman" w:hAnsi="Times New Roman" w:cs="Times New Roman"/>
          <w:b/>
          <w:color w:val="000000" w:themeColor="text1"/>
          <w:sz w:val="24"/>
          <w:szCs w:val="24"/>
        </w:rPr>
        <w:t>Ferdinand Tonnies</w:t>
      </w:r>
      <w:r w:rsidRPr="00FA13B6">
        <w:rPr>
          <w:rFonts w:ascii="Times New Roman" w:eastAsia="Times New Roman" w:hAnsi="Times New Roman" w:cs="Times New Roman"/>
          <w:color w:val="000000" w:themeColor="text1"/>
          <w:sz w:val="24"/>
          <w:szCs w:val="24"/>
        </w:rPr>
        <w:t>,</w:t>
      </w:r>
      <w:r w:rsidRPr="00FA13B6">
        <w:rPr>
          <w:rFonts w:ascii="Times New Roman" w:hAnsi="Times New Roman" w:cs="Times New Roman"/>
          <w:color w:val="222222"/>
          <w:sz w:val="24"/>
          <w:szCs w:val="24"/>
        </w:rPr>
        <w:t xml:space="preserve"> dalam karya </w:t>
      </w:r>
      <w:r w:rsidRPr="00FA13B6">
        <w:rPr>
          <w:rFonts w:ascii="Times New Roman" w:hAnsi="Times New Roman" w:cs="Times New Roman"/>
          <w:b/>
          <w:color w:val="222222"/>
          <w:sz w:val="24"/>
          <w:szCs w:val="24"/>
        </w:rPr>
        <w:t>Gemeinschaft Und Gesellschaft.</w:t>
      </w:r>
      <w:r w:rsidRPr="00FA13B6">
        <w:rPr>
          <w:rFonts w:ascii="Times New Roman" w:hAnsi="Times New Roman" w:cs="Times New Roman"/>
          <w:color w:val="222222"/>
          <w:sz w:val="24"/>
          <w:szCs w:val="24"/>
        </w:rPr>
        <w:t xml:space="preserve"> yaitu :</w:t>
      </w:r>
    </w:p>
    <w:p w:rsidR="009C2108" w:rsidRPr="00FA13B6" w:rsidRDefault="009C2108" w:rsidP="009C2108">
      <w:pPr>
        <w:shd w:val="clear" w:color="auto" w:fill="FFFFFF"/>
        <w:spacing w:after="0" w:line="240" w:lineRule="auto"/>
        <w:ind w:left="1276" w:right="616" w:hanging="283"/>
        <w:jc w:val="both"/>
        <w:rPr>
          <w:rFonts w:ascii="Times New Roman" w:eastAsia="Times New Roman" w:hAnsi="Times New Roman" w:cs="Times New Roman"/>
          <w:b/>
          <w:color w:val="000000" w:themeColor="text1"/>
          <w:sz w:val="24"/>
          <w:szCs w:val="24"/>
        </w:rPr>
      </w:pPr>
      <w:r w:rsidRPr="00FA13B6">
        <w:rPr>
          <w:rFonts w:ascii="Times New Roman" w:eastAsia="Times New Roman" w:hAnsi="Times New Roman" w:cs="Times New Roman"/>
          <w:color w:val="000000" w:themeColor="text1"/>
          <w:sz w:val="24"/>
          <w:szCs w:val="24"/>
        </w:rPr>
        <w:t xml:space="preserve">a) </w:t>
      </w:r>
      <w:r w:rsidRPr="00FA13B6">
        <w:rPr>
          <w:rFonts w:ascii="Times New Roman" w:eastAsia="Times New Roman" w:hAnsi="Times New Roman" w:cs="Times New Roman"/>
          <w:b/>
          <w:color w:val="000000" w:themeColor="text1"/>
          <w:sz w:val="24"/>
          <w:szCs w:val="24"/>
        </w:rPr>
        <w:t>Paguyuban karena ikatan darah (gemeinschaft by blood) yaitu paguyuban yang terbentuk didasarkan pada ikatan darah atau keturunan.</w:t>
      </w:r>
    </w:p>
    <w:p w:rsidR="009C2108" w:rsidRPr="00FA13B6" w:rsidRDefault="009C2108" w:rsidP="009C2108">
      <w:pPr>
        <w:shd w:val="clear" w:color="auto" w:fill="FFFFFF"/>
        <w:spacing w:after="0" w:line="240" w:lineRule="auto"/>
        <w:ind w:left="1276" w:right="616" w:hanging="283"/>
        <w:jc w:val="both"/>
        <w:rPr>
          <w:rFonts w:ascii="Times New Roman" w:eastAsia="Times New Roman" w:hAnsi="Times New Roman" w:cs="Times New Roman"/>
          <w:b/>
          <w:color w:val="000000" w:themeColor="text1"/>
          <w:sz w:val="24"/>
          <w:szCs w:val="24"/>
        </w:rPr>
      </w:pPr>
      <w:r w:rsidRPr="00FA13B6">
        <w:rPr>
          <w:rFonts w:ascii="Times New Roman" w:eastAsia="Times New Roman" w:hAnsi="Times New Roman" w:cs="Times New Roman"/>
          <w:b/>
          <w:color w:val="000000" w:themeColor="text1"/>
          <w:sz w:val="24"/>
          <w:szCs w:val="24"/>
        </w:rPr>
        <w:t>b) Paguyuban karena tempat (gemeinschaft of place) yaitu  suatu paguyuban yang terdiri atas orang-orang yang berdekatan tempat tinggalnya sehingga dapat saling menolong.</w:t>
      </w:r>
    </w:p>
    <w:p w:rsidR="009C2108" w:rsidRDefault="009C2108" w:rsidP="009C2108">
      <w:pPr>
        <w:shd w:val="clear" w:color="auto" w:fill="FFFFFF"/>
        <w:spacing w:after="0" w:line="240" w:lineRule="auto"/>
        <w:ind w:left="1276" w:right="616" w:hanging="283"/>
        <w:jc w:val="both"/>
        <w:rPr>
          <w:rFonts w:ascii="Times New Roman" w:eastAsia="Times New Roman" w:hAnsi="Times New Roman" w:cs="Times New Roman"/>
          <w:b/>
          <w:color w:val="000000" w:themeColor="text1"/>
          <w:sz w:val="24"/>
          <w:szCs w:val="24"/>
        </w:rPr>
      </w:pPr>
      <w:r w:rsidRPr="00FA13B6">
        <w:rPr>
          <w:rFonts w:ascii="Times New Roman" w:eastAsia="Times New Roman" w:hAnsi="Times New Roman" w:cs="Times New Roman"/>
          <w:b/>
          <w:color w:val="000000" w:themeColor="text1"/>
          <w:sz w:val="24"/>
          <w:szCs w:val="24"/>
        </w:rPr>
        <w:t>c) Paguyuban karena jiwa dan pikiran (gemeinschaft of mind) merupakan suatu paguyuban yang terdiri atas orang-orang yang walaupun tidak mempunyai hubungan darah ataupun tempat tinggalnya tidak berdekatan, tetapi mereka mempunyai pikiran dan ideologi yang sama. (1887)</w:t>
      </w:r>
    </w:p>
    <w:p w:rsidR="009C2108" w:rsidRPr="009C3926" w:rsidRDefault="009C2108" w:rsidP="009C2108">
      <w:pPr>
        <w:shd w:val="clear" w:color="auto" w:fill="FFFFFF"/>
        <w:spacing w:after="0" w:line="240" w:lineRule="auto"/>
        <w:ind w:left="1276" w:right="616" w:hanging="283"/>
        <w:jc w:val="both"/>
        <w:rPr>
          <w:rFonts w:ascii="Times New Roman" w:eastAsia="Times New Roman" w:hAnsi="Times New Roman" w:cs="Times New Roman"/>
          <w:b/>
          <w:color w:val="000000" w:themeColor="text1"/>
          <w:sz w:val="24"/>
          <w:szCs w:val="24"/>
        </w:rPr>
      </w:pPr>
    </w:p>
    <w:p w:rsidR="009C2108" w:rsidRDefault="009C2108" w:rsidP="009C2108">
      <w:pPr>
        <w:pStyle w:val="BodyText"/>
        <w:spacing w:line="360" w:lineRule="auto"/>
        <w:ind w:right="-1"/>
        <w:jc w:val="center"/>
        <w:rPr>
          <w:b/>
          <w:color w:val="000000" w:themeColor="text1"/>
        </w:rPr>
      </w:pPr>
    </w:p>
    <w:p w:rsidR="009C2108" w:rsidRDefault="009C2108" w:rsidP="009C2108">
      <w:pPr>
        <w:pStyle w:val="BodyText"/>
        <w:spacing w:line="360" w:lineRule="auto"/>
        <w:ind w:right="-1"/>
        <w:jc w:val="center"/>
        <w:rPr>
          <w:b/>
          <w:color w:val="000000" w:themeColor="text1"/>
        </w:rPr>
      </w:pPr>
    </w:p>
    <w:p w:rsidR="009C2108" w:rsidRDefault="009C2108" w:rsidP="009C2108">
      <w:pPr>
        <w:pStyle w:val="BodyText"/>
        <w:spacing w:line="360" w:lineRule="auto"/>
        <w:ind w:right="-1"/>
        <w:jc w:val="center"/>
        <w:rPr>
          <w:b/>
          <w:color w:val="000000" w:themeColor="text1"/>
        </w:rPr>
      </w:pPr>
    </w:p>
    <w:p w:rsidR="009C2108" w:rsidRDefault="009C2108" w:rsidP="009C2108">
      <w:pPr>
        <w:pStyle w:val="BodyText"/>
        <w:spacing w:line="360" w:lineRule="auto"/>
        <w:ind w:right="-1"/>
        <w:jc w:val="center"/>
        <w:rPr>
          <w:b/>
          <w:color w:val="000000" w:themeColor="text1"/>
        </w:rPr>
      </w:pPr>
    </w:p>
    <w:p w:rsidR="009C2108" w:rsidRDefault="009C2108" w:rsidP="009C2108">
      <w:pPr>
        <w:pStyle w:val="BodyText"/>
        <w:spacing w:line="360" w:lineRule="auto"/>
        <w:ind w:right="-1"/>
        <w:jc w:val="center"/>
        <w:rPr>
          <w:b/>
          <w:color w:val="000000" w:themeColor="text1"/>
        </w:rPr>
      </w:pPr>
    </w:p>
    <w:p w:rsidR="009C2108" w:rsidRDefault="009C2108" w:rsidP="009C2108">
      <w:pPr>
        <w:pStyle w:val="BodyText"/>
        <w:spacing w:line="360" w:lineRule="auto"/>
        <w:ind w:right="-1"/>
        <w:jc w:val="center"/>
        <w:rPr>
          <w:b/>
          <w:color w:val="000000" w:themeColor="text1"/>
        </w:rPr>
      </w:pPr>
    </w:p>
    <w:p w:rsidR="009C2108" w:rsidRDefault="009C2108" w:rsidP="009C2108">
      <w:pPr>
        <w:pStyle w:val="BodyText"/>
        <w:spacing w:line="360" w:lineRule="auto"/>
        <w:ind w:right="-1"/>
        <w:jc w:val="center"/>
        <w:rPr>
          <w:b/>
          <w:color w:val="000000" w:themeColor="text1"/>
        </w:rPr>
      </w:pPr>
    </w:p>
    <w:p w:rsidR="009C2108" w:rsidRDefault="009C2108" w:rsidP="009C2108">
      <w:pPr>
        <w:pStyle w:val="BodyText"/>
        <w:spacing w:line="360" w:lineRule="auto"/>
        <w:ind w:right="-1"/>
        <w:jc w:val="center"/>
        <w:rPr>
          <w:b/>
          <w:color w:val="000000" w:themeColor="text1"/>
        </w:rPr>
      </w:pPr>
    </w:p>
    <w:p w:rsidR="009C2108" w:rsidRDefault="009C2108" w:rsidP="009C2108">
      <w:pPr>
        <w:pStyle w:val="BodyText"/>
        <w:spacing w:line="360" w:lineRule="auto"/>
        <w:ind w:right="-1"/>
        <w:jc w:val="center"/>
        <w:rPr>
          <w:b/>
          <w:color w:val="000000" w:themeColor="text1"/>
        </w:rPr>
      </w:pPr>
    </w:p>
    <w:p w:rsidR="009C2108" w:rsidRDefault="009C2108" w:rsidP="009C2108">
      <w:pPr>
        <w:pStyle w:val="BodyText"/>
        <w:spacing w:line="360" w:lineRule="auto"/>
        <w:ind w:right="-1"/>
        <w:jc w:val="center"/>
        <w:rPr>
          <w:b/>
          <w:color w:val="000000" w:themeColor="text1"/>
        </w:rPr>
      </w:pPr>
    </w:p>
    <w:p w:rsidR="009C2108" w:rsidRDefault="009C2108" w:rsidP="009C2108">
      <w:pPr>
        <w:pStyle w:val="BodyText"/>
        <w:spacing w:line="360" w:lineRule="auto"/>
        <w:ind w:right="-1"/>
        <w:jc w:val="center"/>
        <w:rPr>
          <w:b/>
          <w:color w:val="000000" w:themeColor="text1"/>
        </w:rPr>
      </w:pPr>
    </w:p>
    <w:p w:rsidR="009C2108" w:rsidRPr="00FA13B6" w:rsidRDefault="009C2108" w:rsidP="009C2108">
      <w:pPr>
        <w:pStyle w:val="BodyText"/>
        <w:spacing w:line="360" w:lineRule="auto"/>
        <w:ind w:right="-1"/>
        <w:jc w:val="center"/>
        <w:rPr>
          <w:b/>
          <w:color w:val="000000" w:themeColor="text1"/>
        </w:rPr>
      </w:pPr>
      <w:r w:rsidRPr="00FA13B6">
        <w:rPr>
          <w:b/>
          <w:color w:val="000000" w:themeColor="text1"/>
          <w:lang w:val="id-ID"/>
        </w:rPr>
        <w:lastRenderedPageBreak/>
        <w:t xml:space="preserve">Gambar </w:t>
      </w:r>
      <w:r>
        <w:rPr>
          <w:b/>
          <w:color w:val="000000" w:themeColor="text1"/>
        </w:rPr>
        <w:t>2</w:t>
      </w:r>
      <w:r w:rsidRPr="00FA13B6">
        <w:rPr>
          <w:b/>
          <w:color w:val="000000" w:themeColor="text1"/>
        </w:rPr>
        <w:t>.1</w:t>
      </w:r>
    </w:p>
    <w:p w:rsidR="009C2108" w:rsidRPr="00FA13B6" w:rsidRDefault="009C2108" w:rsidP="009C2108">
      <w:pPr>
        <w:pStyle w:val="BodyText"/>
        <w:spacing w:line="360" w:lineRule="auto"/>
        <w:ind w:right="-1"/>
        <w:jc w:val="center"/>
        <w:rPr>
          <w:b/>
          <w:color w:val="000000" w:themeColor="text1"/>
          <w:lang w:val="id-ID"/>
        </w:rPr>
      </w:pPr>
      <w:r w:rsidRPr="00FA13B6">
        <w:rPr>
          <w:b/>
          <w:color w:val="000000" w:themeColor="text1"/>
          <w:lang w:val="id-ID"/>
        </w:rPr>
        <w:t xml:space="preserve">Bagan kerangka </w:t>
      </w:r>
    </w:p>
    <w:p w:rsidR="009C2108" w:rsidRPr="00FA13B6" w:rsidRDefault="006F4C22" w:rsidP="009C2108">
      <w:pPr>
        <w:pStyle w:val="BodyText"/>
        <w:spacing w:line="480" w:lineRule="auto"/>
        <w:ind w:right="-1"/>
        <w:jc w:val="center"/>
        <w:rPr>
          <w:b/>
          <w:color w:val="000000" w:themeColor="text1"/>
          <w:lang w:val="id-ID"/>
        </w:rPr>
      </w:pPr>
      <w:bookmarkStart w:id="0" w:name="_GoBack"/>
      <w:bookmarkEnd w:id="0"/>
      <w:r w:rsidRPr="006F4C22">
        <w:rPr>
          <w:noProof/>
          <w:color w:val="000000" w:themeColor="text1"/>
        </w:rPr>
        <w:pict>
          <v:roundrect id="Rounded Rectangle 19" o:spid="_x0000_s1026" style="position:absolute;left:0;text-align:left;margin-left:34.8pt;margin-top:12.15pt;width:336.3pt;height:68.3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" fillcolor="window" strokecolor="windowText" strokeweight="1pt">
            <v:stroke joinstyle="miter"/>
            <v:path arrowok="t"/>
            <v:textbox style="mso-next-textbox:#Rounded Rectangle 19">
              <w:txbxContent>
                <w:p w:rsidR="009C2108" w:rsidRPr="00E22A0A" w:rsidRDefault="009C2108" w:rsidP="009C2108">
                  <w:pPr>
                    <w:jc w:val="center"/>
                    <w:rPr>
                      <w:rFonts w:ascii="Times New Roman" w:hAnsi="Times New Roman"/>
                      <w:color w:val="000000" w:themeColor="text1"/>
                      <w:sz w:val="24"/>
                      <w:szCs w:val="24"/>
                    </w:rPr>
                  </w:pPr>
                  <w:r>
                    <w:rPr>
                      <w:rFonts w:ascii="Times New Roman" w:hAnsi="Times New Roman"/>
                      <w:color w:val="000000" w:themeColor="text1"/>
                      <w:sz w:val="24"/>
                      <w:szCs w:val="24"/>
                    </w:rPr>
                    <w:t>STRATEGI KOMUNIKASI PAGUYUBAN MOJANG JAJAKA MENGENAI SOSIALISASI KEBUDAYAAN DAN PARIWISATA DI JAWA BARAT</w:t>
                  </w:r>
                </w:p>
              </w:txbxContent>
            </v:textbox>
          </v:roundrect>
        </w:pict>
      </w:r>
    </w:p>
    <w:p w:rsidR="009C2108" w:rsidRPr="00FA13B6" w:rsidRDefault="009C2108" w:rsidP="009C2108">
      <w:pPr>
        <w:pStyle w:val="BodyText"/>
        <w:spacing w:line="480" w:lineRule="auto"/>
        <w:ind w:right="116"/>
        <w:jc w:val="both"/>
        <w:rPr>
          <w:color w:val="000000" w:themeColor="text1"/>
          <w:lang w:val="id-ID"/>
        </w:rPr>
      </w:pPr>
    </w:p>
    <w:p w:rsidR="009C2108" w:rsidRPr="00FA13B6" w:rsidRDefault="006F4C22" w:rsidP="009C2108">
      <w:pPr>
        <w:pStyle w:val="BodyText"/>
        <w:spacing w:before="11" w:line="480" w:lineRule="auto"/>
        <w:ind w:right="-1"/>
        <w:jc w:val="both"/>
        <w:rPr>
          <w:color w:val="000000" w:themeColor="text1"/>
          <w:lang w:val="id-ID"/>
        </w:rPr>
      </w:pPr>
      <w:r>
        <w:rPr>
          <w:noProof/>
          <w:color w:val="000000" w:themeColor="text1"/>
        </w:rPr>
        <w:pict>
          <v:shapetype id="_x0000_t32" coordsize="21600,21600" o:spt="32" o:oned="t" path="m,l21600,21600e" filled="f">
            <v:path arrowok="t" fillok="f" o:connecttype="none"/>
            <o:lock v:ext="edit" shapetype="t"/>
          </v:shapetype>
          <v:shape id="Straight Arrow Connector 18" o:spid="_x0000_s1027" type="#_x0000_t32" style="position:absolute;left:0;text-align:left;margin-left:174.45pt;margin-top:43.2pt;width:35.8pt;height:0;rotation:90;z-index:25166131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" adj="-184475,-1,-184475" strokecolor="windowText" strokeweight="1pt">
            <v:stroke endarrow="open" joinstyle="miter"/>
            <o:lock v:ext="edit" shapetype="f"/>
          </v:shape>
        </w:pict>
      </w:r>
    </w:p>
    <w:p w:rsidR="009C2108" w:rsidRPr="00FA13B6" w:rsidRDefault="006F4C22" w:rsidP="009C2108">
      <w:pPr>
        <w:spacing w:line="480" w:lineRule="auto"/>
        <w:jc w:val="both"/>
        <w:rPr>
          <w:rFonts w:ascii="Times New Roman" w:hAnsi="Times New Roman" w:cs="Times New Roman"/>
          <w:b/>
          <w:color w:val="000000" w:themeColor="text1"/>
          <w:sz w:val="24"/>
          <w:szCs w:val="24"/>
        </w:rPr>
      </w:pPr>
      <w:r w:rsidRPr="006F4C22">
        <w:rPr>
          <w:rFonts w:ascii="Times New Roman" w:hAnsi="Times New Roman" w:cs="Times New Roman"/>
          <w:noProof/>
          <w:color w:val="000000" w:themeColor="text1"/>
          <w:sz w:val="24"/>
          <w:szCs w:val="24"/>
        </w:rPr>
        <w:pict>
          <v:roundrect id="Rounded Rectangle 6" o:spid="_x0000_s1028" style="position:absolute;left:0;text-align:left;margin-left:76.95pt;margin-top:32.95pt;width:230.05pt;height:60.75pt;z-index:2516623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" fillcolor="window" strokecolor="windowText" strokeweight="1pt">
            <v:stroke joinstyle="miter"/>
            <v:path arrowok="t"/>
            <v:textbox>
              <w:txbxContent>
                <w:p w:rsidR="009C2108" w:rsidRPr="00E22A0A" w:rsidRDefault="009C2108" w:rsidP="009C2108">
                  <w:pPr>
                    <w:jc w:val="center"/>
                    <w:rPr>
                      <w:rFonts w:ascii="Times New Roman" w:hAnsi="Times New Roman"/>
                      <w:color w:val="000000" w:themeColor="text1"/>
                      <w:sz w:val="24"/>
                      <w:szCs w:val="24"/>
                    </w:rPr>
                  </w:pPr>
                  <w:r w:rsidRPr="00E22A0A">
                    <w:rPr>
                      <w:rFonts w:ascii="Times New Roman" w:hAnsi="Times New Roman"/>
                      <w:color w:val="000000" w:themeColor="text1"/>
                      <w:sz w:val="24"/>
                      <w:szCs w:val="24"/>
                    </w:rPr>
                    <w:t xml:space="preserve">Teori </w:t>
                  </w:r>
                  <w:r>
                    <w:rPr>
                      <w:rFonts w:ascii="Times New Roman" w:hAnsi="Times New Roman"/>
                      <w:color w:val="000000" w:themeColor="text1"/>
                      <w:sz w:val="24"/>
                      <w:szCs w:val="24"/>
                    </w:rPr>
                    <w:t>Sosialisasi</w:t>
                  </w:r>
                </w:p>
                <w:p w:rsidR="009C2108" w:rsidRPr="00E22A0A" w:rsidRDefault="009C2108" w:rsidP="009C2108">
                  <w:pPr>
                    <w:jc w:val="center"/>
                    <w:rPr>
                      <w:rFonts w:ascii="Times New Roman" w:hAnsi="Times New Roman"/>
                      <w:b/>
                      <w:color w:val="000000" w:themeColor="text1"/>
                      <w:sz w:val="24"/>
                      <w:szCs w:val="24"/>
                    </w:rPr>
                  </w:pPr>
                  <w:r w:rsidRPr="00EC6982">
                    <w:rPr>
                      <w:rFonts w:ascii="Times New Roman" w:hAnsi="Times New Roman" w:cs="Times New Roman"/>
                      <w:color w:val="000000" w:themeColor="text1"/>
                      <w:sz w:val="24"/>
                      <w:szCs w:val="24"/>
                    </w:rPr>
                    <w:t>David A. Goslin</w:t>
                  </w:r>
                </w:p>
              </w:txbxContent>
            </v:textbox>
          </v:roundrect>
        </w:pict>
      </w:r>
    </w:p>
    <w:p w:rsidR="009C2108" w:rsidRPr="00FA13B6" w:rsidRDefault="009C2108" w:rsidP="009C2108">
      <w:pPr>
        <w:spacing w:line="480" w:lineRule="auto"/>
        <w:jc w:val="both"/>
        <w:rPr>
          <w:rFonts w:ascii="Times New Roman" w:hAnsi="Times New Roman" w:cs="Times New Roman"/>
          <w:b/>
          <w:color w:val="000000" w:themeColor="text1"/>
          <w:sz w:val="24"/>
          <w:szCs w:val="24"/>
        </w:rPr>
      </w:pPr>
    </w:p>
    <w:p w:rsidR="009C2108" w:rsidRPr="00FA13B6" w:rsidRDefault="006F4C22" w:rsidP="009C2108">
      <w:pPr>
        <w:spacing w:line="480" w:lineRule="auto"/>
        <w:jc w:val="both"/>
        <w:rPr>
          <w:rFonts w:ascii="Times New Roman" w:hAnsi="Times New Roman" w:cs="Times New Roman"/>
          <w:b/>
          <w:color w:val="000000" w:themeColor="text1"/>
          <w:sz w:val="24"/>
          <w:szCs w:val="24"/>
        </w:rPr>
      </w:pPr>
      <w:r w:rsidRPr="006F4C22">
        <w:rPr>
          <w:rFonts w:ascii="Times New Roman" w:hAnsi="Times New Roman" w:cs="Times New Roman"/>
          <w:noProof/>
          <w:color w:val="000000" w:themeColor="text1"/>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 o:spid="_x0000_s1032" type="#_x0000_t34" style="position:absolute;left:0;text-align:left;margin-left:170.7pt;margin-top:40.15pt;width:43.75pt;height:.45pt;rotation:90;z-index:25166643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" adj="10788,-20985600,-151175" strokecolor="windowText" strokeweight="1pt">
            <v:stroke endarrow="open"/>
            <o:lock v:ext="edit" shapetype="f"/>
          </v:shape>
        </w:pict>
      </w:r>
    </w:p>
    <w:p w:rsidR="009C2108" w:rsidRPr="00FA13B6" w:rsidRDefault="006F4C22" w:rsidP="009C2108">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oundrect id="_x0000_s1038" style="position:absolute;left:0;text-align:left;margin-left:116.85pt;margin-top:24.65pt;width:150pt;height:71.25pt;z-index:251672576" arcsize="10923f">
            <v:textbox>
              <w:txbxContent>
                <w:p w:rsidR="009C2108" w:rsidRPr="00636FBE" w:rsidRDefault="009C2108" w:rsidP="009C2108">
                  <w:pPr>
                    <w:spacing w:line="360" w:lineRule="auto"/>
                    <w:jc w:val="center"/>
                    <w:rPr>
                      <w:rFonts w:ascii="Times New Roman" w:hAnsi="Times New Roman" w:cs="Times New Roman"/>
                      <w:sz w:val="24"/>
                      <w:szCs w:val="24"/>
                    </w:rPr>
                  </w:pPr>
                  <w:r w:rsidRPr="00636FBE">
                    <w:rPr>
                      <w:rFonts w:ascii="Times New Roman" w:hAnsi="Times New Roman" w:cs="Times New Roman"/>
                      <w:sz w:val="24"/>
                      <w:szCs w:val="24"/>
                    </w:rPr>
                    <w:t>STRATEGI KOMUNIKASI</w:t>
                  </w:r>
                </w:p>
              </w:txbxContent>
            </v:textbox>
          </v:roundrect>
        </w:pict>
      </w:r>
    </w:p>
    <w:p w:rsidR="009C2108" w:rsidRPr="00FA13B6" w:rsidRDefault="009C2108" w:rsidP="009C2108">
      <w:pPr>
        <w:spacing w:line="480" w:lineRule="auto"/>
        <w:jc w:val="both"/>
        <w:rPr>
          <w:rFonts w:ascii="Times New Roman" w:hAnsi="Times New Roman" w:cs="Times New Roman"/>
          <w:b/>
          <w:color w:val="000000" w:themeColor="text1"/>
          <w:sz w:val="24"/>
          <w:szCs w:val="24"/>
        </w:rPr>
      </w:pPr>
    </w:p>
    <w:p w:rsidR="009C2108" w:rsidRPr="00FA13B6" w:rsidRDefault="006F4C22" w:rsidP="009C2108">
      <w:pPr>
        <w:spacing w:after="0" w:line="480" w:lineRule="auto"/>
        <w:jc w:val="both"/>
        <w:rPr>
          <w:rFonts w:ascii="Times New Roman" w:hAnsi="Times New Roman" w:cs="Times New Roman"/>
          <w:b/>
          <w:color w:val="000000" w:themeColor="text1"/>
          <w:sz w:val="24"/>
          <w:szCs w:val="24"/>
        </w:rPr>
      </w:pPr>
      <w:r w:rsidRPr="006F4C22">
        <w:rPr>
          <w:rFonts w:ascii="Times New Roman" w:hAnsi="Times New Roman" w:cs="Times New Roman"/>
          <w:noProof/>
          <w:color w:val="000000" w:themeColor="text1"/>
          <w:sz w:val="24"/>
          <w:szCs w:val="24"/>
        </w:rPr>
        <w:pict>
          <v:shape id="_x0000_s1037" type="#_x0000_t32" style="position:absolute;left:0;text-align:left;margin-left:192.35pt;margin-top:20.75pt;width:160.3pt;height:101pt;z-index:251671552" o:connectortype="straight">
            <v:stroke endarrow="block"/>
          </v:shape>
        </w:pict>
      </w:r>
      <w:r w:rsidRPr="006F4C22">
        <w:rPr>
          <w:rFonts w:ascii="Times New Roman" w:hAnsi="Times New Roman" w:cs="Times New Roman"/>
          <w:noProof/>
          <w:color w:val="000000" w:themeColor="text1"/>
          <w:sz w:val="24"/>
          <w:szCs w:val="24"/>
        </w:rPr>
        <w:pict>
          <v:shape id="_x0000_s1036" type="#_x0000_t32" style="position:absolute;left:0;text-align:left;margin-left:192.35pt;margin-top:20.75pt;width:62.8pt;height:101pt;z-index:251670528" o:connectortype="straight">
            <v:stroke endarrow="block"/>
          </v:shape>
        </w:pict>
      </w:r>
      <w:r w:rsidRPr="006F4C22">
        <w:rPr>
          <w:rFonts w:ascii="Times New Roman" w:hAnsi="Times New Roman" w:cs="Times New Roman"/>
          <w:noProof/>
          <w:color w:val="000000" w:themeColor="text1"/>
          <w:sz w:val="24"/>
          <w:szCs w:val="24"/>
        </w:rPr>
        <w:pict>
          <v:shape id="_x0000_s1035" type="#_x0000_t32" style="position:absolute;left:0;text-align:left;margin-left:150.15pt;margin-top:20.75pt;width:42.2pt;height:106.8pt;flip:x;z-index:251669504" o:connectortype="straight">
            <v:stroke endarrow="block"/>
          </v:shape>
        </w:pict>
      </w:r>
      <w:r w:rsidRPr="006F4C22">
        <w:rPr>
          <w:rFonts w:ascii="Times New Roman" w:hAnsi="Times New Roman" w:cs="Times New Roman"/>
          <w:noProof/>
          <w:color w:val="000000" w:themeColor="text1"/>
          <w:sz w:val="24"/>
          <w:szCs w:val="24"/>
        </w:rPr>
        <w:pict>
          <v:shape id="Straight Arrow Connector 16" o:spid="_x0000_s1033" type="#_x0000_t32" style="position:absolute;left:0;text-align:left;margin-left:55.85pt;margin-top:20.75pt;width:136.5pt;height:101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" strokecolor="windowText" strokeweight="1pt">
            <v:stroke endarrow="open" joinstyle="miter"/>
            <o:lock v:ext="edit" shapetype="f"/>
          </v:shape>
        </w:pict>
      </w:r>
    </w:p>
    <w:p w:rsidR="009C2108" w:rsidRPr="00FA13B6" w:rsidRDefault="009C2108" w:rsidP="009C2108">
      <w:pPr>
        <w:spacing w:line="480" w:lineRule="auto"/>
        <w:jc w:val="both"/>
        <w:rPr>
          <w:rFonts w:ascii="Times New Roman" w:hAnsi="Times New Roman" w:cs="Times New Roman"/>
          <w:b/>
          <w:color w:val="000000" w:themeColor="text1"/>
          <w:sz w:val="24"/>
          <w:szCs w:val="24"/>
        </w:rPr>
      </w:pPr>
    </w:p>
    <w:p w:rsidR="009C2108" w:rsidRPr="00FA13B6" w:rsidRDefault="009C2108" w:rsidP="009C2108">
      <w:pPr>
        <w:spacing w:line="480" w:lineRule="auto"/>
        <w:jc w:val="both"/>
        <w:rPr>
          <w:rFonts w:ascii="Times New Roman" w:hAnsi="Times New Roman" w:cs="Times New Roman"/>
          <w:b/>
          <w:color w:val="000000" w:themeColor="text1"/>
          <w:sz w:val="24"/>
          <w:szCs w:val="24"/>
        </w:rPr>
      </w:pPr>
    </w:p>
    <w:p w:rsidR="009C2108" w:rsidRPr="00FA13B6" w:rsidRDefault="006F4C22" w:rsidP="009C2108">
      <w:pPr>
        <w:pStyle w:val="ListParagraph"/>
        <w:tabs>
          <w:tab w:val="left" w:pos="3111"/>
        </w:tabs>
        <w:spacing w:after="0" w:line="480" w:lineRule="auto"/>
        <w:ind w:left="851"/>
        <w:jc w:val="both"/>
        <w:rPr>
          <w:rFonts w:ascii="Times New Roman" w:hAnsi="Times New Roman" w:cs="Times New Roman"/>
          <w:b/>
          <w:color w:val="000000" w:themeColor="text1"/>
          <w:sz w:val="24"/>
          <w:szCs w:val="24"/>
        </w:rPr>
      </w:pPr>
      <w:r w:rsidRPr="006F4C22">
        <w:rPr>
          <w:rFonts w:ascii="Times New Roman" w:hAnsi="Times New Roman" w:cs="Times New Roman"/>
          <w:noProof/>
          <w:color w:val="000000" w:themeColor="text1"/>
          <w:sz w:val="24"/>
          <w:szCs w:val="24"/>
        </w:rPr>
        <w:pict>
          <v:roundrect id="_x0000_s1034" style="position:absolute;left:0;text-align:left;margin-left:318.6pt;margin-top:21pt;width:90pt;height:52.05pt;z-index:251668480" arcsize="10923f">
            <v:textbox>
              <w:txbxContent>
                <w:p w:rsidR="009C2108" w:rsidRPr="00AE14F1" w:rsidRDefault="009C2108" w:rsidP="009C2108">
                  <w:pPr>
                    <w:jc w:val="center"/>
                    <w:rPr>
                      <w:rFonts w:ascii="Times New Roman" w:hAnsi="Times New Roman" w:cs="Times New Roman"/>
                      <w:sz w:val="24"/>
                      <w:szCs w:val="24"/>
                    </w:rPr>
                  </w:pPr>
                  <w:r>
                    <w:rPr>
                      <w:rFonts w:ascii="Times New Roman" w:hAnsi="Times New Roman" w:cs="Times New Roman"/>
                      <w:sz w:val="24"/>
                      <w:szCs w:val="24"/>
                    </w:rPr>
                    <w:t>Media yang digunakan</w:t>
                  </w:r>
                </w:p>
              </w:txbxContent>
            </v:textbox>
          </v:roundrect>
        </w:pict>
      </w:r>
      <w:r w:rsidRPr="006F4C22">
        <w:rPr>
          <w:rFonts w:ascii="Times New Roman" w:hAnsi="Times New Roman" w:cs="Times New Roman"/>
          <w:noProof/>
          <w:color w:val="000000" w:themeColor="text1"/>
          <w:sz w:val="24"/>
          <w:szCs w:val="24"/>
        </w:rPr>
        <w:pict>
          <v:roundrect id="Rounded Rectangle 10" o:spid="_x0000_s1029" style="position:absolute;left:0;text-align:left;margin-left:220.35pt;margin-top:21pt;width:86.65pt;height:52.0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" fillcolor="window" strokecolor="windowText" strokeweight="1pt">
            <v:stroke joinstyle="miter"/>
            <v:path arrowok="t"/>
            <v:textbox>
              <w:txbxContent>
                <w:p w:rsidR="009C2108" w:rsidRPr="00E22A0A" w:rsidRDefault="009C2108" w:rsidP="009C2108">
                  <w:pPr>
                    <w:jc w:val="center"/>
                    <w:rPr>
                      <w:rFonts w:ascii="Times New Roman" w:hAnsi="Times New Roman"/>
                      <w:color w:val="000000" w:themeColor="text1"/>
                      <w:sz w:val="24"/>
                      <w:szCs w:val="24"/>
                    </w:rPr>
                  </w:pPr>
                  <w:r>
                    <w:rPr>
                      <w:rFonts w:ascii="Times New Roman" w:hAnsi="Times New Roman"/>
                      <w:color w:val="000000" w:themeColor="text1"/>
                      <w:sz w:val="24"/>
                      <w:szCs w:val="24"/>
                    </w:rPr>
                    <w:t>Metode Komunikasi</w:t>
                  </w:r>
                </w:p>
                <w:p w:rsidR="009C2108" w:rsidRPr="00E22A0A" w:rsidRDefault="009C2108" w:rsidP="009C2108">
                  <w:pPr>
                    <w:jc w:val="center"/>
                    <w:rPr>
                      <w:rFonts w:ascii="Times New Roman" w:hAnsi="Times New Roman"/>
                      <w:color w:val="000000" w:themeColor="text1"/>
                      <w:sz w:val="24"/>
                      <w:szCs w:val="24"/>
                    </w:rPr>
                  </w:pPr>
                </w:p>
              </w:txbxContent>
            </v:textbox>
          </v:roundrect>
        </w:pict>
      </w:r>
      <w:r w:rsidRPr="006F4C22">
        <w:rPr>
          <w:rFonts w:ascii="Times New Roman" w:hAnsi="Times New Roman" w:cs="Times New Roman"/>
          <w:noProof/>
          <w:color w:val="000000" w:themeColor="text1"/>
          <w:sz w:val="24"/>
          <w:szCs w:val="24"/>
        </w:rPr>
        <w:pict>
          <v:roundrect id="Rounded Rectangle 2" o:spid="_x0000_s1031" style="position:absolute;left:0;text-align:left;margin-left:109.35pt;margin-top:24.75pt;width:94.5pt;height:48.3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" fillcolor="window" strokecolor="windowText" strokeweight="1pt">
            <v:stroke joinstyle="miter"/>
            <v:path arrowok="t"/>
            <v:textbox>
              <w:txbxContent>
                <w:p w:rsidR="009C2108" w:rsidRPr="00E22A0A" w:rsidRDefault="009C2108" w:rsidP="009C2108">
                  <w:pPr>
                    <w:jc w:val="center"/>
                    <w:rPr>
                      <w:rFonts w:ascii="Times New Roman" w:hAnsi="Times New Roman"/>
                      <w:color w:val="000000" w:themeColor="text1"/>
                      <w:sz w:val="24"/>
                      <w:szCs w:val="24"/>
                    </w:rPr>
                  </w:pPr>
                  <w:r>
                    <w:rPr>
                      <w:rFonts w:ascii="Times New Roman" w:hAnsi="Times New Roman"/>
                      <w:color w:val="000000" w:themeColor="text1"/>
                      <w:sz w:val="24"/>
                      <w:szCs w:val="24"/>
                    </w:rPr>
                    <w:t>Penyusunan Pesan</w:t>
                  </w:r>
                </w:p>
              </w:txbxContent>
            </v:textbox>
          </v:roundrect>
        </w:pict>
      </w:r>
      <w:r w:rsidRPr="006F4C22">
        <w:rPr>
          <w:rFonts w:ascii="Times New Roman" w:hAnsi="Times New Roman" w:cs="Times New Roman"/>
          <w:noProof/>
          <w:color w:val="000000" w:themeColor="text1"/>
          <w:sz w:val="24"/>
          <w:szCs w:val="24"/>
        </w:rPr>
        <w:pict>
          <v:roundrect id="Rounded Rectangle 11" o:spid="_x0000_s1030" style="position:absolute;left:0;text-align:left;margin-left:13.95pt;margin-top:24.75pt;width:84.5pt;height:52.0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" fillcolor="window" strokecolor="windowText" strokeweight="1pt">
            <v:stroke joinstyle="miter"/>
            <v:path arrowok="t"/>
            <v:textbox>
              <w:txbxContent>
                <w:p w:rsidR="009C2108" w:rsidRPr="00E22A0A" w:rsidRDefault="009C2108" w:rsidP="009C2108">
                  <w:pPr>
                    <w:jc w:val="center"/>
                    <w:rPr>
                      <w:rFonts w:ascii="Times New Roman" w:hAnsi="Times New Roman"/>
                      <w:color w:val="000000" w:themeColor="text1"/>
                      <w:sz w:val="24"/>
                      <w:szCs w:val="24"/>
                    </w:rPr>
                  </w:pPr>
                  <w:r>
                    <w:rPr>
                      <w:rFonts w:ascii="Times New Roman" w:hAnsi="Times New Roman"/>
                      <w:color w:val="000000" w:themeColor="text1"/>
                      <w:sz w:val="24"/>
                      <w:szCs w:val="24"/>
                    </w:rPr>
                    <w:t>Pengenalan Khalayak</w:t>
                  </w:r>
                </w:p>
              </w:txbxContent>
            </v:textbox>
          </v:roundrect>
        </w:pict>
      </w:r>
    </w:p>
    <w:p w:rsidR="009C2108" w:rsidRPr="00FA13B6" w:rsidRDefault="009C2108" w:rsidP="009C2108">
      <w:pPr>
        <w:pStyle w:val="ListParagraph"/>
        <w:tabs>
          <w:tab w:val="left" w:pos="3111"/>
        </w:tabs>
        <w:spacing w:after="0" w:line="480" w:lineRule="auto"/>
        <w:ind w:left="851"/>
        <w:jc w:val="both"/>
        <w:rPr>
          <w:rFonts w:ascii="Times New Roman" w:hAnsi="Times New Roman" w:cs="Times New Roman"/>
          <w:b/>
          <w:color w:val="000000" w:themeColor="text1"/>
          <w:sz w:val="24"/>
          <w:szCs w:val="24"/>
        </w:rPr>
      </w:pPr>
    </w:p>
    <w:p w:rsidR="009C2108" w:rsidRPr="00083ED5" w:rsidRDefault="009C2108" w:rsidP="009C2108">
      <w:pPr>
        <w:spacing w:before="480" w:after="100" w:afterAutospacing="1" w:line="480" w:lineRule="auto"/>
        <w:ind w:left="720" w:firstLine="720"/>
        <w:rPr>
          <w:rFonts w:ascii="Times New Roman" w:hAnsi="Times New Roman" w:cs="Times New Roman"/>
          <w:sz w:val="24"/>
          <w:szCs w:val="24"/>
        </w:rPr>
      </w:pPr>
      <w:r w:rsidRPr="00FA13B6">
        <w:rPr>
          <w:rFonts w:ascii="Times New Roman" w:hAnsi="Times New Roman" w:cs="Times New Roman"/>
          <w:sz w:val="24"/>
          <w:szCs w:val="24"/>
        </w:rPr>
        <w:t>Sumber: Hasil Analisis Pen</w:t>
      </w:r>
      <w:r>
        <w:rPr>
          <w:rFonts w:ascii="Times New Roman" w:hAnsi="Times New Roman" w:cs="Times New Roman"/>
          <w:sz w:val="24"/>
          <w:szCs w:val="24"/>
        </w:rPr>
        <w:t>eliti dan Pembimbing, Tahun 2017</w:t>
      </w:r>
    </w:p>
    <w:p w:rsidR="009C2108" w:rsidRDefault="009C2108" w:rsidP="009C2108">
      <w:pPr>
        <w:pStyle w:val="ListParagraph"/>
        <w:shd w:val="clear" w:color="auto" w:fill="FFFFFF" w:themeFill="background1"/>
        <w:tabs>
          <w:tab w:val="left" w:pos="3111"/>
        </w:tabs>
        <w:spacing w:after="0" w:line="480" w:lineRule="auto"/>
        <w:ind w:left="0"/>
        <w:jc w:val="center"/>
        <w:rPr>
          <w:rFonts w:ascii="Times New Roman" w:hAnsi="Times New Roman" w:cs="Times New Roman"/>
          <w:b/>
          <w:color w:val="000000" w:themeColor="text1"/>
          <w:sz w:val="24"/>
          <w:szCs w:val="24"/>
        </w:rPr>
      </w:pPr>
    </w:p>
    <w:p w:rsidR="009C2108" w:rsidRDefault="009C2108" w:rsidP="009C2108">
      <w:pPr>
        <w:pStyle w:val="ListParagraph"/>
        <w:shd w:val="clear" w:color="auto" w:fill="FFFFFF" w:themeFill="background1"/>
        <w:tabs>
          <w:tab w:val="left" w:pos="3111"/>
        </w:tabs>
        <w:spacing w:after="0" w:line="480" w:lineRule="auto"/>
        <w:ind w:left="0"/>
        <w:jc w:val="center"/>
        <w:rPr>
          <w:rFonts w:ascii="Times New Roman" w:hAnsi="Times New Roman" w:cs="Times New Roman"/>
          <w:b/>
          <w:color w:val="000000" w:themeColor="text1"/>
          <w:sz w:val="24"/>
          <w:szCs w:val="24"/>
        </w:rPr>
      </w:pPr>
    </w:p>
    <w:p w:rsidR="00D744AA" w:rsidRPr="00D744AA" w:rsidRDefault="00D744AA" w:rsidP="006A667A">
      <w:pPr>
        <w:spacing w:line="480" w:lineRule="auto"/>
        <w:ind w:firstLine="720"/>
        <w:jc w:val="both"/>
        <w:rPr>
          <w:rFonts w:ascii="Times New Roman" w:hAnsi="Times New Roman"/>
          <w:sz w:val="24"/>
          <w:szCs w:val="24"/>
        </w:rPr>
      </w:pPr>
    </w:p>
    <w:sectPr w:rsidR="00D744AA" w:rsidRPr="00D744AA" w:rsidSect="00190FA6">
      <w:headerReference w:type="default" r:id="rId9"/>
      <w:footerReference w:type="first" r:id="rId10"/>
      <w:footnotePr>
        <w:numStart w:val="2"/>
      </w:footnotePr>
      <w:type w:val="continuous"/>
      <w:pgSz w:w="11906" w:h="16838"/>
      <w:pgMar w:top="2268" w:right="1701" w:bottom="1701" w:left="2268" w:header="708" w:footer="708" w:gutter="0"/>
      <w:pgNumType w:start="1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F86" w:rsidRDefault="00536F86" w:rsidP="00FF23D3">
      <w:pPr>
        <w:spacing w:after="0" w:line="240" w:lineRule="auto"/>
      </w:pPr>
      <w:r>
        <w:separator/>
      </w:r>
    </w:p>
  </w:endnote>
  <w:endnote w:type="continuationSeparator" w:id="1">
    <w:p w:rsidR="00536F86" w:rsidRDefault="00536F86" w:rsidP="00FF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76" w:rsidRPr="00854776" w:rsidRDefault="00190FA6" w:rsidP="00854776">
    <w:pPr>
      <w:pStyle w:val="Footer"/>
      <w:jc w:val="center"/>
      <w:rPr>
        <w:rFonts w:cs="Times New Roman"/>
      </w:rPr>
    </w:pPr>
    <w:r>
      <w:rPr>
        <w:rFonts w:cs="Times New Roman"/>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F86" w:rsidRDefault="00536F86" w:rsidP="00FF23D3">
      <w:pPr>
        <w:spacing w:after="0" w:line="240" w:lineRule="auto"/>
      </w:pPr>
      <w:r>
        <w:separator/>
      </w:r>
    </w:p>
  </w:footnote>
  <w:footnote w:type="continuationSeparator" w:id="1">
    <w:p w:rsidR="00536F86" w:rsidRDefault="00536F86" w:rsidP="00FF2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237"/>
      <w:docPartObj>
        <w:docPartGallery w:val="Page Numbers (Top of Page)"/>
        <w:docPartUnique/>
      </w:docPartObj>
    </w:sdtPr>
    <w:sdtContent>
      <w:p w:rsidR="00190FA6" w:rsidRDefault="00190FA6">
        <w:pPr>
          <w:pStyle w:val="Header"/>
          <w:jc w:val="right"/>
        </w:pPr>
        <w:fldSimple w:instr=" PAGE   \* MERGEFORMAT ">
          <w:r>
            <w:rPr>
              <w:noProof/>
            </w:rPr>
            <w:t>41</w:t>
          </w:r>
        </w:fldSimple>
      </w:p>
    </w:sdtContent>
  </w:sdt>
  <w:p w:rsidR="00854776" w:rsidRDefault="008547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A9A"/>
    <w:multiLevelType w:val="hybridMultilevel"/>
    <w:tmpl w:val="F49A6176"/>
    <w:lvl w:ilvl="0" w:tplc="04210017">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F5642"/>
    <w:multiLevelType w:val="multilevel"/>
    <w:tmpl w:val="6CD49E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C758C"/>
    <w:multiLevelType w:val="multilevel"/>
    <w:tmpl w:val="B7A842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335080"/>
    <w:multiLevelType w:val="multilevel"/>
    <w:tmpl w:val="941EC3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3461E2"/>
    <w:multiLevelType w:val="hybridMultilevel"/>
    <w:tmpl w:val="0A4E97E6"/>
    <w:lvl w:ilvl="0" w:tplc="04210017">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633950"/>
    <w:multiLevelType w:val="hybridMultilevel"/>
    <w:tmpl w:val="29725C16"/>
    <w:lvl w:ilvl="0" w:tplc="115C4E8E">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EAC7D50"/>
    <w:multiLevelType w:val="hybridMultilevel"/>
    <w:tmpl w:val="E4286DCC"/>
    <w:lvl w:ilvl="0" w:tplc="3340AF9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2586AEA"/>
    <w:multiLevelType w:val="multilevel"/>
    <w:tmpl w:val="C750CAB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F7757"/>
    <w:multiLevelType w:val="multilevel"/>
    <w:tmpl w:val="4456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740B32"/>
    <w:multiLevelType w:val="hybridMultilevel"/>
    <w:tmpl w:val="08C24C6C"/>
    <w:lvl w:ilvl="0" w:tplc="649C4578">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BA69DA"/>
    <w:multiLevelType w:val="hybridMultilevel"/>
    <w:tmpl w:val="9566E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E41738"/>
    <w:multiLevelType w:val="multilevel"/>
    <w:tmpl w:val="E9F27A8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DC8389E"/>
    <w:multiLevelType w:val="multilevel"/>
    <w:tmpl w:val="9C469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3">
    <w:nsid w:val="22717763"/>
    <w:multiLevelType w:val="hybridMultilevel"/>
    <w:tmpl w:val="A698C92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3F9405C"/>
    <w:multiLevelType w:val="multilevel"/>
    <w:tmpl w:val="CF22F89A"/>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15577B"/>
    <w:multiLevelType w:val="hybridMultilevel"/>
    <w:tmpl w:val="7A02FEA6"/>
    <w:lvl w:ilvl="0" w:tplc="2E40C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4B0A55"/>
    <w:multiLevelType w:val="multilevel"/>
    <w:tmpl w:val="5A24A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69037C"/>
    <w:multiLevelType w:val="hybridMultilevel"/>
    <w:tmpl w:val="932EC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8594B"/>
    <w:multiLevelType w:val="hybridMultilevel"/>
    <w:tmpl w:val="BA445B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522A11"/>
    <w:multiLevelType w:val="hybridMultilevel"/>
    <w:tmpl w:val="0256DAE2"/>
    <w:lvl w:ilvl="0" w:tplc="04210017">
      <w:start w:val="1"/>
      <w:numFmt w:val="lowerLetter"/>
      <w:lvlText w:val="%1)"/>
      <w:lvlJc w:val="left"/>
      <w:pPr>
        <w:ind w:left="36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4EC7BCD"/>
    <w:multiLevelType w:val="hybridMultilevel"/>
    <w:tmpl w:val="6172E8E6"/>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5D4275"/>
    <w:multiLevelType w:val="multilevel"/>
    <w:tmpl w:val="004492BC"/>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A0C1B56"/>
    <w:multiLevelType w:val="hybridMultilevel"/>
    <w:tmpl w:val="96AAA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C56636"/>
    <w:multiLevelType w:val="multilevel"/>
    <w:tmpl w:val="FE92EB0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E47074"/>
    <w:multiLevelType w:val="hybridMultilevel"/>
    <w:tmpl w:val="21EA86CA"/>
    <w:lvl w:ilvl="0" w:tplc="593CE28C">
      <w:start w:val="1"/>
      <w:numFmt w:val="decimal"/>
      <w:lvlText w:val="%1."/>
      <w:lvlJc w:val="left"/>
      <w:pPr>
        <w:ind w:left="1495" w:hanging="360"/>
      </w:pPr>
      <w:rPr>
        <w:rFonts w:ascii="Times New Roman" w:eastAsia="Calibri" w:hAnsi="Times New Roman" w:cs="Times New Roman"/>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5">
    <w:nsid w:val="3C6954F5"/>
    <w:multiLevelType w:val="hybridMultilevel"/>
    <w:tmpl w:val="B89CBC5C"/>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1211"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0386B70"/>
    <w:multiLevelType w:val="hybridMultilevel"/>
    <w:tmpl w:val="B6E86E88"/>
    <w:lvl w:ilvl="0" w:tplc="149870AA">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10759BE"/>
    <w:multiLevelType w:val="multilevel"/>
    <w:tmpl w:val="32AC58AA"/>
    <w:lvl w:ilvl="0">
      <w:start w:val="1"/>
      <w:numFmt w:val="decimal"/>
      <w:lvlText w:val="%1."/>
      <w:lvlJc w:val="left"/>
      <w:pPr>
        <w:tabs>
          <w:tab w:val="num" w:pos="2988"/>
        </w:tabs>
        <w:ind w:left="2988" w:hanging="360"/>
      </w:pPr>
    </w:lvl>
    <w:lvl w:ilvl="1" w:tentative="1">
      <w:start w:val="1"/>
      <w:numFmt w:val="decimal"/>
      <w:lvlText w:val="%2."/>
      <w:lvlJc w:val="left"/>
      <w:pPr>
        <w:tabs>
          <w:tab w:val="num" w:pos="3708"/>
        </w:tabs>
        <w:ind w:left="3708" w:hanging="360"/>
      </w:pPr>
    </w:lvl>
    <w:lvl w:ilvl="2" w:tentative="1">
      <w:start w:val="1"/>
      <w:numFmt w:val="decimal"/>
      <w:lvlText w:val="%3."/>
      <w:lvlJc w:val="left"/>
      <w:pPr>
        <w:tabs>
          <w:tab w:val="num" w:pos="4428"/>
        </w:tabs>
        <w:ind w:left="4428" w:hanging="360"/>
      </w:pPr>
    </w:lvl>
    <w:lvl w:ilvl="3" w:tentative="1">
      <w:start w:val="1"/>
      <w:numFmt w:val="decimal"/>
      <w:lvlText w:val="%4."/>
      <w:lvlJc w:val="left"/>
      <w:pPr>
        <w:tabs>
          <w:tab w:val="num" w:pos="5148"/>
        </w:tabs>
        <w:ind w:left="5148" w:hanging="360"/>
      </w:pPr>
    </w:lvl>
    <w:lvl w:ilvl="4" w:tentative="1">
      <w:start w:val="1"/>
      <w:numFmt w:val="decimal"/>
      <w:lvlText w:val="%5."/>
      <w:lvlJc w:val="left"/>
      <w:pPr>
        <w:tabs>
          <w:tab w:val="num" w:pos="5868"/>
        </w:tabs>
        <w:ind w:left="5868" w:hanging="360"/>
      </w:pPr>
    </w:lvl>
    <w:lvl w:ilvl="5" w:tentative="1">
      <w:start w:val="1"/>
      <w:numFmt w:val="decimal"/>
      <w:lvlText w:val="%6."/>
      <w:lvlJc w:val="left"/>
      <w:pPr>
        <w:tabs>
          <w:tab w:val="num" w:pos="6588"/>
        </w:tabs>
        <w:ind w:left="6588" w:hanging="360"/>
      </w:pPr>
    </w:lvl>
    <w:lvl w:ilvl="6" w:tentative="1">
      <w:start w:val="1"/>
      <w:numFmt w:val="decimal"/>
      <w:lvlText w:val="%7."/>
      <w:lvlJc w:val="left"/>
      <w:pPr>
        <w:tabs>
          <w:tab w:val="num" w:pos="7308"/>
        </w:tabs>
        <w:ind w:left="7308" w:hanging="360"/>
      </w:pPr>
    </w:lvl>
    <w:lvl w:ilvl="7" w:tentative="1">
      <w:start w:val="1"/>
      <w:numFmt w:val="decimal"/>
      <w:lvlText w:val="%8."/>
      <w:lvlJc w:val="left"/>
      <w:pPr>
        <w:tabs>
          <w:tab w:val="num" w:pos="8028"/>
        </w:tabs>
        <w:ind w:left="8028" w:hanging="360"/>
      </w:pPr>
    </w:lvl>
    <w:lvl w:ilvl="8" w:tentative="1">
      <w:start w:val="1"/>
      <w:numFmt w:val="decimal"/>
      <w:lvlText w:val="%9."/>
      <w:lvlJc w:val="left"/>
      <w:pPr>
        <w:tabs>
          <w:tab w:val="num" w:pos="8748"/>
        </w:tabs>
        <w:ind w:left="8748" w:hanging="360"/>
      </w:pPr>
    </w:lvl>
  </w:abstractNum>
  <w:abstractNum w:abstractNumId="28">
    <w:nsid w:val="4AEC0D95"/>
    <w:multiLevelType w:val="multilevel"/>
    <w:tmpl w:val="64AC85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9F7FC2"/>
    <w:multiLevelType w:val="multilevel"/>
    <w:tmpl w:val="9286C5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2AA7AD3"/>
    <w:multiLevelType w:val="hybridMultilevel"/>
    <w:tmpl w:val="AB288A7E"/>
    <w:lvl w:ilvl="0" w:tplc="3BF6DDE0">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5D32BF9C">
      <w:start w:val="1"/>
      <w:numFmt w:val="decimal"/>
      <w:lvlText w:val="%2."/>
      <w:lvlJc w:val="left"/>
      <w:pPr>
        <w:ind w:left="360" w:hanging="360"/>
      </w:pPr>
      <w:rPr>
        <w:rFonts w:ascii="Times New Roman" w:eastAsia="Calibri" w:hAnsi="Times New Roman" w:cs="Times New Roman"/>
        <w:spacing w:val="-2"/>
        <w:w w:val="99"/>
      </w:rPr>
    </w:lvl>
    <w:lvl w:ilvl="2" w:tplc="6B865480">
      <w:start w:val="1"/>
      <w:numFmt w:val="lowerLetter"/>
      <w:lvlText w:val="%3."/>
      <w:lvlJc w:val="left"/>
      <w:pPr>
        <w:ind w:left="360" w:hanging="360"/>
      </w:pPr>
      <w:rPr>
        <w:rFonts w:ascii="Times New Roman" w:eastAsia="Calibri" w:hAnsi="Times New Roman" w:cs="Times New Roman"/>
        <w:spacing w:val="-2"/>
        <w:w w:val="99"/>
        <w:sz w:val="24"/>
        <w:szCs w:val="24"/>
      </w:rPr>
    </w:lvl>
    <w:lvl w:ilvl="3" w:tplc="7046AC36">
      <w:numFmt w:val="bullet"/>
      <w:lvlText w:val="•"/>
      <w:lvlJc w:val="left"/>
      <w:pPr>
        <w:ind w:left="1660" w:hanging="360"/>
      </w:pPr>
      <w:rPr>
        <w:rFonts w:hint="default"/>
      </w:rPr>
    </w:lvl>
    <w:lvl w:ilvl="4" w:tplc="3B06BB92">
      <w:numFmt w:val="bullet"/>
      <w:lvlText w:val="•"/>
      <w:lvlJc w:val="left"/>
      <w:pPr>
        <w:ind w:left="2657" w:hanging="360"/>
      </w:pPr>
      <w:rPr>
        <w:rFonts w:hint="default"/>
      </w:rPr>
    </w:lvl>
    <w:lvl w:ilvl="5" w:tplc="7C647DC4">
      <w:numFmt w:val="bullet"/>
      <w:lvlText w:val="•"/>
      <w:lvlJc w:val="left"/>
      <w:pPr>
        <w:ind w:left="3655" w:hanging="360"/>
      </w:pPr>
      <w:rPr>
        <w:rFonts w:hint="default"/>
      </w:rPr>
    </w:lvl>
    <w:lvl w:ilvl="6" w:tplc="698C80A4">
      <w:numFmt w:val="bullet"/>
      <w:lvlText w:val="•"/>
      <w:lvlJc w:val="left"/>
      <w:pPr>
        <w:ind w:left="4653" w:hanging="360"/>
      </w:pPr>
      <w:rPr>
        <w:rFonts w:hint="default"/>
      </w:rPr>
    </w:lvl>
    <w:lvl w:ilvl="7" w:tplc="731A47B4">
      <w:numFmt w:val="bullet"/>
      <w:lvlText w:val="•"/>
      <w:lvlJc w:val="left"/>
      <w:pPr>
        <w:ind w:left="5651" w:hanging="360"/>
      </w:pPr>
      <w:rPr>
        <w:rFonts w:hint="default"/>
      </w:rPr>
    </w:lvl>
    <w:lvl w:ilvl="8" w:tplc="1FB4C5FC">
      <w:numFmt w:val="bullet"/>
      <w:lvlText w:val="•"/>
      <w:lvlJc w:val="left"/>
      <w:pPr>
        <w:ind w:left="6648" w:hanging="360"/>
      </w:pPr>
      <w:rPr>
        <w:rFonts w:hint="default"/>
      </w:rPr>
    </w:lvl>
  </w:abstractNum>
  <w:abstractNum w:abstractNumId="31">
    <w:nsid w:val="53663168"/>
    <w:multiLevelType w:val="multilevel"/>
    <w:tmpl w:val="5A24A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EA61E6"/>
    <w:multiLevelType w:val="hybridMultilevel"/>
    <w:tmpl w:val="F642E8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385C67"/>
    <w:multiLevelType w:val="hybridMultilevel"/>
    <w:tmpl w:val="A32C7FF6"/>
    <w:lvl w:ilvl="0" w:tplc="CA5261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0631A4"/>
    <w:multiLevelType w:val="multilevel"/>
    <w:tmpl w:val="27CA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1E1116"/>
    <w:multiLevelType w:val="hybridMultilevel"/>
    <w:tmpl w:val="5F18A142"/>
    <w:lvl w:ilvl="0" w:tplc="DB1EC37C">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6A2D1A23"/>
    <w:multiLevelType w:val="hybridMultilevel"/>
    <w:tmpl w:val="807A40EC"/>
    <w:lvl w:ilvl="0" w:tplc="18281ECA">
      <w:start w:val="1"/>
      <w:numFmt w:val="decimal"/>
      <w:lvlText w:val="%1."/>
      <w:lvlJc w:val="left"/>
      <w:pPr>
        <w:ind w:left="1495" w:hanging="360"/>
      </w:pPr>
      <w:rPr>
        <w:rFonts w:ascii="Times New Roman" w:eastAsia="Calibri" w:hAnsi="Times New Roman"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AB43FDD"/>
    <w:multiLevelType w:val="hybridMultilevel"/>
    <w:tmpl w:val="D2C449EA"/>
    <w:lvl w:ilvl="0" w:tplc="1AC8B1A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6AB5604A"/>
    <w:multiLevelType w:val="multilevel"/>
    <w:tmpl w:val="CC02E0A0"/>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b/>
      </w:rPr>
    </w:lvl>
    <w:lvl w:ilvl="2">
      <w:start w:val="6"/>
      <w:numFmt w:val="decimal"/>
      <w:isLgl/>
      <w:lvlText w:val="%1.%2.%3"/>
      <w:lvlJc w:val="left"/>
      <w:pPr>
        <w:ind w:left="72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9">
    <w:nsid w:val="707059A6"/>
    <w:multiLevelType w:val="hybridMultilevel"/>
    <w:tmpl w:val="AE80EE88"/>
    <w:lvl w:ilvl="0" w:tplc="1AF824B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72D8124E"/>
    <w:multiLevelType w:val="hybridMultilevel"/>
    <w:tmpl w:val="EDB61A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7F71C7A"/>
    <w:multiLevelType w:val="hybridMultilevel"/>
    <w:tmpl w:val="9286C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9214823"/>
    <w:multiLevelType w:val="hybridMultilevel"/>
    <w:tmpl w:val="B2D4EB4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AAF6BD5"/>
    <w:multiLevelType w:val="multilevel"/>
    <w:tmpl w:val="F8B03D18"/>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nsid w:val="7BEE35C9"/>
    <w:multiLevelType w:val="multilevel"/>
    <w:tmpl w:val="A4002F1C"/>
    <w:lvl w:ilvl="0">
      <w:start w:val="1"/>
      <w:numFmt w:val="decimal"/>
      <w:lvlText w:val="%1."/>
      <w:lvlJc w:val="left"/>
      <w:pPr>
        <w:ind w:left="1353" w:hanging="360"/>
      </w:pPr>
      <w:rPr>
        <w:rFonts w:ascii="Times New Roman" w:eastAsia="Calibri" w:hAnsi="Times New Roman" w:cs="Times New Roman"/>
        <w:b/>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32"/>
  </w:num>
  <w:num w:numId="2">
    <w:abstractNumId w:val="43"/>
  </w:num>
  <w:num w:numId="3">
    <w:abstractNumId w:val="25"/>
  </w:num>
  <w:num w:numId="4">
    <w:abstractNumId w:val="30"/>
  </w:num>
  <w:num w:numId="5">
    <w:abstractNumId w:val="42"/>
  </w:num>
  <w:num w:numId="6">
    <w:abstractNumId w:val="12"/>
  </w:num>
  <w:num w:numId="7">
    <w:abstractNumId w:val="5"/>
  </w:num>
  <w:num w:numId="8">
    <w:abstractNumId w:val="21"/>
  </w:num>
  <w:num w:numId="9">
    <w:abstractNumId w:val="38"/>
  </w:num>
  <w:num w:numId="10">
    <w:abstractNumId w:val="37"/>
  </w:num>
  <w:num w:numId="11">
    <w:abstractNumId w:val="39"/>
  </w:num>
  <w:num w:numId="12">
    <w:abstractNumId w:val="26"/>
  </w:num>
  <w:num w:numId="13">
    <w:abstractNumId w:val="6"/>
  </w:num>
  <w:num w:numId="14">
    <w:abstractNumId w:val="22"/>
  </w:num>
  <w:num w:numId="15">
    <w:abstractNumId w:val="28"/>
  </w:num>
  <w:num w:numId="16">
    <w:abstractNumId w:val="11"/>
  </w:num>
  <w:num w:numId="17">
    <w:abstractNumId w:val="31"/>
  </w:num>
  <w:num w:numId="18">
    <w:abstractNumId w:val="33"/>
  </w:num>
  <w:num w:numId="19">
    <w:abstractNumId w:val="35"/>
  </w:num>
  <w:num w:numId="20">
    <w:abstractNumId w:val="36"/>
  </w:num>
  <w:num w:numId="21">
    <w:abstractNumId w:val="24"/>
  </w:num>
  <w:num w:numId="22">
    <w:abstractNumId w:val="40"/>
  </w:num>
  <w:num w:numId="23">
    <w:abstractNumId w:val="9"/>
  </w:num>
  <w:num w:numId="24">
    <w:abstractNumId w:val="44"/>
  </w:num>
  <w:num w:numId="25">
    <w:abstractNumId w:val="3"/>
  </w:num>
  <w:num w:numId="26">
    <w:abstractNumId w:val="41"/>
  </w:num>
  <w:num w:numId="27">
    <w:abstractNumId w:val="29"/>
  </w:num>
  <w:num w:numId="28">
    <w:abstractNumId w:val="16"/>
  </w:num>
  <w:num w:numId="29">
    <w:abstractNumId w:val="13"/>
  </w:num>
  <w:num w:numId="30">
    <w:abstractNumId w:val="4"/>
  </w:num>
  <w:num w:numId="31">
    <w:abstractNumId w:val="19"/>
  </w:num>
  <w:num w:numId="32">
    <w:abstractNumId w:val="0"/>
  </w:num>
  <w:num w:numId="33">
    <w:abstractNumId w:val="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0"/>
  </w:num>
  <w:num w:numId="37">
    <w:abstractNumId w:val="18"/>
  </w:num>
  <w:num w:numId="38">
    <w:abstractNumId w:val="15"/>
  </w:num>
  <w:num w:numId="39">
    <w:abstractNumId w:val="17"/>
  </w:num>
  <w:num w:numId="40">
    <w:abstractNumId w:val="1"/>
  </w:num>
  <w:num w:numId="41">
    <w:abstractNumId w:val="34"/>
  </w:num>
  <w:num w:numId="42">
    <w:abstractNumId w:val="7"/>
  </w:num>
  <w:num w:numId="43">
    <w:abstractNumId w:val="8"/>
  </w:num>
  <w:num w:numId="44">
    <w:abstractNumId w:val="23"/>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w:hdrShapeDefaults>
  <w:footnotePr>
    <w:numStart w:val="2"/>
    <w:footnote w:id="0"/>
    <w:footnote w:id="1"/>
  </w:footnotePr>
  <w:endnotePr>
    <w:endnote w:id="0"/>
    <w:endnote w:id="1"/>
  </w:endnotePr>
  <w:compat/>
  <w:rsids>
    <w:rsidRoot w:val="00FF23D3"/>
    <w:rsid w:val="00004713"/>
    <w:rsid w:val="00107C55"/>
    <w:rsid w:val="00160647"/>
    <w:rsid w:val="00190FA6"/>
    <w:rsid w:val="002025B2"/>
    <w:rsid w:val="0025745F"/>
    <w:rsid w:val="00284DC0"/>
    <w:rsid w:val="002A613F"/>
    <w:rsid w:val="00330DE0"/>
    <w:rsid w:val="003874F1"/>
    <w:rsid w:val="0040678A"/>
    <w:rsid w:val="00416D58"/>
    <w:rsid w:val="00417C89"/>
    <w:rsid w:val="005337EF"/>
    <w:rsid w:val="00536F86"/>
    <w:rsid w:val="00546F43"/>
    <w:rsid w:val="006175ED"/>
    <w:rsid w:val="006A667A"/>
    <w:rsid w:val="006B316B"/>
    <w:rsid w:val="006F4C22"/>
    <w:rsid w:val="00724BC7"/>
    <w:rsid w:val="00755F69"/>
    <w:rsid w:val="00854776"/>
    <w:rsid w:val="008A570C"/>
    <w:rsid w:val="009912E6"/>
    <w:rsid w:val="009A0002"/>
    <w:rsid w:val="009A6F8C"/>
    <w:rsid w:val="009C2108"/>
    <w:rsid w:val="00A84734"/>
    <w:rsid w:val="00A942DC"/>
    <w:rsid w:val="00AD3652"/>
    <w:rsid w:val="00AD42D2"/>
    <w:rsid w:val="00B05285"/>
    <w:rsid w:val="00C30EBD"/>
    <w:rsid w:val="00CB0A37"/>
    <w:rsid w:val="00D07E46"/>
    <w:rsid w:val="00D244CE"/>
    <w:rsid w:val="00D659D2"/>
    <w:rsid w:val="00D744AA"/>
    <w:rsid w:val="00DB1421"/>
    <w:rsid w:val="00E36B6C"/>
    <w:rsid w:val="00E46A5D"/>
    <w:rsid w:val="00F84ED0"/>
    <w:rsid w:val="00FA3EE3"/>
    <w:rsid w:val="00FF23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36"/>
        <o:r id="V:Rule8" type="connector" idref="#_x0000_s1037"/>
        <o:r id="V:Rule9" type="connector" idref="#Straight Arrow Connector 18"/>
        <o:r id="V:Rule10" type="connector" idref="#Straight Arrow Connector 13"/>
        <o:r id="V:Rule11" type="connector" idref="#Straight Arrow Connector 16"/>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08"/>
    <w:rPr>
      <w:rFonts w:eastAsiaTheme="minorEastAsia"/>
      <w:lang w:val="en-US"/>
    </w:rPr>
  </w:style>
  <w:style w:type="paragraph" w:styleId="Heading2">
    <w:name w:val="heading 2"/>
    <w:basedOn w:val="Normal"/>
    <w:next w:val="Normal"/>
    <w:link w:val="Heading2Char"/>
    <w:uiPriority w:val="9"/>
    <w:unhideWhenUsed/>
    <w:qFormat/>
    <w:rsid w:val="009C21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21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C21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3D3"/>
    <w:pPr>
      <w:ind w:left="720"/>
      <w:contextualSpacing/>
    </w:pPr>
  </w:style>
  <w:style w:type="paragraph" w:styleId="FootnoteText">
    <w:name w:val="footnote text"/>
    <w:basedOn w:val="Normal"/>
    <w:link w:val="FootnoteTextChar"/>
    <w:uiPriority w:val="99"/>
    <w:semiHidden/>
    <w:unhideWhenUsed/>
    <w:rsid w:val="00FF23D3"/>
    <w:pPr>
      <w:spacing w:after="0" w:line="240" w:lineRule="auto"/>
    </w:pPr>
    <w:rPr>
      <w:rFonts w:ascii="Calibri" w:eastAsia="等线"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FF23D3"/>
    <w:rPr>
      <w:rFonts w:ascii="Calibri" w:eastAsia="等线" w:hAnsi="Calibri" w:cs="Times New Roman"/>
      <w:sz w:val="20"/>
      <w:szCs w:val="20"/>
      <w:lang w:eastAsia="zh-CN"/>
    </w:rPr>
  </w:style>
  <w:style w:type="character" w:styleId="FootnoteReference">
    <w:name w:val="footnote reference"/>
    <w:uiPriority w:val="99"/>
    <w:semiHidden/>
    <w:unhideWhenUsed/>
    <w:rsid w:val="00FF23D3"/>
    <w:rPr>
      <w:vertAlign w:val="superscript"/>
    </w:rPr>
  </w:style>
  <w:style w:type="paragraph" w:styleId="BodyText">
    <w:name w:val="Body Text"/>
    <w:basedOn w:val="Normal"/>
    <w:link w:val="BodyTextChar"/>
    <w:uiPriority w:val="1"/>
    <w:qFormat/>
    <w:rsid w:val="00FF23D3"/>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F23D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8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C0"/>
    <w:rPr>
      <w:rFonts w:ascii="Tahoma" w:hAnsi="Tahoma" w:cs="Tahoma"/>
      <w:sz w:val="16"/>
      <w:szCs w:val="16"/>
    </w:rPr>
  </w:style>
  <w:style w:type="paragraph" w:styleId="Header">
    <w:name w:val="header"/>
    <w:basedOn w:val="Normal"/>
    <w:link w:val="HeaderChar"/>
    <w:uiPriority w:val="99"/>
    <w:unhideWhenUsed/>
    <w:rsid w:val="00854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776"/>
  </w:style>
  <w:style w:type="paragraph" w:styleId="Footer">
    <w:name w:val="footer"/>
    <w:basedOn w:val="Normal"/>
    <w:link w:val="FooterChar"/>
    <w:uiPriority w:val="99"/>
    <w:unhideWhenUsed/>
    <w:rsid w:val="00854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776"/>
  </w:style>
  <w:style w:type="character" w:customStyle="1" w:styleId="Heading2Char">
    <w:name w:val="Heading 2 Char"/>
    <w:basedOn w:val="DefaultParagraphFont"/>
    <w:link w:val="Heading2"/>
    <w:uiPriority w:val="9"/>
    <w:rsid w:val="009C210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9C2108"/>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9C2108"/>
    <w:rPr>
      <w:rFonts w:asciiTheme="majorHAnsi" w:eastAsiaTheme="majorEastAsia" w:hAnsiTheme="majorHAnsi" w:cstheme="majorBidi"/>
      <w:b/>
      <w:bCs/>
      <w:i/>
      <w:iCs/>
      <w:color w:val="4F81BD" w:themeColor="accent1"/>
      <w:lang w:val="en-US"/>
    </w:rPr>
  </w:style>
  <w:style w:type="paragraph" w:styleId="NormalWeb">
    <w:name w:val="Normal (Web)"/>
    <w:basedOn w:val="Normal"/>
    <w:uiPriority w:val="99"/>
    <w:unhideWhenUsed/>
    <w:rsid w:val="009C210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9C2108"/>
    <w:rPr>
      <w:color w:val="0000FF"/>
      <w:u w:val="single"/>
    </w:rPr>
  </w:style>
  <w:style w:type="character" w:styleId="Strong">
    <w:name w:val="Strong"/>
    <w:basedOn w:val="DefaultParagraphFont"/>
    <w:uiPriority w:val="22"/>
    <w:qFormat/>
    <w:rsid w:val="009C21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3D3"/>
    <w:pPr>
      <w:ind w:left="720"/>
      <w:contextualSpacing/>
    </w:pPr>
  </w:style>
  <w:style w:type="paragraph" w:styleId="FootnoteText">
    <w:name w:val="footnote text"/>
    <w:basedOn w:val="Normal"/>
    <w:link w:val="FootnoteTextChar"/>
    <w:uiPriority w:val="99"/>
    <w:semiHidden/>
    <w:unhideWhenUsed/>
    <w:rsid w:val="00FF23D3"/>
    <w:pPr>
      <w:spacing w:after="0" w:line="240" w:lineRule="auto"/>
    </w:pPr>
    <w:rPr>
      <w:rFonts w:ascii="Calibri" w:eastAsia="等线"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FF23D3"/>
    <w:rPr>
      <w:rFonts w:ascii="Calibri" w:eastAsia="等线" w:hAnsi="Calibri" w:cs="Times New Roman"/>
      <w:sz w:val="20"/>
      <w:szCs w:val="20"/>
      <w:lang w:eastAsia="zh-CN"/>
    </w:rPr>
  </w:style>
  <w:style w:type="character" w:styleId="FootnoteReference">
    <w:name w:val="footnote reference"/>
    <w:uiPriority w:val="99"/>
    <w:semiHidden/>
    <w:unhideWhenUsed/>
    <w:rsid w:val="00FF23D3"/>
    <w:rPr>
      <w:vertAlign w:val="superscript"/>
    </w:rPr>
  </w:style>
  <w:style w:type="paragraph" w:styleId="BodyText">
    <w:name w:val="Body Text"/>
    <w:basedOn w:val="Normal"/>
    <w:link w:val="BodyTextChar"/>
    <w:uiPriority w:val="1"/>
    <w:qFormat/>
    <w:rsid w:val="00FF23D3"/>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F23D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8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DC0"/>
    <w:rPr>
      <w:rFonts w:ascii="Tahoma" w:hAnsi="Tahoma" w:cs="Tahoma"/>
      <w:sz w:val="16"/>
      <w:szCs w:val="16"/>
    </w:rPr>
  </w:style>
  <w:style w:type="paragraph" w:styleId="Header">
    <w:name w:val="header"/>
    <w:basedOn w:val="Normal"/>
    <w:link w:val="HeaderChar"/>
    <w:uiPriority w:val="99"/>
    <w:unhideWhenUsed/>
    <w:rsid w:val="00854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776"/>
  </w:style>
  <w:style w:type="paragraph" w:styleId="Footer">
    <w:name w:val="footer"/>
    <w:basedOn w:val="Normal"/>
    <w:link w:val="FooterChar"/>
    <w:uiPriority w:val="99"/>
    <w:unhideWhenUsed/>
    <w:rsid w:val="00854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7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Te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B6DE1-CEA5-458F-B6A7-380B301A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6375</Words>
  <Characters>36338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soni</cp:lastModifiedBy>
  <cp:revision>2</cp:revision>
  <dcterms:created xsi:type="dcterms:W3CDTF">2017-06-02T05:58:00Z</dcterms:created>
  <dcterms:modified xsi:type="dcterms:W3CDTF">2017-06-02T05:58:00Z</dcterms:modified>
</cp:coreProperties>
</file>