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51" w:rsidRDefault="009440E4" w:rsidP="00BB40E1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9440E4">
        <w:rPr>
          <w:rFonts w:ascii="Times New Roman" w:hAnsi="Times New Roman" w:cs="Times New Roman"/>
          <w:b/>
          <w:sz w:val="24"/>
          <w:lang w:val="id-ID"/>
        </w:rPr>
        <w:t>DAFTAR PUSTAKA</w:t>
      </w:r>
    </w:p>
    <w:p w:rsidR="00BB40E1" w:rsidRDefault="00BB40E1" w:rsidP="00BB40E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440E4" w:rsidRDefault="009440E4" w:rsidP="009440E4">
      <w:pPr>
        <w:rPr>
          <w:rFonts w:ascii="Times New Roman" w:hAnsi="Times New Roman" w:cs="Times New Roman"/>
          <w:b/>
          <w:sz w:val="24"/>
          <w:lang w:val="id-ID"/>
        </w:rPr>
      </w:pPr>
    </w:p>
    <w:p w:rsidR="009440E4" w:rsidRDefault="009440E4" w:rsidP="0066275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Anggoro, M. Linggar. 2000. </w:t>
      </w:r>
      <w:r>
        <w:rPr>
          <w:rFonts w:ascii="Times New Roman" w:hAnsi="Times New Roman" w:cs="Times New Roman"/>
          <w:b/>
          <w:i/>
          <w:sz w:val="24"/>
          <w:lang w:val="id-ID"/>
        </w:rPr>
        <w:t>Teori dan profesi kehumasan</w:t>
      </w:r>
      <w:r w:rsidR="008B591B">
        <w:rPr>
          <w:rFonts w:ascii="Times New Roman" w:hAnsi="Times New Roman" w:cs="Times New Roman"/>
          <w:b/>
          <w:sz w:val="24"/>
        </w:rPr>
        <w:t xml:space="preserve">. </w:t>
      </w:r>
      <w:r w:rsidR="008B591B">
        <w:rPr>
          <w:rFonts w:ascii="Times New Roman" w:hAnsi="Times New Roman" w:cs="Times New Roman"/>
          <w:sz w:val="24"/>
        </w:rPr>
        <w:t xml:space="preserve">Jakarta: </w:t>
      </w:r>
      <w:proofErr w:type="spellStart"/>
      <w:r w:rsidR="008B591B">
        <w:rPr>
          <w:rFonts w:ascii="Times New Roman" w:hAnsi="Times New Roman" w:cs="Times New Roman"/>
          <w:sz w:val="24"/>
        </w:rPr>
        <w:t>Grafiti</w:t>
      </w:r>
      <w:proofErr w:type="spellEnd"/>
      <w:r w:rsidR="008B591B">
        <w:rPr>
          <w:rFonts w:ascii="Times New Roman" w:hAnsi="Times New Roman" w:cs="Times New Roman"/>
          <w:sz w:val="24"/>
        </w:rPr>
        <w:t xml:space="preserve"> Press</w:t>
      </w:r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Jefkins</w:t>
      </w:r>
      <w:proofErr w:type="spellEnd"/>
      <w:r>
        <w:rPr>
          <w:rFonts w:ascii="Times New Roman" w:hAnsi="Times New Roman" w:cs="Times New Roman"/>
          <w:sz w:val="24"/>
        </w:rPr>
        <w:t xml:space="preserve">, Frank. 1995, </w:t>
      </w:r>
      <w:r>
        <w:rPr>
          <w:rFonts w:ascii="Times New Roman" w:hAnsi="Times New Roman" w:cs="Times New Roman"/>
          <w:b/>
          <w:i/>
          <w:sz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b/>
          <w:i/>
          <w:sz w:val="24"/>
        </w:rPr>
        <w:t>Edisi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Keempat</w:t>
      </w:r>
      <w:proofErr w:type="spellEnd"/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Erlangga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Kasali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Rhenald</w:t>
      </w:r>
      <w:proofErr w:type="spellEnd"/>
      <w:r>
        <w:rPr>
          <w:rFonts w:ascii="Times New Roman" w:hAnsi="Times New Roman" w:cs="Times New Roman"/>
          <w:sz w:val="24"/>
        </w:rPr>
        <w:t xml:space="preserve">. 2002.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Manajemen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Public Relations,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Aplikasinya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di Indonesia.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Rakhmat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Jalaluddin</w:t>
      </w:r>
      <w:proofErr w:type="spellEnd"/>
      <w:r>
        <w:rPr>
          <w:rFonts w:ascii="Times New Roman" w:hAnsi="Times New Roman" w:cs="Times New Roman"/>
          <w:sz w:val="24"/>
        </w:rPr>
        <w:t xml:space="preserve">. 2009.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Komunikasi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Bandung :</w:t>
      </w:r>
      <w:proofErr w:type="gramEnd"/>
      <w:r>
        <w:rPr>
          <w:rFonts w:ascii="Times New Roman" w:hAnsi="Times New Roman" w:cs="Times New Roman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Rosdakarya</w:t>
      </w:r>
      <w:proofErr w:type="spellEnd"/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Rachmadi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F .</w:t>
      </w:r>
      <w:proofErr w:type="gramEnd"/>
      <w:r>
        <w:rPr>
          <w:rFonts w:ascii="Times New Roman" w:hAnsi="Times New Roman" w:cs="Times New Roman"/>
          <w:sz w:val="24"/>
        </w:rPr>
        <w:t xml:space="preserve"> 1992. </w:t>
      </w:r>
      <w:r>
        <w:rPr>
          <w:rFonts w:ascii="Times New Roman" w:hAnsi="Times New Roman" w:cs="Times New Roman"/>
          <w:b/>
          <w:i/>
          <w:sz w:val="24"/>
        </w:rPr>
        <w:t xml:space="preserve">Public Relations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Teori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Praktek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Gramedia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Ruslan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Rosady</w:t>
      </w:r>
      <w:proofErr w:type="spellEnd"/>
      <w:r>
        <w:rPr>
          <w:rFonts w:ascii="Times New Roman" w:hAnsi="Times New Roman" w:cs="Times New Roman"/>
          <w:sz w:val="24"/>
        </w:rPr>
        <w:t xml:space="preserve">. 2003.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Manajemen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Public Relations &amp; Media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Komunikasi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Aplikasi</w:t>
      </w:r>
      <w:proofErr w:type="spellEnd"/>
      <w:r>
        <w:rPr>
          <w:rFonts w:ascii="Times New Roman" w:hAnsi="Times New Roman" w:cs="Times New Roman"/>
          <w:b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PT. Raja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B591B" w:rsidRDefault="008B591B" w:rsidP="00662751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Sedarmayanti</w:t>
      </w:r>
      <w:proofErr w:type="spellEnd"/>
      <w:r>
        <w:rPr>
          <w:rFonts w:ascii="Times New Roman" w:hAnsi="Times New Roman" w:cs="Times New Roman"/>
          <w:sz w:val="24"/>
        </w:rPr>
        <w:t xml:space="preserve">. 2005. </w:t>
      </w:r>
      <w:proofErr w:type="spellStart"/>
      <w:r>
        <w:rPr>
          <w:rFonts w:ascii="Times New Roman" w:hAnsi="Times New Roman" w:cs="Times New Roman"/>
          <w:b/>
          <w:i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Daya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Manusia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Produktivitas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Kerja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Bandung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B591B" w:rsidRDefault="00662751" w:rsidP="00662751">
      <w:pPr>
        <w:spacing w:line="480" w:lineRule="auto"/>
        <w:rPr>
          <w:rFonts w:ascii="Times New Roman" w:hAnsi="Times New Roman" w:cs="Times New Roman"/>
          <w:sz w:val="24"/>
          <w:lang w:val="sv-SE"/>
        </w:rPr>
      </w:pPr>
      <w:r w:rsidRPr="00662751">
        <w:rPr>
          <w:rFonts w:ascii="Times New Roman" w:hAnsi="Times New Roman" w:cs="Times New Roman"/>
          <w:sz w:val="24"/>
          <w:lang w:val="sv-SE"/>
        </w:rPr>
        <w:t xml:space="preserve">Soemirat, Soleh, DRS. M. S &amp; Ardianto, Elvinaro, DRS. M.Si. 2002. </w:t>
      </w:r>
      <w:r>
        <w:rPr>
          <w:rFonts w:ascii="Times New Roman" w:hAnsi="Times New Roman" w:cs="Times New Roman"/>
          <w:b/>
          <w:i/>
          <w:sz w:val="24"/>
          <w:lang w:val="sv-SE"/>
        </w:rPr>
        <w:t>Dasar-</w:t>
      </w:r>
      <w:r w:rsidRPr="00662751">
        <w:rPr>
          <w:rFonts w:ascii="Times New Roman" w:hAnsi="Times New Roman" w:cs="Times New Roman"/>
          <w:b/>
          <w:i/>
          <w:sz w:val="24"/>
          <w:lang w:val="sv-SE"/>
        </w:rPr>
        <w:t>Dasar Public Relations</w:t>
      </w:r>
      <w:r w:rsidRPr="00662751">
        <w:rPr>
          <w:rFonts w:ascii="Times New Roman" w:hAnsi="Times New Roman" w:cs="Times New Roman"/>
          <w:sz w:val="24"/>
          <w:lang w:val="sv-SE"/>
        </w:rPr>
        <w:t>. Bandung : PT. Remaja Rosda Karya.</w:t>
      </w:r>
    </w:p>
    <w:p w:rsidR="00662751" w:rsidRDefault="00662751" w:rsidP="00662751">
      <w:pPr>
        <w:spacing w:line="480" w:lineRule="auto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-------------. </w:t>
      </w:r>
      <w:r>
        <w:rPr>
          <w:rFonts w:ascii="Times New Roman" w:hAnsi="Times New Roman" w:cs="Times New Roman"/>
          <w:sz w:val="24"/>
          <w:lang w:val="sv-SE"/>
        </w:rPr>
        <w:t xml:space="preserve"> 2002. </w:t>
      </w:r>
      <w:r>
        <w:rPr>
          <w:rFonts w:ascii="Times New Roman" w:hAnsi="Times New Roman" w:cs="Times New Roman"/>
          <w:b/>
          <w:i/>
          <w:sz w:val="24"/>
          <w:lang w:val="sv-SE"/>
        </w:rPr>
        <w:t>Manajemen Humas dan Media Komunikasi : Konsep dan Aplikasi.</w:t>
      </w:r>
      <w:r>
        <w:rPr>
          <w:rFonts w:ascii="Times New Roman" w:hAnsi="Times New Roman" w:cs="Times New Roman"/>
          <w:sz w:val="24"/>
          <w:lang w:val="sv-SE"/>
        </w:rPr>
        <w:t xml:space="preserve"> Jakarta : PT. Raja Grafindo persada.</w:t>
      </w:r>
    </w:p>
    <w:p w:rsidR="00662751" w:rsidRDefault="00662751" w:rsidP="00662751">
      <w:pPr>
        <w:spacing w:line="480" w:lineRule="auto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lastRenderedPageBreak/>
        <w:t>Sumber Lain :</w:t>
      </w:r>
    </w:p>
    <w:p w:rsidR="00662751" w:rsidRPr="00963D07" w:rsidRDefault="00662751" w:rsidP="00662751">
      <w:pPr>
        <w:spacing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sv-SE"/>
        </w:rPr>
        <w:t xml:space="preserve">Tugas Pokok, Fungsi dan </w:t>
      </w:r>
      <w:r w:rsidR="00D72D53">
        <w:rPr>
          <w:rFonts w:ascii="Times New Roman" w:hAnsi="Times New Roman" w:cs="Times New Roman"/>
          <w:sz w:val="24"/>
          <w:lang w:val="sv-SE"/>
        </w:rPr>
        <w:t xml:space="preserve">Uraian Tugas </w:t>
      </w:r>
      <w:r w:rsidR="00963D07">
        <w:rPr>
          <w:rFonts w:ascii="Times New Roman" w:hAnsi="Times New Roman" w:cs="Times New Roman"/>
          <w:sz w:val="24"/>
          <w:lang w:val="id-ID"/>
        </w:rPr>
        <w:t>Dinas Pariwisata Dan Budaya Pemprov Jabar</w:t>
      </w:r>
    </w:p>
    <w:p w:rsidR="00D72D53" w:rsidRPr="00963D07" w:rsidRDefault="00963D07" w:rsidP="00662751">
      <w:pPr>
        <w:spacing w:line="480" w:lineRule="auto"/>
        <w:rPr>
          <w:rFonts w:ascii="Times New Roman" w:hAnsi="Times New Roman" w:cs="Times New Roman"/>
          <w:sz w:val="24"/>
          <w:u w:val="single"/>
          <w:lang w:val="id-ID"/>
        </w:rPr>
      </w:pPr>
      <w:hyperlink r:id="rId4" w:history="1">
        <w:r w:rsidRPr="00F57F44">
          <w:rPr>
            <w:rStyle w:val="Hyperlink"/>
            <w:rFonts w:ascii="Times New Roman" w:hAnsi="Times New Roman" w:cs="Times New Roman"/>
            <w:sz w:val="24"/>
            <w:lang w:val="sv-SE"/>
          </w:rPr>
          <w:t>http://portal.bandung.go.id/site/sdk-skpddetail/Dinas</w:t>
        </w:r>
        <w:r w:rsidRPr="00F57F44">
          <w:rPr>
            <w:rStyle w:val="Hyperlink"/>
            <w:rFonts w:ascii="Times New Roman" w:hAnsi="Times New Roman" w:cs="Times New Roman"/>
            <w:sz w:val="24"/>
            <w:lang w:val="id-ID"/>
          </w:rPr>
          <w:t>PariwisataDanBudayaPemprovJabar</w:t>
        </w:r>
      </w:hyperlink>
      <w:r>
        <w:rPr>
          <w:rFonts w:ascii="Times New Roman" w:hAnsi="Times New Roman" w:cs="Times New Roman"/>
          <w:sz w:val="24"/>
          <w:u w:val="single"/>
          <w:lang w:val="id-ID"/>
        </w:rPr>
        <w:t xml:space="preserve"> </w:t>
      </w:r>
    </w:p>
    <w:p w:rsidR="00D72D53" w:rsidRPr="00963D07" w:rsidRDefault="00963D07" w:rsidP="00662751">
      <w:pPr>
        <w:spacing w:line="480" w:lineRule="auto"/>
        <w:rPr>
          <w:rFonts w:ascii="Times New Roman" w:hAnsi="Times New Roman" w:cs="Times New Roman"/>
          <w:sz w:val="24"/>
          <w:u w:val="single"/>
          <w:lang w:val="id-ID"/>
        </w:rPr>
      </w:pPr>
      <w:hyperlink r:id="rId5" w:history="1">
        <w:r w:rsidRPr="00F57F44">
          <w:rPr>
            <w:rStyle w:val="Hyperlink"/>
            <w:rFonts w:ascii="Times New Roman" w:hAnsi="Times New Roman" w:cs="Times New Roman"/>
            <w:sz w:val="24"/>
            <w:lang w:val="sv-SE"/>
          </w:rPr>
          <w:t>http://disparbud</w:t>
        </w:r>
      </w:hyperlink>
      <w:r>
        <w:rPr>
          <w:rFonts w:ascii="Times New Roman" w:hAnsi="Times New Roman" w:cs="Times New Roman"/>
          <w:sz w:val="24"/>
          <w:lang w:val="sv-SE"/>
        </w:rPr>
        <w:t xml:space="preserve"> </w:t>
      </w:r>
      <w:bookmarkStart w:id="0" w:name="_GoBack"/>
      <w:bookmarkEnd w:id="0"/>
    </w:p>
    <w:p w:rsidR="00D72D53" w:rsidRPr="00D72D53" w:rsidRDefault="00D72D53" w:rsidP="00662751">
      <w:pPr>
        <w:spacing w:line="480" w:lineRule="auto"/>
        <w:rPr>
          <w:rFonts w:ascii="Times New Roman" w:hAnsi="Times New Roman" w:cs="Times New Roman"/>
          <w:sz w:val="24"/>
          <w:u w:val="single"/>
          <w:lang w:val="sv-SE"/>
        </w:rPr>
      </w:pPr>
    </w:p>
    <w:sectPr w:rsidR="00D72D53" w:rsidRPr="00D72D53" w:rsidSect="00BB40E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80"/>
    <w:rsid w:val="00075C12"/>
    <w:rsid w:val="00191675"/>
    <w:rsid w:val="00662751"/>
    <w:rsid w:val="007D6580"/>
    <w:rsid w:val="008B591B"/>
    <w:rsid w:val="009440E4"/>
    <w:rsid w:val="00963D07"/>
    <w:rsid w:val="00AC503A"/>
    <w:rsid w:val="00BB40E1"/>
    <w:rsid w:val="00D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E166-AD15-4DDB-B4ED-88E4E2F6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D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parbud" TargetMode="External"/><Relationship Id="rId4" Type="http://schemas.openxmlformats.org/officeDocument/2006/relationships/hyperlink" Target="http://portal.bandung.go.id/site/sdk-skpddetail/DinasPariwisataDanBudayaPemprovJa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X200CA</dc:creator>
  <cp:keywords/>
  <dc:description/>
  <cp:lastModifiedBy>aninda julita</cp:lastModifiedBy>
  <cp:revision>3</cp:revision>
  <cp:lastPrinted>2016-05-27T06:54:00Z</cp:lastPrinted>
  <dcterms:created xsi:type="dcterms:W3CDTF">2017-03-24T17:12:00Z</dcterms:created>
  <dcterms:modified xsi:type="dcterms:W3CDTF">2017-05-04T20:37:00Z</dcterms:modified>
</cp:coreProperties>
</file>