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81" w:rsidRDefault="00395881" w:rsidP="00395881">
      <w:pPr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</w:p>
    <w:p w:rsidR="00395881" w:rsidRDefault="00395881" w:rsidP="0039588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Panalungtikan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Korean Wave 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kanggo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ngalakukeun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Korea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kiwari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kanggo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balarea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Korean Wave </w:t>
      </w:r>
      <w:proofErr w:type="spellStart"/>
      <w:r>
        <w:rPr>
          <w:rFonts w:ascii="Times New Roman" w:hAnsi="Times New Roman" w:cs="Times New Roman"/>
          <w:sz w:val="24"/>
          <w:szCs w:val="24"/>
        </w:rPr>
        <w:t>nyaeta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nyebarkeun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 Korea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beulahan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Korean Wave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drama, music,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Korea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Mecenghulna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Korean Wave </w:t>
      </w:r>
      <w:proofErr w:type="spellStart"/>
      <w:r>
        <w:rPr>
          <w:rFonts w:ascii="Times New Roman" w:hAnsi="Times New Roman" w:cs="Times New Roman"/>
          <w:sz w:val="24"/>
          <w:szCs w:val="24"/>
        </w:rPr>
        <w:t>geus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kanggo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kanggo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Korea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5881" w:rsidRDefault="00395881" w:rsidP="0039588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Panalungtikan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dikembangkeun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ngagunakeun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rojong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mecenghul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Korean Wave </w:t>
      </w:r>
      <w:proofErr w:type="spellStart"/>
      <w:r>
        <w:rPr>
          <w:rFonts w:ascii="Times New Roman" w:hAnsi="Times New Roman" w:cs="Times New Roman"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5881" w:rsidRDefault="00395881" w:rsidP="0039588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panalungtikan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kanggo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Korean Wave </w:t>
      </w:r>
      <w:proofErr w:type="spellStart"/>
      <w:r>
        <w:rPr>
          <w:rFonts w:ascii="Times New Roman" w:hAnsi="Times New Roman" w:cs="Times New Roman"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Korean Wave </w:t>
      </w:r>
      <w:proofErr w:type="spellStart"/>
      <w:r>
        <w:rPr>
          <w:rFonts w:ascii="Times New Roman" w:hAnsi="Times New Roman" w:cs="Times New Roman"/>
          <w:sz w:val="24"/>
          <w:szCs w:val="24"/>
        </w:rPr>
        <w:t>mimiti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dipikawanoh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saprak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leuwih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katertarikan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kanggo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ngalakukeun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Korea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5881" w:rsidRPr="00F7438D" w:rsidRDefault="00395881" w:rsidP="003958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Korean Wave, Korea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6A05" w:rsidRDefault="007D6A05"/>
    <w:sectPr w:rsidR="007D6A05" w:rsidSect="00F11DB0">
      <w:pgSz w:w="12240" w:h="15840"/>
      <w:pgMar w:top="1701" w:right="1701" w:bottom="1701" w:left="22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5881"/>
    <w:rsid w:val="002F2622"/>
    <w:rsid w:val="00395881"/>
    <w:rsid w:val="004D64A3"/>
    <w:rsid w:val="007D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herliani</dc:creator>
  <cp:lastModifiedBy>putri herliani</cp:lastModifiedBy>
  <cp:revision>1</cp:revision>
  <dcterms:created xsi:type="dcterms:W3CDTF">2017-06-02T01:51:00Z</dcterms:created>
  <dcterms:modified xsi:type="dcterms:W3CDTF">2017-06-02T01:52:00Z</dcterms:modified>
</cp:coreProperties>
</file>