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75" w:rsidRPr="00FE0E19" w:rsidRDefault="00F34475" w:rsidP="00FA38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E1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54334B" w:rsidRDefault="00F34475" w:rsidP="00FA3850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95">
        <w:rPr>
          <w:rFonts w:ascii="Times New Roman" w:hAnsi="Times New Roman" w:cs="Times New Roman"/>
          <w:b/>
          <w:sz w:val="24"/>
          <w:szCs w:val="24"/>
        </w:rPr>
        <w:t>Buku</w:t>
      </w:r>
    </w:p>
    <w:p w:rsidR="006A7390" w:rsidRDefault="006A7390" w:rsidP="006A739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Dewi, Irra Chrisyanti, 2011. </w:t>
      </w:r>
      <w:r w:rsidRPr="006A7390">
        <w:rPr>
          <w:rFonts w:ascii="Times New Roman" w:hAnsi="Times New Roman" w:cs="Times New Roman"/>
          <w:i/>
          <w:sz w:val="24"/>
          <w:szCs w:val="24"/>
        </w:rPr>
        <w:t>Pengantar ilmu Administrasi</w:t>
      </w:r>
      <w:r>
        <w:rPr>
          <w:rFonts w:ascii="Times New Roman" w:hAnsi="Times New Roman" w:cs="Times New Roman"/>
          <w:sz w:val="24"/>
          <w:szCs w:val="24"/>
        </w:rPr>
        <w:t>, Bandung: PT Prestasi Pustakaraya</w:t>
      </w:r>
    </w:p>
    <w:p w:rsidR="006A7390" w:rsidRPr="006A7390" w:rsidRDefault="006A7390" w:rsidP="006A739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4"/>
          <w:szCs w:val="24"/>
        </w:rPr>
      </w:pPr>
    </w:p>
    <w:p w:rsidR="001B47F1" w:rsidRDefault="006F570A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Atmosudirjo, Prajudi, 1990</w:t>
      </w:r>
      <w:r w:rsidR="004A5B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Dasar-dasar Administrasi Negara</w:t>
      </w:r>
      <w:r w:rsidR="004A5B3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Jakarta</w:t>
      </w:r>
      <w:r w:rsidR="004A5B39">
        <w:rPr>
          <w:rFonts w:ascii="Times New Roman" w:hAnsi="Times New Roman" w:cs="Times New Roman"/>
          <w:sz w:val="24"/>
          <w:szCs w:val="24"/>
        </w:rPr>
        <w:t>: Ghalia indonesia</w:t>
      </w:r>
    </w:p>
    <w:p w:rsidR="001B47F1" w:rsidRPr="001B47F1" w:rsidRDefault="001B47F1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D32D95" w:rsidRDefault="009F4FBD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Gomes, Faustino Cardoso. 1999. </w:t>
      </w:r>
      <w:r w:rsidRPr="009F4FBD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 w:rsidR="00B96C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r w:rsidR="00F34475">
        <w:rPr>
          <w:rFonts w:ascii="Times New Roman" w:hAnsi="Times New Roman" w:cs="Times New Roman"/>
          <w:sz w:val="24"/>
          <w:szCs w:val="24"/>
        </w:rPr>
        <w:t xml:space="preserve">   A</w:t>
      </w:r>
      <w:r>
        <w:rPr>
          <w:rFonts w:ascii="Times New Roman" w:hAnsi="Times New Roman" w:cs="Times New Roman"/>
          <w:sz w:val="24"/>
          <w:szCs w:val="24"/>
        </w:rPr>
        <w:t>ndi offset.</w:t>
      </w:r>
    </w:p>
    <w:p w:rsidR="00B96C62" w:rsidRPr="00B96C62" w:rsidRDefault="00B96C62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B96C62" w:rsidRDefault="00B96C62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Handoko, T. Hani. 1997. </w:t>
      </w:r>
      <w:r w:rsidRPr="00B96C62">
        <w:rPr>
          <w:rFonts w:ascii="Times New Roman" w:hAnsi="Times New Roman" w:cs="Times New Roman"/>
          <w:i/>
          <w:sz w:val="24"/>
          <w:szCs w:val="24"/>
        </w:rPr>
        <w:t>Manajemen dan Sumber Daya Manusia</w:t>
      </w:r>
      <w:r>
        <w:rPr>
          <w:rFonts w:ascii="Times New Roman" w:hAnsi="Times New Roman" w:cs="Times New Roman"/>
          <w:sz w:val="24"/>
          <w:szCs w:val="24"/>
        </w:rPr>
        <w:t>. Yogyakarta: Penerbit Liberty.</w:t>
      </w:r>
    </w:p>
    <w:p w:rsidR="001B47F1" w:rsidRPr="00B96C62" w:rsidRDefault="001B47F1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4"/>
          <w:szCs w:val="24"/>
        </w:rPr>
      </w:pPr>
    </w:p>
    <w:p w:rsidR="00D32D95" w:rsidRDefault="0054334B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Handoko, T. Hani. 2003. </w:t>
      </w:r>
      <w:r w:rsidRPr="0054334B">
        <w:rPr>
          <w:rFonts w:ascii="Times New Roman" w:hAnsi="Times New Roman" w:cs="Times New Roman"/>
          <w:i/>
          <w:sz w:val="24"/>
          <w:szCs w:val="24"/>
        </w:rPr>
        <w:t>Manajemen</w:t>
      </w:r>
      <w:r>
        <w:rPr>
          <w:rFonts w:ascii="Times New Roman" w:hAnsi="Times New Roman" w:cs="Times New Roman"/>
          <w:sz w:val="24"/>
          <w:szCs w:val="24"/>
        </w:rPr>
        <w:t>, Yogyakarta : Anggota IKAPI.</w:t>
      </w:r>
    </w:p>
    <w:p w:rsidR="001B47F1" w:rsidRPr="001B47F1" w:rsidRDefault="001B47F1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2"/>
          <w:szCs w:val="24"/>
        </w:rPr>
      </w:pPr>
    </w:p>
    <w:p w:rsidR="00094DCC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Handayaningrat, </w:t>
      </w:r>
      <w:r w:rsidR="004608D9" w:rsidRPr="003D5658">
        <w:rPr>
          <w:rFonts w:ascii="Times New Roman" w:hAnsi="Times New Roman" w:cs="Times New Roman"/>
          <w:sz w:val="24"/>
          <w:szCs w:val="24"/>
        </w:rPr>
        <w:t xml:space="preserve">Soewarno. 1996. </w:t>
      </w:r>
      <w:r w:rsidR="004608D9" w:rsidRPr="002626B9">
        <w:rPr>
          <w:rFonts w:ascii="Times New Roman" w:hAnsi="Times New Roman" w:cs="Times New Roman"/>
          <w:i/>
          <w:sz w:val="24"/>
          <w:szCs w:val="24"/>
        </w:rPr>
        <w:t>Pengantar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8D9" w:rsidRPr="002626B9">
        <w:rPr>
          <w:rFonts w:ascii="Times New Roman" w:hAnsi="Times New Roman" w:cs="Times New Roman"/>
          <w:i/>
          <w:sz w:val="24"/>
          <w:szCs w:val="24"/>
        </w:rPr>
        <w:t>Studi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8D9" w:rsidRPr="002626B9">
        <w:rPr>
          <w:rFonts w:ascii="Times New Roman" w:hAnsi="Times New Roman" w:cs="Times New Roman"/>
          <w:i/>
          <w:sz w:val="24"/>
          <w:szCs w:val="24"/>
        </w:rPr>
        <w:t>Ilmu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8D9" w:rsidRPr="002626B9">
        <w:rPr>
          <w:rFonts w:ascii="Times New Roman" w:hAnsi="Times New Roman" w:cs="Times New Roman"/>
          <w:i/>
          <w:sz w:val="24"/>
          <w:szCs w:val="24"/>
        </w:rPr>
        <w:t>Administrasi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8D9" w:rsidRPr="002626B9">
        <w:rPr>
          <w:rFonts w:ascii="Times New Roman" w:hAnsi="Times New Roman" w:cs="Times New Roman"/>
          <w:i/>
          <w:sz w:val="24"/>
          <w:szCs w:val="24"/>
        </w:rPr>
        <w:t>dan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08D9" w:rsidRPr="002626B9">
        <w:rPr>
          <w:rFonts w:ascii="Times New Roman" w:hAnsi="Times New Roman" w:cs="Times New Roman"/>
          <w:i/>
          <w:sz w:val="24"/>
          <w:szCs w:val="24"/>
        </w:rPr>
        <w:t>Manajemen</w:t>
      </w:r>
      <w:r w:rsidR="004608D9" w:rsidRPr="003D5658">
        <w:rPr>
          <w:rFonts w:ascii="Times New Roman" w:hAnsi="Times New Roman" w:cs="Times New Roman"/>
          <w:sz w:val="24"/>
          <w:szCs w:val="24"/>
        </w:rPr>
        <w:t>. Jakarta: PT GunungAgungSumiaty</w:t>
      </w:r>
    </w:p>
    <w:p w:rsidR="001B47F1" w:rsidRPr="001B47F1" w:rsidRDefault="001B47F1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2"/>
          <w:szCs w:val="24"/>
        </w:rPr>
      </w:pPr>
    </w:p>
    <w:p w:rsidR="00094DCC" w:rsidRDefault="00094DCC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Hariandja, Marihot Tua Efendi. 2002. </w:t>
      </w:r>
      <w:r w:rsidRPr="00B15B5E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, Jakarta: Gramedia</w:t>
      </w:r>
    </w:p>
    <w:p w:rsidR="001B47F1" w:rsidRPr="00FA3850" w:rsidRDefault="001B47F1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D32D95" w:rsidRPr="00D32D95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B15B5E" w:rsidRDefault="004608D9" w:rsidP="00B15B5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D5658">
        <w:rPr>
          <w:rFonts w:ascii="Times New Roman" w:hAnsi="Times New Roman" w:cs="Times New Roman"/>
          <w:sz w:val="24"/>
          <w:szCs w:val="24"/>
        </w:rPr>
        <w:t xml:space="preserve">Hasibuan, M.S.P. 2003. </w:t>
      </w:r>
      <w:r w:rsidRPr="002626B9">
        <w:rPr>
          <w:rFonts w:ascii="Times New Roman" w:hAnsi="Times New Roman" w:cs="Times New Roman"/>
          <w:i/>
          <w:sz w:val="24"/>
          <w:szCs w:val="24"/>
        </w:rPr>
        <w:t>Manajemen</w:t>
      </w:r>
      <w:r w:rsidR="00D32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6B9">
        <w:rPr>
          <w:rFonts w:ascii="Times New Roman" w:hAnsi="Times New Roman" w:cs="Times New Roman"/>
          <w:i/>
          <w:sz w:val="24"/>
          <w:szCs w:val="24"/>
        </w:rPr>
        <w:t>Sumber</w:t>
      </w:r>
      <w:r w:rsidR="00D32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6B9">
        <w:rPr>
          <w:rFonts w:ascii="Times New Roman" w:hAnsi="Times New Roman" w:cs="Times New Roman"/>
          <w:i/>
          <w:sz w:val="24"/>
          <w:szCs w:val="24"/>
        </w:rPr>
        <w:t>Daya</w:t>
      </w:r>
      <w:r w:rsidR="00D32D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626B9">
        <w:rPr>
          <w:rFonts w:ascii="Times New Roman" w:hAnsi="Times New Roman" w:cs="Times New Roman"/>
          <w:i/>
          <w:sz w:val="24"/>
          <w:szCs w:val="24"/>
        </w:rPr>
        <w:t>Manusia</w:t>
      </w:r>
      <w:r>
        <w:rPr>
          <w:rFonts w:ascii="Times New Roman" w:hAnsi="Times New Roman" w:cs="Times New Roman"/>
          <w:sz w:val="24"/>
          <w:szCs w:val="24"/>
        </w:rPr>
        <w:t>. Jakarta: PT.</w:t>
      </w:r>
      <w:r w:rsidRPr="003D5658">
        <w:rPr>
          <w:rFonts w:ascii="Times New Roman" w:hAnsi="Times New Roman" w:cs="Times New Roman"/>
          <w:sz w:val="24"/>
          <w:szCs w:val="24"/>
        </w:rPr>
        <w:t>BumiAksara</w:t>
      </w:r>
    </w:p>
    <w:p w:rsidR="006D6DF9" w:rsidRPr="006D6DF9" w:rsidRDefault="006D6DF9" w:rsidP="00B15B5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"/>
          <w:szCs w:val="24"/>
        </w:rPr>
      </w:pPr>
    </w:p>
    <w:p w:rsidR="006D6DF9" w:rsidRDefault="006D6DF9" w:rsidP="006D6DF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Imas Sumiati.  2006-2014. </w:t>
      </w:r>
      <w:r w:rsidRPr="004963B7">
        <w:rPr>
          <w:rFonts w:ascii="Times New Roman" w:hAnsi="Times New Roman" w:cs="Times New Roman"/>
          <w:i/>
          <w:sz w:val="24"/>
          <w:szCs w:val="24"/>
        </w:rPr>
        <w:t>Statistik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625B">
        <w:rPr>
          <w:rFonts w:ascii="Times New Roman" w:hAnsi="Times New Roman" w:cs="Times New Roman"/>
          <w:sz w:val="24"/>
          <w:szCs w:val="24"/>
        </w:rPr>
        <w:t>Bandung.</w:t>
      </w:r>
    </w:p>
    <w:p w:rsidR="006D6DF9" w:rsidRPr="006D6DF9" w:rsidRDefault="006D6DF9" w:rsidP="006D6DF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8"/>
          <w:szCs w:val="24"/>
        </w:rPr>
      </w:pPr>
    </w:p>
    <w:p w:rsidR="006D6DF9" w:rsidRPr="006D6DF9" w:rsidRDefault="006D6DF9" w:rsidP="006D6DF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10"/>
          <w:szCs w:val="24"/>
        </w:rPr>
      </w:pPr>
    </w:p>
    <w:p w:rsidR="006D6DF9" w:rsidRDefault="006D6DF9" w:rsidP="006D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DF9" w:rsidRDefault="006D6DF9" w:rsidP="006D6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2016. </w:t>
      </w:r>
      <w:r>
        <w:rPr>
          <w:rFonts w:ascii="Times New Roman" w:hAnsi="Times New Roman" w:cs="Times New Roman"/>
          <w:i/>
          <w:sz w:val="24"/>
          <w:szCs w:val="24"/>
        </w:rPr>
        <w:t xml:space="preserve">Sampling. </w:t>
      </w:r>
      <w:r>
        <w:rPr>
          <w:rFonts w:ascii="Times New Roman" w:hAnsi="Times New Roman" w:cs="Times New Roman"/>
          <w:sz w:val="24"/>
          <w:szCs w:val="24"/>
        </w:rPr>
        <w:t>Bandung.</w:t>
      </w:r>
    </w:p>
    <w:p w:rsidR="006D6DF9" w:rsidRPr="006D6DF9" w:rsidRDefault="006D6DF9" w:rsidP="006D6D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DF9" w:rsidRPr="00FB227A" w:rsidRDefault="006D6DF9" w:rsidP="006D6DF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6D6DF9" w:rsidRDefault="006D6DF9" w:rsidP="006D6DF9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Iwan Satibi, 2012. </w:t>
      </w:r>
      <w:r w:rsidRPr="008F11D1">
        <w:rPr>
          <w:rFonts w:ascii="Times New Roman" w:hAnsi="Times New Roman" w:cs="Times New Roman"/>
          <w:i/>
          <w:sz w:val="24"/>
          <w:szCs w:val="24"/>
        </w:rPr>
        <w:t>Manajemen Publik Dalam Prespektif Teoritik dan Empirik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Bandung: Unpas Press</w:t>
      </w:r>
    </w:p>
    <w:p w:rsidR="00B15B5E" w:rsidRPr="00B15B5E" w:rsidRDefault="00B15B5E" w:rsidP="00B15B5E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4"/>
          <w:szCs w:val="24"/>
        </w:rPr>
      </w:pPr>
    </w:p>
    <w:p w:rsidR="00B15B5E" w:rsidRDefault="00B15B5E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Mangkunegara, A. A. Anwar Prabu. 2004</w:t>
      </w:r>
      <w:r w:rsidRPr="00024C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 w:cs="Times New Roman"/>
          <w:sz w:val="24"/>
          <w:szCs w:val="24"/>
        </w:rPr>
        <w:t>Bandung: Remaja Rsodakarya</w:t>
      </w:r>
    </w:p>
    <w:p w:rsidR="00D32D95" w:rsidRPr="00B15B5E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ED0DD0" w:rsidRDefault="00024C6D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Mangkunegara, A. </w:t>
      </w:r>
      <w:r w:rsidR="00B15B5E">
        <w:rPr>
          <w:rFonts w:ascii="Times New Roman" w:hAnsi="Times New Roman" w:cs="Times New Roman"/>
          <w:sz w:val="24"/>
          <w:szCs w:val="24"/>
        </w:rPr>
        <w:t>A. Anwar Prabu. 2006</w:t>
      </w:r>
      <w:r w:rsidRPr="00024C6D">
        <w:rPr>
          <w:rFonts w:ascii="Times New Roman" w:hAnsi="Times New Roman" w:cs="Times New Roman"/>
          <w:sz w:val="24"/>
          <w:szCs w:val="24"/>
        </w:rPr>
        <w:t xml:space="preserve">. </w:t>
      </w:r>
      <w:r w:rsidRPr="00024C6D">
        <w:rPr>
          <w:rFonts w:ascii="Times New Roman" w:hAnsi="Times New Roman" w:cs="Times New Roman"/>
          <w:i/>
          <w:sz w:val="24"/>
          <w:szCs w:val="24"/>
        </w:rPr>
        <w:t>Evaluasi Kinerja Sumber Daya Manusia</w:t>
      </w:r>
      <w:r w:rsidRPr="00024C6D">
        <w:rPr>
          <w:rFonts w:ascii="Times New Roman" w:hAnsi="Times New Roman" w:cs="Times New Roman"/>
          <w:sz w:val="24"/>
          <w:szCs w:val="24"/>
        </w:rPr>
        <w:t>.Jakarta: Refika Aditama</w:t>
      </w:r>
    </w:p>
    <w:p w:rsidR="006F570A" w:rsidRPr="006F570A" w:rsidRDefault="006F570A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6F570A" w:rsidRDefault="006F570A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Pamudji, 1993. Kepemimpinan Pemerintahan Di Indonesia. Jakarta: Bumi Aksara</w:t>
      </w:r>
    </w:p>
    <w:p w:rsidR="00D32D95" w:rsidRPr="00B15B5E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ED0DD0" w:rsidRDefault="00181C3D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Pasolong, </w:t>
      </w:r>
      <w:r w:rsidR="0054334B">
        <w:rPr>
          <w:rFonts w:ascii="Times New Roman" w:hAnsi="Times New Roman" w:cs="Times New Roman"/>
          <w:sz w:val="24"/>
          <w:szCs w:val="24"/>
        </w:rPr>
        <w:t xml:space="preserve"> Harbani. 2014. </w:t>
      </w:r>
      <w:r w:rsidR="0054334B" w:rsidRPr="0054334B">
        <w:rPr>
          <w:rFonts w:ascii="Times New Roman" w:hAnsi="Times New Roman" w:cs="Times New Roman"/>
          <w:i/>
          <w:sz w:val="24"/>
          <w:szCs w:val="24"/>
        </w:rPr>
        <w:t>Teori Administrasi Publik</w:t>
      </w:r>
      <w:r w:rsidR="0054334B">
        <w:rPr>
          <w:rFonts w:ascii="Times New Roman" w:hAnsi="Times New Roman" w:cs="Times New Roman"/>
          <w:sz w:val="24"/>
          <w:szCs w:val="24"/>
        </w:rPr>
        <w:t>, Bandung: CV Alfabeta.</w:t>
      </w:r>
    </w:p>
    <w:p w:rsidR="00D32D95" w:rsidRPr="00B15B5E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ED0DD0" w:rsidRDefault="00D0556E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Prawirosentono, Suryadi,1999. </w:t>
      </w:r>
      <w:r w:rsidRPr="00FA3850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, Kebijakan Kinerja Karyawan. Yogyakarta: BPFE.</w:t>
      </w:r>
    </w:p>
    <w:p w:rsidR="00D32D95" w:rsidRPr="00B15B5E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6"/>
          <w:szCs w:val="24"/>
        </w:rPr>
      </w:pPr>
    </w:p>
    <w:p w:rsidR="00DE18E8" w:rsidRDefault="007643E9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Priansa, Donni Juni, 2014. </w:t>
      </w:r>
      <w:r w:rsidRPr="007643E9">
        <w:rPr>
          <w:rFonts w:ascii="Times New Roman" w:hAnsi="Times New Roman" w:cs="Times New Roman"/>
          <w:i/>
          <w:sz w:val="24"/>
          <w:szCs w:val="24"/>
        </w:rPr>
        <w:t>Teori Administrasi Publik</w:t>
      </w:r>
      <w:r>
        <w:rPr>
          <w:rFonts w:ascii="Times New Roman" w:hAnsi="Times New Roman" w:cs="Times New Roman"/>
          <w:sz w:val="24"/>
          <w:szCs w:val="24"/>
        </w:rPr>
        <w:t>, Bandung: CV Alfabeta.</w:t>
      </w:r>
    </w:p>
    <w:p w:rsidR="00D32D95" w:rsidRPr="00B15B5E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4"/>
          <w:szCs w:val="24"/>
        </w:rPr>
      </w:pPr>
    </w:p>
    <w:p w:rsidR="00ED0DD0" w:rsidRDefault="00024C6D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Priansa</w:t>
      </w:r>
      <w:r w:rsidR="00DF0156">
        <w:rPr>
          <w:rFonts w:ascii="Times New Roman" w:hAnsi="Times New Roman" w:cs="Times New Roman"/>
          <w:sz w:val="24"/>
          <w:szCs w:val="24"/>
        </w:rPr>
        <w:t xml:space="preserve">, Donni Juni, 2016. </w:t>
      </w:r>
      <w:r w:rsidR="00DF0156" w:rsidRPr="00DF0156">
        <w:rPr>
          <w:rFonts w:ascii="Times New Roman" w:hAnsi="Times New Roman" w:cs="Times New Roman"/>
          <w:i/>
          <w:sz w:val="24"/>
          <w:szCs w:val="24"/>
        </w:rPr>
        <w:t>Perencanaan dan Pengembangan Sumber Daya Manusia</w:t>
      </w:r>
      <w:r w:rsidR="00DF0156">
        <w:rPr>
          <w:rFonts w:ascii="Times New Roman" w:hAnsi="Times New Roman" w:cs="Times New Roman"/>
          <w:sz w:val="24"/>
          <w:szCs w:val="24"/>
        </w:rPr>
        <w:t>, Bandung: CV Alfabeta</w:t>
      </w:r>
    </w:p>
    <w:p w:rsidR="00D32D95" w:rsidRPr="00FB227A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ED0DD0" w:rsidRDefault="00F3447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Sastrohadiwiryo, B Siswanto. 2005. </w:t>
      </w:r>
      <w:r w:rsidRPr="00F34475">
        <w:rPr>
          <w:rFonts w:ascii="Times New Roman" w:hAnsi="Times New Roman" w:cs="Times New Roman"/>
          <w:i/>
          <w:sz w:val="24"/>
          <w:szCs w:val="24"/>
        </w:rPr>
        <w:t>Manajemen Tenaga Kerja Indonesia</w:t>
      </w:r>
      <w:r>
        <w:rPr>
          <w:rFonts w:ascii="Times New Roman" w:hAnsi="Times New Roman" w:cs="Times New Roman"/>
          <w:sz w:val="24"/>
          <w:szCs w:val="24"/>
        </w:rPr>
        <w:t>, Jakarta: PT Bumi Aksara.</w:t>
      </w:r>
    </w:p>
    <w:p w:rsidR="00D32D95" w:rsidRPr="00B15B5E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ED0DD0" w:rsidRDefault="00F3447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Sedarmayanti, 2009, </w:t>
      </w:r>
      <w:r w:rsidRPr="00F34475">
        <w:rPr>
          <w:rFonts w:ascii="Times New Roman" w:hAnsi="Times New Roman" w:cs="Times New Roman"/>
          <w:i/>
          <w:sz w:val="24"/>
          <w:szCs w:val="24"/>
        </w:rPr>
        <w:t>Sumber Daya Manusia dan Produktivitas Kerja</w:t>
      </w:r>
      <w:r>
        <w:rPr>
          <w:rFonts w:ascii="Times New Roman" w:hAnsi="Times New Roman" w:cs="Times New Roman"/>
          <w:sz w:val="24"/>
          <w:szCs w:val="24"/>
        </w:rPr>
        <w:t>, Bandung: CV Mandar Maju.</w:t>
      </w:r>
    </w:p>
    <w:p w:rsidR="00D32D95" w:rsidRPr="00D32D95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2"/>
          <w:szCs w:val="24"/>
        </w:rPr>
      </w:pPr>
    </w:p>
    <w:p w:rsidR="003D7231" w:rsidRDefault="003D7231" w:rsidP="003D723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Siagian, Sondang P. 2001</w:t>
      </w:r>
      <w:r w:rsidR="007643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Manusia,</w:t>
      </w:r>
      <w:r w:rsidR="007643E9">
        <w:rPr>
          <w:rFonts w:ascii="Times New Roman" w:hAnsi="Times New Roman" w:cs="Times New Roman"/>
          <w:sz w:val="24"/>
          <w:szCs w:val="24"/>
        </w:rPr>
        <w:t xml:space="preserve">, Jakarta: </w:t>
      </w:r>
      <w:r>
        <w:rPr>
          <w:rFonts w:ascii="Times New Roman" w:hAnsi="Times New Roman" w:cs="Times New Roman"/>
          <w:sz w:val="24"/>
          <w:szCs w:val="24"/>
        </w:rPr>
        <w:t>Bumi Aksara</w:t>
      </w:r>
    </w:p>
    <w:p w:rsidR="003D7231" w:rsidRPr="003D7231" w:rsidRDefault="003D7231" w:rsidP="003D723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3D7231" w:rsidRDefault="003D7231" w:rsidP="003D723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Siagian, Sondang P. 2008, </w:t>
      </w:r>
      <w:r>
        <w:rPr>
          <w:rFonts w:ascii="Times New Roman" w:hAnsi="Times New Roman" w:cs="Times New Roman"/>
          <w:i/>
          <w:sz w:val="24"/>
          <w:szCs w:val="24"/>
        </w:rPr>
        <w:t>Manajemen Sumber Daya Manusia,</w:t>
      </w:r>
      <w:r>
        <w:rPr>
          <w:rFonts w:ascii="Times New Roman" w:hAnsi="Times New Roman" w:cs="Times New Roman"/>
          <w:sz w:val="24"/>
          <w:szCs w:val="24"/>
        </w:rPr>
        <w:t>, Jakarta: Bumi Aksara</w:t>
      </w:r>
    </w:p>
    <w:p w:rsidR="00B96C62" w:rsidRPr="00FB227A" w:rsidRDefault="00B96C62" w:rsidP="003D7231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"/>
          <w:szCs w:val="24"/>
        </w:rPr>
      </w:pPr>
    </w:p>
    <w:p w:rsidR="00B96C62" w:rsidRPr="00B15B5E" w:rsidRDefault="00B96C62" w:rsidP="00B15B5E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Siagian, Sondang P. 2009, </w:t>
      </w:r>
      <w:r>
        <w:rPr>
          <w:rFonts w:ascii="Times New Roman" w:hAnsi="Times New Roman" w:cs="Times New Roman"/>
          <w:i/>
          <w:sz w:val="24"/>
          <w:szCs w:val="24"/>
        </w:rPr>
        <w:t xml:space="preserve">Kiat Meningkatkan Produktivitas Kerja </w:t>
      </w:r>
      <w:r>
        <w:rPr>
          <w:rFonts w:ascii="Times New Roman" w:hAnsi="Times New Roman" w:cs="Times New Roman"/>
          <w:sz w:val="24"/>
          <w:szCs w:val="24"/>
        </w:rPr>
        <w:t xml:space="preserve">, Jakarta: </w:t>
      </w:r>
      <w:r w:rsidR="00FB227A">
        <w:rPr>
          <w:rFonts w:ascii="Times New Roman" w:hAnsi="Times New Roman" w:cs="Times New Roman"/>
          <w:sz w:val="24"/>
          <w:szCs w:val="24"/>
        </w:rPr>
        <w:t>PT Rineka Cipta</w:t>
      </w:r>
    </w:p>
    <w:p w:rsidR="00D32D95" w:rsidRPr="00B15B5E" w:rsidRDefault="00D32D95" w:rsidP="00FA3850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ED0DD0" w:rsidRDefault="00DF0156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Sugiyono, 2008, </w:t>
      </w:r>
      <w:r w:rsidRPr="00DF0156">
        <w:rPr>
          <w:rFonts w:ascii="Times New Roman" w:hAnsi="Times New Roman" w:cs="Times New Roman"/>
          <w:i/>
          <w:sz w:val="24"/>
          <w:szCs w:val="24"/>
        </w:rPr>
        <w:t>Metode Penelitian Kuantitatif, Kualitatif dan R&amp;D</w:t>
      </w:r>
      <w:r>
        <w:rPr>
          <w:rFonts w:ascii="Times New Roman" w:hAnsi="Times New Roman" w:cs="Times New Roman"/>
          <w:sz w:val="24"/>
          <w:szCs w:val="24"/>
        </w:rPr>
        <w:t>, Bandung:</w:t>
      </w:r>
      <w:r w:rsidR="008F11D1">
        <w:rPr>
          <w:rFonts w:ascii="Times New Roman" w:hAnsi="Times New Roman" w:cs="Times New Roman"/>
          <w:sz w:val="24"/>
          <w:szCs w:val="24"/>
        </w:rPr>
        <w:t xml:space="preserve"> CV Alfabeta</w:t>
      </w:r>
    </w:p>
    <w:p w:rsidR="00393225" w:rsidRPr="006D6DF9" w:rsidRDefault="00393225" w:rsidP="00393225">
      <w:pPr>
        <w:spacing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6A7390" w:rsidRDefault="006A7390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Silalahi, Ulbert. 2003, Srudi Tentang Ilmu Administrasi, Cetakan kelima, Bandung: Sinar Baru Agresindo</w:t>
      </w:r>
    </w:p>
    <w:p w:rsidR="00D32D95" w:rsidRPr="00D32D95" w:rsidRDefault="00D32D95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14"/>
          <w:szCs w:val="24"/>
        </w:rPr>
      </w:pPr>
    </w:p>
    <w:p w:rsidR="007643E9" w:rsidRDefault="007643E9" w:rsidP="00FA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Silalahi, U</w:t>
      </w:r>
      <w:r w:rsidR="00FA385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ber</w:t>
      </w:r>
      <w:r w:rsidR="00FA3850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. 2010, </w:t>
      </w:r>
      <w:r w:rsidRPr="00FA3850">
        <w:rPr>
          <w:rFonts w:ascii="Times New Roman" w:hAnsi="Times New Roman" w:cs="Times New Roman"/>
          <w:i/>
          <w:sz w:val="24"/>
          <w:szCs w:val="24"/>
        </w:rPr>
        <w:t>Metode Penelitian Sosial</w:t>
      </w:r>
      <w:r>
        <w:rPr>
          <w:rFonts w:ascii="Times New Roman" w:hAnsi="Times New Roman" w:cs="Times New Roman"/>
          <w:sz w:val="24"/>
          <w:szCs w:val="24"/>
        </w:rPr>
        <w:t>,Bandung: PT Refika Aditama.</w:t>
      </w:r>
    </w:p>
    <w:p w:rsidR="00FA3850" w:rsidRPr="00FA3850" w:rsidRDefault="00FA3850" w:rsidP="00FA3850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FA3850" w:rsidRDefault="00FA3850" w:rsidP="00FA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Silalahi, Ulbert, 2009. </w:t>
      </w:r>
      <w:r w:rsidRPr="00FA3850">
        <w:rPr>
          <w:rFonts w:ascii="Times New Roman" w:hAnsi="Times New Roman" w:cs="Times New Roman"/>
          <w:i/>
          <w:sz w:val="24"/>
          <w:szCs w:val="24"/>
        </w:rPr>
        <w:t>Studi Tentang Ilmu Administrasi</w:t>
      </w:r>
      <w:r>
        <w:rPr>
          <w:rFonts w:ascii="Times New Roman" w:hAnsi="Times New Roman" w:cs="Times New Roman"/>
          <w:sz w:val="24"/>
          <w:szCs w:val="24"/>
        </w:rPr>
        <w:t>. Bandung: Sinar Baru</w:t>
      </w:r>
    </w:p>
    <w:p w:rsidR="009D6A65" w:rsidRPr="00FA3850" w:rsidRDefault="009D6A65" w:rsidP="00FA3850">
      <w:pPr>
        <w:spacing w:line="24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9D6A65" w:rsidRDefault="009D6A65" w:rsidP="00FA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Yuniarsih, Tjutju, 2011. </w:t>
      </w:r>
      <w:r w:rsidRPr="00FA3850">
        <w:rPr>
          <w:rFonts w:ascii="Times New Roman" w:hAnsi="Times New Roman" w:cs="Times New Roman"/>
          <w:i/>
          <w:sz w:val="24"/>
          <w:szCs w:val="24"/>
        </w:rPr>
        <w:t>Manajemen Sumber Daya Manusia</w:t>
      </w:r>
      <w:r>
        <w:rPr>
          <w:rFonts w:ascii="Times New Roman" w:hAnsi="Times New Roman" w:cs="Times New Roman"/>
          <w:sz w:val="24"/>
          <w:szCs w:val="24"/>
        </w:rPr>
        <w:t>, Bandung: Alfabeta</w:t>
      </w:r>
    </w:p>
    <w:p w:rsidR="00ED0DD0" w:rsidRDefault="00ED0DD0" w:rsidP="00FA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8E8" w:rsidRPr="00D32D95" w:rsidRDefault="001A5881" w:rsidP="00FA3850">
      <w:pPr>
        <w:pStyle w:val="ListParagraph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95">
        <w:rPr>
          <w:rFonts w:ascii="Times New Roman" w:hAnsi="Times New Roman" w:cs="Times New Roman"/>
          <w:b/>
          <w:sz w:val="24"/>
          <w:szCs w:val="24"/>
        </w:rPr>
        <w:t>Dokumen</w:t>
      </w:r>
    </w:p>
    <w:p w:rsidR="00EC6B78" w:rsidRDefault="00DE18E8" w:rsidP="00EC6B7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Profil Dinas Pendidikan Kota Bandung</w:t>
      </w:r>
    </w:p>
    <w:p w:rsidR="00EC6B78" w:rsidRPr="00EC6B78" w:rsidRDefault="00EC6B78" w:rsidP="00EC6B7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B78">
        <w:rPr>
          <w:rFonts w:ascii="Times New Roman" w:hAnsi="Times New Roman" w:cs="Times New Roman"/>
          <w:sz w:val="24"/>
          <w:szCs w:val="24"/>
        </w:rPr>
        <w:t>Peraturan Daerah Kota Bandung Nomor 08 Tahun 2016 Tentang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78">
        <w:rPr>
          <w:rFonts w:ascii="Times New Roman" w:hAnsi="Times New Roman" w:cs="Times New Roman"/>
          <w:sz w:val="24"/>
          <w:szCs w:val="24"/>
        </w:rPr>
        <w:t>Pembentukan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78">
        <w:rPr>
          <w:rFonts w:ascii="Times New Roman" w:hAnsi="Times New Roman" w:cs="Times New Roman"/>
          <w:sz w:val="24"/>
          <w:szCs w:val="24"/>
        </w:rPr>
        <w:t>dan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78">
        <w:rPr>
          <w:rFonts w:ascii="Times New Roman" w:hAnsi="Times New Roman" w:cs="Times New Roman"/>
          <w:sz w:val="24"/>
          <w:szCs w:val="24"/>
        </w:rPr>
        <w:t>Susunan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B78">
        <w:rPr>
          <w:rFonts w:ascii="Times New Roman" w:hAnsi="Times New Roman" w:cs="Times New Roman"/>
          <w:sz w:val="24"/>
          <w:szCs w:val="24"/>
        </w:rPr>
        <w:t>Perangkat Daerah Kota Bandung</w:t>
      </w:r>
    </w:p>
    <w:p w:rsidR="00D0556E" w:rsidRPr="00D0556E" w:rsidRDefault="004F7E02" w:rsidP="00FA385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Rencana Str</w:t>
      </w:r>
      <w:r w:rsidR="00D0556E">
        <w:rPr>
          <w:rFonts w:ascii="Times New Roman" w:hAnsi="Times New Roman" w:cs="Times New Roman"/>
          <w:sz w:val="24"/>
          <w:szCs w:val="24"/>
        </w:rPr>
        <w:t>ategis (RENSTRA) Tahun 2010-2016</w:t>
      </w:r>
      <w:r w:rsidR="00DE18E8">
        <w:rPr>
          <w:rFonts w:ascii="Times New Roman" w:hAnsi="Times New Roman" w:cs="Times New Roman"/>
          <w:sz w:val="24"/>
          <w:szCs w:val="24"/>
        </w:rPr>
        <w:t xml:space="preserve"> </w:t>
      </w:r>
      <w:r w:rsidR="00DF0156">
        <w:rPr>
          <w:rFonts w:ascii="Times New Roman" w:hAnsi="Times New Roman" w:cs="Times New Roman"/>
          <w:sz w:val="24"/>
          <w:szCs w:val="24"/>
        </w:rPr>
        <w:t>Kota Bandung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7E02" w:rsidRDefault="00D0556E" w:rsidP="00FA385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56E">
        <w:rPr>
          <w:rFonts w:ascii="Times New Roman" w:hAnsi="Times New Roman" w:cs="Times New Roman"/>
          <w:sz w:val="24"/>
          <w:szCs w:val="24"/>
        </w:rPr>
        <w:t>Peraturan walikota bandung nomor 1380 tahun 2016</w:t>
      </w:r>
      <w:r w:rsidR="00DE18E8">
        <w:rPr>
          <w:rFonts w:ascii="Times New Roman" w:hAnsi="Times New Roman" w:cs="Times New Roman"/>
          <w:sz w:val="24"/>
          <w:szCs w:val="24"/>
        </w:rPr>
        <w:t xml:space="preserve"> </w:t>
      </w:r>
      <w:r w:rsidRPr="00D0556E">
        <w:rPr>
          <w:rFonts w:ascii="Times New Roman" w:hAnsi="Times New Roman" w:cs="Times New Roman"/>
          <w:sz w:val="24"/>
          <w:szCs w:val="24"/>
        </w:rPr>
        <w:t>tentang kedudukan, susunan organisasi, tugas dan fungsi serta tata kerja dinas pendidikan kota bandung</w:t>
      </w:r>
      <w:r w:rsidR="00DA2920" w:rsidRPr="00D0556E">
        <w:rPr>
          <w:rFonts w:ascii="Times New Roman" w:hAnsi="Times New Roman" w:cs="Times New Roman"/>
          <w:sz w:val="24"/>
          <w:szCs w:val="24"/>
        </w:rPr>
        <w:t>.</w:t>
      </w:r>
    </w:p>
    <w:p w:rsidR="00DE18E8" w:rsidRDefault="00DE18E8" w:rsidP="00FA385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18E8" w:rsidRPr="00D32D95" w:rsidRDefault="00DE18E8" w:rsidP="00FA3850">
      <w:pPr>
        <w:pStyle w:val="ListParagraph"/>
        <w:numPr>
          <w:ilvl w:val="0"/>
          <w:numId w:val="7"/>
        </w:numPr>
        <w:spacing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D95">
        <w:rPr>
          <w:rFonts w:ascii="Times New Roman" w:hAnsi="Times New Roman" w:cs="Times New Roman"/>
          <w:b/>
          <w:sz w:val="24"/>
          <w:szCs w:val="24"/>
        </w:rPr>
        <w:t>Hasil Penelitian</w:t>
      </w:r>
    </w:p>
    <w:p w:rsidR="00DE18E8" w:rsidRDefault="00DE18E8" w:rsidP="00FA3850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Suryadipraja, Rian Permana. 2013. “Analisis Pengaruh Penempatan Pegawai Terhadap Kinerja Pegawai Pada Dinas Kebudayaan Dan Pariwisata Kabupaten Karawang”. Bandung: Tesis Program Magister Ilmu Administrasi Dan Kebijakan Publik Pascasarjana Unpas</w:t>
      </w:r>
    </w:p>
    <w:p w:rsidR="001A5881" w:rsidRPr="001A5881" w:rsidRDefault="001A5881" w:rsidP="00FA38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A5881" w:rsidRPr="001A5881" w:rsidSect="006D6DF9">
      <w:footerReference w:type="default" r:id="rId7"/>
      <w:pgSz w:w="11906" w:h="16838"/>
      <w:pgMar w:top="2268" w:right="1701" w:bottom="1701" w:left="2268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2B8" w:rsidRDefault="00CA22B8" w:rsidP="00467E93">
      <w:pPr>
        <w:spacing w:after="0" w:line="240" w:lineRule="auto"/>
      </w:pPr>
      <w:r>
        <w:separator/>
      </w:r>
    </w:p>
  </w:endnote>
  <w:endnote w:type="continuationSeparator" w:id="1">
    <w:p w:rsidR="00CA22B8" w:rsidRDefault="00CA22B8" w:rsidP="0046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84"/>
      <w:docPartObj>
        <w:docPartGallery w:val="Page Numbers (Bottom of Page)"/>
        <w:docPartUnique/>
      </w:docPartObj>
    </w:sdtPr>
    <w:sdtContent>
      <w:p w:rsidR="006D6DF9" w:rsidRDefault="00C1640F">
        <w:pPr>
          <w:pStyle w:val="Footer"/>
          <w:jc w:val="center"/>
        </w:pPr>
        <w:fldSimple w:instr=" PAGE   \* MERGEFORMAT ">
          <w:r w:rsidR="00D66D86">
            <w:rPr>
              <w:noProof/>
            </w:rPr>
            <w:t>135</w:t>
          </w:r>
        </w:fldSimple>
      </w:p>
    </w:sdtContent>
  </w:sdt>
  <w:p w:rsidR="006D6DF9" w:rsidRDefault="006D6D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2B8" w:rsidRDefault="00CA22B8" w:rsidP="00467E93">
      <w:pPr>
        <w:spacing w:after="0" w:line="240" w:lineRule="auto"/>
      </w:pPr>
      <w:r>
        <w:separator/>
      </w:r>
    </w:p>
  </w:footnote>
  <w:footnote w:type="continuationSeparator" w:id="1">
    <w:p w:rsidR="00CA22B8" w:rsidRDefault="00CA22B8" w:rsidP="00467E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32E3"/>
    <w:multiLevelType w:val="hybridMultilevel"/>
    <w:tmpl w:val="014E529E"/>
    <w:lvl w:ilvl="0" w:tplc="4F5CF7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36B3F"/>
    <w:multiLevelType w:val="hybridMultilevel"/>
    <w:tmpl w:val="546E8F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C04E5"/>
    <w:multiLevelType w:val="hybridMultilevel"/>
    <w:tmpl w:val="352667B8"/>
    <w:lvl w:ilvl="0" w:tplc="E8A006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B562B"/>
    <w:multiLevelType w:val="hybridMultilevel"/>
    <w:tmpl w:val="546E8FB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33416"/>
    <w:multiLevelType w:val="hybridMultilevel"/>
    <w:tmpl w:val="F098B4AC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62B243F"/>
    <w:multiLevelType w:val="hybridMultilevel"/>
    <w:tmpl w:val="2C8657A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0162B"/>
    <w:multiLevelType w:val="hybridMultilevel"/>
    <w:tmpl w:val="1F5ED4BA"/>
    <w:lvl w:ilvl="0" w:tplc="39A28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F4FBD"/>
    <w:rsid w:val="00024C6D"/>
    <w:rsid w:val="00094DCC"/>
    <w:rsid w:val="00181C3D"/>
    <w:rsid w:val="001A5881"/>
    <w:rsid w:val="001B47F1"/>
    <w:rsid w:val="0023170A"/>
    <w:rsid w:val="00275CDD"/>
    <w:rsid w:val="00275EFC"/>
    <w:rsid w:val="00352AAF"/>
    <w:rsid w:val="00393225"/>
    <w:rsid w:val="003D7231"/>
    <w:rsid w:val="004608D9"/>
    <w:rsid w:val="004657B4"/>
    <w:rsid w:val="00467E93"/>
    <w:rsid w:val="00496C62"/>
    <w:rsid w:val="004A5B39"/>
    <w:rsid w:val="004B6C31"/>
    <w:rsid w:val="004F7E02"/>
    <w:rsid w:val="005376D0"/>
    <w:rsid w:val="0054334B"/>
    <w:rsid w:val="005562EC"/>
    <w:rsid w:val="006638DD"/>
    <w:rsid w:val="006A7390"/>
    <w:rsid w:val="006D6DF9"/>
    <w:rsid w:val="006F570A"/>
    <w:rsid w:val="007643E9"/>
    <w:rsid w:val="007C0DD9"/>
    <w:rsid w:val="008603B1"/>
    <w:rsid w:val="008A41BB"/>
    <w:rsid w:val="008F11D1"/>
    <w:rsid w:val="0092545E"/>
    <w:rsid w:val="009D6A65"/>
    <w:rsid w:val="009F4FBD"/>
    <w:rsid w:val="00AA294E"/>
    <w:rsid w:val="00AD61A5"/>
    <w:rsid w:val="00B15B5E"/>
    <w:rsid w:val="00B16858"/>
    <w:rsid w:val="00B96C62"/>
    <w:rsid w:val="00C1640F"/>
    <w:rsid w:val="00C56786"/>
    <w:rsid w:val="00CA22B8"/>
    <w:rsid w:val="00CF5286"/>
    <w:rsid w:val="00D0556E"/>
    <w:rsid w:val="00D32D95"/>
    <w:rsid w:val="00D57A85"/>
    <w:rsid w:val="00D66D86"/>
    <w:rsid w:val="00DA1A7F"/>
    <w:rsid w:val="00DA2920"/>
    <w:rsid w:val="00DC6956"/>
    <w:rsid w:val="00DE18E8"/>
    <w:rsid w:val="00DF0156"/>
    <w:rsid w:val="00EC6B78"/>
    <w:rsid w:val="00ED0DD0"/>
    <w:rsid w:val="00F34475"/>
    <w:rsid w:val="00FA3850"/>
    <w:rsid w:val="00FB227A"/>
    <w:rsid w:val="00FE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8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E93"/>
  </w:style>
  <w:style w:type="paragraph" w:styleId="Footer">
    <w:name w:val="footer"/>
    <w:basedOn w:val="Normal"/>
    <w:link w:val="FooterChar"/>
    <w:uiPriority w:val="99"/>
    <w:unhideWhenUsed/>
    <w:rsid w:val="0046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E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 i3</dc:creator>
  <cp:lastModifiedBy>Core i3</cp:lastModifiedBy>
  <cp:revision>25</cp:revision>
  <dcterms:created xsi:type="dcterms:W3CDTF">2016-07-29T10:13:00Z</dcterms:created>
  <dcterms:modified xsi:type="dcterms:W3CDTF">2017-05-16T13:12:00Z</dcterms:modified>
</cp:coreProperties>
</file>