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0A" w:rsidRPr="00F12A0A" w:rsidRDefault="00394110" w:rsidP="00F12A0A">
      <w:pPr>
        <w:jc w:val="center"/>
        <w:rPr>
          <w:rFonts w:ascii="Times New Roman" w:hAnsi="Times New Roman" w:cs="Times New Roman"/>
          <w:b/>
          <w:sz w:val="32"/>
        </w:rPr>
      </w:pPr>
      <w:r>
        <w:rPr>
          <w:rFonts w:ascii="Times New Roman" w:hAnsi="Times New Roman" w:cs="Times New Roman"/>
          <w:b/>
          <w:sz w:val="32"/>
        </w:rPr>
        <w:t>Abstrak</w:t>
      </w:r>
    </w:p>
    <w:p w:rsidR="005C088D" w:rsidRPr="00F12A0A" w:rsidRDefault="00F12A0A" w:rsidP="00F12A0A">
      <w:pPr>
        <w:spacing w:line="240" w:lineRule="auto"/>
        <w:ind w:firstLine="426"/>
        <w:jc w:val="both"/>
        <w:rPr>
          <w:rFonts w:ascii="Times New Roman" w:hAnsi="Times New Roman" w:cs="Times New Roman"/>
          <w:sz w:val="24"/>
        </w:rPr>
      </w:pPr>
      <w:r w:rsidRPr="00F12A0A">
        <w:rPr>
          <w:rFonts w:ascii="Times New Roman" w:hAnsi="Times New Roman" w:cs="Times New Roman"/>
          <w:sz w:val="24"/>
        </w:rPr>
        <w:t>Penyu balingbing (Dermochelys Coriacea)nyaeta penyu pang kolotna asalna langkung ti 60 juta warsih anu kaliwat. Penyu balingbing (Dermochelys Coriacea)mangrupa penyu pangbadagna anu kantos hirup,sarta ngabogaan sebaran geografis anu nu mawi lega kang</w:t>
      </w:r>
      <w:r w:rsidR="0055698C">
        <w:rPr>
          <w:rFonts w:ascii="Times New Roman" w:hAnsi="Times New Roman" w:cs="Times New Roman"/>
          <w:sz w:val="24"/>
        </w:rPr>
        <w:t>go rupi reptil. Luasan habitatna nga</w:t>
      </w:r>
      <w:r w:rsidRPr="00F12A0A">
        <w:rPr>
          <w:rFonts w:ascii="Times New Roman" w:hAnsi="Times New Roman" w:cs="Times New Roman"/>
          <w:sz w:val="24"/>
        </w:rPr>
        <w:t>bentang ti wewengkon basisir peteluran didaerah tropis dugi wewengkon sub tropis anu bersuhu langkung pendek,sarta sababaraha buntut kapanggih ngadeukeutan kutub. Penyu balingbing (Dermochelys Coroacea)</w:t>
      </w:r>
      <w:r>
        <w:rPr>
          <w:rFonts w:ascii="Times New Roman" w:hAnsi="Times New Roman" w:cs="Times New Roman"/>
          <w:sz w:val="24"/>
        </w:rPr>
        <w:t xml:space="preserve"> </w:t>
      </w:r>
      <w:r w:rsidRPr="00F12A0A">
        <w:rPr>
          <w:rFonts w:ascii="Times New Roman" w:hAnsi="Times New Roman" w:cs="Times New Roman"/>
          <w:sz w:val="24"/>
        </w:rPr>
        <w:t>oge mangrupa penyu anu teuleum nu mawi dina sarta dina durasi wanci anu nu mawi lami. Jumlah populasi penyu balingbing anu ngendog nyaeta kira-kira 34.000 buntut penyu betina. Penyu betina umumna ngendog lamun maranehanana atos ngahontal umur 10 warsih,hanjakalna ti puluhan endog anu dihasilkeun ngan aya hiji tukik (orok penyu) anu sanggem tahan dugi sawawa (10 warsih). Penyu balingbing mangrupa pengelana samudera ti mangsa kapungkur,atos hirup di ekosistem laut saprak langkung ti 150 juta taun ka tukang. Sanaos penyu balingbing atos di lindungi ngaliwatan sagala rupa hukum sarta jangji-pasini internasional,nanging populasi na condong mudun menunjukeun angka penurunan anu pikahariwangeun alatan eksploitasi perdagangan atawa konsumsi endog,pangwangunan anu ngarusak wewengkon basisir peteluran,terjerat pakakas tangkap lauk,polusi cai laut sarta runtah anu tertelan ku penyu. Perkawis ieu atos menyita perhatian seueur pihak jabi pamarentah Indonesia,panon internasional oge turut paduli kalawan masalah ieu. Sepertos conto lobana organisasi-organisasi internasional anu turut ngabantuan dina pengembangbiakan spesies ieu.</w:t>
      </w:r>
    </w:p>
    <w:p w:rsidR="00F12A0A" w:rsidRPr="00F12A0A" w:rsidRDefault="00F12A0A" w:rsidP="00F12A0A">
      <w:pPr>
        <w:spacing w:line="240" w:lineRule="auto"/>
        <w:ind w:firstLine="426"/>
        <w:jc w:val="both"/>
        <w:rPr>
          <w:rFonts w:ascii="Times New Roman" w:hAnsi="Times New Roman" w:cs="Times New Roman"/>
          <w:sz w:val="24"/>
        </w:rPr>
      </w:pPr>
      <w:r w:rsidRPr="00F12A0A">
        <w:rPr>
          <w:rFonts w:ascii="Times New Roman" w:hAnsi="Times New Roman" w:cs="Times New Roman"/>
          <w:sz w:val="24"/>
        </w:rPr>
        <w:t>Organisasi Internasional non pamarentah anu usik dina perkawis kapadulian ka lingkungan,World Wide Fund for Nature atawa dawam dipikawanoh minangka WWF mangrupa salah sahiji organisasi internasional anu paduli kalawan anceman anu aya dina spesies penyu balingbing ieu. WWF mikeun asupkeun ka pamarentah Indonesia patali jeung konservasi satwa ieu. sajaba ti eta,basisir peneluran penyu balingbing yaktos basisir Jeen Womom di Distrik Abun,Kabupaten Tambrauw,Papua Kulon ngabogaan peran peryogi dina konservasi penyu balingbing ieu. Sedengkeun tujuan ti panalungtikan ieu adalh kanggo terang kumaha peran ti WWF dina ngajagi pelestarian penyu balingbing di Indonesia.</w:t>
      </w:r>
    </w:p>
    <w:p w:rsidR="00F12A0A" w:rsidRDefault="00F12A0A" w:rsidP="00F12A0A">
      <w:pPr>
        <w:spacing w:line="240" w:lineRule="auto"/>
        <w:ind w:firstLine="426"/>
        <w:jc w:val="both"/>
        <w:rPr>
          <w:rFonts w:ascii="Times New Roman" w:hAnsi="Times New Roman" w:cs="Times New Roman"/>
        </w:rPr>
      </w:pPr>
      <w:r w:rsidRPr="00F12A0A">
        <w:rPr>
          <w:rFonts w:ascii="Times New Roman" w:hAnsi="Times New Roman" w:cs="Times New Roman"/>
          <w:sz w:val="24"/>
        </w:rPr>
        <w:t>Dina penulisan ieu,nu nulis ngagunakeun padika panalungtikan Analisis Deskriptif , di manten nu nulis narekahan ngagambarkeun kanyataan kalawan sitiasi berdasrkan konsep-konsep anu dipake. Sarta kumaha hubungan antawis fenomena-fenomena anu ditalungtik. Kalawan padika kasebat,dapt dipikanyaho bagaimna peran WWF dalm merealisasikeun program sarta strategi na dina usaha nyalametkeun penyu balingbing ti kepunahan</w:t>
      </w:r>
      <w:r w:rsidRPr="00F12A0A">
        <w:rPr>
          <w:rFonts w:ascii="Times New Roman" w:hAnsi="Times New Roman" w:cs="Times New Roman"/>
        </w:rPr>
        <w:t xml:space="preserve">. </w:t>
      </w:r>
    </w:p>
    <w:p w:rsidR="00F12A0A" w:rsidRPr="004C02BB" w:rsidRDefault="00F12A0A" w:rsidP="00F12A0A">
      <w:pPr>
        <w:spacing w:line="240" w:lineRule="auto"/>
        <w:ind w:firstLine="426"/>
        <w:jc w:val="both"/>
        <w:rPr>
          <w:rFonts w:ascii="Times New Roman" w:hAnsi="Times New Roman" w:cs="Times New Roman"/>
          <w:b/>
          <w:sz w:val="24"/>
        </w:rPr>
      </w:pPr>
      <w:r>
        <w:rPr>
          <w:rFonts w:ascii="Times New Roman" w:hAnsi="Times New Roman" w:cs="Times New Roman"/>
        </w:rPr>
        <w:br/>
      </w:r>
      <w:r>
        <w:rPr>
          <w:rFonts w:ascii="Times New Roman" w:hAnsi="Times New Roman" w:cs="Times New Roman"/>
        </w:rPr>
        <w:br/>
      </w:r>
      <w:r w:rsidRPr="00F12A0A">
        <w:rPr>
          <w:rFonts w:ascii="Times New Roman" w:hAnsi="Times New Roman" w:cs="Times New Roman"/>
        </w:rPr>
        <w:br/>
      </w:r>
      <w:r w:rsidRPr="004C02BB">
        <w:rPr>
          <w:rFonts w:ascii="Times New Roman" w:hAnsi="Times New Roman" w:cs="Times New Roman"/>
          <w:b/>
          <w:sz w:val="24"/>
        </w:rPr>
        <w:t>Sanggem Konci : Lalakon WWF, Konservasi, Penyu Balingbing</w:t>
      </w:r>
    </w:p>
    <w:sectPr w:rsidR="00F12A0A" w:rsidRPr="004C02BB" w:rsidSect="0040498B">
      <w:footerReference w:type="default" r:id="rId6"/>
      <w:pgSz w:w="11906" w:h="16838"/>
      <w:pgMar w:top="1701"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73" w:rsidRDefault="00171A73" w:rsidP="0040498B">
      <w:pPr>
        <w:spacing w:after="0" w:line="240" w:lineRule="auto"/>
      </w:pPr>
      <w:r>
        <w:separator/>
      </w:r>
    </w:p>
  </w:endnote>
  <w:endnote w:type="continuationSeparator" w:id="1">
    <w:p w:rsidR="00171A73" w:rsidRDefault="00171A73" w:rsidP="00404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802"/>
      <w:docPartObj>
        <w:docPartGallery w:val="Page Numbers (Bottom of Page)"/>
        <w:docPartUnique/>
      </w:docPartObj>
    </w:sdtPr>
    <w:sdtContent>
      <w:p w:rsidR="0040498B" w:rsidRDefault="0040498B">
        <w:pPr>
          <w:pStyle w:val="Footer"/>
          <w:jc w:val="center"/>
        </w:pPr>
        <w:fldSimple w:instr=" PAGE   \* MERGEFORMAT ">
          <w:r>
            <w:rPr>
              <w:noProof/>
            </w:rPr>
            <w:t>vi</w:t>
          </w:r>
        </w:fldSimple>
      </w:p>
    </w:sdtContent>
  </w:sdt>
  <w:p w:rsidR="0040498B" w:rsidRDefault="00404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73" w:rsidRDefault="00171A73" w:rsidP="0040498B">
      <w:pPr>
        <w:spacing w:after="0" w:line="240" w:lineRule="auto"/>
      </w:pPr>
      <w:r>
        <w:separator/>
      </w:r>
    </w:p>
  </w:footnote>
  <w:footnote w:type="continuationSeparator" w:id="1">
    <w:p w:rsidR="00171A73" w:rsidRDefault="00171A73" w:rsidP="004049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12A0A"/>
    <w:rsid w:val="00136CE7"/>
    <w:rsid w:val="00171A73"/>
    <w:rsid w:val="00257923"/>
    <w:rsid w:val="00394110"/>
    <w:rsid w:val="0040498B"/>
    <w:rsid w:val="00474D56"/>
    <w:rsid w:val="004C02BB"/>
    <w:rsid w:val="004F34F4"/>
    <w:rsid w:val="0055698C"/>
    <w:rsid w:val="005C088D"/>
    <w:rsid w:val="00732FC2"/>
    <w:rsid w:val="0078797B"/>
    <w:rsid w:val="00842CE1"/>
    <w:rsid w:val="00881420"/>
    <w:rsid w:val="009F3A91"/>
    <w:rsid w:val="00B8237C"/>
    <w:rsid w:val="00D42719"/>
    <w:rsid w:val="00EC3424"/>
    <w:rsid w:val="00F12A0A"/>
    <w:rsid w:val="00F14A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9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98B"/>
  </w:style>
  <w:style w:type="paragraph" w:styleId="Footer">
    <w:name w:val="footer"/>
    <w:basedOn w:val="Normal"/>
    <w:link w:val="FooterChar"/>
    <w:uiPriority w:val="99"/>
    <w:unhideWhenUsed/>
    <w:rsid w:val="0040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Septtian</dc:creator>
  <cp:lastModifiedBy>Imelda</cp:lastModifiedBy>
  <cp:revision>4</cp:revision>
  <dcterms:created xsi:type="dcterms:W3CDTF">2017-05-17T11:36:00Z</dcterms:created>
  <dcterms:modified xsi:type="dcterms:W3CDTF">2015-04-21T15:15:00Z</dcterms:modified>
</cp:coreProperties>
</file>