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78" w:rsidRPr="003E1A60" w:rsidRDefault="003E1A60" w:rsidP="003E1A60">
      <w:pPr>
        <w:spacing w:line="480" w:lineRule="auto"/>
        <w:rPr>
          <w:rFonts w:ascii="Times New Roman" w:hAnsi="Times New Roman" w:cs="Times New Roman"/>
          <w:sz w:val="24"/>
          <w:szCs w:val="24"/>
        </w:rPr>
      </w:pPr>
      <w:r>
        <w:rPr>
          <w:rStyle w:val="longtext"/>
          <w:rFonts w:ascii="Times New Roman" w:hAnsi="Times New Roman" w:cs="Times New Roman"/>
          <w:lang/>
        </w:rPr>
        <w:t xml:space="preserve">          </w:t>
      </w:r>
      <w:r w:rsidRPr="003E1A60">
        <w:rPr>
          <w:rStyle w:val="longtext"/>
          <w:rFonts w:ascii="Times New Roman" w:hAnsi="Times New Roman" w:cs="Times New Roman"/>
          <w:sz w:val="24"/>
          <w:szCs w:val="24"/>
          <w:lang/>
        </w:rPr>
        <w:t xml:space="preserve">                                                    ABSTRACT</w:t>
      </w:r>
      <w:r w:rsidRPr="003E1A60">
        <w:rPr>
          <w:rFonts w:ascii="Times New Roman" w:hAnsi="Times New Roman" w:cs="Times New Roman"/>
          <w:sz w:val="24"/>
          <w:szCs w:val="24"/>
          <w:lang/>
        </w:rPr>
        <w:br/>
      </w:r>
      <w:r w:rsidRPr="003E1A60">
        <w:rPr>
          <w:rFonts w:ascii="Times New Roman" w:hAnsi="Times New Roman" w:cs="Times New Roman"/>
          <w:sz w:val="24"/>
          <w:szCs w:val="24"/>
          <w:lang/>
        </w:rPr>
        <w:br/>
      </w:r>
      <w:r w:rsidRPr="003E1A60">
        <w:rPr>
          <w:rStyle w:val="longtext"/>
          <w:rFonts w:ascii="Times New Roman" w:hAnsi="Times New Roman" w:cs="Times New Roman"/>
          <w:sz w:val="24"/>
          <w:szCs w:val="24"/>
          <w:lang/>
        </w:rPr>
        <w:t xml:space="preserve">Communication is a basic human activity. In a communication company is one of the activities undertaken for the relationship </w:t>
      </w:r>
      <w:proofErr w:type="spellStart"/>
      <w:r w:rsidRPr="003E1A60">
        <w:rPr>
          <w:rStyle w:val="longtext"/>
          <w:rFonts w:ascii="Times New Roman" w:hAnsi="Times New Roman" w:cs="Times New Roman"/>
          <w:sz w:val="24"/>
          <w:szCs w:val="24"/>
          <w:lang/>
        </w:rPr>
        <w:t>relationship</w:t>
      </w:r>
      <w:proofErr w:type="spellEnd"/>
      <w:r w:rsidRPr="003E1A60">
        <w:rPr>
          <w:rStyle w:val="longtext"/>
          <w:rFonts w:ascii="Times New Roman" w:hAnsi="Times New Roman" w:cs="Times New Roman"/>
          <w:sz w:val="24"/>
          <w:szCs w:val="24"/>
          <w:lang/>
        </w:rPr>
        <w:t xml:space="preserve"> between the </w:t>
      </w:r>
      <w:proofErr w:type="gramStart"/>
      <w:r w:rsidRPr="003E1A60">
        <w:rPr>
          <w:rStyle w:val="longtext"/>
          <w:rFonts w:ascii="Times New Roman" w:hAnsi="Times New Roman" w:cs="Times New Roman"/>
          <w:sz w:val="24"/>
          <w:szCs w:val="24"/>
          <w:lang/>
        </w:rPr>
        <w:t>Leader</w:t>
      </w:r>
      <w:proofErr w:type="gramEnd"/>
      <w:r w:rsidRPr="003E1A60">
        <w:rPr>
          <w:rStyle w:val="longtext"/>
          <w:rFonts w:ascii="Times New Roman" w:hAnsi="Times New Roman" w:cs="Times New Roman"/>
          <w:sz w:val="24"/>
          <w:szCs w:val="24"/>
          <w:lang/>
        </w:rPr>
        <w:t xml:space="preserve"> with employees. Communication in question is vertical communication and horizontal communication. This does not apply to communication. The authors do research on UPTD ESDM Region I </w:t>
      </w:r>
      <w:proofErr w:type="spellStart"/>
      <w:r w:rsidRPr="003E1A60">
        <w:rPr>
          <w:rStyle w:val="longtext"/>
          <w:rFonts w:ascii="Times New Roman" w:hAnsi="Times New Roman" w:cs="Times New Roman"/>
          <w:sz w:val="24"/>
          <w:szCs w:val="24"/>
          <w:lang/>
        </w:rPr>
        <w:t>Cianjur</w:t>
      </w:r>
      <w:proofErr w:type="spellEnd"/>
      <w:r w:rsidRPr="003E1A60">
        <w:rPr>
          <w:rStyle w:val="longtext"/>
          <w:rFonts w:ascii="Times New Roman" w:hAnsi="Times New Roman" w:cs="Times New Roman"/>
          <w:sz w:val="24"/>
          <w:szCs w:val="24"/>
          <w:lang/>
        </w:rPr>
        <w:t xml:space="preserve"> is an option because it develops fast enough from year to year that once had experienced ice, will it be re-formed so that it has developed until now.</w:t>
      </w:r>
      <w:r w:rsidRPr="003E1A60">
        <w:rPr>
          <w:rFonts w:ascii="Times New Roman" w:hAnsi="Times New Roman" w:cs="Times New Roman"/>
          <w:sz w:val="24"/>
          <w:szCs w:val="24"/>
          <w:lang/>
        </w:rPr>
        <w:br/>
      </w:r>
      <w:r w:rsidRPr="003E1A60">
        <w:rPr>
          <w:rStyle w:val="longtext"/>
          <w:rFonts w:ascii="Times New Roman" w:hAnsi="Times New Roman" w:cs="Times New Roman"/>
          <w:sz w:val="24"/>
          <w:szCs w:val="24"/>
          <w:lang/>
        </w:rPr>
        <w:t>The focus of the study in this study is the influence of communication consisting of two variables, namely vertical communication (X1) and horizontal communication (X2) on employee job satisfaction (Y). Employee job satisfaction will increase because supported by several factors, the most important is communication. In any excess of achievement required of companies that require high job satisfaction. In this case communication has a very important role, hopefully good communication that can encourage the drive to achieve.</w:t>
      </w:r>
    </w:p>
    <w:sectPr w:rsidR="00BD3478" w:rsidRPr="003E1A60" w:rsidSect="0003224F">
      <w:footerReference w:type="default" r:id="rId4"/>
      <w:pgSz w:w="11906" w:h="16838"/>
      <w:pgMar w:top="2268" w:right="1701" w:bottom="1701" w:left="2268" w:header="708" w:footer="708"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85430"/>
      <w:docPartObj>
        <w:docPartGallery w:val="Page Numbers (Bottom of Page)"/>
        <w:docPartUnique/>
      </w:docPartObj>
    </w:sdtPr>
    <w:sdtEndPr>
      <w:rPr>
        <w:noProof/>
      </w:rPr>
    </w:sdtEndPr>
    <w:sdtContent>
      <w:p w:rsidR="0003224F" w:rsidRDefault="003E1A60">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03224F" w:rsidRDefault="003E1A6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E1A60"/>
    <w:rsid w:val="003E1A60"/>
    <w:rsid w:val="00743B17"/>
    <w:rsid w:val="00BD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60"/>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60"/>
    <w:rPr>
      <w:rFonts w:asciiTheme="minorHAnsi" w:hAnsiTheme="minorHAnsi"/>
      <w:sz w:val="22"/>
      <w:lang w:val="id-ID"/>
    </w:rPr>
  </w:style>
  <w:style w:type="character" w:customStyle="1" w:styleId="longtext">
    <w:name w:val="long_text"/>
    <w:basedOn w:val="DefaultParagraphFont"/>
    <w:rsid w:val="003E1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RENGGANIS12</dc:creator>
  <cp:lastModifiedBy>RENGGANIS12</cp:lastModifiedBy>
  <cp:revision>1</cp:revision>
  <dcterms:created xsi:type="dcterms:W3CDTF">2017-06-03T06:59:00Z</dcterms:created>
  <dcterms:modified xsi:type="dcterms:W3CDTF">2017-06-03T07:03:00Z</dcterms:modified>
</cp:coreProperties>
</file>