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7AE0" w:rsidRPr="006324B4" w:rsidRDefault="008D7AE0" w:rsidP="00296971">
      <w:pPr>
        <w:pStyle w:val="Heading1"/>
        <w:spacing w:line="480" w:lineRule="auto"/>
        <w:jc w:val="center"/>
        <w:rPr>
          <w:rFonts w:ascii="Times New Roman" w:hAnsi="Times New Roman"/>
          <w:color w:val="auto"/>
          <w:sz w:val="24"/>
          <w:szCs w:val="24"/>
        </w:rPr>
      </w:pPr>
      <w:bookmarkStart w:id="0" w:name="_Toc482011901"/>
      <w:bookmarkStart w:id="1" w:name="_Toc482905390"/>
      <w:r w:rsidRPr="006324B4">
        <w:rPr>
          <w:rFonts w:ascii="Times New Roman" w:hAnsi="Times New Roman"/>
          <w:color w:val="auto"/>
          <w:sz w:val="24"/>
          <w:szCs w:val="24"/>
        </w:rPr>
        <w:t>BAB II</w:t>
      </w:r>
      <w:bookmarkEnd w:id="0"/>
      <w:bookmarkEnd w:id="1"/>
    </w:p>
    <w:p w:rsidR="008D7AE0" w:rsidRPr="006324B4" w:rsidRDefault="008D7AE0" w:rsidP="00296971">
      <w:pPr>
        <w:pStyle w:val="Heading1"/>
        <w:spacing w:line="480" w:lineRule="auto"/>
        <w:jc w:val="center"/>
        <w:rPr>
          <w:rFonts w:ascii="Times New Roman" w:hAnsi="Times New Roman"/>
          <w:color w:val="auto"/>
          <w:sz w:val="24"/>
          <w:szCs w:val="24"/>
        </w:rPr>
      </w:pPr>
      <w:bookmarkStart w:id="2" w:name="_Toc482011902"/>
      <w:bookmarkStart w:id="3" w:name="_Toc482905391"/>
      <w:r w:rsidRPr="006324B4">
        <w:rPr>
          <w:rFonts w:ascii="Times New Roman" w:hAnsi="Times New Roman"/>
          <w:color w:val="auto"/>
          <w:sz w:val="24"/>
          <w:szCs w:val="24"/>
        </w:rPr>
        <w:t>PERKEMBANGAN MOTOGP SERTA PELAKSANAAN MOTOGP DI MALAYSIA MELALUI DIPLOMASI PUBLIK</w:t>
      </w:r>
      <w:bookmarkEnd w:id="2"/>
      <w:bookmarkEnd w:id="3"/>
    </w:p>
    <w:p w:rsidR="008D7AE0" w:rsidRDefault="008D7AE0" w:rsidP="00296971">
      <w:pPr>
        <w:spacing w:line="480" w:lineRule="auto"/>
        <w:rPr>
          <w:lang w:eastAsia="x-none"/>
        </w:rPr>
      </w:pPr>
    </w:p>
    <w:p w:rsidR="008D7AE0" w:rsidRDefault="008D7AE0" w:rsidP="00296971">
      <w:pPr>
        <w:pStyle w:val="ListParagraph"/>
        <w:numPr>
          <w:ilvl w:val="0"/>
          <w:numId w:val="1"/>
        </w:numPr>
        <w:spacing w:line="480" w:lineRule="auto"/>
        <w:ind w:left="567" w:hanging="567"/>
        <w:jc w:val="both"/>
        <w:outlineLvl w:val="1"/>
        <w:rPr>
          <w:rFonts w:ascii="Times New Roman" w:hAnsi="Times New Roman"/>
          <w:b/>
          <w:sz w:val="24"/>
          <w:szCs w:val="24"/>
        </w:rPr>
      </w:pPr>
      <w:bookmarkStart w:id="4" w:name="_Toc482011903"/>
      <w:bookmarkStart w:id="5" w:name="_Toc482905392"/>
      <w:r w:rsidRPr="008A3BD2">
        <w:rPr>
          <w:rFonts w:ascii="Times New Roman" w:hAnsi="Times New Roman"/>
          <w:b/>
          <w:sz w:val="24"/>
          <w:szCs w:val="24"/>
        </w:rPr>
        <w:t>Profil Motorcycle Grand Prix (MotoGP)</w:t>
      </w:r>
      <w:bookmarkEnd w:id="4"/>
      <w:bookmarkEnd w:id="5"/>
      <w:r w:rsidRPr="008A3BD2">
        <w:rPr>
          <w:rFonts w:ascii="Times New Roman" w:hAnsi="Times New Roman"/>
          <w:b/>
          <w:sz w:val="24"/>
          <w:szCs w:val="24"/>
        </w:rPr>
        <w:t xml:space="preserve"> </w:t>
      </w:r>
    </w:p>
    <w:p w:rsidR="008D7AE0" w:rsidRDefault="008D7AE0" w:rsidP="00296971">
      <w:pPr>
        <w:pStyle w:val="ListParagraph"/>
        <w:spacing w:line="480" w:lineRule="auto"/>
        <w:ind w:left="0" w:firstLine="567"/>
        <w:jc w:val="both"/>
        <w:rPr>
          <w:rFonts w:ascii="Times New Roman" w:hAnsi="Times New Roman"/>
          <w:color w:val="000000"/>
          <w:sz w:val="24"/>
          <w:szCs w:val="24"/>
        </w:rPr>
      </w:pPr>
      <w:r>
        <w:rPr>
          <w:rFonts w:ascii="Times New Roman" w:hAnsi="Times New Roman"/>
          <w:color w:val="000000"/>
          <w:sz w:val="24"/>
          <w:szCs w:val="24"/>
        </w:rPr>
        <w:t xml:space="preserve">MotoGP adalah sebuah ajang balap motor </w:t>
      </w:r>
      <w:r w:rsidRPr="00FC610E">
        <w:rPr>
          <w:rFonts w:ascii="Times New Roman" w:hAnsi="Times New Roman"/>
          <w:i/>
          <w:color w:val="000000"/>
          <w:sz w:val="24"/>
          <w:szCs w:val="24"/>
        </w:rPr>
        <w:t>premier</w:t>
      </w:r>
      <w:r>
        <w:rPr>
          <w:rFonts w:ascii="Times New Roman" w:hAnsi="Times New Roman"/>
          <w:color w:val="000000"/>
          <w:sz w:val="24"/>
          <w:szCs w:val="24"/>
        </w:rPr>
        <w:t xml:space="preserve"> dunia yang terdiri dari delapan belas seri balapan di empat belas negara, empat benua yang disiarkan secara global. Pembalap-pembalap paling terampil di dunia dari berbagai kebangsaan dipersenjatai oleh teknologi sepeda motor yang mutakhir dengan mesin </w:t>
      </w:r>
      <w:r w:rsidRPr="00FC610E">
        <w:rPr>
          <w:rFonts w:ascii="Times New Roman" w:hAnsi="Times New Roman"/>
          <w:i/>
          <w:color w:val="000000"/>
          <w:sz w:val="24"/>
          <w:szCs w:val="24"/>
        </w:rPr>
        <w:t>prototype</w:t>
      </w:r>
      <w:r>
        <w:rPr>
          <w:rFonts w:ascii="Times New Roman" w:hAnsi="Times New Roman"/>
          <w:color w:val="000000"/>
          <w:sz w:val="24"/>
          <w:szCs w:val="24"/>
        </w:rPr>
        <w:t xml:space="preserve"> yang disediakan oleh 6 produsen motor terkenal yaitu KTM, Aprilia, Ducati, Honda, Suzuki, dan Yamaha. MotoGP adalah kejuaraan motor tertua di dunia dan merupakan kelas utama dari tiga kelas balap lainnya pada kejuaraan Grand Prix.</w:t>
      </w:r>
      <w:r>
        <w:rPr>
          <w:rStyle w:val="FootnoteReference"/>
          <w:rFonts w:ascii="Times New Roman" w:hAnsi="Times New Roman"/>
          <w:color w:val="000000"/>
          <w:sz w:val="24"/>
          <w:szCs w:val="24"/>
        </w:rPr>
        <w:footnoteReference w:id="1"/>
      </w:r>
    </w:p>
    <w:p w:rsidR="008D7AE0" w:rsidRDefault="008D7AE0" w:rsidP="00296971">
      <w:pPr>
        <w:pStyle w:val="ListParagraph"/>
        <w:spacing w:line="480" w:lineRule="auto"/>
        <w:ind w:left="0" w:firstLine="360"/>
        <w:jc w:val="center"/>
        <w:rPr>
          <w:rFonts w:ascii="Times New Roman" w:hAnsi="Times New Roman"/>
          <w:b/>
          <w:sz w:val="24"/>
          <w:szCs w:val="24"/>
        </w:rPr>
      </w:pPr>
      <w:r>
        <w:rPr>
          <w:rFonts w:ascii="Times New Roman" w:hAnsi="Times New Roman"/>
          <w:noProof/>
          <w:color w:val="000000"/>
          <w:sz w:val="24"/>
          <w:szCs w:val="24"/>
        </w:rPr>
        <w:drawing>
          <wp:inline distT="0" distB="0" distL="0" distR="0" wp14:anchorId="767DA04B" wp14:editId="4C7B4B64">
            <wp:extent cx="2668905" cy="1892300"/>
            <wp:effectExtent l="0" t="0" r="0" b="0"/>
            <wp:docPr id="79" name="Picture 79" descr="logo moto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otog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8905" cy="1892300"/>
                    </a:xfrm>
                    <a:prstGeom prst="rect">
                      <a:avLst/>
                    </a:prstGeom>
                    <a:noFill/>
                    <a:ln>
                      <a:noFill/>
                    </a:ln>
                  </pic:spPr>
                </pic:pic>
              </a:graphicData>
            </a:graphic>
          </wp:inline>
        </w:drawing>
      </w:r>
    </w:p>
    <w:p w:rsidR="00483A90" w:rsidRDefault="008D7AE0" w:rsidP="00296971">
      <w:pPr>
        <w:spacing w:line="480" w:lineRule="auto"/>
        <w:rPr>
          <w:rFonts w:ascii="Times New Roman" w:hAnsi="Times New Roman"/>
          <w:color w:val="000000"/>
          <w:sz w:val="24"/>
          <w:szCs w:val="24"/>
        </w:rPr>
      </w:pPr>
      <w:r>
        <w:rPr>
          <w:rFonts w:ascii="Times New Roman" w:hAnsi="Times New Roman"/>
          <w:color w:val="000000"/>
          <w:sz w:val="24"/>
          <w:szCs w:val="24"/>
        </w:rPr>
        <w:lastRenderedPageBreak/>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 xml:space="preserve">    </w:t>
      </w:r>
      <w:r>
        <w:rPr>
          <w:rFonts w:ascii="Times New Roman" w:hAnsi="Times New Roman"/>
          <w:color w:val="000000"/>
          <w:sz w:val="24"/>
          <w:szCs w:val="24"/>
        </w:rPr>
        <w:t>Gambar 2.0 Logo MotoGP</w:t>
      </w:r>
      <w:r>
        <w:rPr>
          <w:rStyle w:val="FootnoteReference"/>
          <w:rFonts w:ascii="Times New Roman" w:hAnsi="Times New Roman"/>
          <w:color w:val="000000"/>
          <w:sz w:val="24"/>
          <w:szCs w:val="24"/>
        </w:rPr>
        <w:footnoteReference w:id="2"/>
      </w:r>
    </w:p>
    <w:p w:rsidR="008D7AE0" w:rsidRDefault="008D7AE0" w:rsidP="00296971">
      <w:pPr>
        <w:spacing w:after="200" w:line="480" w:lineRule="auto"/>
        <w:ind w:left="0" w:firstLine="0"/>
        <w:jc w:val="left"/>
        <w:rPr>
          <w:rFonts w:ascii="Times New Roman" w:hAnsi="Times New Roman"/>
          <w:color w:val="000000"/>
          <w:sz w:val="24"/>
          <w:szCs w:val="24"/>
        </w:rPr>
      </w:pPr>
      <w:r>
        <w:rPr>
          <w:rFonts w:ascii="Times New Roman" w:hAnsi="Times New Roman"/>
          <w:color w:val="000000"/>
          <w:sz w:val="24"/>
          <w:szCs w:val="24"/>
        </w:rPr>
        <w:br w:type="page"/>
      </w:r>
    </w:p>
    <w:p w:rsidR="008D7AE0" w:rsidRDefault="008D7AE0" w:rsidP="00296971">
      <w:pPr>
        <w:pStyle w:val="ListParagraph"/>
        <w:spacing w:line="480" w:lineRule="auto"/>
        <w:ind w:left="0" w:firstLine="720"/>
        <w:jc w:val="both"/>
        <w:rPr>
          <w:rFonts w:ascii="Times New Roman" w:hAnsi="Times New Roman"/>
          <w:color w:val="000000"/>
          <w:sz w:val="24"/>
          <w:szCs w:val="24"/>
        </w:rPr>
      </w:pPr>
      <w:r>
        <w:rPr>
          <w:rFonts w:ascii="Times New Roman" w:hAnsi="Times New Roman"/>
          <w:color w:val="000000"/>
          <w:sz w:val="24"/>
          <w:szCs w:val="24"/>
        </w:rPr>
        <w:lastRenderedPageBreak/>
        <w:t>MotoGP sebelumnya berlabel 500cc, akan tetapi kejuaraan ini mengalami perubahan pada tahun 2002 dengan peraturan teknis baru yang memungkinkan pengenalan terhadap mesin 4 stroke dan meningkatkan kapasitas mesin menjadi 990cc, sehingga pada akhirnya dinamai menjadi MotoGP. Namun pada tahun 2007 peraturan membatasi kapasistas mesin menjadi 800cc, dan sekali lagi pada tahun 2012 peraturan diubah lagi yaitu kapasistas mesin maksimum 1000cc. MotoGP telah dikelola oleh pemilik hak komersial Dorna Sports di bawah pengawasan dari FIM sejak tahun 1992.</w:t>
      </w:r>
    </w:p>
    <w:p w:rsidR="008D7AE0" w:rsidRDefault="008D7AE0" w:rsidP="00296971">
      <w:pPr>
        <w:pStyle w:val="ListParagraph"/>
        <w:spacing w:line="480" w:lineRule="auto"/>
        <w:ind w:left="0" w:firstLine="720"/>
        <w:jc w:val="both"/>
        <w:rPr>
          <w:rFonts w:ascii="Times New Roman" w:hAnsi="Times New Roman"/>
          <w:color w:val="000000"/>
          <w:sz w:val="24"/>
          <w:szCs w:val="24"/>
        </w:rPr>
      </w:pPr>
      <w:proofErr w:type="gramStart"/>
      <w:r>
        <w:rPr>
          <w:rFonts w:ascii="Times New Roman" w:hAnsi="Times New Roman"/>
          <w:color w:val="000000"/>
          <w:sz w:val="24"/>
          <w:szCs w:val="24"/>
        </w:rPr>
        <w:t>MotoGP memiliki sejarah yang panjang menimbang Grand Prix ini telah berlangsung di setiap sudut dunia sepanjang 66 tahun terakhir.</w:t>
      </w:r>
      <w:proofErr w:type="gramEnd"/>
      <w:r>
        <w:rPr>
          <w:rFonts w:ascii="Times New Roman" w:hAnsi="Times New Roman"/>
          <w:color w:val="000000"/>
          <w:sz w:val="24"/>
          <w:szCs w:val="24"/>
        </w:rPr>
        <w:t xml:space="preserve"> Italia, Inggris, Spanyol, Amerika Serikat dan Australia adalah beberapa negara yang pembalapnya memiliki catatan terbanyak dalam hal kemenangan atas balapan dan gelar juara dunia. Seperti halnya kelas utama ada juga dua kategori kejuaraan motor balap dunia yang tidak kalah kompetitif yang juga merupakan bagian dari MotoGP yaitu Moto3 (sebelumnya 125cc) dan Moto2 (sebelumnya 250cc). Masing-masing kategori ini memiliki acara balapan mereka sendiri di setiap Grand Prix yang berlangsung pada hari yang </w:t>
      </w:r>
      <w:proofErr w:type="gramStart"/>
      <w:r>
        <w:rPr>
          <w:rFonts w:ascii="Times New Roman" w:hAnsi="Times New Roman"/>
          <w:color w:val="000000"/>
          <w:sz w:val="24"/>
          <w:szCs w:val="24"/>
        </w:rPr>
        <w:t>sama</w:t>
      </w:r>
      <w:proofErr w:type="gramEnd"/>
      <w:r>
        <w:rPr>
          <w:rFonts w:ascii="Times New Roman" w:hAnsi="Times New Roman"/>
          <w:color w:val="000000"/>
          <w:sz w:val="24"/>
          <w:szCs w:val="24"/>
        </w:rPr>
        <w:t xml:space="preserve"> dengan waktu yang bergiliran dan pada akhirnya di akhir musim </w:t>
      </w:r>
      <w:r w:rsidRPr="008316A5">
        <w:rPr>
          <w:rFonts w:ascii="Times New Roman" w:hAnsi="Times New Roman"/>
          <w:i/>
          <w:color w:val="000000"/>
          <w:sz w:val="24"/>
          <w:szCs w:val="24"/>
        </w:rPr>
        <w:t>Grand Prix</w:t>
      </w:r>
      <w:r>
        <w:rPr>
          <w:rFonts w:ascii="Times New Roman" w:hAnsi="Times New Roman"/>
          <w:color w:val="000000"/>
          <w:sz w:val="24"/>
          <w:szCs w:val="24"/>
        </w:rPr>
        <w:t xml:space="preserve"> akan ada tiga juara dunia.</w:t>
      </w:r>
    </w:p>
    <w:p w:rsidR="008D7AE0" w:rsidRPr="00D52BB1" w:rsidRDefault="008D7AE0" w:rsidP="00296971">
      <w:pPr>
        <w:pStyle w:val="ListParagraph"/>
        <w:spacing w:line="480" w:lineRule="auto"/>
        <w:ind w:left="0" w:firstLine="426"/>
        <w:jc w:val="both"/>
        <w:rPr>
          <w:rFonts w:ascii="Times New Roman" w:hAnsi="Times New Roman"/>
          <w:color w:val="000000"/>
          <w:sz w:val="24"/>
          <w:szCs w:val="24"/>
        </w:rPr>
      </w:pPr>
      <w:r>
        <w:rPr>
          <w:rFonts w:ascii="Times New Roman" w:hAnsi="Times New Roman"/>
          <w:color w:val="000000"/>
          <w:sz w:val="24"/>
          <w:szCs w:val="24"/>
        </w:rPr>
        <w:t xml:space="preserve">Pada setiap akhir pekan sesuai jadwal </w:t>
      </w:r>
      <w:r w:rsidRPr="008316A5">
        <w:rPr>
          <w:rFonts w:ascii="Times New Roman" w:hAnsi="Times New Roman"/>
          <w:i/>
          <w:color w:val="000000"/>
          <w:sz w:val="24"/>
          <w:szCs w:val="24"/>
        </w:rPr>
        <w:t>Grand Prix</w:t>
      </w:r>
      <w:r>
        <w:rPr>
          <w:rFonts w:ascii="Times New Roman" w:hAnsi="Times New Roman"/>
          <w:color w:val="000000"/>
          <w:sz w:val="24"/>
          <w:szCs w:val="24"/>
        </w:rPr>
        <w:t xml:space="preserve">, berlangsung perlombaan masing-masing tiga kategori </w:t>
      </w:r>
      <w:r w:rsidRPr="008316A5">
        <w:rPr>
          <w:rFonts w:ascii="Times New Roman" w:hAnsi="Times New Roman"/>
          <w:i/>
          <w:color w:val="000000"/>
          <w:sz w:val="24"/>
          <w:szCs w:val="24"/>
        </w:rPr>
        <w:t>Grand Prix</w:t>
      </w:r>
      <w:r>
        <w:rPr>
          <w:rFonts w:ascii="Times New Roman" w:hAnsi="Times New Roman"/>
          <w:color w:val="000000"/>
          <w:sz w:val="24"/>
          <w:szCs w:val="24"/>
        </w:rPr>
        <w:t xml:space="preserve">: </w:t>
      </w:r>
    </w:p>
    <w:p w:rsidR="008D7AE0" w:rsidRDefault="008D7AE0" w:rsidP="00296971">
      <w:pPr>
        <w:pStyle w:val="ListParagraph"/>
        <w:numPr>
          <w:ilvl w:val="0"/>
          <w:numId w:val="3"/>
        </w:numPr>
        <w:spacing w:line="480" w:lineRule="auto"/>
        <w:ind w:left="567" w:hanging="283"/>
        <w:jc w:val="both"/>
        <w:rPr>
          <w:rFonts w:ascii="Times New Roman" w:hAnsi="Times New Roman"/>
          <w:color w:val="000000"/>
          <w:sz w:val="24"/>
          <w:szCs w:val="24"/>
        </w:rPr>
      </w:pPr>
      <w:r w:rsidRPr="008D7AE0">
        <w:rPr>
          <w:rFonts w:ascii="Times New Roman" w:hAnsi="Times New Roman"/>
          <w:color w:val="000000"/>
          <w:sz w:val="24"/>
          <w:szCs w:val="24"/>
        </w:rPr>
        <w:t xml:space="preserve">Moto3, sebelumnya dinamai 125 cc namun pada tahun 2012 diganti </w:t>
      </w:r>
      <w:proofErr w:type="gramStart"/>
      <w:r w:rsidRPr="008D7AE0">
        <w:rPr>
          <w:rFonts w:ascii="Times New Roman" w:hAnsi="Times New Roman"/>
          <w:color w:val="000000"/>
          <w:sz w:val="24"/>
          <w:szCs w:val="24"/>
        </w:rPr>
        <w:t>nama</w:t>
      </w:r>
      <w:proofErr w:type="gramEnd"/>
      <w:r w:rsidRPr="008D7AE0">
        <w:rPr>
          <w:rFonts w:ascii="Times New Roman" w:hAnsi="Times New Roman"/>
          <w:color w:val="000000"/>
          <w:sz w:val="24"/>
          <w:szCs w:val="24"/>
        </w:rPr>
        <w:t xml:space="preserve"> Moto3. Kategori ini merupakan kelas </w:t>
      </w:r>
      <w:r w:rsidRPr="008D7AE0">
        <w:rPr>
          <w:rFonts w:ascii="Times New Roman" w:hAnsi="Times New Roman"/>
          <w:i/>
          <w:color w:val="000000"/>
          <w:sz w:val="24"/>
          <w:szCs w:val="24"/>
        </w:rPr>
        <w:t>single-cylinder</w:t>
      </w:r>
      <w:r w:rsidRPr="008D7AE0">
        <w:rPr>
          <w:rFonts w:ascii="Times New Roman" w:hAnsi="Times New Roman"/>
          <w:color w:val="000000"/>
          <w:sz w:val="24"/>
          <w:szCs w:val="24"/>
        </w:rPr>
        <w:t xml:space="preserve"> dengan menggunakan mesin 4-stroke dengan kapasistas mesin 250cc. Usia maksimum pembalap di </w:t>
      </w:r>
      <w:r w:rsidRPr="008D7AE0">
        <w:rPr>
          <w:rFonts w:ascii="Times New Roman" w:hAnsi="Times New Roman"/>
          <w:color w:val="000000"/>
          <w:sz w:val="24"/>
          <w:szCs w:val="24"/>
        </w:rPr>
        <w:lastRenderedPageBreak/>
        <w:t xml:space="preserve">kategori ini adalah 28 tahun (25 tahun untuk pembalap </w:t>
      </w:r>
      <w:r w:rsidRPr="008D7AE0">
        <w:rPr>
          <w:rFonts w:ascii="Times New Roman" w:hAnsi="Times New Roman"/>
          <w:i/>
          <w:color w:val="000000"/>
          <w:sz w:val="24"/>
          <w:szCs w:val="24"/>
        </w:rPr>
        <w:t>wild card</w:t>
      </w:r>
      <w:r w:rsidRPr="008D7AE0">
        <w:rPr>
          <w:rFonts w:ascii="Times New Roman" w:hAnsi="Times New Roman"/>
          <w:color w:val="000000"/>
          <w:sz w:val="24"/>
          <w:szCs w:val="24"/>
        </w:rPr>
        <w:t xml:space="preserve"> atau</w:t>
      </w:r>
      <w:r>
        <w:rPr>
          <w:rFonts w:ascii="Times New Roman" w:hAnsi="Times New Roman"/>
          <w:color w:val="000000"/>
          <w:sz w:val="24"/>
          <w:szCs w:val="24"/>
        </w:rPr>
        <w:t xml:space="preserve"> </w:t>
      </w:r>
      <w:r>
        <w:rPr>
          <w:rFonts w:ascii="Times New Roman" w:hAnsi="Times New Roman"/>
          <w:color w:val="000000"/>
          <w:sz w:val="24"/>
          <w:szCs w:val="24"/>
        </w:rPr>
        <w:t>mereka yang baru dikontrak di Moto3 untuk pertama kalinya) dan usia minimumnya adalah 16 tahun.</w:t>
      </w:r>
    </w:p>
    <w:p w:rsidR="008D7AE0" w:rsidRDefault="008D7AE0" w:rsidP="00296971">
      <w:pPr>
        <w:pStyle w:val="ListParagraph"/>
        <w:spacing w:line="480" w:lineRule="auto"/>
        <w:ind w:left="189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noProof/>
          <w:color w:val="000000"/>
          <w:sz w:val="24"/>
          <w:szCs w:val="24"/>
        </w:rPr>
        <w:drawing>
          <wp:inline distT="0" distB="0" distL="0" distR="0" wp14:anchorId="3108159E" wp14:editId="1E322385">
            <wp:extent cx="2254102" cy="1020726"/>
            <wp:effectExtent l="0" t="0" r="0" b="0"/>
            <wp:docPr id="78" name="Picture 78" descr="logo-mot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moto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1114" cy="1037486"/>
                    </a:xfrm>
                    <a:prstGeom prst="rect">
                      <a:avLst/>
                    </a:prstGeom>
                    <a:noFill/>
                    <a:ln>
                      <a:noFill/>
                    </a:ln>
                  </pic:spPr>
                </pic:pic>
              </a:graphicData>
            </a:graphic>
          </wp:inline>
        </w:drawing>
      </w:r>
    </w:p>
    <w:p w:rsidR="008D7AE0" w:rsidRDefault="008D7AE0" w:rsidP="00296971">
      <w:pPr>
        <w:pStyle w:val="ListParagraph"/>
        <w:spacing w:line="480" w:lineRule="auto"/>
        <w:ind w:left="1890"/>
        <w:rPr>
          <w:rFonts w:ascii="Times New Roman" w:hAnsi="Times New Roman"/>
          <w:color w:val="000000"/>
          <w:sz w:val="24"/>
          <w:szCs w:val="24"/>
        </w:rPr>
      </w:pPr>
      <w:r>
        <w:rPr>
          <w:rFonts w:ascii="Times New Roman" w:hAnsi="Times New Roman"/>
          <w:color w:val="000000"/>
          <w:sz w:val="24"/>
          <w:szCs w:val="24"/>
        </w:rPr>
        <w:tab/>
        <w:t xml:space="preserve">        </w:t>
      </w:r>
      <w:r>
        <w:rPr>
          <w:rFonts w:ascii="Times New Roman" w:hAnsi="Times New Roman"/>
          <w:color w:val="000000"/>
          <w:sz w:val="24"/>
          <w:szCs w:val="24"/>
        </w:rPr>
        <w:t xml:space="preserve">Gambar </w:t>
      </w:r>
      <w:proofErr w:type="gramStart"/>
      <w:r>
        <w:rPr>
          <w:rFonts w:ascii="Times New Roman" w:hAnsi="Times New Roman"/>
          <w:color w:val="000000"/>
          <w:sz w:val="24"/>
          <w:szCs w:val="24"/>
        </w:rPr>
        <w:t>2.1  Logo</w:t>
      </w:r>
      <w:proofErr w:type="gramEnd"/>
      <w:r>
        <w:rPr>
          <w:rFonts w:ascii="Times New Roman" w:hAnsi="Times New Roman"/>
          <w:color w:val="000000"/>
          <w:sz w:val="24"/>
          <w:szCs w:val="24"/>
        </w:rPr>
        <w:t xml:space="preserve"> Moto3</w:t>
      </w:r>
      <w:r>
        <w:rPr>
          <w:rStyle w:val="FootnoteReference"/>
          <w:rFonts w:ascii="Times New Roman" w:hAnsi="Times New Roman"/>
          <w:color w:val="000000"/>
          <w:sz w:val="24"/>
          <w:szCs w:val="24"/>
        </w:rPr>
        <w:footnoteReference w:id="3"/>
      </w:r>
    </w:p>
    <w:p w:rsidR="008D7AE0" w:rsidRDefault="008D7AE0" w:rsidP="00296971">
      <w:pPr>
        <w:pStyle w:val="ListParagraph"/>
        <w:spacing w:line="480" w:lineRule="auto"/>
        <w:ind w:left="426" w:hanging="142"/>
        <w:jc w:val="center"/>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noProof/>
          <w:color w:val="000000"/>
          <w:sz w:val="24"/>
          <w:szCs w:val="24"/>
        </w:rPr>
        <w:drawing>
          <wp:inline distT="0" distB="0" distL="0" distR="0" wp14:anchorId="048965FC" wp14:editId="261A1EA9">
            <wp:extent cx="3805616" cy="2360428"/>
            <wp:effectExtent l="0" t="0" r="4445" b="1905"/>
            <wp:docPr id="77" name="Picture 77" descr="Gresini-KTM-Moto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sini-KTM-Moto3-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160" cy="2363246"/>
                    </a:xfrm>
                    <a:prstGeom prst="rect">
                      <a:avLst/>
                    </a:prstGeom>
                    <a:noFill/>
                    <a:ln>
                      <a:noFill/>
                    </a:ln>
                  </pic:spPr>
                </pic:pic>
              </a:graphicData>
            </a:graphic>
          </wp:inline>
        </w:drawing>
      </w:r>
    </w:p>
    <w:p w:rsidR="008D7AE0" w:rsidRDefault="008D7AE0" w:rsidP="00296971">
      <w:pPr>
        <w:pStyle w:val="ListParagraph"/>
        <w:spacing w:line="480" w:lineRule="auto"/>
        <w:ind w:left="426" w:hanging="142"/>
        <w:jc w:val="center"/>
        <w:rPr>
          <w:rFonts w:ascii="Times New Roman" w:hAnsi="Times New Roman"/>
          <w:color w:val="000000"/>
          <w:sz w:val="24"/>
          <w:szCs w:val="24"/>
        </w:rPr>
      </w:pPr>
      <w:r>
        <w:rPr>
          <w:rFonts w:ascii="Times New Roman" w:hAnsi="Times New Roman"/>
          <w:color w:val="000000"/>
          <w:sz w:val="24"/>
          <w:szCs w:val="24"/>
        </w:rPr>
        <w:t xml:space="preserve">       Gambar 2.2 Mesin dan Rangka Motor Moto3 KTM</w:t>
      </w:r>
      <w:r>
        <w:rPr>
          <w:rStyle w:val="FootnoteReference"/>
          <w:rFonts w:ascii="Times New Roman" w:hAnsi="Times New Roman"/>
          <w:color w:val="000000"/>
          <w:sz w:val="24"/>
          <w:szCs w:val="24"/>
        </w:rPr>
        <w:footnoteReference w:id="4"/>
      </w:r>
    </w:p>
    <w:p w:rsidR="008D7AE0" w:rsidRDefault="008D7AE0" w:rsidP="00296971">
      <w:pPr>
        <w:spacing w:after="200" w:line="480" w:lineRule="auto"/>
        <w:ind w:left="0" w:firstLine="0"/>
        <w:jc w:val="center"/>
        <w:rPr>
          <w:rFonts w:ascii="Times New Roman" w:hAnsi="Times New Roman"/>
          <w:color w:val="000000"/>
          <w:sz w:val="24"/>
          <w:szCs w:val="24"/>
        </w:rPr>
      </w:pPr>
      <w:r>
        <w:rPr>
          <w:rFonts w:ascii="Times New Roman" w:hAnsi="Times New Roman"/>
          <w:color w:val="000000"/>
          <w:sz w:val="24"/>
          <w:szCs w:val="24"/>
        </w:rPr>
        <w:lastRenderedPageBreak/>
        <w:t xml:space="preserve">   </w:t>
      </w:r>
      <w:r>
        <w:rPr>
          <w:rFonts w:ascii="Times New Roman" w:hAnsi="Times New Roman"/>
          <w:noProof/>
          <w:color w:val="000000"/>
          <w:sz w:val="24"/>
          <w:szCs w:val="24"/>
        </w:rPr>
        <w:drawing>
          <wp:inline distT="0" distB="0" distL="0" distR="0" wp14:anchorId="5316F004" wp14:editId="3202B341">
            <wp:extent cx="2947917" cy="1945602"/>
            <wp:effectExtent l="0" t="0" r="5080" b="0"/>
            <wp:docPr id="76" name="Picture 76" descr="the-red-bull-ktm-ajo-rc250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red-bull-ktm-ajo-rc250g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586" cy="1961224"/>
                    </a:xfrm>
                    <a:prstGeom prst="rect">
                      <a:avLst/>
                    </a:prstGeom>
                    <a:noFill/>
                    <a:ln>
                      <a:noFill/>
                    </a:ln>
                  </pic:spPr>
                </pic:pic>
              </a:graphicData>
            </a:graphic>
          </wp:inline>
        </w:drawing>
      </w:r>
    </w:p>
    <w:p w:rsidR="008D7AE0" w:rsidRDefault="008D7AE0" w:rsidP="00296971">
      <w:pPr>
        <w:pStyle w:val="ListParagraph"/>
        <w:spacing w:line="480" w:lineRule="auto"/>
        <w:ind w:left="426" w:firstLine="1464"/>
        <w:jc w:val="both"/>
        <w:rPr>
          <w:rFonts w:ascii="Times New Roman" w:hAnsi="Times New Roman"/>
          <w:color w:val="000000"/>
          <w:sz w:val="24"/>
          <w:szCs w:val="24"/>
        </w:rPr>
      </w:pPr>
      <w:r>
        <w:rPr>
          <w:rFonts w:ascii="Times New Roman" w:hAnsi="Times New Roman"/>
          <w:color w:val="000000"/>
          <w:sz w:val="24"/>
          <w:szCs w:val="24"/>
        </w:rPr>
        <w:t xml:space="preserve">          Gambar 2.3 Motor Moto3 KTM</w:t>
      </w:r>
      <w:r>
        <w:rPr>
          <w:rStyle w:val="FootnoteReference"/>
          <w:rFonts w:ascii="Times New Roman" w:hAnsi="Times New Roman"/>
          <w:color w:val="000000"/>
          <w:sz w:val="24"/>
          <w:szCs w:val="24"/>
        </w:rPr>
        <w:footnoteReference w:id="5"/>
      </w:r>
    </w:p>
    <w:p w:rsidR="008D7AE0" w:rsidRDefault="008D7AE0" w:rsidP="00296971">
      <w:pPr>
        <w:pStyle w:val="ListParagraph"/>
        <w:spacing w:line="480" w:lineRule="auto"/>
        <w:ind w:left="426" w:firstLine="564"/>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2CA38A5F" wp14:editId="19003C79">
            <wp:extent cx="3636335" cy="2579626"/>
            <wp:effectExtent l="0" t="0" r="2540" b="0"/>
            <wp:docPr id="75" name="Picture 75" descr="bradd-b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add-bind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6237" cy="2579556"/>
                    </a:xfrm>
                    <a:prstGeom prst="rect">
                      <a:avLst/>
                    </a:prstGeom>
                    <a:noFill/>
                    <a:ln>
                      <a:noFill/>
                    </a:ln>
                  </pic:spPr>
                </pic:pic>
              </a:graphicData>
            </a:graphic>
          </wp:inline>
        </w:drawing>
      </w:r>
    </w:p>
    <w:p w:rsidR="008D7AE0" w:rsidRDefault="008D7AE0" w:rsidP="00296971">
      <w:pPr>
        <w:pStyle w:val="ListParagraph"/>
        <w:spacing w:line="480" w:lineRule="auto"/>
        <w:ind w:left="426" w:firstLine="564"/>
        <w:jc w:val="both"/>
        <w:rPr>
          <w:rFonts w:ascii="Times New Roman" w:hAnsi="Times New Roman"/>
          <w:color w:val="000000"/>
          <w:sz w:val="24"/>
          <w:szCs w:val="24"/>
        </w:rPr>
      </w:pPr>
      <w:r>
        <w:rPr>
          <w:rFonts w:ascii="Times New Roman" w:hAnsi="Times New Roman"/>
          <w:color w:val="000000"/>
          <w:sz w:val="24"/>
          <w:szCs w:val="24"/>
        </w:rPr>
        <w:tab/>
        <w:t xml:space="preserve">       Gambar 2.4 Pembalap Moto3 KTM Brad Binder</w:t>
      </w:r>
      <w:r>
        <w:rPr>
          <w:rStyle w:val="FootnoteReference"/>
          <w:rFonts w:ascii="Times New Roman" w:hAnsi="Times New Roman"/>
          <w:color w:val="000000"/>
          <w:sz w:val="24"/>
          <w:szCs w:val="24"/>
        </w:rPr>
        <w:footnoteReference w:id="6"/>
      </w:r>
      <w:r>
        <w:rPr>
          <w:rFonts w:ascii="Times New Roman" w:hAnsi="Times New Roman"/>
          <w:color w:val="000000"/>
          <w:sz w:val="24"/>
          <w:szCs w:val="24"/>
        </w:rPr>
        <w:t xml:space="preserve">    </w:t>
      </w:r>
      <w:r>
        <w:rPr>
          <w:rFonts w:ascii="Times New Roman" w:hAnsi="Times New Roman"/>
          <w:color w:val="000000"/>
          <w:sz w:val="24"/>
          <w:szCs w:val="24"/>
        </w:rPr>
        <w:tab/>
        <w:t xml:space="preserve"> </w:t>
      </w:r>
    </w:p>
    <w:p w:rsidR="008D7AE0" w:rsidRPr="00C27BEC" w:rsidRDefault="008D7AE0" w:rsidP="00296971">
      <w:pPr>
        <w:spacing w:after="200" w:line="480" w:lineRule="auto"/>
        <w:ind w:left="0" w:firstLine="0"/>
        <w:jc w:val="left"/>
        <w:rPr>
          <w:rFonts w:ascii="Times New Roman" w:hAnsi="Times New Roman"/>
          <w:color w:val="000000"/>
          <w:sz w:val="24"/>
          <w:szCs w:val="24"/>
        </w:rPr>
      </w:pPr>
      <w:r>
        <w:rPr>
          <w:rFonts w:ascii="Times New Roman" w:hAnsi="Times New Roman"/>
          <w:color w:val="000000"/>
          <w:sz w:val="24"/>
          <w:szCs w:val="24"/>
        </w:rPr>
        <w:br w:type="page"/>
      </w:r>
    </w:p>
    <w:p w:rsidR="008D7AE0" w:rsidRPr="00CA606C" w:rsidRDefault="008D7AE0" w:rsidP="00296971">
      <w:pPr>
        <w:pStyle w:val="ListParagraph"/>
        <w:spacing w:line="480" w:lineRule="auto"/>
        <w:ind w:left="426" w:firstLine="1464"/>
        <w:jc w:val="both"/>
        <w:rPr>
          <w:rFonts w:ascii="Times New Roman" w:hAnsi="Times New Roman"/>
          <w:color w:val="000000"/>
          <w:sz w:val="24"/>
          <w:szCs w:val="24"/>
        </w:rPr>
      </w:pPr>
      <w:r>
        <w:rPr>
          <w:rFonts w:ascii="Times New Roman" w:hAnsi="Times New Roman"/>
          <w:color w:val="000000"/>
          <w:sz w:val="24"/>
          <w:szCs w:val="24"/>
        </w:rPr>
        <w:lastRenderedPageBreak/>
        <w:tab/>
        <w:t>Tabel 2.0</w:t>
      </w:r>
      <w:r w:rsidRPr="00CA606C">
        <w:rPr>
          <w:rFonts w:ascii="Times New Roman" w:hAnsi="Times New Roman"/>
          <w:color w:val="000000"/>
          <w:sz w:val="24"/>
          <w:szCs w:val="24"/>
        </w:rPr>
        <w:t xml:space="preserve"> Spesifikasi Mesin Moto3</w:t>
      </w:r>
      <w:r>
        <w:rPr>
          <w:rStyle w:val="FootnoteReference"/>
          <w:rFonts w:ascii="Times New Roman" w:hAnsi="Times New Roman"/>
          <w:color w:val="000000"/>
          <w:sz w:val="24"/>
          <w:szCs w:val="24"/>
        </w:rPr>
        <w:footnoteReference w:id="7"/>
      </w:r>
    </w:p>
    <w:tbl>
      <w:tblPr>
        <w:tblW w:w="0" w:type="auto"/>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9"/>
        <w:gridCol w:w="4252"/>
      </w:tblGrid>
      <w:tr w:rsidR="008D7AE0" w:rsidRPr="000F4909" w:rsidTr="00203940">
        <w:trPr>
          <w:trHeight w:val="319"/>
        </w:trPr>
        <w:tc>
          <w:tcPr>
            <w:tcW w:w="1789" w:type="dxa"/>
            <w:shd w:val="clear" w:color="auto" w:fill="auto"/>
          </w:tcPr>
          <w:p w:rsidR="008D7AE0" w:rsidRPr="000F4909" w:rsidRDefault="008D7AE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Spesifikasi</w:t>
            </w:r>
          </w:p>
        </w:tc>
        <w:tc>
          <w:tcPr>
            <w:tcW w:w="4252" w:type="dxa"/>
            <w:shd w:val="clear" w:color="auto" w:fill="auto"/>
          </w:tcPr>
          <w:p w:rsidR="008D7AE0" w:rsidRPr="000F4909" w:rsidRDefault="008D7AE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Moto3</w:t>
            </w:r>
          </w:p>
        </w:tc>
      </w:tr>
      <w:tr w:rsidR="008D7AE0" w:rsidRPr="000F4909" w:rsidTr="00203940">
        <w:trPr>
          <w:trHeight w:val="467"/>
        </w:trPr>
        <w:tc>
          <w:tcPr>
            <w:tcW w:w="1789" w:type="dxa"/>
            <w:shd w:val="clear" w:color="auto" w:fill="auto"/>
          </w:tcPr>
          <w:p w:rsidR="008D7AE0" w:rsidRPr="000F4909" w:rsidRDefault="008D7AE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Pabrikan</w:t>
            </w:r>
          </w:p>
        </w:tc>
        <w:tc>
          <w:tcPr>
            <w:tcW w:w="4252" w:type="dxa"/>
            <w:shd w:val="clear" w:color="auto" w:fill="auto"/>
          </w:tcPr>
          <w:p w:rsidR="008D7AE0" w:rsidRPr="000F4909" w:rsidRDefault="008D7AE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Bermacam-macam (KTM, Mahindra, dan Honda)</w:t>
            </w:r>
          </w:p>
        </w:tc>
      </w:tr>
      <w:tr w:rsidR="008D7AE0" w:rsidRPr="000F4909" w:rsidTr="00203940">
        <w:trPr>
          <w:trHeight w:val="246"/>
        </w:trPr>
        <w:tc>
          <w:tcPr>
            <w:tcW w:w="1789" w:type="dxa"/>
            <w:shd w:val="clear" w:color="auto" w:fill="auto"/>
          </w:tcPr>
          <w:p w:rsidR="008D7AE0" w:rsidRPr="000F4909" w:rsidRDefault="008D7AE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Konfigurasi</w:t>
            </w:r>
          </w:p>
        </w:tc>
        <w:tc>
          <w:tcPr>
            <w:tcW w:w="4252" w:type="dxa"/>
            <w:shd w:val="clear" w:color="auto" w:fill="auto"/>
          </w:tcPr>
          <w:p w:rsidR="008D7AE0" w:rsidRPr="000F4909" w:rsidRDefault="008D7AE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Satu silinder</w:t>
            </w:r>
          </w:p>
        </w:tc>
      </w:tr>
      <w:tr w:rsidR="008D7AE0" w:rsidRPr="000F4909" w:rsidTr="00203940">
        <w:trPr>
          <w:trHeight w:val="307"/>
        </w:trPr>
        <w:tc>
          <w:tcPr>
            <w:tcW w:w="1789" w:type="dxa"/>
            <w:shd w:val="clear" w:color="auto" w:fill="auto"/>
          </w:tcPr>
          <w:p w:rsidR="008D7AE0" w:rsidRPr="000F4909" w:rsidRDefault="008D7AE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Pemindahan</w:t>
            </w:r>
          </w:p>
        </w:tc>
        <w:tc>
          <w:tcPr>
            <w:tcW w:w="4252" w:type="dxa"/>
            <w:shd w:val="clear" w:color="auto" w:fill="auto"/>
          </w:tcPr>
          <w:p w:rsidR="008D7AE0" w:rsidRPr="000F4909" w:rsidRDefault="008D7AE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250 cc</w:t>
            </w:r>
          </w:p>
        </w:tc>
      </w:tr>
      <w:tr w:rsidR="008D7AE0" w:rsidRPr="000F4909" w:rsidTr="00203940">
        <w:trPr>
          <w:trHeight w:val="419"/>
        </w:trPr>
        <w:tc>
          <w:tcPr>
            <w:tcW w:w="1789" w:type="dxa"/>
            <w:shd w:val="clear" w:color="auto" w:fill="auto"/>
          </w:tcPr>
          <w:p w:rsidR="008D7AE0" w:rsidRPr="000F4909" w:rsidRDefault="008D7AE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Pembakaran</w:t>
            </w:r>
          </w:p>
        </w:tc>
        <w:tc>
          <w:tcPr>
            <w:tcW w:w="4252" w:type="dxa"/>
            <w:shd w:val="clear" w:color="auto" w:fill="auto"/>
          </w:tcPr>
          <w:p w:rsidR="008D7AE0" w:rsidRPr="000F4909" w:rsidRDefault="008D7AE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Empat stroke (dari tahun 2012)</w:t>
            </w:r>
          </w:p>
        </w:tc>
      </w:tr>
      <w:tr w:rsidR="008D7AE0" w:rsidRPr="000F4909" w:rsidTr="00203940">
        <w:trPr>
          <w:trHeight w:val="298"/>
        </w:trPr>
        <w:tc>
          <w:tcPr>
            <w:tcW w:w="1789" w:type="dxa"/>
            <w:shd w:val="clear" w:color="auto" w:fill="auto"/>
          </w:tcPr>
          <w:p w:rsidR="008D7AE0" w:rsidRPr="000F4909" w:rsidRDefault="008D7AE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Katup</w:t>
            </w:r>
          </w:p>
        </w:tc>
        <w:tc>
          <w:tcPr>
            <w:tcW w:w="4252" w:type="dxa"/>
            <w:shd w:val="clear" w:color="auto" w:fill="auto"/>
          </w:tcPr>
          <w:p w:rsidR="008D7AE0" w:rsidRPr="000F4909" w:rsidRDefault="008D7AE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DOHC, 4-katup per silinder</w:t>
            </w:r>
          </w:p>
        </w:tc>
      </w:tr>
      <w:tr w:rsidR="008D7AE0" w:rsidRPr="000F4909" w:rsidTr="00203940">
        <w:trPr>
          <w:trHeight w:val="560"/>
        </w:trPr>
        <w:tc>
          <w:tcPr>
            <w:tcW w:w="1789" w:type="dxa"/>
            <w:shd w:val="clear" w:color="auto" w:fill="auto"/>
          </w:tcPr>
          <w:p w:rsidR="008D7AE0" w:rsidRPr="000F4909" w:rsidRDefault="008D7AE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Bahan bakar</w:t>
            </w:r>
          </w:p>
        </w:tc>
        <w:tc>
          <w:tcPr>
            <w:tcW w:w="4252" w:type="dxa"/>
            <w:shd w:val="clear" w:color="auto" w:fill="auto"/>
          </w:tcPr>
          <w:p w:rsidR="008D7AE0" w:rsidRPr="000F4909" w:rsidRDefault="008D7AE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Total, menggunakan bensin tanpa timbal (dari tahun 2016)</w:t>
            </w:r>
          </w:p>
        </w:tc>
      </w:tr>
      <w:tr w:rsidR="008D7AE0" w:rsidRPr="000F4909" w:rsidTr="00203940">
        <w:trPr>
          <w:trHeight w:val="59"/>
        </w:trPr>
        <w:tc>
          <w:tcPr>
            <w:tcW w:w="1789" w:type="dxa"/>
            <w:shd w:val="clear" w:color="auto" w:fill="auto"/>
          </w:tcPr>
          <w:p w:rsidR="008D7AE0" w:rsidRPr="000F4909" w:rsidRDefault="008D7AE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Bahan bakar pengiriman</w:t>
            </w:r>
          </w:p>
        </w:tc>
        <w:tc>
          <w:tcPr>
            <w:tcW w:w="4252" w:type="dxa"/>
            <w:shd w:val="clear" w:color="auto" w:fill="auto"/>
          </w:tcPr>
          <w:p w:rsidR="008D7AE0" w:rsidRPr="000F4909" w:rsidRDefault="008D7AE0" w:rsidP="00296971">
            <w:pPr>
              <w:pStyle w:val="ListParagraph"/>
              <w:spacing w:line="480" w:lineRule="auto"/>
              <w:ind w:left="0"/>
              <w:jc w:val="center"/>
              <w:rPr>
                <w:rFonts w:ascii="Times New Roman" w:hAnsi="Times New Roman"/>
                <w:i/>
                <w:color w:val="000000"/>
              </w:rPr>
            </w:pPr>
            <w:r w:rsidRPr="000F4909">
              <w:rPr>
                <w:rFonts w:ascii="Times New Roman" w:hAnsi="Times New Roman"/>
                <w:i/>
                <w:color w:val="000000"/>
              </w:rPr>
              <w:t>Fuel injection</w:t>
            </w:r>
          </w:p>
        </w:tc>
      </w:tr>
      <w:tr w:rsidR="008D7AE0" w:rsidRPr="000F4909" w:rsidTr="00203940">
        <w:trPr>
          <w:trHeight w:val="261"/>
        </w:trPr>
        <w:tc>
          <w:tcPr>
            <w:tcW w:w="1789" w:type="dxa"/>
            <w:shd w:val="clear" w:color="auto" w:fill="auto"/>
          </w:tcPr>
          <w:p w:rsidR="008D7AE0" w:rsidRPr="000F4909" w:rsidRDefault="008D7AE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Mesin pembakaran internal</w:t>
            </w:r>
          </w:p>
        </w:tc>
        <w:tc>
          <w:tcPr>
            <w:tcW w:w="4252" w:type="dxa"/>
            <w:shd w:val="clear" w:color="auto" w:fill="auto"/>
          </w:tcPr>
          <w:p w:rsidR="008D7AE0" w:rsidRPr="000F4909" w:rsidRDefault="008D7AE0" w:rsidP="00296971">
            <w:pPr>
              <w:pStyle w:val="ListParagraph"/>
              <w:spacing w:line="480" w:lineRule="auto"/>
              <w:ind w:left="0"/>
              <w:jc w:val="center"/>
              <w:rPr>
                <w:rFonts w:ascii="Times New Roman" w:hAnsi="Times New Roman"/>
                <w:i/>
                <w:color w:val="000000"/>
              </w:rPr>
            </w:pPr>
            <w:r w:rsidRPr="000F4909">
              <w:rPr>
                <w:rFonts w:ascii="Times New Roman" w:hAnsi="Times New Roman"/>
                <w:i/>
                <w:color w:val="000000"/>
              </w:rPr>
              <w:t>Natural aspiration</w:t>
            </w:r>
          </w:p>
        </w:tc>
      </w:tr>
      <w:tr w:rsidR="008D7AE0" w:rsidRPr="000F4909" w:rsidTr="00203940">
        <w:trPr>
          <w:trHeight w:val="284"/>
        </w:trPr>
        <w:tc>
          <w:tcPr>
            <w:tcW w:w="1789" w:type="dxa"/>
            <w:shd w:val="clear" w:color="auto" w:fill="auto"/>
          </w:tcPr>
          <w:p w:rsidR="008D7AE0" w:rsidRPr="000F4909" w:rsidRDefault="008D7AE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Daya</w:t>
            </w:r>
          </w:p>
        </w:tc>
        <w:tc>
          <w:tcPr>
            <w:tcW w:w="4252" w:type="dxa"/>
            <w:shd w:val="clear" w:color="auto" w:fill="auto"/>
          </w:tcPr>
          <w:p w:rsidR="008D7AE0" w:rsidRPr="000F4909" w:rsidRDefault="008D7AE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&gt; 55 bhp (41 kW)</w:t>
            </w:r>
          </w:p>
        </w:tc>
      </w:tr>
      <w:tr w:rsidR="008D7AE0" w:rsidRPr="000F4909" w:rsidTr="00203940">
        <w:trPr>
          <w:trHeight w:val="261"/>
        </w:trPr>
        <w:tc>
          <w:tcPr>
            <w:tcW w:w="1789" w:type="dxa"/>
            <w:shd w:val="clear" w:color="auto" w:fill="auto"/>
          </w:tcPr>
          <w:p w:rsidR="008D7AE0" w:rsidRPr="000F4909" w:rsidRDefault="008D7AE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Daya ke rasio</w:t>
            </w:r>
          </w:p>
        </w:tc>
        <w:tc>
          <w:tcPr>
            <w:tcW w:w="4252" w:type="dxa"/>
            <w:shd w:val="clear" w:color="auto" w:fill="auto"/>
          </w:tcPr>
          <w:p w:rsidR="008D7AE0" w:rsidRPr="000F4909" w:rsidRDefault="008D7AE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~0.6 bhp/kg</w:t>
            </w:r>
          </w:p>
        </w:tc>
      </w:tr>
      <w:tr w:rsidR="008D7AE0" w:rsidRPr="000F4909" w:rsidTr="00203940">
        <w:trPr>
          <w:trHeight w:val="246"/>
        </w:trPr>
        <w:tc>
          <w:tcPr>
            <w:tcW w:w="1789" w:type="dxa"/>
            <w:shd w:val="clear" w:color="auto" w:fill="auto"/>
          </w:tcPr>
          <w:p w:rsidR="008D7AE0" w:rsidRPr="000F4909" w:rsidRDefault="008D7AE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Pelumasan</w:t>
            </w:r>
          </w:p>
        </w:tc>
        <w:tc>
          <w:tcPr>
            <w:tcW w:w="4252" w:type="dxa"/>
            <w:shd w:val="clear" w:color="auto" w:fill="auto"/>
          </w:tcPr>
          <w:p w:rsidR="008D7AE0" w:rsidRPr="000F4909" w:rsidRDefault="008D7AE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Basah</w:t>
            </w:r>
          </w:p>
        </w:tc>
      </w:tr>
      <w:tr w:rsidR="008D7AE0" w:rsidRPr="000F4909" w:rsidTr="00203940">
        <w:trPr>
          <w:trHeight w:val="232"/>
        </w:trPr>
        <w:tc>
          <w:tcPr>
            <w:tcW w:w="1789" w:type="dxa"/>
            <w:shd w:val="clear" w:color="auto" w:fill="auto"/>
          </w:tcPr>
          <w:p w:rsidR="008D7AE0" w:rsidRPr="000F4909" w:rsidRDefault="008D7AE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lastRenderedPageBreak/>
              <w:t>Batas putaran</w:t>
            </w:r>
          </w:p>
        </w:tc>
        <w:tc>
          <w:tcPr>
            <w:tcW w:w="4252" w:type="dxa"/>
            <w:shd w:val="clear" w:color="auto" w:fill="auto"/>
          </w:tcPr>
          <w:p w:rsidR="008D7AE0" w:rsidRPr="000F4909" w:rsidRDefault="008D7AE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14,000 rpm</w:t>
            </w:r>
          </w:p>
        </w:tc>
      </w:tr>
      <w:tr w:rsidR="008D7AE0" w:rsidRPr="000F4909" w:rsidTr="00203940">
        <w:trPr>
          <w:trHeight w:val="232"/>
        </w:trPr>
        <w:tc>
          <w:tcPr>
            <w:tcW w:w="1789" w:type="dxa"/>
            <w:shd w:val="clear" w:color="auto" w:fill="auto"/>
          </w:tcPr>
          <w:p w:rsidR="008D7AE0" w:rsidRPr="000F4909" w:rsidRDefault="008D7AE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Kecepatan</w:t>
            </w:r>
          </w:p>
        </w:tc>
        <w:tc>
          <w:tcPr>
            <w:tcW w:w="4252" w:type="dxa"/>
            <w:shd w:val="clear" w:color="auto" w:fill="auto"/>
          </w:tcPr>
          <w:p w:rsidR="008D7AE0" w:rsidRPr="000F4909" w:rsidRDefault="008D7AE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231 km/h (144 mph)</w:t>
            </w:r>
          </w:p>
        </w:tc>
      </w:tr>
      <w:tr w:rsidR="008D7AE0" w:rsidRPr="000F4909" w:rsidTr="00203940">
        <w:trPr>
          <w:trHeight w:val="223"/>
        </w:trPr>
        <w:tc>
          <w:tcPr>
            <w:tcW w:w="1789" w:type="dxa"/>
            <w:shd w:val="clear" w:color="auto" w:fill="auto"/>
          </w:tcPr>
          <w:p w:rsidR="008D7AE0" w:rsidRPr="000F4909" w:rsidRDefault="008D7AE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Pendingin</w:t>
            </w:r>
          </w:p>
        </w:tc>
        <w:tc>
          <w:tcPr>
            <w:tcW w:w="4252" w:type="dxa"/>
            <w:shd w:val="clear" w:color="auto" w:fill="auto"/>
          </w:tcPr>
          <w:p w:rsidR="008D7AE0" w:rsidRPr="000F4909" w:rsidRDefault="008D7AE0" w:rsidP="00296971">
            <w:pPr>
              <w:pStyle w:val="ListParagraph"/>
              <w:spacing w:line="480" w:lineRule="auto"/>
              <w:ind w:left="0"/>
              <w:jc w:val="center"/>
              <w:rPr>
                <w:rFonts w:ascii="Times New Roman" w:hAnsi="Times New Roman"/>
                <w:i/>
                <w:color w:val="000000"/>
              </w:rPr>
            </w:pPr>
            <w:r w:rsidRPr="000F4909">
              <w:rPr>
                <w:rFonts w:ascii="Times New Roman" w:hAnsi="Times New Roman"/>
                <w:i/>
                <w:color w:val="000000"/>
              </w:rPr>
              <w:t>Single water pump</w:t>
            </w:r>
          </w:p>
        </w:tc>
      </w:tr>
      <w:tr w:rsidR="008D7AE0" w:rsidRPr="000F4909" w:rsidTr="00203940">
        <w:trPr>
          <w:trHeight w:val="209"/>
        </w:trPr>
        <w:tc>
          <w:tcPr>
            <w:tcW w:w="1789" w:type="dxa"/>
            <w:shd w:val="clear" w:color="auto" w:fill="auto"/>
          </w:tcPr>
          <w:p w:rsidR="008D7AE0" w:rsidRPr="000F4909" w:rsidRDefault="008D7AE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Busi</w:t>
            </w:r>
          </w:p>
        </w:tc>
        <w:tc>
          <w:tcPr>
            <w:tcW w:w="4252" w:type="dxa"/>
            <w:shd w:val="clear" w:color="auto" w:fill="auto"/>
          </w:tcPr>
          <w:p w:rsidR="008D7AE0" w:rsidRPr="000F4909" w:rsidRDefault="008D7AE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NGK</w:t>
            </w:r>
          </w:p>
        </w:tc>
      </w:tr>
    </w:tbl>
    <w:p w:rsidR="008D7AE0" w:rsidRDefault="008D7AE0" w:rsidP="00296971">
      <w:pPr>
        <w:pStyle w:val="ListParagraph"/>
        <w:spacing w:line="480" w:lineRule="auto"/>
        <w:ind w:left="426" w:firstLine="567"/>
        <w:jc w:val="center"/>
        <w:rPr>
          <w:rFonts w:ascii="Times New Roman" w:hAnsi="Times New Roman"/>
          <w:color w:val="000000"/>
          <w:sz w:val="24"/>
          <w:szCs w:val="24"/>
        </w:rPr>
      </w:pPr>
    </w:p>
    <w:p w:rsidR="008D7AE0" w:rsidRDefault="008D7AE0" w:rsidP="00296971">
      <w:pPr>
        <w:pStyle w:val="ListParagraph"/>
        <w:numPr>
          <w:ilvl w:val="0"/>
          <w:numId w:val="3"/>
        </w:numPr>
        <w:spacing w:line="480" w:lineRule="auto"/>
        <w:jc w:val="both"/>
        <w:rPr>
          <w:rFonts w:ascii="Times New Roman" w:hAnsi="Times New Roman"/>
          <w:color w:val="000000"/>
          <w:sz w:val="24"/>
          <w:szCs w:val="24"/>
        </w:rPr>
      </w:pPr>
      <w:r>
        <w:rPr>
          <w:rFonts w:ascii="Times New Roman" w:hAnsi="Times New Roman"/>
          <w:color w:val="000000"/>
          <w:sz w:val="24"/>
          <w:szCs w:val="24"/>
        </w:rPr>
        <w:t xml:space="preserve">Moto2, menggantikan kategori 250cc sejak tahun 2010. Honda adalah pemasok mesin tunggal, </w:t>
      </w:r>
      <w:proofErr w:type="gramStart"/>
      <w:r>
        <w:rPr>
          <w:rFonts w:ascii="Times New Roman" w:hAnsi="Times New Roman"/>
          <w:color w:val="000000"/>
          <w:sz w:val="24"/>
          <w:szCs w:val="24"/>
        </w:rPr>
        <w:t>dan Dunlop merupakan pemasok ban</w:t>
      </w:r>
      <w:proofErr w:type="gramEnd"/>
      <w:r>
        <w:rPr>
          <w:rFonts w:ascii="Times New Roman" w:hAnsi="Times New Roman"/>
          <w:color w:val="000000"/>
          <w:sz w:val="24"/>
          <w:szCs w:val="24"/>
        </w:rPr>
        <w:t xml:space="preserve">. Kategori motor di kelas ini menggunakan mesin 4 stroke dengan kapasitas mesin 600cc yang memproduksi sekitar 140hp dan untuk hal desain dan </w:t>
      </w:r>
      <w:proofErr w:type="gramStart"/>
      <w:r>
        <w:rPr>
          <w:rFonts w:ascii="Times New Roman" w:hAnsi="Times New Roman"/>
          <w:color w:val="000000"/>
          <w:sz w:val="24"/>
          <w:szCs w:val="24"/>
        </w:rPr>
        <w:t>konstruksi</w:t>
      </w:r>
      <w:proofErr w:type="gramEnd"/>
      <w:r>
        <w:rPr>
          <w:rFonts w:ascii="Times New Roman" w:hAnsi="Times New Roman"/>
          <w:color w:val="000000"/>
          <w:sz w:val="24"/>
          <w:szCs w:val="24"/>
        </w:rPr>
        <w:t xml:space="preserve"> chassis dibebaskan selama dalam batasan peraturan teknis FIM. Bingkai utama, swingarm, tangki bahan bakar, jok dan fairing atau bodywork dari sepeda motor non-prototipe tidak dapat digunakan. </w:t>
      </w:r>
      <w:proofErr w:type="gramStart"/>
      <w:r>
        <w:rPr>
          <w:rFonts w:ascii="Times New Roman" w:hAnsi="Times New Roman"/>
          <w:color w:val="000000"/>
          <w:sz w:val="24"/>
          <w:szCs w:val="24"/>
        </w:rPr>
        <w:t>Usia</w:t>
      </w:r>
      <w:proofErr w:type="gramEnd"/>
      <w:r>
        <w:rPr>
          <w:rFonts w:ascii="Times New Roman" w:hAnsi="Times New Roman"/>
          <w:color w:val="000000"/>
          <w:sz w:val="24"/>
          <w:szCs w:val="24"/>
        </w:rPr>
        <w:t xml:space="preserve"> minimum untuk pembalap pada kelas ini adalah 16 tahun.</w:t>
      </w:r>
    </w:p>
    <w:p w:rsidR="008D7AE0" w:rsidRDefault="008D7AE0" w:rsidP="00296971">
      <w:pPr>
        <w:pStyle w:val="ListParagraph"/>
        <w:spacing w:line="480" w:lineRule="auto"/>
        <w:ind w:left="2520"/>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noProof/>
          <w:color w:val="000000"/>
          <w:sz w:val="24"/>
          <w:szCs w:val="24"/>
        </w:rPr>
        <w:drawing>
          <wp:inline distT="0" distB="0" distL="0" distR="0" wp14:anchorId="391CBF41" wp14:editId="1EE1FD87">
            <wp:extent cx="1488558" cy="1043382"/>
            <wp:effectExtent l="0" t="0" r="0" b="0"/>
            <wp:docPr id="74" name="Picture 74" descr="logo-mo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moto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7954" cy="1049968"/>
                    </a:xfrm>
                    <a:prstGeom prst="rect">
                      <a:avLst/>
                    </a:prstGeom>
                    <a:noFill/>
                    <a:ln>
                      <a:noFill/>
                    </a:ln>
                  </pic:spPr>
                </pic:pic>
              </a:graphicData>
            </a:graphic>
          </wp:inline>
        </w:drawing>
      </w:r>
    </w:p>
    <w:p w:rsidR="008D7AE0" w:rsidRDefault="008D7AE0" w:rsidP="00296971">
      <w:pPr>
        <w:pStyle w:val="ListParagraph"/>
        <w:spacing w:line="480" w:lineRule="auto"/>
        <w:ind w:left="2880"/>
        <w:jc w:val="both"/>
        <w:rPr>
          <w:rFonts w:ascii="Times New Roman" w:hAnsi="Times New Roman"/>
          <w:color w:val="000000"/>
          <w:sz w:val="24"/>
          <w:szCs w:val="24"/>
        </w:rPr>
      </w:pPr>
      <w:r>
        <w:rPr>
          <w:rFonts w:ascii="Times New Roman" w:hAnsi="Times New Roman"/>
          <w:color w:val="000000"/>
          <w:sz w:val="24"/>
          <w:szCs w:val="24"/>
        </w:rPr>
        <w:t>Gambar 2.5 Logo Moto2</w:t>
      </w:r>
      <w:r>
        <w:rPr>
          <w:rStyle w:val="FootnoteReference"/>
          <w:rFonts w:ascii="Times New Roman" w:hAnsi="Times New Roman"/>
          <w:color w:val="000000"/>
          <w:sz w:val="24"/>
          <w:szCs w:val="24"/>
        </w:rPr>
        <w:footnoteReference w:id="8"/>
      </w:r>
    </w:p>
    <w:p w:rsidR="008D7AE0" w:rsidRDefault="008D7AE0" w:rsidP="00296971">
      <w:pPr>
        <w:pStyle w:val="ListParagraph"/>
        <w:spacing w:line="480" w:lineRule="auto"/>
        <w:ind w:left="1350"/>
        <w:rPr>
          <w:rFonts w:ascii="Times New Roman" w:hAnsi="Times New Roman"/>
          <w:color w:val="000000"/>
          <w:sz w:val="24"/>
          <w:szCs w:val="24"/>
        </w:rPr>
      </w:pPr>
      <w:r>
        <w:rPr>
          <w:rFonts w:ascii="Times New Roman" w:hAnsi="Times New Roman"/>
          <w:noProof/>
          <w:color w:val="000000"/>
          <w:sz w:val="24"/>
          <w:szCs w:val="24"/>
        </w:rPr>
        <w:lastRenderedPageBreak/>
        <w:drawing>
          <wp:inline distT="0" distB="0" distL="0" distR="0" wp14:anchorId="5EC7E082" wp14:editId="34FCCB78">
            <wp:extent cx="3659858" cy="2508580"/>
            <wp:effectExtent l="0" t="0" r="0" b="6350"/>
            <wp:docPr id="73" name="Picture 73" descr="Mo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to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63127" cy="2510821"/>
                    </a:xfrm>
                    <a:prstGeom prst="rect">
                      <a:avLst/>
                    </a:prstGeom>
                    <a:noFill/>
                    <a:ln>
                      <a:noFill/>
                    </a:ln>
                  </pic:spPr>
                </pic:pic>
              </a:graphicData>
            </a:graphic>
          </wp:inline>
        </w:drawing>
      </w:r>
      <w:r>
        <w:rPr>
          <w:rFonts w:ascii="Times New Roman" w:hAnsi="Times New Roman"/>
          <w:color w:val="000000"/>
          <w:sz w:val="24"/>
          <w:szCs w:val="24"/>
        </w:rPr>
        <w:tab/>
      </w:r>
    </w:p>
    <w:p w:rsidR="008D7AE0" w:rsidRDefault="008D7AE0" w:rsidP="00296971">
      <w:pPr>
        <w:pStyle w:val="ListParagraph"/>
        <w:spacing w:line="480" w:lineRule="auto"/>
        <w:ind w:left="135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Gambar 2.6 Mesin dan Rangka Motor Moto2 Honda</w:t>
      </w:r>
      <w:r>
        <w:rPr>
          <w:rStyle w:val="FootnoteReference"/>
          <w:rFonts w:ascii="Times New Roman" w:hAnsi="Times New Roman"/>
          <w:color w:val="000000"/>
          <w:sz w:val="24"/>
          <w:szCs w:val="24"/>
        </w:rPr>
        <w:footnoteReference w:id="9"/>
      </w:r>
      <w:r>
        <w:rPr>
          <w:rFonts w:ascii="Times New Roman" w:hAnsi="Times New Roman"/>
          <w:color w:val="000000"/>
          <w:sz w:val="24"/>
          <w:szCs w:val="24"/>
        </w:rPr>
        <w:t xml:space="preserve">      </w:t>
      </w:r>
    </w:p>
    <w:p w:rsidR="008D7AE0" w:rsidRDefault="008D7AE0" w:rsidP="00296971">
      <w:pPr>
        <w:pStyle w:val="ListParagraph"/>
        <w:spacing w:line="480" w:lineRule="auto"/>
        <w:ind w:left="2520" w:hanging="1080"/>
        <w:jc w:val="both"/>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6116982D" wp14:editId="3AD8F188">
            <wp:extent cx="3498112" cy="2515115"/>
            <wp:effectExtent l="0" t="0" r="7620" b="0"/>
            <wp:docPr id="72" name="Picture 72" descr="pa1656694-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1656694-00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8272" cy="2522420"/>
                    </a:xfrm>
                    <a:prstGeom prst="rect">
                      <a:avLst/>
                    </a:prstGeom>
                    <a:noFill/>
                    <a:ln>
                      <a:noFill/>
                    </a:ln>
                  </pic:spPr>
                </pic:pic>
              </a:graphicData>
            </a:graphic>
          </wp:inline>
        </w:drawing>
      </w:r>
    </w:p>
    <w:p w:rsidR="008D7AE0" w:rsidRDefault="008D7AE0" w:rsidP="00296971">
      <w:pPr>
        <w:pStyle w:val="ListParagraph"/>
        <w:spacing w:line="480" w:lineRule="auto"/>
        <w:ind w:left="2520" w:hanging="1080"/>
        <w:jc w:val="both"/>
        <w:rPr>
          <w:rFonts w:ascii="Times New Roman" w:hAnsi="Times New Roman"/>
          <w:color w:val="000000"/>
          <w:sz w:val="24"/>
          <w:szCs w:val="24"/>
        </w:rPr>
      </w:pPr>
      <w:r>
        <w:rPr>
          <w:rFonts w:ascii="Times New Roman" w:hAnsi="Times New Roman"/>
          <w:color w:val="000000"/>
          <w:sz w:val="24"/>
          <w:szCs w:val="24"/>
        </w:rPr>
        <w:tab/>
        <w:t>Gambar 2.7 Motor Moto2 Honda</w:t>
      </w:r>
      <w:r>
        <w:rPr>
          <w:rStyle w:val="FootnoteReference"/>
          <w:rFonts w:ascii="Times New Roman" w:hAnsi="Times New Roman"/>
          <w:color w:val="000000"/>
          <w:sz w:val="24"/>
          <w:szCs w:val="24"/>
        </w:rPr>
        <w:footnoteReference w:id="10"/>
      </w:r>
    </w:p>
    <w:p w:rsidR="008D7AE0" w:rsidRDefault="008D7AE0" w:rsidP="00296971">
      <w:pPr>
        <w:pStyle w:val="ListParagraph"/>
        <w:spacing w:line="480" w:lineRule="auto"/>
        <w:ind w:left="2520" w:hanging="1080"/>
        <w:jc w:val="both"/>
        <w:rPr>
          <w:rFonts w:ascii="Times New Roman" w:hAnsi="Times New Roman"/>
          <w:color w:val="000000"/>
          <w:sz w:val="24"/>
          <w:szCs w:val="24"/>
        </w:rPr>
      </w:pPr>
      <w:r>
        <w:rPr>
          <w:rFonts w:ascii="Times New Roman" w:hAnsi="Times New Roman"/>
          <w:noProof/>
          <w:color w:val="000000"/>
          <w:sz w:val="24"/>
          <w:szCs w:val="24"/>
        </w:rPr>
        <w:lastRenderedPageBreak/>
        <w:drawing>
          <wp:inline distT="0" distB="0" distL="0" distR="0" wp14:anchorId="2FB6B990" wp14:editId="0FF983E9">
            <wp:extent cx="3498112" cy="2316931"/>
            <wp:effectExtent l="0" t="0" r="7620" b="7620"/>
            <wp:docPr id="71" name="Picture 71" descr="Hasil-FP1-Moto2-Jerez-2016-Takaaki-Nakagami-Raih-Waktu-Teba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sil-FP1-Moto2-Jerez-2016-Takaaki-Nakagami-Raih-Waktu-Tebai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8394" cy="2317118"/>
                    </a:xfrm>
                    <a:prstGeom prst="rect">
                      <a:avLst/>
                    </a:prstGeom>
                    <a:noFill/>
                    <a:ln>
                      <a:noFill/>
                    </a:ln>
                  </pic:spPr>
                </pic:pic>
              </a:graphicData>
            </a:graphic>
          </wp:inline>
        </w:drawing>
      </w:r>
    </w:p>
    <w:p w:rsidR="00891110" w:rsidRDefault="008D7AE0" w:rsidP="00296971">
      <w:pPr>
        <w:pStyle w:val="ListParagraph"/>
        <w:spacing w:line="480" w:lineRule="auto"/>
        <w:ind w:left="2520" w:hanging="1080"/>
        <w:jc w:val="both"/>
        <w:rPr>
          <w:rFonts w:ascii="Times New Roman" w:hAnsi="Times New Roman"/>
          <w:color w:val="000000"/>
          <w:sz w:val="24"/>
          <w:szCs w:val="24"/>
        </w:rPr>
      </w:pPr>
      <w:r>
        <w:rPr>
          <w:rFonts w:ascii="Times New Roman" w:hAnsi="Times New Roman"/>
          <w:color w:val="000000"/>
          <w:sz w:val="24"/>
          <w:szCs w:val="24"/>
        </w:rPr>
        <w:t xml:space="preserve">Gambar 2.8 Pembalap Moto2 Honda </w:t>
      </w:r>
      <w:r w:rsidRPr="00C7799D">
        <w:rPr>
          <w:rFonts w:ascii="Times New Roman" w:hAnsi="Times New Roman"/>
          <w:color w:val="000000"/>
          <w:sz w:val="24"/>
          <w:szCs w:val="24"/>
        </w:rPr>
        <w:t>Takaaki Nakagami</w:t>
      </w:r>
      <w:r>
        <w:rPr>
          <w:rStyle w:val="FootnoteReference"/>
          <w:rFonts w:ascii="Times New Roman" w:hAnsi="Times New Roman"/>
          <w:color w:val="000000"/>
          <w:sz w:val="24"/>
          <w:szCs w:val="24"/>
        </w:rPr>
        <w:footnoteReference w:id="11"/>
      </w:r>
    </w:p>
    <w:p w:rsidR="008D7AE0" w:rsidRPr="00966020" w:rsidRDefault="008D7AE0" w:rsidP="00296971">
      <w:pPr>
        <w:spacing w:after="200" w:line="480" w:lineRule="auto"/>
        <w:ind w:left="0" w:firstLine="0"/>
        <w:jc w:val="center"/>
        <w:rPr>
          <w:rFonts w:ascii="Times New Roman" w:hAnsi="Times New Roman"/>
          <w:color w:val="000000"/>
          <w:sz w:val="24"/>
          <w:szCs w:val="24"/>
        </w:rPr>
      </w:pPr>
      <w:r>
        <w:rPr>
          <w:rFonts w:ascii="Times New Roman" w:hAnsi="Times New Roman"/>
          <w:color w:val="000000"/>
          <w:sz w:val="24"/>
          <w:szCs w:val="24"/>
        </w:rPr>
        <w:t>Tabel 2.1</w:t>
      </w:r>
      <w:r w:rsidRPr="00966020">
        <w:rPr>
          <w:rFonts w:ascii="Times New Roman" w:hAnsi="Times New Roman"/>
          <w:color w:val="000000"/>
          <w:sz w:val="24"/>
          <w:szCs w:val="24"/>
        </w:rPr>
        <w:t xml:space="preserve"> Spesifikasi Mesin Moto2</w:t>
      </w:r>
      <w:r>
        <w:rPr>
          <w:rStyle w:val="FootnoteReference"/>
          <w:rFonts w:ascii="Times New Roman" w:hAnsi="Times New Roman"/>
          <w:color w:val="000000"/>
          <w:sz w:val="24"/>
          <w:szCs w:val="24"/>
        </w:rPr>
        <w:footnoteReference w:id="12"/>
      </w:r>
    </w:p>
    <w:tbl>
      <w:tblPr>
        <w:tblW w:w="0" w:type="auto"/>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5"/>
        <w:gridCol w:w="4175"/>
      </w:tblGrid>
      <w:tr w:rsidR="008D7AE0" w:rsidRPr="000F4909" w:rsidTr="00203940">
        <w:trPr>
          <w:trHeight w:val="141"/>
        </w:trPr>
        <w:tc>
          <w:tcPr>
            <w:tcW w:w="1855" w:type="dxa"/>
            <w:shd w:val="clear" w:color="auto" w:fill="auto"/>
          </w:tcPr>
          <w:p w:rsidR="008D7AE0" w:rsidRPr="000F4909" w:rsidRDefault="008D7AE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Spesifikasi</w:t>
            </w:r>
          </w:p>
        </w:tc>
        <w:tc>
          <w:tcPr>
            <w:tcW w:w="4175" w:type="dxa"/>
            <w:shd w:val="clear" w:color="auto" w:fill="auto"/>
          </w:tcPr>
          <w:p w:rsidR="008D7AE0" w:rsidRPr="000F4909" w:rsidRDefault="008D7AE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Moto2</w:t>
            </w:r>
          </w:p>
        </w:tc>
      </w:tr>
      <w:tr w:rsidR="008D7AE0" w:rsidRPr="000F4909" w:rsidTr="00203940">
        <w:trPr>
          <w:trHeight w:val="549"/>
        </w:trPr>
        <w:tc>
          <w:tcPr>
            <w:tcW w:w="1855" w:type="dxa"/>
            <w:shd w:val="clear" w:color="auto" w:fill="auto"/>
          </w:tcPr>
          <w:p w:rsidR="008D7AE0" w:rsidRPr="000F4909" w:rsidRDefault="008D7AE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Pabrikan</w:t>
            </w:r>
          </w:p>
        </w:tc>
        <w:tc>
          <w:tcPr>
            <w:tcW w:w="4175" w:type="dxa"/>
            <w:shd w:val="clear" w:color="auto" w:fill="auto"/>
          </w:tcPr>
          <w:p w:rsidR="008D7AE0" w:rsidRPr="000F4909" w:rsidRDefault="008D7AE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Honda</w:t>
            </w:r>
          </w:p>
        </w:tc>
      </w:tr>
      <w:tr w:rsidR="008D7AE0" w:rsidRPr="000F4909" w:rsidTr="00203940">
        <w:trPr>
          <w:trHeight w:val="287"/>
        </w:trPr>
        <w:tc>
          <w:tcPr>
            <w:tcW w:w="1855" w:type="dxa"/>
            <w:shd w:val="clear" w:color="auto" w:fill="auto"/>
          </w:tcPr>
          <w:p w:rsidR="008D7AE0" w:rsidRPr="000F4909" w:rsidRDefault="008D7AE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Konfigurasi</w:t>
            </w:r>
          </w:p>
        </w:tc>
        <w:tc>
          <w:tcPr>
            <w:tcW w:w="4175" w:type="dxa"/>
            <w:shd w:val="clear" w:color="auto" w:fill="auto"/>
          </w:tcPr>
          <w:p w:rsidR="008D7AE0" w:rsidRPr="000F4909" w:rsidRDefault="008D7AE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Inline-4 silinder</w:t>
            </w:r>
          </w:p>
        </w:tc>
      </w:tr>
      <w:tr w:rsidR="008D7AE0" w:rsidRPr="000F4909" w:rsidTr="00203940">
        <w:trPr>
          <w:trHeight w:val="357"/>
        </w:trPr>
        <w:tc>
          <w:tcPr>
            <w:tcW w:w="1855" w:type="dxa"/>
            <w:shd w:val="clear" w:color="auto" w:fill="auto"/>
          </w:tcPr>
          <w:p w:rsidR="008D7AE0" w:rsidRPr="000F4909" w:rsidRDefault="008D7AE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Pemindahan</w:t>
            </w:r>
          </w:p>
        </w:tc>
        <w:tc>
          <w:tcPr>
            <w:tcW w:w="4175" w:type="dxa"/>
            <w:shd w:val="clear" w:color="auto" w:fill="auto"/>
          </w:tcPr>
          <w:p w:rsidR="008D7AE0" w:rsidRPr="000F4909" w:rsidRDefault="008D7AE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600 cc</w:t>
            </w:r>
          </w:p>
        </w:tc>
      </w:tr>
      <w:tr w:rsidR="008D7AE0" w:rsidRPr="000F4909" w:rsidTr="00203940">
        <w:trPr>
          <w:trHeight w:val="489"/>
        </w:trPr>
        <w:tc>
          <w:tcPr>
            <w:tcW w:w="1855" w:type="dxa"/>
            <w:shd w:val="clear" w:color="auto" w:fill="auto"/>
          </w:tcPr>
          <w:p w:rsidR="008D7AE0" w:rsidRPr="000F4909" w:rsidRDefault="008D7AE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Pembakaran</w:t>
            </w:r>
          </w:p>
        </w:tc>
        <w:tc>
          <w:tcPr>
            <w:tcW w:w="4175" w:type="dxa"/>
            <w:shd w:val="clear" w:color="auto" w:fill="auto"/>
          </w:tcPr>
          <w:p w:rsidR="008D7AE0" w:rsidRPr="000F4909" w:rsidRDefault="008D7AE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Empat stroke (dari tahun 2012)</w:t>
            </w:r>
          </w:p>
        </w:tc>
      </w:tr>
      <w:tr w:rsidR="008D7AE0" w:rsidRPr="000F4909" w:rsidTr="00203940">
        <w:trPr>
          <w:trHeight w:val="348"/>
        </w:trPr>
        <w:tc>
          <w:tcPr>
            <w:tcW w:w="1855" w:type="dxa"/>
            <w:shd w:val="clear" w:color="auto" w:fill="auto"/>
          </w:tcPr>
          <w:p w:rsidR="008D7AE0" w:rsidRPr="000F4909" w:rsidRDefault="008D7AE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Katup</w:t>
            </w:r>
          </w:p>
        </w:tc>
        <w:tc>
          <w:tcPr>
            <w:tcW w:w="4175" w:type="dxa"/>
            <w:shd w:val="clear" w:color="auto" w:fill="auto"/>
          </w:tcPr>
          <w:p w:rsidR="008D7AE0" w:rsidRPr="000F4909" w:rsidRDefault="008D7AE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DOHC, 4-katup per silinder</w:t>
            </w:r>
          </w:p>
        </w:tc>
      </w:tr>
      <w:tr w:rsidR="008D7AE0" w:rsidRPr="000F4909" w:rsidTr="00203940">
        <w:trPr>
          <w:trHeight w:val="884"/>
        </w:trPr>
        <w:tc>
          <w:tcPr>
            <w:tcW w:w="1855" w:type="dxa"/>
            <w:shd w:val="clear" w:color="auto" w:fill="auto"/>
          </w:tcPr>
          <w:p w:rsidR="008D7AE0" w:rsidRPr="000F4909" w:rsidRDefault="008D7AE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Bahan bakar</w:t>
            </w:r>
          </w:p>
        </w:tc>
        <w:tc>
          <w:tcPr>
            <w:tcW w:w="4175" w:type="dxa"/>
            <w:shd w:val="clear" w:color="auto" w:fill="auto"/>
          </w:tcPr>
          <w:p w:rsidR="008D7AE0" w:rsidRPr="000F4909" w:rsidRDefault="008D7AE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 xml:space="preserve">Menggunakan bensin tanpa timbal dengan kadar okta 100 (tidak ada bahan bakar </w:t>
            </w:r>
            <w:r w:rsidRPr="000F4909">
              <w:rPr>
                <w:rFonts w:ascii="Times New Roman" w:hAnsi="Times New Roman"/>
                <w:color w:val="000000"/>
              </w:rPr>
              <w:lastRenderedPageBreak/>
              <w:t>kontrol)</w:t>
            </w:r>
          </w:p>
        </w:tc>
      </w:tr>
      <w:tr w:rsidR="008D7AE0" w:rsidRPr="000F4909" w:rsidTr="00203940">
        <w:trPr>
          <w:trHeight w:val="68"/>
        </w:trPr>
        <w:tc>
          <w:tcPr>
            <w:tcW w:w="1855" w:type="dxa"/>
            <w:shd w:val="clear" w:color="auto" w:fill="auto"/>
          </w:tcPr>
          <w:p w:rsidR="008D7AE0" w:rsidRPr="000F4909" w:rsidRDefault="008D7AE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lastRenderedPageBreak/>
              <w:t>Bahan bakar pengiriman</w:t>
            </w:r>
          </w:p>
        </w:tc>
        <w:tc>
          <w:tcPr>
            <w:tcW w:w="4175" w:type="dxa"/>
            <w:shd w:val="clear" w:color="auto" w:fill="auto"/>
          </w:tcPr>
          <w:p w:rsidR="008D7AE0" w:rsidRPr="000F4909" w:rsidRDefault="008D7AE0" w:rsidP="00296971">
            <w:pPr>
              <w:pStyle w:val="ListParagraph"/>
              <w:spacing w:line="480" w:lineRule="auto"/>
              <w:ind w:left="0"/>
              <w:jc w:val="center"/>
              <w:rPr>
                <w:rFonts w:ascii="Times New Roman" w:hAnsi="Times New Roman"/>
                <w:i/>
                <w:color w:val="000000"/>
              </w:rPr>
            </w:pPr>
            <w:r w:rsidRPr="000F4909">
              <w:rPr>
                <w:rFonts w:ascii="Times New Roman" w:hAnsi="Times New Roman"/>
                <w:i/>
                <w:color w:val="000000"/>
              </w:rPr>
              <w:t>Fuel injection</w:t>
            </w:r>
          </w:p>
        </w:tc>
      </w:tr>
      <w:tr w:rsidR="008D7AE0" w:rsidRPr="000F4909" w:rsidTr="00203940">
        <w:trPr>
          <w:trHeight w:val="304"/>
        </w:trPr>
        <w:tc>
          <w:tcPr>
            <w:tcW w:w="1855" w:type="dxa"/>
            <w:shd w:val="clear" w:color="auto" w:fill="auto"/>
          </w:tcPr>
          <w:p w:rsidR="008D7AE0" w:rsidRPr="000F4909" w:rsidRDefault="008D7AE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Mesin pembakaran internal</w:t>
            </w:r>
          </w:p>
        </w:tc>
        <w:tc>
          <w:tcPr>
            <w:tcW w:w="4175" w:type="dxa"/>
            <w:shd w:val="clear" w:color="auto" w:fill="auto"/>
          </w:tcPr>
          <w:p w:rsidR="008D7AE0" w:rsidRPr="000F4909" w:rsidRDefault="008D7AE0" w:rsidP="00296971">
            <w:pPr>
              <w:pStyle w:val="ListParagraph"/>
              <w:spacing w:line="480" w:lineRule="auto"/>
              <w:ind w:left="0"/>
              <w:jc w:val="center"/>
              <w:rPr>
                <w:rFonts w:ascii="Times New Roman" w:hAnsi="Times New Roman"/>
                <w:i/>
                <w:color w:val="000000"/>
              </w:rPr>
            </w:pPr>
            <w:r w:rsidRPr="000F4909">
              <w:rPr>
                <w:rFonts w:ascii="Times New Roman" w:hAnsi="Times New Roman"/>
                <w:i/>
                <w:color w:val="000000"/>
              </w:rPr>
              <w:t>Natural aspiration</w:t>
            </w:r>
          </w:p>
        </w:tc>
      </w:tr>
      <w:tr w:rsidR="008D7AE0" w:rsidRPr="000F4909" w:rsidTr="00203940">
        <w:trPr>
          <w:trHeight w:val="341"/>
        </w:trPr>
        <w:tc>
          <w:tcPr>
            <w:tcW w:w="1855" w:type="dxa"/>
            <w:shd w:val="clear" w:color="auto" w:fill="auto"/>
          </w:tcPr>
          <w:p w:rsidR="008D7AE0" w:rsidRPr="000F4909" w:rsidRDefault="008D7AE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Daya</w:t>
            </w:r>
          </w:p>
        </w:tc>
        <w:tc>
          <w:tcPr>
            <w:tcW w:w="4175" w:type="dxa"/>
            <w:shd w:val="clear" w:color="auto" w:fill="auto"/>
          </w:tcPr>
          <w:p w:rsidR="008D7AE0" w:rsidRPr="000F4909" w:rsidRDefault="008D7AE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 xml:space="preserve">&gt; 140 bhp (100 kW) </w:t>
            </w:r>
            <w:r w:rsidRPr="000F4909">
              <w:rPr>
                <w:rFonts w:ascii="Times New Roman" w:hAnsi="Times New Roman"/>
                <w:color w:val="000000"/>
              </w:rPr>
              <w:tab/>
            </w:r>
          </w:p>
        </w:tc>
      </w:tr>
      <w:tr w:rsidR="008D7AE0" w:rsidRPr="000F4909" w:rsidTr="00203940">
        <w:trPr>
          <w:trHeight w:val="304"/>
        </w:trPr>
        <w:tc>
          <w:tcPr>
            <w:tcW w:w="1855" w:type="dxa"/>
            <w:shd w:val="clear" w:color="auto" w:fill="auto"/>
          </w:tcPr>
          <w:p w:rsidR="008D7AE0" w:rsidRPr="000F4909" w:rsidRDefault="008D7AE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Daya ke rasio</w:t>
            </w:r>
          </w:p>
        </w:tc>
        <w:tc>
          <w:tcPr>
            <w:tcW w:w="4175" w:type="dxa"/>
            <w:shd w:val="clear" w:color="auto" w:fill="auto"/>
          </w:tcPr>
          <w:p w:rsidR="008D7AE0" w:rsidRPr="000F4909" w:rsidRDefault="008D7AE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~1 bhp/kg</w:t>
            </w:r>
          </w:p>
        </w:tc>
      </w:tr>
      <w:tr w:rsidR="008D7AE0" w:rsidRPr="000F4909" w:rsidTr="00203940">
        <w:trPr>
          <w:trHeight w:val="287"/>
        </w:trPr>
        <w:tc>
          <w:tcPr>
            <w:tcW w:w="1855" w:type="dxa"/>
            <w:shd w:val="clear" w:color="auto" w:fill="auto"/>
          </w:tcPr>
          <w:p w:rsidR="008D7AE0" w:rsidRPr="000F4909" w:rsidRDefault="008D7AE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Pelumasan</w:t>
            </w:r>
          </w:p>
        </w:tc>
        <w:tc>
          <w:tcPr>
            <w:tcW w:w="4175" w:type="dxa"/>
            <w:shd w:val="clear" w:color="auto" w:fill="auto"/>
          </w:tcPr>
          <w:p w:rsidR="008D7AE0" w:rsidRPr="000F4909" w:rsidRDefault="008D7AE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Basah</w:t>
            </w:r>
          </w:p>
        </w:tc>
      </w:tr>
      <w:tr w:rsidR="00891110" w:rsidRPr="000F4909" w:rsidTr="00203940">
        <w:trPr>
          <w:trHeight w:val="269"/>
        </w:trPr>
        <w:tc>
          <w:tcPr>
            <w:tcW w:w="1855" w:type="dxa"/>
            <w:shd w:val="clear" w:color="auto" w:fill="auto"/>
          </w:tcPr>
          <w:p w:rsidR="00891110" w:rsidRPr="000F4909" w:rsidRDefault="0089111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Batas putaran</w:t>
            </w:r>
          </w:p>
        </w:tc>
        <w:tc>
          <w:tcPr>
            <w:tcW w:w="4175" w:type="dxa"/>
            <w:shd w:val="clear" w:color="auto" w:fill="auto"/>
          </w:tcPr>
          <w:p w:rsidR="00891110" w:rsidRPr="000F4909" w:rsidRDefault="0089111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17,500 - 18,000 rpm</w:t>
            </w:r>
          </w:p>
        </w:tc>
      </w:tr>
      <w:tr w:rsidR="00891110" w:rsidRPr="000F4909" w:rsidTr="00203940">
        <w:trPr>
          <w:trHeight w:val="269"/>
        </w:trPr>
        <w:tc>
          <w:tcPr>
            <w:tcW w:w="1855" w:type="dxa"/>
            <w:shd w:val="clear" w:color="auto" w:fill="auto"/>
          </w:tcPr>
          <w:p w:rsidR="00891110" w:rsidRPr="000F4909" w:rsidRDefault="0089111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Kecepatan</w:t>
            </w:r>
          </w:p>
        </w:tc>
        <w:tc>
          <w:tcPr>
            <w:tcW w:w="4175" w:type="dxa"/>
            <w:shd w:val="clear" w:color="auto" w:fill="auto"/>
          </w:tcPr>
          <w:p w:rsidR="00891110" w:rsidRPr="000F4909" w:rsidRDefault="0089111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280 km/h (174 mph)</w:t>
            </w:r>
          </w:p>
        </w:tc>
      </w:tr>
      <w:tr w:rsidR="00891110" w:rsidRPr="000F4909" w:rsidTr="00203940">
        <w:trPr>
          <w:trHeight w:val="261"/>
        </w:trPr>
        <w:tc>
          <w:tcPr>
            <w:tcW w:w="1855" w:type="dxa"/>
            <w:shd w:val="clear" w:color="auto" w:fill="auto"/>
          </w:tcPr>
          <w:p w:rsidR="00891110" w:rsidRPr="000F4909" w:rsidRDefault="0089111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Pendingin</w:t>
            </w:r>
          </w:p>
        </w:tc>
        <w:tc>
          <w:tcPr>
            <w:tcW w:w="4175" w:type="dxa"/>
            <w:shd w:val="clear" w:color="auto" w:fill="auto"/>
          </w:tcPr>
          <w:p w:rsidR="00891110" w:rsidRPr="000F4909" w:rsidRDefault="00891110" w:rsidP="00296971">
            <w:pPr>
              <w:pStyle w:val="ListParagraph"/>
              <w:spacing w:line="480" w:lineRule="auto"/>
              <w:ind w:left="0"/>
              <w:jc w:val="center"/>
              <w:rPr>
                <w:rFonts w:ascii="Times New Roman" w:hAnsi="Times New Roman"/>
                <w:i/>
                <w:color w:val="000000"/>
              </w:rPr>
            </w:pPr>
            <w:r w:rsidRPr="000F4909">
              <w:rPr>
                <w:rFonts w:ascii="Times New Roman" w:hAnsi="Times New Roman"/>
                <w:i/>
                <w:color w:val="000000"/>
              </w:rPr>
              <w:t>Single water pump</w:t>
            </w:r>
          </w:p>
        </w:tc>
      </w:tr>
      <w:tr w:rsidR="00891110" w:rsidRPr="000F4909" w:rsidTr="00203940">
        <w:trPr>
          <w:trHeight w:val="288"/>
        </w:trPr>
        <w:tc>
          <w:tcPr>
            <w:tcW w:w="1855" w:type="dxa"/>
            <w:shd w:val="clear" w:color="auto" w:fill="auto"/>
          </w:tcPr>
          <w:p w:rsidR="00891110" w:rsidRPr="000F4909" w:rsidRDefault="0089111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Busi</w:t>
            </w:r>
          </w:p>
        </w:tc>
        <w:tc>
          <w:tcPr>
            <w:tcW w:w="4175" w:type="dxa"/>
            <w:shd w:val="clear" w:color="auto" w:fill="auto"/>
          </w:tcPr>
          <w:p w:rsidR="00891110" w:rsidRPr="000F4909" w:rsidRDefault="0089111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NGK</w:t>
            </w:r>
          </w:p>
        </w:tc>
      </w:tr>
    </w:tbl>
    <w:p w:rsidR="00891110" w:rsidRDefault="00891110" w:rsidP="00296971">
      <w:pPr>
        <w:pStyle w:val="ListParagraph"/>
        <w:spacing w:line="480" w:lineRule="auto"/>
        <w:ind w:left="426" w:firstLine="1464"/>
        <w:jc w:val="center"/>
        <w:rPr>
          <w:rFonts w:ascii="Times New Roman" w:hAnsi="Times New Roman"/>
          <w:color w:val="000000"/>
          <w:sz w:val="24"/>
          <w:szCs w:val="24"/>
        </w:rPr>
      </w:pPr>
    </w:p>
    <w:p w:rsidR="00891110" w:rsidRDefault="00891110" w:rsidP="00296971">
      <w:pPr>
        <w:pStyle w:val="ListParagraph"/>
        <w:numPr>
          <w:ilvl w:val="0"/>
          <w:numId w:val="3"/>
        </w:numPr>
        <w:spacing w:line="480" w:lineRule="auto"/>
        <w:jc w:val="both"/>
        <w:rPr>
          <w:rFonts w:ascii="Times New Roman" w:hAnsi="Times New Roman"/>
          <w:color w:val="000000"/>
          <w:sz w:val="24"/>
          <w:szCs w:val="24"/>
        </w:rPr>
      </w:pPr>
      <w:r>
        <w:rPr>
          <w:rFonts w:ascii="Times New Roman" w:hAnsi="Times New Roman"/>
          <w:color w:val="000000"/>
          <w:sz w:val="24"/>
          <w:szCs w:val="24"/>
        </w:rPr>
        <w:t xml:space="preserve">MotoGP, merupakan kelas premier motor balap yang memperlihatkan bakat terbaik dalam ajang balap motor. Kelas kategori ini menggunakan mesin 4-stroke dengan kapasistas mesin maksimum 1000cc. </w:t>
      </w:r>
      <w:proofErr w:type="gramStart"/>
      <w:r>
        <w:rPr>
          <w:rFonts w:ascii="Times New Roman" w:hAnsi="Times New Roman"/>
          <w:color w:val="000000"/>
          <w:sz w:val="24"/>
          <w:szCs w:val="24"/>
        </w:rPr>
        <w:t>Usia</w:t>
      </w:r>
      <w:proofErr w:type="gramEnd"/>
      <w:r>
        <w:rPr>
          <w:rFonts w:ascii="Times New Roman" w:hAnsi="Times New Roman"/>
          <w:color w:val="000000"/>
          <w:sz w:val="24"/>
          <w:szCs w:val="24"/>
        </w:rPr>
        <w:t xml:space="preserve"> minimum bagi pembalap untuk kelas ini adalah 18 tahun.</w:t>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color w:val="000000"/>
          <w:sz w:val="24"/>
          <w:szCs w:val="24"/>
        </w:rPr>
        <w:t xml:space="preserve">Dalam acara ini dengan jadwal terpilih, acara Grand Prix ditambah lebih </w:t>
      </w:r>
      <w:proofErr w:type="gramStart"/>
      <w:r>
        <w:rPr>
          <w:rFonts w:ascii="Times New Roman" w:hAnsi="Times New Roman"/>
          <w:color w:val="000000"/>
          <w:sz w:val="24"/>
          <w:szCs w:val="24"/>
        </w:rPr>
        <w:t>lanjut</w:t>
      </w:r>
      <w:proofErr w:type="gramEnd"/>
      <w:r>
        <w:rPr>
          <w:rFonts w:ascii="Times New Roman" w:hAnsi="Times New Roman"/>
          <w:color w:val="000000"/>
          <w:sz w:val="24"/>
          <w:szCs w:val="24"/>
        </w:rPr>
        <w:t xml:space="preserve"> dengan </w:t>
      </w:r>
      <w:r w:rsidRPr="00542C2D">
        <w:rPr>
          <w:rFonts w:ascii="Times New Roman" w:hAnsi="Times New Roman"/>
          <w:i/>
          <w:color w:val="000000"/>
          <w:sz w:val="24"/>
          <w:szCs w:val="24"/>
        </w:rPr>
        <w:t>Red Bull Rookies Cup</w:t>
      </w:r>
      <w:r>
        <w:rPr>
          <w:rFonts w:ascii="Times New Roman" w:hAnsi="Times New Roman"/>
          <w:color w:val="000000"/>
          <w:sz w:val="24"/>
          <w:szCs w:val="24"/>
        </w:rPr>
        <w:t xml:space="preserve"> and </w:t>
      </w:r>
      <w:r w:rsidRPr="00335B54">
        <w:rPr>
          <w:rFonts w:ascii="Times New Roman" w:hAnsi="Times New Roman"/>
          <w:i/>
          <w:color w:val="000000"/>
          <w:sz w:val="24"/>
          <w:szCs w:val="24"/>
        </w:rPr>
        <w:t>Shell</w:t>
      </w:r>
      <w:r w:rsidRPr="00542C2D">
        <w:rPr>
          <w:rFonts w:ascii="Times New Roman" w:hAnsi="Times New Roman"/>
          <w:i/>
          <w:color w:val="000000"/>
          <w:sz w:val="24"/>
          <w:szCs w:val="24"/>
        </w:rPr>
        <w:t xml:space="preserve"> Advance Asia Talent Cup</w:t>
      </w:r>
      <w:r>
        <w:rPr>
          <w:rFonts w:ascii="Times New Roman" w:hAnsi="Times New Roman"/>
          <w:color w:val="000000"/>
          <w:sz w:val="24"/>
          <w:szCs w:val="24"/>
        </w:rPr>
        <w:t xml:space="preserve"> yang </w:t>
      </w:r>
      <w:r>
        <w:rPr>
          <w:rFonts w:ascii="Times New Roman" w:hAnsi="Times New Roman"/>
          <w:color w:val="000000"/>
          <w:sz w:val="24"/>
          <w:szCs w:val="24"/>
        </w:rPr>
        <w:lastRenderedPageBreak/>
        <w:t xml:space="preserve">merupakan sebuah inisiatif yang dirancang untuk menggali potensi bintang MotoGP masa depan dari seluruh dunia. </w:t>
      </w:r>
      <w:proofErr w:type="gramStart"/>
      <w:r>
        <w:rPr>
          <w:rFonts w:ascii="Times New Roman" w:hAnsi="Times New Roman"/>
          <w:color w:val="000000"/>
          <w:sz w:val="24"/>
          <w:szCs w:val="24"/>
        </w:rPr>
        <w:t>Acara Grand Prix berlangsung selama tiga hari, dengan dua hari pertama untuk sesi latihan dan kualifikasi untuk masing-masing kelas.</w:t>
      </w:r>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Para pembalap harus memenuhi syarat untuk mengunci slot 10 besar di sesi kualifikasi dengan mencatatkan catatan waktu yang kompetitif selama sesi latihan (salah satu sesi).</w:t>
      </w:r>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 xml:space="preserve">Kualifikasi </w:t>
      </w:r>
      <w:r w:rsidRPr="00542C2D">
        <w:rPr>
          <w:rFonts w:ascii="Times New Roman" w:hAnsi="Times New Roman"/>
          <w:i/>
          <w:color w:val="000000"/>
          <w:sz w:val="24"/>
          <w:szCs w:val="24"/>
        </w:rPr>
        <w:t>second-time</w:t>
      </w:r>
      <w:r>
        <w:rPr>
          <w:rFonts w:ascii="Times New Roman" w:hAnsi="Times New Roman"/>
          <w:color w:val="000000"/>
          <w:sz w:val="24"/>
          <w:szCs w:val="24"/>
        </w:rPr>
        <w:t xml:space="preserve"> kemudian dilakukan untuk pembalap yang lebih lambat yaitu pada hari sabtu.</w:t>
      </w:r>
      <w:proofErr w:type="gramEnd"/>
      <w:r>
        <w:rPr>
          <w:rFonts w:ascii="Times New Roman" w:hAnsi="Times New Roman"/>
          <w:color w:val="000000"/>
          <w:sz w:val="24"/>
          <w:szCs w:val="24"/>
        </w:rPr>
        <w:t xml:space="preserve"> Untuk Moto2 dan Moto3 format kualifikasi tetap </w:t>
      </w:r>
      <w:proofErr w:type="gramStart"/>
      <w:r>
        <w:rPr>
          <w:rFonts w:ascii="Times New Roman" w:hAnsi="Times New Roman"/>
          <w:color w:val="000000"/>
          <w:sz w:val="24"/>
          <w:szCs w:val="24"/>
        </w:rPr>
        <w:t>sama</w:t>
      </w:r>
      <w:proofErr w:type="gramEnd"/>
      <w:r>
        <w:rPr>
          <w:rFonts w:ascii="Times New Roman" w:hAnsi="Times New Roman"/>
          <w:color w:val="000000"/>
          <w:sz w:val="24"/>
          <w:szCs w:val="24"/>
        </w:rPr>
        <w:t>.</w:t>
      </w:r>
      <w:r>
        <w:rPr>
          <w:rStyle w:val="FootnoteReference"/>
          <w:rFonts w:ascii="Times New Roman" w:hAnsi="Times New Roman"/>
          <w:color w:val="000000"/>
          <w:sz w:val="24"/>
          <w:szCs w:val="24"/>
        </w:rPr>
        <w:footnoteReference w:id="13"/>
      </w:r>
      <w:r>
        <w:rPr>
          <w:rFonts w:ascii="Times New Roman" w:hAnsi="Times New Roman"/>
          <w:color w:val="000000"/>
          <w:sz w:val="24"/>
          <w:szCs w:val="24"/>
        </w:rPr>
        <w:t xml:space="preserve"> </w:t>
      </w:r>
    </w:p>
    <w:p w:rsidR="00891110" w:rsidRDefault="00891110" w:rsidP="00296971">
      <w:pPr>
        <w:pStyle w:val="ListParagraph"/>
        <w:spacing w:line="480" w:lineRule="auto"/>
        <w:ind w:left="2520" w:firstLine="360"/>
        <w:jc w:val="both"/>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724636C4" wp14:editId="0AAFF518">
            <wp:extent cx="1520190" cy="1073785"/>
            <wp:effectExtent l="0" t="0" r="3810" b="0"/>
            <wp:docPr id="70" name="Picture 70" descr="logo moto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motog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0190" cy="1073785"/>
                    </a:xfrm>
                    <a:prstGeom prst="rect">
                      <a:avLst/>
                    </a:prstGeom>
                    <a:noFill/>
                    <a:ln>
                      <a:noFill/>
                    </a:ln>
                  </pic:spPr>
                </pic:pic>
              </a:graphicData>
            </a:graphic>
          </wp:inline>
        </w:drawing>
      </w:r>
    </w:p>
    <w:p w:rsidR="00891110" w:rsidRDefault="00891110" w:rsidP="00296971">
      <w:pPr>
        <w:pStyle w:val="ListParagraph"/>
        <w:spacing w:line="480" w:lineRule="auto"/>
        <w:ind w:left="2520" w:firstLine="360"/>
        <w:jc w:val="both"/>
        <w:rPr>
          <w:rFonts w:ascii="Times New Roman" w:hAnsi="Times New Roman"/>
          <w:color w:val="000000"/>
          <w:sz w:val="24"/>
          <w:szCs w:val="24"/>
        </w:rPr>
      </w:pPr>
      <w:r>
        <w:rPr>
          <w:rFonts w:ascii="Times New Roman" w:hAnsi="Times New Roman"/>
          <w:color w:val="000000"/>
          <w:sz w:val="24"/>
          <w:szCs w:val="24"/>
        </w:rPr>
        <w:t>Gambar 2.9 Logo MotoGP</w:t>
      </w:r>
      <w:r>
        <w:rPr>
          <w:rStyle w:val="FootnoteReference"/>
          <w:rFonts w:ascii="Times New Roman" w:hAnsi="Times New Roman"/>
          <w:color w:val="000000"/>
          <w:sz w:val="24"/>
          <w:szCs w:val="24"/>
        </w:rPr>
        <w:footnoteReference w:id="14"/>
      </w:r>
    </w:p>
    <w:p w:rsidR="00891110" w:rsidRDefault="00891110" w:rsidP="00296971">
      <w:pPr>
        <w:spacing w:after="200" w:line="480" w:lineRule="auto"/>
        <w:ind w:left="0" w:firstLine="0"/>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1B5A3ED0" wp14:editId="702861AA">
            <wp:extent cx="3383280" cy="2217181"/>
            <wp:effectExtent l="0" t="0" r="7620" b="0"/>
            <wp:docPr id="69" name="Picture 69" descr="Honda-RC1000V-exhaust-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nda-RC1000V-exhaust-20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83280" cy="2217181"/>
                    </a:xfrm>
                    <a:prstGeom prst="rect">
                      <a:avLst/>
                    </a:prstGeom>
                    <a:noFill/>
                    <a:ln>
                      <a:noFill/>
                    </a:ln>
                  </pic:spPr>
                </pic:pic>
              </a:graphicData>
            </a:graphic>
          </wp:inline>
        </w:drawing>
      </w:r>
    </w:p>
    <w:p w:rsidR="00891110" w:rsidRDefault="00891110" w:rsidP="00296971">
      <w:pPr>
        <w:pStyle w:val="ListParagraph"/>
        <w:spacing w:line="480" w:lineRule="auto"/>
        <w:ind w:left="-142" w:firstLine="180"/>
        <w:jc w:val="center"/>
        <w:rPr>
          <w:rFonts w:ascii="Times New Roman" w:hAnsi="Times New Roman"/>
          <w:color w:val="000000"/>
          <w:sz w:val="24"/>
          <w:szCs w:val="24"/>
        </w:rPr>
      </w:pPr>
      <w:r>
        <w:rPr>
          <w:rFonts w:ascii="Times New Roman" w:hAnsi="Times New Roman"/>
          <w:color w:val="000000"/>
          <w:sz w:val="24"/>
          <w:szCs w:val="24"/>
        </w:rPr>
        <w:lastRenderedPageBreak/>
        <w:t>Gambar 2.10 Mesin dan Rangka Motor</w:t>
      </w:r>
    </w:p>
    <w:p w:rsidR="00891110" w:rsidRDefault="00891110" w:rsidP="00296971">
      <w:pPr>
        <w:pStyle w:val="ListParagraph"/>
        <w:spacing w:line="480" w:lineRule="auto"/>
        <w:ind w:left="0"/>
        <w:jc w:val="center"/>
        <w:rPr>
          <w:rFonts w:ascii="Times New Roman" w:hAnsi="Times New Roman"/>
          <w:color w:val="000000"/>
          <w:sz w:val="24"/>
          <w:szCs w:val="24"/>
        </w:rPr>
      </w:pPr>
      <w:r>
        <w:rPr>
          <w:rFonts w:ascii="Times New Roman" w:hAnsi="Times New Roman"/>
          <w:color w:val="000000"/>
          <w:sz w:val="24"/>
          <w:szCs w:val="24"/>
        </w:rPr>
        <w:t>MotoGP Honda RC213V</w:t>
      </w:r>
      <w:r>
        <w:rPr>
          <w:rStyle w:val="FootnoteReference"/>
          <w:rFonts w:ascii="Times New Roman" w:hAnsi="Times New Roman"/>
          <w:color w:val="000000"/>
          <w:sz w:val="24"/>
          <w:szCs w:val="24"/>
        </w:rPr>
        <w:footnoteReference w:id="15"/>
      </w:r>
    </w:p>
    <w:p w:rsidR="00891110" w:rsidRDefault="00891110" w:rsidP="00296971">
      <w:pPr>
        <w:pStyle w:val="ListParagraph"/>
        <w:spacing w:line="480" w:lineRule="auto"/>
        <w:ind w:left="0"/>
        <w:jc w:val="center"/>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noProof/>
          <w:color w:val="000000"/>
          <w:sz w:val="24"/>
          <w:szCs w:val="24"/>
        </w:rPr>
        <w:drawing>
          <wp:inline distT="0" distB="0" distL="0" distR="0" wp14:anchorId="5837A820" wp14:editId="6A39A6B8">
            <wp:extent cx="3193576" cy="2599216"/>
            <wp:effectExtent l="0" t="0" r="6985" b="0"/>
            <wp:docPr id="68" name="Picture 68" descr="BQLDoudAZ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QLDoudAZ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6227" cy="2601373"/>
                    </a:xfrm>
                    <a:prstGeom prst="rect">
                      <a:avLst/>
                    </a:prstGeom>
                    <a:noFill/>
                    <a:ln>
                      <a:noFill/>
                    </a:ln>
                  </pic:spPr>
                </pic:pic>
              </a:graphicData>
            </a:graphic>
          </wp:inline>
        </w:drawing>
      </w:r>
    </w:p>
    <w:p w:rsidR="00891110" w:rsidRDefault="00891110" w:rsidP="00296971">
      <w:pPr>
        <w:pStyle w:val="ListParagraph"/>
        <w:spacing w:line="480" w:lineRule="auto"/>
        <w:ind w:left="0"/>
        <w:jc w:val="center"/>
        <w:rPr>
          <w:rFonts w:ascii="Times New Roman" w:hAnsi="Times New Roman"/>
          <w:color w:val="000000"/>
          <w:sz w:val="24"/>
          <w:szCs w:val="24"/>
        </w:rPr>
      </w:pPr>
      <w:r>
        <w:rPr>
          <w:rFonts w:ascii="Times New Roman" w:hAnsi="Times New Roman"/>
          <w:color w:val="000000"/>
          <w:sz w:val="24"/>
          <w:szCs w:val="24"/>
        </w:rPr>
        <w:t>Gambar 2.11 Motor MotoGP Honda RC213V</w:t>
      </w:r>
      <w:r>
        <w:rPr>
          <w:rStyle w:val="FootnoteReference"/>
          <w:rFonts w:ascii="Times New Roman" w:hAnsi="Times New Roman"/>
          <w:color w:val="000000"/>
          <w:sz w:val="24"/>
          <w:szCs w:val="24"/>
        </w:rPr>
        <w:footnoteReference w:id="16"/>
      </w:r>
    </w:p>
    <w:p w:rsidR="00891110" w:rsidRDefault="00891110" w:rsidP="00296971">
      <w:pPr>
        <w:spacing w:after="200" w:line="480" w:lineRule="auto"/>
        <w:ind w:left="0" w:firstLine="0"/>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40BDCB8B" wp14:editId="4C366026">
            <wp:extent cx="3524445" cy="2371060"/>
            <wp:effectExtent l="0" t="0" r="0" b="0"/>
            <wp:docPr id="67" name="Picture 67" descr="147654758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47654758568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39173" cy="2380969"/>
                    </a:xfrm>
                    <a:prstGeom prst="rect">
                      <a:avLst/>
                    </a:prstGeom>
                    <a:noFill/>
                    <a:ln>
                      <a:noFill/>
                    </a:ln>
                  </pic:spPr>
                </pic:pic>
              </a:graphicData>
            </a:graphic>
          </wp:inline>
        </w:drawing>
      </w:r>
    </w:p>
    <w:p w:rsidR="00891110" w:rsidRDefault="00891110" w:rsidP="00296971">
      <w:pPr>
        <w:spacing w:after="200" w:line="480" w:lineRule="auto"/>
        <w:ind w:left="0" w:firstLine="0"/>
        <w:jc w:val="center"/>
        <w:rPr>
          <w:rFonts w:ascii="Times New Roman" w:hAnsi="Times New Roman"/>
          <w:color w:val="000000"/>
          <w:sz w:val="24"/>
          <w:szCs w:val="24"/>
        </w:rPr>
      </w:pPr>
      <w:r>
        <w:rPr>
          <w:rFonts w:ascii="Times New Roman" w:hAnsi="Times New Roman"/>
          <w:color w:val="000000"/>
          <w:sz w:val="24"/>
          <w:szCs w:val="24"/>
        </w:rPr>
        <w:t>Gambar 2.12 Pembalap Honda HRC Marc Marquez</w:t>
      </w:r>
      <w:r>
        <w:rPr>
          <w:rStyle w:val="FootnoteReference"/>
          <w:rFonts w:ascii="Times New Roman" w:hAnsi="Times New Roman"/>
          <w:color w:val="000000"/>
          <w:sz w:val="24"/>
          <w:szCs w:val="24"/>
        </w:rPr>
        <w:footnoteReference w:id="17"/>
      </w:r>
    </w:p>
    <w:p w:rsidR="00891110" w:rsidRPr="00AB4ABB" w:rsidRDefault="00891110" w:rsidP="00296971">
      <w:pPr>
        <w:pStyle w:val="ListParagraph"/>
        <w:spacing w:line="480" w:lineRule="auto"/>
        <w:ind w:left="426" w:firstLine="294"/>
        <w:jc w:val="center"/>
        <w:rPr>
          <w:rFonts w:ascii="Times New Roman" w:hAnsi="Times New Roman"/>
          <w:color w:val="000000"/>
          <w:sz w:val="24"/>
          <w:szCs w:val="24"/>
        </w:rPr>
      </w:pPr>
      <w:r>
        <w:rPr>
          <w:rFonts w:ascii="Times New Roman" w:hAnsi="Times New Roman"/>
          <w:color w:val="000000"/>
          <w:sz w:val="24"/>
          <w:szCs w:val="24"/>
        </w:rPr>
        <w:lastRenderedPageBreak/>
        <w:t>Tabel 2.2</w:t>
      </w:r>
      <w:r w:rsidRPr="00AB4ABB">
        <w:rPr>
          <w:rFonts w:ascii="Times New Roman" w:hAnsi="Times New Roman"/>
          <w:color w:val="000000"/>
          <w:sz w:val="24"/>
          <w:szCs w:val="24"/>
        </w:rPr>
        <w:t xml:space="preserve"> Spesifikasi Mesin MotoGP</w:t>
      </w:r>
      <w:r>
        <w:rPr>
          <w:rStyle w:val="FootnoteReference"/>
          <w:rFonts w:ascii="Times New Roman" w:hAnsi="Times New Roman"/>
          <w:color w:val="000000"/>
          <w:sz w:val="24"/>
          <w:szCs w:val="24"/>
        </w:rPr>
        <w:footnoteReference w:id="18"/>
      </w:r>
    </w:p>
    <w:tbl>
      <w:tblPr>
        <w:tblW w:w="0" w:type="auto"/>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4311"/>
      </w:tblGrid>
      <w:tr w:rsidR="00891110" w:rsidRPr="000F4909" w:rsidTr="00203940">
        <w:trPr>
          <w:trHeight w:val="146"/>
        </w:trPr>
        <w:tc>
          <w:tcPr>
            <w:tcW w:w="1809" w:type="dxa"/>
            <w:shd w:val="clear" w:color="auto" w:fill="auto"/>
          </w:tcPr>
          <w:p w:rsidR="00891110" w:rsidRPr="000F4909" w:rsidRDefault="0089111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Spesifikasi</w:t>
            </w:r>
          </w:p>
        </w:tc>
        <w:tc>
          <w:tcPr>
            <w:tcW w:w="4311" w:type="dxa"/>
            <w:shd w:val="clear" w:color="auto" w:fill="auto"/>
          </w:tcPr>
          <w:p w:rsidR="00891110" w:rsidRPr="000F4909" w:rsidRDefault="0089111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MotoGP</w:t>
            </w:r>
          </w:p>
        </w:tc>
      </w:tr>
      <w:tr w:rsidR="00891110" w:rsidRPr="000F4909" w:rsidTr="00203940">
        <w:trPr>
          <w:trHeight w:val="571"/>
        </w:trPr>
        <w:tc>
          <w:tcPr>
            <w:tcW w:w="1809" w:type="dxa"/>
            <w:shd w:val="clear" w:color="auto" w:fill="auto"/>
          </w:tcPr>
          <w:p w:rsidR="00891110" w:rsidRPr="000F4909" w:rsidRDefault="0089111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Pabrikan</w:t>
            </w:r>
          </w:p>
        </w:tc>
        <w:tc>
          <w:tcPr>
            <w:tcW w:w="4311" w:type="dxa"/>
            <w:shd w:val="clear" w:color="auto" w:fill="auto"/>
          </w:tcPr>
          <w:p w:rsidR="00891110" w:rsidRPr="000F4909" w:rsidRDefault="0089111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Beragam (Honda, Yamaha, KTM, Aprilia, Ducati, Suzuki)</w:t>
            </w:r>
          </w:p>
        </w:tc>
      </w:tr>
      <w:tr w:rsidR="00891110" w:rsidRPr="000F4909" w:rsidTr="00203940">
        <w:trPr>
          <w:trHeight w:val="298"/>
        </w:trPr>
        <w:tc>
          <w:tcPr>
            <w:tcW w:w="1809" w:type="dxa"/>
            <w:shd w:val="clear" w:color="auto" w:fill="auto"/>
          </w:tcPr>
          <w:p w:rsidR="00891110" w:rsidRPr="000F4909" w:rsidRDefault="0089111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Konfigurasi</w:t>
            </w:r>
          </w:p>
        </w:tc>
        <w:tc>
          <w:tcPr>
            <w:tcW w:w="4311" w:type="dxa"/>
            <w:shd w:val="clear" w:color="auto" w:fill="auto"/>
          </w:tcPr>
          <w:p w:rsidR="00891110" w:rsidRPr="000F4909" w:rsidRDefault="0089111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75.5°-90° V4/Inline-4 silinder</w:t>
            </w:r>
          </w:p>
        </w:tc>
      </w:tr>
      <w:tr w:rsidR="00891110" w:rsidRPr="000F4909" w:rsidTr="00203940">
        <w:trPr>
          <w:trHeight w:val="371"/>
        </w:trPr>
        <w:tc>
          <w:tcPr>
            <w:tcW w:w="1809" w:type="dxa"/>
            <w:shd w:val="clear" w:color="auto" w:fill="auto"/>
          </w:tcPr>
          <w:p w:rsidR="00891110" w:rsidRPr="000F4909" w:rsidRDefault="0089111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Pemindahan</w:t>
            </w:r>
          </w:p>
        </w:tc>
        <w:tc>
          <w:tcPr>
            <w:tcW w:w="4311" w:type="dxa"/>
            <w:shd w:val="clear" w:color="auto" w:fill="auto"/>
          </w:tcPr>
          <w:p w:rsidR="00891110" w:rsidRPr="000F4909" w:rsidRDefault="0089111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1,000 cc</w:t>
            </w:r>
          </w:p>
        </w:tc>
      </w:tr>
      <w:tr w:rsidR="00891110" w:rsidRPr="000F4909" w:rsidTr="00203940">
        <w:trPr>
          <w:trHeight w:val="507"/>
        </w:trPr>
        <w:tc>
          <w:tcPr>
            <w:tcW w:w="1809" w:type="dxa"/>
            <w:shd w:val="clear" w:color="auto" w:fill="auto"/>
          </w:tcPr>
          <w:p w:rsidR="00891110" w:rsidRPr="000F4909" w:rsidRDefault="0089111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Pembakaran</w:t>
            </w:r>
          </w:p>
        </w:tc>
        <w:tc>
          <w:tcPr>
            <w:tcW w:w="4311" w:type="dxa"/>
            <w:shd w:val="clear" w:color="auto" w:fill="auto"/>
          </w:tcPr>
          <w:p w:rsidR="00891110" w:rsidRPr="000F4909" w:rsidRDefault="0089111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Empat stroke (dari tahun 2012)</w:t>
            </w:r>
          </w:p>
        </w:tc>
      </w:tr>
      <w:tr w:rsidR="00891110" w:rsidRPr="000F4909" w:rsidTr="00203940">
        <w:trPr>
          <w:trHeight w:val="361"/>
        </w:trPr>
        <w:tc>
          <w:tcPr>
            <w:tcW w:w="1809" w:type="dxa"/>
            <w:shd w:val="clear" w:color="auto" w:fill="auto"/>
          </w:tcPr>
          <w:p w:rsidR="00891110" w:rsidRPr="000F4909" w:rsidRDefault="0089111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Katup</w:t>
            </w:r>
          </w:p>
        </w:tc>
        <w:tc>
          <w:tcPr>
            <w:tcW w:w="4311" w:type="dxa"/>
            <w:shd w:val="clear" w:color="auto" w:fill="auto"/>
          </w:tcPr>
          <w:p w:rsidR="00891110" w:rsidRPr="000F4909" w:rsidRDefault="0089111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DOHC, 4-katup per silinder</w:t>
            </w:r>
          </w:p>
        </w:tc>
      </w:tr>
      <w:tr w:rsidR="00891110" w:rsidRPr="000F4909" w:rsidTr="00203940">
        <w:trPr>
          <w:trHeight w:val="917"/>
        </w:trPr>
        <w:tc>
          <w:tcPr>
            <w:tcW w:w="1809" w:type="dxa"/>
            <w:shd w:val="clear" w:color="auto" w:fill="auto"/>
          </w:tcPr>
          <w:p w:rsidR="00891110" w:rsidRPr="000F4909" w:rsidRDefault="0089111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Bahan bakar</w:t>
            </w:r>
          </w:p>
        </w:tc>
        <w:tc>
          <w:tcPr>
            <w:tcW w:w="4311" w:type="dxa"/>
            <w:shd w:val="clear" w:color="auto" w:fill="auto"/>
          </w:tcPr>
          <w:p w:rsidR="00891110" w:rsidRPr="000F4909" w:rsidRDefault="0089111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Menggunakan bensin tanpa timbal dengan kadar okta 100 (tidak ada bahan bakar kontrol)</w:t>
            </w:r>
          </w:p>
        </w:tc>
      </w:tr>
      <w:tr w:rsidR="00891110" w:rsidRPr="000F4909" w:rsidTr="00203940">
        <w:trPr>
          <w:trHeight w:val="70"/>
        </w:trPr>
        <w:tc>
          <w:tcPr>
            <w:tcW w:w="1809" w:type="dxa"/>
            <w:shd w:val="clear" w:color="auto" w:fill="auto"/>
          </w:tcPr>
          <w:p w:rsidR="00891110" w:rsidRPr="000F4909" w:rsidRDefault="0089111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Bahan bakar pengiriman</w:t>
            </w:r>
          </w:p>
        </w:tc>
        <w:tc>
          <w:tcPr>
            <w:tcW w:w="4311" w:type="dxa"/>
            <w:shd w:val="clear" w:color="auto" w:fill="auto"/>
          </w:tcPr>
          <w:p w:rsidR="00891110" w:rsidRPr="000F4909" w:rsidRDefault="00891110" w:rsidP="00296971">
            <w:pPr>
              <w:pStyle w:val="ListParagraph"/>
              <w:spacing w:line="480" w:lineRule="auto"/>
              <w:ind w:left="0"/>
              <w:jc w:val="center"/>
              <w:rPr>
                <w:rFonts w:ascii="Times New Roman" w:hAnsi="Times New Roman"/>
                <w:i/>
                <w:color w:val="000000"/>
              </w:rPr>
            </w:pPr>
            <w:r w:rsidRPr="000F4909">
              <w:rPr>
                <w:rFonts w:ascii="Times New Roman" w:hAnsi="Times New Roman"/>
                <w:i/>
                <w:color w:val="000000"/>
              </w:rPr>
              <w:t>Fuel injection</w:t>
            </w:r>
          </w:p>
        </w:tc>
      </w:tr>
      <w:tr w:rsidR="00891110" w:rsidRPr="000F4909" w:rsidTr="00203940">
        <w:trPr>
          <w:trHeight w:val="316"/>
        </w:trPr>
        <w:tc>
          <w:tcPr>
            <w:tcW w:w="1809" w:type="dxa"/>
            <w:shd w:val="clear" w:color="auto" w:fill="auto"/>
          </w:tcPr>
          <w:p w:rsidR="00891110" w:rsidRPr="000F4909" w:rsidRDefault="0089111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Mesin pembakaran internal</w:t>
            </w:r>
          </w:p>
        </w:tc>
        <w:tc>
          <w:tcPr>
            <w:tcW w:w="4311" w:type="dxa"/>
            <w:shd w:val="clear" w:color="auto" w:fill="auto"/>
          </w:tcPr>
          <w:p w:rsidR="00891110" w:rsidRPr="000F4909" w:rsidRDefault="00891110" w:rsidP="00296971">
            <w:pPr>
              <w:pStyle w:val="ListParagraph"/>
              <w:spacing w:line="480" w:lineRule="auto"/>
              <w:ind w:left="0"/>
              <w:jc w:val="center"/>
              <w:rPr>
                <w:rFonts w:ascii="Times New Roman" w:hAnsi="Times New Roman"/>
                <w:i/>
                <w:color w:val="000000"/>
              </w:rPr>
            </w:pPr>
            <w:r w:rsidRPr="000F4909">
              <w:rPr>
                <w:rFonts w:ascii="Times New Roman" w:hAnsi="Times New Roman"/>
                <w:i/>
                <w:color w:val="000000"/>
              </w:rPr>
              <w:t>Natural aspiration</w:t>
            </w:r>
          </w:p>
        </w:tc>
      </w:tr>
      <w:tr w:rsidR="00891110" w:rsidRPr="000F4909" w:rsidTr="00203940">
        <w:trPr>
          <w:trHeight w:val="353"/>
        </w:trPr>
        <w:tc>
          <w:tcPr>
            <w:tcW w:w="1809" w:type="dxa"/>
            <w:shd w:val="clear" w:color="auto" w:fill="auto"/>
          </w:tcPr>
          <w:p w:rsidR="00891110" w:rsidRPr="000F4909" w:rsidRDefault="0089111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Daya</w:t>
            </w:r>
          </w:p>
        </w:tc>
        <w:tc>
          <w:tcPr>
            <w:tcW w:w="4311" w:type="dxa"/>
            <w:shd w:val="clear" w:color="auto" w:fill="auto"/>
          </w:tcPr>
          <w:p w:rsidR="00891110" w:rsidRPr="000F4909" w:rsidRDefault="0089111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240 bhp (180 kW)</w:t>
            </w:r>
          </w:p>
        </w:tc>
      </w:tr>
      <w:tr w:rsidR="00891110" w:rsidRPr="000F4909" w:rsidTr="00203940">
        <w:trPr>
          <w:trHeight w:val="316"/>
        </w:trPr>
        <w:tc>
          <w:tcPr>
            <w:tcW w:w="1809" w:type="dxa"/>
            <w:shd w:val="clear" w:color="auto" w:fill="auto"/>
          </w:tcPr>
          <w:p w:rsidR="00891110" w:rsidRPr="000F4909" w:rsidRDefault="0089111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lastRenderedPageBreak/>
              <w:t>Daya ke rasio</w:t>
            </w:r>
          </w:p>
        </w:tc>
        <w:tc>
          <w:tcPr>
            <w:tcW w:w="4311" w:type="dxa"/>
            <w:shd w:val="clear" w:color="auto" w:fill="auto"/>
          </w:tcPr>
          <w:p w:rsidR="00891110" w:rsidRPr="000F4909" w:rsidRDefault="0089111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1.51 bhp/kg</w:t>
            </w:r>
          </w:p>
        </w:tc>
      </w:tr>
      <w:tr w:rsidR="00891110" w:rsidRPr="000F4909" w:rsidTr="00203940">
        <w:trPr>
          <w:trHeight w:val="298"/>
        </w:trPr>
        <w:tc>
          <w:tcPr>
            <w:tcW w:w="1809" w:type="dxa"/>
            <w:shd w:val="clear" w:color="auto" w:fill="auto"/>
          </w:tcPr>
          <w:p w:rsidR="00891110" w:rsidRPr="000F4909" w:rsidRDefault="0089111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Pelumasan</w:t>
            </w:r>
          </w:p>
        </w:tc>
        <w:tc>
          <w:tcPr>
            <w:tcW w:w="4311" w:type="dxa"/>
            <w:shd w:val="clear" w:color="auto" w:fill="auto"/>
          </w:tcPr>
          <w:p w:rsidR="00891110" w:rsidRPr="000F4909" w:rsidRDefault="0089111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Basah</w:t>
            </w:r>
          </w:p>
        </w:tc>
      </w:tr>
      <w:tr w:rsidR="00891110" w:rsidRPr="000F4909" w:rsidTr="00203940">
        <w:trPr>
          <w:trHeight w:val="280"/>
        </w:trPr>
        <w:tc>
          <w:tcPr>
            <w:tcW w:w="1809" w:type="dxa"/>
            <w:shd w:val="clear" w:color="auto" w:fill="auto"/>
          </w:tcPr>
          <w:p w:rsidR="00891110" w:rsidRPr="000F4909" w:rsidRDefault="0089111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Batas putaran</w:t>
            </w:r>
          </w:p>
        </w:tc>
        <w:tc>
          <w:tcPr>
            <w:tcW w:w="4311" w:type="dxa"/>
            <w:shd w:val="clear" w:color="auto" w:fill="auto"/>
          </w:tcPr>
          <w:p w:rsidR="00891110" w:rsidRPr="000F4909" w:rsidRDefault="0089111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17,500 - 18,000 rpm</w:t>
            </w:r>
          </w:p>
        </w:tc>
      </w:tr>
      <w:tr w:rsidR="00891110" w:rsidRPr="000F4909" w:rsidTr="00203940">
        <w:trPr>
          <w:trHeight w:val="280"/>
        </w:trPr>
        <w:tc>
          <w:tcPr>
            <w:tcW w:w="1809" w:type="dxa"/>
            <w:shd w:val="clear" w:color="auto" w:fill="auto"/>
          </w:tcPr>
          <w:p w:rsidR="00891110" w:rsidRPr="000F4909" w:rsidRDefault="0089111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Kecepatan</w:t>
            </w:r>
          </w:p>
        </w:tc>
        <w:tc>
          <w:tcPr>
            <w:tcW w:w="4311" w:type="dxa"/>
            <w:shd w:val="clear" w:color="auto" w:fill="auto"/>
          </w:tcPr>
          <w:p w:rsidR="00891110" w:rsidRPr="000F4909" w:rsidRDefault="0089111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361 km/h (224 mph)</w:t>
            </w:r>
          </w:p>
        </w:tc>
      </w:tr>
      <w:tr w:rsidR="00891110" w:rsidRPr="000F4909" w:rsidTr="00203940">
        <w:trPr>
          <w:trHeight w:val="271"/>
        </w:trPr>
        <w:tc>
          <w:tcPr>
            <w:tcW w:w="1809" w:type="dxa"/>
            <w:shd w:val="clear" w:color="auto" w:fill="auto"/>
          </w:tcPr>
          <w:p w:rsidR="00891110" w:rsidRPr="000F4909" w:rsidRDefault="0089111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Pendingin</w:t>
            </w:r>
          </w:p>
        </w:tc>
        <w:tc>
          <w:tcPr>
            <w:tcW w:w="4311" w:type="dxa"/>
            <w:shd w:val="clear" w:color="auto" w:fill="auto"/>
          </w:tcPr>
          <w:p w:rsidR="00891110" w:rsidRPr="000F4909" w:rsidRDefault="00891110" w:rsidP="00296971">
            <w:pPr>
              <w:pStyle w:val="ListParagraph"/>
              <w:spacing w:line="480" w:lineRule="auto"/>
              <w:ind w:left="0"/>
              <w:jc w:val="center"/>
              <w:rPr>
                <w:rFonts w:ascii="Times New Roman" w:hAnsi="Times New Roman"/>
                <w:i/>
                <w:color w:val="000000"/>
              </w:rPr>
            </w:pPr>
            <w:r w:rsidRPr="000F4909">
              <w:rPr>
                <w:rFonts w:ascii="Times New Roman" w:hAnsi="Times New Roman"/>
                <w:i/>
                <w:color w:val="000000"/>
              </w:rPr>
              <w:t>Single water pump</w:t>
            </w:r>
          </w:p>
        </w:tc>
      </w:tr>
      <w:tr w:rsidR="00891110" w:rsidRPr="000F4909" w:rsidTr="00203940">
        <w:trPr>
          <w:trHeight w:val="299"/>
        </w:trPr>
        <w:tc>
          <w:tcPr>
            <w:tcW w:w="1809" w:type="dxa"/>
            <w:shd w:val="clear" w:color="auto" w:fill="auto"/>
          </w:tcPr>
          <w:p w:rsidR="00891110" w:rsidRPr="000F4909" w:rsidRDefault="00891110" w:rsidP="00296971">
            <w:pPr>
              <w:pStyle w:val="ListParagraph"/>
              <w:spacing w:line="480" w:lineRule="auto"/>
              <w:ind w:left="0"/>
              <w:jc w:val="center"/>
              <w:rPr>
                <w:rFonts w:ascii="Times New Roman" w:hAnsi="Times New Roman"/>
                <w:color w:val="000000"/>
              </w:rPr>
            </w:pPr>
            <w:r w:rsidRPr="000F4909">
              <w:rPr>
                <w:rFonts w:ascii="Times New Roman" w:hAnsi="Times New Roman"/>
                <w:color w:val="000000"/>
              </w:rPr>
              <w:t>Busi</w:t>
            </w:r>
          </w:p>
        </w:tc>
        <w:tc>
          <w:tcPr>
            <w:tcW w:w="4311" w:type="dxa"/>
            <w:shd w:val="clear" w:color="auto" w:fill="auto"/>
          </w:tcPr>
          <w:p w:rsidR="00891110" w:rsidRPr="000F4909" w:rsidRDefault="00891110" w:rsidP="00296971">
            <w:pPr>
              <w:pStyle w:val="ListParagraph"/>
              <w:tabs>
                <w:tab w:val="center" w:pos="1204"/>
                <w:tab w:val="right" w:pos="2409"/>
              </w:tabs>
              <w:spacing w:line="480" w:lineRule="auto"/>
              <w:ind w:left="0"/>
              <w:rPr>
                <w:rFonts w:ascii="Times New Roman" w:hAnsi="Times New Roman"/>
                <w:color w:val="000000"/>
              </w:rPr>
            </w:pPr>
            <w:r w:rsidRPr="000F4909">
              <w:rPr>
                <w:rFonts w:ascii="Times New Roman" w:hAnsi="Times New Roman"/>
                <w:color w:val="000000"/>
              </w:rPr>
              <w:tab/>
            </w:r>
            <w:r>
              <w:rPr>
                <w:rFonts w:ascii="Times New Roman" w:hAnsi="Times New Roman"/>
                <w:color w:val="000000"/>
              </w:rPr>
              <w:t xml:space="preserve">                            </w:t>
            </w:r>
            <w:r w:rsidRPr="000F4909">
              <w:rPr>
                <w:rFonts w:ascii="Times New Roman" w:hAnsi="Times New Roman"/>
                <w:color w:val="000000"/>
              </w:rPr>
              <w:t>NGK</w:t>
            </w:r>
            <w:r w:rsidRPr="000F4909">
              <w:rPr>
                <w:rFonts w:ascii="Times New Roman" w:hAnsi="Times New Roman"/>
                <w:color w:val="000000"/>
              </w:rPr>
              <w:tab/>
            </w:r>
          </w:p>
        </w:tc>
      </w:tr>
    </w:tbl>
    <w:p w:rsidR="00891110" w:rsidRDefault="00891110" w:rsidP="00296971">
      <w:pPr>
        <w:spacing w:after="200" w:line="480" w:lineRule="auto"/>
        <w:ind w:left="0" w:firstLine="0"/>
        <w:jc w:val="left"/>
        <w:rPr>
          <w:rFonts w:ascii="Times New Roman" w:hAnsi="Times New Roman"/>
          <w:b/>
          <w:color w:val="000000"/>
          <w:sz w:val="24"/>
          <w:szCs w:val="24"/>
        </w:rPr>
      </w:pPr>
    </w:p>
    <w:p w:rsidR="00891110" w:rsidRPr="00D9750B" w:rsidRDefault="00891110" w:rsidP="00296971">
      <w:pPr>
        <w:spacing w:line="480" w:lineRule="auto"/>
        <w:ind w:left="360" w:firstLine="0"/>
        <w:outlineLvl w:val="1"/>
        <w:rPr>
          <w:rFonts w:ascii="Times New Roman" w:hAnsi="Times New Roman"/>
          <w:b/>
          <w:color w:val="000000"/>
          <w:sz w:val="24"/>
          <w:szCs w:val="24"/>
        </w:rPr>
      </w:pPr>
      <w:r>
        <w:rPr>
          <w:rFonts w:ascii="Times New Roman" w:hAnsi="Times New Roman"/>
          <w:b/>
          <w:color w:val="000000"/>
          <w:sz w:val="24"/>
          <w:szCs w:val="24"/>
        </w:rPr>
        <w:t>1.</w:t>
      </w:r>
      <w:r w:rsidRPr="00D9750B">
        <w:rPr>
          <w:rFonts w:ascii="Times New Roman" w:hAnsi="Times New Roman"/>
          <w:b/>
          <w:color w:val="000000"/>
          <w:sz w:val="24"/>
          <w:szCs w:val="24"/>
        </w:rPr>
        <w:t xml:space="preserve"> </w:t>
      </w:r>
      <w:bookmarkStart w:id="6" w:name="_Toc482011904"/>
      <w:bookmarkStart w:id="7" w:name="_Toc482905393"/>
      <w:r w:rsidRPr="00D9750B">
        <w:rPr>
          <w:rFonts w:ascii="Times New Roman" w:hAnsi="Times New Roman"/>
          <w:b/>
          <w:color w:val="000000"/>
          <w:sz w:val="24"/>
          <w:szCs w:val="24"/>
        </w:rPr>
        <w:t>Organisasi di MotoGP</w:t>
      </w:r>
      <w:bookmarkEnd w:id="6"/>
      <w:bookmarkEnd w:id="7"/>
    </w:p>
    <w:p w:rsidR="00891110" w:rsidRDefault="00891110" w:rsidP="00296971">
      <w:pPr>
        <w:pStyle w:val="ListParagraph"/>
        <w:spacing w:line="480" w:lineRule="auto"/>
        <w:ind w:left="0" w:firstLine="567"/>
        <w:jc w:val="both"/>
        <w:rPr>
          <w:rFonts w:ascii="Times New Roman" w:hAnsi="Times New Roman"/>
          <w:sz w:val="24"/>
          <w:szCs w:val="24"/>
        </w:rPr>
      </w:pPr>
      <w:r>
        <w:rPr>
          <w:rFonts w:ascii="Times New Roman" w:hAnsi="Times New Roman"/>
          <w:sz w:val="24"/>
          <w:szCs w:val="24"/>
        </w:rPr>
        <w:t xml:space="preserve"> </w:t>
      </w:r>
      <w:r w:rsidRPr="009B7270">
        <w:rPr>
          <w:rFonts w:ascii="Times New Roman" w:hAnsi="Times New Roman"/>
          <w:sz w:val="24"/>
          <w:szCs w:val="24"/>
          <w:lang w:val="id-ID"/>
        </w:rPr>
        <w:t>Organisasi-organisasi yang tergabung dalam Komisi Grand Prix</w:t>
      </w:r>
      <w:r>
        <w:rPr>
          <w:rFonts w:ascii="Times New Roman" w:hAnsi="Times New Roman"/>
          <w:sz w:val="24"/>
          <w:szCs w:val="24"/>
        </w:rPr>
        <w:t xml:space="preserve"> di MotoGP</w:t>
      </w:r>
      <w:r w:rsidRPr="009B7270">
        <w:rPr>
          <w:rFonts w:ascii="Times New Roman" w:hAnsi="Times New Roman"/>
          <w:sz w:val="24"/>
          <w:szCs w:val="24"/>
          <w:lang w:val="id-ID"/>
        </w:rPr>
        <w:t xml:space="preserve"> antara lain FIM, Dorna, MSMA, dan IRTA.</w:t>
      </w:r>
      <w:r>
        <w:rPr>
          <w:rFonts w:ascii="Times New Roman" w:hAnsi="Times New Roman"/>
          <w:sz w:val="24"/>
          <w:szCs w:val="24"/>
        </w:rPr>
        <w:t xml:space="preserve"> </w:t>
      </w:r>
    </w:p>
    <w:p w:rsidR="00891110" w:rsidRDefault="00891110" w:rsidP="00296971">
      <w:pPr>
        <w:pStyle w:val="ListParagraph"/>
        <w:numPr>
          <w:ilvl w:val="0"/>
          <w:numId w:val="6"/>
        </w:numPr>
        <w:spacing w:line="480" w:lineRule="auto"/>
        <w:ind w:left="567" w:hanging="283"/>
        <w:jc w:val="both"/>
        <w:rPr>
          <w:rFonts w:ascii="Times New Roman" w:hAnsi="Times New Roman"/>
          <w:sz w:val="24"/>
          <w:szCs w:val="24"/>
        </w:rPr>
      </w:pPr>
      <w:r w:rsidRPr="00AC72FE">
        <w:rPr>
          <w:rFonts w:ascii="Times New Roman" w:hAnsi="Times New Roman"/>
          <w:i/>
          <w:color w:val="000000"/>
          <w:sz w:val="24"/>
          <w:szCs w:val="24"/>
        </w:rPr>
        <w:t>Federation Internationale de Motorcyclisme</w:t>
      </w:r>
      <w:r>
        <w:rPr>
          <w:rFonts w:ascii="Times New Roman" w:hAnsi="Times New Roman"/>
          <w:color w:val="000000"/>
          <w:sz w:val="24"/>
          <w:szCs w:val="24"/>
        </w:rPr>
        <w:t xml:space="preserve"> (FIM)</w:t>
      </w:r>
    </w:p>
    <w:p w:rsidR="00891110" w:rsidRDefault="00891110" w:rsidP="00296971">
      <w:pPr>
        <w:pStyle w:val="ListParagraph"/>
        <w:spacing w:line="480" w:lineRule="auto"/>
        <w:ind w:left="0" w:firstLine="567"/>
        <w:jc w:val="both"/>
        <w:rPr>
          <w:rFonts w:ascii="Times New Roman" w:hAnsi="Times New Roman"/>
          <w:color w:val="000000"/>
          <w:sz w:val="24"/>
          <w:szCs w:val="24"/>
        </w:rPr>
      </w:pPr>
      <w:r w:rsidRPr="00631940">
        <w:rPr>
          <w:rFonts w:ascii="Times New Roman" w:hAnsi="Times New Roman"/>
          <w:i/>
          <w:color w:val="000000"/>
          <w:sz w:val="24"/>
          <w:szCs w:val="24"/>
        </w:rPr>
        <w:t>Federation Internationale de Motorcyclisme</w:t>
      </w:r>
      <w:r>
        <w:rPr>
          <w:rFonts w:ascii="Times New Roman" w:hAnsi="Times New Roman"/>
          <w:color w:val="000000"/>
          <w:sz w:val="24"/>
          <w:szCs w:val="24"/>
        </w:rPr>
        <w:t xml:space="preserve"> (FIM) adalah sebuah badan yang menaungi acara olahraga sepeda motor secara keseluruhan di tingkat dunia</w:t>
      </w:r>
      <w:r>
        <w:rPr>
          <w:rStyle w:val="FootnoteReference"/>
          <w:rFonts w:ascii="Times New Roman" w:hAnsi="Times New Roman"/>
          <w:color w:val="000000"/>
          <w:sz w:val="24"/>
          <w:szCs w:val="24"/>
        </w:rPr>
        <w:footnoteReference w:id="19"/>
      </w:r>
      <w:r>
        <w:rPr>
          <w:rFonts w:ascii="Times New Roman" w:hAnsi="Times New Roman"/>
          <w:color w:val="000000"/>
          <w:sz w:val="24"/>
          <w:szCs w:val="24"/>
        </w:rPr>
        <w:t>, dimana kegiatan kejuaraan dunia Motorcycle Grand Prix (MotoGP) merupakan salah satu acara olahraga sepeda motor tingkat dunia yang dibawahinya.</w:t>
      </w:r>
      <w:r>
        <w:rPr>
          <w:rStyle w:val="FootnoteReference"/>
          <w:rFonts w:ascii="Times New Roman" w:hAnsi="Times New Roman"/>
          <w:color w:val="000000"/>
          <w:sz w:val="24"/>
          <w:szCs w:val="24"/>
        </w:rPr>
        <w:footnoteReference w:id="20"/>
      </w:r>
      <w:r>
        <w:rPr>
          <w:rFonts w:ascii="Times New Roman" w:hAnsi="Times New Roman"/>
          <w:color w:val="000000"/>
          <w:sz w:val="24"/>
          <w:szCs w:val="24"/>
        </w:rPr>
        <w:t xml:space="preserve"> </w:t>
      </w:r>
      <w:proofErr w:type="gramStart"/>
      <w:r>
        <w:rPr>
          <w:rFonts w:ascii="Times New Roman" w:hAnsi="Times New Roman"/>
          <w:color w:val="000000"/>
          <w:sz w:val="24"/>
          <w:szCs w:val="24"/>
        </w:rPr>
        <w:t>FIM juga memiliki kewenangan untuk memberikan sanksi terhadap kegiatan kejuaraan dunia MotoGP.</w:t>
      </w:r>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 xml:space="preserve">FIM dibentuk pada tanggal 21 Desember 1904, sebuah ruangan restoran Ledoyen di </w:t>
      </w:r>
      <w:r>
        <w:rPr>
          <w:rFonts w:ascii="Times New Roman" w:hAnsi="Times New Roman"/>
          <w:color w:val="000000"/>
          <w:sz w:val="24"/>
          <w:szCs w:val="24"/>
        </w:rPr>
        <w:lastRenderedPageBreak/>
        <w:t>Paris.</w:t>
      </w:r>
      <w:proofErr w:type="gramEnd"/>
      <w:r>
        <w:rPr>
          <w:rFonts w:ascii="Times New Roman" w:hAnsi="Times New Roman"/>
          <w:color w:val="000000"/>
          <w:sz w:val="24"/>
          <w:szCs w:val="24"/>
        </w:rPr>
        <w:t xml:space="preserve"> Pada saat itu masih dibawah </w:t>
      </w:r>
      <w:proofErr w:type="gramStart"/>
      <w:r>
        <w:rPr>
          <w:rFonts w:ascii="Times New Roman" w:hAnsi="Times New Roman"/>
          <w:color w:val="000000"/>
          <w:sz w:val="24"/>
          <w:szCs w:val="24"/>
        </w:rPr>
        <w:t>nama</w:t>
      </w:r>
      <w:proofErr w:type="gramEnd"/>
      <w:r>
        <w:rPr>
          <w:rFonts w:ascii="Times New Roman" w:hAnsi="Times New Roman"/>
          <w:color w:val="000000"/>
          <w:sz w:val="24"/>
          <w:szCs w:val="24"/>
        </w:rPr>
        <w:t xml:space="preserve"> </w:t>
      </w:r>
      <w:r w:rsidRPr="00631940">
        <w:rPr>
          <w:rFonts w:ascii="Times New Roman" w:hAnsi="Times New Roman"/>
          <w:i/>
          <w:color w:val="000000"/>
          <w:sz w:val="24"/>
          <w:szCs w:val="24"/>
        </w:rPr>
        <w:t>Federation Internationale des Clubs Motocyclistes</w:t>
      </w:r>
      <w:r>
        <w:rPr>
          <w:rFonts w:ascii="Times New Roman" w:hAnsi="Times New Roman"/>
          <w:color w:val="000000"/>
          <w:sz w:val="24"/>
          <w:szCs w:val="24"/>
        </w:rPr>
        <w:t xml:space="preserve"> (FICM).</w:t>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t xml:space="preserve">   </w:t>
      </w:r>
      <w:r>
        <w:rPr>
          <w:rFonts w:ascii="Times New Roman" w:hAnsi="Times New Roman"/>
          <w:noProof/>
          <w:color w:val="000000"/>
          <w:sz w:val="24"/>
          <w:szCs w:val="24"/>
        </w:rPr>
        <w:drawing>
          <wp:inline distT="0" distB="0" distL="0" distR="0" wp14:anchorId="5D1364AD" wp14:editId="4C0A16A4">
            <wp:extent cx="2105025" cy="1562735"/>
            <wp:effectExtent l="0" t="0" r="9525" b="0"/>
            <wp:docPr id="66" name="Picture 66" descr="csm_LogoFIMbase-CMYK_e7440117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sm_LogoFIMbase-CMYK_e74401172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5025" cy="1562735"/>
                    </a:xfrm>
                    <a:prstGeom prst="rect">
                      <a:avLst/>
                    </a:prstGeom>
                    <a:noFill/>
                    <a:ln>
                      <a:noFill/>
                    </a:ln>
                  </pic:spPr>
                </pic:pic>
              </a:graphicData>
            </a:graphic>
          </wp:inline>
        </w:drawing>
      </w:r>
    </w:p>
    <w:p w:rsidR="00891110" w:rsidRDefault="00891110" w:rsidP="00296971">
      <w:pPr>
        <w:spacing w:after="200" w:line="480" w:lineRule="auto"/>
        <w:ind w:left="0" w:firstLine="0"/>
        <w:jc w:val="center"/>
        <w:rPr>
          <w:rFonts w:ascii="Times New Roman" w:hAnsi="Times New Roman"/>
          <w:color w:val="000000"/>
          <w:sz w:val="24"/>
          <w:szCs w:val="24"/>
        </w:rPr>
      </w:pPr>
      <w:r>
        <w:rPr>
          <w:rFonts w:ascii="Times New Roman" w:hAnsi="Times New Roman"/>
          <w:color w:val="000000"/>
          <w:sz w:val="24"/>
          <w:szCs w:val="24"/>
        </w:rPr>
        <w:t xml:space="preserve">    Gambar 2.13 Logo FIM</w:t>
      </w:r>
      <w:r>
        <w:rPr>
          <w:rStyle w:val="FootnoteReference"/>
          <w:rFonts w:ascii="Times New Roman" w:hAnsi="Times New Roman"/>
          <w:color w:val="000000"/>
          <w:sz w:val="24"/>
          <w:szCs w:val="24"/>
        </w:rPr>
        <w:footnoteReference w:id="21"/>
      </w:r>
    </w:p>
    <w:p w:rsidR="00891110" w:rsidRDefault="00891110" w:rsidP="00296971">
      <w:pPr>
        <w:pStyle w:val="ListParagraph"/>
        <w:spacing w:line="480" w:lineRule="auto"/>
        <w:ind w:left="426" w:firstLine="567"/>
        <w:jc w:val="both"/>
        <w:rPr>
          <w:rFonts w:ascii="Times New Roman" w:hAnsi="Times New Roman"/>
          <w:color w:val="000000"/>
          <w:sz w:val="24"/>
          <w:szCs w:val="24"/>
        </w:rPr>
      </w:pPr>
    </w:p>
    <w:p w:rsidR="00891110" w:rsidRDefault="00891110" w:rsidP="00296971">
      <w:pPr>
        <w:pStyle w:val="ListParagraph"/>
        <w:spacing w:line="480" w:lineRule="auto"/>
        <w:ind w:left="0" w:firstLine="630"/>
        <w:jc w:val="both"/>
        <w:rPr>
          <w:rFonts w:ascii="Times New Roman" w:hAnsi="Times New Roman"/>
          <w:color w:val="000000"/>
          <w:sz w:val="24"/>
          <w:szCs w:val="24"/>
        </w:rPr>
      </w:pPr>
      <w:r w:rsidRPr="00631940">
        <w:rPr>
          <w:rFonts w:ascii="Times New Roman" w:hAnsi="Times New Roman"/>
          <w:i/>
          <w:color w:val="000000"/>
          <w:sz w:val="24"/>
          <w:szCs w:val="24"/>
        </w:rPr>
        <w:t>The Motorcycle-Club de France</w:t>
      </w:r>
      <w:r>
        <w:rPr>
          <w:rFonts w:ascii="Times New Roman" w:hAnsi="Times New Roman"/>
          <w:color w:val="000000"/>
          <w:sz w:val="24"/>
          <w:szCs w:val="24"/>
        </w:rPr>
        <w:t xml:space="preserve"> mengatur sebuah ajang balapan yang bernama </w:t>
      </w:r>
      <w:r w:rsidRPr="00631940">
        <w:rPr>
          <w:rFonts w:ascii="Times New Roman" w:hAnsi="Times New Roman"/>
          <w:i/>
          <w:color w:val="000000"/>
          <w:sz w:val="24"/>
          <w:szCs w:val="24"/>
        </w:rPr>
        <w:t>International Cup</w:t>
      </w:r>
      <w:r>
        <w:rPr>
          <w:rFonts w:ascii="Times New Roman" w:hAnsi="Times New Roman"/>
          <w:color w:val="000000"/>
          <w:sz w:val="24"/>
          <w:szCs w:val="24"/>
        </w:rPr>
        <w:t xml:space="preserve"> di Dourdan, Paris pada tanggal 25 September 1904 yang diikuti oleh beberapa negara yaitu Austria, Denmark, Perancis, Jerman dan Inggris. </w:t>
      </w:r>
      <w:proofErr w:type="gramStart"/>
      <w:r>
        <w:rPr>
          <w:rFonts w:ascii="Times New Roman" w:hAnsi="Times New Roman"/>
          <w:color w:val="000000"/>
          <w:sz w:val="24"/>
          <w:szCs w:val="24"/>
        </w:rPr>
        <w:t>Balapan tersebut dimenangkan oleh Perancis, tetapi ternyata muncul perselisihan atas ketentuan-ketentuan balapan.</w:t>
      </w:r>
      <w:proofErr w:type="gramEnd"/>
      <w:r>
        <w:rPr>
          <w:rFonts w:ascii="Times New Roman" w:hAnsi="Times New Roman"/>
          <w:color w:val="000000"/>
          <w:sz w:val="24"/>
          <w:szCs w:val="24"/>
        </w:rPr>
        <w:t xml:space="preserve"> Sebagai hasilnya, otoritas olahraga dari </w:t>
      </w:r>
      <w:proofErr w:type="gramStart"/>
      <w:r>
        <w:rPr>
          <w:rFonts w:ascii="Times New Roman" w:hAnsi="Times New Roman"/>
          <w:color w:val="000000"/>
          <w:sz w:val="24"/>
          <w:szCs w:val="24"/>
        </w:rPr>
        <w:t>lima</w:t>
      </w:r>
      <w:proofErr w:type="gramEnd"/>
      <w:r>
        <w:rPr>
          <w:rFonts w:ascii="Times New Roman" w:hAnsi="Times New Roman"/>
          <w:color w:val="000000"/>
          <w:sz w:val="24"/>
          <w:szCs w:val="24"/>
        </w:rPr>
        <w:t xml:space="preserve"> Negara menyetujui untuk membuat kesepakatan bersama untuk membentuk FICM.</w:t>
      </w:r>
    </w:p>
    <w:p w:rsidR="00891110" w:rsidRDefault="00891110" w:rsidP="00296971">
      <w:pPr>
        <w:pStyle w:val="ListParagraph"/>
        <w:spacing w:line="480" w:lineRule="auto"/>
        <w:ind w:left="0" w:firstLine="567"/>
        <w:jc w:val="both"/>
        <w:rPr>
          <w:rFonts w:ascii="Times New Roman" w:hAnsi="Times New Roman"/>
          <w:color w:val="000000"/>
          <w:sz w:val="24"/>
          <w:szCs w:val="24"/>
        </w:rPr>
      </w:pPr>
      <w:proofErr w:type="gramStart"/>
      <w:r>
        <w:rPr>
          <w:rFonts w:ascii="Times New Roman" w:hAnsi="Times New Roman"/>
          <w:color w:val="000000"/>
          <w:sz w:val="24"/>
          <w:szCs w:val="24"/>
        </w:rPr>
        <w:t xml:space="preserve">Lahirnya federasi ini pada saat itu bagaimanapun masih </w:t>
      </w:r>
      <w:r w:rsidRPr="00631940">
        <w:rPr>
          <w:rFonts w:ascii="Times New Roman" w:hAnsi="Times New Roman"/>
          <w:i/>
          <w:color w:val="000000"/>
          <w:sz w:val="24"/>
          <w:szCs w:val="24"/>
        </w:rPr>
        <w:t>premature</w:t>
      </w:r>
      <w:r>
        <w:rPr>
          <w:rFonts w:ascii="Times New Roman" w:hAnsi="Times New Roman"/>
          <w:color w:val="000000"/>
          <w:sz w:val="24"/>
          <w:szCs w:val="24"/>
        </w:rPr>
        <w:t>.</w:t>
      </w:r>
      <w:proofErr w:type="gramEnd"/>
      <w:r>
        <w:rPr>
          <w:rFonts w:ascii="Times New Roman" w:hAnsi="Times New Roman"/>
          <w:color w:val="000000"/>
          <w:sz w:val="24"/>
          <w:szCs w:val="24"/>
        </w:rPr>
        <w:t xml:space="preserve"> Pada bulan Juli tahun 1906, pada sebuah acara </w:t>
      </w:r>
      <w:r w:rsidRPr="00631940">
        <w:rPr>
          <w:rFonts w:ascii="Times New Roman" w:hAnsi="Times New Roman"/>
          <w:i/>
          <w:color w:val="000000"/>
          <w:sz w:val="24"/>
          <w:szCs w:val="24"/>
        </w:rPr>
        <w:t>International Cup</w:t>
      </w:r>
      <w:r>
        <w:rPr>
          <w:rFonts w:ascii="Times New Roman" w:hAnsi="Times New Roman"/>
          <w:color w:val="000000"/>
          <w:sz w:val="24"/>
          <w:szCs w:val="24"/>
        </w:rPr>
        <w:t xml:space="preserve"> di Patzau, Bohemia, delegasi-delegasi dari negara yang berpartisipasi yaitu Austria, Perancis, Jerman dan Inggris, dengan suara bulat memutuskan untuk membubarkan FICM. </w:t>
      </w:r>
      <w:proofErr w:type="gramStart"/>
      <w:r>
        <w:rPr>
          <w:rFonts w:ascii="Times New Roman" w:hAnsi="Times New Roman"/>
          <w:color w:val="000000"/>
          <w:sz w:val="24"/>
          <w:szCs w:val="24"/>
        </w:rPr>
        <w:t>Namun mengenai prosedurnya, FICM tidak dibubarkan hanya saja di non-aktifkan.</w:t>
      </w:r>
      <w:proofErr w:type="gramEnd"/>
      <w:r>
        <w:rPr>
          <w:rFonts w:ascii="Times New Roman" w:hAnsi="Times New Roman"/>
          <w:color w:val="000000"/>
          <w:sz w:val="24"/>
          <w:szCs w:val="24"/>
        </w:rPr>
        <w:t xml:space="preserve"> </w:t>
      </w:r>
      <w:proofErr w:type="gramStart"/>
      <w:r w:rsidRPr="00631940">
        <w:rPr>
          <w:rFonts w:ascii="Times New Roman" w:hAnsi="Times New Roman"/>
          <w:i/>
          <w:color w:val="000000"/>
          <w:sz w:val="24"/>
          <w:szCs w:val="24"/>
        </w:rPr>
        <w:t>British Federation</w:t>
      </w:r>
      <w:r>
        <w:rPr>
          <w:rFonts w:ascii="Times New Roman" w:hAnsi="Times New Roman"/>
          <w:color w:val="000000"/>
          <w:sz w:val="24"/>
          <w:szCs w:val="24"/>
        </w:rPr>
        <w:t xml:space="preserve"> menjadi satu-satunya </w:t>
      </w:r>
      <w:r w:rsidRPr="00631940">
        <w:rPr>
          <w:rFonts w:ascii="Times New Roman" w:hAnsi="Times New Roman"/>
          <w:i/>
          <w:color w:val="000000"/>
          <w:sz w:val="24"/>
          <w:szCs w:val="24"/>
        </w:rPr>
        <w:t>subscriber</w:t>
      </w:r>
      <w:r>
        <w:rPr>
          <w:rFonts w:ascii="Times New Roman" w:hAnsi="Times New Roman"/>
          <w:color w:val="000000"/>
          <w:sz w:val="24"/>
          <w:szCs w:val="24"/>
        </w:rPr>
        <w:t xml:space="preserve"> sejak tahun 1907.</w:t>
      </w:r>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 xml:space="preserve">Lima tahun kemudian, </w:t>
      </w:r>
      <w:r w:rsidRPr="00631940">
        <w:rPr>
          <w:rFonts w:ascii="Times New Roman" w:hAnsi="Times New Roman"/>
          <w:i/>
          <w:color w:val="000000"/>
          <w:sz w:val="24"/>
          <w:szCs w:val="24"/>
        </w:rPr>
        <w:t xml:space="preserve">Auto-Cycle </w:t>
      </w:r>
      <w:r w:rsidRPr="00631940">
        <w:rPr>
          <w:rFonts w:ascii="Times New Roman" w:hAnsi="Times New Roman"/>
          <w:i/>
          <w:color w:val="000000"/>
          <w:sz w:val="24"/>
          <w:szCs w:val="24"/>
        </w:rPr>
        <w:lastRenderedPageBreak/>
        <w:t>Union of Great Britain</w:t>
      </w:r>
      <w:r>
        <w:rPr>
          <w:rFonts w:ascii="Times New Roman" w:hAnsi="Times New Roman"/>
          <w:color w:val="000000"/>
          <w:sz w:val="24"/>
          <w:szCs w:val="24"/>
        </w:rPr>
        <w:t xml:space="preserve"> berinisiatif untuk melakukan pertemuan yang diadakan di Olympia, London pada tanggal 28 November 1912.</w:t>
      </w:r>
      <w:proofErr w:type="gramEnd"/>
    </w:p>
    <w:p w:rsidR="00891110" w:rsidRDefault="00891110" w:rsidP="00296971">
      <w:pPr>
        <w:pStyle w:val="ListParagraph"/>
        <w:spacing w:line="480" w:lineRule="auto"/>
        <w:ind w:left="0" w:firstLine="630"/>
        <w:jc w:val="both"/>
        <w:rPr>
          <w:rFonts w:ascii="Times New Roman" w:hAnsi="Times New Roman"/>
          <w:color w:val="000000"/>
          <w:sz w:val="24"/>
          <w:szCs w:val="24"/>
        </w:rPr>
      </w:pPr>
      <w:proofErr w:type="gramStart"/>
      <w:r>
        <w:rPr>
          <w:rFonts w:ascii="Times New Roman" w:hAnsi="Times New Roman"/>
          <w:color w:val="000000"/>
          <w:sz w:val="24"/>
          <w:szCs w:val="24"/>
        </w:rPr>
        <w:t>Delegasi-delegasi dari Belgia, Denmark, Perancis, Inggris, Italia, Belanda dan Amerika hadir pada saat itu.</w:t>
      </w:r>
      <w:proofErr w:type="gramEnd"/>
    </w:p>
    <w:p w:rsidR="00891110" w:rsidRDefault="00891110" w:rsidP="00296971">
      <w:pPr>
        <w:pStyle w:val="ListParagraph"/>
        <w:spacing w:line="480" w:lineRule="auto"/>
        <w:ind w:left="0" w:firstLine="630"/>
        <w:jc w:val="both"/>
        <w:rPr>
          <w:rFonts w:ascii="Times New Roman" w:hAnsi="Times New Roman"/>
          <w:color w:val="000000"/>
          <w:sz w:val="24"/>
          <w:szCs w:val="24"/>
        </w:rPr>
      </w:pPr>
      <w:proofErr w:type="gramStart"/>
      <w:r>
        <w:rPr>
          <w:rFonts w:ascii="Times New Roman" w:hAnsi="Times New Roman"/>
          <w:color w:val="000000"/>
          <w:sz w:val="24"/>
          <w:szCs w:val="24"/>
        </w:rPr>
        <w:t>FICM dibangun kembali untuk mengontrol dan mengembangkan aspek olahraga dan touring sepeda motor dan juga untuk membantu para pengendara sepeda motor di ranah aspek tersebut.</w:t>
      </w:r>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Dua minggu kemudian, diadakan sebuah kongres di Paris yang dihadiri oleh negara-negara yang telah disebutkan diatas, ditambah Jerman, Austria, dan Swiss.</w:t>
      </w:r>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Sepuluh negara ini dianggap sebagai anggota resmi yang membentuk FICM.</w:t>
      </w:r>
      <w:proofErr w:type="gramEnd"/>
      <w:r>
        <w:rPr>
          <w:rFonts w:ascii="Times New Roman" w:hAnsi="Times New Roman"/>
          <w:color w:val="000000"/>
          <w:sz w:val="24"/>
          <w:szCs w:val="24"/>
        </w:rPr>
        <w:t xml:space="preserve"> Marquis de Mouzilly St-Mars terpilih menjadi Patron dan Sir Arthur Stanley MP sebagai presidennya. </w:t>
      </w:r>
      <w:proofErr w:type="gramStart"/>
      <w:r>
        <w:rPr>
          <w:rFonts w:ascii="Times New Roman" w:hAnsi="Times New Roman"/>
          <w:color w:val="000000"/>
          <w:sz w:val="24"/>
          <w:szCs w:val="24"/>
        </w:rPr>
        <w:t xml:space="preserve">Tahun berikutnya acara internasional pertama diselenggarakan dibawah naungan FICM yaitu </w:t>
      </w:r>
      <w:r w:rsidRPr="00631940">
        <w:rPr>
          <w:rFonts w:ascii="Times New Roman" w:hAnsi="Times New Roman"/>
          <w:i/>
          <w:color w:val="000000"/>
          <w:sz w:val="24"/>
          <w:szCs w:val="24"/>
        </w:rPr>
        <w:t>International Six Days Reliability Trial</w:t>
      </w:r>
      <w:r>
        <w:rPr>
          <w:rFonts w:ascii="Times New Roman" w:hAnsi="Times New Roman"/>
          <w:color w:val="000000"/>
          <w:sz w:val="24"/>
          <w:szCs w:val="24"/>
        </w:rPr>
        <w:t>.</w:t>
      </w:r>
      <w:proofErr w:type="gramEnd"/>
      <w:r>
        <w:rPr>
          <w:rStyle w:val="FootnoteReference"/>
          <w:rFonts w:ascii="Times New Roman" w:hAnsi="Times New Roman"/>
          <w:color w:val="000000"/>
          <w:sz w:val="24"/>
          <w:szCs w:val="24"/>
        </w:rPr>
        <w:footnoteReference w:id="22"/>
      </w:r>
    </w:p>
    <w:p w:rsidR="00891110" w:rsidRDefault="00891110" w:rsidP="00296971">
      <w:pPr>
        <w:pStyle w:val="ListParagraph"/>
        <w:spacing w:line="480" w:lineRule="auto"/>
        <w:ind w:left="0" w:firstLine="630"/>
        <w:jc w:val="both"/>
        <w:rPr>
          <w:rFonts w:ascii="Times New Roman" w:hAnsi="Times New Roman"/>
          <w:color w:val="000000"/>
          <w:sz w:val="24"/>
          <w:szCs w:val="24"/>
        </w:rPr>
      </w:pPr>
      <w:r>
        <w:rPr>
          <w:rFonts w:ascii="Times New Roman" w:hAnsi="Times New Roman"/>
          <w:color w:val="000000"/>
          <w:sz w:val="24"/>
          <w:szCs w:val="24"/>
        </w:rPr>
        <w:t xml:space="preserve">Jumlah asosiasi nasional yang bergabung dengan FICM meningkat dari 10 pada tahun 1912 menjadi 30 pada saat Perang Dunia II. Pada tahun 1936, kejuaraan dunia pertama yaitu </w:t>
      </w:r>
      <w:r>
        <w:rPr>
          <w:rFonts w:ascii="Times New Roman" w:hAnsi="Times New Roman"/>
          <w:i/>
          <w:color w:val="000000"/>
          <w:sz w:val="24"/>
          <w:szCs w:val="24"/>
        </w:rPr>
        <w:t>S</w:t>
      </w:r>
      <w:r w:rsidRPr="00631940">
        <w:rPr>
          <w:rFonts w:ascii="Times New Roman" w:hAnsi="Times New Roman"/>
          <w:i/>
          <w:color w:val="000000"/>
          <w:sz w:val="24"/>
          <w:szCs w:val="24"/>
        </w:rPr>
        <w:t>peedway World Final</w:t>
      </w:r>
      <w:r>
        <w:rPr>
          <w:rFonts w:ascii="Times New Roman" w:hAnsi="Times New Roman"/>
          <w:color w:val="000000"/>
          <w:sz w:val="24"/>
          <w:szCs w:val="24"/>
        </w:rPr>
        <w:t xml:space="preserve"> resmi diadakan di Stadium Wembley dan pembalap asal Australia, Lionel van Praag merupakan pembalap pertama yang resmi meraih gelar juara dunia. Pada tahun 1937, FICM dan </w:t>
      </w:r>
      <w:r w:rsidRPr="00631940">
        <w:rPr>
          <w:rFonts w:ascii="Times New Roman" w:hAnsi="Times New Roman"/>
          <w:i/>
          <w:color w:val="000000"/>
          <w:sz w:val="24"/>
          <w:szCs w:val="24"/>
        </w:rPr>
        <w:t>International Association of Recognised Automobile Clubs</w:t>
      </w:r>
      <w:r>
        <w:rPr>
          <w:rFonts w:ascii="Times New Roman" w:hAnsi="Times New Roman"/>
          <w:color w:val="000000"/>
          <w:sz w:val="24"/>
          <w:szCs w:val="24"/>
        </w:rPr>
        <w:t xml:space="preserve"> (AIACR) yang sekarang dikenal dengan </w:t>
      </w:r>
      <w:r w:rsidRPr="00631940">
        <w:rPr>
          <w:rFonts w:ascii="Times New Roman" w:hAnsi="Times New Roman"/>
          <w:i/>
          <w:color w:val="000000"/>
          <w:sz w:val="24"/>
          <w:szCs w:val="24"/>
        </w:rPr>
        <w:t>Federation Internationale de I’Automobile</w:t>
      </w:r>
      <w:r>
        <w:rPr>
          <w:rFonts w:ascii="Times New Roman" w:hAnsi="Times New Roman"/>
          <w:color w:val="000000"/>
          <w:sz w:val="24"/>
          <w:szCs w:val="24"/>
        </w:rPr>
        <w:t xml:space="preserve"> (FIA) membuat kesepakatan mengenai hubungan erat dan kolaborasi antar kedua organisasi ini. Setelah Perang Dunia, FICM melanjutkan </w:t>
      </w:r>
      <w:r>
        <w:rPr>
          <w:rFonts w:ascii="Times New Roman" w:hAnsi="Times New Roman"/>
          <w:color w:val="000000"/>
          <w:sz w:val="24"/>
          <w:szCs w:val="24"/>
        </w:rPr>
        <w:lastRenderedPageBreak/>
        <w:t xml:space="preserve">aktivitasnya pada tahun 1946. </w:t>
      </w:r>
      <w:proofErr w:type="gramStart"/>
      <w:r>
        <w:rPr>
          <w:rFonts w:ascii="Times New Roman" w:hAnsi="Times New Roman"/>
          <w:color w:val="000000"/>
          <w:sz w:val="24"/>
          <w:szCs w:val="24"/>
        </w:rPr>
        <w:t xml:space="preserve">Pada tahun 1947 di Belanda, sebuah acara yang dinamakan </w:t>
      </w:r>
      <w:r w:rsidRPr="00484D50">
        <w:rPr>
          <w:rFonts w:ascii="Times New Roman" w:hAnsi="Times New Roman"/>
          <w:i/>
          <w:color w:val="000000"/>
          <w:sz w:val="24"/>
          <w:szCs w:val="24"/>
        </w:rPr>
        <w:t>cross-country</w:t>
      </w:r>
      <w:r>
        <w:rPr>
          <w:rFonts w:ascii="Times New Roman" w:hAnsi="Times New Roman"/>
          <w:color w:val="000000"/>
          <w:sz w:val="24"/>
          <w:szCs w:val="24"/>
        </w:rPr>
        <w:t xml:space="preserve"> yang merupakan acara </w:t>
      </w:r>
      <w:r w:rsidRPr="00484D50">
        <w:rPr>
          <w:rFonts w:ascii="Times New Roman" w:hAnsi="Times New Roman"/>
          <w:i/>
          <w:color w:val="000000"/>
          <w:sz w:val="24"/>
          <w:szCs w:val="24"/>
        </w:rPr>
        <w:t>Motocross des Nations</w:t>
      </w:r>
      <w:r>
        <w:rPr>
          <w:rFonts w:ascii="Times New Roman" w:hAnsi="Times New Roman"/>
          <w:color w:val="000000"/>
          <w:sz w:val="24"/>
          <w:szCs w:val="24"/>
        </w:rPr>
        <w:t xml:space="preserve"> pertama kali yang diadakan di Inggris, Belgia, dan Belanda.</w:t>
      </w:r>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Pada tahun 1949, FICM berubah menjadi FIM.</w:t>
      </w:r>
      <w:proofErr w:type="gramEnd"/>
      <w:r>
        <w:rPr>
          <w:rFonts w:ascii="Times New Roman" w:hAnsi="Times New Roman"/>
          <w:color w:val="000000"/>
          <w:sz w:val="24"/>
          <w:szCs w:val="24"/>
        </w:rPr>
        <w:t xml:space="preserve"> Pada</w:t>
      </w:r>
      <w:r>
        <w:rPr>
          <w:rFonts w:ascii="Times New Roman" w:hAnsi="Times New Roman"/>
          <w:color w:val="000000"/>
          <w:sz w:val="24"/>
          <w:szCs w:val="24"/>
        </w:rPr>
        <w:t xml:space="preserve"> </w:t>
      </w:r>
      <w:r>
        <w:rPr>
          <w:rFonts w:ascii="Times New Roman" w:hAnsi="Times New Roman"/>
          <w:color w:val="000000"/>
          <w:sz w:val="24"/>
          <w:szCs w:val="24"/>
        </w:rPr>
        <w:t xml:space="preserve">tahun itu pula dimulainnya kompetisis sepeda motor paling bergengsi yaitu </w:t>
      </w:r>
      <w:r w:rsidRPr="00484D50">
        <w:rPr>
          <w:rFonts w:ascii="Times New Roman" w:hAnsi="Times New Roman"/>
          <w:i/>
          <w:color w:val="000000"/>
          <w:sz w:val="24"/>
          <w:szCs w:val="24"/>
        </w:rPr>
        <w:t>Road Racing World Championship Grand Prix</w:t>
      </w:r>
      <w:r>
        <w:rPr>
          <w:rFonts w:ascii="Times New Roman" w:hAnsi="Times New Roman"/>
          <w:color w:val="000000"/>
          <w:sz w:val="24"/>
          <w:szCs w:val="24"/>
        </w:rPr>
        <w:t>.</w:t>
      </w:r>
    </w:p>
    <w:p w:rsidR="00891110" w:rsidRDefault="00891110" w:rsidP="00296971">
      <w:pPr>
        <w:pStyle w:val="ListParagraph"/>
        <w:spacing w:line="480" w:lineRule="auto"/>
        <w:ind w:left="0" w:firstLine="630"/>
        <w:jc w:val="both"/>
        <w:rPr>
          <w:rFonts w:ascii="Times New Roman" w:hAnsi="Times New Roman"/>
          <w:color w:val="000000"/>
          <w:sz w:val="24"/>
          <w:szCs w:val="24"/>
        </w:rPr>
      </w:pPr>
      <w:proofErr w:type="gramStart"/>
      <w:r>
        <w:rPr>
          <w:rFonts w:ascii="Times New Roman" w:hAnsi="Times New Roman"/>
          <w:color w:val="000000"/>
          <w:sz w:val="24"/>
          <w:szCs w:val="24"/>
        </w:rPr>
        <w:t xml:space="preserve">Pada tahun 1951, FIM diakui oleh </w:t>
      </w:r>
      <w:r w:rsidRPr="00484D50">
        <w:rPr>
          <w:rFonts w:ascii="Times New Roman" w:hAnsi="Times New Roman"/>
          <w:i/>
          <w:color w:val="000000"/>
          <w:sz w:val="24"/>
          <w:szCs w:val="24"/>
        </w:rPr>
        <w:t>Union of International Associations</w:t>
      </w:r>
      <w:r>
        <w:rPr>
          <w:rFonts w:ascii="Times New Roman" w:hAnsi="Times New Roman"/>
          <w:color w:val="000000"/>
          <w:sz w:val="24"/>
          <w:szCs w:val="24"/>
        </w:rPr>
        <w:t xml:space="preserve"> sebagai sebuah organisasi internasional dengan kategori </w:t>
      </w:r>
      <w:r w:rsidRPr="00484D50">
        <w:rPr>
          <w:rFonts w:ascii="Times New Roman" w:hAnsi="Times New Roman"/>
          <w:i/>
          <w:color w:val="000000"/>
          <w:sz w:val="24"/>
          <w:szCs w:val="24"/>
        </w:rPr>
        <w:t>Non-Governmental International Organization</w:t>
      </w:r>
      <w:r>
        <w:rPr>
          <w:rFonts w:ascii="Times New Roman" w:hAnsi="Times New Roman"/>
          <w:color w:val="000000"/>
          <w:sz w:val="24"/>
          <w:szCs w:val="24"/>
        </w:rPr>
        <w:t xml:space="preserve"> (NGO).</w:t>
      </w:r>
      <w:proofErr w:type="gramEnd"/>
      <w:r>
        <w:rPr>
          <w:rFonts w:ascii="Times New Roman" w:hAnsi="Times New Roman"/>
          <w:color w:val="000000"/>
          <w:sz w:val="24"/>
          <w:szCs w:val="24"/>
        </w:rPr>
        <w:t xml:space="preserve"> Sejak tahun 1959, FIM telah menjadi anggota </w:t>
      </w:r>
      <w:r w:rsidRPr="00484D50">
        <w:rPr>
          <w:rFonts w:ascii="Times New Roman" w:hAnsi="Times New Roman"/>
          <w:i/>
          <w:color w:val="000000"/>
          <w:sz w:val="24"/>
          <w:szCs w:val="24"/>
        </w:rPr>
        <w:t>Federation of Semi-Official and Private International Institusions based in Geneva</w:t>
      </w:r>
      <w:r>
        <w:rPr>
          <w:rFonts w:ascii="Times New Roman" w:hAnsi="Times New Roman"/>
          <w:color w:val="000000"/>
          <w:sz w:val="24"/>
          <w:szCs w:val="24"/>
        </w:rPr>
        <w:t xml:space="preserve"> (FIIG). </w:t>
      </w:r>
      <w:proofErr w:type="gramStart"/>
      <w:r>
        <w:rPr>
          <w:rFonts w:ascii="Times New Roman" w:hAnsi="Times New Roman"/>
          <w:color w:val="000000"/>
          <w:sz w:val="24"/>
          <w:szCs w:val="24"/>
        </w:rPr>
        <w:t>Pada tahun 1958, Mr.Thomas Wynn Loughborough, Sekretaris Umum FIM sejak tahun 1912 menyatakan pensiun.</w:t>
      </w:r>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Pada Januari 1959, markas besar FIM dipindahkan dari Inggris ke Swiss lebih tepatnya Jenewa dengan alasan stabilitas ekonomi dan politik.</w:t>
      </w:r>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 xml:space="preserve">Pada tahun 1967, FIM menjadi anggota pembentuk </w:t>
      </w:r>
      <w:r w:rsidRPr="00484D50">
        <w:rPr>
          <w:rFonts w:ascii="Times New Roman" w:hAnsi="Times New Roman"/>
          <w:i/>
          <w:color w:val="000000"/>
          <w:sz w:val="24"/>
          <w:szCs w:val="24"/>
        </w:rPr>
        <w:t>General Association of International Sports Federations</w:t>
      </w:r>
      <w:r>
        <w:rPr>
          <w:rFonts w:ascii="Times New Roman" w:hAnsi="Times New Roman"/>
          <w:color w:val="000000"/>
          <w:sz w:val="24"/>
          <w:szCs w:val="24"/>
        </w:rPr>
        <w:t xml:space="preserve"> (GAISF).</w:t>
      </w:r>
      <w:proofErr w:type="gramEnd"/>
    </w:p>
    <w:p w:rsidR="00891110" w:rsidRDefault="00891110" w:rsidP="00296971">
      <w:pPr>
        <w:pStyle w:val="ListParagraph"/>
        <w:spacing w:line="480" w:lineRule="auto"/>
        <w:ind w:left="0" w:firstLine="630"/>
        <w:jc w:val="both"/>
        <w:rPr>
          <w:rFonts w:ascii="Times New Roman" w:hAnsi="Times New Roman"/>
          <w:color w:val="000000"/>
          <w:sz w:val="24"/>
          <w:szCs w:val="24"/>
        </w:rPr>
      </w:pPr>
      <w:r>
        <w:rPr>
          <w:rFonts w:ascii="Times New Roman" w:hAnsi="Times New Roman"/>
          <w:color w:val="000000"/>
          <w:sz w:val="24"/>
          <w:szCs w:val="24"/>
        </w:rPr>
        <w:t xml:space="preserve">Pada tahun 1984, FIM menjadi anggota </w:t>
      </w:r>
      <w:r w:rsidRPr="00484D50">
        <w:rPr>
          <w:rFonts w:ascii="Times New Roman" w:hAnsi="Times New Roman"/>
          <w:i/>
          <w:color w:val="000000"/>
          <w:sz w:val="24"/>
          <w:szCs w:val="24"/>
        </w:rPr>
        <w:t>International Council of Sport Science and Physical Education</w:t>
      </w:r>
      <w:r>
        <w:rPr>
          <w:rFonts w:ascii="Times New Roman" w:hAnsi="Times New Roman"/>
          <w:color w:val="000000"/>
          <w:sz w:val="24"/>
          <w:szCs w:val="24"/>
        </w:rPr>
        <w:t xml:space="preserve"> (ICSSPE) dan pada tahun 1994, FIM menjadi anggota </w:t>
      </w:r>
      <w:r w:rsidRPr="00484D50">
        <w:rPr>
          <w:rFonts w:ascii="Times New Roman" w:hAnsi="Times New Roman"/>
          <w:i/>
          <w:color w:val="000000"/>
          <w:sz w:val="24"/>
          <w:szCs w:val="24"/>
        </w:rPr>
        <w:t>European Transport Safety Council</w:t>
      </w:r>
      <w:r>
        <w:rPr>
          <w:rFonts w:ascii="Times New Roman" w:hAnsi="Times New Roman"/>
          <w:color w:val="000000"/>
          <w:sz w:val="24"/>
          <w:szCs w:val="24"/>
        </w:rPr>
        <w:t xml:space="preserve"> (ETSC). Pada Januari 1998, atas dasar yang sementara, FIM diberikan status </w:t>
      </w:r>
      <w:r w:rsidRPr="00484D50">
        <w:rPr>
          <w:rFonts w:ascii="Times New Roman" w:hAnsi="Times New Roman"/>
          <w:i/>
          <w:color w:val="000000"/>
          <w:sz w:val="24"/>
          <w:szCs w:val="24"/>
        </w:rPr>
        <w:t>Recognised Federation</w:t>
      </w:r>
      <w:r>
        <w:rPr>
          <w:rFonts w:ascii="Times New Roman" w:hAnsi="Times New Roman"/>
          <w:color w:val="000000"/>
          <w:sz w:val="24"/>
          <w:szCs w:val="24"/>
        </w:rPr>
        <w:t xml:space="preserve"> oleh </w:t>
      </w:r>
      <w:r w:rsidRPr="00484D50">
        <w:rPr>
          <w:rFonts w:ascii="Times New Roman" w:hAnsi="Times New Roman"/>
          <w:i/>
          <w:color w:val="000000"/>
          <w:sz w:val="24"/>
          <w:szCs w:val="24"/>
        </w:rPr>
        <w:t>International Olympic Committee</w:t>
      </w:r>
      <w:r>
        <w:rPr>
          <w:rFonts w:ascii="Times New Roman" w:hAnsi="Times New Roman"/>
          <w:color w:val="000000"/>
          <w:sz w:val="24"/>
          <w:szCs w:val="24"/>
        </w:rPr>
        <w:t xml:space="preserve"> (IOC) dan pada Mei 1998 menjadi anggota </w:t>
      </w:r>
      <w:r w:rsidRPr="00484D50">
        <w:rPr>
          <w:rFonts w:ascii="Times New Roman" w:hAnsi="Times New Roman"/>
          <w:i/>
          <w:color w:val="000000"/>
          <w:sz w:val="24"/>
          <w:szCs w:val="24"/>
        </w:rPr>
        <w:t>Association of the IOC Recognised International Sports Federations</w:t>
      </w:r>
      <w:r>
        <w:rPr>
          <w:rFonts w:ascii="Times New Roman" w:hAnsi="Times New Roman"/>
          <w:color w:val="000000"/>
          <w:sz w:val="24"/>
          <w:szCs w:val="24"/>
        </w:rPr>
        <w:t xml:space="preserve"> (ARISF). </w:t>
      </w:r>
      <w:proofErr w:type="gramStart"/>
      <w:r>
        <w:rPr>
          <w:rFonts w:ascii="Times New Roman" w:hAnsi="Times New Roman"/>
          <w:color w:val="000000"/>
          <w:sz w:val="24"/>
          <w:szCs w:val="24"/>
        </w:rPr>
        <w:t>Pada tahun 1998 juga statute baru di adopsi dari kongres yang di adakan di Capetown.</w:t>
      </w:r>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 xml:space="preserve">Pada September tahun 2000 </w:t>
      </w:r>
      <w:r>
        <w:rPr>
          <w:rFonts w:ascii="Times New Roman" w:hAnsi="Times New Roman"/>
          <w:color w:val="000000"/>
          <w:sz w:val="24"/>
          <w:szCs w:val="24"/>
        </w:rPr>
        <w:lastRenderedPageBreak/>
        <w:t xml:space="preserve">pada saat </w:t>
      </w:r>
      <w:r w:rsidRPr="00484D50">
        <w:rPr>
          <w:rFonts w:ascii="Times New Roman" w:hAnsi="Times New Roman"/>
          <w:i/>
          <w:color w:val="000000"/>
          <w:sz w:val="24"/>
          <w:szCs w:val="24"/>
        </w:rPr>
        <w:t>Olympic Games</w:t>
      </w:r>
      <w:r>
        <w:rPr>
          <w:rFonts w:ascii="Times New Roman" w:hAnsi="Times New Roman"/>
          <w:color w:val="000000"/>
          <w:sz w:val="24"/>
          <w:szCs w:val="24"/>
        </w:rPr>
        <w:t xml:space="preserve"> di Sydney, FIM diberikan status resmi </w:t>
      </w:r>
      <w:r w:rsidRPr="00484D50">
        <w:rPr>
          <w:rFonts w:ascii="Times New Roman" w:hAnsi="Times New Roman"/>
          <w:i/>
          <w:color w:val="000000"/>
          <w:sz w:val="24"/>
          <w:szCs w:val="24"/>
        </w:rPr>
        <w:t>Recognised Federation</w:t>
      </w:r>
      <w:r>
        <w:rPr>
          <w:rFonts w:ascii="Times New Roman" w:hAnsi="Times New Roman"/>
          <w:color w:val="000000"/>
          <w:sz w:val="24"/>
          <w:szCs w:val="24"/>
        </w:rPr>
        <w:t xml:space="preserve"> oleh IOC.</w:t>
      </w:r>
      <w:proofErr w:type="gramEnd"/>
      <w:r>
        <w:rPr>
          <w:rStyle w:val="FootnoteReference"/>
          <w:rFonts w:ascii="Times New Roman" w:hAnsi="Times New Roman"/>
          <w:color w:val="000000"/>
          <w:sz w:val="24"/>
          <w:szCs w:val="24"/>
        </w:rPr>
        <w:footnoteReference w:id="23"/>
      </w:r>
    </w:p>
    <w:p w:rsidR="00891110" w:rsidRDefault="00891110" w:rsidP="00296971">
      <w:pPr>
        <w:pStyle w:val="ListParagraph"/>
        <w:spacing w:line="480" w:lineRule="auto"/>
        <w:ind w:left="0" w:firstLine="630"/>
        <w:jc w:val="both"/>
        <w:rPr>
          <w:rFonts w:ascii="Times New Roman" w:hAnsi="Times New Roman"/>
          <w:color w:val="000000"/>
          <w:sz w:val="24"/>
          <w:szCs w:val="24"/>
        </w:rPr>
      </w:pPr>
      <w:r>
        <w:rPr>
          <w:rFonts w:ascii="Times New Roman" w:hAnsi="Times New Roman"/>
          <w:color w:val="000000"/>
          <w:sz w:val="24"/>
          <w:szCs w:val="24"/>
        </w:rPr>
        <w:t xml:space="preserve">Sejak tahun 1994 </w:t>
      </w:r>
      <w:proofErr w:type="gramStart"/>
      <w:r>
        <w:rPr>
          <w:rFonts w:ascii="Times New Roman" w:hAnsi="Times New Roman"/>
          <w:color w:val="000000"/>
          <w:sz w:val="24"/>
          <w:szCs w:val="24"/>
        </w:rPr>
        <w:t>kantor</w:t>
      </w:r>
      <w:proofErr w:type="gramEnd"/>
      <w:r>
        <w:rPr>
          <w:rFonts w:ascii="Times New Roman" w:hAnsi="Times New Roman"/>
          <w:color w:val="000000"/>
          <w:sz w:val="24"/>
          <w:szCs w:val="24"/>
        </w:rPr>
        <w:t xml:space="preserve"> utama FIM menetap di komune Mies, di dekat tepi danau di Jenewa. Bangunan aslinya dibangun berbentuk dua buah roda untuk meniru bentuk sepeda motor dan menjadi struktur ikonik popular di daerah yang</w:t>
      </w:r>
      <w:r>
        <w:rPr>
          <w:rFonts w:ascii="Times New Roman" w:hAnsi="Times New Roman"/>
          <w:color w:val="000000"/>
          <w:sz w:val="24"/>
          <w:szCs w:val="24"/>
        </w:rPr>
        <w:t xml:space="preserve"> </w:t>
      </w:r>
      <w:r>
        <w:rPr>
          <w:rFonts w:ascii="Times New Roman" w:hAnsi="Times New Roman"/>
          <w:color w:val="000000"/>
          <w:sz w:val="24"/>
          <w:szCs w:val="24"/>
        </w:rPr>
        <w:t xml:space="preserve">indah tersebut. </w:t>
      </w:r>
      <w:proofErr w:type="gramStart"/>
      <w:r>
        <w:rPr>
          <w:rFonts w:ascii="Times New Roman" w:hAnsi="Times New Roman"/>
          <w:color w:val="000000"/>
          <w:sz w:val="24"/>
          <w:szCs w:val="24"/>
        </w:rPr>
        <w:t>Pada tahun 2007 bangunan ini perpanjang dan memungkinkan FIM untuk menampung lebih banyak staf dan memberikan tingkat pelayanan yang lebih tinggi dengan lebih banyak inisiatif dan proyek sentralisasi dari dalam pusat kendali FIM.</w:t>
      </w:r>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Perpanjang bangunan ini dijadikan ruang pertemuan dan fasilitas konferensi untuk seminar, pertemuan dewan dan komisi, sesi teknis dan seminar pendidikan.</w:t>
      </w:r>
      <w:proofErr w:type="gramEnd"/>
      <w:r>
        <w:rPr>
          <w:rFonts w:ascii="Times New Roman" w:hAnsi="Times New Roman"/>
          <w:color w:val="000000"/>
          <w:sz w:val="24"/>
          <w:szCs w:val="24"/>
        </w:rPr>
        <w:t xml:space="preserve"> Ruang modular dan ruang </w:t>
      </w:r>
      <w:proofErr w:type="gramStart"/>
      <w:r>
        <w:rPr>
          <w:rFonts w:ascii="Times New Roman" w:hAnsi="Times New Roman"/>
          <w:color w:val="000000"/>
          <w:sz w:val="24"/>
          <w:szCs w:val="24"/>
        </w:rPr>
        <w:t>kantor</w:t>
      </w:r>
      <w:proofErr w:type="gramEnd"/>
      <w:r>
        <w:rPr>
          <w:rFonts w:ascii="Times New Roman" w:hAnsi="Times New Roman"/>
          <w:color w:val="000000"/>
          <w:sz w:val="24"/>
          <w:szCs w:val="24"/>
        </w:rPr>
        <w:t xml:space="preserve"> juga terbuka dan transparan tampak diseluruh bangunan.</w:t>
      </w:r>
    </w:p>
    <w:p w:rsidR="00891110" w:rsidRDefault="00891110" w:rsidP="00296971">
      <w:pPr>
        <w:pStyle w:val="ListParagraph"/>
        <w:spacing w:line="480" w:lineRule="auto"/>
        <w:ind w:left="0" w:firstLine="630"/>
        <w:jc w:val="both"/>
        <w:rPr>
          <w:rFonts w:ascii="Times New Roman" w:hAnsi="Times New Roman"/>
          <w:color w:val="000000"/>
          <w:sz w:val="24"/>
          <w:szCs w:val="24"/>
        </w:rPr>
      </w:pPr>
      <w:proofErr w:type="gramStart"/>
      <w:r>
        <w:rPr>
          <w:rFonts w:ascii="Times New Roman" w:hAnsi="Times New Roman"/>
          <w:color w:val="000000"/>
          <w:sz w:val="24"/>
          <w:szCs w:val="24"/>
        </w:rPr>
        <w:t>Desain yang baru menampilkan bentuk roda tunggal yang besar.</w:t>
      </w:r>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Bangunan dibuat ramah lingkungan dengan luas permukaan total hampir 1700m².</w:t>
      </w:r>
      <w:proofErr w:type="gramEnd"/>
      <w:r>
        <w:rPr>
          <w:rFonts w:ascii="Times New Roman" w:hAnsi="Times New Roman"/>
          <w:color w:val="000000"/>
          <w:sz w:val="24"/>
          <w:szCs w:val="24"/>
        </w:rPr>
        <w:t xml:space="preserve"> </w:t>
      </w:r>
      <w:r w:rsidRPr="00484D50">
        <w:rPr>
          <w:rFonts w:ascii="Times New Roman" w:hAnsi="Times New Roman"/>
          <w:i/>
          <w:color w:val="000000"/>
          <w:sz w:val="24"/>
          <w:szCs w:val="24"/>
        </w:rPr>
        <w:t>Foyer</w:t>
      </w:r>
      <w:r>
        <w:rPr>
          <w:rFonts w:ascii="Times New Roman" w:hAnsi="Times New Roman"/>
          <w:color w:val="000000"/>
          <w:sz w:val="24"/>
          <w:szCs w:val="24"/>
        </w:rPr>
        <w:t xml:space="preserve"> bangunan menampilkan memorabilia sepeda motor ikonik dari enam disiplin FIM dan tangga spiral sentral </w:t>
      </w:r>
      <w:proofErr w:type="gramStart"/>
      <w:r>
        <w:rPr>
          <w:rFonts w:ascii="Times New Roman" w:hAnsi="Times New Roman"/>
          <w:color w:val="000000"/>
          <w:sz w:val="24"/>
          <w:szCs w:val="24"/>
        </w:rPr>
        <w:t>akan</w:t>
      </w:r>
      <w:proofErr w:type="gramEnd"/>
      <w:r>
        <w:rPr>
          <w:rFonts w:ascii="Times New Roman" w:hAnsi="Times New Roman"/>
          <w:color w:val="000000"/>
          <w:sz w:val="24"/>
          <w:szCs w:val="24"/>
        </w:rPr>
        <w:t xml:space="preserve"> menjadi fitur yang kuat antara dua lantai bangunan ini. Setelah kurang dari 17 bulan pekerjaan konstruksi, </w:t>
      </w:r>
      <w:proofErr w:type="gramStart"/>
      <w:r>
        <w:rPr>
          <w:rFonts w:ascii="Times New Roman" w:hAnsi="Times New Roman"/>
          <w:color w:val="000000"/>
          <w:sz w:val="24"/>
          <w:szCs w:val="24"/>
        </w:rPr>
        <w:t>kantor</w:t>
      </w:r>
      <w:proofErr w:type="gramEnd"/>
      <w:r>
        <w:rPr>
          <w:rFonts w:ascii="Times New Roman" w:hAnsi="Times New Roman"/>
          <w:color w:val="000000"/>
          <w:sz w:val="24"/>
          <w:szCs w:val="24"/>
        </w:rPr>
        <w:t xml:space="preserve"> utama baru FIM secara resmi diserahkan pada tanggal 17 September 2015. Staf FIM pindah ke </w:t>
      </w:r>
      <w:proofErr w:type="gramStart"/>
      <w:r>
        <w:rPr>
          <w:rFonts w:ascii="Times New Roman" w:hAnsi="Times New Roman"/>
          <w:color w:val="000000"/>
          <w:sz w:val="24"/>
          <w:szCs w:val="24"/>
        </w:rPr>
        <w:t>kantor</w:t>
      </w:r>
      <w:proofErr w:type="gramEnd"/>
      <w:r>
        <w:rPr>
          <w:rFonts w:ascii="Times New Roman" w:hAnsi="Times New Roman"/>
          <w:color w:val="000000"/>
          <w:sz w:val="24"/>
          <w:szCs w:val="24"/>
        </w:rPr>
        <w:t xml:space="preserve"> utama ini pada tanggal 22 September 2015.</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p>
    <w:p w:rsidR="00891110" w:rsidRDefault="00891110" w:rsidP="00296971">
      <w:pPr>
        <w:spacing w:after="200" w:line="480" w:lineRule="auto"/>
        <w:ind w:left="0" w:firstLine="0"/>
        <w:jc w:val="center"/>
        <w:rPr>
          <w:rFonts w:ascii="Times New Roman" w:hAnsi="Times New Roman"/>
          <w:color w:val="000000"/>
          <w:sz w:val="24"/>
          <w:szCs w:val="24"/>
        </w:rPr>
      </w:pPr>
      <w:r>
        <w:rPr>
          <w:rFonts w:ascii="Times New Roman" w:hAnsi="Times New Roman"/>
          <w:noProof/>
          <w:color w:val="000000"/>
          <w:sz w:val="24"/>
          <w:szCs w:val="24"/>
        </w:rPr>
        <w:lastRenderedPageBreak/>
        <w:drawing>
          <wp:inline distT="0" distB="0" distL="0" distR="0" wp14:anchorId="3A136A98" wp14:editId="15ED1AF8">
            <wp:extent cx="4114800" cy="1701165"/>
            <wp:effectExtent l="0" t="0" r="0" b="0"/>
            <wp:docPr id="65" name="Picture 65" descr="csm_new-fim-headquarter_c56cd47b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sm_new-fim-headquarter_c56cd47bd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4800" cy="1701165"/>
                    </a:xfrm>
                    <a:prstGeom prst="rect">
                      <a:avLst/>
                    </a:prstGeom>
                    <a:noFill/>
                    <a:ln>
                      <a:noFill/>
                    </a:ln>
                  </pic:spPr>
                </pic:pic>
              </a:graphicData>
            </a:graphic>
          </wp:inline>
        </w:drawing>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t xml:space="preserve">   Gambar 2.14 Kantor Utama FIM</w:t>
      </w:r>
      <w:r>
        <w:rPr>
          <w:rStyle w:val="FootnoteReference"/>
          <w:rFonts w:ascii="Times New Roman" w:hAnsi="Times New Roman"/>
          <w:color w:val="000000"/>
          <w:sz w:val="24"/>
          <w:szCs w:val="24"/>
        </w:rPr>
        <w:footnoteReference w:id="24"/>
      </w:r>
    </w:p>
    <w:p w:rsidR="00891110" w:rsidRDefault="00891110" w:rsidP="00296971">
      <w:pPr>
        <w:pStyle w:val="ListParagraph"/>
        <w:spacing w:line="480" w:lineRule="auto"/>
        <w:ind w:left="0" w:firstLine="630"/>
        <w:jc w:val="both"/>
        <w:rPr>
          <w:rFonts w:ascii="Times New Roman" w:hAnsi="Times New Roman"/>
          <w:color w:val="000000"/>
          <w:sz w:val="24"/>
          <w:szCs w:val="24"/>
        </w:rPr>
      </w:pPr>
      <w:proofErr w:type="gramStart"/>
      <w:r>
        <w:rPr>
          <w:rFonts w:ascii="Times New Roman" w:hAnsi="Times New Roman"/>
          <w:color w:val="000000"/>
          <w:sz w:val="24"/>
          <w:szCs w:val="24"/>
        </w:rPr>
        <w:t xml:space="preserve">Pada tahun 2001, FIM menjadi anggota afiliasi dari </w:t>
      </w:r>
      <w:r w:rsidRPr="00484D50">
        <w:rPr>
          <w:rFonts w:ascii="Times New Roman" w:hAnsi="Times New Roman"/>
          <w:i/>
          <w:color w:val="000000"/>
          <w:sz w:val="24"/>
          <w:szCs w:val="24"/>
        </w:rPr>
        <w:t>World Tourism Organisation</w:t>
      </w:r>
      <w:r>
        <w:rPr>
          <w:rFonts w:ascii="Times New Roman" w:hAnsi="Times New Roman"/>
          <w:color w:val="000000"/>
          <w:sz w:val="24"/>
          <w:szCs w:val="24"/>
        </w:rPr>
        <w:t xml:space="preserve"> (WTO).</w:t>
      </w:r>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 xml:space="preserve">FIM juga menandatangani </w:t>
      </w:r>
      <w:r w:rsidRPr="00484D50">
        <w:rPr>
          <w:rFonts w:ascii="Times New Roman" w:hAnsi="Times New Roman"/>
          <w:i/>
          <w:color w:val="000000"/>
          <w:sz w:val="24"/>
          <w:szCs w:val="24"/>
        </w:rPr>
        <w:t>Memorandum of Cooperation</w:t>
      </w:r>
      <w:r>
        <w:rPr>
          <w:rFonts w:ascii="Times New Roman" w:hAnsi="Times New Roman"/>
          <w:i/>
          <w:color w:val="000000"/>
          <w:sz w:val="24"/>
          <w:szCs w:val="24"/>
        </w:rPr>
        <w:t xml:space="preserve"> </w:t>
      </w:r>
      <w:r>
        <w:rPr>
          <w:rFonts w:ascii="Times New Roman" w:hAnsi="Times New Roman"/>
          <w:color w:val="000000"/>
          <w:sz w:val="24"/>
          <w:szCs w:val="24"/>
        </w:rPr>
        <w:t xml:space="preserve">dengan </w:t>
      </w:r>
      <w:r w:rsidRPr="00484D50">
        <w:rPr>
          <w:rFonts w:ascii="Times New Roman" w:hAnsi="Times New Roman"/>
          <w:i/>
          <w:color w:val="000000"/>
          <w:sz w:val="24"/>
          <w:szCs w:val="24"/>
        </w:rPr>
        <w:t>United Nations Environmental Programme</w:t>
      </w:r>
      <w:r>
        <w:rPr>
          <w:rFonts w:ascii="Times New Roman" w:hAnsi="Times New Roman"/>
          <w:color w:val="000000"/>
          <w:sz w:val="24"/>
          <w:szCs w:val="24"/>
        </w:rPr>
        <w:t xml:space="preserve"> (UNEP) di tahun 2006, 2008 dan 2012.</w:t>
      </w:r>
      <w:proofErr w:type="gramEnd"/>
      <w:r>
        <w:rPr>
          <w:rFonts w:ascii="Times New Roman" w:hAnsi="Times New Roman"/>
          <w:color w:val="000000"/>
          <w:sz w:val="24"/>
          <w:szCs w:val="24"/>
        </w:rPr>
        <w:t xml:space="preserve"> </w:t>
      </w:r>
      <w:proofErr w:type="gramStart"/>
      <w:r w:rsidRPr="00484D50">
        <w:rPr>
          <w:rFonts w:ascii="Times New Roman" w:hAnsi="Times New Roman"/>
          <w:i/>
          <w:color w:val="000000"/>
          <w:sz w:val="24"/>
          <w:szCs w:val="24"/>
        </w:rPr>
        <w:t>FIM Strategic Plan</w:t>
      </w:r>
      <w:r>
        <w:rPr>
          <w:rFonts w:ascii="Times New Roman" w:hAnsi="Times New Roman"/>
          <w:color w:val="000000"/>
          <w:sz w:val="24"/>
          <w:szCs w:val="24"/>
        </w:rPr>
        <w:t xml:space="preserve"> dikembangkan mulai dari tahun 2007 dibawah kepemimpinan Vito Ippolito yang mengarah kepada modifikasi penting untuk struktur FIM.</w:t>
      </w:r>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Statuta baru yang menggabungkan perubahan ini diadopsi oleh Majelis Umum di Macau pada Oktober 2010.</w:t>
      </w:r>
      <w:proofErr w:type="gramEnd"/>
      <w:r>
        <w:rPr>
          <w:rStyle w:val="FootnoteReference"/>
          <w:rFonts w:ascii="Times New Roman" w:hAnsi="Times New Roman"/>
          <w:color w:val="000000"/>
          <w:sz w:val="24"/>
          <w:szCs w:val="24"/>
        </w:rPr>
        <w:footnoteReference w:id="25"/>
      </w:r>
      <w:r>
        <w:rPr>
          <w:rFonts w:ascii="Times New Roman" w:hAnsi="Times New Roman"/>
          <w:color w:val="000000"/>
          <w:sz w:val="24"/>
          <w:szCs w:val="24"/>
        </w:rPr>
        <w:t xml:space="preserve"> </w:t>
      </w:r>
    </w:p>
    <w:p w:rsidR="00891110" w:rsidRDefault="00891110" w:rsidP="00296971">
      <w:pPr>
        <w:pStyle w:val="ListParagraph"/>
        <w:numPr>
          <w:ilvl w:val="0"/>
          <w:numId w:val="7"/>
        </w:numPr>
        <w:spacing w:line="480" w:lineRule="auto"/>
        <w:ind w:left="851" w:hanging="284"/>
        <w:jc w:val="both"/>
        <w:rPr>
          <w:rFonts w:ascii="Times New Roman" w:hAnsi="Times New Roman"/>
          <w:color w:val="000000"/>
          <w:sz w:val="24"/>
          <w:szCs w:val="24"/>
        </w:rPr>
      </w:pPr>
      <w:r>
        <w:rPr>
          <w:rFonts w:ascii="Times New Roman" w:hAnsi="Times New Roman"/>
          <w:color w:val="000000"/>
          <w:sz w:val="24"/>
          <w:szCs w:val="24"/>
        </w:rPr>
        <w:t xml:space="preserve">Struktur Keanggotaan </w:t>
      </w:r>
      <w:r w:rsidRPr="00484D50">
        <w:rPr>
          <w:rFonts w:ascii="Times New Roman" w:hAnsi="Times New Roman"/>
          <w:i/>
          <w:color w:val="000000"/>
          <w:sz w:val="24"/>
          <w:szCs w:val="24"/>
        </w:rPr>
        <w:t>Federation Internationale de Motorcyclisme</w:t>
      </w:r>
      <w:r>
        <w:rPr>
          <w:rFonts w:ascii="Times New Roman" w:hAnsi="Times New Roman"/>
          <w:color w:val="000000"/>
          <w:sz w:val="24"/>
          <w:szCs w:val="24"/>
        </w:rPr>
        <w:t xml:space="preserve"> (FIM)</w:t>
      </w:r>
    </w:p>
    <w:p w:rsidR="00891110" w:rsidRDefault="00891110" w:rsidP="00296971">
      <w:pPr>
        <w:pStyle w:val="ListParagraph"/>
        <w:spacing w:line="480" w:lineRule="auto"/>
        <w:ind w:left="426" w:firstLine="720"/>
        <w:jc w:val="both"/>
        <w:rPr>
          <w:rFonts w:ascii="Times New Roman" w:hAnsi="Times New Roman"/>
          <w:color w:val="000000"/>
          <w:sz w:val="24"/>
          <w:szCs w:val="24"/>
        </w:rPr>
      </w:pPr>
      <w:proofErr w:type="gramStart"/>
      <w:r>
        <w:rPr>
          <w:rFonts w:ascii="Times New Roman" w:hAnsi="Times New Roman"/>
          <w:color w:val="000000"/>
          <w:sz w:val="24"/>
          <w:szCs w:val="24"/>
        </w:rPr>
        <w:t xml:space="preserve">Kantor utama FIM terletak di 11, </w:t>
      </w:r>
      <w:r w:rsidRPr="00484D50">
        <w:rPr>
          <w:rFonts w:ascii="Times New Roman" w:hAnsi="Times New Roman"/>
          <w:i/>
          <w:color w:val="000000"/>
          <w:sz w:val="24"/>
          <w:szCs w:val="24"/>
        </w:rPr>
        <w:t>route Suisse</w:t>
      </w:r>
      <w:r>
        <w:rPr>
          <w:rFonts w:ascii="Times New Roman" w:hAnsi="Times New Roman"/>
          <w:color w:val="000000"/>
          <w:sz w:val="24"/>
          <w:szCs w:val="24"/>
        </w:rPr>
        <w:t>, 1295 Mies- Switzerland (sejak Desember 1994).</w:t>
      </w:r>
      <w:proofErr w:type="gramEnd"/>
      <w:r>
        <w:rPr>
          <w:rStyle w:val="FootnoteReference"/>
          <w:rFonts w:ascii="Times New Roman" w:hAnsi="Times New Roman"/>
          <w:color w:val="000000"/>
          <w:sz w:val="24"/>
          <w:szCs w:val="24"/>
        </w:rPr>
        <w:footnoteReference w:id="26"/>
      </w:r>
      <w:r>
        <w:rPr>
          <w:rFonts w:ascii="Times New Roman" w:hAnsi="Times New Roman"/>
          <w:color w:val="000000"/>
          <w:sz w:val="24"/>
          <w:szCs w:val="24"/>
        </w:rPr>
        <w:t xml:space="preserve"> Dengan staff permanen yang berjumlah 36 orang dan member yang berafiliasi berjumlah 113 </w:t>
      </w:r>
      <w:r w:rsidRPr="00731EB5">
        <w:rPr>
          <w:rFonts w:ascii="Times New Roman" w:hAnsi="Times New Roman"/>
          <w:i/>
          <w:color w:val="000000"/>
          <w:sz w:val="24"/>
          <w:szCs w:val="24"/>
        </w:rPr>
        <w:t>National Motorcycle Federations</w:t>
      </w:r>
      <w:r>
        <w:rPr>
          <w:rFonts w:ascii="Times New Roman" w:hAnsi="Times New Roman"/>
          <w:color w:val="000000"/>
          <w:sz w:val="24"/>
          <w:szCs w:val="24"/>
        </w:rPr>
        <w:t xml:space="preserve"> (FMN) yang dibagi menjadi 6 </w:t>
      </w:r>
      <w:r w:rsidRPr="00731EB5">
        <w:rPr>
          <w:rFonts w:ascii="Times New Roman" w:hAnsi="Times New Roman"/>
          <w:i/>
          <w:color w:val="000000"/>
          <w:sz w:val="24"/>
          <w:szCs w:val="24"/>
        </w:rPr>
        <w:t>Continental Unions</w:t>
      </w:r>
      <w:r>
        <w:rPr>
          <w:rFonts w:ascii="Times New Roman" w:hAnsi="Times New Roman"/>
          <w:color w:val="000000"/>
          <w:sz w:val="24"/>
          <w:szCs w:val="24"/>
        </w:rPr>
        <w:t xml:space="preserve"> (CONU) yaitu Afrika, Asia, Eropa, </w:t>
      </w:r>
      <w:r>
        <w:rPr>
          <w:rFonts w:ascii="Times New Roman" w:hAnsi="Times New Roman"/>
          <w:color w:val="000000"/>
          <w:sz w:val="24"/>
          <w:szCs w:val="24"/>
        </w:rPr>
        <w:lastRenderedPageBreak/>
        <w:t xml:space="preserve">Amerika Latin, Amerika Utara dan Osenia. Berikut ini merupakan struktur dari Dewan Direktor FIM yang terdiri dari: </w:t>
      </w:r>
    </w:p>
    <w:p w:rsidR="00891110" w:rsidRDefault="00891110" w:rsidP="00296971">
      <w:pPr>
        <w:pStyle w:val="ListParagraph"/>
        <w:spacing w:line="480" w:lineRule="auto"/>
        <w:ind w:left="426" w:firstLine="1374"/>
        <w:jc w:val="both"/>
        <w:rPr>
          <w:rFonts w:ascii="Times New Roman" w:hAnsi="Times New Roman"/>
          <w:color w:val="000000"/>
          <w:sz w:val="24"/>
          <w:szCs w:val="24"/>
        </w:rPr>
      </w:pPr>
      <w:r>
        <w:rPr>
          <w:rFonts w:ascii="Times New Roman" w:hAnsi="Times New Roman"/>
          <w:color w:val="000000"/>
          <w:sz w:val="24"/>
          <w:szCs w:val="24"/>
        </w:rPr>
        <w:t xml:space="preserve">1. </w:t>
      </w:r>
      <w:proofErr w:type="gramStart"/>
      <w:r>
        <w:rPr>
          <w:rFonts w:ascii="Times New Roman" w:hAnsi="Times New Roman"/>
          <w:color w:val="000000"/>
          <w:sz w:val="24"/>
          <w:szCs w:val="24"/>
        </w:rPr>
        <w:t>Presiden :</w:t>
      </w:r>
      <w:proofErr w:type="gramEnd"/>
      <w:r>
        <w:rPr>
          <w:rFonts w:ascii="Times New Roman" w:hAnsi="Times New Roman"/>
          <w:color w:val="000000"/>
          <w:sz w:val="24"/>
          <w:szCs w:val="24"/>
        </w:rPr>
        <w:t xml:space="preserve"> Vito Ippolito (Venezuela)</w:t>
      </w:r>
    </w:p>
    <w:p w:rsidR="00891110" w:rsidRDefault="00891110" w:rsidP="00296971">
      <w:pPr>
        <w:pStyle w:val="ListParagraph"/>
        <w:spacing w:line="480" w:lineRule="auto"/>
        <w:ind w:left="2070" w:hanging="270"/>
        <w:jc w:val="both"/>
        <w:rPr>
          <w:rFonts w:ascii="Times New Roman" w:hAnsi="Times New Roman"/>
          <w:color w:val="000000"/>
          <w:sz w:val="24"/>
          <w:szCs w:val="24"/>
        </w:rPr>
      </w:pPr>
      <w:r>
        <w:rPr>
          <w:rFonts w:ascii="Times New Roman" w:hAnsi="Times New Roman"/>
          <w:color w:val="000000"/>
          <w:sz w:val="24"/>
          <w:szCs w:val="24"/>
        </w:rPr>
        <w:t>2. Wakil Presiden (</w:t>
      </w:r>
      <w:r w:rsidRPr="00731EB5">
        <w:rPr>
          <w:rFonts w:ascii="Times New Roman" w:hAnsi="Times New Roman"/>
          <w:i/>
          <w:color w:val="000000"/>
          <w:sz w:val="24"/>
          <w:szCs w:val="24"/>
        </w:rPr>
        <w:t>Deputy President</w:t>
      </w:r>
      <w:r>
        <w:rPr>
          <w:rFonts w:ascii="Times New Roman" w:hAnsi="Times New Roman"/>
          <w:color w:val="000000"/>
          <w:sz w:val="24"/>
          <w:szCs w:val="24"/>
        </w:rPr>
        <w:t>): Nasser Khalifa Al Atya (Qatar)</w:t>
      </w:r>
    </w:p>
    <w:p w:rsidR="00891110" w:rsidRDefault="00891110" w:rsidP="00296971">
      <w:pPr>
        <w:pStyle w:val="ListParagraph"/>
        <w:spacing w:line="480" w:lineRule="auto"/>
        <w:ind w:left="2070" w:hanging="270"/>
        <w:jc w:val="both"/>
        <w:rPr>
          <w:rFonts w:ascii="Times New Roman" w:hAnsi="Times New Roman"/>
          <w:color w:val="000000"/>
          <w:sz w:val="24"/>
          <w:szCs w:val="24"/>
        </w:rPr>
      </w:pPr>
      <w:r>
        <w:rPr>
          <w:rFonts w:ascii="Times New Roman" w:hAnsi="Times New Roman"/>
          <w:color w:val="000000"/>
          <w:sz w:val="24"/>
          <w:szCs w:val="24"/>
        </w:rPr>
        <w:t>3. Wakil Presiden (</w:t>
      </w:r>
      <w:r w:rsidRPr="00731EB5">
        <w:rPr>
          <w:rFonts w:ascii="Times New Roman" w:hAnsi="Times New Roman"/>
          <w:i/>
          <w:color w:val="000000"/>
          <w:sz w:val="24"/>
          <w:szCs w:val="24"/>
        </w:rPr>
        <w:t>Vice-President</w:t>
      </w:r>
      <w:r>
        <w:rPr>
          <w:rFonts w:ascii="Times New Roman" w:hAnsi="Times New Roman"/>
          <w:color w:val="000000"/>
          <w:sz w:val="24"/>
          <w:szCs w:val="24"/>
        </w:rPr>
        <w:t>): Andrzej Witkowski (Polandia)</w:t>
      </w:r>
    </w:p>
    <w:p w:rsidR="00891110" w:rsidRDefault="00891110" w:rsidP="00296971">
      <w:pPr>
        <w:pStyle w:val="ListParagraph"/>
        <w:spacing w:line="480" w:lineRule="auto"/>
        <w:ind w:left="2070" w:hanging="270"/>
        <w:jc w:val="both"/>
        <w:rPr>
          <w:rFonts w:ascii="Times New Roman" w:hAnsi="Times New Roman"/>
          <w:color w:val="000000"/>
          <w:sz w:val="24"/>
          <w:szCs w:val="24"/>
        </w:rPr>
      </w:pPr>
      <w:r>
        <w:rPr>
          <w:rFonts w:ascii="Times New Roman" w:hAnsi="Times New Roman"/>
          <w:color w:val="000000"/>
          <w:sz w:val="24"/>
          <w:szCs w:val="24"/>
        </w:rPr>
        <w:t>4. 4 anggota dewan</w:t>
      </w:r>
    </w:p>
    <w:p w:rsidR="00891110" w:rsidRDefault="00891110" w:rsidP="00296971">
      <w:pPr>
        <w:pStyle w:val="ListParagraph"/>
        <w:spacing w:line="480" w:lineRule="auto"/>
        <w:ind w:left="2070" w:hanging="270"/>
        <w:jc w:val="both"/>
        <w:rPr>
          <w:rFonts w:ascii="Times New Roman" w:hAnsi="Times New Roman"/>
          <w:color w:val="000000"/>
          <w:sz w:val="24"/>
          <w:szCs w:val="24"/>
        </w:rPr>
      </w:pPr>
      <w:r>
        <w:rPr>
          <w:rFonts w:ascii="Times New Roman" w:hAnsi="Times New Roman"/>
          <w:color w:val="000000"/>
          <w:sz w:val="24"/>
          <w:szCs w:val="24"/>
        </w:rPr>
        <w:t>5. 6 Presiden yang masing-masing mewakili CONU</w:t>
      </w:r>
    </w:p>
    <w:p w:rsidR="00891110" w:rsidRDefault="00891110" w:rsidP="00296971">
      <w:pPr>
        <w:pStyle w:val="ListParagraph"/>
        <w:spacing w:line="480" w:lineRule="auto"/>
        <w:ind w:firstLine="414"/>
        <w:jc w:val="both"/>
        <w:rPr>
          <w:rFonts w:ascii="Times New Roman" w:hAnsi="Times New Roman"/>
          <w:color w:val="000000"/>
          <w:sz w:val="24"/>
          <w:szCs w:val="24"/>
        </w:rPr>
      </w:pPr>
      <w:proofErr w:type="gramStart"/>
      <w:r>
        <w:rPr>
          <w:rFonts w:ascii="Times New Roman" w:hAnsi="Times New Roman"/>
          <w:color w:val="000000"/>
          <w:sz w:val="24"/>
          <w:szCs w:val="24"/>
        </w:rPr>
        <w:t>Dewan eksekutif terdiri dari Presiden, Wakil Presiden (</w:t>
      </w:r>
      <w:r w:rsidRPr="00731EB5">
        <w:rPr>
          <w:rFonts w:ascii="Times New Roman" w:hAnsi="Times New Roman"/>
          <w:i/>
          <w:color w:val="000000"/>
          <w:sz w:val="24"/>
          <w:szCs w:val="24"/>
        </w:rPr>
        <w:t>Deputy President)</w:t>
      </w:r>
      <w:r>
        <w:rPr>
          <w:rFonts w:ascii="Times New Roman" w:hAnsi="Times New Roman"/>
          <w:color w:val="000000"/>
          <w:sz w:val="24"/>
          <w:szCs w:val="24"/>
        </w:rPr>
        <w:t>, Wakil Presiden (</w:t>
      </w:r>
      <w:r w:rsidRPr="00731EB5">
        <w:rPr>
          <w:rFonts w:ascii="Times New Roman" w:hAnsi="Times New Roman"/>
          <w:i/>
          <w:color w:val="000000"/>
          <w:sz w:val="24"/>
          <w:szCs w:val="24"/>
        </w:rPr>
        <w:t>Vice-President</w:t>
      </w:r>
      <w:r>
        <w:rPr>
          <w:rFonts w:ascii="Times New Roman" w:hAnsi="Times New Roman"/>
          <w:color w:val="000000"/>
          <w:sz w:val="24"/>
          <w:szCs w:val="24"/>
        </w:rPr>
        <w:t>) dan Presiden CONU yang</w:t>
      </w:r>
      <w:r>
        <w:rPr>
          <w:rFonts w:ascii="Times New Roman" w:hAnsi="Times New Roman"/>
          <w:color w:val="000000"/>
          <w:sz w:val="24"/>
          <w:szCs w:val="24"/>
        </w:rPr>
        <w:t xml:space="preserve"> </w:t>
      </w:r>
      <w:r>
        <w:rPr>
          <w:rFonts w:ascii="Times New Roman" w:hAnsi="Times New Roman"/>
          <w:color w:val="000000"/>
          <w:sz w:val="24"/>
          <w:szCs w:val="24"/>
        </w:rPr>
        <w:t>masing-masing mewakili CONU.</w:t>
      </w:r>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Pejabat tinggi eksekutif adalah anggota dari Dewan Direktor dan Dewan Eksekutif tanpa hak suara.</w:t>
      </w:r>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Dewan Direktor bertemu empat kali dalam setahun (Maret, Juni, September dan November atau Desember).</w:t>
      </w:r>
      <w:proofErr w:type="gramEnd"/>
      <w:r>
        <w:rPr>
          <w:rFonts w:ascii="Times New Roman" w:hAnsi="Times New Roman"/>
          <w:color w:val="000000"/>
          <w:sz w:val="24"/>
          <w:szCs w:val="24"/>
        </w:rPr>
        <w:t xml:space="preserve"> Pertemuan keempat harus dilakukan di tempat yang </w:t>
      </w:r>
      <w:proofErr w:type="gramStart"/>
      <w:r>
        <w:rPr>
          <w:rFonts w:ascii="Times New Roman" w:hAnsi="Times New Roman"/>
          <w:color w:val="000000"/>
          <w:sz w:val="24"/>
          <w:szCs w:val="24"/>
        </w:rPr>
        <w:t>sama</w:t>
      </w:r>
      <w:proofErr w:type="gramEnd"/>
      <w:r>
        <w:rPr>
          <w:rFonts w:ascii="Times New Roman" w:hAnsi="Times New Roman"/>
          <w:color w:val="000000"/>
          <w:sz w:val="24"/>
          <w:szCs w:val="24"/>
        </w:rPr>
        <w:t xml:space="preserve"> dengan Majelis Umum. Presiden dan anggota dewan dipilih oleh Majelis Umum dengan mandat atau masa kerja selama 4 tahun Wakil Presiden (</w:t>
      </w:r>
      <w:r w:rsidRPr="00731EB5">
        <w:rPr>
          <w:rFonts w:ascii="Times New Roman" w:hAnsi="Times New Roman"/>
          <w:i/>
          <w:color w:val="000000"/>
          <w:sz w:val="24"/>
          <w:szCs w:val="24"/>
        </w:rPr>
        <w:t>Vice-President</w:t>
      </w:r>
      <w:r>
        <w:rPr>
          <w:rFonts w:ascii="Times New Roman" w:hAnsi="Times New Roman"/>
          <w:color w:val="000000"/>
          <w:sz w:val="24"/>
          <w:szCs w:val="24"/>
        </w:rPr>
        <w:t>) ditunjuk oleh Dewan dan Wakil Presiden (</w:t>
      </w:r>
      <w:r w:rsidRPr="00731EB5">
        <w:rPr>
          <w:rFonts w:ascii="Times New Roman" w:hAnsi="Times New Roman"/>
          <w:i/>
          <w:color w:val="000000"/>
          <w:sz w:val="24"/>
          <w:szCs w:val="24"/>
        </w:rPr>
        <w:t>Deputy President</w:t>
      </w:r>
      <w:r>
        <w:rPr>
          <w:rFonts w:ascii="Times New Roman" w:hAnsi="Times New Roman"/>
          <w:color w:val="000000"/>
          <w:sz w:val="24"/>
          <w:szCs w:val="24"/>
        </w:rPr>
        <w:t>) diajukan oleh Presiden.</w:t>
      </w:r>
    </w:p>
    <w:p w:rsidR="00891110" w:rsidRDefault="00891110" w:rsidP="00296971">
      <w:pPr>
        <w:pStyle w:val="ListParagraph"/>
        <w:numPr>
          <w:ilvl w:val="0"/>
          <w:numId w:val="7"/>
        </w:numPr>
        <w:spacing w:line="480" w:lineRule="auto"/>
        <w:ind w:left="851" w:hanging="284"/>
        <w:jc w:val="both"/>
        <w:rPr>
          <w:rFonts w:ascii="Times New Roman" w:hAnsi="Times New Roman"/>
          <w:color w:val="000000"/>
          <w:sz w:val="24"/>
          <w:szCs w:val="24"/>
        </w:rPr>
      </w:pPr>
      <w:r>
        <w:rPr>
          <w:rFonts w:ascii="Times New Roman" w:hAnsi="Times New Roman"/>
          <w:color w:val="000000"/>
          <w:sz w:val="24"/>
          <w:szCs w:val="24"/>
        </w:rPr>
        <w:t xml:space="preserve"> Komisi</w:t>
      </w:r>
    </w:p>
    <w:p w:rsidR="00891110" w:rsidRPr="0053651E" w:rsidRDefault="00891110" w:rsidP="00296971">
      <w:pPr>
        <w:pStyle w:val="ListParagraph"/>
        <w:spacing w:line="480" w:lineRule="auto"/>
        <w:ind w:left="567" w:firstLine="306"/>
        <w:jc w:val="both"/>
        <w:rPr>
          <w:rFonts w:ascii="Times New Roman" w:hAnsi="Times New Roman"/>
          <w:color w:val="000000"/>
          <w:sz w:val="24"/>
          <w:szCs w:val="24"/>
        </w:rPr>
      </w:pPr>
      <w:r w:rsidRPr="0053651E">
        <w:rPr>
          <w:rFonts w:ascii="Times New Roman" w:hAnsi="Times New Roman"/>
          <w:color w:val="000000"/>
          <w:sz w:val="24"/>
          <w:szCs w:val="24"/>
        </w:rPr>
        <w:t xml:space="preserve">Komisi FIM terdiri dari </w:t>
      </w:r>
      <w:r w:rsidRPr="0053651E">
        <w:rPr>
          <w:rFonts w:ascii="Times New Roman" w:hAnsi="Times New Roman"/>
          <w:i/>
          <w:color w:val="000000"/>
          <w:sz w:val="24"/>
          <w:szCs w:val="24"/>
        </w:rPr>
        <w:t>Road Racing</w:t>
      </w:r>
      <w:r w:rsidRPr="0053651E">
        <w:rPr>
          <w:rFonts w:ascii="Times New Roman" w:hAnsi="Times New Roman"/>
          <w:color w:val="000000"/>
          <w:sz w:val="24"/>
          <w:szCs w:val="24"/>
        </w:rPr>
        <w:t xml:space="preserve">, </w:t>
      </w:r>
      <w:r w:rsidRPr="0053651E">
        <w:rPr>
          <w:rFonts w:ascii="Times New Roman" w:hAnsi="Times New Roman"/>
          <w:i/>
          <w:color w:val="000000"/>
          <w:sz w:val="24"/>
          <w:szCs w:val="24"/>
        </w:rPr>
        <w:t>Motocross</w:t>
      </w:r>
      <w:r w:rsidRPr="0053651E">
        <w:rPr>
          <w:rFonts w:ascii="Times New Roman" w:hAnsi="Times New Roman"/>
          <w:color w:val="000000"/>
          <w:sz w:val="24"/>
          <w:szCs w:val="24"/>
        </w:rPr>
        <w:t xml:space="preserve">, </w:t>
      </w:r>
      <w:r w:rsidRPr="0053651E">
        <w:rPr>
          <w:rFonts w:ascii="Times New Roman" w:hAnsi="Times New Roman"/>
          <w:i/>
          <w:color w:val="000000"/>
          <w:sz w:val="24"/>
          <w:szCs w:val="24"/>
        </w:rPr>
        <w:t>Trial</w:t>
      </w:r>
      <w:r w:rsidRPr="0053651E">
        <w:rPr>
          <w:rFonts w:ascii="Times New Roman" w:hAnsi="Times New Roman"/>
          <w:color w:val="000000"/>
          <w:sz w:val="24"/>
          <w:szCs w:val="24"/>
        </w:rPr>
        <w:t xml:space="preserve">, </w:t>
      </w:r>
      <w:r w:rsidRPr="0053651E">
        <w:rPr>
          <w:rFonts w:ascii="Times New Roman" w:hAnsi="Times New Roman"/>
          <w:i/>
          <w:color w:val="000000"/>
          <w:sz w:val="24"/>
          <w:szCs w:val="24"/>
        </w:rPr>
        <w:t>Enduro</w:t>
      </w:r>
      <w:r w:rsidRPr="0053651E">
        <w:rPr>
          <w:rFonts w:ascii="Times New Roman" w:hAnsi="Times New Roman"/>
          <w:color w:val="000000"/>
          <w:sz w:val="24"/>
          <w:szCs w:val="24"/>
        </w:rPr>
        <w:t xml:space="preserve">, </w:t>
      </w:r>
      <w:r w:rsidRPr="0053651E">
        <w:rPr>
          <w:rFonts w:ascii="Times New Roman" w:hAnsi="Times New Roman"/>
          <w:i/>
          <w:color w:val="000000"/>
          <w:sz w:val="24"/>
          <w:szCs w:val="24"/>
        </w:rPr>
        <w:t>Cross Country</w:t>
      </w:r>
      <w:r w:rsidRPr="0053651E">
        <w:rPr>
          <w:rFonts w:ascii="Times New Roman" w:hAnsi="Times New Roman"/>
          <w:color w:val="000000"/>
          <w:sz w:val="24"/>
          <w:szCs w:val="24"/>
        </w:rPr>
        <w:t xml:space="preserve">, </w:t>
      </w:r>
      <w:r w:rsidRPr="0053651E">
        <w:rPr>
          <w:rFonts w:ascii="Times New Roman" w:hAnsi="Times New Roman"/>
          <w:i/>
          <w:color w:val="000000"/>
          <w:sz w:val="24"/>
          <w:szCs w:val="24"/>
        </w:rPr>
        <w:t>Rallies</w:t>
      </w:r>
      <w:r w:rsidRPr="0053651E">
        <w:rPr>
          <w:rFonts w:ascii="Times New Roman" w:hAnsi="Times New Roman"/>
          <w:color w:val="000000"/>
          <w:sz w:val="24"/>
          <w:szCs w:val="24"/>
        </w:rPr>
        <w:t xml:space="preserve">, </w:t>
      </w:r>
      <w:r w:rsidRPr="0053651E">
        <w:rPr>
          <w:rFonts w:ascii="Times New Roman" w:hAnsi="Times New Roman"/>
          <w:i/>
          <w:color w:val="000000"/>
          <w:sz w:val="24"/>
          <w:szCs w:val="24"/>
        </w:rPr>
        <w:t>Track Racing</w:t>
      </w:r>
      <w:r w:rsidRPr="0053651E">
        <w:rPr>
          <w:rFonts w:ascii="Times New Roman" w:hAnsi="Times New Roman"/>
          <w:color w:val="000000"/>
          <w:sz w:val="24"/>
          <w:szCs w:val="24"/>
        </w:rPr>
        <w:t xml:space="preserve">, </w:t>
      </w:r>
      <w:r w:rsidRPr="0053651E">
        <w:rPr>
          <w:rFonts w:ascii="Times New Roman" w:hAnsi="Times New Roman"/>
          <w:i/>
          <w:color w:val="000000"/>
          <w:sz w:val="24"/>
          <w:szCs w:val="24"/>
        </w:rPr>
        <w:t>Technical</w:t>
      </w:r>
      <w:r w:rsidRPr="0053651E">
        <w:rPr>
          <w:rFonts w:ascii="Times New Roman" w:hAnsi="Times New Roman"/>
          <w:color w:val="000000"/>
          <w:sz w:val="24"/>
          <w:szCs w:val="24"/>
        </w:rPr>
        <w:t xml:space="preserve">, </w:t>
      </w:r>
      <w:r w:rsidRPr="0053651E">
        <w:rPr>
          <w:rFonts w:ascii="Times New Roman" w:hAnsi="Times New Roman"/>
          <w:i/>
          <w:color w:val="000000"/>
          <w:sz w:val="24"/>
          <w:szCs w:val="24"/>
        </w:rPr>
        <w:t>Women in Motorcycling</w:t>
      </w:r>
      <w:r w:rsidRPr="0053651E">
        <w:rPr>
          <w:rFonts w:ascii="Times New Roman" w:hAnsi="Times New Roman"/>
          <w:color w:val="000000"/>
          <w:sz w:val="24"/>
          <w:szCs w:val="24"/>
        </w:rPr>
        <w:t xml:space="preserve">, </w:t>
      </w:r>
      <w:r w:rsidRPr="0053651E">
        <w:rPr>
          <w:rFonts w:ascii="Times New Roman" w:hAnsi="Times New Roman"/>
          <w:i/>
          <w:color w:val="000000"/>
          <w:sz w:val="24"/>
          <w:szCs w:val="24"/>
        </w:rPr>
        <w:t>Leisure Motorcycling</w:t>
      </w:r>
      <w:r w:rsidRPr="0053651E">
        <w:rPr>
          <w:rFonts w:ascii="Times New Roman" w:hAnsi="Times New Roman"/>
          <w:color w:val="000000"/>
          <w:sz w:val="24"/>
          <w:szCs w:val="24"/>
        </w:rPr>
        <w:t xml:space="preserve">, </w:t>
      </w:r>
      <w:r w:rsidRPr="0053651E">
        <w:rPr>
          <w:rFonts w:ascii="Times New Roman" w:hAnsi="Times New Roman"/>
          <w:i/>
          <w:color w:val="000000"/>
          <w:sz w:val="24"/>
          <w:szCs w:val="24"/>
        </w:rPr>
        <w:t>Public Affairs</w:t>
      </w:r>
      <w:r w:rsidRPr="0053651E">
        <w:rPr>
          <w:rFonts w:ascii="Times New Roman" w:hAnsi="Times New Roman"/>
          <w:color w:val="000000"/>
          <w:sz w:val="24"/>
          <w:szCs w:val="24"/>
        </w:rPr>
        <w:t xml:space="preserve">, </w:t>
      </w:r>
      <w:r w:rsidRPr="0053651E">
        <w:rPr>
          <w:rFonts w:ascii="Times New Roman" w:hAnsi="Times New Roman"/>
          <w:i/>
          <w:color w:val="000000"/>
          <w:sz w:val="24"/>
          <w:szCs w:val="24"/>
        </w:rPr>
        <w:t>Environment</w:t>
      </w:r>
      <w:r w:rsidRPr="0053651E">
        <w:rPr>
          <w:rFonts w:ascii="Times New Roman" w:hAnsi="Times New Roman"/>
          <w:color w:val="000000"/>
          <w:sz w:val="24"/>
          <w:szCs w:val="24"/>
        </w:rPr>
        <w:t xml:space="preserve">, </w:t>
      </w:r>
      <w:r w:rsidRPr="0053651E">
        <w:rPr>
          <w:rFonts w:ascii="Times New Roman" w:hAnsi="Times New Roman"/>
          <w:i/>
          <w:color w:val="000000"/>
          <w:sz w:val="24"/>
          <w:szCs w:val="24"/>
        </w:rPr>
        <w:t>Medical</w:t>
      </w:r>
      <w:r w:rsidRPr="0053651E">
        <w:rPr>
          <w:rFonts w:ascii="Times New Roman" w:hAnsi="Times New Roman"/>
          <w:color w:val="000000"/>
          <w:sz w:val="24"/>
          <w:szCs w:val="24"/>
        </w:rPr>
        <w:t xml:space="preserve">, dan </w:t>
      </w:r>
      <w:r w:rsidRPr="0053651E">
        <w:rPr>
          <w:rFonts w:ascii="Times New Roman" w:hAnsi="Times New Roman"/>
          <w:i/>
          <w:color w:val="000000"/>
          <w:sz w:val="24"/>
          <w:szCs w:val="24"/>
        </w:rPr>
        <w:t>Judicial</w:t>
      </w:r>
      <w:r w:rsidRPr="0053651E">
        <w:rPr>
          <w:rFonts w:ascii="Times New Roman" w:hAnsi="Times New Roman"/>
          <w:color w:val="000000"/>
          <w:sz w:val="24"/>
          <w:szCs w:val="24"/>
        </w:rPr>
        <w:t xml:space="preserve">. </w:t>
      </w:r>
      <w:proofErr w:type="gramStart"/>
      <w:r w:rsidRPr="0053651E">
        <w:rPr>
          <w:rFonts w:ascii="Times New Roman" w:hAnsi="Times New Roman"/>
          <w:color w:val="000000"/>
          <w:sz w:val="24"/>
          <w:szCs w:val="24"/>
        </w:rPr>
        <w:t>Komisi-komisi ini bertemu dua kali dalam setahun di tempat pilihan mereka.</w:t>
      </w:r>
      <w:proofErr w:type="gramEnd"/>
      <w:r w:rsidRPr="0053651E">
        <w:rPr>
          <w:rFonts w:ascii="Times New Roman" w:hAnsi="Times New Roman"/>
          <w:color w:val="000000"/>
          <w:sz w:val="24"/>
          <w:szCs w:val="24"/>
        </w:rPr>
        <w:t xml:space="preserve"> </w:t>
      </w:r>
      <w:proofErr w:type="gramStart"/>
      <w:r w:rsidRPr="0053651E">
        <w:rPr>
          <w:rFonts w:ascii="Times New Roman" w:hAnsi="Times New Roman"/>
          <w:color w:val="000000"/>
          <w:sz w:val="24"/>
          <w:szCs w:val="24"/>
        </w:rPr>
        <w:t xml:space="preserve">Komisi </w:t>
      </w:r>
      <w:r w:rsidRPr="0053651E">
        <w:rPr>
          <w:rFonts w:ascii="Times New Roman" w:hAnsi="Times New Roman"/>
          <w:color w:val="000000"/>
          <w:sz w:val="24"/>
          <w:szCs w:val="24"/>
        </w:rPr>
        <w:lastRenderedPageBreak/>
        <w:t>memiliki struktur baru yaitu mereka dipimpin oleh seorang Direktur.</w:t>
      </w:r>
      <w:proofErr w:type="gramEnd"/>
      <w:r w:rsidRPr="0053651E">
        <w:rPr>
          <w:rFonts w:ascii="Times New Roman" w:hAnsi="Times New Roman"/>
          <w:color w:val="000000"/>
          <w:sz w:val="24"/>
          <w:szCs w:val="24"/>
        </w:rPr>
        <w:t xml:space="preserve"> </w:t>
      </w:r>
      <w:proofErr w:type="gramStart"/>
      <w:r w:rsidRPr="0053651E">
        <w:rPr>
          <w:rFonts w:ascii="Times New Roman" w:hAnsi="Times New Roman"/>
          <w:color w:val="000000"/>
          <w:sz w:val="24"/>
          <w:szCs w:val="24"/>
        </w:rPr>
        <w:t>Biro dari setiap Komisi terdiri dari Direktur, Koordinator (tanpa hak suara) dan Anggota Biro, Anggota Komisi lainnya adalah pejabat atau anggota ahli.</w:t>
      </w:r>
      <w:proofErr w:type="gramEnd"/>
    </w:p>
    <w:p w:rsidR="00891110" w:rsidRDefault="00891110" w:rsidP="00296971">
      <w:pPr>
        <w:pStyle w:val="ListParagraph"/>
        <w:numPr>
          <w:ilvl w:val="0"/>
          <w:numId w:val="7"/>
        </w:numPr>
        <w:spacing w:line="480" w:lineRule="auto"/>
        <w:ind w:left="851" w:hanging="284"/>
        <w:jc w:val="both"/>
        <w:rPr>
          <w:rFonts w:ascii="Times New Roman" w:hAnsi="Times New Roman"/>
          <w:color w:val="000000"/>
          <w:sz w:val="24"/>
          <w:szCs w:val="24"/>
        </w:rPr>
      </w:pPr>
      <w:r>
        <w:rPr>
          <w:rFonts w:ascii="Times New Roman" w:hAnsi="Times New Roman"/>
          <w:color w:val="000000"/>
          <w:sz w:val="24"/>
          <w:szCs w:val="24"/>
        </w:rPr>
        <w:t xml:space="preserve"> </w:t>
      </w:r>
      <w:r w:rsidRPr="00731EB5">
        <w:rPr>
          <w:rFonts w:ascii="Times New Roman" w:hAnsi="Times New Roman"/>
          <w:i/>
          <w:color w:val="000000"/>
          <w:sz w:val="24"/>
          <w:szCs w:val="24"/>
        </w:rPr>
        <w:t>Continental Unions</w:t>
      </w:r>
      <w:r>
        <w:rPr>
          <w:rFonts w:ascii="Times New Roman" w:hAnsi="Times New Roman"/>
          <w:color w:val="000000"/>
          <w:sz w:val="24"/>
          <w:szCs w:val="24"/>
        </w:rPr>
        <w:t xml:space="preserve"> (CONU)</w:t>
      </w:r>
    </w:p>
    <w:p w:rsidR="00891110" w:rsidRDefault="00891110" w:rsidP="00296971">
      <w:pPr>
        <w:pStyle w:val="ListParagraph"/>
        <w:spacing w:line="480" w:lineRule="auto"/>
        <w:ind w:left="567" w:firstLine="306"/>
        <w:jc w:val="both"/>
        <w:rPr>
          <w:rFonts w:ascii="Times New Roman" w:hAnsi="Times New Roman"/>
          <w:color w:val="000000"/>
          <w:sz w:val="24"/>
          <w:szCs w:val="24"/>
        </w:rPr>
      </w:pPr>
      <w:proofErr w:type="gramStart"/>
      <w:r w:rsidRPr="0053651E">
        <w:rPr>
          <w:rFonts w:ascii="Times New Roman" w:hAnsi="Times New Roman"/>
          <w:color w:val="000000"/>
          <w:sz w:val="24"/>
          <w:szCs w:val="24"/>
        </w:rPr>
        <w:t>CONU digolongkan berdasarkan subdivisi geografis dan bertanggung jawab kepada FIM.</w:t>
      </w:r>
      <w:proofErr w:type="gramEnd"/>
      <w:r w:rsidRPr="0053651E">
        <w:rPr>
          <w:rFonts w:ascii="Times New Roman" w:hAnsi="Times New Roman"/>
          <w:color w:val="000000"/>
          <w:sz w:val="24"/>
          <w:szCs w:val="24"/>
        </w:rPr>
        <w:t xml:space="preserve"> Terdapat enam CONU dan masing-masing yang dinamai menurut benua di mana CONU tersebut berada, yaitu: FIM Asia, FIM Afrika, FIM Eropa, FIM Oscania, FIM Amerika Utara dan FIM Amerika Latin. </w:t>
      </w:r>
      <w:proofErr w:type="gramStart"/>
      <w:r w:rsidRPr="0053651E">
        <w:rPr>
          <w:rFonts w:ascii="Times New Roman" w:hAnsi="Times New Roman"/>
          <w:color w:val="000000"/>
          <w:sz w:val="24"/>
          <w:szCs w:val="24"/>
        </w:rPr>
        <w:t>CONU tunduk pada Statuta FIM, setiap FMN di wilayah geografis dari CONU harus berdasarkan keanggotannya dari FIM harus</w:t>
      </w:r>
      <w:r>
        <w:rPr>
          <w:rFonts w:ascii="Times New Roman" w:hAnsi="Times New Roman"/>
          <w:color w:val="000000"/>
          <w:sz w:val="24"/>
          <w:szCs w:val="24"/>
        </w:rPr>
        <w:t xml:space="preserve"> </w:t>
      </w:r>
      <w:r w:rsidRPr="0053651E">
        <w:rPr>
          <w:rFonts w:ascii="Times New Roman" w:hAnsi="Times New Roman"/>
          <w:color w:val="000000"/>
          <w:sz w:val="24"/>
          <w:szCs w:val="24"/>
        </w:rPr>
        <w:t>otomatis menjadi anggota CONU itu.</w:t>
      </w:r>
      <w:proofErr w:type="gramEnd"/>
      <w:r w:rsidRPr="0053651E">
        <w:rPr>
          <w:rFonts w:ascii="Times New Roman" w:hAnsi="Times New Roman"/>
          <w:color w:val="000000"/>
          <w:sz w:val="24"/>
          <w:szCs w:val="24"/>
        </w:rPr>
        <w:t xml:space="preserve"> </w:t>
      </w:r>
      <w:proofErr w:type="gramStart"/>
      <w:r w:rsidRPr="0053651E">
        <w:rPr>
          <w:rFonts w:ascii="Times New Roman" w:hAnsi="Times New Roman"/>
          <w:color w:val="000000"/>
          <w:sz w:val="24"/>
          <w:szCs w:val="24"/>
        </w:rPr>
        <w:t xml:space="preserve">Presiden dari CONU adalah mantan anggota </w:t>
      </w:r>
      <w:r w:rsidRPr="0053651E">
        <w:rPr>
          <w:rFonts w:ascii="Times New Roman" w:hAnsi="Times New Roman"/>
          <w:i/>
          <w:color w:val="000000"/>
          <w:sz w:val="24"/>
          <w:szCs w:val="24"/>
        </w:rPr>
        <w:t>officto voting</w:t>
      </w:r>
      <w:r w:rsidRPr="0053651E">
        <w:rPr>
          <w:rFonts w:ascii="Times New Roman" w:hAnsi="Times New Roman"/>
          <w:color w:val="000000"/>
          <w:sz w:val="24"/>
          <w:szCs w:val="24"/>
        </w:rPr>
        <w:t xml:space="preserve"> dari Dewan Direktor.</w:t>
      </w:r>
      <w:proofErr w:type="gramEnd"/>
    </w:p>
    <w:p w:rsidR="00891110" w:rsidRDefault="00891110" w:rsidP="00296971">
      <w:pPr>
        <w:pStyle w:val="ListParagraph"/>
        <w:spacing w:line="480" w:lineRule="auto"/>
        <w:ind w:left="567" w:firstLine="306"/>
        <w:jc w:val="both"/>
        <w:rPr>
          <w:rFonts w:ascii="Times New Roman" w:hAnsi="Times New Roman"/>
          <w:color w:val="000000"/>
          <w:sz w:val="24"/>
          <w:szCs w:val="24"/>
        </w:rPr>
      </w:pPr>
      <w:r>
        <w:rPr>
          <w:rFonts w:ascii="Times New Roman" w:hAnsi="Times New Roman"/>
          <w:color w:val="000000"/>
          <w:sz w:val="24"/>
          <w:szCs w:val="24"/>
        </w:rPr>
        <w:t xml:space="preserve">Dalam keadaan tertentu, Dewan Direktor memberi otoritas kepada CONU untuk memberika status keanggotaan ke FMN yang secara geografis berada di benua lain dan tidak berafiliasi ke CONU di benua itu, asalkan tidak ada pihak yang keberatan. Peran, tugas, hak dan kewajiban dari CONU </w:t>
      </w:r>
      <w:proofErr w:type="gramStart"/>
      <w:r>
        <w:rPr>
          <w:rFonts w:ascii="Times New Roman" w:hAnsi="Times New Roman"/>
          <w:color w:val="000000"/>
          <w:sz w:val="24"/>
          <w:szCs w:val="24"/>
        </w:rPr>
        <w:t>akan</w:t>
      </w:r>
      <w:proofErr w:type="gramEnd"/>
      <w:r>
        <w:rPr>
          <w:rFonts w:ascii="Times New Roman" w:hAnsi="Times New Roman"/>
          <w:color w:val="000000"/>
          <w:sz w:val="24"/>
          <w:szCs w:val="24"/>
        </w:rPr>
        <w:t xml:space="preserve"> teratur ditentukan oleh majelis umum dan ditetapkan dalam </w:t>
      </w:r>
      <w:r w:rsidRPr="0038251B">
        <w:rPr>
          <w:rFonts w:ascii="Times New Roman" w:hAnsi="Times New Roman"/>
          <w:i/>
          <w:color w:val="000000"/>
          <w:sz w:val="24"/>
          <w:szCs w:val="24"/>
        </w:rPr>
        <w:t>FIM By-Laws</w:t>
      </w:r>
      <w:r>
        <w:rPr>
          <w:rFonts w:ascii="Times New Roman" w:hAnsi="Times New Roman"/>
          <w:color w:val="000000"/>
          <w:sz w:val="24"/>
          <w:szCs w:val="24"/>
        </w:rPr>
        <w:t xml:space="preserve"> (secara teratur diubah) atau dalam dokumen yang diusulkan oleh Dewan Direktor. 6 CONU yang disebutkan terdiri dari</w:t>
      </w:r>
    </w:p>
    <w:p w:rsidR="00891110" w:rsidRDefault="00891110" w:rsidP="00296971">
      <w:pPr>
        <w:pStyle w:val="ListParagraph"/>
        <w:spacing w:line="480" w:lineRule="auto"/>
        <w:ind w:left="567" w:firstLine="306"/>
        <w:jc w:val="both"/>
        <w:rPr>
          <w:rFonts w:ascii="Times New Roman" w:hAnsi="Times New Roman"/>
          <w:color w:val="000000"/>
          <w:sz w:val="24"/>
          <w:szCs w:val="24"/>
        </w:rPr>
      </w:pPr>
      <w:r>
        <w:rPr>
          <w:rFonts w:ascii="Times New Roman" w:hAnsi="Times New Roman"/>
          <w:color w:val="000000"/>
          <w:sz w:val="24"/>
          <w:szCs w:val="24"/>
        </w:rPr>
        <w:t>1. FIM Afrika</w:t>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noProof/>
          <w:color w:val="000000"/>
          <w:sz w:val="24"/>
          <w:szCs w:val="24"/>
        </w:rPr>
        <w:lastRenderedPageBreak/>
        <w:drawing>
          <wp:inline distT="0" distB="0" distL="0" distR="0" wp14:anchorId="44305617" wp14:editId="0D637A77">
            <wp:extent cx="1637665" cy="1297305"/>
            <wp:effectExtent l="0" t="0" r="0" b="0"/>
            <wp:docPr id="64" name="Picture 64" descr="FIM-AFRICA_RG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M-AFRICA_RGB-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37665" cy="1297305"/>
                    </a:xfrm>
                    <a:prstGeom prst="rect">
                      <a:avLst/>
                    </a:prstGeom>
                    <a:noFill/>
                    <a:ln>
                      <a:noFill/>
                    </a:ln>
                  </pic:spPr>
                </pic:pic>
              </a:graphicData>
            </a:graphic>
          </wp:inline>
        </w:drawing>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color w:val="000000"/>
          <w:sz w:val="24"/>
          <w:szCs w:val="24"/>
        </w:rPr>
        <w:t>Gambar 2.15 Logo FIM Africa</w:t>
      </w:r>
      <w:r>
        <w:rPr>
          <w:rStyle w:val="FootnoteReference"/>
          <w:rFonts w:ascii="Times New Roman" w:hAnsi="Times New Roman"/>
          <w:color w:val="000000"/>
          <w:sz w:val="24"/>
          <w:szCs w:val="24"/>
        </w:rPr>
        <w:footnoteReference w:id="27"/>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color w:val="000000"/>
          <w:sz w:val="24"/>
          <w:szCs w:val="24"/>
        </w:rPr>
        <w:t>Presiden: Mr Ray Wilson</w:t>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color w:val="000000"/>
          <w:sz w:val="24"/>
          <w:szCs w:val="24"/>
        </w:rPr>
        <w:t xml:space="preserve">Sekretaris Umum: Jacqui Monteiro </w:t>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color w:val="000000"/>
          <w:sz w:val="24"/>
          <w:szCs w:val="24"/>
        </w:rPr>
        <w:t>Alamat: P.O. Box 6677 Weltevredon, Roodepoort, Afrika Selatan</w:t>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color w:val="000000"/>
          <w:sz w:val="24"/>
          <w:szCs w:val="24"/>
        </w:rPr>
        <w:t>Tel: +27 11 675 2220</w:t>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color w:val="000000"/>
          <w:sz w:val="24"/>
          <w:szCs w:val="24"/>
        </w:rPr>
        <w:t>Fax: +27 11 675 2219</w:t>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color w:val="000000"/>
          <w:sz w:val="24"/>
          <w:szCs w:val="24"/>
        </w:rPr>
        <w:t xml:space="preserve">E-mail: </w:t>
      </w:r>
      <w:proofErr w:type="gramStart"/>
      <w:r>
        <w:rPr>
          <w:rFonts w:ascii="Times New Roman" w:hAnsi="Times New Roman"/>
          <w:color w:val="000000"/>
          <w:sz w:val="24"/>
          <w:szCs w:val="24"/>
        </w:rPr>
        <w:t>ray.wilson(</w:t>
      </w:r>
      <w:proofErr w:type="gramEnd"/>
      <w:r>
        <w:rPr>
          <w:rFonts w:ascii="Times New Roman" w:hAnsi="Times New Roman"/>
          <w:color w:val="000000"/>
          <w:sz w:val="24"/>
          <w:szCs w:val="24"/>
        </w:rPr>
        <w:t>at)nwkzambia.com, fimafrica(at)fim-africa.com</w:t>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color w:val="000000"/>
          <w:sz w:val="24"/>
          <w:szCs w:val="24"/>
        </w:rPr>
        <w:t xml:space="preserve">Internet: </w:t>
      </w:r>
      <w:hyperlink r:id="rId23" w:history="1">
        <w:r w:rsidRPr="00F16E2F">
          <w:rPr>
            <w:rStyle w:val="Hyperlink"/>
            <w:rFonts w:ascii="Times New Roman" w:hAnsi="Times New Roman"/>
            <w:sz w:val="24"/>
            <w:szCs w:val="24"/>
          </w:rPr>
          <w:t>www.fim-africa.com</w:t>
        </w:r>
      </w:hyperlink>
    </w:p>
    <w:p w:rsidR="00891110" w:rsidRDefault="00891110" w:rsidP="00296971">
      <w:pPr>
        <w:pStyle w:val="ListParagraph"/>
        <w:spacing w:line="480" w:lineRule="auto"/>
        <w:ind w:left="990" w:firstLine="3"/>
        <w:jc w:val="both"/>
        <w:rPr>
          <w:rFonts w:ascii="Times New Roman" w:hAnsi="Times New Roman"/>
          <w:color w:val="000000"/>
          <w:sz w:val="24"/>
          <w:szCs w:val="24"/>
        </w:rPr>
      </w:pPr>
      <w:r>
        <w:rPr>
          <w:rFonts w:ascii="Times New Roman" w:hAnsi="Times New Roman"/>
          <w:color w:val="000000"/>
          <w:sz w:val="24"/>
          <w:szCs w:val="24"/>
        </w:rPr>
        <w:t>FMN yang berafiliasi: Algeria, Botswana, Mesir, Kenya, Libya, Maroko, Namibia, Afrika Selatan, Tunisia, Uganda, Zambia, Zimbabwe, Madagaskar.</w:t>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color w:val="000000"/>
          <w:sz w:val="24"/>
          <w:szCs w:val="24"/>
        </w:rPr>
        <w:t>2. FIM Asia</w:t>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3C5DCCFF" wp14:editId="758E1B17">
            <wp:extent cx="1637665" cy="1275715"/>
            <wp:effectExtent l="0" t="0" r="0" b="0"/>
            <wp:docPr id="63" name="Picture 6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37665" cy="1275715"/>
                    </a:xfrm>
                    <a:prstGeom prst="rect">
                      <a:avLst/>
                    </a:prstGeom>
                    <a:noFill/>
                    <a:ln>
                      <a:noFill/>
                    </a:ln>
                  </pic:spPr>
                </pic:pic>
              </a:graphicData>
            </a:graphic>
          </wp:inline>
        </w:drawing>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color w:val="000000"/>
          <w:sz w:val="24"/>
          <w:szCs w:val="24"/>
        </w:rPr>
        <w:t>Gambar 2.16 Logo FIM Asia</w:t>
      </w:r>
      <w:r>
        <w:rPr>
          <w:rStyle w:val="FootnoteReference"/>
          <w:rFonts w:ascii="Times New Roman" w:hAnsi="Times New Roman"/>
          <w:color w:val="000000"/>
          <w:sz w:val="24"/>
          <w:szCs w:val="24"/>
        </w:rPr>
        <w:footnoteReference w:id="28"/>
      </w:r>
    </w:p>
    <w:p w:rsidR="00891110" w:rsidRDefault="00891110" w:rsidP="00296971">
      <w:pPr>
        <w:pStyle w:val="ListParagraph"/>
        <w:spacing w:line="480" w:lineRule="auto"/>
        <w:ind w:left="426" w:firstLine="567"/>
        <w:jc w:val="both"/>
        <w:rPr>
          <w:rFonts w:ascii="Times New Roman" w:hAnsi="Times New Roman"/>
          <w:color w:val="000000"/>
          <w:sz w:val="24"/>
          <w:szCs w:val="24"/>
        </w:rPr>
      </w:pP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color w:val="000000"/>
          <w:sz w:val="24"/>
          <w:szCs w:val="24"/>
        </w:rPr>
        <w:t>Presiden: Mr. Wan Zaharuddin Wan Ahmad (AAM)</w:t>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color w:val="000000"/>
          <w:sz w:val="24"/>
          <w:szCs w:val="24"/>
        </w:rPr>
        <w:t xml:space="preserve">Sekretaris Umum: Mr. Shah Yahya catauo AAM </w:t>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color w:val="000000"/>
          <w:sz w:val="24"/>
          <w:szCs w:val="24"/>
        </w:rPr>
        <w:t>Alamat: 225 Block 4 nº 7, Persiaran Sukan</w:t>
      </w:r>
    </w:p>
    <w:p w:rsidR="00891110" w:rsidRDefault="00891110" w:rsidP="00296971">
      <w:pPr>
        <w:pStyle w:val="ListParagraph"/>
        <w:spacing w:line="480" w:lineRule="auto"/>
        <w:ind w:left="990" w:firstLine="3"/>
        <w:jc w:val="both"/>
        <w:rPr>
          <w:rFonts w:ascii="Times New Roman" w:hAnsi="Times New Roman"/>
          <w:color w:val="000000"/>
          <w:sz w:val="24"/>
          <w:szCs w:val="24"/>
        </w:rPr>
      </w:pPr>
      <w:r>
        <w:rPr>
          <w:rFonts w:ascii="Times New Roman" w:hAnsi="Times New Roman"/>
          <w:color w:val="000000"/>
          <w:sz w:val="24"/>
          <w:szCs w:val="24"/>
        </w:rPr>
        <w:t>Laman Seri Business Park, section 13, 41000 Shah Alam – Selangor, Malaysia</w:t>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color w:val="000000"/>
          <w:sz w:val="24"/>
          <w:szCs w:val="24"/>
        </w:rPr>
        <w:t>Tel: + 60 3 5511 3429</w:t>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color w:val="000000"/>
          <w:sz w:val="24"/>
          <w:szCs w:val="24"/>
        </w:rPr>
        <w:t>Fax: +60 3 5511 2505</w:t>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color w:val="000000"/>
          <w:sz w:val="24"/>
          <w:szCs w:val="24"/>
        </w:rPr>
        <w:t>Mobile: +63 1 2786 1932</w:t>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color w:val="000000"/>
          <w:sz w:val="24"/>
          <w:szCs w:val="24"/>
        </w:rPr>
        <w:t xml:space="preserve">Email: </w:t>
      </w:r>
      <w:proofErr w:type="gramStart"/>
      <w:r>
        <w:rPr>
          <w:rFonts w:ascii="Times New Roman" w:hAnsi="Times New Roman"/>
          <w:color w:val="000000"/>
          <w:sz w:val="24"/>
          <w:szCs w:val="24"/>
        </w:rPr>
        <w:t>wannzza18(</w:t>
      </w:r>
      <w:proofErr w:type="gramEnd"/>
      <w:r>
        <w:rPr>
          <w:rFonts w:ascii="Times New Roman" w:hAnsi="Times New Roman"/>
          <w:color w:val="000000"/>
          <w:sz w:val="24"/>
          <w:szCs w:val="24"/>
        </w:rPr>
        <w:t>at)gmail.com atau corporate(at)aam.org.my</w:t>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color w:val="000000"/>
          <w:sz w:val="24"/>
          <w:szCs w:val="24"/>
        </w:rPr>
        <w:t xml:space="preserve">Internet: </w:t>
      </w:r>
      <w:hyperlink r:id="rId25" w:history="1">
        <w:r w:rsidRPr="00F16E2F">
          <w:rPr>
            <w:rStyle w:val="Hyperlink"/>
            <w:rFonts w:ascii="Times New Roman" w:hAnsi="Times New Roman"/>
            <w:sz w:val="24"/>
            <w:szCs w:val="24"/>
          </w:rPr>
          <w:t>www.fim-asia.com</w:t>
        </w:r>
      </w:hyperlink>
    </w:p>
    <w:p w:rsidR="00891110" w:rsidRDefault="00891110" w:rsidP="00296971">
      <w:pPr>
        <w:pStyle w:val="ListParagraph"/>
        <w:spacing w:line="480" w:lineRule="auto"/>
        <w:ind w:left="990" w:firstLine="3"/>
        <w:jc w:val="both"/>
        <w:rPr>
          <w:rFonts w:ascii="Times New Roman" w:hAnsi="Times New Roman"/>
          <w:color w:val="000000"/>
          <w:sz w:val="24"/>
          <w:szCs w:val="24"/>
        </w:rPr>
      </w:pPr>
      <w:r>
        <w:rPr>
          <w:rFonts w:ascii="Times New Roman" w:hAnsi="Times New Roman"/>
          <w:color w:val="000000"/>
          <w:sz w:val="24"/>
          <w:szCs w:val="24"/>
        </w:rPr>
        <w:t>FMN yang berafiliasi: United Emirates Arab, Bahrain, Republik Rakyat Tiongkok, Guam, Hong Kong, India, Indonesia, Iran, Jepang, Jordan, Kuwait, Kyrgyzstan, Lebanon, Malaysia, Macau, Mongolia, Nepal, Filipina, Qatar, Arab Saudi, Singapura, Korea Selatan, Sri Langka, Taiwan, Tajkistan, Thailand.</w:t>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color w:val="000000"/>
          <w:sz w:val="24"/>
          <w:szCs w:val="24"/>
        </w:rPr>
        <w:t>3. FIM Eropa</w:t>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67B233FE" wp14:editId="3A819408">
            <wp:extent cx="1637665" cy="1275715"/>
            <wp:effectExtent l="0" t="0" r="635" b="635"/>
            <wp:docPr id="62" name="Picture 62" descr="FIM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M Europ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665" cy="1275715"/>
                    </a:xfrm>
                    <a:prstGeom prst="rect">
                      <a:avLst/>
                    </a:prstGeom>
                    <a:noFill/>
                    <a:ln>
                      <a:noFill/>
                    </a:ln>
                  </pic:spPr>
                </pic:pic>
              </a:graphicData>
            </a:graphic>
          </wp:inline>
        </w:drawing>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color w:val="000000"/>
          <w:sz w:val="24"/>
          <w:szCs w:val="24"/>
        </w:rPr>
        <w:lastRenderedPageBreak/>
        <w:t>Gambar 2.17 Logo FIM Eropa</w:t>
      </w:r>
      <w:r>
        <w:rPr>
          <w:rStyle w:val="FootnoteReference"/>
          <w:rFonts w:ascii="Times New Roman" w:hAnsi="Times New Roman"/>
          <w:color w:val="000000"/>
          <w:sz w:val="24"/>
          <w:szCs w:val="24"/>
        </w:rPr>
        <w:footnoteReference w:id="29"/>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color w:val="000000"/>
          <w:sz w:val="24"/>
          <w:szCs w:val="24"/>
        </w:rPr>
        <w:t>Presiden: Mr Wolfgang Srb</w:t>
      </w:r>
    </w:p>
    <w:p w:rsidR="00891110" w:rsidRDefault="00891110" w:rsidP="00296971">
      <w:pPr>
        <w:pStyle w:val="ListParagraph"/>
        <w:spacing w:line="480" w:lineRule="auto"/>
        <w:ind w:left="990" w:firstLine="3"/>
        <w:jc w:val="both"/>
        <w:rPr>
          <w:rFonts w:ascii="Times New Roman" w:hAnsi="Times New Roman"/>
          <w:color w:val="000000"/>
          <w:sz w:val="24"/>
          <w:szCs w:val="24"/>
        </w:rPr>
      </w:pPr>
      <w:r>
        <w:rPr>
          <w:rFonts w:ascii="Times New Roman" w:hAnsi="Times New Roman"/>
          <w:color w:val="000000"/>
          <w:sz w:val="24"/>
          <w:szCs w:val="24"/>
        </w:rPr>
        <w:t>Sekretaris Umum: Mr. Alessandro Sambuco catauo FIM Europe General Secretariat</w:t>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color w:val="000000"/>
          <w:sz w:val="24"/>
          <w:szCs w:val="24"/>
        </w:rPr>
        <w:t>Alamat: Via Giulio Romano, 18, 00196 Roma, Italia</w:t>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color w:val="000000"/>
          <w:sz w:val="24"/>
          <w:szCs w:val="24"/>
        </w:rPr>
        <w:t>Tel: +39 06 3226746</w:t>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color w:val="000000"/>
          <w:sz w:val="24"/>
          <w:szCs w:val="24"/>
        </w:rPr>
        <w:t>Fax: +39 06 3213677</w:t>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color w:val="000000"/>
          <w:sz w:val="24"/>
          <w:szCs w:val="24"/>
        </w:rPr>
        <w:t xml:space="preserve">E-mail: </w:t>
      </w:r>
      <w:proofErr w:type="gramStart"/>
      <w:r>
        <w:rPr>
          <w:rFonts w:ascii="Times New Roman" w:hAnsi="Times New Roman"/>
          <w:color w:val="000000"/>
          <w:sz w:val="24"/>
          <w:szCs w:val="24"/>
        </w:rPr>
        <w:t>office(</w:t>
      </w:r>
      <w:proofErr w:type="gramEnd"/>
      <w:r>
        <w:rPr>
          <w:rFonts w:ascii="Times New Roman" w:hAnsi="Times New Roman"/>
          <w:color w:val="000000"/>
          <w:sz w:val="24"/>
          <w:szCs w:val="24"/>
        </w:rPr>
        <w:t>at)fim-europe.com</w:t>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color w:val="000000"/>
          <w:sz w:val="24"/>
          <w:szCs w:val="24"/>
        </w:rPr>
        <w:t xml:space="preserve">Internet: </w:t>
      </w:r>
      <w:hyperlink r:id="rId27" w:history="1">
        <w:r w:rsidRPr="00F16E2F">
          <w:rPr>
            <w:rStyle w:val="Hyperlink"/>
            <w:rFonts w:ascii="Times New Roman" w:hAnsi="Times New Roman"/>
            <w:sz w:val="24"/>
            <w:szCs w:val="24"/>
          </w:rPr>
          <w:t>www.fim-europe.com</w:t>
        </w:r>
      </w:hyperlink>
    </w:p>
    <w:p w:rsidR="00891110" w:rsidRDefault="00891110" w:rsidP="00296971">
      <w:pPr>
        <w:pStyle w:val="ListParagraph"/>
        <w:spacing w:line="480" w:lineRule="auto"/>
        <w:ind w:left="990" w:firstLine="3"/>
        <w:jc w:val="both"/>
        <w:rPr>
          <w:rFonts w:ascii="Times New Roman" w:hAnsi="Times New Roman"/>
          <w:color w:val="000000"/>
          <w:sz w:val="24"/>
          <w:szCs w:val="24"/>
        </w:rPr>
      </w:pPr>
      <w:r>
        <w:rPr>
          <w:rFonts w:ascii="Times New Roman" w:hAnsi="Times New Roman"/>
          <w:color w:val="000000"/>
          <w:sz w:val="24"/>
          <w:szCs w:val="24"/>
        </w:rPr>
        <w:t>FMN yang berafiliasi: Andorra, Austria, Azerbaijan, Belarus, Belgia, Bosnia Herzegovina, Bulgaria, Kroasia, Cyprus, Republik Ceko, Denmark, Estonia, Finlandia, Perancis, FYROM, Jerman, Inggris, Yunani, Hungaria, Iceland, Irlandia, Israel, Italia, Kazakhstan, Latvia, Liechtensein, Lithuania, Luxembourg, Malta, Moldavia, Monako, Montenegro, Norwegia, Polandia, Portugal, Romania, Russia, San</w:t>
      </w:r>
      <w:r>
        <w:rPr>
          <w:rFonts w:ascii="Times New Roman" w:hAnsi="Times New Roman"/>
          <w:color w:val="000000"/>
          <w:sz w:val="24"/>
          <w:szCs w:val="24"/>
        </w:rPr>
        <w:t xml:space="preserve"> </w:t>
      </w:r>
      <w:r>
        <w:rPr>
          <w:rFonts w:ascii="Times New Roman" w:hAnsi="Times New Roman"/>
          <w:color w:val="000000"/>
          <w:sz w:val="24"/>
          <w:szCs w:val="24"/>
        </w:rPr>
        <w:t xml:space="preserve">Marino, Serbia, Slovakia, Slovenia, Spanyol, Swedia, Swiss, Belanda, Turki, Ukraina. </w:t>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color w:val="000000"/>
          <w:sz w:val="24"/>
          <w:szCs w:val="24"/>
        </w:rPr>
        <w:t>4. FIM Amerika Latin</w:t>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1818BAF2" wp14:editId="07C886B2">
            <wp:extent cx="1637665" cy="999490"/>
            <wp:effectExtent l="0" t="0" r="635" b="0"/>
            <wp:docPr id="61" name="Picture 61" descr="FIM-LATIN-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M-LATIN-AMERIC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7665" cy="999490"/>
                    </a:xfrm>
                    <a:prstGeom prst="rect">
                      <a:avLst/>
                    </a:prstGeom>
                    <a:noFill/>
                    <a:ln>
                      <a:noFill/>
                    </a:ln>
                  </pic:spPr>
                </pic:pic>
              </a:graphicData>
            </a:graphic>
          </wp:inline>
        </w:drawing>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color w:val="000000"/>
          <w:sz w:val="24"/>
          <w:szCs w:val="24"/>
        </w:rPr>
        <w:t>Gambar 2.18 Logo FIM Amerika Latin</w:t>
      </w:r>
      <w:r>
        <w:rPr>
          <w:rStyle w:val="FootnoteReference"/>
          <w:rFonts w:ascii="Times New Roman" w:hAnsi="Times New Roman"/>
          <w:color w:val="000000"/>
          <w:sz w:val="24"/>
          <w:szCs w:val="24"/>
        </w:rPr>
        <w:footnoteReference w:id="30"/>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color w:val="000000"/>
          <w:sz w:val="24"/>
          <w:szCs w:val="24"/>
        </w:rPr>
        <w:lastRenderedPageBreak/>
        <w:t>Presiden: Mr. Pedro Venturo</w:t>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color w:val="000000"/>
          <w:sz w:val="24"/>
          <w:szCs w:val="24"/>
        </w:rPr>
        <w:t>Sekretaris Umum: Mr. Ramon Carreira</w:t>
      </w:r>
    </w:p>
    <w:p w:rsidR="00891110" w:rsidRDefault="00891110" w:rsidP="00296971">
      <w:pPr>
        <w:pStyle w:val="ListParagraph"/>
        <w:spacing w:line="480" w:lineRule="auto"/>
        <w:ind w:left="990" w:firstLine="3"/>
        <w:jc w:val="both"/>
        <w:rPr>
          <w:rFonts w:ascii="Times New Roman" w:hAnsi="Times New Roman"/>
          <w:color w:val="000000"/>
          <w:sz w:val="24"/>
          <w:szCs w:val="24"/>
        </w:rPr>
      </w:pPr>
      <w:r>
        <w:rPr>
          <w:rFonts w:ascii="Times New Roman" w:hAnsi="Times New Roman"/>
          <w:color w:val="000000"/>
          <w:sz w:val="24"/>
          <w:szCs w:val="24"/>
        </w:rPr>
        <w:t>Alamat: Av. Libertador, Edificio Xerox, Piso 5ˆ Apdo Postal 69018, Bella Campo Altamira, 1062 Caracas, Venezuela</w:t>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color w:val="000000"/>
          <w:sz w:val="24"/>
          <w:szCs w:val="24"/>
        </w:rPr>
        <w:t>Tel.o: +51 1 448 2444</w:t>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color w:val="000000"/>
          <w:sz w:val="24"/>
          <w:szCs w:val="24"/>
        </w:rPr>
        <w:t>Tel.h: +51 1 271 1066</w:t>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color w:val="000000"/>
          <w:sz w:val="24"/>
          <w:szCs w:val="24"/>
        </w:rPr>
        <w:t>Fax.o: +51 1 448 2066</w:t>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color w:val="000000"/>
          <w:sz w:val="24"/>
          <w:szCs w:val="24"/>
        </w:rPr>
        <w:t>Mobile: +51 999 417 986</w:t>
      </w:r>
    </w:p>
    <w:p w:rsidR="00891110" w:rsidRDefault="00891110" w:rsidP="00296971">
      <w:pPr>
        <w:pStyle w:val="ListParagraph"/>
        <w:spacing w:line="480" w:lineRule="auto"/>
        <w:ind w:left="990" w:firstLine="3"/>
        <w:jc w:val="both"/>
        <w:rPr>
          <w:rFonts w:ascii="Times New Roman" w:hAnsi="Times New Roman"/>
          <w:color w:val="000000"/>
          <w:sz w:val="24"/>
          <w:szCs w:val="24"/>
        </w:rPr>
      </w:pPr>
      <w:r>
        <w:rPr>
          <w:rFonts w:ascii="Times New Roman" w:hAnsi="Times New Roman"/>
          <w:color w:val="000000"/>
          <w:sz w:val="24"/>
          <w:szCs w:val="24"/>
        </w:rPr>
        <w:t>Email</w:t>
      </w:r>
      <w:proofErr w:type="gramStart"/>
      <w:r>
        <w:rPr>
          <w:rFonts w:ascii="Times New Roman" w:hAnsi="Times New Roman"/>
          <w:color w:val="000000"/>
          <w:sz w:val="24"/>
          <w:szCs w:val="24"/>
        </w:rPr>
        <w:t>:pedro.venturo</w:t>
      </w:r>
      <w:proofErr w:type="gramEnd"/>
      <w:r>
        <w:rPr>
          <w:rFonts w:ascii="Times New Roman" w:hAnsi="Times New Roman"/>
          <w:color w:val="000000"/>
          <w:sz w:val="24"/>
          <w:szCs w:val="24"/>
        </w:rPr>
        <w:t>(at)fim-latinamerica.com atau pvm-ulm(at)poboc.com</w:t>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color w:val="000000"/>
          <w:sz w:val="24"/>
          <w:szCs w:val="24"/>
        </w:rPr>
        <w:t xml:space="preserve">Internet: </w:t>
      </w:r>
      <w:hyperlink r:id="rId29" w:history="1">
        <w:r w:rsidRPr="00F16E2F">
          <w:rPr>
            <w:rStyle w:val="Hyperlink"/>
            <w:rFonts w:ascii="Times New Roman" w:hAnsi="Times New Roman"/>
            <w:sz w:val="24"/>
            <w:szCs w:val="24"/>
          </w:rPr>
          <w:t>www.fim-latinamerica.com</w:t>
        </w:r>
      </w:hyperlink>
    </w:p>
    <w:p w:rsidR="00891110" w:rsidRDefault="00891110" w:rsidP="00296971">
      <w:pPr>
        <w:pStyle w:val="ListParagraph"/>
        <w:spacing w:line="480" w:lineRule="auto"/>
        <w:ind w:left="990" w:firstLine="3"/>
        <w:jc w:val="both"/>
        <w:rPr>
          <w:rFonts w:ascii="Times New Roman" w:hAnsi="Times New Roman"/>
          <w:color w:val="000000"/>
          <w:sz w:val="24"/>
          <w:szCs w:val="24"/>
        </w:rPr>
      </w:pPr>
      <w:r>
        <w:rPr>
          <w:rFonts w:ascii="Times New Roman" w:hAnsi="Times New Roman"/>
          <w:color w:val="000000"/>
          <w:sz w:val="24"/>
          <w:szCs w:val="24"/>
        </w:rPr>
        <w:t>FMN yang berafiliasi: Argentina, Bolivia, Brazil, Chile, Kolumbia, Kosta Rika, Kuba, Republik Dominika, Ekuador, El Savador, Guatemala, Honduras, Mexico, Nicaragua, Panama, Paraguay, Peru, Puerto Rico, Uruguay, Venezuela.</w:t>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color w:val="000000"/>
          <w:sz w:val="24"/>
          <w:szCs w:val="24"/>
        </w:rPr>
        <w:t>5. FIM Amerika Utara</w:t>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32E417A8" wp14:editId="736C5C53">
            <wp:extent cx="1626870" cy="1286510"/>
            <wp:effectExtent l="0" t="0" r="0" b="0"/>
            <wp:docPr id="60" name="Picture 60" descr="csm_fim-n-america_f5e959f6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sm_fim-n-america_f5e959f6e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26870" cy="1286510"/>
                    </a:xfrm>
                    <a:prstGeom prst="rect">
                      <a:avLst/>
                    </a:prstGeom>
                    <a:noFill/>
                    <a:ln>
                      <a:noFill/>
                    </a:ln>
                  </pic:spPr>
                </pic:pic>
              </a:graphicData>
            </a:graphic>
          </wp:inline>
        </w:drawing>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color w:val="000000"/>
          <w:sz w:val="24"/>
          <w:szCs w:val="24"/>
        </w:rPr>
        <w:t>Gambar 2.19 Logo FIM Amerika Utara</w:t>
      </w:r>
      <w:r>
        <w:rPr>
          <w:rStyle w:val="FootnoteReference"/>
          <w:rFonts w:ascii="Times New Roman" w:hAnsi="Times New Roman"/>
          <w:color w:val="000000"/>
          <w:sz w:val="24"/>
          <w:szCs w:val="24"/>
        </w:rPr>
        <w:footnoteReference w:id="31"/>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color w:val="000000"/>
          <w:sz w:val="24"/>
          <w:szCs w:val="24"/>
        </w:rPr>
        <w:lastRenderedPageBreak/>
        <w:t>Presiden: Mrs. Marilynn Bastedo catauo FIM North America</w:t>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color w:val="000000"/>
          <w:sz w:val="24"/>
          <w:szCs w:val="24"/>
        </w:rPr>
        <w:t>Alamat: 605 James Street N., lantai 4 Hamilton, L8L 1j9 Kanada</w:t>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color w:val="000000"/>
          <w:sz w:val="24"/>
          <w:szCs w:val="24"/>
        </w:rPr>
        <w:t>Tel: +1 905 522 5706</w:t>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color w:val="000000"/>
          <w:sz w:val="24"/>
          <w:szCs w:val="24"/>
        </w:rPr>
        <w:t>Fax: +1 905 522 5716</w:t>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color w:val="000000"/>
          <w:sz w:val="24"/>
          <w:szCs w:val="24"/>
        </w:rPr>
        <w:t xml:space="preserve">E-mail: </w:t>
      </w:r>
      <w:proofErr w:type="gramStart"/>
      <w:r>
        <w:rPr>
          <w:rFonts w:ascii="Times New Roman" w:hAnsi="Times New Roman"/>
          <w:color w:val="000000"/>
          <w:sz w:val="24"/>
          <w:szCs w:val="24"/>
        </w:rPr>
        <w:t>registration(</w:t>
      </w:r>
      <w:proofErr w:type="gramEnd"/>
      <w:r>
        <w:rPr>
          <w:rFonts w:ascii="Times New Roman" w:hAnsi="Times New Roman"/>
          <w:color w:val="000000"/>
          <w:sz w:val="24"/>
          <w:szCs w:val="24"/>
        </w:rPr>
        <w:t>at)canmocycle.ca</w:t>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color w:val="000000"/>
          <w:sz w:val="24"/>
          <w:szCs w:val="24"/>
        </w:rPr>
        <w:t>FMN yang berafiliasi: Kanada, Amerika Serikat</w:t>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color w:val="000000"/>
          <w:sz w:val="24"/>
          <w:szCs w:val="24"/>
        </w:rPr>
        <w:t>6. FIM Oceania</w:t>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1F1EC342" wp14:editId="7A356C0D">
            <wp:extent cx="1626870" cy="1286510"/>
            <wp:effectExtent l="0" t="0" r="0" b="0"/>
            <wp:docPr id="59" name="Picture 59" descr="csm_fim-oceania_dcdb7cf0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sm_fim-oceania_dcdb7cf03b"/>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26870" cy="1286510"/>
                    </a:xfrm>
                    <a:prstGeom prst="rect">
                      <a:avLst/>
                    </a:prstGeom>
                    <a:noFill/>
                    <a:ln>
                      <a:noFill/>
                    </a:ln>
                  </pic:spPr>
                </pic:pic>
              </a:graphicData>
            </a:graphic>
          </wp:inline>
        </w:drawing>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color w:val="000000"/>
          <w:sz w:val="24"/>
          <w:szCs w:val="24"/>
        </w:rPr>
        <w:t>Gambar 2.20 Logo FIM Oceania</w:t>
      </w:r>
      <w:r>
        <w:rPr>
          <w:rStyle w:val="FootnoteReference"/>
          <w:rFonts w:ascii="Times New Roman" w:hAnsi="Times New Roman"/>
          <w:color w:val="000000"/>
          <w:sz w:val="24"/>
          <w:szCs w:val="24"/>
        </w:rPr>
        <w:footnoteReference w:id="32"/>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color w:val="000000"/>
          <w:sz w:val="24"/>
          <w:szCs w:val="24"/>
        </w:rPr>
        <w:t>Presiden: Mr. Glen Williams</w:t>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color w:val="000000"/>
          <w:sz w:val="24"/>
          <w:szCs w:val="24"/>
        </w:rPr>
        <w:t>Sekretaris Umum: - catauo MNZ</w:t>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color w:val="000000"/>
          <w:sz w:val="24"/>
          <w:szCs w:val="24"/>
        </w:rPr>
        <w:t>Alamat: P.O. Box 253, 3740 Huntly, Selandia Baru</w:t>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color w:val="000000"/>
          <w:sz w:val="24"/>
          <w:szCs w:val="24"/>
        </w:rPr>
        <w:t>Tel: +64 6 3535 955</w:t>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color w:val="000000"/>
          <w:sz w:val="24"/>
          <w:szCs w:val="24"/>
        </w:rPr>
        <w:t>Fax: +61 7 8287 928</w:t>
      </w:r>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color w:val="000000"/>
          <w:sz w:val="24"/>
          <w:szCs w:val="24"/>
        </w:rPr>
        <w:t xml:space="preserve">E-mail: </w:t>
      </w:r>
      <w:proofErr w:type="gramStart"/>
      <w:r>
        <w:rPr>
          <w:rFonts w:ascii="Times New Roman" w:hAnsi="Times New Roman"/>
          <w:color w:val="000000"/>
          <w:sz w:val="24"/>
          <w:szCs w:val="24"/>
        </w:rPr>
        <w:t>Monique(</w:t>
      </w:r>
      <w:proofErr w:type="gramEnd"/>
      <w:r>
        <w:rPr>
          <w:rFonts w:ascii="Times New Roman" w:hAnsi="Times New Roman"/>
          <w:color w:val="000000"/>
          <w:sz w:val="24"/>
          <w:szCs w:val="24"/>
        </w:rPr>
        <w:t xml:space="preserve">a)mnz.co.nz, </w:t>
      </w:r>
      <w:hyperlink r:id="rId32" w:history="1">
        <w:r w:rsidRPr="00F16E2F">
          <w:rPr>
            <w:rStyle w:val="Hyperlink"/>
            <w:rFonts w:ascii="Times New Roman" w:hAnsi="Times New Roman"/>
            <w:sz w:val="24"/>
            <w:szCs w:val="24"/>
          </w:rPr>
          <w:t>glenw@redpath.co.nz</w:t>
        </w:r>
      </w:hyperlink>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color w:val="000000"/>
          <w:sz w:val="24"/>
          <w:szCs w:val="24"/>
        </w:rPr>
        <w:t xml:space="preserve">Internet: </w:t>
      </w:r>
      <w:hyperlink r:id="rId33" w:history="1">
        <w:r w:rsidRPr="00F16E2F">
          <w:rPr>
            <w:rStyle w:val="Hyperlink"/>
            <w:rFonts w:ascii="Times New Roman" w:hAnsi="Times New Roman"/>
            <w:sz w:val="24"/>
            <w:szCs w:val="24"/>
          </w:rPr>
          <w:t>www.fim-oceania.com</w:t>
        </w:r>
      </w:hyperlink>
    </w:p>
    <w:p w:rsidR="00891110" w:rsidRDefault="00891110" w:rsidP="00296971">
      <w:pPr>
        <w:pStyle w:val="ListParagraph"/>
        <w:spacing w:line="480" w:lineRule="auto"/>
        <w:ind w:left="426" w:firstLine="567"/>
        <w:jc w:val="both"/>
        <w:rPr>
          <w:rFonts w:ascii="Times New Roman" w:hAnsi="Times New Roman"/>
          <w:color w:val="000000"/>
          <w:sz w:val="24"/>
          <w:szCs w:val="24"/>
        </w:rPr>
      </w:pPr>
      <w:r>
        <w:rPr>
          <w:rFonts w:ascii="Times New Roman" w:hAnsi="Times New Roman"/>
          <w:color w:val="000000"/>
          <w:sz w:val="24"/>
          <w:szCs w:val="24"/>
        </w:rPr>
        <w:t>FMN yang brafiliasi: Australia, Selandia Baru</w:t>
      </w:r>
    </w:p>
    <w:p w:rsidR="00891110" w:rsidRDefault="00891110" w:rsidP="00296971">
      <w:pPr>
        <w:pStyle w:val="ListParagraph"/>
        <w:spacing w:line="480" w:lineRule="auto"/>
        <w:ind w:left="0" w:firstLine="284"/>
        <w:jc w:val="both"/>
        <w:rPr>
          <w:rFonts w:ascii="Times New Roman" w:hAnsi="Times New Roman"/>
          <w:color w:val="000000"/>
          <w:sz w:val="24"/>
          <w:szCs w:val="24"/>
        </w:rPr>
      </w:pPr>
      <w:r>
        <w:rPr>
          <w:rFonts w:ascii="Times New Roman" w:hAnsi="Times New Roman"/>
          <w:color w:val="000000"/>
          <w:sz w:val="24"/>
          <w:szCs w:val="24"/>
        </w:rPr>
        <w:t xml:space="preserve">2.  </w:t>
      </w:r>
      <w:r w:rsidRPr="0053651E">
        <w:rPr>
          <w:rFonts w:ascii="Times New Roman" w:hAnsi="Times New Roman"/>
          <w:i/>
          <w:color w:val="000000"/>
          <w:sz w:val="24"/>
          <w:szCs w:val="24"/>
        </w:rPr>
        <w:t>Dorna Sports</w:t>
      </w:r>
    </w:p>
    <w:p w:rsidR="00891110" w:rsidRDefault="00891110" w:rsidP="00296971">
      <w:pPr>
        <w:pStyle w:val="ListParagraph"/>
        <w:spacing w:line="480" w:lineRule="auto"/>
        <w:ind w:left="0" w:firstLine="567"/>
        <w:jc w:val="both"/>
        <w:rPr>
          <w:rFonts w:ascii="Times New Roman" w:hAnsi="Times New Roman"/>
          <w:sz w:val="24"/>
          <w:szCs w:val="24"/>
        </w:rPr>
      </w:pPr>
      <w:r w:rsidRPr="0053651E">
        <w:rPr>
          <w:rFonts w:ascii="Times New Roman" w:hAnsi="Times New Roman"/>
          <w:i/>
          <w:color w:val="000000"/>
          <w:sz w:val="24"/>
          <w:szCs w:val="24"/>
        </w:rPr>
        <w:lastRenderedPageBreak/>
        <w:t>Dorna Sports</w:t>
      </w:r>
      <w:r w:rsidRPr="00334756">
        <w:rPr>
          <w:rFonts w:ascii="Times New Roman" w:hAnsi="Times New Roman"/>
          <w:color w:val="000000"/>
          <w:sz w:val="24"/>
          <w:szCs w:val="24"/>
        </w:rPr>
        <w:t xml:space="preserve"> adalah </w:t>
      </w:r>
      <w:r>
        <w:rPr>
          <w:rFonts w:ascii="Times New Roman" w:hAnsi="Times New Roman"/>
          <w:color w:val="000000"/>
          <w:sz w:val="24"/>
          <w:szCs w:val="24"/>
        </w:rPr>
        <w:t xml:space="preserve">sebuah badan </w:t>
      </w:r>
      <w:r w:rsidRPr="00334756">
        <w:rPr>
          <w:rFonts w:ascii="Times New Roman" w:hAnsi="Times New Roman"/>
          <w:color w:val="000000"/>
          <w:sz w:val="24"/>
          <w:szCs w:val="24"/>
        </w:rPr>
        <w:t>pemegang hak komersial untuk olahraga sepeda motor MotoGP.</w:t>
      </w:r>
      <w:r>
        <w:rPr>
          <w:rFonts w:ascii="Times New Roman" w:hAnsi="Times New Roman"/>
          <w:color w:val="000000"/>
          <w:sz w:val="24"/>
          <w:szCs w:val="24"/>
        </w:rPr>
        <w:t xml:space="preserve"> </w:t>
      </w:r>
      <w:r w:rsidRPr="00334756">
        <w:rPr>
          <w:rFonts w:ascii="Times New Roman" w:hAnsi="Times New Roman"/>
          <w:color w:val="000000"/>
          <w:sz w:val="24"/>
          <w:szCs w:val="24"/>
        </w:rPr>
        <w:t xml:space="preserve">Didirikan pada tahun 1988 sebagai manajemen olahraga dan pemasaran perusahaan internasional, </w:t>
      </w:r>
      <w:r>
        <w:rPr>
          <w:rFonts w:ascii="Times New Roman" w:hAnsi="Times New Roman"/>
          <w:color w:val="000000"/>
          <w:sz w:val="24"/>
          <w:szCs w:val="24"/>
        </w:rPr>
        <w:t xml:space="preserve">yang berkantor pusat di Madrid dan memiliki </w:t>
      </w:r>
      <w:proofErr w:type="gramStart"/>
      <w:r>
        <w:rPr>
          <w:rFonts w:ascii="Times New Roman" w:hAnsi="Times New Roman"/>
          <w:color w:val="000000"/>
          <w:sz w:val="24"/>
          <w:szCs w:val="24"/>
        </w:rPr>
        <w:t>kantor</w:t>
      </w:r>
      <w:proofErr w:type="gramEnd"/>
      <w:r>
        <w:rPr>
          <w:rFonts w:ascii="Times New Roman" w:hAnsi="Times New Roman"/>
          <w:color w:val="000000"/>
          <w:sz w:val="24"/>
          <w:szCs w:val="24"/>
        </w:rPr>
        <w:t xml:space="preserve"> cabang </w:t>
      </w:r>
      <w:r w:rsidRPr="00334756">
        <w:rPr>
          <w:rFonts w:ascii="Times New Roman" w:hAnsi="Times New Roman"/>
          <w:color w:val="000000"/>
          <w:sz w:val="24"/>
          <w:szCs w:val="24"/>
        </w:rPr>
        <w:t xml:space="preserve">perusahaan di Barcelona, Amsterdam, London dan Roma. Didirikan oleh Banco Banesto sebagai Dorna </w:t>
      </w:r>
      <w:r w:rsidRPr="00334756">
        <w:rPr>
          <w:rFonts w:ascii="Times New Roman" w:hAnsi="Times New Roman"/>
          <w:i/>
          <w:color w:val="000000"/>
          <w:sz w:val="24"/>
          <w:szCs w:val="24"/>
        </w:rPr>
        <w:t>promoción del Deporte</w:t>
      </w:r>
      <w:r>
        <w:rPr>
          <w:rFonts w:ascii="Times New Roman" w:hAnsi="Times New Roman"/>
          <w:i/>
          <w:color w:val="000000"/>
          <w:sz w:val="24"/>
          <w:szCs w:val="24"/>
        </w:rPr>
        <w:t xml:space="preserve"> </w:t>
      </w:r>
      <w:r>
        <w:rPr>
          <w:rFonts w:ascii="Times New Roman" w:hAnsi="Times New Roman"/>
          <w:color w:val="000000"/>
          <w:sz w:val="24"/>
          <w:szCs w:val="24"/>
        </w:rPr>
        <w:t>(promosi olahraga)</w:t>
      </w:r>
      <w:r w:rsidRPr="00334756">
        <w:rPr>
          <w:rFonts w:ascii="Times New Roman" w:hAnsi="Times New Roman"/>
          <w:color w:val="000000"/>
          <w:sz w:val="24"/>
          <w:szCs w:val="24"/>
        </w:rPr>
        <w:t>, perusahaan itu dijual ke CVC Madrid</w:t>
      </w:r>
      <w:r>
        <w:rPr>
          <w:rFonts w:ascii="Times New Roman" w:hAnsi="Times New Roman"/>
          <w:color w:val="000000"/>
          <w:sz w:val="24"/>
          <w:szCs w:val="24"/>
        </w:rPr>
        <w:t xml:space="preserve"> pada tahun 1998 sebagai perusahaan</w:t>
      </w:r>
      <w:r w:rsidRPr="00334756">
        <w:rPr>
          <w:rFonts w:ascii="Times New Roman" w:hAnsi="Times New Roman"/>
          <w:color w:val="000000"/>
          <w:sz w:val="24"/>
          <w:szCs w:val="24"/>
        </w:rPr>
        <w:t xml:space="preserve"> yang dikembangkan secara internasional dan berganti nama</w:t>
      </w:r>
      <w:r>
        <w:rPr>
          <w:rFonts w:ascii="Times New Roman" w:hAnsi="Times New Roman"/>
          <w:color w:val="000000"/>
          <w:sz w:val="24"/>
          <w:szCs w:val="24"/>
        </w:rPr>
        <w:t xml:space="preserve"> menjadi Dorna Sports. </w:t>
      </w:r>
      <w:r w:rsidRPr="009B7270">
        <w:rPr>
          <w:rFonts w:ascii="Times New Roman" w:hAnsi="Times New Roman"/>
          <w:sz w:val="24"/>
          <w:szCs w:val="24"/>
          <w:lang w:val="id-ID"/>
        </w:rPr>
        <w:t xml:space="preserve">Pemegang saham utama perusahaan adalah dana yang dikelola oleh </w:t>
      </w:r>
      <w:r w:rsidRPr="00696197">
        <w:rPr>
          <w:rFonts w:ascii="Times New Roman" w:hAnsi="Times New Roman"/>
          <w:i/>
          <w:sz w:val="24"/>
          <w:szCs w:val="24"/>
          <w:lang w:val="id-ID"/>
        </w:rPr>
        <w:t xml:space="preserve">Bridgepoint Modal </w:t>
      </w:r>
      <w:r w:rsidRPr="00696197">
        <w:rPr>
          <w:rFonts w:ascii="Times New Roman" w:hAnsi="Times New Roman"/>
          <w:sz w:val="24"/>
          <w:szCs w:val="24"/>
          <w:lang w:val="id-ID"/>
        </w:rPr>
        <w:t>dan</w:t>
      </w:r>
      <w:r w:rsidRPr="00696197">
        <w:rPr>
          <w:rFonts w:ascii="Times New Roman" w:hAnsi="Times New Roman"/>
          <w:i/>
          <w:sz w:val="24"/>
          <w:szCs w:val="24"/>
          <w:lang w:val="id-ID"/>
        </w:rPr>
        <w:t xml:space="preserve"> The Canadian Pension Plan Investment Board</w:t>
      </w:r>
      <w:r w:rsidRPr="009B7270">
        <w:rPr>
          <w:rFonts w:ascii="Times New Roman" w:hAnsi="Times New Roman"/>
          <w:sz w:val="24"/>
          <w:szCs w:val="24"/>
          <w:lang w:val="id-ID"/>
        </w:rPr>
        <w:t>.</w:t>
      </w:r>
      <w:r>
        <w:rPr>
          <w:rStyle w:val="FootnoteReference"/>
          <w:rFonts w:ascii="Times New Roman" w:hAnsi="Times New Roman"/>
          <w:sz w:val="24"/>
          <w:szCs w:val="24"/>
          <w:lang w:val="id-ID"/>
        </w:rPr>
        <w:footnoteReference w:id="33"/>
      </w:r>
      <w:r>
        <w:rPr>
          <w:rFonts w:ascii="Times New Roman" w:hAnsi="Times New Roman"/>
          <w:sz w:val="24"/>
          <w:szCs w:val="24"/>
        </w:rPr>
        <w:t xml:space="preserve"> </w:t>
      </w:r>
      <w:r w:rsidRPr="009B7270">
        <w:rPr>
          <w:rFonts w:ascii="Times New Roman" w:hAnsi="Times New Roman"/>
          <w:sz w:val="24"/>
          <w:szCs w:val="24"/>
          <w:lang w:val="id-ID"/>
        </w:rPr>
        <w:t xml:space="preserve"> </w:t>
      </w:r>
    </w:p>
    <w:p w:rsidR="00891110" w:rsidRDefault="00891110" w:rsidP="00296971">
      <w:pPr>
        <w:pStyle w:val="ListParagraph"/>
        <w:tabs>
          <w:tab w:val="left" w:pos="426"/>
        </w:tabs>
        <w:spacing w:line="480" w:lineRule="auto"/>
        <w:ind w:left="426" w:hanging="568"/>
        <w:jc w:val="center"/>
        <w:rPr>
          <w:rFonts w:ascii="Times New Roman" w:hAnsi="Times New Roman"/>
          <w:sz w:val="24"/>
          <w:szCs w:val="24"/>
        </w:rPr>
      </w:pPr>
      <w:r>
        <w:rPr>
          <w:rFonts w:ascii="Times New Roman" w:hAnsi="Times New Roman"/>
          <w:noProof/>
          <w:sz w:val="24"/>
          <w:szCs w:val="24"/>
        </w:rPr>
        <w:drawing>
          <wp:inline distT="0" distB="0" distL="0" distR="0" wp14:anchorId="6E7F2DF3" wp14:editId="2012AD74">
            <wp:extent cx="1967230" cy="1223010"/>
            <wp:effectExtent l="0" t="0" r="0" b="0"/>
            <wp:docPr id="58" name="Picture 58" descr="AAEAAQAAAAAAAAe-AAAAJDkxYThmMzczLWVjYWMtNGEyZS1iOWFhLWRlOWMyMzM5N2Y1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AEAAQAAAAAAAAe-AAAAJDkxYThmMzczLWVjYWMtNGEyZS1iOWFhLWRlOWMyMzM5N2Y1Z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67230" cy="1223010"/>
                    </a:xfrm>
                    <a:prstGeom prst="rect">
                      <a:avLst/>
                    </a:prstGeom>
                    <a:noFill/>
                    <a:ln>
                      <a:noFill/>
                    </a:ln>
                  </pic:spPr>
                </pic:pic>
              </a:graphicData>
            </a:graphic>
          </wp:inline>
        </w:drawing>
      </w:r>
    </w:p>
    <w:p w:rsidR="00891110" w:rsidRDefault="00891110" w:rsidP="00296971">
      <w:pPr>
        <w:pStyle w:val="ListParagraph"/>
        <w:spacing w:line="480" w:lineRule="auto"/>
        <w:ind w:left="0"/>
        <w:jc w:val="center"/>
        <w:rPr>
          <w:rFonts w:ascii="Times New Roman" w:hAnsi="Times New Roman"/>
          <w:sz w:val="24"/>
          <w:szCs w:val="24"/>
        </w:rPr>
      </w:pPr>
      <w:r>
        <w:rPr>
          <w:rFonts w:ascii="Times New Roman" w:hAnsi="Times New Roman"/>
          <w:sz w:val="24"/>
          <w:szCs w:val="24"/>
        </w:rPr>
        <w:t>Gambar 2.21 Logo Dorna Sport</w:t>
      </w:r>
      <w:r>
        <w:rPr>
          <w:rStyle w:val="FootnoteReference"/>
          <w:rFonts w:ascii="Times New Roman" w:hAnsi="Times New Roman"/>
          <w:sz w:val="24"/>
          <w:szCs w:val="24"/>
        </w:rPr>
        <w:footnoteReference w:id="34"/>
      </w:r>
    </w:p>
    <w:p w:rsidR="00891110" w:rsidRDefault="00891110" w:rsidP="00296971">
      <w:pPr>
        <w:pStyle w:val="ListParagraph"/>
        <w:tabs>
          <w:tab w:val="left" w:pos="567"/>
        </w:tabs>
        <w:spacing w:line="480" w:lineRule="auto"/>
        <w:ind w:left="0" w:firstLine="360"/>
        <w:jc w:val="both"/>
        <w:rPr>
          <w:rFonts w:ascii="Times New Roman" w:hAnsi="Times New Roman"/>
          <w:sz w:val="24"/>
          <w:szCs w:val="24"/>
        </w:rPr>
      </w:pPr>
      <w:r>
        <w:rPr>
          <w:rFonts w:ascii="Times New Roman" w:hAnsi="Times New Roman"/>
          <w:color w:val="000000"/>
          <w:sz w:val="24"/>
          <w:szCs w:val="24"/>
        </w:rPr>
        <w:tab/>
        <w:t>Dalam kepemilikan hak s</w:t>
      </w:r>
      <w:r w:rsidRPr="00334756">
        <w:rPr>
          <w:rFonts w:ascii="Times New Roman" w:hAnsi="Times New Roman"/>
          <w:color w:val="000000"/>
          <w:sz w:val="24"/>
          <w:szCs w:val="24"/>
        </w:rPr>
        <w:t xml:space="preserve">ejak tahun 1992 Dorna telah menjadi pemegang eksklusif dari semua hak komersial dan televisi yang berkaitan dengan </w:t>
      </w:r>
      <w:r w:rsidRPr="00637CD7">
        <w:rPr>
          <w:rFonts w:ascii="Times New Roman" w:hAnsi="Times New Roman"/>
          <w:i/>
          <w:color w:val="000000"/>
          <w:sz w:val="24"/>
          <w:szCs w:val="24"/>
        </w:rPr>
        <w:t xml:space="preserve">World Championship </w:t>
      </w:r>
      <w:r w:rsidRPr="00334756">
        <w:rPr>
          <w:rFonts w:ascii="Times New Roman" w:hAnsi="Times New Roman"/>
          <w:color w:val="000000"/>
          <w:sz w:val="24"/>
          <w:szCs w:val="24"/>
        </w:rPr>
        <w:t xml:space="preserve">MotoGP, dari tahun 2001 juga telah memegang hak komersial dan televisi untuk </w:t>
      </w:r>
      <w:r w:rsidRPr="00637CD7">
        <w:rPr>
          <w:rFonts w:ascii="Times New Roman" w:hAnsi="Times New Roman"/>
          <w:i/>
          <w:color w:val="000000"/>
          <w:sz w:val="24"/>
          <w:szCs w:val="24"/>
        </w:rPr>
        <w:t>Supercross GP World Championship</w:t>
      </w:r>
      <w:r w:rsidRPr="00334756">
        <w:rPr>
          <w:rFonts w:ascii="Times New Roman" w:hAnsi="Times New Roman"/>
          <w:color w:val="000000"/>
          <w:sz w:val="24"/>
          <w:szCs w:val="24"/>
        </w:rPr>
        <w:t xml:space="preserve"> dan sejak 2013</w:t>
      </w:r>
      <w:r>
        <w:rPr>
          <w:rFonts w:ascii="Times New Roman" w:hAnsi="Times New Roman"/>
          <w:color w:val="000000"/>
          <w:sz w:val="24"/>
          <w:szCs w:val="24"/>
        </w:rPr>
        <w:t xml:space="preserve"> </w:t>
      </w:r>
      <w:r w:rsidRPr="00637CD7">
        <w:rPr>
          <w:rFonts w:ascii="Times New Roman" w:hAnsi="Times New Roman"/>
          <w:i/>
          <w:color w:val="000000"/>
          <w:sz w:val="24"/>
          <w:szCs w:val="24"/>
        </w:rPr>
        <w:t>Superbike</w:t>
      </w:r>
      <w:r>
        <w:rPr>
          <w:rFonts w:ascii="Times New Roman" w:hAnsi="Times New Roman"/>
          <w:i/>
          <w:color w:val="000000"/>
          <w:sz w:val="24"/>
          <w:szCs w:val="24"/>
        </w:rPr>
        <w:t xml:space="preserve"> </w:t>
      </w:r>
      <w:r w:rsidRPr="00637CD7">
        <w:rPr>
          <w:rFonts w:ascii="Times New Roman" w:hAnsi="Times New Roman"/>
          <w:i/>
          <w:color w:val="000000"/>
          <w:sz w:val="24"/>
          <w:szCs w:val="24"/>
        </w:rPr>
        <w:t>World Championship</w:t>
      </w:r>
      <w:r>
        <w:rPr>
          <w:rFonts w:ascii="Times New Roman" w:hAnsi="Times New Roman"/>
          <w:color w:val="000000"/>
          <w:sz w:val="24"/>
          <w:szCs w:val="24"/>
        </w:rPr>
        <w:t>. Dorna</w:t>
      </w:r>
      <w:r w:rsidRPr="00334756">
        <w:rPr>
          <w:rFonts w:ascii="Times New Roman" w:hAnsi="Times New Roman"/>
          <w:color w:val="000000"/>
          <w:sz w:val="24"/>
          <w:szCs w:val="24"/>
        </w:rPr>
        <w:t xml:space="preserve"> juga berpartisipasi dalam pengelolaan dan pemasaran olahraga motor properti lainnya, termasuk</w:t>
      </w:r>
      <w:r>
        <w:rPr>
          <w:rFonts w:ascii="Times New Roman" w:hAnsi="Times New Roman"/>
          <w:color w:val="000000"/>
          <w:sz w:val="24"/>
          <w:szCs w:val="24"/>
        </w:rPr>
        <w:t xml:space="preserve"> </w:t>
      </w:r>
      <w:r w:rsidRPr="00637CD7">
        <w:rPr>
          <w:rFonts w:ascii="Times New Roman" w:hAnsi="Times New Roman"/>
          <w:i/>
          <w:color w:val="000000"/>
          <w:sz w:val="24"/>
          <w:szCs w:val="24"/>
        </w:rPr>
        <w:t>Spanish Road Racing Championship</w:t>
      </w:r>
      <w:r>
        <w:rPr>
          <w:rFonts w:ascii="Times New Roman" w:hAnsi="Times New Roman"/>
          <w:color w:val="000000"/>
          <w:sz w:val="24"/>
          <w:szCs w:val="24"/>
        </w:rPr>
        <w:t xml:space="preserve"> (CEV), </w:t>
      </w:r>
      <w:r w:rsidRPr="00637CD7">
        <w:rPr>
          <w:rFonts w:ascii="Times New Roman" w:hAnsi="Times New Roman"/>
          <w:i/>
          <w:color w:val="000000"/>
          <w:sz w:val="24"/>
          <w:szCs w:val="24"/>
        </w:rPr>
        <w:t xml:space="preserve">The British Superbike Championship </w:t>
      </w:r>
      <w:r>
        <w:rPr>
          <w:rFonts w:ascii="Times New Roman" w:hAnsi="Times New Roman"/>
          <w:color w:val="000000"/>
          <w:sz w:val="24"/>
          <w:szCs w:val="24"/>
        </w:rPr>
        <w:t xml:space="preserve">(BSB) dan </w:t>
      </w:r>
      <w:r w:rsidRPr="00637CD7">
        <w:rPr>
          <w:rFonts w:ascii="Times New Roman" w:hAnsi="Times New Roman"/>
          <w:i/>
          <w:color w:val="000000"/>
          <w:sz w:val="24"/>
          <w:szCs w:val="24"/>
        </w:rPr>
        <w:t>The Trials World Championship</w:t>
      </w:r>
      <w:r w:rsidRPr="00334756">
        <w:rPr>
          <w:rFonts w:ascii="Times New Roman" w:hAnsi="Times New Roman"/>
          <w:color w:val="000000"/>
          <w:sz w:val="24"/>
          <w:szCs w:val="24"/>
        </w:rPr>
        <w:t xml:space="preserve"> (Indoor </w:t>
      </w:r>
      <w:r w:rsidRPr="00334756">
        <w:rPr>
          <w:rFonts w:ascii="Times New Roman" w:hAnsi="Times New Roman"/>
          <w:color w:val="000000"/>
          <w:sz w:val="24"/>
          <w:szCs w:val="24"/>
        </w:rPr>
        <w:lastRenderedPageBreak/>
        <w:t>dan Outdoor).</w:t>
      </w:r>
      <w:r>
        <w:rPr>
          <w:rFonts w:ascii="Times New Roman" w:hAnsi="Times New Roman"/>
          <w:color w:val="000000"/>
          <w:sz w:val="24"/>
          <w:szCs w:val="24"/>
        </w:rPr>
        <w:t xml:space="preserve"> </w:t>
      </w:r>
      <w:proofErr w:type="gramStart"/>
      <w:r>
        <w:rPr>
          <w:rFonts w:ascii="Times New Roman" w:hAnsi="Times New Roman"/>
          <w:color w:val="000000"/>
          <w:sz w:val="24"/>
          <w:szCs w:val="24"/>
        </w:rPr>
        <w:t xml:space="preserve">Dalam MotoGP </w:t>
      </w:r>
      <w:r w:rsidRPr="00512CE1">
        <w:rPr>
          <w:rFonts w:ascii="Times New Roman" w:hAnsi="Times New Roman"/>
          <w:color w:val="000000"/>
          <w:sz w:val="24"/>
          <w:szCs w:val="24"/>
        </w:rPr>
        <w:t>Dor</w:t>
      </w:r>
      <w:r>
        <w:rPr>
          <w:rFonts w:ascii="Times New Roman" w:hAnsi="Times New Roman"/>
          <w:color w:val="000000"/>
          <w:sz w:val="24"/>
          <w:szCs w:val="24"/>
        </w:rPr>
        <w:t xml:space="preserve">na </w:t>
      </w:r>
      <w:r w:rsidRPr="00512CE1">
        <w:rPr>
          <w:rFonts w:ascii="Times New Roman" w:hAnsi="Times New Roman"/>
          <w:color w:val="000000"/>
          <w:sz w:val="24"/>
          <w:szCs w:val="24"/>
        </w:rPr>
        <w:t xml:space="preserve">dengan dukungan dari </w:t>
      </w:r>
      <w:r>
        <w:rPr>
          <w:rFonts w:ascii="Times New Roman" w:hAnsi="Times New Roman"/>
          <w:color w:val="000000"/>
          <w:sz w:val="24"/>
          <w:szCs w:val="24"/>
        </w:rPr>
        <w:t xml:space="preserve">produsen menyatakan </w:t>
      </w:r>
      <w:r w:rsidRPr="00512CE1">
        <w:rPr>
          <w:rFonts w:ascii="Times New Roman" w:hAnsi="Times New Roman"/>
          <w:color w:val="000000"/>
          <w:sz w:val="24"/>
          <w:szCs w:val="24"/>
        </w:rPr>
        <w:t>bahwa perubahan diperlukan dalam olahraga</w:t>
      </w:r>
      <w:r>
        <w:rPr>
          <w:rFonts w:ascii="Times New Roman" w:hAnsi="Times New Roman"/>
          <w:color w:val="000000"/>
          <w:sz w:val="24"/>
          <w:szCs w:val="24"/>
        </w:rPr>
        <w:t xml:space="preserve"> ini</w:t>
      </w:r>
      <w:r w:rsidRPr="00512CE1">
        <w:rPr>
          <w:rFonts w:ascii="Times New Roman" w:hAnsi="Times New Roman"/>
          <w:color w:val="000000"/>
          <w:sz w:val="24"/>
          <w:szCs w:val="24"/>
        </w:rPr>
        <w:t>.</w:t>
      </w:r>
      <w:proofErr w:type="gramEnd"/>
      <w:r w:rsidRPr="00512CE1">
        <w:rPr>
          <w:rFonts w:ascii="Times New Roman" w:hAnsi="Times New Roman"/>
          <w:color w:val="000000"/>
          <w:sz w:val="24"/>
          <w:szCs w:val="24"/>
        </w:rPr>
        <w:t xml:space="preserve"> Biaya pengembangan mesin </w:t>
      </w:r>
      <w:r>
        <w:rPr>
          <w:rFonts w:ascii="Times New Roman" w:hAnsi="Times New Roman"/>
          <w:color w:val="000000"/>
          <w:sz w:val="24"/>
          <w:szCs w:val="24"/>
        </w:rPr>
        <w:t>spesialis dua-stroke</w:t>
      </w:r>
      <w:r w:rsidRPr="00512CE1">
        <w:rPr>
          <w:rFonts w:ascii="Times New Roman" w:hAnsi="Times New Roman"/>
          <w:color w:val="000000"/>
          <w:sz w:val="24"/>
          <w:szCs w:val="24"/>
        </w:rPr>
        <w:t xml:space="preserve"> yang mencipta</w:t>
      </w:r>
      <w:r>
        <w:rPr>
          <w:rFonts w:ascii="Times New Roman" w:hAnsi="Times New Roman"/>
          <w:color w:val="000000"/>
          <w:sz w:val="24"/>
          <w:szCs w:val="24"/>
        </w:rPr>
        <w:t xml:space="preserve">kan produk akhir non-komersial </w:t>
      </w:r>
      <w:r w:rsidRPr="00512CE1">
        <w:rPr>
          <w:rFonts w:ascii="Times New Roman" w:hAnsi="Times New Roman"/>
          <w:color w:val="000000"/>
          <w:sz w:val="24"/>
          <w:szCs w:val="24"/>
        </w:rPr>
        <w:t>tidak</w:t>
      </w:r>
      <w:r>
        <w:rPr>
          <w:rFonts w:ascii="Times New Roman" w:hAnsi="Times New Roman"/>
          <w:color w:val="000000"/>
          <w:sz w:val="24"/>
          <w:szCs w:val="24"/>
        </w:rPr>
        <w:t xml:space="preserve"> </w:t>
      </w:r>
      <w:proofErr w:type="gramStart"/>
      <w:r>
        <w:rPr>
          <w:rFonts w:ascii="Times New Roman" w:hAnsi="Times New Roman"/>
          <w:color w:val="000000"/>
          <w:sz w:val="24"/>
          <w:szCs w:val="24"/>
        </w:rPr>
        <w:t>akan</w:t>
      </w:r>
      <w:proofErr w:type="gramEnd"/>
      <w:r>
        <w:rPr>
          <w:rFonts w:ascii="Times New Roman" w:hAnsi="Times New Roman"/>
          <w:color w:val="000000"/>
          <w:sz w:val="24"/>
          <w:szCs w:val="24"/>
        </w:rPr>
        <w:t xml:space="preserve"> dilanjutkan</w:t>
      </w:r>
      <w:r w:rsidRPr="00512CE1">
        <w:rPr>
          <w:rFonts w:ascii="Times New Roman" w:hAnsi="Times New Roman"/>
          <w:color w:val="000000"/>
          <w:sz w:val="24"/>
          <w:szCs w:val="24"/>
        </w:rPr>
        <w:t>. Oleh karena itu, da</w:t>
      </w:r>
      <w:r>
        <w:rPr>
          <w:rFonts w:ascii="Times New Roman" w:hAnsi="Times New Roman"/>
          <w:color w:val="000000"/>
          <w:sz w:val="24"/>
          <w:szCs w:val="24"/>
        </w:rPr>
        <w:t xml:space="preserve">lam upaya untuk membawa </w:t>
      </w:r>
      <w:r w:rsidRPr="00512CE1">
        <w:rPr>
          <w:rFonts w:ascii="Times New Roman" w:hAnsi="Times New Roman"/>
          <w:color w:val="000000"/>
          <w:sz w:val="24"/>
          <w:szCs w:val="24"/>
        </w:rPr>
        <w:t>perubahan dari balap 500 cc ke MotoGP e</w:t>
      </w:r>
      <w:r>
        <w:rPr>
          <w:rFonts w:ascii="Times New Roman" w:hAnsi="Times New Roman"/>
          <w:color w:val="000000"/>
          <w:sz w:val="24"/>
          <w:szCs w:val="24"/>
        </w:rPr>
        <w:t>mpat-stroke</w:t>
      </w:r>
      <w:r w:rsidRPr="00512CE1">
        <w:rPr>
          <w:rFonts w:ascii="Times New Roman" w:hAnsi="Times New Roman"/>
          <w:color w:val="000000"/>
          <w:sz w:val="24"/>
          <w:szCs w:val="24"/>
        </w:rPr>
        <w:t>, Dorna telah</w:t>
      </w:r>
      <w:r>
        <w:rPr>
          <w:rFonts w:ascii="Times New Roman" w:hAnsi="Times New Roman"/>
          <w:color w:val="000000"/>
          <w:sz w:val="24"/>
          <w:szCs w:val="24"/>
        </w:rPr>
        <w:t xml:space="preserve"> berhasil mengambil </w:t>
      </w:r>
      <w:r w:rsidRPr="00512CE1">
        <w:rPr>
          <w:rFonts w:ascii="Times New Roman" w:hAnsi="Times New Roman"/>
          <w:color w:val="000000"/>
          <w:sz w:val="24"/>
          <w:szCs w:val="24"/>
        </w:rPr>
        <w:t>kekuasaan FIM dalam pembuatan a</w:t>
      </w:r>
      <w:r>
        <w:rPr>
          <w:rFonts w:ascii="Times New Roman" w:hAnsi="Times New Roman"/>
          <w:color w:val="000000"/>
          <w:sz w:val="24"/>
          <w:szCs w:val="24"/>
        </w:rPr>
        <w:t xml:space="preserve">turan dan mengubah </w:t>
      </w:r>
      <w:r w:rsidRPr="00512CE1">
        <w:rPr>
          <w:rFonts w:ascii="Times New Roman" w:hAnsi="Times New Roman"/>
          <w:color w:val="000000"/>
          <w:sz w:val="24"/>
          <w:szCs w:val="24"/>
        </w:rPr>
        <w:t>pembuatan atur</w:t>
      </w:r>
      <w:r>
        <w:rPr>
          <w:rFonts w:ascii="Times New Roman" w:hAnsi="Times New Roman"/>
          <w:color w:val="000000"/>
          <w:sz w:val="24"/>
          <w:szCs w:val="24"/>
        </w:rPr>
        <w:t>an ke MSMA (asosiasi p</w:t>
      </w:r>
      <w:r w:rsidRPr="00512CE1">
        <w:rPr>
          <w:rFonts w:ascii="Times New Roman" w:hAnsi="Times New Roman"/>
          <w:color w:val="000000"/>
          <w:sz w:val="24"/>
          <w:szCs w:val="24"/>
        </w:rPr>
        <w:t>rodusen</w:t>
      </w:r>
      <w:r>
        <w:rPr>
          <w:rFonts w:ascii="Times New Roman" w:hAnsi="Times New Roman"/>
          <w:color w:val="000000"/>
          <w:sz w:val="24"/>
          <w:szCs w:val="24"/>
        </w:rPr>
        <w:t xml:space="preserve"> kejuaraan</w:t>
      </w:r>
      <w:r w:rsidRPr="00512CE1">
        <w:rPr>
          <w:rFonts w:ascii="Times New Roman" w:hAnsi="Times New Roman"/>
          <w:color w:val="000000"/>
          <w:sz w:val="24"/>
          <w:szCs w:val="24"/>
        </w:rPr>
        <w:t>)</w:t>
      </w:r>
      <w:r>
        <w:rPr>
          <w:rFonts w:ascii="Times New Roman" w:hAnsi="Times New Roman"/>
          <w:color w:val="000000"/>
          <w:sz w:val="24"/>
          <w:szCs w:val="24"/>
        </w:rPr>
        <w:t xml:space="preserve">. </w:t>
      </w:r>
    </w:p>
    <w:p w:rsidR="00891110" w:rsidRDefault="00891110" w:rsidP="00296971">
      <w:pPr>
        <w:pStyle w:val="ListParagraph"/>
        <w:tabs>
          <w:tab w:val="left" w:pos="567"/>
        </w:tabs>
        <w:spacing w:line="480" w:lineRule="auto"/>
        <w:ind w:left="0" w:firstLine="360"/>
        <w:jc w:val="both"/>
        <w:rPr>
          <w:rFonts w:ascii="Times New Roman" w:hAnsi="Times New Roman"/>
          <w:sz w:val="24"/>
          <w:szCs w:val="24"/>
        </w:rPr>
      </w:pPr>
      <w:r>
        <w:rPr>
          <w:rFonts w:ascii="Times New Roman" w:hAnsi="Times New Roman"/>
          <w:sz w:val="24"/>
          <w:szCs w:val="24"/>
          <w:lang w:val="id-ID"/>
        </w:rPr>
        <w:tab/>
      </w:r>
      <w:r w:rsidRPr="009B7270">
        <w:rPr>
          <w:rFonts w:ascii="Times New Roman" w:hAnsi="Times New Roman"/>
          <w:sz w:val="24"/>
          <w:szCs w:val="24"/>
          <w:lang w:val="id-ID"/>
        </w:rPr>
        <w:t xml:space="preserve">Dengan sejarah kerjasama yang dijalin selama 67 tahun, MotoGP adalah puncak dari balap motor dan fokus utama Dorna. Membangun kesuksesan dengan kelas </w:t>
      </w:r>
      <w:r w:rsidRPr="0005417E">
        <w:rPr>
          <w:rFonts w:ascii="Times New Roman" w:hAnsi="Times New Roman"/>
          <w:i/>
          <w:sz w:val="24"/>
          <w:szCs w:val="24"/>
          <w:lang w:val="id-ID"/>
        </w:rPr>
        <w:t>feeder</w:t>
      </w:r>
      <w:r w:rsidRPr="009B7270">
        <w:rPr>
          <w:rFonts w:ascii="Times New Roman" w:hAnsi="Times New Roman"/>
          <w:sz w:val="24"/>
          <w:szCs w:val="24"/>
          <w:lang w:val="id-ID"/>
        </w:rPr>
        <w:t xml:space="preserve">, Dorna meluncurkan </w:t>
      </w:r>
      <w:r w:rsidRPr="00335B54">
        <w:rPr>
          <w:rFonts w:ascii="Times New Roman" w:hAnsi="Times New Roman"/>
          <w:i/>
          <w:sz w:val="24"/>
          <w:szCs w:val="24"/>
          <w:lang w:val="id-ID"/>
        </w:rPr>
        <w:t>Shell</w:t>
      </w:r>
      <w:r w:rsidRPr="009B7270">
        <w:rPr>
          <w:rFonts w:ascii="Times New Roman" w:hAnsi="Times New Roman"/>
          <w:sz w:val="24"/>
          <w:szCs w:val="24"/>
          <w:lang w:val="id-ID"/>
        </w:rPr>
        <w:t xml:space="preserve"> Advance Asia Talent Cup pada tahun 2014 untuk memberikan batu loncatan untuk anak-anak di wilayah Asia di mana balap motor adalah salah satu acara olahraga terbesar dan paling dicintai.</w:t>
      </w:r>
      <w:r>
        <w:rPr>
          <w:rFonts w:ascii="Times New Roman" w:hAnsi="Times New Roman"/>
          <w:sz w:val="24"/>
          <w:szCs w:val="24"/>
        </w:rPr>
        <w:t xml:space="preserve"> Kepengurusan Dorna sekarang dijabati oleh 4 orang diantaranya sebagai berikut:</w:t>
      </w:r>
      <w:r>
        <w:rPr>
          <w:rStyle w:val="FootnoteReference"/>
          <w:rFonts w:ascii="Times New Roman" w:hAnsi="Times New Roman"/>
          <w:sz w:val="24"/>
          <w:szCs w:val="24"/>
        </w:rPr>
        <w:footnoteReference w:id="35"/>
      </w:r>
    </w:p>
    <w:p w:rsidR="00891110" w:rsidRPr="0091325D" w:rsidRDefault="00891110" w:rsidP="00296971">
      <w:pPr>
        <w:pStyle w:val="ListParagraph"/>
        <w:tabs>
          <w:tab w:val="left" w:pos="567"/>
        </w:tabs>
        <w:spacing w:line="480" w:lineRule="auto"/>
        <w:ind w:left="0" w:firstLine="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color w:val="000000"/>
          <w:sz w:val="24"/>
          <w:szCs w:val="24"/>
        </w:rPr>
        <w:t>1. Nama: Carmelo Ezpeletta</w:t>
      </w:r>
    </w:p>
    <w:p w:rsidR="00891110" w:rsidRDefault="00891110" w:rsidP="00296971">
      <w:pPr>
        <w:pStyle w:val="ListParagraph"/>
        <w:tabs>
          <w:tab w:val="left" w:pos="2940"/>
        </w:tabs>
        <w:spacing w:line="480" w:lineRule="auto"/>
        <w:ind w:left="630"/>
        <w:jc w:val="both"/>
        <w:rPr>
          <w:rFonts w:ascii="Times New Roman" w:hAnsi="Times New Roman"/>
          <w:color w:val="000000"/>
          <w:sz w:val="24"/>
          <w:szCs w:val="24"/>
        </w:rPr>
      </w:pPr>
      <w:r>
        <w:rPr>
          <w:rFonts w:ascii="Times New Roman" w:hAnsi="Times New Roman"/>
          <w:color w:val="000000"/>
          <w:sz w:val="24"/>
          <w:szCs w:val="24"/>
        </w:rPr>
        <w:t xml:space="preserve">    Jabatan: Pejabat Eksekutif Tertinggi (CEO)</w:t>
      </w:r>
    </w:p>
    <w:p w:rsidR="00F566D9" w:rsidRPr="008C2F36" w:rsidRDefault="00F566D9" w:rsidP="00296971">
      <w:pPr>
        <w:pStyle w:val="ListParagraph"/>
        <w:tabs>
          <w:tab w:val="left" w:pos="2940"/>
        </w:tabs>
        <w:spacing w:line="480" w:lineRule="auto"/>
        <w:ind w:left="630"/>
        <w:jc w:val="both"/>
        <w:rPr>
          <w:rFonts w:ascii="Times New Roman" w:hAnsi="Times New Roman"/>
          <w:color w:val="000000"/>
          <w:sz w:val="24"/>
          <w:szCs w:val="24"/>
        </w:rPr>
      </w:pPr>
      <w:r>
        <w:rPr>
          <w:rFonts w:ascii="Times New Roman" w:hAnsi="Times New Roman"/>
          <w:sz w:val="24"/>
          <w:szCs w:val="24"/>
        </w:rPr>
        <w:t xml:space="preserve">   </w:t>
      </w:r>
      <w:r w:rsidRPr="00637CD7">
        <w:rPr>
          <w:rFonts w:ascii="Times New Roman" w:hAnsi="Times New Roman"/>
          <w:sz w:val="24"/>
          <w:szCs w:val="24"/>
        </w:rPr>
        <w:t xml:space="preserve"> </w:t>
      </w:r>
      <w:r>
        <w:rPr>
          <w:rFonts w:ascii="Times New Roman" w:hAnsi="Times New Roman"/>
          <w:noProof/>
          <w:sz w:val="24"/>
          <w:szCs w:val="24"/>
        </w:rPr>
        <w:drawing>
          <wp:inline distT="0" distB="0" distL="0" distR="0" wp14:anchorId="0794FD75" wp14:editId="79CC1B76">
            <wp:extent cx="1395552" cy="1774209"/>
            <wp:effectExtent l="0" t="0" r="0" b="0"/>
            <wp:docPr id="57" name="Picture 57" descr="ezpel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zpelet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0993" cy="1781127"/>
                    </a:xfrm>
                    <a:prstGeom prst="rect">
                      <a:avLst/>
                    </a:prstGeom>
                    <a:noFill/>
                    <a:ln>
                      <a:noFill/>
                    </a:ln>
                  </pic:spPr>
                </pic:pic>
              </a:graphicData>
            </a:graphic>
          </wp:inline>
        </w:drawing>
      </w:r>
    </w:p>
    <w:p w:rsidR="00F566D9" w:rsidRPr="008C2F36" w:rsidRDefault="00F566D9" w:rsidP="00296971">
      <w:pPr>
        <w:pStyle w:val="ListParagraph"/>
        <w:tabs>
          <w:tab w:val="left" w:pos="2940"/>
        </w:tabs>
        <w:spacing w:line="480" w:lineRule="auto"/>
        <w:ind w:left="630"/>
        <w:jc w:val="both"/>
        <w:rPr>
          <w:rFonts w:ascii="Times New Roman" w:hAnsi="Times New Roman"/>
          <w:sz w:val="24"/>
          <w:szCs w:val="24"/>
        </w:rPr>
      </w:pPr>
      <w:r>
        <w:rPr>
          <w:rFonts w:ascii="Times New Roman" w:hAnsi="Times New Roman"/>
          <w:sz w:val="24"/>
          <w:szCs w:val="24"/>
        </w:rPr>
        <w:lastRenderedPageBreak/>
        <w:t xml:space="preserve">  Gambar 2.22 </w:t>
      </w:r>
      <w:r w:rsidRPr="009C283B">
        <w:rPr>
          <w:rFonts w:ascii="Times New Roman" w:hAnsi="Times New Roman"/>
          <w:i/>
          <w:sz w:val="24"/>
          <w:szCs w:val="24"/>
        </w:rPr>
        <w:t>Management</w:t>
      </w:r>
      <w:r>
        <w:rPr>
          <w:rFonts w:ascii="Times New Roman" w:hAnsi="Times New Roman"/>
          <w:sz w:val="24"/>
          <w:szCs w:val="24"/>
        </w:rPr>
        <w:t xml:space="preserve"> Dorna</w:t>
      </w:r>
      <w:r>
        <w:rPr>
          <w:rStyle w:val="FootnoteReference"/>
          <w:rFonts w:ascii="Times New Roman" w:hAnsi="Times New Roman"/>
          <w:sz w:val="24"/>
          <w:szCs w:val="24"/>
        </w:rPr>
        <w:footnoteReference w:id="36"/>
      </w:r>
    </w:p>
    <w:p w:rsidR="00F566D9" w:rsidRDefault="00F566D9" w:rsidP="00296971">
      <w:pPr>
        <w:pStyle w:val="ListParagraph"/>
        <w:spacing w:line="480" w:lineRule="auto"/>
        <w:ind w:left="426" w:firstLine="204"/>
        <w:jc w:val="both"/>
        <w:rPr>
          <w:rFonts w:ascii="Times New Roman" w:hAnsi="Times New Roman"/>
          <w:color w:val="000000"/>
          <w:sz w:val="24"/>
          <w:szCs w:val="24"/>
        </w:rPr>
      </w:pPr>
      <w:r>
        <w:rPr>
          <w:rFonts w:ascii="Times New Roman" w:hAnsi="Times New Roman"/>
          <w:color w:val="000000"/>
          <w:sz w:val="24"/>
          <w:szCs w:val="24"/>
        </w:rPr>
        <w:t xml:space="preserve">2. Nama: </w:t>
      </w:r>
      <w:r w:rsidRPr="00A84DB7">
        <w:rPr>
          <w:rFonts w:ascii="Times New Roman" w:hAnsi="Times New Roman"/>
          <w:color w:val="000000"/>
          <w:sz w:val="24"/>
          <w:szCs w:val="24"/>
        </w:rPr>
        <w:t>Enrique Aldama</w:t>
      </w:r>
    </w:p>
    <w:p w:rsidR="00F566D9" w:rsidRDefault="00F566D9" w:rsidP="00296971">
      <w:pPr>
        <w:pStyle w:val="ListParagraph"/>
        <w:spacing w:line="480" w:lineRule="auto"/>
        <w:ind w:left="426" w:firstLine="294"/>
        <w:jc w:val="both"/>
        <w:rPr>
          <w:rFonts w:ascii="Times New Roman" w:hAnsi="Times New Roman"/>
          <w:color w:val="000000"/>
          <w:sz w:val="24"/>
          <w:szCs w:val="24"/>
        </w:rPr>
      </w:pPr>
      <w:r>
        <w:rPr>
          <w:rFonts w:ascii="Times New Roman" w:hAnsi="Times New Roman"/>
          <w:color w:val="000000"/>
          <w:sz w:val="24"/>
          <w:szCs w:val="24"/>
        </w:rPr>
        <w:t xml:space="preserve">  Jabatan: </w:t>
      </w:r>
      <w:r w:rsidRPr="00A84DB7">
        <w:rPr>
          <w:rFonts w:ascii="Times New Roman" w:hAnsi="Times New Roman"/>
          <w:color w:val="000000"/>
          <w:sz w:val="24"/>
          <w:szCs w:val="24"/>
        </w:rPr>
        <w:t>Direktur Operasional &amp; Direktur Keuangan</w:t>
      </w:r>
    </w:p>
    <w:p w:rsidR="00F566D9" w:rsidRDefault="00F566D9" w:rsidP="00296971">
      <w:pPr>
        <w:pStyle w:val="ListParagraph"/>
        <w:spacing w:line="480" w:lineRule="auto"/>
        <w:ind w:left="426" w:firstLine="294"/>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noProof/>
          <w:color w:val="000000"/>
          <w:sz w:val="24"/>
          <w:szCs w:val="24"/>
        </w:rPr>
        <w:drawing>
          <wp:inline distT="0" distB="0" distL="0" distR="0" wp14:anchorId="26467348" wp14:editId="77C15CE8">
            <wp:extent cx="1477645" cy="1882140"/>
            <wp:effectExtent l="0" t="0" r="8255" b="3810"/>
            <wp:docPr id="56" name="Picture 56" descr="ald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ldam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77645" cy="1882140"/>
                    </a:xfrm>
                    <a:prstGeom prst="rect">
                      <a:avLst/>
                    </a:prstGeom>
                    <a:noFill/>
                    <a:ln>
                      <a:noFill/>
                    </a:ln>
                  </pic:spPr>
                </pic:pic>
              </a:graphicData>
            </a:graphic>
          </wp:inline>
        </w:drawing>
      </w:r>
    </w:p>
    <w:p w:rsidR="00F566D9" w:rsidRDefault="00F566D9" w:rsidP="00296971">
      <w:pPr>
        <w:pStyle w:val="ListParagraph"/>
        <w:spacing w:line="480" w:lineRule="auto"/>
        <w:ind w:left="426" w:firstLine="294"/>
        <w:jc w:val="both"/>
        <w:rPr>
          <w:rFonts w:ascii="Times New Roman" w:hAnsi="Times New Roman"/>
          <w:color w:val="000000"/>
          <w:sz w:val="24"/>
          <w:szCs w:val="24"/>
        </w:rPr>
      </w:pPr>
      <w:r>
        <w:rPr>
          <w:rFonts w:ascii="Times New Roman" w:hAnsi="Times New Roman"/>
          <w:color w:val="000000"/>
          <w:sz w:val="24"/>
          <w:szCs w:val="24"/>
        </w:rPr>
        <w:t xml:space="preserve">Gambar 2.23 </w:t>
      </w:r>
      <w:r>
        <w:rPr>
          <w:rFonts w:ascii="Times New Roman" w:hAnsi="Times New Roman"/>
          <w:i/>
          <w:color w:val="000000"/>
          <w:sz w:val="24"/>
          <w:szCs w:val="24"/>
        </w:rPr>
        <w:t xml:space="preserve">Management </w:t>
      </w:r>
      <w:r>
        <w:rPr>
          <w:rFonts w:ascii="Times New Roman" w:hAnsi="Times New Roman"/>
          <w:color w:val="000000"/>
          <w:sz w:val="24"/>
          <w:szCs w:val="24"/>
        </w:rPr>
        <w:t>Dorna</w:t>
      </w:r>
      <w:r>
        <w:rPr>
          <w:rStyle w:val="FootnoteReference"/>
          <w:rFonts w:ascii="Times New Roman" w:hAnsi="Times New Roman"/>
          <w:color w:val="000000"/>
          <w:sz w:val="24"/>
          <w:szCs w:val="24"/>
        </w:rPr>
        <w:footnoteReference w:id="37"/>
      </w:r>
    </w:p>
    <w:p w:rsidR="00F566D9" w:rsidRDefault="00F566D9" w:rsidP="00296971">
      <w:pPr>
        <w:pStyle w:val="ListParagraph"/>
        <w:spacing w:line="480" w:lineRule="auto"/>
        <w:ind w:left="426" w:firstLine="294"/>
        <w:jc w:val="both"/>
        <w:rPr>
          <w:rFonts w:ascii="Times New Roman" w:hAnsi="Times New Roman"/>
          <w:color w:val="000000"/>
          <w:sz w:val="24"/>
          <w:szCs w:val="24"/>
        </w:rPr>
      </w:pPr>
      <w:r>
        <w:rPr>
          <w:rFonts w:ascii="Times New Roman" w:hAnsi="Times New Roman"/>
          <w:color w:val="000000"/>
          <w:sz w:val="24"/>
          <w:szCs w:val="24"/>
        </w:rPr>
        <w:t xml:space="preserve">3. Nama: </w:t>
      </w:r>
      <w:r w:rsidRPr="00A84DB7">
        <w:rPr>
          <w:rFonts w:ascii="Times New Roman" w:hAnsi="Times New Roman"/>
          <w:color w:val="000000"/>
          <w:sz w:val="24"/>
          <w:szCs w:val="24"/>
        </w:rPr>
        <w:t>Manel Arroyo</w:t>
      </w:r>
    </w:p>
    <w:p w:rsidR="00F566D9" w:rsidRDefault="00F566D9" w:rsidP="00296971">
      <w:pPr>
        <w:pStyle w:val="ListParagraph"/>
        <w:spacing w:line="480" w:lineRule="auto"/>
        <w:ind w:left="426" w:firstLine="294"/>
        <w:jc w:val="both"/>
        <w:rPr>
          <w:rStyle w:val="shorttext"/>
          <w:rFonts w:ascii="Times New Roman" w:hAnsi="Times New Roman"/>
          <w:sz w:val="24"/>
          <w:szCs w:val="24"/>
        </w:rPr>
      </w:pPr>
      <w:r>
        <w:rPr>
          <w:rFonts w:ascii="Times New Roman" w:hAnsi="Times New Roman"/>
          <w:color w:val="000000"/>
          <w:sz w:val="24"/>
          <w:szCs w:val="24"/>
        </w:rPr>
        <w:t xml:space="preserve">Jabatan: </w:t>
      </w:r>
      <w:r w:rsidRPr="009C283B">
        <w:rPr>
          <w:rStyle w:val="alt-edited"/>
          <w:rFonts w:ascii="Times New Roman" w:hAnsi="Times New Roman"/>
          <w:sz w:val="24"/>
          <w:szCs w:val="24"/>
          <w:lang w:val="id-ID"/>
        </w:rPr>
        <w:t>Direktur Pengelola</w:t>
      </w:r>
      <w:r w:rsidRPr="009C283B">
        <w:rPr>
          <w:rStyle w:val="shorttext"/>
          <w:rFonts w:ascii="Times New Roman" w:hAnsi="Times New Roman"/>
          <w:sz w:val="24"/>
          <w:szCs w:val="24"/>
          <w:lang w:val="id-ID"/>
        </w:rPr>
        <w:t xml:space="preserve"> atau </w:t>
      </w:r>
      <w:r w:rsidRPr="009C283B">
        <w:rPr>
          <w:rStyle w:val="shorttext"/>
          <w:rFonts w:ascii="Times New Roman" w:hAnsi="Times New Roman"/>
          <w:sz w:val="24"/>
          <w:szCs w:val="24"/>
        </w:rPr>
        <w:t xml:space="preserve">Lokasi </w:t>
      </w:r>
      <w:r w:rsidRPr="009C283B">
        <w:rPr>
          <w:rStyle w:val="shorttext"/>
          <w:rFonts w:ascii="Times New Roman" w:hAnsi="Times New Roman"/>
          <w:sz w:val="24"/>
          <w:szCs w:val="24"/>
          <w:lang w:val="id-ID"/>
        </w:rPr>
        <w:t>Media</w:t>
      </w:r>
    </w:p>
    <w:p w:rsidR="00F566D9" w:rsidRDefault="00F566D9" w:rsidP="00296971">
      <w:pPr>
        <w:pStyle w:val="ListParagraph"/>
        <w:spacing w:line="480" w:lineRule="auto"/>
        <w:ind w:left="426" w:firstLine="567"/>
        <w:jc w:val="both"/>
        <w:rPr>
          <w:rStyle w:val="shorttext"/>
          <w:rFonts w:ascii="Times New Roman" w:hAnsi="Times New Roman"/>
          <w:sz w:val="24"/>
          <w:szCs w:val="24"/>
        </w:rPr>
      </w:pPr>
      <w:r>
        <w:rPr>
          <w:rFonts w:ascii="Times New Roman" w:hAnsi="Times New Roman"/>
          <w:noProof/>
          <w:color w:val="000000"/>
          <w:sz w:val="24"/>
          <w:szCs w:val="24"/>
        </w:rPr>
        <w:drawing>
          <wp:inline distT="0" distB="0" distL="0" distR="0" wp14:anchorId="5016229F" wp14:editId="7C3B0EA4">
            <wp:extent cx="1360805" cy="1743710"/>
            <wp:effectExtent l="0" t="0" r="0" b="8890"/>
            <wp:docPr id="55" name="Picture 55" descr="m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ne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60805" cy="1743710"/>
                    </a:xfrm>
                    <a:prstGeom prst="rect">
                      <a:avLst/>
                    </a:prstGeom>
                    <a:noFill/>
                    <a:ln>
                      <a:noFill/>
                    </a:ln>
                  </pic:spPr>
                </pic:pic>
              </a:graphicData>
            </a:graphic>
          </wp:inline>
        </w:drawing>
      </w:r>
    </w:p>
    <w:p w:rsidR="00F566D9" w:rsidRPr="008C2F36" w:rsidRDefault="00F566D9" w:rsidP="00296971">
      <w:pPr>
        <w:pStyle w:val="ListParagraph"/>
        <w:spacing w:line="480" w:lineRule="auto"/>
        <w:ind w:left="426" w:firstLine="294"/>
        <w:jc w:val="both"/>
        <w:rPr>
          <w:rStyle w:val="shorttext"/>
          <w:rFonts w:ascii="Times New Roman" w:hAnsi="Times New Roman"/>
          <w:color w:val="000000"/>
          <w:sz w:val="24"/>
          <w:szCs w:val="24"/>
        </w:rPr>
      </w:pPr>
      <w:r>
        <w:rPr>
          <w:rStyle w:val="shorttext"/>
          <w:rFonts w:ascii="Times New Roman" w:hAnsi="Times New Roman"/>
          <w:sz w:val="24"/>
          <w:szCs w:val="24"/>
        </w:rPr>
        <w:t xml:space="preserve">Gambar 2.24 </w:t>
      </w:r>
      <w:r>
        <w:rPr>
          <w:rStyle w:val="shorttext"/>
          <w:rFonts w:ascii="Times New Roman" w:hAnsi="Times New Roman"/>
          <w:i/>
          <w:sz w:val="24"/>
          <w:szCs w:val="24"/>
        </w:rPr>
        <w:t xml:space="preserve">Management </w:t>
      </w:r>
      <w:r>
        <w:rPr>
          <w:rStyle w:val="shorttext"/>
          <w:rFonts w:ascii="Times New Roman" w:hAnsi="Times New Roman"/>
          <w:sz w:val="24"/>
          <w:szCs w:val="24"/>
        </w:rPr>
        <w:t>Dorna</w:t>
      </w:r>
      <w:r>
        <w:rPr>
          <w:rStyle w:val="FootnoteReference"/>
          <w:rFonts w:ascii="Times New Roman" w:hAnsi="Times New Roman"/>
          <w:sz w:val="24"/>
          <w:szCs w:val="24"/>
        </w:rPr>
        <w:footnoteReference w:id="38"/>
      </w:r>
    </w:p>
    <w:p w:rsidR="00F566D9" w:rsidRDefault="00F566D9" w:rsidP="00296971">
      <w:pPr>
        <w:pStyle w:val="ListParagraph"/>
        <w:spacing w:line="480" w:lineRule="auto"/>
        <w:ind w:left="426" w:firstLine="24"/>
        <w:jc w:val="both"/>
        <w:rPr>
          <w:rFonts w:ascii="Times New Roman" w:hAnsi="Times New Roman"/>
          <w:sz w:val="24"/>
          <w:szCs w:val="24"/>
        </w:rPr>
      </w:pPr>
      <w:r>
        <w:rPr>
          <w:rFonts w:ascii="Times New Roman" w:hAnsi="Times New Roman"/>
          <w:noProof/>
          <w:color w:val="000000"/>
          <w:sz w:val="24"/>
          <w:szCs w:val="24"/>
        </w:rPr>
        <w:t xml:space="preserve">4. Nama: </w:t>
      </w:r>
      <w:r w:rsidRPr="00F56BC0">
        <w:rPr>
          <w:rFonts w:ascii="Times New Roman" w:hAnsi="Times New Roman"/>
          <w:noProof/>
          <w:color w:val="000000"/>
          <w:sz w:val="24"/>
          <w:szCs w:val="24"/>
        </w:rPr>
        <w:t>Pau Serracanta</w:t>
      </w:r>
    </w:p>
    <w:p w:rsidR="00F566D9" w:rsidRPr="008C2F36" w:rsidRDefault="00F566D9" w:rsidP="00296971">
      <w:pPr>
        <w:pStyle w:val="ListParagraph"/>
        <w:spacing w:line="480" w:lineRule="auto"/>
        <w:ind w:left="426" w:firstLine="24"/>
        <w:jc w:val="both"/>
        <w:rPr>
          <w:rFonts w:ascii="Times New Roman" w:hAnsi="Times New Roman"/>
          <w:noProof/>
          <w:color w:val="000000"/>
          <w:sz w:val="24"/>
          <w:szCs w:val="24"/>
        </w:rPr>
      </w:pPr>
      <w:r>
        <w:rPr>
          <w:rFonts w:ascii="Times New Roman" w:hAnsi="Times New Roman"/>
          <w:sz w:val="24"/>
          <w:szCs w:val="24"/>
        </w:rPr>
        <w:lastRenderedPageBreak/>
        <w:tab/>
      </w:r>
      <w:r>
        <w:rPr>
          <w:rFonts w:ascii="Times New Roman" w:hAnsi="Times New Roman"/>
          <w:noProof/>
          <w:color w:val="000000"/>
          <w:sz w:val="24"/>
          <w:szCs w:val="24"/>
        </w:rPr>
        <w:t xml:space="preserve">Jabatan: </w:t>
      </w:r>
      <w:r w:rsidRPr="00F56BC0">
        <w:rPr>
          <w:rFonts w:ascii="Times New Roman" w:hAnsi="Times New Roman"/>
          <w:noProof/>
          <w:color w:val="000000"/>
          <w:sz w:val="24"/>
          <w:szCs w:val="24"/>
        </w:rPr>
        <w:t xml:space="preserve">Direktur Pengelola </w:t>
      </w:r>
      <w:r>
        <w:rPr>
          <w:rFonts w:ascii="Times New Roman" w:hAnsi="Times New Roman"/>
          <w:noProof/>
          <w:color w:val="000000"/>
          <w:sz w:val="24"/>
          <w:szCs w:val="24"/>
        </w:rPr>
        <w:t>atau</w:t>
      </w:r>
      <w:r w:rsidRPr="00F56BC0">
        <w:rPr>
          <w:rFonts w:ascii="Times New Roman" w:hAnsi="Times New Roman"/>
          <w:noProof/>
          <w:color w:val="000000"/>
          <w:sz w:val="24"/>
          <w:szCs w:val="24"/>
        </w:rPr>
        <w:t xml:space="preserve"> Area Komersial</w:t>
      </w:r>
    </w:p>
    <w:p w:rsidR="00F566D9" w:rsidRDefault="00F566D9" w:rsidP="00296971">
      <w:pPr>
        <w:pStyle w:val="ListParagraph"/>
        <w:spacing w:line="480" w:lineRule="auto"/>
        <w:ind w:left="426" w:firstLine="567"/>
        <w:jc w:val="both"/>
        <w:rPr>
          <w:rFonts w:ascii="Times New Roman" w:hAnsi="Times New Roman"/>
          <w:noProof/>
          <w:color w:val="000000"/>
          <w:sz w:val="24"/>
          <w:szCs w:val="24"/>
        </w:rPr>
      </w:pPr>
      <w:r>
        <w:rPr>
          <w:rFonts w:ascii="Times New Roman" w:hAnsi="Times New Roman"/>
          <w:noProof/>
          <w:sz w:val="24"/>
          <w:szCs w:val="24"/>
        </w:rPr>
        <w:drawing>
          <wp:inline distT="0" distB="0" distL="0" distR="0" wp14:anchorId="00ADA477" wp14:editId="208B1883">
            <wp:extent cx="1382395" cy="1743710"/>
            <wp:effectExtent l="0" t="0" r="8255" b="8890"/>
            <wp:docPr id="54" name="Picture 54" descr="p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u"/>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82395" cy="1743710"/>
                    </a:xfrm>
                    <a:prstGeom prst="rect">
                      <a:avLst/>
                    </a:prstGeom>
                    <a:noFill/>
                    <a:ln>
                      <a:noFill/>
                    </a:ln>
                  </pic:spPr>
                </pic:pic>
              </a:graphicData>
            </a:graphic>
          </wp:inline>
        </w:drawing>
      </w:r>
    </w:p>
    <w:p w:rsidR="00F566D9" w:rsidRPr="008C2F36" w:rsidRDefault="00F566D9" w:rsidP="00296971">
      <w:pPr>
        <w:pStyle w:val="ListParagraph"/>
        <w:spacing w:line="480" w:lineRule="auto"/>
        <w:ind w:left="426" w:firstLine="24"/>
        <w:jc w:val="both"/>
        <w:rPr>
          <w:rFonts w:ascii="Times New Roman" w:hAnsi="Times New Roman"/>
          <w:sz w:val="24"/>
          <w:szCs w:val="24"/>
        </w:rPr>
      </w:pPr>
      <w:r>
        <w:rPr>
          <w:rStyle w:val="shorttext"/>
          <w:rFonts w:ascii="Times New Roman" w:hAnsi="Times New Roman"/>
          <w:sz w:val="24"/>
          <w:szCs w:val="24"/>
        </w:rPr>
        <w:t xml:space="preserve">Gambar 2.25 </w:t>
      </w:r>
      <w:r>
        <w:rPr>
          <w:rStyle w:val="shorttext"/>
          <w:rFonts w:ascii="Times New Roman" w:hAnsi="Times New Roman"/>
          <w:i/>
          <w:sz w:val="24"/>
          <w:szCs w:val="24"/>
        </w:rPr>
        <w:t xml:space="preserve">Management </w:t>
      </w:r>
      <w:r>
        <w:rPr>
          <w:rStyle w:val="shorttext"/>
          <w:rFonts w:ascii="Times New Roman" w:hAnsi="Times New Roman"/>
          <w:sz w:val="24"/>
          <w:szCs w:val="24"/>
        </w:rPr>
        <w:t>Dorna</w:t>
      </w:r>
      <w:r>
        <w:rPr>
          <w:rStyle w:val="FootnoteReference"/>
          <w:rFonts w:ascii="Times New Roman" w:hAnsi="Times New Roman"/>
          <w:sz w:val="24"/>
          <w:szCs w:val="24"/>
        </w:rPr>
        <w:footnoteReference w:id="39"/>
      </w:r>
    </w:p>
    <w:p w:rsidR="00F566D9" w:rsidRDefault="00F566D9" w:rsidP="00296971">
      <w:pPr>
        <w:pStyle w:val="ListParagraph"/>
        <w:spacing w:line="480" w:lineRule="auto"/>
        <w:ind w:left="0" w:firstLine="360"/>
        <w:jc w:val="both"/>
        <w:rPr>
          <w:rFonts w:ascii="Times New Roman" w:hAnsi="Times New Roman"/>
          <w:sz w:val="24"/>
          <w:szCs w:val="24"/>
        </w:rPr>
      </w:pPr>
      <w:r>
        <w:rPr>
          <w:rFonts w:ascii="Times New Roman" w:hAnsi="Times New Roman"/>
          <w:sz w:val="24"/>
          <w:szCs w:val="24"/>
        </w:rPr>
        <w:t xml:space="preserve">3. </w:t>
      </w:r>
      <w:r w:rsidRPr="009B7270">
        <w:rPr>
          <w:rFonts w:ascii="Times New Roman" w:hAnsi="Times New Roman"/>
          <w:sz w:val="24"/>
          <w:szCs w:val="24"/>
          <w:lang w:val="id-ID"/>
        </w:rPr>
        <w:t>IRTA (</w:t>
      </w:r>
      <w:r w:rsidRPr="0005417E">
        <w:rPr>
          <w:rFonts w:ascii="Times New Roman" w:hAnsi="Times New Roman"/>
          <w:i/>
          <w:sz w:val="24"/>
          <w:szCs w:val="24"/>
          <w:lang w:val="id-ID"/>
        </w:rPr>
        <w:t>International Road racing Team Association</w:t>
      </w:r>
      <w:r w:rsidRPr="009B7270">
        <w:rPr>
          <w:rFonts w:ascii="Times New Roman" w:hAnsi="Times New Roman"/>
          <w:sz w:val="24"/>
          <w:szCs w:val="24"/>
          <w:lang w:val="id-ID"/>
        </w:rPr>
        <w:t>)</w:t>
      </w:r>
    </w:p>
    <w:p w:rsidR="00F566D9" w:rsidRDefault="00F566D9" w:rsidP="00296971">
      <w:pPr>
        <w:pStyle w:val="ListParagraph"/>
        <w:spacing w:line="480" w:lineRule="auto"/>
        <w:ind w:left="0" w:firstLine="360"/>
        <w:jc w:val="both"/>
        <w:rPr>
          <w:rFonts w:ascii="Times New Roman" w:hAnsi="Times New Roman"/>
          <w:sz w:val="24"/>
          <w:szCs w:val="24"/>
        </w:rPr>
      </w:pPr>
      <w:r>
        <w:rPr>
          <w:rFonts w:ascii="Times New Roman" w:hAnsi="Times New Roman"/>
          <w:sz w:val="24"/>
          <w:szCs w:val="24"/>
        </w:rPr>
        <w:t xml:space="preserve">    </w:t>
      </w:r>
      <w:r w:rsidRPr="009B7270">
        <w:rPr>
          <w:rFonts w:ascii="Times New Roman" w:hAnsi="Times New Roman"/>
          <w:sz w:val="24"/>
          <w:szCs w:val="24"/>
          <w:lang w:val="id-ID"/>
        </w:rPr>
        <w:t>IRTA (</w:t>
      </w:r>
      <w:r w:rsidRPr="0005417E">
        <w:rPr>
          <w:rFonts w:ascii="Times New Roman" w:hAnsi="Times New Roman"/>
          <w:i/>
          <w:sz w:val="24"/>
          <w:szCs w:val="24"/>
          <w:lang w:val="id-ID"/>
        </w:rPr>
        <w:t>International Road racing Team Association</w:t>
      </w:r>
      <w:r w:rsidRPr="009B7270">
        <w:rPr>
          <w:rFonts w:ascii="Times New Roman" w:hAnsi="Times New Roman"/>
          <w:sz w:val="24"/>
          <w:szCs w:val="24"/>
          <w:lang w:val="id-ID"/>
        </w:rPr>
        <w:t>) adalah anggota organisasi ini terdiri dari tim-tim yang mengikuti balapan MotoGP. Organisasi ini berfungsi untuk menyalurkan aspirasi tim dan para pembalap yang tergabung di dalamnya. Dengan organisasi inilah pembalap dapat memberikan masukan</w:t>
      </w:r>
      <w:r>
        <w:rPr>
          <w:rFonts w:ascii="Times New Roman" w:hAnsi="Times New Roman"/>
          <w:sz w:val="24"/>
          <w:szCs w:val="24"/>
        </w:rPr>
        <w:t xml:space="preserve"> </w:t>
      </w:r>
      <w:r w:rsidRPr="009B7270">
        <w:rPr>
          <w:rFonts w:ascii="Times New Roman" w:hAnsi="Times New Roman"/>
          <w:sz w:val="24"/>
          <w:szCs w:val="24"/>
          <w:lang w:val="id-ID"/>
        </w:rPr>
        <w:t>dan</w:t>
      </w:r>
      <w:r>
        <w:rPr>
          <w:rFonts w:ascii="Times New Roman" w:hAnsi="Times New Roman"/>
          <w:sz w:val="24"/>
          <w:szCs w:val="24"/>
        </w:rPr>
        <w:t xml:space="preserve"> </w:t>
      </w:r>
      <w:r w:rsidRPr="009B7270">
        <w:rPr>
          <w:rFonts w:ascii="Times New Roman" w:hAnsi="Times New Roman"/>
          <w:sz w:val="24"/>
          <w:szCs w:val="24"/>
          <w:lang w:val="id-ID"/>
        </w:rPr>
        <w:t>menentukan hak-hak dan kepentingannya, antara lain nilai kontrak, keamanan dan kelayakan sirkuit.</w:t>
      </w:r>
      <w:r>
        <w:rPr>
          <w:rStyle w:val="FootnoteReference"/>
          <w:rFonts w:ascii="Times New Roman" w:hAnsi="Times New Roman"/>
          <w:sz w:val="24"/>
          <w:szCs w:val="24"/>
          <w:lang w:val="id-ID"/>
        </w:rPr>
        <w:footnoteReference w:id="40"/>
      </w:r>
      <w:r>
        <w:rPr>
          <w:rFonts w:ascii="Times New Roman" w:hAnsi="Times New Roman"/>
          <w:sz w:val="24"/>
          <w:szCs w:val="24"/>
        </w:rPr>
        <w:t xml:space="preserve"> </w:t>
      </w:r>
    </w:p>
    <w:p w:rsidR="00F566D9" w:rsidRDefault="00F566D9" w:rsidP="00296971">
      <w:pPr>
        <w:pStyle w:val="ListParagraph"/>
        <w:spacing w:line="480" w:lineRule="auto"/>
        <w:ind w:left="0" w:firstLine="360"/>
        <w:jc w:val="both"/>
        <w:rPr>
          <w:rFonts w:ascii="Times New Roman" w:hAnsi="Times New Roman"/>
          <w:sz w:val="24"/>
          <w:szCs w:val="24"/>
        </w:rPr>
      </w:pPr>
      <w:r>
        <w:rPr>
          <w:rFonts w:ascii="Times New Roman" w:hAnsi="Times New Roman"/>
          <w:sz w:val="24"/>
          <w:szCs w:val="24"/>
        </w:rPr>
        <w:t xml:space="preserve">4. MSMA </w:t>
      </w:r>
      <w:r w:rsidRPr="009B7270">
        <w:rPr>
          <w:rFonts w:ascii="Times New Roman" w:hAnsi="Times New Roman"/>
          <w:sz w:val="24"/>
          <w:szCs w:val="24"/>
          <w:lang w:val="id-ID"/>
        </w:rPr>
        <w:t>(</w:t>
      </w:r>
      <w:r w:rsidRPr="0005417E">
        <w:rPr>
          <w:rFonts w:ascii="Times New Roman" w:hAnsi="Times New Roman"/>
          <w:i/>
          <w:sz w:val="24"/>
          <w:szCs w:val="24"/>
          <w:lang w:val="id-ID"/>
        </w:rPr>
        <w:t>Motor Sport Manufacturer Association</w:t>
      </w:r>
      <w:r w:rsidRPr="009B7270">
        <w:rPr>
          <w:rFonts w:ascii="Times New Roman" w:hAnsi="Times New Roman"/>
          <w:sz w:val="24"/>
          <w:szCs w:val="24"/>
          <w:lang w:val="id-ID"/>
        </w:rPr>
        <w:t>)</w:t>
      </w:r>
    </w:p>
    <w:p w:rsidR="00F566D9" w:rsidRDefault="00F566D9" w:rsidP="00296971">
      <w:pPr>
        <w:pStyle w:val="ListParagraph"/>
        <w:spacing w:line="480" w:lineRule="auto"/>
        <w:ind w:left="0" w:firstLine="360"/>
        <w:jc w:val="both"/>
        <w:rPr>
          <w:rFonts w:ascii="Times New Roman" w:hAnsi="Times New Roman"/>
          <w:sz w:val="24"/>
          <w:szCs w:val="24"/>
        </w:rPr>
      </w:pPr>
      <w:r>
        <w:rPr>
          <w:rFonts w:ascii="Times New Roman" w:hAnsi="Times New Roman"/>
          <w:sz w:val="24"/>
          <w:szCs w:val="24"/>
        </w:rPr>
        <w:t xml:space="preserve">    MSMA </w:t>
      </w:r>
      <w:r w:rsidRPr="009B7270">
        <w:rPr>
          <w:rFonts w:ascii="Times New Roman" w:hAnsi="Times New Roman"/>
          <w:sz w:val="24"/>
          <w:szCs w:val="24"/>
          <w:lang w:val="id-ID"/>
        </w:rPr>
        <w:t>(</w:t>
      </w:r>
      <w:r w:rsidRPr="0005417E">
        <w:rPr>
          <w:rFonts w:ascii="Times New Roman" w:hAnsi="Times New Roman"/>
          <w:i/>
          <w:sz w:val="24"/>
          <w:szCs w:val="24"/>
          <w:lang w:val="id-ID"/>
        </w:rPr>
        <w:t>Motor Sport Manufacturer Association</w:t>
      </w:r>
      <w:r w:rsidRPr="009B7270">
        <w:rPr>
          <w:rFonts w:ascii="Times New Roman" w:hAnsi="Times New Roman"/>
          <w:sz w:val="24"/>
          <w:szCs w:val="24"/>
          <w:lang w:val="id-ID"/>
        </w:rPr>
        <w:t>)</w:t>
      </w:r>
      <w:r>
        <w:rPr>
          <w:rFonts w:ascii="Times New Roman" w:hAnsi="Times New Roman"/>
          <w:sz w:val="24"/>
          <w:szCs w:val="24"/>
        </w:rPr>
        <w:t xml:space="preserve"> adalah</w:t>
      </w:r>
      <w:r w:rsidRPr="009B7270">
        <w:rPr>
          <w:rFonts w:ascii="Times New Roman" w:hAnsi="Times New Roman"/>
          <w:sz w:val="24"/>
          <w:szCs w:val="24"/>
          <w:lang w:val="id-ID"/>
        </w:rPr>
        <w:t xml:space="preserve"> organisasi dalam MotoGP yang terdiri dari pabrikan-pabrikan motor yang mengikuti kejuaraan MotoGP, seperti Honda, Yamaha, Ducati, Suzuki, K</w:t>
      </w:r>
      <w:r>
        <w:rPr>
          <w:rFonts w:ascii="Times New Roman" w:hAnsi="Times New Roman"/>
          <w:sz w:val="24"/>
          <w:szCs w:val="24"/>
        </w:rPr>
        <w:t>TM</w:t>
      </w:r>
      <w:r w:rsidRPr="009B7270">
        <w:rPr>
          <w:rFonts w:ascii="Times New Roman" w:hAnsi="Times New Roman"/>
          <w:sz w:val="24"/>
          <w:szCs w:val="24"/>
          <w:lang w:val="id-ID"/>
        </w:rPr>
        <w:t>,</w:t>
      </w:r>
      <w:r>
        <w:rPr>
          <w:rFonts w:ascii="Times New Roman" w:hAnsi="Times New Roman"/>
          <w:sz w:val="24"/>
          <w:szCs w:val="24"/>
        </w:rPr>
        <w:t xml:space="preserve"> Aprilia</w:t>
      </w:r>
      <w:r w:rsidRPr="009B7270">
        <w:rPr>
          <w:rFonts w:ascii="Times New Roman" w:hAnsi="Times New Roman"/>
          <w:sz w:val="24"/>
          <w:szCs w:val="24"/>
          <w:lang w:val="id-ID"/>
        </w:rPr>
        <w:t xml:space="preserve">. Fungsi dari </w:t>
      </w:r>
      <w:r w:rsidRPr="009B7270">
        <w:rPr>
          <w:rFonts w:ascii="Times New Roman" w:hAnsi="Times New Roman"/>
          <w:sz w:val="24"/>
          <w:szCs w:val="24"/>
          <w:lang w:val="id-ID"/>
        </w:rPr>
        <w:lastRenderedPageBreak/>
        <w:t>organisasi ini antara lain memutuskan peraturan teknis mengenai regulasi motor bersama dengan organisasi lain yang tergabung di komisi Grand Prix.</w:t>
      </w:r>
      <w:r>
        <w:rPr>
          <w:rStyle w:val="FootnoteReference"/>
          <w:rFonts w:ascii="Times New Roman" w:hAnsi="Times New Roman"/>
          <w:sz w:val="24"/>
          <w:szCs w:val="24"/>
          <w:lang w:val="id-ID"/>
        </w:rPr>
        <w:footnoteReference w:id="41"/>
      </w:r>
    </w:p>
    <w:p w:rsidR="00F566D9" w:rsidRPr="00D9750B" w:rsidRDefault="00F566D9" w:rsidP="00296971">
      <w:pPr>
        <w:spacing w:line="480" w:lineRule="auto"/>
        <w:ind w:left="360" w:firstLine="0"/>
        <w:outlineLvl w:val="1"/>
        <w:rPr>
          <w:rFonts w:ascii="Times New Roman" w:hAnsi="Times New Roman"/>
          <w:b/>
          <w:sz w:val="24"/>
          <w:szCs w:val="24"/>
        </w:rPr>
      </w:pPr>
      <w:bookmarkStart w:id="8" w:name="_Toc482011905"/>
      <w:bookmarkStart w:id="9" w:name="_Toc482905394"/>
      <w:r>
        <w:rPr>
          <w:rFonts w:ascii="Times New Roman" w:hAnsi="Times New Roman"/>
          <w:b/>
          <w:sz w:val="24"/>
          <w:szCs w:val="24"/>
        </w:rPr>
        <w:t xml:space="preserve">2. </w:t>
      </w:r>
      <w:r w:rsidRPr="00D9750B">
        <w:rPr>
          <w:rFonts w:ascii="Times New Roman" w:hAnsi="Times New Roman"/>
          <w:b/>
          <w:sz w:val="24"/>
          <w:szCs w:val="24"/>
        </w:rPr>
        <w:t>Sponsor MotoGP</w:t>
      </w:r>
      <w:bookmarkEnd w:id="8"/>
      <w:bookmarkEnd w:id="9"/>
    </w:p>
    <w:p w:rsidR="00F566D9" w:rsidRDefault="00F566D9" w:rsidP="00296971">
      <w:pPr>
        <w:pStyle w:val="ListParagraph"/>
        <w:spacing w:line="480" w:lineRule="auto"/>
        <w:ind w:left="0" w:firstLine="567"/>
        <w:jc w:val="both"/>
        <w:rPr>
          <w:rFonts w:ascii="Times New Roman" w:hAnsi="Times New Roman"/>
          <w:b/>
          <w:sz w:val="24"/>
          <w:szCs w:val="24"/>
        </w:rPr>
      </w:pPr>
      <w:proofErr w:type="gramStart"/>
      <w:r>
        <w:rPr>
          <w:rFonts w:ascii="Times New Roman" w:hAnsi="Times New Roman"/>
          <w:sz w:val="24"/>
          <w:szCs w:val="24"/>
        </w:rPr>
        <w:t>Dalam ajang balap motor MotoGP yang bertaraf internasional terdapat sponsor-sponsor dengan nilai investasi yang sangat tinggi.</w:t>
      </w:r>
      <w:proofErr w:type="gramEnd"/>
      <w:r>
        <w:rPr>
          <w:rFonts w:ascii="Times New Roman" w:hAnsi="Times New Roman"/>
          <w:sz w:val="24"/>
          <w:szCs w:val="24"/>
        </w:rPr>
        <w:t xml:space="preserve"> Ada 4 </w:t>
      </w:r>
      <w:proofErr w:type="gramStart"/>
      <w:r>
        <w:rPr>
          <w:rFonts w:ascii="Times New Roman" w:hAnsi="Times New Roman"/>
          <w:sz w:val="24"/>
          <w:szCs w:val="24"/>
        </w:rPr>
        <w:t>sponsor</w:t>
      </w:r>
      <w:proofErr w:type="gramEnd"/>
      <w:r>
        <w:rPr>
          <w:rFonts w:ascii="Times New Roman" w:hAnsi="Times New Roman"/>
          <w:sz w:val="24"/>
          <w:szCs w:val="24"/>
        </w:rPr>
        <w:t xml:space="preserve"> utama yang menjadi bagian inti dari ajang balap motor MotoGP yaitu sebagai berikut:</w:t>
      </w:r>
      <w:r>
        <w:rPr>
          <w:rStyle w:val="FootnoteReference"/>
          <w:rFonts w:ascii="Times New Roman" w:hAnsi="Times New Roman"/>
          <w:sz w:val="24"/>
          <w:szCs w:val="24"/>
        </w:rPr>
        <w:footnoteReference w:id="42"/>
      </w:r>
    </w:p>
    <w:p w:rsidR="00F566D9" w:rsidRDefault="00F566D9" w:rsidP="00296971">
      <w:pPr>
        <w:pStyle w:val="ListParagraph"/>
        <w:numPr>
          <w:ilvl w:val="0"/>
          <w:numId w:val="8"/>
        </w:numPr>
        <w:spacing w:line="480" w:lineRule="auto"/>
        <w:ind w:hanging="796"/>
        <w:jc w:val="both"/>
        <w:rPr>
          <w:rFonts w:ascii="Times New Roman" w:hAnsi="Times New Roman"/>
          <w:b/>
          <w:sz w:val="24"/>
          <w:szCs w:val="24"/>
        </w:rPr>
      </w:pPr>
      <w:r>
        <w:rPr>
          <w:rFonts w:ascii="Times New Roman" w:hAnsi="Times New Roman"/>
          <w:sz w:val="24"/>
          <w:szCs w:val="24"/>
        </w:rPr>
        <w:t>Sponsor Resmi</w:t>
      </w:r>
    </w:p>
    <w:p w:rsidR="00F566D9" w:rsidRPr="004F028F" w:rsidRDefault="00F566D9" w:rsidP="00296971">
      <w:pPr>
        <w:pStyle w:val="ListParagraph"/>
        <w:spacing w:line="480" w:lineRule="auto"/>
        <w:ind w:left="284" w:firstLine="425"/>
        <w:jc w:val="both"/>
        <w:rPr>
          <w:rFonts w:ascii="Times New Roman" w:hAnsi="Times New Roman"/>
          <w:b/>
          <w:sz w:val="24"/>
          <w:szCs w:val="24"/>
        </w:rPr>
      </w:pPr>
      <w:r w:rsidRPr="00B0712F">
        <w:rPr>
          <w:rFonts w:ascii="Times New Roman" w:hAnsi="Times New Roman"/>
          <w:sz w:val="24"/>
          <w:szCs w:val="24"/>
          <w:lang w:val="id-ID"/>
        </w:rPr>
        <w:t xml:space="preserve">Menjadi </w:t>
      </w:r>
      <w:r w:rsidRPr="00B0712F">
        <w:rPr>
          <w:rFonts w:ascii="Times New Roman" w:hAnsi="Times New Roman"/>
          <w:sz w:val="24"/>
          <w:szCs w:val="24"/>
        </w:rPr>
        <w:t>s</w:t>
      </w:r>
      <w:r w:rsidRPr="00B0712F">
        <w:rPr>
          <w:rFonts w:ascii="Times New Roman" w:hAnsi="Times New Roman"/>
          <w:sz w:val="24"/>
          <w:szCs w:val="24"/>
          <w:lang w:val="id-ID"/>
        </w:rPr>
        <w:t xml:space="preserve">ponsor </w:t>
      </w:r>
      <w:r w:rsidRPr="00B0712F">
        <w:rPr>
          <w:rFonts w:ascii="Times New Roman" w:hAnsi="Times New Roman"/>
          <w:sz w:val="24"/>
          <w:szCs w:val="24"/>
        </w:rPr>
        <w:t>r</w:t>
      </w:r>
      <w:r w:rsidRPr="00B0712F">
        <w:rPr>
          <w:rFonts w:ascii="Times New Roman" w:hAnsi="Times New Roman"/>
          <w:sz w:val="24"/>
          <w:szCs w:val="24"/>
          <w:lang w:val="id-ID"/>
        </w:rPr>
        <w:t xml:space="preserve">esmi </w:t>
      </w:r>
      <w:r w:rsidRPr="00B0712F">
        <w:rPr>
          <w:rFonts w:ascii="Times New Roman" w:hAnsi="Times New Roman"/>
          <w:sz w:val="24"/>
          <w:szCs w:val="24"/>
        </w:rPr>
        <w:t xml:space="preserve">MotoGP </w:t>
      </w:r>
      <w:r w:rsidRPr="00B0712F">
        <w:rPr>
          <w:rFonts w:ascii="Times New Roman" w:hAnsi="Times New Roman"/>
          <w:sz w:val="24"/>
          <w:szCs w:val="24"/>
          <w:lang w:val="id-ID"/>
        </w:rPr>
        <w:t>memungkinkan untuk mencari peluang B2B</w:t>
      </w:r>
      <w:r>
        <w:rPr>
          <w:rFonts w:ascii="Times New Roman" w:hAnsi="Times New Roman"/>
          <w:sz w:val="24"/>
          <w:szCs w:val="24"/>
        </w:rPr>
        <w:t xml:space="preserve"> </w:t>
      </w:r>
      <w:r w:rsidRPr="00B0712F">
        <w:rPr>
          <w:rFonts w:ascii="Times New Roman" w:hAnsi="Times New Roman"/>
          <w:sz w:val="24"/>
          <w:szCs w:val="24"/>
        </w:rPr>
        <w:t>(</w:t>
      </w:r>
      <w:r w:rsidRPr="00B0712F">
        <w:rPr>
          <w:rFonts w:ascii="Times New Roman" w:hAnsi="Times New Roman"/>
          <w:i/>
          <w:sz w:val="24"/>
          <w:szCs w:val="24"/>
        </w:rPr>
        <w:t>Business-to-Business</w:t>
      </w:r>
      <w:r w:rsidRPr="00B0712F">
        <w:rPr>
          <w:rFonts w:ascii="Times New Roman" w:hAnsi="Times New Roman"/>
          <w:sz w:val="24"/>
          <w:szCs w:val="24"/>
        </w:rPr>
        <w:t>)</w:t>
      </w:r>
      <w:r w:rsidRPr="00B0712F">
        <w:rPr>
          <w:rFonts w:ascii="Times New Roman" w:hAnsi="Times New Roman"/>
          <w:sz w:val="24"/>
          <w:szCs w:val="24"/>
          <w:lang w:val="id-ID"/>
        </w:rPr>
        <w:t xml:space="preserve"> baru serta menjad</w:t>
      </w:r>
      <w:r>
        <w:rPr>
          <w:rFonts w:ascii="Times New Roman" w:hAnsi="Times New Roman"/>
          <w:sz w:val="24"/>
          <w:szCs w:val="24"/>
          <w:lang w:val="id-ID"/>
        </w:rPr>
        <w:t>i bagian integral dari kelompok</w:t>
      </w:r>
      <w:r>
        <w:rPr>
          <w:rFonts w:ascii="Times New Roman" w:hAnsi="Times New Roman"/>
          <w:sz w:val="24"/>
          <w:szCs w:val="24"/>
        </w:rPr>
        <w:t xml:space="preserve"> </w:t>
      </w:r>
      <w:r w:rsidRPr="00B0712F">
        <w:rPr>
          <w:rFonts w:ascii="Times New Roman" w:hAnsi="Times New Roman"/>
          <w:sz w:val="24"/>
          <w:szCs w:val="24"/>
          <w:lang w:val="id-ID"/>
        </w:rPr>
        <w:t xml:space="preserve">bergengsi perusahaan internasional </w:t>
      </w:r>
      <w:r w:rsidRPr="00B0712F">
        <w:rPr>
          <w:rFonts w:ascii="Times New Roman" w:hAnsi="Times New Roman"/>
          <w:sz w:val="24"/>
          <w:szCs w:val="24"/>
        </w:rPr>
        <w:t xml:space="preserve">yang </w:t>
      </w:r>
      <w:r w:rsidRPr="00B0712F">
        <w:rPr>
          <w:rFonts w:ascii="Times New Roman" w:hAnsi="Times New Roman"/>
          <w:sz w:val="24"/>
          <w:szCs w:val="24"/>
          <w:lang w:val="id-ID"/>
        </w:rPr>
        <w:t>sudah terlibat dengan MotoGP.</w:t>
      </w:r>
      <w:r>
        <w:rPr>
          <w:rFonts w:ascii="Times New Roman" w:hAnsi="Times New Roman"/>
          <w:sz w:val="24"/>
          <w:szCs w:val="24"/>
        </w:rPr>
        <w:t xml:space="preserve"> </w:t>
      </w:r>
      <w:r w:rsidRPr="00B0712F">
        <w:rPr>
          <w:rFonts w:ascii="Times New Roman" w:hAnsi="Times New Roman"/>
          <w:sz w:val="24"/>
          <w:szCs w:val="24"/>
        </w:rPr>
        <w:t xml:space="preserve">Sponsor-sponsor resmi MotoGP diantaranya: </w:t>
      </w:r>
    </w:p>
    <w:p w:rsidR="00F566D9" w:rsidRDefault="00F566D9" w:rsidP="00296971">
      <w:pPr>
        <w:pStyle w:val="ListParagraph"/>
        <w:spacing w:line="480" w:lineRule="auto"/>
        <w:ind w:left="630" w:firstLine="360"/>
        <w:jc w:val="center"/>
        <w:rPr>
          <w:rFonts w:ascii="Times New Roman" w:hAnsi="Times New Roman"/>
          <w:noProof/>
          <w:sz w:val="24"/>
          <w:szCs w:val="24"/>
        </w:rPr>
      </w:pPr>
      <w:r>
        <w:rPr>
          <w:noProof/>
        </w:rPr>
        <w:drawing>
          <wp:inline distT="0" distB="0" distL="0" distR="0" wp14:anchorId="133824AC" wp14:editId="6BE3999C">
            <wp:extent cx="2905125" cy="1028700"/>
            <wp:effectExtent l="0" t="0" r="9525" b="0"/>
            <wp:docPr id="53" name="Picture 53" descr="official_sponsor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fficial_sponsor_0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21726" cy="1034578"/>
                    </a:xfrm>
                    <a:prstGeom prst="rect">
                      <a:avLst/>
                    </a:prstGeom>
                    <a:noFill/>
                    <a:ln>
                      <a:noFill/>
                    </a:ln>
                  </pic:spPr>
                </pic:pic>
              </a:graphicData>
            </a:graphic>
          </wp:inline>
        </w:drawing>
      </w:r>
    </w:p>
    <w:p w:rsidR="00F566D9" w:rsidRDefault="00F566D9" w:rsidP="00296971">
      <w:pPr>
        <w:pStyle w:val="ListParagraph"/>
        <w:spacing w:line="480" w:lineRule="auto"/>
        <w:ind w:left="630" w:firstLine="360"/>
        <w:jc w:val="center"/>
        <w:rPr>
          <w:rFonts w:ascii="Times New Roman" w:hAnsi="Times New Roman"/>
          <w:noProof/>
          <w:sz w:val="24"/>
          <w:szCs w:val="24"/>
        </w:rPr>
      </w:pPr>
      <w:r>
        <w:rPr>
          <w:rFonts w:ascii="Times New Roman" w:hAnsi="Times New Roman"/>
          <w:noProof/>
          <w:sz w:val="24"/>
          <w:szCs w:val="24"/>
        </w:rPr>
        <w:t xml:space="preserve">Gambar 2.26 Sponsor Resmi MotoGP Tissot </w:t>
      </w:r>
      <w:r w:rsidRPr="000D297A">
        <w:rPr>
          <w:rFonts w:ascii="Times New Roman" w:hAnsi="Times New Roman"/>
          <w:i/>
          <w:noProof/>
          <w:sz w:val="24"/>
          <w:szCs w:val="24"/>
        </w:rPr>
        <w:t>Official Tim</w:t>
      </w:r>
      <w:r>
        <w:rPr>
          <w:rFonts w:ascii="Times New Roman" w:hAnsi="Times New Roman"/>
          <w:i/>
          <w:noProof/>
          <w:sz w:val="24"/>
          <w:szCs w:val="24"/>
        </w:rPr>
        <w:t>e</w:t>
      </w:r>
      <w:r w:rsidRPr="000D297A">
        <w:rPr>
          <w:rFonts w:ascii="Times New Roman" w:hAnsi="Times New Roman"/>
          <w:i/>
          <w:noProof/>
          <w:sz w:val="24"/>
          <w:szCs w:val="24"/>
        </w:rPr>
        <w:t>keeper</w:t>
      </w:r>
      <w:r>
        <w:rPr>
          <w:rFonts w:ascii="Times New Roman" w:hAnsi="Times New Roman"/>
          <w:noProof/>
          <w:sz w:val="24"/>
          <w:szCs w:val="24"/>
        </w:rPr>
        <w:t xml:space="preserve"> </w:t>
      </w:r>
      <w:r>
        <w:rPr>
          <w:rStyle w:val="FootnoteReference"/>
          <w:rFonts w:ascii="Times New Roman" w:hAnsi="Times New Roman"/>
          <w:noProof/>
          <w:sz w:val="24"/>
          <w:szCs w:val="24"/>
        </w:rPr>
        <w:footnoteReference w:id="43"/>
      </w:r>
    </w:p>
    <w:p w:rsidR="00F566D9" w:rsidRDefault="00F566D9" w:rsidP="00296971">
      <w:pPr>
        <w:pStyle w:val="ListParagraph"/>
        <w:spacing w:line="480" w:lineRule="auto"/>
        <w:ind w:left="630" w:firstLine="360"/>
        <w:jc w:val="both"/>
        <w:rPr>
          <w:rFonts w:ascii="Times New Roman" w:hAnsi="Times New Roman"/>
          <w:noProof/>
          <w:sz w:val="24"/>
          <w:szCs w:val="24"/>
        </w:rPr>
      </w:pPr>
      <w:r>
        <w:rPr>
          <w:rFonts w:ascii="Times New Roman" w:hAnsi="Times New Roman"/>
          <w:noProof/>
          <w:sz w:val="24"/>
          <w:szCs w:val="24"/>
        </w:rPr>
        <w:tab/>
        <w:t xml:space="preserve">     </w:t>
      </w:r>
      <w:r>
        <w:rPr>
          <w:rFonts w:ascii="Times New Roman" w:hAnsi="Times New Roman"/>
          <w:noProof/>
          <w:sz w:val="24"/>
          <w:szCs w:val="24"/>
        </w:rPr>
        <w:drawing>
          <wp:inline distT="0" distB="0" distL="0" distR="0" wp14:anchorId="1588E3EF" wp14:editId="3F9CF30F">
            <wp:extent cx="3017520" cy="1067246"/>
            <wp:effectExtent l="0" t="0" r="0" b="0"/>
            <wp:docPr id="51" name="Picture 51" descr="official_sponsor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fficial_sponsor_0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17520" cy="1067246"/>
                    </a:xfrm>
                    <a:prstGeom prst="rect">
                      <a:avLst/>
                    </a:prstGeom>
                    <a:noFill/>
                    <a:ln>
                      <a:noFill/>
                    </a:ln>
                  </pic:spPr>
                </pic:pic>
              </a:graphicData>
            </a:graphic>
          </wp:inline>
        </w:drawing>
      </w:r>
    </w:p>
    <w:p w:rsidR="00F566D9" w:rsidRDefault="00F566D9" w:rsidP="00296971">
      <w:pPr>
        <w:pStyle w:val="ListParagraph"/>
        <w:spacing w:line="480" w:lineRule="auto"/>
        <w:ind w:left="630" w:firstLine="360"/>
        <w:jc w:val="both"/>
        <w:rPr>
          <w:rFonts w:ascii="Times New Roman" w:hAnsi="Times New Roman"/>
          <w:noProof/>
          <w:sz w:val="24"/>
          <w:szCs w:val="24"/>
        </w:rPr>
      </w:pPr>
      <w:r>
        <w:rPr>
          <w:rFonts w:ascii="Times New Roman" w:hAnsi="Times New Roman"/>
          <w:noProof/>
          <w:sz w:val="24"/>
          <w:szCs w:val="24"/>
        </w:rPr>
        <w:t xml:space="preserve">Gambar 2.27 Sponsor Resmi MotoGP BMW </w:t>
      </w:r>
      <w:r w:rsidRPr="000D297A">
        <w:rPr>
          <w:rFonts w:ascii="Times New Roman" w:hAnsi="Times New Roman"/>
          <w:i/>
          <w:noProof/>
          <w:sz w:val="24"/>
          <w:szCs w:val="24"/>
        </w:rPr>
        <w:t>Official Car</w:t>
      </w:r>
      <w:r>
        <w:rPr>
          <w:rStyle w:val="FootnoteReference"/>
          <w:rFonts w:ascii="Times New Roman" w:hAnsi="Times New Roman"/>
          <w:noProof/>
          <w:sz w:val="24"/>
          <w:szCs w:val="24"/>
        </w:rPr>
        <w:footnoteReference w:id="44"/>
      </w:r>
    </w:p>
    <w:p w:rsidR="00F566D9" w:rsidRDefault="00F566D9" w:rsidP="00296971">
      <w:pPr>
        <w:pStyle w:val="ListParagraph"/>
        <w:spacing w:line="480" w:lineRule="auto"/>
        <w:ind w:left="180"/>
        <w:jc w:val="both"/>
        <w:rPr>
          <w:rFonts w:ascii="Times New Roman" w:hAnsi="Times New Roman"/>
          <w:noProof/>
          <w:sz w:val="24"/>
          <w:szCs w:val="24"/>
        </w:rPr>
      </w:pPr>
    </w:p>
    <w:p w:rsidR="00F566D9" w:rsidRDefault="00F566D9" w:rsidP="00296971">
      <w:pPr>
        <w:pStyle w:val="ListParagraph"/>
        <w:spacing w:line="480" w:lineRule="auto"/>
        <w:ind w:left="630" w:firstLine="360"/>
        <w:jc w:val="both"/>
        <w:rPr>
          <w:rFonts w:ascii="Times New Roman" w:hAnsi="Times New Roman"/>
          <w:noProof/>
          <w:sz w:val="24"/>
          <w:szCs w:val="24"/>
        </w:rPr>
      </w:pPr>
      <w:r>
        <w:rPr>
          <w:rFonts w:ascii="Times New Roman" w:hAnsi="Times New Roman"/>
          <w:noProof/>
          <w:sz w:val="24"/>
          <w:szCs w:val="24"/>
        </w:rPr>
        <w:t xml:space="preserve">            </w:t>
      </w:r>
      <w:r>
        <w:rPr>
          <w:rFonts w:ascii="Times New Roman" w:hAnsi="Times New Roman"/>
          <w:noProof/>
          <w:sz w:val="24"/>
          <w:szCs w:val="24"/>
        </w:rPr>
        <w:drawing>
          <wp:inline distT="0" distB="0" distL="0" distR="0" wp14:anchorId="032558E0" wp14:editId="4ACF355C">
            <wp:extent cx="3017520" cy="1016763"/>
            <wp:effectExtent l="0" t="0" r="0" b="0"/>
            <wp:docPr id="52" name="Picture 52" descr="official_sponsor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fficial_sponsor_0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17520" cy="1016763"/>
                    </a:xfrm>
                    <a:prstGeom prst="rect">
                      <a:avLst/>
                    </a:prstGeom>
                    <a:noFill/>
                    <a:ln>
                      <a:noFill/>
                    </a:ln>
                  </pic:spPr>
                </pic:pic>
              </a:graphicData>
            </a:graphic>
          </wp:inline>
        </w:drawing>
      </w:r>
    </w:p>
    <w:p w:rsidR="00F566D9" w:rsidRDefault="00F566D9" w:rsidP="00296971">
      <w:pPr>
        <w:pStyle w:val="ListParagraph"/>
        <w:spacing w:line="480" w:lineRule="auto"/>
        <w:ind w:left="270"/>
        <w:jc w:val="both"/>
        <w:rPr>
          <w:rFonts w:ascii="Times New Roman" w:hAnsi="Times New Roman"/>
          <w:noProof/>
          <w:sz w:val="24"/>
          <w:szCs w:val="24"/>
        </w:rPr>
      </w:pPr>
      <w:r>
        <w:rPr>
          <w:rFonts w:ascii="Times New Roman" w:hAnsi="Times New Roman"/>
          <w:noProof/>
          <w:sz w:val="24"/>
          <w:szCs w:val="24"/>
        </w:rPr>
        <w:t xml:space="preserve">Gambar 2.28 Sponsor Resmi MotoGP Michelin </w:t>
      </w:r>
      <w:r>
        <w:rPr>
          <w:rFonts w:ascii="Times New Roman" w:hAnsi="Times New Roman"/>
          <w:i/>
          <w:noProof/>
          <w:sz w:val="24"/>
          <w:szCs w:val="24"/>
        </w:rPr>
        <w:t xml:space="preserve">Official MotoGP Class Tyre </w:t>
      </w:r>
      <w:r>
        <w:rPr>
          <w:rStyle w:val="FootnoteReference"/>
          <w:rFonts w:ascii="Times New Roman" w:hAnsi="Times New Roman"/>
          <w:noProof/>
          <w:sz w:val="24"/>
          <w:szCs w:val="24"/>
        </w:rPr>
        <w:footnoteReference w:id="45"/>
      </w:r>
    </w:p>
    <w:p w:rsidR="00F566D9" w:rsidRDefault="00F566D9" w:rsidP="00296971">
      <w:pPr>
        <w:pStyle w:val="ListParagraph"/>
        <w:spacing w:line="480" w:lineRule="auto"/>
        <w:ind w:left="630" w:firstLine="360"/>
        <w:jc w:val="both"/>
        <w:rPr>
          <w:rFonts w:ascii="Times New Roman" w:hAnsi="Times New Roman"/>
          <w:noProof/>
          <w:sz w:val="24"/>
          <w:szCs w:val="24"/>
        </w:rPr>
      </w:pPr>
      <w:r>
        <w:rPr>
          <w:rFonts w:ascii="Times New Roman" w:hAnsi="Times New Roman"/>
          <w:noProof/>
          <w:sz w:val="24"/>
          <w:szCs w:val="24"/>
        </w:rPr>
        <w:t xml:space="preserve">      </w:t>
      </w:r>
      <w:r>
        <w:rPr>
          <w:rFonts w:ascii="Times New Roman" w:hAnsi="Times New Roman"/>
          <w:noProof/>
          <w:sz w:val="24"/>
          <w:szCs w:val="24"/>
        </w:rPr>
        <w:drawing>
          <wp:inline distT="0" distB="0" distL="0" distR="0" wp14:anchorId="0A3ED5CE" wp14:editId="279CFFFA">
            <wp:extent cx="3013253" cy="1031358"/>
            <wp:effectExtent l="0" t="0" r="0" b="0"/>
            <wp:docPr id="50" name="Picture 50" descr="official_sponsor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fficial_sponsor_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17520" cy="1032818"/>
                    </a:xfrm>
                    <a:prstGeom prst="rect">
                      <a:avLst/>
                    </a:prstGeom>
                    <a:noFill/>
                    <a:ln>
                      <a:noFill/>
                    </a:ln>
                  </pic:spPr>
                </pic:pic>
              </a:graphicData>
            </a:graphic>
          </wp:inline>
        </w:drawing>
      </w:r>
    </w:p>
    <w:p w:rsidR="00F566D9" w:rsidRPr="004F028F" w:rsidRDefault="00F566D9" w:rsidP="00296971">
      <w:pPr>
        <w:pStyle w:val="ListParagraph"/>
        <w:spacing w:line="480" w:lineRule="auto"/>
        <w:ind w:left="630" w:firstLine="360"/>
        <w:jc w:val="both"/>
        <w:rPr>
          <w:rFonts w:ascii="Times New Roman" w:hAnsi="Times New Roman"/>
          <w:noProof/>
          <w:sz w:val="24"/>
          <w:szCs w:val="24"/>
        </w:rPr>
      </w:pPr>
      <w:r>
        <w:rPr>
          <w:rFonts w:ascii="Times New Roman" w:hAnsi="Times New Roman"/>
          <w:noProof/>
          <w:sz w:val="24"/>
          <w:szCs w:val="24"/>
        </w:rPr>
        <w:t xml:space="preserve">Gambar 2.29 Sponsor Resmi MotoGP SINGHA </w:t>
      </w:r>
      <w:r>
        <w:rPr>
          <w:rFonts w:ascii="Times New Roman" w:hAnsi="Times New Roman"/>
          <w:i/>
          <w:noProof/>
          <w:sz w:val="24"/>
          <w:szCs w:val="24"/>
        </w:rPr>
        <w:t>Official Beer</w:t>
      </w:r>
      <w:r>
        <w:rPr>
          <w:rStyle w:val="FootnoteReference"/>
          <w:rFonts w:ascii="Times New Roman" w:hAnsi="Times New Roman"/>
          <w:noProof/>
          <w:sz w:val="24"/>
          <w:szCs w:val="24"/>
        </w:rPr>
        <w:footnoteReference w:id="46"/>
      </w:r>
    </w:p>
    <w:p w:rsidR="00F566D9" w:rsidRDefault="00F566D9" w:rsidP="00296971">
      <w:pPr>
        <w:pStyle w:val="ListParagraph"/>
        <w:spacing w:line="480" w:lineRule="auto"/>
        <w:ind w:left="630" w:firstLine="36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noProof/>
          <w:sz w:val="24"/>
          <w:szCs w:val="24"/>
        </w:rPr>
        <w:drawing>
          <wp:inline distT="0" distB="0" distL="0" distR="0" wp14:anchorId="4D14DFE1" wp14:editId="34DD8E36">
            <wp:extent cx="3023277" cy="1127051"/>
            <wp:effectExtent l="0" t="0" r="5715" b="0"/>
            <wp:docPr id="49" name="Picture 49" descr="official_sponsor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fficial_sponsor_0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35070" cy="1131447"/>
                    </a:xfrm>
                    <a:prstGeom prst="rect">
                      <a:avLst/>
                    </a:prstGeom>
                    <a:noFill/>
                    <a:ln>
                      <a:noFill/>
                    </a:ln>
                  </pic:spPr>
                </pic:pic>
              </a:graphicData>
            </a:graphic>
          </wp:inline>
        </w:drawing>
      </w:r>
    </w:p>
    <w:p w:rsidR="00F566D9" w:rsidRPr="00CE7EA1" w:rsidRDefault="00F566D9" w:rsidP="00296971">
      <w:pPr>
        <w:pStyle w:val="ListParagraph"/>
        <w:spacing w:line="480" w:lineRule="auto"/>
        <w:ind w:left="630"/>
        <w:jc w:val="both"/>
        <w:rPr>
          <w:rFonts w:ascii="Times New Roman" w:hAnsi="Times New Roman"/>
          <w:b/>
          <w:sz w:val="24"/>
          <w:szCs w:val="24"/>
        </w:rPr>
      </w:pPr>
      <w:r>
        <w:rPr>
          <w:rFonts w:ascii="Times New Roman" w:hAnsi="Times New Roman"/>
          <w:sz w:val="24"/>
          <w:szCs w:val="24"/>
        </w:rPr>
        <w:t xml:space="preserve">Gambar 2.30 Sponsor Resmi MotoGP DHL </w:t>
      </w:r>
      <w:r>
        <w:rPr>
          <w:rFonts w:ascii="Times New Roman" w:hAnsi="Times New Roman"/>
          <w:i/>
          <w:sz w:val="24"/>
          <w:szCs w:val="24"/>
        </w:rPr>
        <w:t>Official Logistics Partner</w:t>
      </w:r>
      <w:r>
        <w:rPr>
          <w:rStyle w:val="FootnoteReference"/>
          <w:rFonts w:ascii="Times New Roman" w:hAnsi="Times New Roman"/>
          <w:sz w:val="24"/>
          <w:szCs w:val="24"/>
        </w:rPr>
        <w:footnoteReference w:id="47"/>
      </w:r>
    </w:p>
    <w:p w:rsidR="00F566D9" w:rsidRDefault="00F566D9" w:rsidP="00296971">
      <w:pPr>
        <w:pStyle w:val="ListParagraph"/>
        <w:numPr>
          <w:ilvl w:val="0"/>
          <w:numId w:val="9"/>
        </w:numPr>
        <w:tabs>
          <w:tab w:val="left" w:pos="540"/>
        </w:tabs>
        <w:spacing w:line="480" w:lineRule="auto"/>
        <w:jc w:val="both"/>
        <w:rPr>
          <w:rFonts w:ascii="Times New Roman" w:hAnsi="Times New Roman"/>
          <w:b/>
          <w:sz w:val="24"/>
          <w:szCs w:val="24"/>
        </w:rPr>
      </w:pPr>
      <w:r>
        <w:rPr>
          <w:rFonts w:ascii="Times New Roman" w:hAnsi="Times New Roman"/>
          <w:sz w:val="24"/>
          <w:szCs w:val="24"/>
        </w:rPr>
        <w:t>Sponsor Gelar</w:t>
      </w:r>
    </w:p>
    <w:p w:rsidR="00F566D9" w:rsidRPr="00547B70" w:rsidRDefault="00F566D9" w:rsidP="00296971">
      <w:pPr>
        <w:pStyle w:val="ListParagraph"/>
        <w:tabs>
          <w:tab w:val="left" w:pos="540"/>
          <w:tab w:val="left" w:pos="1134"/>
        </w:tabs>
        <w:spacing w:line="480" w:lineRule="auto"/>
        <w:ind w:left="630" w:firstLine="221"/>
        <w:jc w:val="both"/>
        <w:rPr>
          <w:rFonts w:ascii="Times New Roman" w:hAnsi="Times New Roman"/>
          <w:b/>
          <w:sz w:val="24"/>
          <w:szCs w:val="24"/>
        </w:rPr>
      </w:pPr>
      <w:r>
        <w:rPr>
          <w:rFonts w:ascii="Times New Roman" w:hAnsi="Times New Roman"/>
          <w:sz w:val="24"/>
          <w:szCs w:val="24"/>
        </w:rPr>
        <w:tab/>
        <w:t>Sponsor gelar</w:t>
      </w:r>
      <w:r w:rsidRPr="00F34A23">
        <w:rPr>
          <w:rFonts w:ascii="Times New Roman" w:hAnsi="Times New Roman"/>
          <w:sz w:val="24"/>
          <w:szCs w:val="24"/>
        </w:rPr>
        <w:t xml:space="preserve"> dari Grand</w:t>
      </w:r>
      <w:r>
        <w:rPr>
          <w:rFonts w:ascii="Times New Roman" w:hAnsi="Times New Roman"/>
          <w:sz w:val="24"/>
          <w:szCs w:val="24"/>
        </w:rPr>
        <w:t xml:space="preserve"> Prix memberikan nilai dan tingkat eksposur serta asosiasi tinggi</w:t>
      </w:r>
      <w:r w:rsidRPr="00F34A23">
        <w:rPr>
          <w:rFonts w:ascii="Times New Roman" w:hAnsi="Times New Roman"/>
          <w:sz w:val="24"/>
          <w:szCs w:val="24"/>
        </w:rPr>
        <w:t>.</w:t>
      </w:r>
      <w:r>
        <w:rPr>
          <w:rFonts w:ascii="Times New Roman" w:hAnsi="Times New Roman"/>
          <w:sz w:val="24"/>
          <w:szCs w:val="24"/>
        </w:rPr>
        <w:t xml:space="preserve"> </w:t>
      </w:r>
      <w:r w:rsidRPr="00F34A23">
        <w:rPr>
          <w:rFonts w:ascii="Times New Roman" w:hAnsi="Times New Roman"/>
          <w:sz w:val="24"/>
          <w:szCs w:val="24"/>
        </w:rPr>
        <w:t>Sponsor</w:t>
      </w:r>
      <w:r>
        <w:rPr>
          <w:rFonts w:ascii="Times New Roman" w:hAnsi="Times New Roman"/>
          <w:sz w:val="24"/>
          <w:szCs w:val="24"/>
        </w:rPr>
        <w:t xml:space="preserve"> Gelar </w:t>
      </w:r>
      <w:proofErr w:type="gramStart"/>
      <w:r>
        <w:rPr>
          <w:rFonts w:ascii="Times New Roman" w:hAnsi="Times New Roman"/>
          <w:sz w:val="24"/>
          <w:szCs w:val="24"/>
        </w:rPr>
        <w:t>akan</w:t>
      </w:r>
      <w:proofErr w:type="gramEnd"/>
      <w:r>
        <w:rPr>
          <w:rFonts w:ascii="Times New Roman" w:hAnsi="Times New Roman"/>
          <w:sz w:val="24"/>
          <w:szCs w:val="24"/>
        </w:rPr>
        <w:t xml:space="preserve"> terlihat di </w:t>
      </w:r>
      <w:r w:rsidRPr="00F34A23">
        <w:rPr>
          <w:rFonts w:ascii="Times New Roman" w:hAnsi="Times New Roman"/>
          <w:sz w:val="24"/>
          <w:szCs w:val="24"/>
        </w:rPr>
        <w:t>seluruh akhir pekan Gr</w:t>
      </w:r>
      <w:r>
        <w:rPr>
          <w:rFonts w:ascii="Times New Roman" w:hAnsi="Times New Roman"/>
          <w:sz w:val="24"/>
          <w:szCs w:val="24"/>
        </w:rPr>
        <w:t>and Prix di dekat aksi tersebut</w:t>
      </w:r>
      <w:r w:rsidRPr="00F34A23">
        <w:rPr>
          <w:rFonts w:ascii="Times New Roman" w:hAnsi="Times New Roman"/>
          <w:sz w:val="24"/>
          <w:szCs w:val="24"/>
        </w:rPr>
        <w:t xml:space="preserve"> dan menjadi simbol balapan itu sendiri.</w:t>
      </w:r>
      <w:r>
        <w:rPr>
          <w:rFonts w:ascii="Times New Roman" w:hAnsi="Times New Roman"/>
          <w:sz w:val="24"/>
          <w:szCs w:val="24"/>
        </w:rPr>
        <w:t xml:space="preserve"> Sponsor-sponsor gelar MotoGP diantaranya: </w:t>
      </w:r>
    </w:p>
    <w:p w:rsidR="00F566D9" w:rsidRDefault="00F566D9" w:rsidP="00296971">
      <w:pPr>
        <w:pStyle w:val="ListParagraph"/>
        <w:spacing w:line="480" w:lineRule="auto"/>
        <w:ind w:left="1440" w:hanging="450"/>
        <w:jc w:val="both"/>
        <w:rPr>
          <w:rFonts w:ascii="Times New Roman" w:hAnsi="Times New Roman"/>
          <w:sz w:val="24"/>
          <w:szCs w:val="24"/>
        </w:rPr>
      </w:pPr>
      <w:r>
        <w:rPr>
          <w:rFonts w:ascii="Times New Roman" w:hAnsi="Times New Roman"/>
          <w:sz w:val="24"/>
          <w:szCs w:val="24"/>
        </w:rPr>
        <w:t xml:space="preserve">a. </w:t>
      </w:r>
      <w:r w:rsidRPr="00D700DB">
        <w:rPr>
          <w:rFonts w:ascii="Times New Roman" w:hAnsi="Times New Roman"/>
          <w:i/>
          <w:sz w:val="24"/>
          <w:szCs w:val="24"/>
        </w:rPr>
        <w:t xml:space="preserve">Commercial Bank Grand Prix </w:t>
      </w:r>
      <w:proofErr w:type="gramStart"/>
      <w:r w:rsidRPr="00D700DB">
        <w:rPr>
          <w:rFonts w:ascii="Times New Roman" w:hAnsi="Times New Roman"/>
          <w:i/>
          <w:sz w:val="24"/>
          <w:szCs w:val="24"/>
        </w:rPr>
        <w:t>Of</w:t>
      </w:r>
      <w:proofErr w:type="gramEnd"/>
      <w:r w:rsidRPr="00D700DB">
        <w:rPr>
          <w:rFonts w:ascii="Times New Roman" w:hAnsi="Times New Roman"/>
          <w:i/>
          <w:sz w:val="24"/>
          <w:szCs w:val="24"/>
        </w:rPr>
        <w:t xml:space="preserve"> Qatar</w:t>
      </w:r>
    </w:p>
    <w:p w:rsidR="00F566D9" w:rsidRDefault="00F566D9" w:rsidP="00296971">
      <w:pPr>
        <w:pStyle w:val="ListParagraph"/>
        <w:spacing w:line="480" w:lineRule="auto"/>
        <w:ind w:left="990"/>
        <w:jc w:val="both"/>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noProof/>
          <w:sz w:val="24"/>
          <w:szCs w:val="24"/>
        </w:rPr>
        <w:drawing>
          <wp:inline distT="0" distB="0" distL="0" distR="0" wp14:anchorId="32A56E6E" wp14:editId="0F8A5060">
            <wp:extent cx="2966484" cy="1318243"/>
            <wp:effectExtent l="0" t="0" r="5715" b="0"/>
            <wp:docPr id="48" name="Picture 48" descr="title_sponsor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itle_sponsor_0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66521" cy="1318260"/>
                    </a:xfrm>
                    <a:prstGeom prst="rect">
                      <a:avLst/>
                    </a:prstGeom>
                    <a:noFill/>
                    <a:ln>
                      <a:noFill/>
                    </a:ln>
                  </pic:spPr>
                </pic:pic>
              </a:graphicData>
            </a:graphic>
          </wp:inline>
        </w:drawing>
      </w:r>
      <w:r>
        <w:rPr>
          <w:rFonts w:ascii="Times New Roman" w:hAnsi="Times New Roman"/>
          <w:sz w:val="24"/>
          <w:szCs w:val="24"/>
        </w:rPr>
        <w:tab/>
      </w:r>
    </w:p>
    <w:p w:rsidR="00F566D9" w:rsidRDefault="00F566D9" w:rsidP="00296971">
      <w:pPr>
        <w:pStyle w:val="ListParagraph"/>
        <w:spacing w:line="480" w:lineRule="auto"/>
        <w:ind w:left="1260"/>
        <w:jc w:val="both"/>
        <w:rPr>
          <w:rFonts w:ascii="Times New Roman" w:hAnsi="Times New Roman"/>
          <w:sz w:val="24"/>
          <w:szCs w:val="24"/>
        </w:rPr>
      </w:pPr>
      <w:r>
        <w:rPr>
          <w:rFonts w:ascii="Times New Roman" w:hAnsi="Times New Roman"/>
          <w:sz w:val="24"/>
          <w:szCs w:val="24"/>
        </w:rPr>
        <w:t xml:space="preserve">Gambar 2.31 Sponsor Gelar </w:t>
      </w:r>
      <w:r w:rsidRPr="00481F80">
        <w:rPr>
          <w:rFonts w:ascii="Times New Roman" w:hAnsi="Times New Roman"/>
          <w:i/>
          <w:sz w:val="24"/>
          <w:szCs w:val="24"/>
        </w:rPr>
        <w:t xml:space="preserve">MotoGP Commercial Bank Grand Prix </w:t>
      </w:r>
      <w:proofErr w:type="gramStart"/>
      <w:r w:rsidRPr="00481F80">
        <w:rPr>
          <w:rFonts w:ascii="Times New Roman" w:hAnsi="Times New Roman"/>
          <w:i/>
          <w:sz w:val="24"/>
          <w:szCs w:val="24"/>
        </w:rPr>
        <w:t>Of</w:t>
      </w:r>
      <w:proofErr w:type="gramEnd"/>
      <w:r w:rsidRPr="00481F80">
        <w:rPr>
          <w:rFonts w:ascii="Times New Roman" w:hAnsi="Times New Roman"/>
          <w:i/>
          <w:sz w:val="24"/>
          <w:szCs w:val="24"/>
        </w:rPr>
        <w:t xml:space="preserve"> Qatar</w:t>
      </w:r>
      <w:r>
        <w:rPr>
          <w:rStyle w:val="FootnoteReference"/>
          <w:rFonts w:ascii="Times New Roman" w:hAnsi="Times New Roman"/>
          <w:i/>
          <w:sz w:val="24"/>
          <w:szCs w:val="24"/>
        </w:rPr>
        <w:footnoteReference w:id="48"/>
      </w:r>
    </w:p>
    <w:p w:rsidR="00F566D9" w:rsidRPr="00D700DB" w:rsidRDefault="00F566D9" w:rsidP="00296971">
      <w:pPr>
        <w:pStyle w:val="ListParagraph"/>
        <w:spacing w:line="480" w:lineRule="auto"/>
        <w:ind w:left="1260" w:hanging="270"/>
        <w:jc w:val="both"/>
        <w:rPr>
          <w:rFonts w:ascii="Times New Roman" w:hAnsi="Times New Roman"/>
          <w:i/>
          <w:sz w:val="24"/>
          <w:szCs w:val="24"/>
        </w:rPr>
      </w:pPr>
      <w:proofErr w:type="gramStart"/>
      <w:r w:rsidRPr="006479B8">
        <w:rPr>
          <w:rFonts w:ascii="Times New Roman" w:hAnsi="Times New Roman"/>
          <w:sz w:val="24"/>
          <w:szCs w:val="24"/>
        </w:rPr>
        <w:t>b</w:t>
      </w:r>
      <w:proofErr w:type="gramEnd"/>
      <w:r>
        <w:t xml:space="preserve">. </w:t>
      </w:r>
      <w:r w:rsidRPr="00D700DB">
        <w:rPr>
          <w:rFonts w:ascii="Times New Roman" w:hAnsi="Times New Roman"/>
          <w:i/>
          <w:sz w:val="24"/>
          <w:szCs w:val="24"/>
        </w:rPr>
        <w:t>RedBull Grand Prix of The Americas &amp; Gran Premio RedBull de Espana</w:t>
      </w:r>
    </w:p>
    <w:p w:rsidR="00F566D9" w:rsidRPr="00481F80" w:rsidRDefault="00F566D9" w:rsidP="00296971">
      <w:pPr>
        <w:pStyle w:val="ListParagraph"/>
        <w:spacing w:line="480" w:lineRule="auto"/>
        <w:ind w:left="1260" w:hanging="270"/>
        <w:jc w:val="both"/>
        <w:rPr>
          <w:rFonts w:ascii="Times New Roman" w:hAnsi="Times New Roman"/>
          <w:i/>
          <w:sz w:val="24"/>
          <w:szCs w:val="24"/>
        </w:rPr>
      </w:pPr>
    </w:p>
    <w:p w:rsidR="00F566D9" w:rsidRDefault="00F566D9" w:rsidP="00296971">
      <w:pPr>
        <w:pStyle w:val="ListParagraph"/>
        <w:spacing w:line="480" w:lineRule="auto"/>
        <w:ind w:left="1440" w:hanging="450"/>
        <w:jc w:val="both"/>
        <w:rPr>
          <w:rFonts w:ascii="Times New Roman" w:hAnsi="Times New Roman"/>
          <w:sz w:val="24"/>
          <w:szCs w:val="24"/>
        </w:rPr>
      </w:pPr>
      <w:r>
        <w:rPr>
          <w:rFonts w:ascii="Times New Roman" w:hAnsi="Times New Roman"/>
          <w:noProof/>
          <w:sz w:val="24"/>
          <w:szCs w:val="24"/>
        </w:rPr>
        <w:drawing>
          <wp:inline distT="0" distB="0" distL="0" distR="0" wp14:anchorId="483A2141" wp14:editId="791AA528">
            <wp:extent cx="3274828" cy="1552353"/>
            <wp:effectExtent l="0" t="0" r="1905" b="0"/>
            <wp:docPr id="47" name="Picture 47" descr="title_sponsor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itle_sponsor_0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75971" cy="1552895"/>
                    </a:xfrm>
                    <a:prstGeom prst="rect">
                      <a:avLst/>
                    </a:prstGeom>
                    <a:noFill/>
                    <a:ln>
                      <a:noFill/>
                    </a:ln>
                  </pic:spPr>
                </pic:pic>
              </a:graphicData>
            </a:graphic>
          </wp:inline>
        </w:drawing>
      </w:r>
    </w:p>
    <w:p w:rsidR="00F566D9" w:rsidRDefault="00F566D9" w:rsidP="00296971">
      <w:pPr>
        <w:pStyle w:val="ListParagraph"/>
        <w:spacing w:line="480" w:lineRule="auto"/>
        <w:ind w:left="1260"/>
        <w:jc w:val="both"/>
        <w:rPr>
          <w:rFonts w:ascii="Times New Roman" w:hAnsi="Times New Roman"/>
          <w:sz w:val="24"/>
          <w:szCs w:val="24"/>
        </w:rPr>
      </w:pPr>
      <w:r>
        <w:rPr>
          <w:rFonts w:ascii="Times New Roman" w:hAnsi="Times New Roman"/>
          <w:sz w:val="24"/>
          <w:szCs w:val="24"/>
        </w:rPr>
        <w:t xml:space="preserve">Gambar 2.32 Sponsor Gelar MotoGP </w:t>
      </w:r>
      <w:r w:rsidRPr="00D700DB">
        <w:rPr>
          <w:rFonts w:ascii="Times New Roman" w:hAnsi="Times New Roman"/>
          <w:i/>
          <w:sz w:val="24"/>
          <w:szCs w:val="24"/>
        </w:rPr>
        <w:t>RedBull Grand Prix of The Americas &amp; Gran Premio RedBull de Espana</w:t>
      </w:r>
      <w:r>
        <w:rPr>
          <w:rStyle w:val="FootnoteReference"/>
          <w:rFonts w:ascii="Times New Roman" w:hAnsi="Times New Roman"/>
          <w:i/>
          <w:sz w:val="24"/>
          <w:szCs w:val="24"/>
        </w:rPr>
        <w:footnoteReference w:id="49"/>
      </w:r>
    </w:p>
    <w:p w:rsidR="00F566D9" w:rsidRPr="00D700DB" w:rsidRDefault="00F566D9" w:rsidP="00296971">
      <w:pPr>
        <w:pStyle w:val="ListParagraph"/>
        <w:spacing w:line="480" w:lineRule="auto"/>
        <w:ind w:left="1350" w:hanging="360"/>
        <w:jc w:val="both"/>
        <w:rPr>
          <w:rFonts w:ascii="Times New Roman" w:hAnsi="Times New Roman"/>
          <w:sz w:val="24"/>
          <w:szCs w:val="24"/>
        </w:rPr>
      </w:pPr>
      <w:r>
        <w:rPr>
          <w:rFonts w:ascii="Times New Roman" w:hAnsi="Times New Roman"/>
          <w:sz w:val="24"/>
          <w:szCs w:val="24"/>
        </w:rPr>
        <w:t xml:space="preserve">c. </w:t>
      </w:r>
      <w:r w:rsidRPr="00D700DB">
        <w:rPr>
          <w:rFonts w:ascii="Times New Roman" w:hAnsi="Times New Roman"/>
          <w:i/>
          <w:sz w:val="24"/>
          <w:szCs w:val="24"/>
        </w:rPr>
        <w:t>Monster Energy Grand Prix de France &amp; Gran Premi Monster Energy de Catalunya</w:t>
      </w:r>
    </w:p>
    <w:p w:rsidR="00F566D9" w:rsidRDefault="00F566D9" w:rsidP="00296971">
      <w:pPr>
        <w:pStyle w:val="ListParagraph"/>
        <w:spacing w:line="480" w:lineRule="auto"/>
        <w:ind w:left="1260" w:hanging="270"/>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noProof/>
          <w:sz w:val="24"/>
          <w:szCs w:val="24"/>
        </w:rPr>
        <w:drawing>
          <wp:inline distT="0" distB="0" distL="0" distR="0" wp14:anchorId="0E3EFAFA" wp14:editId="212EFDA6">
            <wp:extent cx="3242930" cy="1414130"/>
            <wp:effectExtent l="0" t="0" r="0" b="0"/>
            <wp:docPr id="46" name="Picture 46" descr="title_sponsor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itle_sponsor_0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43635" cy="1414438"/>
                    </a:xfrm>
                    <a:prstGeom prst="rect">
                      <a:avLst/>
                    </a:prstGeom>
                    <a:noFill/>
                    <a:ln>
                      <a:noFill/>
                    </a:ln>
                  </pic:spPr>
                </pic:pic>
              </a:graphicData>
            </a:graphic>
          </wp:inline>
        </w:drawing>
      </w:r>
    </w:p>
    <w:p w:rsidR="00F566D9" w:rsidRDefault="00F566D9" w:rsidP="00296971">
      <w:pPr>
        <w:pStyle w:val="ListParagraph"/>
        <w:spacing w:line="480" w:lineRule="auto"/>
        <w:ind w:left="1350" w:hanging="360"/>
        <w:jc w:val="both"/>
        <w:rPr>
          <w:rFonts w:ascii="Times New Roman" w:hAnsi="Times New Roman"/>
          <w:sz w:val="24"/>
          <w:szCs w:val="24"/>
        </w:rPr>
      </w:pPr>
      <w:r>
        <w:rPr>
          <w:rFonts w:ascii="Times New Roman" w:hAnsi="Times New Roman"/>
          <w:sz w:val="24"/>
          <w:szCs w:val="24"/>
        </w:rPr>
        <w:tab/>
        <w:t xml:space="preserve">Gambar 2.33 Sponsor Gelar MotoGP </w:t>
      </w:r>
      <w:r w:rsidRPr="00D700DB">
        <w:rPr>
          <w:rFonts w:ascii="Times New Roman" w:hAnsi="Times New Roman"/>
          <w:i/>
          <w:sz w:val="24"/>
          <w:szCs w:val="24"/>
        </w:rPr>
        <w:t>Monster Energy Grand Prix de France &amp; Gran Premi Monster Energy de Catalunya</w:t>
      </w:r>
      <w:r>
        <w:rPr>
          <w:rStyle w:val="FootnoteReference"/>
          <w:rFonts w:ascii="Times New Roman" w:hAnsi="Times New Roman"/>
          <w:i/>
          <w:sz w:val="24"/>
          <w:szCs w:val="24"/>
        </w:rPr>
        <w:footnoteReference w:id="50"/>
      </w:r>
    </w:p>
    <w:p w:rsidR="00F566D9" w:rsidRPr="00CE7EA1" w:rsidRDefault="00F566D9" w:rsidP="00296971">
      <w:pPr>
        <w:pStyle w:val="ListParagraph"/>
        <w:spacing w:line="480" w:lineRule="auto"/>
        <w:ind w:left="1440" w:hanging="450"/>
        <w:rPr>
          <w:rFonts w:ascii="Times New Roman" w:hAnsi="Times New Roman"/>
          <w:i/>
          <w:sz w:val="24"/>
          <w:szCs w:val="24"/>
        </w:rPr>
      </w:pPr>
      <w:proofErr w:type="gramStart"/>
      <w:r>
        <w:rPr>
          <w:rFonts w:ascii="Times New Roman" w:hAnsi="Times New Roman"/>
          <w:sz w:val="24"/>
          <w:szCs w:val="24"/>
        </w:rPr>
        <w:t>d</w:t>
      </w:r>
      <w:proofErr w:type="gramEnd"/>
      <w:r>
        <w:rPr>
          <w:rFonts w:ascii="Times New Roman" w:hAnsi="Times New Roman"/>
          <w:sz w:val="24"/>
          <w:szCs w:val="24"/>
        </w:rPr>
        <w:t xml:space="preserve">. </w:t>
      </w:r>
      <w:r w:rsidRPr="00D700DB">
        <w:rPr>
          <w:rFonts w:ascii="Times New Roman" w:hAnsi="Times New Roman"/>
          <w:i/>
          <w:sz w:val="24"/>
          <w:szCs w:val="24"/>
        </w:rPr>
        <w:t>Gran Premio D’Italia Tim</w:t>
      </w:r>
      <w:r>
        <w:rPr>
          <w:rFonts w:ascii="Times New Roman" w:hAnsi="Times New Roman"/>
          <w:sz w:val="24"/>
          <w:szCs w:val="24"/>
        </w:rPr>
        <w:t xml:space="preserve">   </w:t>
      </w:r>
    </w:p>
    <w:p w:rsidR="00F566D9" w:rsidRDefault="00F566D9" w:rsidP="00296971">
      <w:pPr>
        <w:pStyle w:val="ListParagraph"/>
        <w:spacing w:line="480" w:lineRule="auto"/>
        <w:ind w:left="1440" w:hanging="450"/>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rPr>
        <w:drawing>
          <wp:inline distT="0" distB="0" distL="0" distR="0" wp14:anchorId="22C57EF5" wp14:editId="0DA43295">
            <wp:extent cx="3242930" cy="1520456"/>
            <wp:effectExtent l="0" t="0" r="0" b="3810"/>
            <wp:docPr id="45" name="Picture 45" descr="title_sponsor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itle_sponsor_0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42903" cy="1520443"/>
                    </a:xfrm>
                    <a:prstGeom prst="rect">
                      <a:avLst/>
                    </a:prstGeom>
                    <a:noFill/>
                    <a:ln>
                      <a:noFill/>
                    </a:ln>
                  </pic:spPr>
                </pic:pic>
              </a:graphicData>
            </a:graphic>
          </wp:inline>
        </w:drawing>
      </w:r>
    </w:p>
    <w:p w:rsidR="00F566D9" w:rsidRDefault="00F566D9" w:rsidP="00296971">
      <w:pPr>
        <w:pStyle w:val="ListParagraph"/>
        <w:spacing w:line="480" w:lineRule="auto"/>
        <w:ind w:left="1440" w:hanging="450"/>
        <w:rPr>
          <w:rFonts w:ascii="Times New Roman" w:hAnsi="Times New Roman"/>
          <w:sz w:val="24"/>
          <w:szCs w:val="24"/>
        </w:rPr>
      </w:pPr>
      <w:r>
        <w:rPr>
          <w:rFonts w:ascii="Times New Roman" w:hAnsi="Times New Roman"/>
          <w:sz w:val="24"/>
          <w:szCs w:val="24"/>
        </w:rPr>
        <w:tab/>
        <w:t xml:space="preserve">Gambar 2.34 Sponsor Gelar MotoGP </w:t>
      </w:r>
      <w:r w:rsidRPr="00D700DB">
        <w:rPr>
          <w:rFonts w:ascii="Times New Roman" w:hAnsi="Times New Roman"/>
          <w:i/>
          <w:sz w:val="24"/>
          <w:szCs w:val="24"/>
        </w:rPr>
        <w:t>Gran Premio D’Italia Tim</w:t>
      </w:r>
      <w:r>
        <w:rPr>
          <w:rStyle w:val="FootnoteReference"/>
          <w:rFonts w:ascii="Times New Roman" w:hAnsi="Times New Roman"/>
          <w:i/>
          <w:sz w:val="24"/>
          <w:szCs w:val="24"/>
        </w:rPr>
        <w:footnoteReference w:id="51"/>
      </w:r>
    </w:p>
    <w:p w:rsidR="00F566D9" w:rsidRDefault="00F566D9" w:rsidP="00296971">
      <w:pPr>
        <w:pStyle w:val="ListParagraph"/>
        <w:spacing w:line="480" w:lineRule="auto"/>
        <w:ind w:left="1440" w:hanging="450"/>
        <w:rPr>
          <w:rFonts w:ascii="Times New Roman" w:hAnsi="Times New Roman"/>
          <w:sz w:val="24"/>
          <w:szCs w:val="24"/>
        </w:rPr>
      </w:pPr>
      <w:proofErr w:type="gramStart"/>
      <w:r>
        <w:rPr>
          <w:rFonts w:ascii="Times New Roman" w:hAnsi="Times New Roman"/>
          <w:sz w:val="24"/>
          <w:szCs w:val="24"/>
        </w:rPr>
        <w:t>e</w:t>
      </w:r>
      <w:proofErr w:type="gramEnd"/>
      <w:r>
        <w:rPr>
          <w:rFonts w:ascii="Times New Roman" w:hAnsi="Times New Roman"/>
          <w:sz w:val="24"/>
          <w:szCs w:val="24"/>
        </w:rPr>
        <w:t xml:space="preserve">. </w:t>
      </w:r>
      <w:r w:rsidRPr="00D700DB">
        <w:rPr>
          <w:rFonts w:ascii="Times New Roman" w:hAnsi="Times New Roman"/>
          <w:i/>
          <w:sz w:val="24"/>
          <w:szCs w:val="24"/>
        </w:rPr>
        <w:t>Octo British Grand Prix</w:t>
      </w:r>
      <w:r>
        <w:rPr>
          <w:rFonts w:ascii="Times New Roman" w:hAnsi="Times New Roman"/>
          <w:sz w:val="24"/>
          <w:szCs w:val="24"/>
        </w:rPr>
        <w:t xml:space="preserve"> </w:t>
      </w:r>
    </w:p>
    <w:p w:rsidR="00F566D9" w:rsidRDefault="00F566D9" w:rsidP="00296971">
      <w:pPr>
        <w:pStyle w:val="ListParagraph"/>
        <w:spacing w:line="480" w:lineRule="auto"/>
        <w:ind w:left="1440" w:hanging="450"/>
        <w:rPr>
          <w:rFonts w:ascii="Times New Roman" w:hAnsi="Times New Roman"/>
          <w:sz w:val="24"/>
          <w:szCs w:val="24"/>
        </w:rPr>
      </w:pPr>
      <w:r>
        <w:rPr>
          <w:rFonts w:ascii="Times New Roman" w:hAnsi="Times New Roman"/>
          <w:sz w:val="24"/>
          <w:szCs w:val="24"/>
        </w:rPr>
        <w:t xml:space="preserve">   Gambar 2.35 Sponsor Gelar MotoGP </w:t>
      </w:r>
      <w:r w:rsidRPr="00D700DB">
        <w:rPr>
          <w:rFonts w:ascii="Times New Roman" w:hAnsi="Times New Roman"/>
          <w:i/>
          <w:sz w:val="24"/>
          <w:szCs w:val="24"/>
        </w:rPr>
        <w:t>Octo British Grand Prix</w:t>
      </w:r>
      <w:r>
        <w:rPr>
          <w:rStyle w:val="FootnoteReference"/>
          <w:rFonts w:ascii="Times New Roman" w:hAnsi="Times New Roman"/>
          <w:i/>
          <w:sz w:val="24"/>
          <w:szCs w:val="24"/>
        </w:rPr>
        <w:footnoteReference w:id="52"/>
      </w:r>
    </w:p>
    <w:p w:rsidR="00F566D9" w:rsidRDefault="00F566D9" w:rsidP="00296971">
      <w:pPr>
        <w:pStyle w:val="ListParagraph"/>
        <w:spacing w:line="480" w:lineRule="auto"/>
        <w:ind w:left="1440" w:hanging="450"/>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rPr>
        <w:drawing>
          <wp:inline distT="0" distB="0" distL="0" distR="0" wp14:anchorId="6F352CBB" wp14:editId="66020162">
            <wp:extent cx="3264195" cy="1350335"/>
            <wp:effectExtent l="0" t="0" r="0" b="2540"/>
            <wp:docPr id="44" name="Picture 44" descr="title_sponsor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itle_sponsor_0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64195" cy="1350335"/>
                    </a:xfrm>
                    <a:prstGeom prst="rect">
                      <a:avLst/>
                    </a:prstGeom>
                    <a:noFill/>
                    <a:ln>
                      <a:noFill/>
                    </a:ln>
                  </pic:spPr>
                </pic:pic>
              </a:graphicData>
            </a:graphic>
          </wp:inline>
        </w:drawing>
      </w:r>
    </w:p>
    <w:p w:rsidR="00F566D9" w:rsidRPr="00CE7EA1" w:rsidRDefault="00F566D9" w:rsidP="00296971">
      <w:pPr>
        <w:pStyle w:val="ListParagraph"/>
        <w:spacing w:line="480" w:lineRule="auto"/>
        <w:ind w:left="1170" w:hanging="180"/>
        <w:jc w:val="both"/>
        <w:rPr>
          <w:rFonts w:ascii="Times New Roman" w:hAnsi="Times New Roman"/>
          <w:i/>
          <w:sz w:val="24"/>
          <w:szCs w:val="24"/>
        </w:rPr>
      </w:pPr>
      <w:r>
        <w:rPr>
          <w:rFonts w:ascii="Times New Roman" w:hAnsi="Times New Roman"/>
          <w:sz w:val="24"/>
          <w:szCs w:val="24"/>
        </w:rPr>
        <w:lastRenderedPageBreak/>
        <w:t xml:space="preserve">f. </w:t>
      </w:r>
      <w:r w:rsidRPr="00D700DB">
        <w:rPr>
          <w:rFonts w:ascii="Times New Roman" w:hAnsi="Times New Roman"/>
          <w:i/>
          <w:sz w:val="24"/>
          <w:szCs w:val="24"/>
        </w:rPr>
        <w:t>Motul TT Assen, Motul Grand Prix of Japan, Gran Premio Motul De La Comunitat Valenciana</w:t>
      </w:r>
      <w:r>
        <w:rPr>
          <w:rFonts w:ascii="Times New Roman" w:hAnsi="Times New Roman"/>
          <w:i/>
          <w:sz w:val="24"/>
          <w:szCs w:val="24"/>
        </w:rPr>
        <w:t>, Motul Grand Prix of Argentina</w:t>
      </w:r>
    </w:p>
    <w:p w:rsidR="00F566D9" w:rsidRDefault="00F566D9" w:rsidP="00296971">
      <w:pPr>
        <w:pStyle w:val="ListParagraph"/>
        <w:spacing w:line="480" w:lineRule="auto"/>
        <w:ind w:left="1170" w:hanging="180"/>
        <w:rPr>
          <w:rFonts w:ascii="Times New Roman" w:hAnsi="Times New Roman"/>
          <w:sz w:val="24"/>
          <w:szCs w:val="24"/>
        </w:rPr>
      </w:pPr>
      <w:r>
        <w:rPr>
          <w:rFonts w:ascii="Times New Roman" w:hAnsi="Times New Roman"/>
          <w:noProof/>
          <w:sz w:val="24"/>
          <w:szCs w:val="24"/>
        </w:rPr>
        <w:drawing>
          <wp:inline distT="0" distB="0" distL="0" distR="0" wp14:anchorId="75FC0BC0" wp14:editId="615BCE51">
            <wp:extent cx="3221114" cy="1297172"/>
            <wp:effectExtent l="0" t="0" r="0" b="0"/>
            <wp:docPr id="43" name="Picture 43" descr="title_sponsor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itle_sponsor_0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21782" cy="1297441"/>
                    </a:xfrm>
                    <a:prstGeom prst="rect">
                      <a:avLst/>
                    </a:prstGeom>
                    <a:noFill/>
                    <a:ln>
                      <a:noFill/>
                    </a:ln>
                  </pic:spPr>
                </pic:pic>
              </a:graphicData>
            </a:graphic>
          </wp:inline>
        </w:drawing>
      </w:r>
    </w:p>
    <w:p w:rsidR="00F566D9" w:rsidRPr="00CE7EA1" w:rsidRDefault="00F566D9" w:rsidP="00296971">
      <w:pPr>
        <w:pStyle w:val="ListParagraph"/>
        <w:spacing w:line="480" w:lineRule="auto"/>
        <w:ind w:left="1170" w:hanging="180"/>
        <w:jc w:val="both"/>
        <w:rPr>
          <w:rFonts w:ascii="Times New Roman" w:hAnsi="Times New Roman"/>
          <w:i/>
          <w:sz w:val="24"/>
          <w:szCs w:val="24"/>
        </w:rPr>
      </w:pPr>
      <w:r>
        <w:rPr>
          <w:rFonts w:ascii="Times New Roman" w:hAnsi="Times New Roman"/>
          <w:sz w:val="24"/>
          <w:szCs w:val="24"/>
        </w:rPr>
        <w:tab/>
        <w:t xml:space="preserve">Gambar 2.36 Sponsor Gelar MotoGP </w:t>
      </w:r>
      <w:r w:rsidRPr="00D700DB">
        <w:rPr>
          <w:rFonts w:ascii="Times New Roman" w:hAnsi="Times New Roman"/>
          <w:i/>
          <w:sz w:val="24"/>
          <w:szCs w:val="24"/>
        </w:rPr>
        <w:t>Motul TT Assen, Motul Grand Prix of Japan, Gran Premio Motul De La Comunitat Valenciana, Motul Grand Prix of Argentina</w:t>
      </w:r>
      <w:r>
        <w:rPr>
          <w:rStyle w:val="FootnoteReference"/>
          <w:rFonts w:ascii="Times New Roman" w:hAnsi="Times New Roman"/>
          <w:i/>
          <w:sz w:val="24"/>
          <w:szCs w:val="24"/>
        </w:rPr>
        <w:footnoteReference w:id="53"/>
      </w:r>
    </w:p>
    <w:p w:rsidR="00F566D9" w:rsidRDefault="00F566D9" w:rsidP="00296971">
      <w:pPr>
        <w:pStyle w:val="ListParagraph"/>
        <w:spacing w:line="480" w:lineRule="auto"/>
        <w:ind w:left="1170" w:hanging="180"/>
        <w:rPr>
          <w:rFonts w:ascii="Times New Roman" w:hAnsi="Times New Roman"/>
          <w:sz w:val="24"/>
          <w:szCs w:val="24"/>
        </w:rPr>
      </w:pPr>
      <w:proofErr w:type="gramStart"/>
      <w:r>
        <w:rPr>
          <w:rFonts w:ascii="Times New Roman" w:hAnsi="Times New Roman"/>
          <w:sz w:val="24"/>
          <w:szCs w:val="24"/>
        </w:rPr>
        <w:t>g</w:t>
      </w:r>
      <w:proofErr w:type="gramEnd"/>
      <w:r>
        <w:rPr>
          <w:rFonts w:ascii="Times New Roman" w:hAnsi="Times New Roman"/>
          <w:sz w:val="24"/>
          <w:szCs w:val="24"/>
        </w:rPr>
        <w:t xml:space="preserve">. </w:t>
      </w:r>
      <w:r w:rsidRPr="00D700DB">
        <w:rPr>
          <w:rFonts w:ascii="Times New Roman" w:hAnsi="Times New Roman"/>
          <w:i/>
          <w:sz w:val="24"/>
          <w:szCs w:val="24"/>
        </w:rPr>
        <w:t>GoPro Motorrad Grand Prix Deutschland</w:t>
      </w:r>
    </w:p>
    <w:p w:rsidR="00F566D9" w:rsidRDefault="00F566D9" w:rsidP="00296971">
      <w:pPr>
        <w:pStyle w:val="ListParagraph"/>
        <w:spacing w:line="480" w:lineRule="auto"/>
        <w:ind w:left="1170" w:hanging="180"/>
        <w:rPr>
          <w:rFonts w:ascii="Times New Roman" w:hAnsi="Times New Roman"/>
          <w:sz w:val="24"/>
          <w:szCs w:val="24"/>
        </w:rPr>
      </w:pPr>
      <w:r>
        <w:rPr>
          <w:rFonts w:ascii="Times New Roman" w:hAnsi="Times New Roman"/>
          <w:sz w:val="24"/>
          <w:szCs w:val="24"/>
        </w:rPr>
        <w:tab/>
        <w:t xml:space="preserve">  </w:t>
      </w:r>
      <w:r>
        <w:rPr>
          <w:rFonts w:ascii="Times New Roman" w:hAnsi="Times New Roman"/>
          <w:noProof/>
          <w:sz w:val="24"/>
          <w:szCs w:val="24"/>
        </w:rPr>
        <w:drawing>
          <wp:inline distT="0" distB="0" distL="0" distR="0" wp14:anchorId="1A06E626" wp14:editId="15B808CA">
            <wp:extent cx="3168502" cy="1424763"/>
            <wp:effectExtent l="0" t="0" r="0" b="4445"/>
            <wp:docPr id="42" name="Picture 42" descr="title_sponsor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itle_sponsor_0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68636" cy="1424823"/>
                    </a:xfrm>
                    <a:prstGeom prst="rect">
                      <a:avLst/>
                    </a:prstGeom>
                    <a:noFill/>
                    <a:ln>
                      <a:noFill/>
                    </a:ln>
                  </pic:spPr>
                </pic:pic>
              </a:graphicData>
            </a:graphic>
          </wp:inline>
        </w:drawing>
      </w:r>
    </w:p>
    <w:p w:rsidR="00F566D9" w:rsidRDefault="00F566D9" w:rsidP="00296971">
      <w:pPr>
        <w:pStyle w:val="ListParagraph"/>
        <w:spacing w:line="480" w:lineRule="auto"/>
        <w:ind w:left="1170" w:hanging="180"/>
        <w:rPr>
          <w:rFonts w:ascii="Times New Roman" w:hAnsi="Times New Roman"/>
          <w:sz w:val="24"/>
          <w:szCs w:val="24"/>
        </w:rPr>
      </w:pPr>
      <w:r>
        <w:rPr>
          <w:rFonts w:ascii="Times New Roman" w:hAnsi="Times New Roman"/>
          <w:sz w:val="24"/>
          <w:szCs w:val="24"/>
        </w:rPr>
        <w:tab/>
        <w:t xml:space="preserve">Gambar 2.37 Sponsor Gelar MotoGP </w:t>
      </w:r>
      <w:r w:rsidRPr="00D700DB">
        <w:rPr>
          <w:rFonts w:ascii="Times New Roman" w:hAnsi="Times New Roman"/>
          <w:i/>
          <w:sz w:val="24"/>
          <w:szCs w:val="24"/>
        </w:rPr>
        <w:t>GoPro Motorrad Grand Prix Deutschland</w:t>
      </w:r>
      <w:r>
        <w:rPr>
          <w:rStyle w:val="FootnoteReference"/>
          <w:rFonts w:ascii="Times New Roman" w:hAnsi="Times New Roman"/>
          <w:i/>
          <w:sz w:val="24"/>
          <w:szCs w:val="24"/>
        </w:rPr>
        <w:footnoteReference w:id="54"/>
      </w:r>
    </w:p>
    <w:p w:rsidR="00F566D9" w:rsidRDefault="00F566D9" w:rsidP="00296971">
      <w:pPr>
        <w:pStyle w:val="ListParagraph"/>
        <w:spacing w:line="480" w:lineRule="auto"/>
        <w:ind w:left="1170" w:hanging="180"/>
        <w:rPr>
          <w:rFonts w:ascii="Times New Roman" w:hAnsi="Times New Roman"/>
          <w:i/>
          <w:sz w:val="24"/>
          <w:szCs w:val="24"/>
        </w:rPr>
      </w:pPr>
      <w:proofErr w:type="gramStart"/>
      <w:r>
        <w:rPr>
          <w:rFonts w:ascii="Times New Roman" w:hAnsi="Times New Roman"/>
          <w:sz w:val="24"/>
          <w:szCs w:val="24"/>
        </w:rPr>
        <w:t>h</w:t>
      </w:r>
      <w:proofErr w:type="gramEnd"/>
      <w:r>
        <w:rPr>
          <w:rFonts w:ascii="Times New Roman" w:hAnsi="Times New Roman"/>
          <w:sz w:val="24"/>
          <w:szCs w:val="24"/>
        </w:rPr>
        <w:t xml:space="preserve">. </w:t>
      </w:r>
      <w:r w:rsidRPr="00D700DB">
        <w:rPr>
          <w:rFonts w:ascii="Times New Roman" w:hAnsi="Times New Roman"/>
          <w:i/>
          <w:sz w:val="24"/>
          <w:szCs w:val="24"/>
        </w:rPr>
        <w:t>Gran Premio Movistar De Aragon</w:t>
      </w:r>
    </w:p>
    <w:p w:rsidR="00F566D9" w:rsidRDefault="00F566D9" w:rsidP="00296971">
      <w:pPr>
        <w:pStyle w:val="ListParagraph"/>
        <w:spacing w:line="480" w:lineRule="auto"/>
        <w:ind w:left="1170" w:hanging="180"/>
        <w:rPr>
          <w:rFonts w:ascii="Times New Roman" w:hAnsi="Times New Roman"/>
          <w:sz w:val="24"/>
          <w:szCs w:val="24"/>
        </w:rPr>
      </w:pPr>
      <w:r>
        <w:rPr>
          <w:rFonts w:ascii="Times New Roman" w:hAnsi="Times New Roman"/>
          <w:sz w:val="24"/>
          <w:szCs w:val="24"/>
        </w:rPr>
        <w:lastRenderedPageBreak/>
        <w:tab/>
        <w:t xml:space="preserve"> </w:t>
      </w:r>
      <w:r>
        <w:rPr>
          <w:rFonts w:ascii="Times New Roman" w:hAnsi="Times New Roman"/>
          <w:noProof/>
          <w:sz w:val="24"/>
          <w:szCs w:val="24"/>
        </w:rPr>
        <w:drawing>
          <wp:inline distT="0" distB="0" distL="0" distR="0" wp14:anchorId="5035DDB6" wp14:editId="3D876F07">
            <wp:extent cx="3179135" cy="1424763"/>
            <wp:effectExtent l="0" t="0" r="2540" b="4445"/>
            <wp:docPr id="41" name="Picture 41" descr="title_sponsor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itle_sponsor_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78708" cy="1424572"/>
                    </a:xfrm>
                    <a:prstGeom prst="rect">
                      <a:avLst/>
                    </a:prstGeom>
                    <a:noFill/>
                    <a:ln>
                      <a:noFill/>
                    </a:ln>
                  </pic:spPr>
                </pic:pic>
              </a:graphicData>
            </a:graphic>
          </wp:inline>
        </w:drawing>
      </w:r>
    </w:p>
    <w:p w:rsidR="00F566D9" w:rsidRPr="00CE7EA1" w:rsidRDefault="00F566D9" w:rsidP="00296971">
      <w:pPr>
        <w:pStyle w:val="ListParagraph"/>
        <w:spacing w:line="480" w:lineRule="auto"/>
        <w:ind w:left="1170" w:hanging="180"/>
        <w:rPr>
          <w:rFonts w:ascii="Times New Roman" w:hAnsi="Times New Roman"/>
          <w:i/>
          <w:sz w:val="24"/>
          <w:szCs w:val="24"/>
        </w:rPr>
      </w:pPr>
      <w:r>
        <w:rPr>
          <w:rFonts w:ascii="Times New Roman" w:hAnsi="Times New Roman"/>
          <w:sz w:val="24"/>
          <w:szCs w:val="24"/>
        </w:rPr>
        <w:tab/>
        <w:t xml:space="preserve">Gambar 2.38 Sponsor Gelar MotoGP </w:t>
      </w:r>
      <w:r w:rsidRPr="00D700DB">
        <w:rPr>
          <w:rFonts w:ascii="Times New Roman" w:hAnsi="Times New Roman"/>
          <w:i/>
          <w:sz w:val="24"/>
          <w:szCs w:val="24"/>
        </w:rPr>
        <w:t>Gran Premio Movistar De Aragon</w:t>
      </w:r>
      <w:r>
        <w:rPr>
          <w:rStyle w:val="FootnoteReference"/>
          <w:rFonts w:ascii="Times New Roman" w:hAnsi="Times New Roman"/>
          <w:i/>
          <w:sz w:val="24"/>
          <w:szCs w:val="24"/>
        </w:rPr>
        <w:footnoteReference w:id="55"/>
      </w:r>
    </w:p>
    <w:p w:rsidR="00F566D9" w:rsidRDefault="00F566D9" w:rsidP="00296971">
      <w:pPr>
        <w:pStyle w:val="ListParagraph"/>
        <w:spacing w:line="480" w:lineRule="auto"/>
        <w:ind w:left="1170" w:hanging="180"/>
        <w:rPr>
          <w:rFonts w:ascii="Times New Roman" w:hAnsi="Times New Roman"/>
          <w:sz w:val="24"/>
          <w:szCs w:val="24"/>
        </w:rPr>
      </w:pPr>
      <w:r>
        <w:rPr>
          <w:rFonts w:ascii="Times New Roman" w:hAnsi="Times New Roman"/>
          <w:sz w:val="24"/>
          <w:szCs w:val="24"/>
        </w:rPr>
        <w:t xml:space="preserve">i. </w:t>
      </w:r>
      <w:r w:rsidRPr="0040515F">
        <w:rPr>
          <w:rFonts w:ascii="Times New Roman" w:hAnsi="Times New Roman"/>
          <w:i/>
          <w:sz w:val="24"/>
          <w:szCs w:val="24"/>
        </w:rPr>
        <w:t>Shell Malaysian Motorcycle Grand Prix</w:t>
      </w:r>
      <w:r>
        <w:rPr>
          <w:rFonts w:ascii="Times New Roman" w:hAnsi="Times New Roman"/>
          <w:sz w:val="24"/>
          <w:szCs w:val="24"/>
        </w:rPr>
        <w:t xml:space="preserve"> </w:t>
      </w:r>
    </w:p>
    <w:p w:rsidR="00F566D9" w:rsidRDefault="00F566D9" w:rsidP="00296971">
      <w:pPr>
        <w:pStyle w:val="ListParagraph"/>
        <w:spacing w:line="480" w:lineRule="auto"/>
        <w:ind w:left="1170" w:hanging="180"/>
        <w:rPr>
          <w:rFonts w:ascii="Times New Roman" w:hAnsi="Times New Roman"/>
          <w:sz w:val="24"/>
          <w:szCs w:val="24"/>
        </w:rPr>
      </w:pPr>
      <w:r>
        <w:rPr>
          <w:rFonts w:ascii="Times New Roman" w:hAnsi="Times New Roman"/>
          <w:sz w:val="24"/>
          <w:szCs w:val="24"/>
        </w:rPr>
        <w:tab/>
      </w:r>
      <w:r>
        <w:rPr>
          <w:rFonts w:ascii="Times New Roman" w:hAnsi="Times New Roman"/>
          <w:noProof/>
          <w:sz w:val="24"/>
          <w:szCs w:val="24"/>
        </w:rPr>
        <w:drawing>
          <wp:inline distT="0" distB="0" distL="0" distR="0" wp14:anchorId="0FBB2634" wp14:editId="19B55762">
            <wp:extent cx="3179135" cy="1360968"/>
            <wp:effectExtent l="0" t="0" r="2540" b="0"/>
            <wp:docPr id="40" name="Picture 40" descr="title_sponsor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itle_sponsor_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79824" cy="1361263"/>
                    </a:xfrm>
                    <a:prstGeom prst="rect">
                      <a:avLst/>
                    </a:prstGeom>
                    <a:noFill/>
                    <a:ln>
                      <a:noFill/>
                    </a:ln>
                  </pic:spPr>
                </pic:pic>
              </a:graphicData>
            </a:graphic>
          </wp:inline>
        </w:drawing>
      </w:r>
    </w:p>
    <w:p w:rsidR="00F566D9" w:rsidRDefault="00F566D9" w:rsidP="00296971">
      <w:pPr>
        <w:pStyle w:val="ListParagraph"/>
        <w:spacing w:line="480" w:lineRule="auto"/>
        <w:ind w:left="1170" w:hanging="180"/>
        <w:rPr>
          <w:rFonts w:ascii="Times New Roman" w:hAnsi="Times New Roman"/>
          <w:sz w:val="24"/>
          <w:szCs w:val="24"/>
        </w:rPr>
      </w:pPr>
      <w:r>
        <w:rPr>
          <w:rFonts w:ascii="Times New Roman" w:hAnsi="Times New Roman"/>
          <w:sz w:val="24"/>
          <w:szCs w:val="24"/>
        </w:rPr>
        <w:tab/>
        <w:t xml:space="preserve">Gambar 2.39 Sponsor Gelar MotoGP </w:t>
      </w:r>
      <w:r w:rsidRPr="0040515F">
        <w:rPr>
          <w:rFonts w:ascii="Times New Roman" w:hAnsi="Times New Roman"/>
          <w:i/>
          <w:sz w:val="24"/>
          <w:szCs w:val="24"/>
        </w:rPr>
        <w:t>Shell Malaysian Motorcycle Grand Prix</w:t>
      </w:r>
      <w:r>
        <w:rPr>
          <w:rStyle w:val="FootnoteReference"/>
          <w:rFonts w:ascii="Times New Roman" w:hAnsi="Times New Roman"/>
          <w:i/>
          <w:sz w:val="24"/>
          <w:szCs w:val="24"/>
        </w:rPr>
        <w:footnoteReference w:id="56"/>
      </w:r>
      <w:r>
        <w:rPr>
          <w:rFonts w:ascii="Times New Roman" w:hAnsi="Times New Roman"/>
          <w:sz w:val="24"/>
          <w:szCs w:val="24"/>
        </w:rPr>
        <w:t xml:space="preserve"> </w:t>
      </w:r>
    </w:p>
    <w:p w:rsidR="00F566D9" w:rsidRDefault="00F566D9" w:rsidP="00296971">
      <w:pPr>
        <w:pStyle w:val="ListParagraph"/>
        <w:spacing w:line="480" w:lineRule="auto"/>
        <w:ind w:left="1170" w:hanging="180"/>
        <w:rPr>
          <w:rFonts w:ascii="Times New Roman" w:hAnsi="Times New Roman"/>
          <w:i/>
          <w:sz w:val="24"/>
          <w:szCs w:val="24"/>
        </w:rPr>
      </w:pPr>
      <w:proofErr w:type="gramStart"/>
      <w:r>
        <w:rPr>
          <w:rFonts w:ascii="Times New Roman" w:hAnsi="Times New Roman"/>
          <w:sz w:val="24"/>
          <w:szCs w:val="24"/>
        </w:rPr>
        <w:t>g</w:t>
      </w:r>
      <w:proofErr w:type="gramEnd"/>
      <w:r>
        <w:rPr>
          <w:rFonts w:ascii="Times New Roman" w:hAnsi="Times New Roman"/>
          <w:sz w:val="24"/>
          <w:szCs w:val="24"/>
        </w:rPr>
        <w:t xml:space="preserve">. </w:t>
      </w:r>
      <w:r w:rsidRPr="0040515F">
        <w:rPr>
          <w:rFonts w:ascii="Times New Roman" w:hAnsi="Times New Roman"/>
          <w:i/>
          <w:sz w:val="24"/>
          <w:szCs w:val="24"/>
        </w:rPr>
        <w:t>Nerogiardini Motorrad Grand Prix Von Osterreich</w:t>
      </w:r>
    </w:p>
    <w:p w:rsidR="00F566D9" w:rsidRDefault="00F566D9" w:rsidP="00296971">
      <w:pPr>
        <w:pStyle w:val="ListParagraph"/>
        <w:spacing w:line="480" w:lineRule="auto"/>
        <w:ind w:left="1170" w:hanging="180"/>
        <w:rPr>
          <w:rFonts w:ascii="Times New Roman" w:hAnsi="Times New Roman"/>
          <w:sz w:val="24"/>
          <w:szCs w:val="24"/>
        </w:rPr>
      </w:pPr>
      <w:r>
        <w:rPr>
          <w:rFonts w:ascii="Times New Roman" w:hAnsi="Times New Roman"/>
          <w:sz w:val="24"/>
          <w:szCs w:val="24"/>
        </w:rPr>
        <w:tab/>
      </w:r>
      <w:r>
        <w:rPr>
          <w:rFonts w:ascii="Times New Roman" w:hAnsi="Times New Roman"/>
          <w:noProof/>
          <w:sz w:val="24"/>
          <w:szCs w:val="24"/>
        </w:rPr>
        <w:drawing>
          <wp:inline distT="0" distB="0" distL="0" distR="0" wp14:anchorId="5CE610CF" wp14:editId="011FB69C">
            <wp:extent cx="3413051" cy="1212112"/>
            <wp:effectExtent l="0" t="0" r="0" b="7620"/>
            <wp:docPr id="39" name="Picture 39" descr="title_sponsor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itle_sponsor_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13272" cy="1212191"/>
                    </a:xfrm>
                    <a:prstGeom prst="rect">
                      <a:avLst/>
                    </a:prstGeom>
                    <a:noFill/>
                    <a:ln>
                      <a:noFill/>
                    </a:ln>
                  </pic:spPr>
                </pic:pic>
              </a:graphicData>
            </a:graphic>
          </wp:inline>
        </w:drawing>
      </w:r>
    </w:p>
    <w:p w:rsidR="00F566D9" w:rsidRPr="00CE7EA1" w:rsidRDefault="00F566D9" w:rsidP="00296971">
      <w:pPr>
        <w:pStyle w:val="ListParagraph"/>
        <w:spacing w:line="480" w:lineRule="auto"/>
        <w:ind w:left="1170" w:hanging="180"/>
        <w:rPr>
          <w:rFonts w:ascii="Times New Roman" w:hAnsi="Times New Roman"/>
          <w:i/>
          <w:sz w:val="24"/>
          <w:szCs w:val="24"/>
        </w:rPr>
      </w:pPr>
      <w:r>
        <w:rPr>
          <w:rFonts w:ascii="Times New Roman" w:hAnsi="Times New Roman"/>
          <w:sz w:val="24"/>
          <w:szCs w:val="24"/>
        </w:rPr>
        <w:tab/>
        <w:t>Gambar 2.40</w:t>
      </w:r>
      <w:r w:rsidRPr="00AC4882">
        <w:rPr>
          <w:rFonts w:ascii="Times New Roman" w:hAnsi="Times New Roman"/>
          <w:sz w:val="24"/>
          <w:szCs w:val="24"/>
        </w:rPr>
        <w:t xml:space="preserve"> </w:t>
      </w:r>
      <w:r>
        <w:rPr>
          <w:rFonts w:ascii="Times New Roman" w:hAnsi="Times New Roman"/>
          <w:sz w:val="24"/>
          <w:szCs w:val="24"/>
        </w:rPr>
        <w:t xml:space="preserve">Sponsor Gelar MotoGP </w:t>
      </w:r>
      <w:r w:rsidRPr="0040515F">
        <w:rPr>
          <w:rFonts w:ascii="Times New Roman" w:hAnsi="Times New Roman"/>
          <w:i/>
          <w:sz w:val="24"/>
          <w:szCs w:val="24"/>
        </w:rPr>
        <w:t>Nerogiardini Motorrad Grand Prix Von Osterreich</w:t>
      </w:r>
      <w:r>
        <w:rPr>
          <w:rStyle w:val="FootnoteReference"/>
          <w:rFonts w:ascii="Times New Roman" w:hAnsi="Times New Roman"/>
          <w:i/>
          <w:sz w:val="24"/>
          <w:szCs w:val="24"/>
        </w:rPr>
        <w:footnoteReference w:id="57"/>
      </w:r>
    </w:p>
    <w:p w:rsidR="00F566D9" w:rsidRDefault="00F566D9" w:rsidP="00296971">
      <w:pPr>
        <w:pStyle w:val="ListParagraph"/>
        <w:spacing w:line="480" w:lineRule="auto"/>
        <w:ind w:left="1170" w:hanging="180"/>
        <w:rPr>
          <w:rFonts w:ascii="Times New Roman" w:hAnsi="Times New Roman"/>
          <w:i/>
          <w:sz w:val="24"/>
          <w:szCs w:val="24"/>
        </w:rPr>
      </w:pPr>
      <w:r>
        <w:rPr>
          <w:rFonts w:ascii="Times New Roman" w:hAnsi="Times New Roman"/>
          <w:sz w:val="24"/>
          <w:szCs w:val="24"/>
        </w:rPr>
        <w:lastRenderedPageBreak/>
        <w:t xml:space="preserve">h. </w:t>
      </w:r>
      <w:r w:rsidRPr="0040515F">
        <w:rPr>
          <w:rFonts w:ascii="Times New Roman" w:hAnsi="Times New Roman"/>
          <w:i/>
          <w:sz w:val="24"/>
          <w:szCs w:val="24"/>
        </w:rPr>
        <w:t>HJC Helmets Grand Prix Ceske Republik</w:t>
      </w:r>
    </w:p>
    <w:p w:rsidR="00F566D9" w:rsidRDefault="00F566D9" w:rsidP="00296971">
      <w:pPr>
        <w:pStyle w:val="ListParagraph"/>
        <w:spacing w:line="480" w:lineRule="auto"/>
        <w:ind w:left="1170" w:hanging="180"/>
        <w:rPr>
          <w:rFonts w:ascii="Times New Roman" w:hAnsi="Times New Roman"/>
          <w:sz w:val="24"/>
          <w:szCs w:val="24"/>
        </w:rPr>
      </w:pPr>
      <w:r>
        <w:rPr>
          <w:rFonts w:ascii="Times New Roman" w:hAnsi="Times New Roman"/>
          <w:sz w:val="24"/>
          <w:szCs w:val="24"/>
        </w:rPr>
        <w:tab/>
      </w:r>
      <w:r>
        <w:rPr>
          <w:rFonts w:ascii="Times New Roman" w:hAnsi="Times New Roman"/>
          <w:noProof/>
          <w:sz w:val="24"/>
          <w:szCs w:val="24"/>
        </w:rPr>
        <w:drawing>
          <wp:inline distT="0" distB="0" distL="0" distR="0" wp14:anchorId="38AD373E" wp14:editId="682D24AE">
            <wp:extent cx="3125972" cy="1318438"/>
            <wp:effectExtent l="0" t="0" r="0" b="0"/>
            <wp:docPr id="38" name="Picture 38" descr="title_sponsor_hj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itle_sponsor_hjc"/>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26266" cy="1318562"/>
                    </a:xfrm>
                    <a:prstGeom prst="rect">
                      <a:avLst/>
                    </a:prstGeom>
                    <a:noFill/>
                    <a:ln>
                      <a:noFill/>
                    </a:ln>
                  </pic:spPr>
                </pic:pic>
              </a:graphicData>
            </a:graphic>
          </wp:inline>
        </w:drawing>
      </w:r>
    </w:p>
    <w:p w:rsidR="00F566D9" w:rsidRDefault="00F566D9" w:rsidP="00296971">
      <w:pPr>
        <w:pStyle w:val="ListParagraph"/>
        <w:spacing w:line="480" w:lineRule="auto"/>
        <w:ind w:left="1170" w:hanging="180"/>
        <w:rPr>
          <w:rFonts w:ascii="Times New Roman" w:hAnsi="Times New Roman"/>
          <w:sz w:val="24"/>
          <w:szCs w:val="24"/>
        </w:rPr>
      </w:pPr>
      <w:r>
        <w:rPr>
          <w:rFonts w:ascii="Times New Roman" w:hAnsi="Times New Roman"/>
          <w:sz w:val="24"/>
          <w:szCs w:val="24"/>
        </w:rPr>
        <w:tab/>
        <w:t xml:space="preserve">Gambar 2.41 Sponsor Gelar MotoGP </w:t>
      </w:r>
      <w:r w:rsidRPr="0040515F">
        <w:rPr>
          <w:rFonts w:ascii="Times New Roman" w:hAnsi="Times New Roman"/>
          <w:i/>
          <w:sz w:val="24"/>
          <w:szCs w:val="24"/>
        </w:rPr>
        <w:t>HJC Helmets Grand Prix Ceske Republik</w:t>
      </w:r>
      <w:r>
        <w:rPr>
          <w:rStyle w:val="FootnoteReference"/>
          <w:rFonts w:ascii="Times New Roman" w:hAnsi="Times New Roman"/>
          <w:i/>
          <w:sz w:val="24"/>
          <w:szCs w:val="24"/>
        </w:rPr>
        <w:footnoteReference w:id="58"/>
      </w:r>
      <w:r>
        <w:rPr>
          <w:rFonts w:ascii="Times New Roman" w:hAnsi="Times New Roman"/>
          <w:sz w:val="24"/>
          <w:szCs w:val="24"/>
        </w:rPr>
        <w:t xml:space="preserve"> </w:t>
      </w:r>
    </w:p>
    <w:p w:rsidR="00F566D9" w:rsidRDefault="00F566D9" w:rsidP="00296971">
      <w:pPr>
        <w:pStyle w:val="ListParagraph"/>
        <w:spacing w:line="480" w:lineRule="auto"/>
        <w:ind w:left="1170" w:hanging="180"/>
        <w:rPr>
          <w:rFonts w:ascii="Times New Roman" w:hAnsi="Times New Roman"/>
          <w:i/>
          <w:sz w:val="24"/>
          <w:szCs w:val="24"/>
        </w:rPr>
      </w:pPr>
      <w:proofErr w:type="gramStart"/>
      <w:r>
        <w:rPr>
          <w:rFonts w:ascii="Times New Roman" w:hAnsi="Times New Roman"/>
          <w:sz w:val="24"/>
          <w:szCs w:val="24"/>
        </w:rPr>
        <w:t>i</w:t>
      </w:r>
      <w:proofErr w:type="gramEnd"/>
      <w:r>
        <w:rPr>
          <w:rFonts w:ascii="Times New Roman" w:hAnsi="Times New Roman"/>
          <w:sz w:val="24"/>
          <w:szCs w:val="24"/>
        </w:rPr>
        <w:t xml:space="preserve">. </w:t>
      </w:r>
      <w:r w:rsidRPr="0040515F">
        <w:rPr>
          <w:rFonts w:ascii="Times New Roman" w:hAnsi="Times New Roman"/>
          <w:i/>
          <w:sz w:val="24"/>
          <w:szCs w:val="24"/>
        </w:rPr>
        <w:t>Michelin Australian Motorcycle Grand Prix</w:t>
      </w:r>
    </w:p>
    <w:p w:rsidR="00F566D9" w:rsidRDefault="00F566D9" w:rsidP="00296971">
      <w:pPr>
        <w:pStyle w:val="ListParagraph"/>
        <w:spacing w:line="480" w:lineRule="auto"/>
        <w:ind w:left="1170" w:hanging="180"/>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rPr>
        <w:drawing>
          <wp:inline distT="0" distB="0" distL="0" distR="0" wp14:anchorId="26E526BE" wp14:editId="400C0058">
            <wp:extent cx="3019646" cy="1371600"/>
            <wp:effectExtent l="0" t="0" r="9525" b="0"/>
            <wp:docPr id="37" name="Picture 37" descr="title_sponsor_miche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itle_sponsor_micheli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19930" cy="1371729"/>
                    </a:xfrm>
                    <a:prstGeom prst="rect">
                      <a:avLst/>
                    </a:prstGeom>
                    <a:noFill/>
                    <a:ln>
                      <a:noFill/>
                    </a:ln>
                  </pic:spPr>
                </pic:pic>
              </a:graphicData>
            </a:graphic>
          </wp:inline>
        </w:drawing>
      </w:r>
    </w:p>
    <w:p w:rsidR="00F566D9" w:rsidRDefault="00F566D9" w:rsidP="00296971">
      <w:pPr>
        <w:pStyle w:val="ListParagraph"/>
        <w:spacing w:line="480" w:lineRule="auto"/>
        <w:ind w:left="1170" w:hanging="180"/>
        <w:rPr>
          <w:rFonts w:ascii="Times New Roman" w:hAnsi="Times New Roman"/>
          <w:sz w:val="24"/>
          <w:szCs w:val="24"/>
        </w:rPr>
      </w:pPr>
      <w:r>
        <w:rPr>
          <w:rFonts w:ascii="Times New Roman" w:hAnsi="Times New Roman"/>
          <w:sz w:val="24"/>
          <w:szCs w:val="24"/>
        </w:rPr>
        <w:tab/>
        <w:t xml:space="preserve">Gambar 2.42 Sponsor Gelar MotoGP </w:t>
      </w:r>
      <w:r w:rsidRPr="0040515F">
        <w:rPr>
          <w:rFonts w:ascii="Times New Roman" w:hAnsi="Times New Roman"/>
          <w:i/>
          <w:sz w:val="24"/>
          <w:szCs w:val="24"/>
        </w:rPr>
        <w:t>Michelin Australian Motorcycle Grand Prix</w:t>
      </w:r>
      <w:r>
        <w:rPr>
          <w:rStyle w:val="FootnoteReference"/>
          <w:rFonts w:ascii="Times New Roman" w:hAnsi="Times New Roman"/>
          <w:i/>
          <w:sz w:val="24"/>
          <w:szCs w:val="24"/>
        </w:rPr>
        <w:footnoteReference w:id="59"/>
      </w:r>
    </w:p>
    <w:p w:rsidR="00F566D9" w:rsidRDefault="00F566D9" w:rsidP="00296971">
      <w:pPr>
        <w:pStyle w:val="ListParagraph"/>
        <w:spacing w:line="480" w:lineRule="auto"/>
        <w:ind w:left="540" w:hanging="180"/>
        <w:jc w:val="both"/>
        <w:rPr>
          <w:rFonts w:ascii="Times New Roman" w:hAnsi="Times New Roman"/>
          <w:sz w:val="24"/>
          <w:szCs w:val="24"/>
        </w:rPr>
      </w:pPr>
      <w:r>
        <w:rPr>
          <w:rFonts w:ascii="Times New Roman" w:hAnsi="Times New Roman"/>
          <w:sz w:val="24"/>
          <w:szCs w:val="24"/>
        </w:rPr>
        <w:t>3. Pemasok MotoGP</w:t>
      </w:r>
    </w:p>
    <w:p w:rsidR="00F566D9" w:rsidRDefault="00F566D9" w:rsidP="00296971">
      <w:pPr>
        <w:pStyle w:val="ListParagraph"/>
        <w:spacing w:line="480" w:lineRule="auto"/>
        <w:ind w:left="540" w:firstLine="90"/>
        <w:jc w:val="both"/>
        <w:rPr>
          <w:rFonts w:ascii="Times New Roman" w:hAnsi="Times New Roman"/>
          <w:sz w:val="24"/>
          <w:szCs w:val="24"/>
        </w:rPr>
      </w:pPr>
      <w:proofErr w:type="gramStart"/>
      <w:r>
        <w:rPr>
          <w:rFonts w:ascii="Times New Roman" w:hAnsi="Times New Roman"/>
          <w:sz w:val="24"/>
          <w:szCs w:val="24"/>
        </w:rPr>
        <w:t>Setiap musim, berbagai p</w:t>
      </w:r>
      <w:r w:rsidRPr="003231D4">
        <w:rPr>
          <w:rFonts w:ascii="Times New Roman" w:hAnsi="Times New Roman"/>
          <w:sz w:val="24"/>
          <w:szCs w:val="24"/>
        </w:rPr>
        <w:t xml:space="preserve">emasok </w:t>
      </w:r>
      <w:r>
        <w:rPr>
          <w:rFonts w:ascii="Times New Roman" w:hAnsi="Times New Roman"/>
          <w:sz w:val="24"/>
          <w:szCs w:val="24"/>
        </w:rPr>
        <w:t xml:space="preserve">MotoGP memainkan perannya dalam </w:t>
      </w:r>
      <w:r w:rsidRPr="003231D4">
        <w:rPr>
          <w:rFonts w:ascii="Times New Roman" w:hAnsi="Times New Roman"/>
          <w:sz w:val="24"/>
          <w:szCs w:val="24"/>
        </w:rPr>
        <w:t>per</w:t>
      </w:r>
      <w:r>
        <w:rPr>
          <w:rFonts w:ascii="Times New Roman" w:hAnsi="Times New Roman"/>
          <w:sz w:val="24"/>
          <w:szCs w:val="24"/>
        </w:rPr>
        <w:t xml:space="preserve">siapan dan pelaksanaan MotoGP </w:t>
      </w:r>
      <w:r w:rsidRPr="003231D4">
        <w:rPr>
          <w:rFonts w:ascii="Times New Roman" w:hAnsi="Times New Roman"/>
          <w:sz w:val="24"/>
          <w:szCs w:val="24"/>
        </w:rPr>
        <w:t>dengan menyediakan semua barang yang diperlukan, peralatan dan jasa logistik.</w:t>
      </w:r>
      <w:proofErr w:type="gramEnd"/>
      <w:r>
        <w:rPr>
          <w:rFonts w:ascii="Times New Roman" w:hAnsi="Times New Roman"/>
          <w:sz w:val="24"/>
          <w:szCs w:val="24"/>
        </w:rPr>
        <w:t xml:space="preserve"> Sponsor-sponsor pemasok MotoGP diantaranya:</w:t>
      </w:r>
    </w:p>
    <w:p w:rsidR="00F566D9" w:rsidRDefault="00F566D9" w:rsidP="00296971">
      <w:pPr>
        <w:pStyle w:val="ListParagraph"/>
        <w:spacing w:line="480" w:lineRule="auto"/>
        <w:ind w:left="540" w:firstLine="90"/>
        <w:jc w:val="both"/>
        <w:rPr>
          <w:rFonts w:ascii="Times New Roman" w:hAnsi="Times New Roman"/>
          <w:sz w:val="24"/>
          <w:szCs w:val="24"/>
        </w:rPr>
      </w:pPr>
      <w:r>
        <w:rPr>
          <w:rFonts w:ascii="Times New Roman" w:hAnsi="Times New Roman"/>
          <w:sz w:val="24"/>
          <w:szCs w:val="24"/>
        </w:rPr>
        <w:t xml:space="preserve">a. </w:t>
      </w:r>
      <w:r w:rsidRPr="008F3104">
        <w:rPr>
          <w:rFonts w:ascii="Times New Roman" w:hAnsi="Times New Roman"/>
          <w:i/>
          <w:sz w:val="24"/>
          <w:szCs w:val="24"/>
        </w:rPr>
        <w:t>Oakley Eyewear Supplier</w:t>
      </w:r>
    </w:p>
    <w:p w:rsidR="00F566D9" w:rsidRDefault="00F566D9" w:rsidP="00296971">
      <w:pPr>
        <w:pStyle w:val="ListParagraph"/>
        <w:spacing w:line="480" w:lineRule="auto"/>
        <w:ind w:left="540" w:firstLine="90"/>
        <w:jc w:val="both"/>
        <w:rPr>
          <w:rFonts w:ascii="Times New Roman" w:hAnsi="Times New Roman"/>
          <w:sz w:val="24"/>
          <w:szCs w:val="24"/>
        </w:rPr>
      </w:pPr>
      <w:r>
        <w:rPr>
          <w:rFonts w:ascii="Times New Roman" w:hAnsi="Times New Roman"/>
          <w:noProof/>
          <w:sz w:val="24"/>
          <w:szCs w:val="24"/>
        </w:rPr>
        <w:lastRenderedPageBreak/>
        <w:drawing>
          <wp:inline distT="0" distB="0" distL="0" distR="0" wp14:anchorId="27760816" wp14:editId="7620FED8">
            <wp:extent cx="3136604" cy="1424763"/>
            <wp:effectExtent l="0" t="0" r="6985" b="4445"/>
            <wp:docPr id="36" name="Picture 36" descr="supplier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upplier_0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36055" cy="1424514"/>
                    </a:xfrm>
                    <a:prstGeom prst="rect">
                      <a:avLst/>
                    </a:prstGeom>
                    <a:noFill/>
                    <a:ln>
                      <a:noFill/>
                    </a:ln>
                  </pic:spPr>
                </pic:pic>
              </a:graphicData>
            </a:graphic>
          </wp:inline>
        </w:drawing>
      </w:r>
    </w:p>
    <w:p w:rsidR="00F566D9" w:rsidRDefault="00F566D9" w:rsidP="00296971">
      <w:pPr>
        <w:pStyle w:val="ListParagraph"/>
        <w:spacing w:line="480" w:lineRule="auto"/>
        <w:ind w:left="540" w:firstLine="90"/>
        <w:jc w:val="both"/>
        <w:rPr>
          <w:rFonts w:ascii="Times New Roman" w:hAnsi="Times New Roman"/>
          <w:sz w:val="24"/>
          <w:szCs w:val="24"/>
        </w:rPr>
      </w:pPr>
      <w:r>
        <w:rPr>
          <w:rFonts w:ascii="Times New Roman" w:hAnsi="Times New Roman"/>
          <w:sz w:val="24"/>
          <w:szCs w:val="24"/>
        </w:rPr>
        <w:t xml:space="preserve">Gambar 2.43 Pemasok MotoGP </w:t>
      </w:r>
      <w:r w:rsidRPr="008F3104">
        <w:rPr>
          <w:rFonts w:ascii="Times New Roman" w:hAnsi="Times New Roman"/>
          <w:i/>
          <w:sz w:val="24"/>
          <w:szCs w:val="24"/>
        </w:rPr>
        <w:t>Oakley Eyewear Supplier</w:t>
      </w:r>
      <w:r>
        <w:rPr>
          <w:rStyle w:val="FootnoteReference"/>
          <w:rFonts w:ascii="Times New Roman" w:hAnsi="Times New Roman"/>
          <w:i/>
          <w:sz w:val="24"/>
          <w:szCs w:val="24"/>
        </w:rPr>
        <w:footnoteReference w:id="60"/>
      </w:r>
      <w:r>
        <w:rPr>
          <w:rFonts w:ascii="Times New Roman" w:hAnsi="Times New Roman"/>
          <w:sz w:val="24"/>
          <w:szCs w:val="24"/>
        </w:rPr>
        <w:t xml:space="preserve"> </w:t>
      </w:r>
    </w:p>
    <w:p w:rsidR="00F566D9" w:rsidRDefault="00F566D9" w:rsidP="00296971">
      <w:pPr>
        <w:pStyle w:val="ListParagraph"/>
        <w:spacing w:line="480" w:lineRule="auto"/>
        <w:ind w:left="540" w:firstLine="90"/>
        <w:jc w:val="both"/>
        <w:rPr>
          <w:rFonts w:ascii="Times New Roman" w:hAnsi="Times New Roman"/>
          <w:sz w:val="24"/>
          <w:szCs w:val="24"/>
        </w:rPr>
      </w:pPr>
      <w:r>
        <w:rPr>
          <w:rFonts w:ascii="Times New Roman" w:hAnsi="Times New Roman"/>
          <w:sz w:val="24"/>
          <w:szCs w:val="24"/>
        </w:rPr>
        <w:t xml:space="preserve">b. </w:t>
      </w:r>
      <w:r w:rsidRPr="008F3104">
        <w:rPr>
          <w:rFonts w:ascii="Times New Roman" w:hAnsi="Times New Roman"/>
          <w:i/>
          <w:sz w:val="24"/>
          <w:szCs w:val="24"/>
        </w:rPr>
        <w:t>Stanley Hand Tool Supplier</w:t>
      </w:r>
    </w:p>
    <w:p w:rsidR="00F566D9" w:rsidRDefault="00F566D9" w:rsidP="00296971">
      <w:pPr>
        <w:pStyle w:val="ListParagraph"/>
        <w:spacing w:line="480" w:lineRule="auto"/>
        <w:ind w:left="540" w:firstLine="9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rPr>
        <w:drawing>
          <wp:inline distT="0" distB="0" distL="0" distR="0" wp14:anchorId="6ADD8FEA" wp14:editId="50E6EFFB">
            <wp:extent cx="3423683" cy="1520456"/>
            <wp:effectExtent l="0" t="0" r="5715" b="3810"/>
            <wp:docPr id="35" name="Picture 35" descr="supplier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upplier_0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23084" cy="1520190"/>
                    </a:xfrm>
                    <a:prstGeom prst="rect">
                      <a:avLst/>
                    </a:prstGeom>
                    <a:noFill/>
                    <a:ln>
                      <a:noFill/>
                    </a:ln>
                  </pic:spPr>
                </pic:pic>
              </a:graphicData>
            </a:graphic>
          </wp:inline>
        </w:drawing>
      </w:r>
    </w:p>
    <w:p w:rsidR="00F566D9" w:rsidRDefault="00F566D9" w:rsidP="00296971">
      <w:pPr>
        <w:pStyle w:val="ListParagraph"/>
        <w:spacing w:line="480" w:lineRule="auto"/>
        <w:ind w:left="540" w:firstLine="90"/>
        <w:jc w:val="both"/>
        <w:rPr>
          <w:rFonts w:ascii="Times New Roman" w:hAnsi="Times New Roman"/>
          <w:sz w:val="24"/>
          <w:szCs w:val="24"/>
        </w:rPr>
      </w:pPr>
      <w:r>
        <w:rPr>
          <w:rFonts w:ascii="Times New Roman" w:hAnsi="Times New Roman"/>
          <w:sz w:val="24"/>
          <w:szCs w:val="24"/>
        </w:rPr>
        <w:t xml:space="preserve">Gambar 2.44 Pemasok MotoGP </w:t>
      </w:r>
      <w:r w:rsidRPr="008F3104">
        <w:rPr>
          <w:rFonts w:ascii="Times New Roman" w:hAnsi="Times New Roman"/>
          <w:i/>
          <w:sz w:val="24"/>
          <w:szCs w:val="24"/>
        </w:rPr>
        <w:t>Stanley Hand Tool Supplier</w:t>
      </w:r>
      <w:r>
        <w:rPr>
          <w:rStyle w:val="FootnoteReference"/>
          <w:rFonts w:ascii="Times New Roman" w:hAnsi="Times New Roman"/>
          <w:i/>
          <w:sz w:val="24"/>
          <w:szCs w:val="24"/>
        </w:rPr>
        <w:footnoteReference w:id="61"/>
      </w:r>
    </w:p>
    <w:p w:rsidR="00F566D9" w:rsidRPr="00303F27" w:rsidRDefault="00F566D9" w:rsidP="00296971">
      <w:pPr>
        <w:pStyle w:val="ListParagraph"/>
        <w:spacing w:line="480" w:lineRule="auto"/>
        <w:ind w:left="540" w:firstLine="90"/>
        <w:jc w:val="both"/>
        <w:rPr>
          <w:rFonts w:ascii="Times New Roman" w:hAnsi="Times New Roman"/>
          <w:i/>
          <w:sz w:val="24"/>
          <w:szCs w:val="24"/>
        </w:rPr>
      </w:pPr>
      <w:proofErr w:type="gramStart"/>
      <w:r>
        <w:rPr>
          <w:rFonts w:ascii="Times New Roman" w:hAnsi="Times New Roman"/>
          <w:sz w:val="24"/>
          <w:szCs w:val="24"/>
        </w:rPr>
        <w:t>c</w:t>
      </w:r>
      <w:proofErr w:type="gramEnd"/>
      <w:r>
        <w:rPr>
          <w:rFonts w:ascii="Times New Roman" w:hAnsi="Times New Roman"/>
          <w:sz w:val="24"/>
          <w:szCs w:val="24"/>
        </w:rPr>
        <w:t xml:space="preserve">. </w:t>
      </w:r>
      <w:r w:rsidRPr="008F3104">
        <w:rPr>
          <w:rFonts w:ascii="Times New Roman" w:hAnsi="Times New Roman"/>
          <w:i/>
          <w:sz w:val="24"/>
          <w:szCs w:val="24"/>
        </w:rPr>
        <w:t>Dewalt Power Tool Supplier</w:t>
      </w:r>
      <w:r>
        <w:rPr>
          <w:rFonts w:ascii="Times New Roman" w:hAnsi="Times New Roman"/>
          <w:sz w:val="24"/>
          <w:szCs w:val="24"/>
        </w:rPr>
        <w:t xml:space="preserve"> </w:t>
      </w:r>
    </w:p>
    <w:p w:rsidR="00F566D9" w:rsidRDefault="00F566D9" w:rsidP="00296971">
      <w:pPr>
        <w:pStyle w:val="ListParagraph"/>
        <w:spacing w:line="480" w:lineRule="auto"/>
        <w:ind w:left="540" w:firstLine="9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rPr>
        <w:drawing>
          <wp:inline distT="0" distB="0" distL="0" distR="0" wp14:anchorId="46914048" wp14:editId="4D5BEAAA">
            <wp:extent cx="3381153" cy="1520455"/>
            <wp:effectExtent l="0" t="0" r="0" b="3810"/>
            <wp:docPr id="34" name="Picture 34" descr="supplier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upplier_0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80564" cy="1520190"/>
                    </a:xfrm>
                    <a:prstGeom prst="rect">
                      <a:avLst/>
                    </a:prstGeom>
                    <a:noFill/>
                    <a:ln>
                      <a:noFill/>
                    </a:ln>
                  </pic:spPr>
                </pic:pic>
              </a:graphicData>
            </a:graphic>
          </wp:inline>
        </w:drawing>
      </w:r>
    </w:p>
    <w:p w:rsidR="00F566D9" w:rsidRDefault="00F566D9" w:rsidP="00296971">
      <w:pPr>
        <w:pStyle w:val="ListParagraph"/>
        <w:spacing w:line="480" w:lineRule="auto"/>
        <w:ind w:left="540" w:firstLine="90"/>
        <w:jc w:val="both"/>
        <w:rPr>
          <w:rFonts w:ascii="Times New Roman" w:hAnsi="Times New Roman"/>
          <w:sz w:val="24"/>
          <w:szCs w:val="24"/>
        </w:rPr>
      </w:pPr>
      <w:r>
        <w:rPr>
          <w:rFonts w:ascii="Times New Roman" w:hAnsi="Times New Roman"/>
          <w:sz w:val="24"/>
          <w:szCs w:val="24"/>
        </w:rPr>
        <w:t xml:space="preserve">Gambar 2.45 Pemasok MotoGP </w:t>
      </w:r>
      <w:r w:rsidRPr="008F3104">
        <w:rPr>
          <w:rFonts w:ascii="Times New Roman" w:hAnsi="Times New Roman"/>
          <w:i/>
          <w:sz w:val="24"/>
          <w:szCs w:val="24"/>
        </w:rPr>
        <w:t>Dewalt Power Tool Supplier</w:t>
      </w:r>
      <w:r>
        <w:rPr>
          <w:rStyle w:val="FootnoteReference"/>
          <w:rFonts w:ascii="Times New Roman" w:hAnsi="Times New Roman"/>
          <w:i/>
          <w:sz w:val="24"/>
          <w:szCs w:val="24"/>
        </w:rPr>
        <w:footnoteReference w:id="62"/>
      </w:r>
    </w:p>
    <w:p w:rsidR="00F566D9" w:rsidRDefault="00F566D9" w:rsidP="00296971">
      <w:pPr>
        <w:pStyle w:val="ListParagraph"/>
        <w:spacing w:line="480" w:lineRule="auto"/>
        <w:ind w:left="540" w:firstLine="90"/>
        <w:jc w:val="both"/>
        <w:rPr>
          <w:rFonts w:ascii="Times New Roman" w:hAnsi="Times New Roman"/>
          <w:sz w:val="24"/>
          <w:szCs w:val="24"/>
        </w:rPr>
      </w:pPr>
      <w:proofErr w:type="gramStart"/>
      <w:r>
        <w:rPr>
          <w:rFonts w:ascii="Times New Roman" w:hAnsi="Times New Roman"/>
          <w:sz w:val="24"/>
          <w:szCs w:val="24"/>
        </w:rPr>
        <w:t>d</w:t>
      </w:r>
      <w:proofErr w:type="gramEnd"/>
      <w:r>
        <w:rPr>
          <w:rFonts w:ascii="Times New Roman" w:hAnsi="Times New Roman"/>
          <w:sz w:val="24"/>
          <w:szCs w:val="24"/>
        </w:rPr>
        <w:t xml:space="preserve">. </w:t>
      </w:r>
      <w:r w:rsidRPr="008F3104">
        <w:rPr>
          <w:rFonts w:ascii="Times New Roman" w:hAnsi="Times New Roman"/>
          <w:i/>
          <w:sz w:val="24"/>
          <w:szCs w:val="24"/>
        </w:rPr>
        <w:t>Alpinestars Exclusive Clothing Supplier</w:t>
      </w:r>
    </w:p>
    <w:p w:rsidR="00F566D9" w:rsidRDefault="00F566D9" w:rsidP="00296971">
      <w:pPr>
        <w:pStyle w:val="ListParagraph"/>
        <w:spacing w:line="480" w:lineRule="auto"/>
        <w:ind w:left="540" w:firstLine="90"/>
        <w:jc w:val="both"/>
        <w:rPr>
          <w:rFonts w:ascii="Times New Roman" w:hAnsi="Times New Roman"/>
          <w:sz w:val="24"/>
          <w:szCs w:val="24"/>
        </w:rPr>
      </w:pPr>
      <w:r>
        <w:rPr>
          <w:rFonts w:ascii="Times New Roman" w:hAnsi="Times New Roman"/>
          <w:sz w:val="24"/>
          <w:szCs w:val="24"/>
        </w:rPr>
        <w:lastRenderedPageBreak/>
        <w:tab/>
        <w:t xml:space="preserve">    </w:t>
      </w:r>
      <w:r>
        <w:rPr>
          <w:rFonts w:ascii="Times New Roman" w:hAnsi="Times New Roman"/>
          <w:noProof/>
          <w:sz w:val="24"/>
          <w:szCs w:val="24"/>
        </w:rPr>
        <w:drawing>
          <wp:inline distT="0" distB="0" distL="0" distR="0" wp14:anchorId="5A4653CC" wp14:editId="5709A35B">
            <wp:extent cx="3423683" cy="1701209"/>
            <wp:effectExtent l="0" t="0" r="5715" b="0"/>
            <wp:docPr id="33" name="Picture 33" descr="supplier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upplier_0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23086" cy="1700912"/>
                    </a:xfrm>
                    <a:prstGeom prst="rect">
                      <a:avLst/>
                    </a:prstGeom>
                    <a:noFill/>
                    <a:ln>
                      <a:noFill/>
                    </a:ln>
                  </pic:spPr>
                </pic:pic>
              </a:graphicData>
            </a:graphic>
          </wp:inline>
        </w:drawing>
      </w:r>
    </w:p>
    <w:p w:rsidR="00F566D9" w:rsidRDefault="00F566D9" w:rsidP="00296971">
      <w:pPr>
        <w:pStyle w:val="ListParagraph"/>
        <w:spacing w:line="480" w:lineRule="auto"/>
        <w:ind w:left="540" w:firstLine="90"/>
        <w:jc w:val="both"/>
        <w:rPr>
          <w:rFonts w:ascii="Times New Roman" w:hAnsi="Times New Roman"/>
          <w:sz w:val="24"/>
          <w:szCs w:val="24"/>
        </w:rPr>
      </w:pPr>
      <w:r>
        <w:rPr>
          <w:rFonts w:ascii="Times New Roman" w:hAnsi="Times New Roman"/>
          <w:sz w:val="24"/>
          <w:szCs w:val="24"/>
        </w:rPr>
        <w:t xml:space="preserve">Gambar 2.46 Pemasok MotoGP </w:t>
      </w:r>
      <w:r w:rsidRPr="008F3104">
        <w:rPr>
          <w:rFonts w:ascii="Times New Roman" w:hAnsi="Times New Roman"/>
          <w:i/>
          <w:sz w:val="24"/>
          <w:szCs w:val="24"/>
        </w:rPr>
        <w:t>Alpinestars Exclusive Clothing Supplier</w:t>
      </w:r>
      <w:r>
        <w:rPr>
          <w:rStyle w:val="FootnoteReference"/>
          <w:rFonts w:ascii="Times New Roman" w:hAnsi="Times New Roman"/>
          <w:i/>
          <w:sz w:val="24"/>
          <w:szCs w:val="24"/>
        </w:rPr>
        <w:footnoteReference w:id="63"/>
      </w:r>
      <w:r>
        <w:rPr>
          <w:rFonts w:ascii="Times New Roman" w:hAnsi="Times New Roman"/>
          <w:sz w:val="24"/>
          <w:szCs w:val="24"/>
        </w:rPr>
        <w:t xml:space="preserve"> </w:t>
      </w:r>
    </w:p>
    <w:p w:rsidR="00F566D9" w:rsidRDefault="00F566D9" w:rsidP="00296971">
      <w:pPr>
        <w:pStyle w:val="ListParagraph"/>
        <w:spacing w:line="480" w:lineRule="auto"/>
        <w:ind w:left="540" w:firstLine="90"/>
        <w:jc w:val="both"/>
        <w:rPr>
          <w:rFonts w:ascii="Times New Roman" w:hAnsi="Times New Roman"/>
          <w:sz w:val="24"/>
          <w:szCs w:val="24"/>
        </w:rPr>
      </w:pPr>
      <w:proofErr w:type="gramStart"/>
      <w:r>
        <w:rPr>
          <w:rFonts w:ascii="Times New Roman" w:hAnsi="Times New Roman"/>
          <w:sz w:val="24"/>
          <w:szCs w:val="24"/>
        </w:rPr>
        <w:t>e</w:t>
      </w:r>
      <w:proofErr w:type="gramEnd"/>
      <w:r>
        <w:rPr>
          <w:rFonts w:ascii="Times New Roman" w:hAnsi="Times New Roman"/>
          <w:sz w:val="24"/>
          <w:szCs w:val="24"/>
        </w:rPr>
        <w:t xml:space="preserve">. </w:t>
      </w:r>
      <w:r w:rsidRPr="008F3104">
        <w:rPr>
          <w:rFonts w:ascii="Times New Roman" w:hAnsi="Times New Roman"/>
          <w:i/>
          <w:sz w:val="24"/>
          <w:szCs w:val="24"/>
        </w:rPr>
        <w:t>Freixenet Cava Supplier</w:t>
      </w:r>
    </w:p>
    <w:p w:rsidR="00F566D9" w:rsidRDefault="00F566D9" w:rsidP="00296971">
      <w:pPr>
        <w:pStyle w:val="ListParagraph"/>
        <w:spacing w:line="480" w:lineRule="auto"/>
        <w:ind w:left="540" w:firstLine="90"/>
        <w:jc w:val="both"/>
        <w:rPr>
          <w:rFonts w:ascii="Times New Roman" w:hAnsi="Times New Roman"/>
          <w:sz w:val="24"/>
          <w:szCs w:val="24"/>
        </w:rPr>
      </w:pPr>
      <w:r>
        <w:rPr>
          <w:rFonts w:ascii="Times New Roman" w:hAnsi="Times New Roman"/>
          <w:sz w:val="24"/>
          <w:szCs w:val="24"/>
        </w:rPr>
        <w:tab/>
        <w:t xml:space="preserve">  </w:t>
      </w:r>
      <w:r>
        <w:rPr>
          <w:rFonts w:ascii="Times New Roman" w:hAnsi="Times New Roman"/>
          <w:noProof/>
          <w:sz w:val="24"/>
          <w:szCs w:val="24"/>
        </w:rPr>
        <w:drawing>
          <wp:inline distT="0" distB="0" distL="0" distR="0" wp14:anchorId="27CCC9A1" wp14:editId="765FEAB8">
            <wp:extent cx="3466214" cy="1520455"/>
            <wp:effectExtent l="0" t="0" r="1270" b="3810"/>
            <wp:docPr id="32" name="Picture 32" descr="supplier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upplier_0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65610" cy="1520190"/>
                    </a:xfrm>
                    <a:prstGeom prst="rect">
                      <a:avLst/>
                    </a:prstGeom>
                    <a:noFill/>
                    <a:ln>
                      <a:noFill/>
                    </a:ln>
                  </pic:spPr>
                </pic:pic>
              </a:graphicData>
            </a:graphic>
          </wp:inline>
        </w:drawing>
      </w:r>
    </w:p>
    <w:p w:rsidR="00F566D9" w:rsidRDefault="00F566D9" w:rsidP="00296971">
      <w:pPr>
        <w:pStyle w:val="ListParagraph"/>
        <w:spacing w:line="480" w:lineRule="auto"/>
        <w:ind w:left="540" w:firstLine="90"/>
        <w:jc w:val="both"/>
        <w:rPr>
          <w:rFonts w:ascii="Times New Roman" w:hAnsi="Times New Roman"/>
          <w:sz w:val="24"/>
          <w:szCs w:val="24"/>
        </w:rPr>
      </w:pPr>
      <w:r>
        <w:rPr>
          <w:rFonts w:ascii="Times New Roman" w:hAnsi="Times New Roman"/>
          <w:sz w:val="24"/>
          <w:szCs w:val="24"/>
        </w:rPr>
        <w:tab/>
        <w:t xml:space="preserve">    Gambar 2.47 Pemasok MotoGP </w:t>
      </w:r>
      <w:r w:rsidRPr="008F3104">
        <w:rPr>
          <w:rFonts w:ascii="Times New Roman" w:hAnsi="Times New Roman"/>
          <w:i/>
          <w:sz w:val="24"/>
          <w:szCs w:val="24"/>
        </w:rPr>
        <w:t>Freixenet Cava Supplier</w:t>
      </w:r>
      <w:r>
        <w:rPr>
          <w:rStyle w:val="FootnoteReference"/>
          <w:rFonts w:ascii="Times New Roman" w:hAnsi="Times New Roman"/>
          <w:i/>
          <w:sz w:val="24"/>
          <w:szCs w:val="24"/>
        </w:rPr>
        <w:footnoteReference w:id="64"/>
      </w:r>
    </w:p>
    <w:p w:rsidR="00F566D9" w:rsidRPr="00825CF8" w:rsidRDefault="00F566D9" w:rsidP="00296971">
      <w:pPr>
        <w:pStyle w:val="ListParagraph"/>
        <w:spacing w:line="480" w:lineRule="auto"/>
        <w:ind w:left="540" w:firstLine="90"/>
        <w:jc w:val="both"/>
        <w:rPr>
          <w:rFonts w:ascii="Times New Roman" w:hAnsi="Times New Roman"/>
          <w:sz w:val="24"/>
          <w:szCs w:val="24"/>
        </w:rPr>
      </w:pPr>
      <w:proofErr w:type="gramStart"/>
      <w:r>
        <w:rPr>
          <w:rFonts w:ascii="Times New Roman" w:hAnsi="Times New Roman"/>
          <w:sz w:val="24"/>
          <w:szCs w:val="24"/>
        </w:rPr>
        <w:t>f</w:t>
      </w:r>
      <w:proofErr w:type="gramEnd"/>
      <w:r>
        <w:rPr>
          <w:rFonts w:ascii="Times New Roman" w:hAnsi="Times New Roman"/>
          <w:sz w:val="24"/>
          <w:szCs w:val="24"/>
        </w:rPr>
        <w:t xml:space="preserve">. </w:t>
      </w:r>
      <w:r w:rsidRPr="00825CF8">
        <w:rPr>
          <w:rFonts w:ascii="Times New Roman" w:hAnsi="Times New Roman"/>
          <w:i/>
          <w:sz w:val="24"/>
          <w:szCs w:val="24"/>
        </w:rPr>
        <w:t>Yamaha Scooter Supplier</w:t>
      </w:r>
      <w:r>
        <w:rPr>
          <w:rFonts w:ascii="Times New Roman" w:hAnsi="Times New Roman"/>
          <w:sz w:val="24"/>
          <w:szCs w:val="24"/>
        </w:rPr>
        <w:tab/>
        <w:t xml:space="preserve"> </w:t>
      </w:r>
    </w:p>
    <w:p w:rsidR="00F566D9" w:rsidRDefault="00F566D9" w:rsidP="00296971">
      <w:pPr>
        <w:pStyle w:val="ListParagraph"/>
        <w:spacing w:line="480" w:lineRule="auto"/>
        <w:ind w:left="540" w:firstLine="9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rPr>
        <w:drawing>
          <wp:inline distT="0" distB="0" distL="0" distR="0" wp14:anchorId="58BC8EC0" wp14:editId="54BD49F8">
            <wp:extent cx="3253563" cy="1297172"/>
            <wp:effectExtent l="0" t="0" r="4445" b="0"/>
            <wp:docPr id="31" name="Picture 31" descr="supplier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upplier_0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53897" cy="1297305"/>
                    </a:xfrm>
                    <a:prstGeom prst="rect">
                      <a:avLst/>
                    </a:prstGeom>
                    <a:noFill/>
                    <a:ln>
                      <a:noFill/>
                    </a:ln>
                  </pic:spPr>
                </pic:pic>
              </a:graphicData>
            </a:graphic>
          </wp:inline>
        </w:drawing>
      </w:r>
    </w:p>
    <w:p w:rsidR="00F566D9" w:rsidRDefault="00F566D9" w:rsidP="00296971">
      <w:pPr>
        <w:pStyle w:val="ListParagraph"/>
        <w:spacing w:line="480" w:lineRule="auto"/>
        <w:ind w:left="540" w:firstLine="90"/>
        <w:jc w:val="both"/>
        <w:rPr>
          <w:rFonts w:ascii="Times New Roman" w:hAnsi="Times New Roman"/>
          <w:sz w:val="24"/>
          <w:szCs w:val="24"/>
        </w:rPr>
      </w:pPr>
      <w:r>
        <w:rPr>
          <w:rFonts w:ascii="Times New Roman" w:hAnsi="Times New Roman"/>
          <w:sz w:val="24"/>
          <w:szCs w:val="24"/>
        </w:rPr>
        <w:tab/>
        <w:t xml:space="preserve">   Gambar 2.48 Pemasok MotoGP </w:t>
      </w:r>
      <w:r w:rsidRPr="00825CF8">
        <w:rPr>
          <w:rFonts w:ascii="Times New Roman" w:hAnsi="Times New Roman"/>
          <w:i/>
          <w:sz w:val="24"/>
          <w:szCs w:val="24"/>
        </w:rPr>
        <w:t>Yamaha Scooter Supplier</w:t>
      </w:r>
      <w:r>
        <w:rPr>
          <w:rStyle w:val="FootnoteReference"/>
          <w:rFonts w:ascii="Times New Roman" w:hAnsi="Times New Roman"/>
          <w:i/>
          <w:sz w:val="24"/>
          <w:szCs w:val="24"/>
        </w:rPr>
        <w:footnoteReference w:id="65"/>
      </w:r>
      <w:r>
        <w:rPr>
          <w:rFonts w:ascii="Times New Roman" w:hAnsi="Times New Roman"/>
          <w:sz w:val="24"/>
          <w:szCs w:val="24"/>
        </w:rPr>
        <w:t xml:space="preserve"> </w:t>
      </w:r>
    </w:p>
    <w:p w:rsidR="00F566D9" w:rsidRDefault="00F566D9" w:rsidP="00296971">
      <w:pPr>
        <w:pStyle w:val="ListParagraph"/>
        <w:spacing w:line="480" w:lineRule="auto"/>
        <w:ind w:left="540" w:firstLine="90"/>
        <w:jc w:val="both"/>
        <w:rPr>
          <w:rFonts w:ascii="Times New Roman" w:hAnsi="Times New Roman"/>
          <w:sz w:val="24"/>
          <w:szCs w:val="24"/>
        </w:rPr>
      </w:pPr>
      <w:proofErr w:type="gramStart"/>
      <w:r>
        <w:rPr>
          <w:rFonts w:ascii="Times New Roman" w:hAnsi="Times New Roman"/>
          <w:sz w:val="24"/>
          <w:szCs w:val="24"/>
        </w:rPr>
        <w:t>g</w:t>
      </w:r>
      <w:proofErr w:type="gramEnd"/>
      <w:r>
        <w:rPr>
          <w:rFonts w:ascii="Times New Roman" w:hAnsi="Times New Roman"/>
          <w:sz w:val="24"/>
          <w:szCs w:val="24"/>
        </w:rPr>
        <w:t xml:space="preserve">. </w:t>
      </w:r>
      <w:r w:rsidRPr="00825CF8">
        <w:rPr>
          <w:rFonts w:ascii="Times New Roman" w:hAnsi="Times New Roman"/>
          <w:i/>
          <w:sz w:val="24"/>
          <w:szCs w:val="24"/>
        </w:rPr>
        <w:t>Vislink RF Systems Supplier</w:t>
      </w:r>
    </w:p>
    <w:p w:rsidR="00F566D9" w:rsidRDefault="00F566D9" w:rsidP="00296971">
      <w:pPr>
        <w:pStyle w:val="ListParagraph"/>
        <w:spacing w:line="480" w:lineRule="auto"/>
        <w:ind w:left="540" w:firstLine="90"/>
        <w:jc w:val="both"/>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noProof/>
          <w:sz w:val="24"/>
          <w:szCs w:val="24"/>
        </w:rPr>
        <w:drawing>
          <wp:inline distT="0" distB="0" distL="0" distR="0" wp14:anchorId="7CCB9059" wp14:editId="286D9DB2">
            <wp:extent cx="3296093" cy="1520455"/>
            <wp:effectExtent l="0" t="0" r="0" b="3810"/>
            <wp:docPr id="30" name="Picture 30" descr="supplier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upplier_0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95519" cy="1520190"/>
                    </a:xfrm>
                    <a:prstGeom prst="rect">
                      <a:avLst/>
                    </a:prstGeom>
                    <a:noFill/>
                    <a:ln>
                      <a:noFill/>
                    </a:ln>
                  </pic:spPr>
                </pic:pic>
              </a:graphicData>
            </a:graphic>
          </wp:inline>
        </w:drawing>
      </w:r>
    </w:p>
    <w:p w:rsidR="00F566D9" w:rsidRDefault="00F566D9" w:rsidP="00296971">
      <w:pPr>
        <w:pStyle w:val="ListParagraph"/>
        <w:spacing w:line="480" w:lineRule="auto"/>
        <w:ind w:left="540" w:firstLine="90"/>
        <w:jc w:val="both"/>
        <w:rPr>
          <w:rFonts w:ascii="Times New Roman" w:hAnsi="Times New Roman"/>
          <w:sz w:val="24"/>
          <w:szCs w:val="24"/>
        </w:rPr>
      </w:pPr>
      <w:r>
        <w:rPr>
          <w:rFonts w:ascii="Times New Roman" w:hAnsi="Times New Roman"/>
          <w:sz w:val="24"/>
          <w:szCs w:val="24"/>
        </w:rPr>
        <w:tab/>
        <w:t xml:space="preserve">Gambar 2.49 Pemasok MotoGP </w:t>
      </w:r>
      <w:r w:rsidRPr="00825CF8">
        <w:rPr>
          <w:rFonts w:ascii="Times New Roman" w:hAnsi="Times New Roman"/>
          <w:i/>
          <w:sz w:val="24"/>
          <w:szCs w:val="24"/>
        </w:rPr>
        <w:t>Vislink RF Systems Supplier</w:t>
      </w:r>
      <w:r>
        <w:rPr>
          <w:rStyle w:val="FootnoteReference"/>
          <w:rFonts w:ascii="Times New Roman" w:hAnsi="Times New Roman"/>
          <w:i/>
          <w:sz w:val="24"/>
          <w:szCs w:val="24"/>
        </w:rPr>
        <w:footnoteReference w:id="66"/>
      </w:r>
      <w:r>
        <w:rPr>
          <w:rFonts w:ascii="Times New Roman" w:hAnsi="Times New Roman"/>
          <w:sz w:val="24"/>
          <w:szCs w:val="24"/>
        </w:rPr>
        <w:t xml:space="preserve"> </w:t>
      </w:r>
    </w:p>
    <w:p w:rsidR="00F566D9" w:rsidRDefault="00F566D9" w:rsidP="00296971">
      <w:pPr>
        <w:pStyle w:val="ListParagraph"/>
        <w:spacing w:line="480" w:lineRule="auto"/>
        <w:ind w:left="540" w:firstLine="90"/>
        <w:jc w:val="both"/>
        <w:rPr>
          <w:rFonts w:ascii="Times New Roman" w:hAnsi="Times New Roman"/>
          <w:sz w:val="24"/>
          <w:szCs w:val="24"/>
        </w:rPr>
      </w:pPr>
      <w:proofErr w:type="gramStart"/>
      <w:r>
        <w:rPr>
          <w:rFonts w:ascii="Times New Roman" w:hAnsi="Times New Roman"/>
          <w:sz w:val="24"/>
          <w:szCs w:val="24"/>
        </w:rPr>
        <w:t>h</w:t>
      </w:r>
      <w:proofErr w:type="gramEnd"/>
      <w:r>
        <w:rPr>
          <w:rFonts w:ascii="Times New Roman" w:hAnsi="Times New Roman"/>
          <w:sz w:val="24"/>
          <w:szCs w:val="24"/>
        </w:rPr>
        <w:t xml:space="preserve">. </w:t>
      </w:r>
      <w:r w:rsidRPr="00825CF8">
        <w:rPr>
          <w:rFonts w:ascii="Times New Roman" w:hAnsi="Times New Roman"/>
          <w:i/>
          <w:sz w:val="24"/>
          <w:szCs w:val="24"/>
        </w:rPr>
        <w:t>Magnetti Marelli Bike Electronic Control System</w:t>
      </w:r>
    </w:p>
    <w:p w:rsidR="00F566D9" w:rsidRDefault="00F566D9" w:rsidP="00296971">
      <w:pPr>
        <w:pStyle w:val="ListParagraph"/>
        <w:spacing w:line="480" w:lineRule="auto"/>
        <w:ind w:left="540" w:firstLine="9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rPr>
        <w:drawing>
          <wp:inline distT="0" distB="0" distL="0" distR="0" wp14:anchorId="104776C8" wp14:editId="20A48437">
            <wp:extent cx="3413051" cy="1520456"/>
            <wp:effectExtent l="0" t="0" r="0" b="3810"/>
            <wp:docPr id="29" name="Picture 29" descr="supplier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upplier_0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12454" cy="1520190"/>
                    </a:xfrm>
                    <a:prstGeom prst="rect">
                      <a:avLst/>
                    </a:prstGeom>
                    <a:noFill/>
                    <a:ln>
                      <a:noFill/>
                    </a:ln>
                  </pic:spPr>
                </pic:pic>
              </a:graphicData>
            </a:graphic>
          </wp:inline>
        </w:drawing>
      </w:r>
    </w:p>
    <w:p w:rsidR="00F566D9" w:rsidRDefault="00F566D9" w:rsidP="00296971">
      <w:pPr>
        <w:pStyle w:val="ListParagraph"/>
        <w:spacing w:line="480" w:lineRule="auto"/>
        <w:ind w:left="540" w:firstLine="90"/>
        <w:jc w:val="both"/>
        <w:rPr>
          <w:rFonts w:ascii="Times New Roman" w:hAnsi="Times New Roman"/>
          <w:sz w:val="24"/>
          <w:szCs w:val="24"/>
        </w:rPr>
      </w:pPr>
      <w:r>
        <w:rPr>
          <w:rFonts w:ascii="Times New Roman" w:hAnsi="Times New Roman"/>
          <w:sz w:val="24"/>
          <w:szCs w:val="24"/>
        </w:rPr>
        <w:t xml:space="preserve">Gambar 2.50 Pemasok MotoGP </w:t>
      </w:r>
      <w:r w:rsidRPr="00825CF8">
        <w:rPr>
          <w:rFonts w:ascii="Times New Roman" w:hAnsi="Times New Roman"/>
          <w:i/>
          <w:sz w:val="24"/>
          <w:szCs w:val="24"/>
        </w:rPr>
        <w:t xml:space="preserve">Magnetti Marelli Bike </w:t>
      </w:r>
      <w:proofErr w:type="gramStart"/>
      <w:r w:rsidRPr="00825CF8">
        <w:rPr>
          <w:rFonts w:ascii="Times New Roman" w:hAnsi="Times New Roman"/>
          <w:i/>
          <w:sz w:val="24"/>
          <w:szCs w:val="24"/>
        </w:rPr>
        <w:t xml:space="preserve">Electronic </w:t>
      </w:r>
      <w:r>
        <w:rPr>
          <w:rFonts w:ascii="Times New Roman" w:hAnsi="Times New Roman"/>
          <w:i/>
          <w:sz w:val="24"/>
          <w:szCs w:val="24"/>
        </w:rPr>
        <w:t xml:space="preserve"> </w:t>
      </w:r>
      <w:r w:rsidRPr="00825CF8">
        <w:rPr>
          <w:rFonts w:ascii="Times New Roman" w:hAnsi="Times New Roman"/>
          <w:i/>
          <w:sz w:val="24"/>
          <w:szCs w:val="24"/>
        </w:rPr>
        <w:t>Control</w:t>
      </w:r>
      <w:proofErr w:type="gramEnd"/>
      <w:r w:rsidRPr="00825CF8">
        <w:rPr>
          <w:rFonts w:ascii="Times New Roman" w:hAnsi="Times New Roman"/>
          <w:i/>
          <w:sz w:val="24"/>
          <w:szCs w:val="24"/>
        </w:rPr>
        <w:t xml:space="preserve"> System</w:t>
      </w:r>
      <w:r>
        <w:rPr>
          <w:rStyle w:val="FootnoteReference"/>
          <w:rFonts w:ascii="Times New Roman" w:hAnsi="Times New Roman"/>
          <w:i/>
          <w:sz w:val="24"/>
          <w:szCs w:val="24"/>
        </w:rPr>
        <w:footnoteReference w:id="67"/>
      </w:r>
    </w:p>
    <w:p w:rsidR="00F566D9" w:rsidRDefault="00F566D9" w:rsidP="00296971">
      <w:pPr>
        <w:pStyle w:val="ListParagraph"/>
        <w:spacing w:line="480" w:lineRule="auto"/>
        <w:ind w:left="540" w:firstLine="90"/>
        <w:jc w:val="both"/>
        <w:rPr>
          <w:rFonts w:ascii="Times New Roman" w:hAnsi="Times New Roman"/>
          <w:i/>
          <w:sz w:val="24"/>
          <w:szCs w:val="24"/>
        </w:rPr>
      </w:pPr>
      <w:r>
        <w:rPr>
          <w:rFonts w:ascii="Times New Roman" w:hAnsi="Times New Roman"/>
          <w:sz w:val="24"/>
          <w:szCs w:val="24"/>
        </w:rPr>
        <w:t xml:space="preserve">i. </w:t>
      </w:r>
      <w:r w:rsidRPr="00825CF8">
        <w:rPr>
          <w:rFonts w:ascii="Times New Roman" w:hAnsi="Times New Roman"/>
          <w:i/>
          <w:sz w:val="24"/>
          <w:szCs w:val="24"/>
        </w:rPr>
        <w:t>Wearable Camera of MotoGP</w:t>
      </w:r>
    </w:p>
    <w:p w:rsidR="00F566D9" w:rsidRDefault="00F566D9" w:rsidP="00296971">
      <w:pPr>
        <w:pStyle w:val="ListParagraph"/>
        <w:spacing w:line="480" w:lineRule="auto"/>
        <w:ind w:left="540" w:firstLine="9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rPr>
        <w:drawing>
          <wp:inline distT="0" distB="0" distL="0" distR="0" wp14:anchorId="6270F63D" wp14:editId="22A36E35">
            <wp:extent cx="3306725" cy="1446027"/>
            <wp:effectExtent l="0" t="0" r="8255" b="1905"/>
            <wp:docPr id="28" name="Picture 28" descr="supplier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upplier_0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06650" cy="1445994"/>
                    </a:xfrm>
                    <a:prstGeom prst="rect">
                      <a:avLst/>
                    </a:prstGeom>
                    <a:noFill/>
                    <a:ln>
                      <a:noFill/>
                    </a:ln>
                  </pic:spPr>
                </pic:pic>
              </a:graphicData>
            </a:graphic>
          </wp:inline>
        </w:drawing>
      </w:r>
    </w:p>
    <w:p w:rsidR="00F566D9" w:rsidRPr="00303F27" w:rsidRDefault="00F566D9" w:rsidP="00296971">
      <w:pPr>
        <w:pStyle w:val="ListParagraph"/>
        <w:spacing w:line="480" w:lineRule="auto"/>
        <w:ind w:left="540" w:firstLine="90"/>
        <w:jc w:val="both"/>
        <w:rPr>
          <w:rFonts w:ascii="Times New Roman" w:hAnsi="Times New Roman"/>
          <w:i/>
          <w:sz w:val="24"/>
          <w:szCs w:val="24"/>
        </w:rPr>
      </w:pPr>
      <w:r>
        <w:rPr>
          <w:rFonts w:ascii="Times New Roman" w:hAnsi="Times New Roman"/>
          <w:sz w:val="24"/>
          <w:szCs w:val="24"/>
        </w:rPr>
        <w:tab/>
        <w:t xml:space="preserve">Gambar 2.51 Pemasok MotoGP </w:t>
      </w:r>
      <w:r w:rsidRPr="00825CF8">
        <w:rPr>
          <w:rFonts w:ascii="Times New Roman" w:hAnsi="Times New Roman"/>
          <w:i/>
          <w:sz w:val="24"/>
          <w:szCs w:val="24"/>
        </w:rPr>
        <w:t>Wearable Camera of MotoGP</w:t>
      </w:r>
      <w:r>
        <w:rPr>
          <w:rStyle w:val="FootnoteReference"/>
          <w:rFonts w:ascii="Times New Roman" w:hAnsi="Times New Roman"/>
          <w:i/>
          <w:sz w:val="24"/>
          <w:szCs w:val="24"/>
        </w:rPr>
        <w:footnoteReference w:id="68"/>
      </w:r>
    </w:p>
    <w:p w:rsidR="00F566D9" w:rsidRDefault="00F566D9" w:rsidP="00296971">
      <w:pPr>
        <w:pStyle w:val="ListParagraph"/>
        <w:spacing w:line="480" w:lineRule="auto"/>
        <w:ind w:left="540" w:firstLine="90"/>
        <w:jc w:val="both"/>
        <w:rPr>
          <w:rFonts w:ascii="Times New Roman" w:hAnsi="Times New Roman"/>
          <w:i/>
          <w:sz w:val="24"/>
          <w:szCs w:val="24"/>
        </w:rPr>
      </w:pPr>
      <w:r>
        <w:rPr>
          <w:rFonts w:ascii="Times New Roman" w:hAnsi="Times New Roman"/>
          <w:sz w:val="24"/>
          <w:szCs w:val="24"/>
        </w:rPr>
        <w:lastRenderedPageBreak/>
        <w:t xml:space="preserve">j. </w:t>
      </w:r>
      <w:r w:rsidRPr="00825CF8">
        <w:rPr>
          <w:rFonts w:ascii="Times New Roman" w:hAnsi="Times New Roman"/>
          <w:i/>
          <w:sz w:val="24"/>
          <w:szCs w:val="24"/>
        </w:rPr>
        <w:t>Hertz-Rental Car Supplier</w:t>
      </w:r>
    </w:p>
    <w:p w:rsidR="00F566D9" w:rsidRDefault="00F566D9" w:rsidP="00296971">
      <w:pPr>
        <w:pStyle w:val="ListParagraph"/>
        <w:spacing w:line="480" w:lineRule="auto"/>
        <w:ind w:left="540" w:firstLine="9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rPr>
        <w:drawing>
          <wp:inline distT="0" distB="0" distL="0" distR="0" wp14:anchorId="72C7BE3E" wp14:editId="73DA4C4D">
            <wp:extent cx="3327991" cy="1392865"/>
            <wp:effectExtent l="0" t="0" r="6350" b="0"/>
            <wp:docPr id="27" name="Picture 27" descr="supplier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upplier_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27803" cy="1392786"/>
                    </a:xfrm>
                    <a:prstGeom prst="rect">
                      <a:avLst/>
                    </a:prstGeom>
                    <a:noFill/>
                    <a:ln>
                      <a:noFill/>
                    </a:ln>
                  </pic:spPr>
                </pic:pic>
              </a:graphicData>
            </a:graphic>
          </wp:inline>
        </w:drawing>
      </w:r>
    </w:p>
    <w:p w:rsidR="00F566D9" w:rsidRDefault="00F566D9" w:rsidP="00296971">
      <w:pPr>
        <w:pStyle w:val="ListParagraph"/>
        <w:spacing w:line="480" w:lineRule="auto"/>
        <w:ind w:left="540" w:firstLine="90"/>
        <w:jc w:val="both"/>
        <w:rPr>
          <w:rFonts w:ascii="Times New Roman" w:hAnsi="Times New Roman"/>
          <w:sz w:val="24"/>
          <w:szCs w:val="24"/>
        </w:rPr>
      </w:pPr>
      <w:r>
        <w:rPr>
          <w:rFonts w:ascii="Times New Roman" w:hAnsi="Times New Roman"/>
          <w:sz w:val="24"/>
          <w:szCs w:val="24"/>
        </w:rPr>
        <w:tab/>
        <w:t xml:space="preserve">    Gambar 2.52</w:t>
      </w:r>
      <w:r w:rsidRPr="00B8667C">
        <w:rPr>
          <w:rFonts w:ascii="Times New Roman" w:hAnsi="Times New Roman"/>
          <w:sz w:val="24"/>
          <w:szCs w:val="24"/>
        </w:rPr>
        <w:t xml:space="preserve"> </w:t>
      </w:r>
      <w:r>
        <w:rPr>
          <w:rFonts w:ascii="Times New Roman" w:hAnsi="Times New Roman"/>
          <w:sz w:val="24"/>
          <w:szCs w:val="24"/>
        </w:rPr>
        <w:t xml:space="preserve">Pemasok MotoGP </w:t>
      </w:r>
      <w:r w:rsidRPr="00825CF8">
        <w:rPr>
          <w:rFonts w:ascii="Times New Roman" w:hAnsi="Times New Roman"/>
          <w:i/>
          <w:sz w:val="24"/>
          <w:szCs w:val="24"/>
        </w:rPr>
        <w:t>Hertz-Rental Car Supplier</w:t>
      </w:r>
      <w:r>
        <w:rPr>
          <w:rStyle w:val="FootnoteReference"/>
          <w:rFonts w:ascii="Times New Roman" w:hAnsi="Times New Roman"/>
          <w:i/>
          <w:sz w:val="24"/>
          <w:szCs w:val="24"/>
        </w:rPr>
        <w:footnoteReference w:id="69"/>
      </w:r>
      <w:r>
        <w:rPr>
          <w:rFonts w:ascii="Times New Roman" w:hAnsi="Times New Roman"/>
          <w:sz w:val="24"/>
          <w:szCs w:val="24"/>
        </w:rPr>
        <w:t xml:space="preserve"> </w:t>
      </w:r>
    </w:p>
    <w:p w:rsidR="00F566D9" w:rsidRPr="00825CF8" w:rsidRDefault="00F566D9" w:rsidP="00296971">
      <w:pPr>
        <w:pStyle w:val="ListParagraph"/>
        <w:spacing w:line="480" w:lineRule="auto"/>
        <w:ind w:left="540" w:firstLine="90"/>
        <w:jc w:val="both"/>
        <w:rPr>
          <w:rFonts w:ascii="Times New Roman" w:hAnsi="Times New Roman"/>
          <w:sz w:val="24"/>
          <w:szCs w:val="24"/>
        </w:rPr>
      </w:pPr>
      <w:r>
        <w:rPr>
          <w:rFonts w:ascii="Times New Roman" w:hAnsi="Times New Roman"/>
          <w:sz w:val="24"/>
          <w:szCs w:val="24"/>
        </w:rPr>
        <w:t xml:space="preserve">k. </w:t>
      </w:r>
      <w:r w:rsidRPr="00825CF8">
        <w:rPr>
          <w:rFonts w:ascii="Times New Roman" w:hAnsi="Times New Roman"/>
          <w:i/>
          <w:sz w:val="24"/>
          <w:szCs w:val="24"/>
        </w:rPr>
        <w:t>Scania-Truck Supplier</w:t>
      </w:r>
      <w:r>
        <w:rPr>
          <w:rFonts w:ascii="Times New Roman" w:hAnsi="Times New Roman"/>
          <w:sz w:val="24"/>
          <w:szCs w:val="24"/>
        </w:rPr>
        <w:t xml:space="preserve">  </w:t>
      </w:r>
    </w:p>
    <w:p w:rsidR="00F566D9" w:rsidRDefault="00F566D9" w:rsidP="00296971">
      <w:pPr>
        <w:pStyle w:val="ListParagraph"/>
        <w:spacing w:line="480" w:lineRule="auto"/>
        <w:ind w:left="540" w:firstLine="9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rPr>
        <w:drawing>
          <wp:inline distT="0" distB="0" distL="0" distR="0" wp14:anchorId="18AE28E0" wp14:editId="6C62D970">
            <wp:extent cx="3657600" cy="1594884"/>
            <wp:effectExtent l="0" t="0" r="0" b="5715"/>
            <wp:docPr id="26" name="Picture 26" descr="supplier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upplier_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56960" cy="1594605"/>
                    </a:xfrm>
                    <a:prstGeom prst="rect">
                      <a:avLst/>
                    </a:prstGeom>
                    <a:noFill/>
                    <a:ln>
                      <a:noFill/>
                    </a:ln>
                  </pic:spPr>
                </pic:pic>
              </a:graphicData>
            </a:graphic>
          </wp:inline>
        </w:drawing>
      </w:r>
    </w:p>
    <w:p w:rsidR="00F566D9" w:rsidRDefault="00F566D9" w:rsidP="00296971">
      <w:pPr>
        <w:pStyle w:val="ListParagraph"/>
        <w:spacing w:line="480" w:lineRule="auto"/>
        <w:ind w:left="540" w:firstLine="90"/>
        <w:jc w:val="both"/>
        <w:rPr>
          <w:rFonts w:ascii="Times New Roman" w:hAnsi="Times New Roman"/>
          <w:sz w:val="24"/>
          <w:szCs w:val="24"/>
        </w:rPr>
      </w:pPr>
      <w:r>
        <w:rPr>
          <w:rFonts w:ascii="Times New Roman" w:hAnsi="Times New Roman"/>
          <w:sz w:val="24"/>
          <w:szCs w:val="24"/>
        </w:rPr>
        <w:tab/>
        <w:t xml:space="preserve">    Gambar 2.53 Pemasok MotoGP </w:t>
      </w:r>
      <w:r w:rsidRPr="00825CF8">
        <w:rPr>
          <w:rFonts w:ascii="Times New Roman" w:hAnsi="Times New Roman"/>
          <w:i/>
          <w:sz w:val="24"/>
          <w:szCs w:val="24"/>
        </w:rPr>
        <w:t>Scania-Truck Supplier</w:t>
      </w:r>
      <w:r>
        <w:rPr>
          <w:rStyle w:val="FootnoteReference"/>
          <w:rFonts w:ascii="Times New Roman" w:hAnsi="Times New Roman"/>
          <w:i/>
          <w:sz w:val="24"/>
          <w:szCs w:val="24"/>
        </w:rPr>
        <w:footnoteReference w:id="70"/>
      </w:r>
    </w:p>
    <w:p w:rsidR="00F566D9" w:rsidRDefault="00F566D9" w:rsidP="00296971">
      <w:pPr>
        <w:pStyle w:val="ListParagraph"/>
        <w:spacing w:line="480" w:lineRule="auto"/>
        <w:ind w:left="540" w:firstLine="90"/>
        <w:jc w:val="both"/>
        <w:rPr>
          <w:rFonts w:ascii="Times New Roman" w:hAnsi="Times New Roman"/>
          <w:i/>
          <w:sz w:val="24"/>
          <w:szCs w:val="24"/>
        </w:rPr>
      </w:pPr>
      <w:proofErr w:type="gramStart"/>
      <w:r>
        <w:rPr>
          <w:rFonts w:ascii="Times New Roman" w:hAnsi="Times New Roman"/>
          <w:sz w:val="24"/>
          <w:szCs w:val="24"/>
        </w:rPr>
        <w:t>l</w:t>
      </w:r>
      <w:proofErr w:type="gramEnd"/>
      <w:r>
        <w:rPr>
          <w:rFonts w:ascii="Times New Roman" w:hAnsi="Times New Roman"/>
          <w:sz w:val="24"/>
          <w:szCs w:val="24"/>
        </w:rPr>
        <w:t xml:space="preserve">. </w:t>
      </w:r>
      <w:r w:rsidRPr="000120CC">
        <w:rPr>
          <w:rFonts w:ascii="Times New Roman" w:hAnsi="Times New Roman"/>
          <w:i/>
          <w:sz w:val="24"/>
          <w:szCs w:val="24"/>
        </w:rPr>
        <w:t>Cashback Card Supplier</w:t>
      </w:r>
    </w:p>
    <w:p w:rsidR="00F566D9" w:rsidRDefault="00F566D9" w:rsidP="00296971">
      <w:pPr>
        <w:pStyle w:val="ListParagraph"/>
        <w:spacing w:line="480" w:lineRule="auto"/>
        <w:ind w:left="540" w:firstLine="90"/>
        <w:jc w:val="both"/>
        <w:rPr>
          <w:rFonts w:ascii="Times New Roman" w:hAnsi="Times New Roman"/>
          <w:sz w:val="24"/>
          <w:szCs w:val="24"/>
        </w:rPr>
      </w:pPr>
      <w:r>
        <w:rPr>
          <w:rFonts w:ascii="Times New Roman" w:hAnsi="Times New Roman"/>
          <w:noProof/>
          <w:sz w:val="24"/>
          <w:szCs w:val="24"/>
        </w:rPr>
        <w:drawing>
          <wp:inline distT="0" distB="0" distL="0" distR="0" wp14:anchorId="273C8324" wp14:editId="577FD3AB">
            <wp:extent cx="3540641" cy="1520455"/>
            <wp:effectExtent l="0" t="0" r="3175" b="3810"/>
            <wp:docPr id="25" name="Picture 25" descr="supplier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upplier_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40024" cy="1520190"/>
                    </a:xfrm>
                    <a:prstGeom prst="rect">
                      <a:avLst/>
                    </a:prstGeom>
                    <a:noFill/>
                    <a:ln>
                      <a:noFill/>
                    </a:ln>
                  </pic:spPr>
                </pic:pic>
              </a:graphicData>
            </a:graphic>
          </wp:inline>
        </w:drawing>
      </w:r>
    </w:p>
    <w:p w:rsidR="00F566D9" w:rsidRPr="00B8667C" w:rsidRDefault="00F566D9" w:rsidP="00296971">
      <w:pPr>
        <w:pStyle w:val="ListParagraph"/>
        <w:spacing w:line="480" w:lineRule="auto"/>
        <w:ind w:left="540" w:firstLine="90"/>
        <w:jc w:val="both"/>
        <w:rPr>
          <w:rFonts w:ascii="Times New Roman" w:hAnsi="Times New Roman"/>
          <w:i/>
          <w:sz w:val="24"/>
          <w:szCs w:val="24"/>
        </w:rPr>
      </w:pPr>
      <w:r>
        <w:rPr>
          <w:rFonts w:ascii="Times New Roman" w:hAnsi="Times New Roman"/>
          <w:sz w:val="24"/>
          <w:szCs w:val="24"/>
        </w:rPr>
        <w:tab/>
        <w:t xml:space="preserve">  Gambar 2.54 Pemasok MotoGP </w:t>
      </w:r>
      <w:r w:rsidRPr="000120CC">
        <w:rPr>
          <w:rFonts w:ascii="Times New Roman" w:hAnsi="Times New Roman"/>
          <w:i/>
          <w:sz w:val="24"/>
          <w:szCs w:val="24"/>
        </w:rPr>
        <w:t>Cashback Card Supplier</w:t>
      </w:r>
      <w:r>
        <w:rPr>
          <w:rStyle w:val="FootnoteReference"/>
          <w:rFonts w:ascii="Times New Roman" w:hAnsi="Times New Roman"/>
          <w:i/>
          <w:sz w:val="24"/>
          <w:szCs w:val="24"/>
        </w:rPr>
        <w:footnoteReference w:id="71"/>
      </w:r>
    </w:p>
    <w:p w:rsidR="00F566D9" w:rsidRDefault="00F566D9" w:rsidP="00296971">
      <w:pPr>
        <w:pStyle w:val="ListParagraph"/>
        <w:spacing w:line="480" w:lineRule="auto"/>
        <w:ind w:left="630" w:hanging="270"/>
        <w:jc w:val="both"/>
        <w:rPr>
          <w:rFonts w:ascii="Times New Roman" w:hAnsi="Times New Roman"/>
          <w:sz w:val="24"/>
          <w:szCs w:val="24"/>
        </w:rPr>
      </w:pPr>
      <w:r>
        <w:rPr>
          <w:rFonts w:ascii="Times New Roman" w:hAnsi="Times New Roman"/>
          <w:sz w:val="24"/>
          <w:szCs w:val="24"/>
        </w:rPr>
        <w:lastRenderedPageBreak/>
        <w:t>4. Penyedia Jasa di MotoGP</w:t>
      </w:r>
    </w:p>
    <w:p w:rsidR="00F566D9" w:rsidRPr="000120CC" w:rsidRDefault="00F566D9" w:rsidP="00296971">
      <w:pPr>
        <w:pStyle w:val="ListParagraph"/>
        <w:spacing w:line="480" w:lineRule="auto"/>
        <w:ind w:left="540" w:firstLine="360"/>
        <w:jc w:val="both"/>
        <w:rPr>
          <w:rFonts w:ascii="Times New Roman" w:hAnsi="Times New Roman"/>
          <w:sz w:val="24"/>
          <w:szCs w:val="24"/>
        </w:rPr>
      </w:pPr>
      <w:r>
        <w:rPr>
          <w:rFonts w:ascii="Times New Roman" w:hAnsi="Times New Roman"/>
          <w:sz w:val="24"/>
          <w:szCs w:val="24"/>
        </w:rPr>
        <w:t xml:space="preserve">a. </w:t>
      </w:r>
      <w:r w:rsidRPr="000120CC">
        <w:rPr>
          <w:rFonts w:ascii="Times New Roman" w:hAnsi="Times New Roman"/>
          <w:i/>
          <w:sz w:val="24"/>
          <w:szCs w:val="24"/>
        </w:rPr>
        <w:t>AMG Tent Services Provider</w:t>
      </w:r>
      <w:r>
        <w:rPr>
          <w:rFonts w:ascii="Times New Roman" w:hAnsi="Times New Roman"/>
          <w:sz w:val="24"/>
          <w:szCs w:val="24"/>
        </w:rPr>
        <w:t xml:space="preserve"> </w:t>
      </w:r>
    </w:p>
    <w:p w:rsidR="00F566D9" w:rsidRDefault="00F566D9" w:rsidP="00296971">
      <w:pPr>
        <w:pStyle w:val="ListParagraph"/>
        <w:spacing w:line="480" w:lineRule="auto"/>
        <w:ind w:left="540" w:firstLine="360"/>
        <w:jc w:val="both"/>
        <w:rPr>
          <w:rFonts w:ascii="Times New Roman" w:hAnsi="Times New Roman"/>
          <w:sz w:val="24"/>
          <w:szCs w:val="24"/>
        </w:rPr>
      </w:pPr>
      <w:r>
        <w:rPr>
          <w:rFonts w:ascii="Times New Roman" w:hAnsi="Times New Roman"/>
          <w:noProof/>
          <w:sz w:val="24"/>
          <w:szCs w:val="24"/>
        </w:rPr>
        <w:drawing>
          <wp:inline distT="0" distB="0" distL="0" distR="0" wp14:anchorId="5DE82DEC" wp14:editId="2F3698AB">
            <wp:extent cx="3359888" cy="1339702"/>
            <wp:effectExtent l="0" t="0" r="0" b="0"/>
            <wp:docPr id="24" name="Picture 24" descr="service_provider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ervice_provider_0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60385" cy="1339900"/>
                    </a:xfrm>
                    <a:prstGeom prst="rect">
                      <a:avLst/>
                    </a:prstGeom>
                    <a:noFill/>
                    <a:ln>
                      <a:noFill/>
                    </a:ln>
                  </pic:spPr>
                </pic:pic>
              </a:graphicData>
            </a:graphic>
          </wp:inline>
        </w:drawing>
      </w:r>
    </w:p>
    <w:p w:rsidR="00F566D9" w:rsidRDefault="00F566D9" w:rsidP="00296971">
      <w:pPr>
        <w:pStyle w:val="ListParagraph"/>
        <w:spacing w:line="480" w:lineRule="auto"/>
        <w:ind w:left="540" w:firstLine="360"/>
        <w:jc w:val="both"/>
        <w:rPr>
          <w:rFonts w:ascii="Times New Roman" w:hAnsi="Times New Roman"/>
          <w:sz w:val="24"/>
          <w:szCs w:val="24"/>
        </w:rPr>
      </w:pPr>
      <w:r>
        <w:rPr>
          <w:rFonts w:ascii="Times New Roman" w:hAnsi="Times New Roman"/>
          <w:sz w:val="24"/>
          <w:szCs w:val="24"/>
        </w:rPr>
        <w:t xml:space="preserve">Gambar 2.55 Penyedia Jasa di MotoGP </w:t>
      </w:r>
      <w:r w:rsidRPr="000120CC">
        <w:rPr>
          <w:rFonts w:ascii="Times New Roman" w:hAnsi="Times New Roman"/>
          <w:i/>
          <w:sz w:val="24"/>
          <w:szCs w:val="24"/>
        </w:rPr>
        <w:t>AMG Tent Services Provider</w:t>
      </w:r>
      <w:r>
        <w:rPr>
          <w:rStyle w:val="FootnoteReference"/>
          <w:rFonts w:ascii="Times New Roman" w:hAnsi="Times New Roman"/>
          <w:i/>
          <w:sz w:val="24"/>
          <w:szCs w:val="24"/>
        </w:rPr>
        <w:footnoteReference w:id="72"/>
      </w:r>
    </w:p>
    <w:p w:rsidR="00F566D9" w:rsidRDefault="00F566D9" w:rsidP="00296971">
      <w:pPr>
        <w:pStyle w:val="ListParagraph"/>
        <w:spacing w:line="480" w:lineRule="auto"/>
        <w:ind w:left="540" w:firstLine="360"/>
        <w:jc w:val="both"/>
        <w:rPr>
          <w:rFonts w:ascii="Times New Roman" w:hAnsi="Times New Roman"/>
          <w:sz w:val="24"/>
          <w:szCs w:val="24"/>
        </w:rPr>
      </w:pPr>
      <w:r>
        <w:rPr>
          <w:rFonts w:ascii="Times New Roman" w:hAnsi="Times New Roman"/>
          <w:sz w:val="24"/>
          <w:szCs w:val="24"/>
        </w:rPr>
        <w:t xml:space="preserve">b. </w:t>
      </w:r>
      <w:r w:rsidRPr="000120CC">
        <w:rPr>
          <w:rFonts w:ascii="Times New Roman" w:hAnsi="Times New Roman"/>
          <w:i/>
          <w:sz w:val="24"/>
          <w:szCs w:val="24"/>
        </w:rPr>
        <w:t>Display &amp; Visual Systems Services Provider</w:t>
      </w:r>
    </w:p>
    <w:p w:rsidR="00F566D9" w:rsidRDefault="00F566D9" w:rsidP="00296971">
      <w:pPr>
        <w:pStyle w:val="ListParagraph"/>
        <w:spacing w:line="480" w:lineRule="auto"/>
        <w:ind w:left="540" w:firstLine="360"/>
        <w:jc w:val="both"/>
        <w:rPr>
          <w:rFonts w:ascii="Times New Roman" w:hAnsi="Times New Roman"/>
          <w:sz w:val="24"/>
          <w:szCs w:val="24"/>
        </w:rPr>
      </w:pPr>
      <w:r>
        <w:rPr>
          <w:rFonts w:ascii="Times New Roman" w:hAnsi="Times New Roman"/>
          <w:noProof/>
          <w:sz w:val="24"/>
          <w:szCs w:val="24"/>
        </w:rPr>
        <w:drawing>
          <wp:inline distT="0" distB="0" distL="0" distR="0" wp14:anchorId="5C8B9B1B" wp14:editId="72CA437B">
            <wp:extent cx="3327991" cy="1488558"/>
            <wp:effectExtent l="0" t="0" r="6350" b="0"/>
            <wp:docPr id="23" name="Picture 23" descr="service_provider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ervice_provider_0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27991" cy="1488558"/>
                    </a:xfrm>
                    <a:prstGeom prst="rect">
                      <a:avLst/>
                    </a:prstGeom>
                    <a:noFill/>
                    <a:ln>
                      <a:noFill/>
                    </a:ln>
                  </pic:spPr>
                </pic:pic>
              </a:graphicData>
            </a:graphic>
          </wp:inline>
        </w:drawing>
      </w:r>
    </w:p>
    <w:p w:rsidR="00F566D9" w:rsidRDefault="00F566D9" w:rsidP="00296971">
      <w:pPr>
        <w:pStyle w:val="ListParagraph"/>
        <w:spacing w:line="480" w:lineRule="auto"/>
        <w:ind w:left="540" w:firstLine="360"/>
        <w:jc w:val="both"/>
        <w:rPr>
          <w:rFonts w:ascii="Times New Roman" w:hAnsi="Times New Roman"/>
          <w:sz w:val="24"/>
          <w:szCs w:val="24"/>
        </w:rPr>
      </w:pPr>
      <w:r>
        <w:rPr>
          <w:rFonts w:ascii="Times New Roman" w:hAnsi="Times New Roman"/>
          <w:sz w:val="24"/>
          <w:szCs w:val="24"/>
        </w:rPr>
        <w:t xml:space="preserve">Gambar 2.56 Penyedia Jasa di MotoGP </w:t>
      </w:r>
      <w:r w:rsidRPr="000120CC">
        <w:rPr>
          <w:rFonts w:ascii="Times New Roman" w:hAnsi="Times New Roman"/>
          <w:i/>
          <w:sz w:val="24"/>
          <w:szCs w:val="24"/>
        </w:rPr>
        <w:t>Display &amp; Visual Systems Services Provider</w:t>
      </w:r>
      <w:r>
        <w:rPr>
          <w:rStyle w:val="FootnoteReference"/>
          <w:rFonts w:ascii="Times New Roman" w:hAnsi="Times New Roman"/>
          <w:i/>
          <w:sz w:val="24"/>
          <w:szCs w:val="24"/>
        </w:rPr>
        <w:footnoteReference w:id="73"/>
      </w:r>
    </w:p>
    <w:p w:rsidR="00F566D9" w:rsidRDefault="00F566D9" w:rsidP="00296971">
      <w:pPr>
        <w:pStyle w:val="ListParagraph"/>
        <w:spacing w:line="480" w:lineRule="auto"/>
        <w:ind w:left="540" w:firstLine="360"/>
        <w:jc w:val="both"/>
        <w:rPr>
          <w:rFonts w:ascii="Times New Roman" w:hAnsi="Times New Roman"/>
          <w:sz w:val="24"/>
          <w:szCs w:val="24"/>
        </w:rPr>
      </w:pPr>
      <w:r>
        <w:rPr>
          <w:rFonts w:ascii="Times New Roman" w:hAnsi="Times New Roman"/>
          <w:sz w:val="24"/>
          <w:szCs w:val="24"/>
        </w:rPr>
        <w:t xml:space="preserve">c. </w:t>
      </w:r>
      <w:r w:rsidRPr="000120CC">
        <w:rPr>
          <w:rFonts w:ascii="Times New Roman" w:hAnsi="Times New Roman"/>
          <w:i/>
          <w:sz w:val="24"/>
          <w:szCs w:val="24"/>
        </w:rPr>
        <w:t>Sign &amp; Outdoor Services Provider</w:t>
      </w:r>
    </w:p>
    <w:p w:rsidR="00F566D9" w:rsidRDefault="00F566D9" w:rsidP="00296971">
      <w:pPr>
        <w:pStyle w:val="ListParagraph"/>
        <w:spacing w:line="480" w:lineRule="auto"/>
        <w:ind w:left="540" w:firstLine="36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rPr>
        <w:drawing>
          <wp:inline distT="0" distB="0" distL="0" distR="0" wp14:anchorId="548BBC5E" wp14:editId="0FC65790">
            <wp:extent cx="2817628" cy="1275907"/>
            <wp:effectExtent l="0" t="0" r="1905" b="635"/>
            <wp:docPr id="22" name="Picture 22" descr="service_provider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ervice_provider_0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17049" cy="1275645"/>
                    </a:xfrm>
                    <a:prstGeom prst="rect">
                      <a:avLst/>
                    </a:prstGeom>
                    <a:noFill/>
                    <a:ln>
                      <a:noFill/>
                    </a:ln>
                  </pic:spPr>
                </pic:pic>
              </a:graphicData>
            </a:graphic>
          </wp:inline>
        </w:drawing>
      </w:r>
    </w:p>
    <w:p w:rsidR="00F566D9" w:rsidRDefault="00F566D9" w:rsidP="00296971">
      <w:pPr>
        <w:pStyle w:val="ListParagraph"/>
        <w:spacing w:line="480" w:lineRule="auto"/>
        <w:ind w:left="540" w:firstLine="360"/>
        <w:jc w:val="both"/>
        <w:rPr>
          <w:rFonts w:ascii="Times New Roman" w:hAnsi="Times New Roman"/>
          <w:sz w:val="24"/>
          <w:szCs w:val="24"/>
        </w:rPr>
      </w:pPr>
      <w:r>
        <w:rPr>
          <w:rFonts w:ascii="Times New Roman" w:hAnsi="Times New Roman"/>
          <w:sz w:val="24"/>
          <w:szCs w:val="24"/>
        </w:rPr>
        <w:t xml:space="preserve">Gambar 2.57 Penyedia Jasa di MotoGP </w:t>
      </w:r>
      <w:r w:rsidRPr="000120CC">
        <w:rPr>
          <w:rFonts w:ascii="Times New Roman" w:hAnsi="Times New Roman"/>
          <w:i/>
          <w:sz w:val="24"/>
          <w:szCs w:val="24"/>
        </w:rPr>
        <w:t>Sign &amp; Outdoor Services Provider</w:t>
      </w:r>
      <w:r>
        <w:rPr>
          <w:rStyle w:val="FootnoteReference"/>
          <w:rFonts w:ascii="Times New Roman" w:hAnsi="Times New Roman"/>
          <w:i/>
          <w:sz w:val="24"/>
          <w:szCs w:val="24"/>
        </w:rPr>
        <w:footnoteReference w:id="74"/>
      </w:r>
    </w:p>
    <w:p w:rsidR="00F566D9" w:rsidRDefault="00F566D9" w:rsidP="00296971">
      <w:pPr>
        <w:pStyle w:val="ListParagraph"/>
        <w:spacing w:line="480" w:lineRule="auto"/>
        <w:ind w:left="540" w:firstLine="360"/>
        <w:jc w:val="both"/>
        <w:rPr>
          <w:rFonts w:ascii="Times New Roman" w:hAnsi="Times New Roman"/>
          <w:i/>
          <w:sz w:val="24"/>
          <w:szCs w:val="24"/>
        </w:rPr>
      </w:pPr>
      <w:proofErr w:type="gramStart"/>
      <w:r>
        <w:rPr>
          <w:rFonts w:ascii="Times New Roman" w:hAnsi="Times New Roman"/>
          <w:sz w:val="24"/>
          <w:szCs w:val="24"/>
        </w:rPr>
        <w:lastRenderedPageBreak/>
        <w:t>d</w:t>
      </w:r>
      <w:proofErr w:type="gramEnd"/>
      <w:r>
        <w:rPr>
          <w:rFonts w:ascii="Times New Roman" w:hAnsi="Times New Roman"/>
          <w:sz w:val="24"/>
          <w:szCs w:val="24"/>
        </w:rPr>
        <w:t xml:space="preserve">. </w:t>
      </w:r>
      <w:r w:rsidRPr="000120CC">
        <w:rPr>
          <w:rFonts w:ascii="Times New Roman" w:hAnsi="Times New Roman"/>
          <w:i/>
          <w:sz w:val="24"/>
          <w:szCs w:val="24"/>
        </w:rPr>
        <w:t>MotoGP Medical Team Supported By Quironsalud</w:t>
      </w:r>
    </w:p>
    <w:p w:rsidR="00F566D9" w:rsidRDefault="00F566D9" w:rsidP="00296971">
      <w:pPr>
        <w:pStyle w:val="ListParagraph"/>
        <w:spacing w:line="480" w:lineRule="auto"/>
        <w:ind w:left="540" w:firstLine="36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rPr>
        <w:drawing>
          <wp:inline distT="0" distB="0" distL="0" distR="0" wp14:anchorId="4719FAFD" wp14:editId="4ABEA748">
            <wp:extent cx="3019646" cy="999460"/>
            <wp:effectExtent l="0" t="0" r="0" b="0"/>
            <wp:docPr id="21" name="Picture 21" descr="service_provider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ervice_provider_0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20695" cy="999807"/>
                    </a:xfrm>
                    <a:prstGeom prst="rect">
                      <a:avLst/>
                    </a:prstGeom>
                    <a:noFill/>
                    <a:ln>
                      <a:noFill/>
                    </a:ln>
                  </pic:spPr>
                </pic:pic>
              </a:graphicData>
            </a:graphic>
          </wp:inline>
        </w:drawing>
      </w:r>
    </w:p>
    <w:p w:rsidR="00F566D9" w:rsidRPr="00303F27" w:rsidRDefault="00F566D9" w:rsidP="00296971">
      <w:pPr>
        <w:pStyle w:val="ListParagraph"/>
        <w:spacing w:line="480" w:lineRule="auto"/>
        <w:ind w:left="540" w:firstLine="360"/>
        <w:jc w:val="both"/>
        <w:rPr>
          <w:rFonts w:ascii="Times New Roman" w:hAnsi="Times New Roman"/>
          <w:i/>
          <w:sz w:val="24"/>
          <w:szCs w:val="24"/>
        </w:rPr>
      </w:pPr>
      <w:r>
        <w:rPr>
          <w:rFonts w:ascii="Times New Roman" w:hAnsi="Times New Roman"/>
          <w:sz w:val="24"/>
          <w:szCs w:val="24"/>
        </w:rPr>
        <w:t xml:space="preserve">Gambar 2.58 Penyedia Jasa di MotoGP </w:t>
      </w:r>
      <w:r w:rsidRPr="000120CC">
        <w:rPr>
          <w:rFonts w:ascii="Times New Roman" w:hAnsi="Times New Roman"/>
          <w:i/>
          <w:sz w:val="24"/>
          <w:szCs w:val="24"/>
        </w:rPr>
        <w:t>MotoGP Medica</w:t>
      </w:r>
      <w:r>
        <w:rPr>
          <w:rFonts w:ascii="Times New Roman" w:hAnsi="Times New Roman"/>
          <w:i/>
          <w:sz w:val="24"/>
          <w:szCs w:val="24"/>
        </w:rPr>
        <w:t xml:space="preserve">l Team </w:t>
      </w:r>
      <w:r>
        <w:rPr>
          <w:rFonts w:ascii="Times New Roman" w:hAnsi="Times New Roman"/>
          <w:i/>
          <w:sz w:val="24"/>
          <w:szCs w:val="24"/>
        </w:rPr>
        <w:tab/>
        <w:t>Supported By Quironsalud</w:t>
      </w:r>
      <w:r>
        <w:rPr>
          <w:rStyle w:val="FootnoteReference"/>
          <w:rFonts w:ascii="Times New Roman" w:hAnsi="Times New Roman"/>
          <w:i/>
          <w:sz w:val="24"/>
          <w:szCs w:val="24"/>
        </w:rPr>
        <w:footnoteReference w:id="75"/>
      </w:r>
    </w:p>
    <w:p w:rsidR="00F566D9" w:rsidRDefault="00F566D9" w:rsidP="00296971">
      <w:pPr>
        <w:pStyle w:val="ListParagraph"/>
        <w:spacing w:line="480" w:lineRule="auto"/>
        <w:ind w:left="540" w:firstLine="360"/>
        <w:jc w:val="both"/>
        <w:rPr>
          <w:rFonts w:ascii="Times New Roman" w:hAnsi="Times New Roman"/>
          <w:i/>
          <w:sz w:val="24"/>
          <w:szCs w:val="24"/>
        </w:rPr>
      </w:pPr>
      <w:r>
        <w:rPr>
          <w:rFonts w:ascii="Times New Roman" w:hAnsi="Times New Roman"/>
          <w:sz w:val="24"/>
          <w:szCs w:val="24"/>
        </w:rPr>
        <w:t xml:space="preserve">e. </w:t>
      </w:r>
      <w:r w:rsidRPr="000120CC">
        <w:rPr>
          <w:rFonts w:ascii="Times New Roman" w:hAnsi="Times New Roman"/>
          <w:i/>
          <w:sz w:val="24"/>
          <w:szCs w:val="24"/>
        </w:rPr>
        <w:t>MotoGP Gastronomic Services Provider</w:t>
      </w:r>
    </w:p>
    <w:p w:rsidR="00F566D9" w:rsidRDefault="00F566D9" w:rsidP="00296971">
      <w:pPr>
        <w:pStyle w:val="ListParagraph"/>
        <w:spacing w:line="480" w:lineRule="auto"/>
        <w:ind w:left="540" w:firstLine="360"/>
        <w:jc w:val="both"/>
        <w:rPr>
          <w:rFonts w:ascii="Times New Roman" w:hAnsi="Times New Roman"/>
          <w:sz w:val="24"/>
          <w:szCs w:val="24"/>
        </w:rPr>
      </w:pPr>
      <w:r>
        <w:rPr>
          <w:rFonts w:ascii="Times New Roman" w:hAnsi="Times New Roman"/>
          <w:noProof/>
          <w:sz w:val="24"/>
          <w:szCs w:val="24"/>
        </w:rPr>
        <w:drawing>
          <wp:inline distT="0" distB="0" distL="0" distR="0" wp14:anchorId="0F245A2A" wp14:editId="00A3AB0B">
            <wp:extent cx="3094074" cy="1360968"/>
            <wp:effectExtent l="0" t="0" r="0" b="0"/>
            <wp:docPr id="20" name="Picture 20" descr="service_provider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ervice_provider_0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95147" cy="1361440"/>
                    </a:xfrm>
                    <a:prstGeom prst="rect">
                      <a:avLst/>
                    </a:prstGeom>
                    <a:noFill/>
                    <a:ln>
                      <a:noFill/>
                    </a:ln>
                  </pic:spPr>
                </pic:pic>
              </a:graphicData>
            </a:graphic>
          </wp:inline>
        </w:drawing>
      </w:r>
    </w:p>
    <w:p w:rsidR="00F566D9" w:rsidRPr="00F0425E" w:rsidRDefault="00F566D9" w:rsidP="00296971">
      <w:pPr>
        <w:pStyle w:val="ListParagraph"/>
        <w:spacing w:line="480" w:lineRule="auto"/>
        <w:ind w:left="540" w:firstLine="360"/>
        <w:jc w:val="both"/>
        <w:rPr>
          <w:rFonts w:ascii="Times New Roman" w:hAnsi="Times New Roman"/>
          <w:i/>
          <w:sz w:val="24"/>
          <w:szCs w:val="24"/>
        </w:rPr>
      </w:pPr>
      <w:r>
        <w:rPr>
          <w:rFonts w:ascii="Times New Roman" w:hAnsi="Times New Roman"/>
          <w:sz w:val="24"/>
          <w:szCs w:val="24"/>
        </w:rPr>
        <w:t xml:space="preserve">Gambar 2.59 Penyedia Jasa di MotoGP </w:t>
      </w:r>
      <w:r w:rsidRPr="000120CC">
        <w:rPr>
          <w:rFonts w:ascii="Times New Roman" w:hAnsi="Times New Roman"/>
          <w:i/>
          <w:sz w:val="24"/>
          <w:szCs w:val="24"/>
        </w:rPr>
        <w:t>MotoGP Gastronomic Services Provider</w:t>
      </w:r>
      <w:r>
        <w:rPr>
          <w:rStyle w:val="FootnoteReference"/>
          <w:rFonts w:ascii="Times New Roman" w:hAnsi="Times New Roman"/>
          <w:i/>
          <w:sz w:val="24"/>
          <w:szCs w:val="24"/>
        </w:rPr>
        <w:footnoteReference w:id="76"/>
      </w:r>
    </w:p>
    <w:p w:rsidR="00F566D9" w:rsidRDefault="00F566D9" w:rsidP="00296971">
      <w:pPr>
        <w:pStyle w:val="ListParagraph"/>
        <w:spacing w:line="480" w:lineRule="auto"/>
        <w:ind w:left="540" w:firstLine="360"/>
        <w:jc w:val="both"/>
        <w:rPr>
          <w:rFonts w:ascii="Times New Roman" w:hAnsi="Times New Roman"/>
          <w:i/>
          <w:sz w:val="24"/>
          <w:szCs w:val="24"/>
        </w:rPr>
      </w:pPr>
      <w:proofErr w:type="gramStart"/>
      <w:r>
        <w:rPr>
          <w:rFonts w:ascii="Times New Roman" w:hAnsi="Times New Roman"/>
          <w:sz w:val="24"/>
          <w:szCs w:val="24"/>
        </w:rPr>
        <w:t>f</w:t>
      </w:r>
      <w:proofErr w:type="gramEnd"/>
      <w:r>
        <w:rPr>
          <w:rFonts w:ascii="Times New Roman" w:hAnsi="Times New Roman"/>
          <w:sz w:val="24"/>
          <w:szCs w:val="24"/>
        </w:rPr>
        <w:t xml:space="preserve">. </w:t>
      </w:r>
      <w:r w:rsidRPr="000120CC">
        <w:rPr>
          <w:rFonts w:ascii="Times New Roman" w:hAnsi="Times New Roman"/>
          <w:i/>
          <w:sz w:val="24"/>
          <w:szCs w:val="24"/>
        </w:rPr>
        <w:t>MotoGP Paddock Singular Trailers Services Provider</w:t>
      </w:r>
    </w:p>
    <w:p w:rsidR="00F566D9" w:rsidRDefault="00F566D9" w:rsidP="00296971">
      <w:pPr>
        <w:pStyle w:val="ListParagraph"/>
        <w:spacing w:line="480" w:lineRule="auto"/>
        <w:ind w:left="540" w:firstLine="36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rPr>
        <w:drawing>
          <wp:inline distT="0" distB="0" distL="0" distR="0" wp14:anchorId="21E577CD" wp14:editId="7B31ACCA">
            <wp:extent cx="3051544" cy="1041991"/>
            <wp:effectExtent l="0" t="0" r="0" b="6350"/>
            <wp:docPr id="19" name="Picture 19" descr="supplier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upplier_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50997" cy="1041804"/>
                    </a:xfrm>
                    <a:prstGeom prst="rect">
                      <a:avLst/>
                    </a:prstGeom>
                    <a:noFill/>
                    <a:ln>
                      <a:noFill/>
                    </a:ln>
                  </pic:spPr>
                </pic:pic>
              </a:graphicData>
            </a:graphic>
          </wp:inline>
        </w:drawing>
      </w:r>
    </w:p>
    <w:p w:rsidR="00F566D9" w:rsidRDefault="00F566D9" w:rsidP="00296971">
      <w:pPr>
        <w:pStyle w:val="ListParagraph"/>
        <w:spacing w:line="480" w:lineRule="auto"/>
        <w:ind w:left="540" w:firstLine="360"/>
        <w:jc w:val="both"/>
        <w:rPr>
          <w:rFonts w:ascii="Times New Roman" w:hAnsi="Times New Roman"/>
          <w:sz w:val="24"/>
          <w:szCs w:val="24"/>
        </w:rPr>
      </w:pPr>
      <w:r>
        <w:rPr>
          <w:rFonts w:ascii="Times New Roman" w:hAnsi="Times New Roman"/>
          <w:sz w:val="24"/>
          <w:szCs w:val="24"/>
        </w:rPr>
        <w:t xml:space="preserve">Gambar 2.60 Penyedia Jasa di MotoGP </w:t>
      </w:r>
      <w:r w:rsidRPr="000120CC">
        <w:rPr>
          <w:rFonts w:ascii="Times New Roman" w:hAnsi="Times New Roman"/>
          <w:i/>
          <w:sz w:val="24"/>
          <w:szCs w:val="24"/>
        </w:rPr>
        <w:t>MotoGP Paddock Singular Trailers Services Provider</w:t>
      </w:r>
      <w:r>
        <w:rPr>
          <w:rStyle w:val="FootnoteReference"/>
          <w:rFonts w:ascii="Times New Roman" w:hAnsi="Times New Roman"/>
          <w:i/>
          <w:sz w:val="24"/>
          <w:szCs w:val="24"/>
        </w:rPr>
        <w:footnoteReference w:id="77"/>
      </w:r>
    </w:p>
    <w:p w:rsidR="00F566D9" w:rsidRDefault="00F566D9" w:rsidP="00296971">
      <w:pPr>
        <w:pStyle w:val="ListParagraph"/>
        <w:spacing w:line="480" w:lineRule="auto"/>
        <w:ind w:left="540" w:firstLine="360"/>
        <w:jc w:val="both"/>
        <w:rPr>
          <w:rFonts w:ascii="Times New Roman" w:hAnsi="Times New Roman"/>
          <w:sz w:val="24"/>
          <w:szCs w:val="24"/>
        </w:rPr>
      </w:pPr>
      <w:proofErr w:type="gramStart"/>
      <w:r>
        <w:rPr>
          <w:rFonts w:ascii="Times New Roman" w:hAnsi="Times New Roman"/>
          <w:sz w:val="24"/>
          <w:szCs w:val="24"/>
        </w:rPr>
        <w:lastRenderedPageBreak/>
        <w:t>g</w:t>
      </w:r>
      <w:proofErr w:type="gramEnd"/>
      <w:r>
        <w:rPr>
          <w:rFonts w:ascii="Times New Roman" w:hAnsi="Times New Roman"/>
          <w:sz w:val="24"/>
          <w:szCs w:val="24"/>
        </w:rPr>
        <w:t xml:space="preserve">. </w:t>
      </w:r>
      <w:r w:rsidRPr="00105056">
        <w:rPr>
          <w:rFonts w:ascii="Times New Roman" w:hAnsi="Times New Roman"/>
          <w:i/>
          <w:sz w:val="24"/>
          <w:szCs w:val="24"/>
        </w:rPr>
        <w:t>MotoGP Track Feed Services Provider</w:t>
      </w:r>
    </w:p>
    <w:p w:rsidR="00F566D9" w:rsidRDefault="00F566D9" w:rsidP="00296971">
      <w:pPr>
        <w:pStyle w:val="ListParagraph"/>
        <w:spacing w:line="480" w:lineRule="auto"/>
        <w:ind w:left="540" w:firstLine="360"/>
        <w:jc w:val="both"/>
        <w:rPr>
          <w:rFonts w:ascii="Times New Roman" w:hAnsi="Times New Roman"/>
          <w:sz w:val="24"/>
          <w:szCs w:val="24"/>
        </w:rPr>
      </w:pPr>
      <w:r>
        <w:rPr>
          <w:rFonts w:ascii="Times New Roman" w:hAnsi="Times New Roman"/>
          <w:noProof/>
          <w:sz w:val="24"/>
          <w:szCs w:val="24"/>
        </w:rPr>
        <w:drawing>
          <wp:inline distT="0" distB="0" distL="0" distR="0" wp14:anchorId="3BBECB5D" wp14:editId="218C8854">
            <wp:extent cx="3125972" cy="1052623"/>
            <wp:effectExtent l="0" t="0" r="0" b="0"/>
            <wp:docPr id="18" name="Picture 18" descr="service_provider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ervice_provider_0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26496" cy="1052800"/>
                    </a:xfrm>
                    <a:prstGeom prst="rect">
                      <a:avLst/>
                    </a:prstGeom>
                    <a:noFill/>
                    <a:ln>
                      <a:noFill/>
                    </a:ln>
                  </pic:spPr>
                </pic:pic>
              </a:graphicData>
            </a:graphic>
          </wp:inline>
        </w:drawing>
      </w:r>
    </w:p>
    <w:p w:rsidR="00F566D9" w:rsidRDefault="00F566D9" w:rsidP="00296971">
      <w:pPr>
        <w:pStyle w:val="ListParagraph"/>
        <w:spacing w:line="480" w:lineRule="auto"/>
        <w:ind w:left="540" w:firstLine="360"/>
        <w:jc w:val="both"/>
        <w:rPr>
          <w:rFonts w:ascii="Times New Roman" w:hAnsi="Times New Roman"/>
          <w:sz w:val="24"/>
          <w:szCs w:val="24"/>
        </w:rPr>
      </w:pPr>
      <w:r>
        <w:rPr>
          <w:rFonts w:ascii="Times New Roman" w:hAnsi="Times New Roman"/>
          <w:sz w:val="24"/>
          <w:szCs w:val="24"/>
        </w:rPr>
        <w:t xml:space="preserve">Gambar 2.61 Penyedia Jasa di MotoGP </w:t>
      </w:r>
      <w:r w:rsidRPr="00105056">
        <w:rPr>
          <w:rFonts w:ascii="Times New Roman" w:hAnsi="Times New Roman"/>
          <w:i/>
          <w:sz w:val="24"/>
          <w:szCs w:val="24"/>
        </w:rPr>
        <w:t>MotoGP Track Feed Services Provider</w:t>
      </w:r>
      <w:r>
        <w:rPr>
          <w:rStyle w:val="FootnoteReference"/>
          <w:rFonts w:ascii="Times New Roman" w:hAnsi="Times New Roman"/>
          <w:i/>
          <w:sz w:val="24"/>
          <w:szCs w:val="24"/>
        </w:rPr>
        <w:footnoteReference w:id="78"/>
      </w:r>
    </w:p>
    <w:p w:rsidR="00F566D9" w:rsidRDefault="00F566D9" w:rsidP="00296971">
      <w:pPr>
        <w:pStyle w:val="ListParagraph"/>
        <w:spacing w:line="480" w:lineRule="auto"/>
        <w:ind w:left="540" w:firstLine="360"/>
        <w:jc w:val="both"/>
        <w:rPr>
          <w:rFonts w:ascii="Times New Roman" w:hAnsi="Times New Roman"/>
          <w:i/>
          <w:sz w:val="24"/>
          <w:szCs w:val="24"/>
        </w:rPr>
      </w:pPr>
      <w:proofErr w:type="gramStart"/>
      <w:r>
        <w:rPr>
          <w:rFonts w:ascii="Times New Roman" w:hAnsi="Times New Roman"/>
          <w:sz w:val="24"/>
          <w:szCs w:val="24"/>
        </w:rPr>
        <w:t>h</w:t>
      </w:r>
      <w:proofErr w:type="gramEnd"/>
      <w:r>
        <w:rPr>
          <w:rFonts w:ascii="Times New Roman" w:hAnsi="Times New Roman"/>
          <w:sz w:val="24"/>
          <w:szCs w:val="24"/>
        </w:rPr>
        <w:t xml:space="preserve">. </w:t>
      </w:r>
      <w:r w:rsidRPr="00105056">
        <w:rPr>
          <w:rFonts w:ascii="Times New Roman" w:hAnsi="Times New Roman"/>
          <w:i/>
          <w:sz w:val="24"/>
          <w:szCs w:val="24"/>
        </w:rPr>
        <w:t>MotoGP Trac AV OVER IP Services Provider</w:t>
      </w:r>
    </w:p>
    <w:p w:rsidR="00F566D9" w:rsidRDefault="00F566D9" w:rsidP="00296971">
      <w:pPr>
        <w:pStyle w:val="ListParagraph"/>
        <w:spacing w:line="480" w:lineRule="auto"/>
        <w:ind w:left="540" w:firstLine="36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rPr>
        <w:drawing>
          <wp:inline distT="0" distB="0" distL="0" distR="0" wp14:anchorId="2756B451" wp14:editId="44504AF0">
            <wp:extent cx="3221665" cy="1084521"/>
            <wp:effectExtent l="0" t="0" r="0" b="1905"/>
            <wp:docPr id="17" name="Picture 17" descr="service_provider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ervice_provider_0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21552" cy="1084483"/>
                    </a:xfrm>
                    <a:prstGeom prst="rect">
                      <a:avLst/>
                    </a:prstGeom>
                    <a:noFill/>
                    <a:ln>
                      <a:noFill/>
                    </a:ln>
                  </pic:spPr>
                </pic:pic>
              </a:graphicData>
            </a:graphic>
          </wp:inline>
        </w:drawing>
      </w:r>
    </w:p>
    <w:p w:rsidR="00F566D9" w:rsidRPr="00F0425E" w:rsidRDefault="00F566D9" w:rsidP="00296971">
      <w:pPr>
        <w:pStyle w:val="ListParagraph"/>
        <w:spacing w:line="480" w:lineRule="auto"/>
        <w:ind w:left="540" w:firstLine="360"/>
        <w:jc w:val="both"/>
        <w:rPr>
          <w:rFonts w:ascii="Times New Roman" w:hAnsi="Times New Roman"/>
          <w:i/>
          <w:sz w:val="24"/>
          <w:szCs w:val="24"/>
        </w:rPr>
      </w:pPr>
      <w:r>
        <w:rPr>
          <w:rFonts w:ascii="Times New Roman" w:hAnsi="Times New Roman"/>
          <w:sz w:val="24"/>
          <w:szCs w:val="24"/>
        </w:rPr>
        <w:t xml:space="preserve">Gambar 2.62 Penyedia Jasa di MotoGP </w:t>
      </w:r>
      <w:r w:rsidRPr="00105056">
        <w:rPr>
          <w:rFonts w:ascii="Times New Roman" w:hAnsi="Times New Roman"/>
          <w:i/>
          <w:sz w:val="24"/>
          <w:szCs w:val="24"/>
        </w:rPr>
        <w:t>MotoGP Trac AV OVER IP Services Provider</w:t>
      </w:r>
      <w:r>
        <w:rPr>
          <w:rStyle w:val="FootnoteReference"/>
          <w:rFonts w:ascii="Times New Roman" w:hAnsi="Times New Roman"/>
          <w:i/>
          <w:sz w:val="24"/>
          <w:szCs w:val="24"/>
        </w:rPr>
        <w:footnoteReference w:id="79"/>
      </w:r>
      <w:r>
        <w:rPr>
          <w:rFonts w:ascii="Times New Roman" w:hAnsi="Times New Roman"/>
          <w:sz w:val="24"/>
          <w:szCs w:val="24"/>
        </w:rPr>
        <w:t xml:space="preserve"> </w:t>
      </w:r>
    </w:p>
    <w:p w:rsidR="00F566D9" w:rsidRDefault="00F566D9" w:rsidP="00296971">
      <w:pPr>
        <w:pStyle w:val="ListParagraph"/>
        <w:spacing w:line="480" w:lineRule="auto"/>
        <w:ind w:left="630" w:hanging="270"/>
        <w:jc w:val="both"/>
        <w:rPr>
          <w:rFonts w:ascii="Times New Roman" w:hAnsi="Times New Roman"/>
          <w:sz w:val="24"/>
          <w:szCs w:val="24"/>
        </w:rPr>
      </w:pPr>
      <w:r>
        <w:rPr>
          <w:rFonts w:ascii="Times New Roman" w:hAnsi="Times New Roman"/>
          <w:sz w:val="24"/>
          <w:szCs w:val="24"/>
        </w:rPr>
        <w:t>5. Pemasok Teknis di Moto2</w:t>
      </w:r>
    </w:p>
    <w:p w:rsidR="00F566D9" w:rsidRDefault="00F566D9" w:rsidP="00296971">
      <w:pPr>
        <w:pStyle w:val="ListParagraph"/>
        <w:spacing w:line="480" w:lineRule="auto"/>
        <w:ind w:left="630"/>
        <w:jc w:val="both"/>
        <w:rPr>
          <w:rFonts w:ascii="Times New Roman" w:hAnsi="Times New Roman"/>
          <w:sz w:val="24"/>
          <w:szCs w:val="24"/>
        </w:rPr>
      </w:pPr>
      <w:r>
        <w:rPr>
          <w:rFonts w:ascii="Times New Roman" w:hAnsi="Times New Roman"/>
          <w:sz w:val="24"/>
          <w:szCs w:val="24"/>
        </w:rPr>
        <w:t xml:space="preserve">a. </w:t>
      </w:r>
      <w:r w:rsidRPr="00105056">
        <w:rPr>
          <w:rFonts w:ascii="Times New Roman" w:hAnsi="Times New Roman"/>
          <w:i/>
          <w:sz w:val="24"/>
          <w:szCs w:val="24"/>
        </w:rPr>
        <w:t>Exclusive Tyre Supplier</w:t>
      </w:r>
    </w:p>
    <w:p w:rsidR="00F566D9" w:rsidRDefault="00F566D9" w:rsidP="00296971">
      <w:pPr>
        <w:pStyle w:val="ListParagraph"/>
        <w:spacing w:line="480" w:lineRule="auto"/>
        <w:ind w:left="63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rPr>
        <w:drawing>
          <wp:inline distT="0" distB="0" distL="0" distR="0" wp14:anchorId="5757A5EA" wp14:editId="5884DBD8">
            <wp:extent cx="3508744" cy="1169582"/>
            <wp:effectExtent l="0" t="0" r="0" b="0"/>
            <wp:docPr id="80" name="Picture 80" descr="moto2_supplier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oto2_supplier_0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08199" cy="1169400"/>
                    </a:xfrm>
                    <a:prstGeom prst="rect">
                      <a:avLst/>
                    </a:prstGeom>
                    <a:noFill/>
                    <a:ln>
                      <a:noFill/>
                    </a:ln>
                  </pic:spPr>
                </pic:pic>
              </a:graphicData>
            </a:graphic>
          </wp:inline>
        </w:drawing>
      </w:r>
    </w:p>
    <w:p w:rsidR="00F566D9" w:rsidRDefault="00F566D9" w:rsidP="00296971">
      <w:pPr>
        <w:pStyle w:val="ListParagraph"/>
        <w:spacing w:line="480" w:lineRule="auto"/>
        <w:ind w:left="630"/>
        <w:jc w:val="both"/>
        <w:rPr>
          <w:rFonts w:ascii="Times New Roman" w:hAnsi="Times New Roman"/>
          <w:sz w:val="24"/>
          <w:szCs w:val="24"/>
        </w:rPr>
      </w:pPr>
      <w:r>
        <w:rPr>
          <w:rFonts w:ascii="Times New Roman" w:hAnsi="Times New Roman"/>
          <w:sz w:val="24"/>
          <w:szCs w:val="24"/>
        </w:rPr>
        <w:tab/>
        <w:t xml:space="preserve">       Gambar 2.63 Pemasok Teknis </w:t>
      </w:r>
      <w:r w:rsidRPr="00105056">
        <w:rPr>
          <w:rFonts w:ascii="Times New Roman" w:hAnsi="Times New Roman"/>
          <w:i/>
          <w:sz w:val="24"/>
          <w:szCs w:val="24"/>
        </w:rPr>
        <w:t>Exclusive Tyre Supplier</w:t>
      </w:r>
      <w:r>
        <w:rPr>
          <w:rStyle w:val="FootnoteReference"/>
          <w:rFonts w:ascii="Times New Roman" w:hAnsi="Times New Roman"/>
          <w:i/>
          <w:sz w:val="24"/>
          <w:szCs w:val="24"/>
        </w:rPr>
        <w:footnoteReference w:id="80"/>
      </w:r>
      <w:r>
        <w:rPr>
          <w:rFonts w:ascii="Times New Roman" w:hAnsi="Times New Roman"/>
          <w:sz w:val="24"/>
          <w:szCs w:val="24"/>
        </w:rPr>
        <w:t xml:space="preserve">  </w:t>
      </w:r>
    </w:p>
    <w:p w:rsidR="00F566D9" w:rsidRDefault="00F566D9" w:rsidP="00296971">
      <w:pPr>
        <w:pStyle w:val="ListParagraph"/>
        <w:spacing w:line="480" w:lineRule="auto"/>
        <w:ind w:left="630"/>
        <w:jc w:val="both"/>
        <w:rPr>
          <w:rFonts w:ascii="Times New Roman" w:hAnsi="Times New Roman"/>
          <w:sz w:val="24"/>
          <w:szCs w:val="24"/>
        </w:rPr>
      </w:pPr>
      <w:r>
        <w:rPr>
          <w:rFonts w:ascii="Times New Roman" w:hAnsi="Times New Roman"/>
          <w:sz w:val="24"/>
          <w:szCs w:val="24"/>
        </w:rPr>
        <w:t xml:space="preserve">b. </w:t>
      </w:r>
      <w:r w:rsidRPr="00105056">
        <w:rPr>
          <w:rFonts w:ascii="Times New Roman" w:hAnsi="Times New Roman"/>
          <w:i/>
          <w:sz w:val="24"/>
          <w:szCs w:val="24"/>
        </w:rPr>
        <w:t>Exclusive Fuel Supplier</w:t>
      </w:r>
    </w:p>
    <w:p w:rsidR="00F566D9" w:rsidRDefault="00F566D9" w:rsidP="00296971">
      <w:pPr>
        <w:pStyle w:val="ListParagraph"/>
        <w:spacing w:line="480" w:lineRule="auto"/>
        <w:ind w:left="630"/>
        <w:jc w:val="both"/>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noProof/>
          <w:sz w:val="24"/>
          <w:szCs w:val="24"/>
        </w:rPr>
        <w:drawing>
          <wp:inline distT="0" distB="0" distL="0" distR="0" wp14:anchorId="7BF2E580" wp14:editId="305B5F41">
            <wp:extent cx="3519377" cy="1350335"/>
            <wp:effectExtent l="0" t="0" r="5080" b="2540"/>
            <wp:docPr id="81" name="Picture 81" descr="moto2_supplier_04_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oto2_supplier_04_bi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18827" cy="1350124"/>
                    </a:xfrm>
                    <a:prstGeom prst="rect">
                      <a:avLst/>
                    </a:prstGeom>
                    <a:noFill/>
                    <a:ln>
                      <a:noFill/>
                    </a:ln>
                  </pic:spPr>
                </pic:pic>
              </a:graphicData>
            </a:graphic>
          </wp:inline>
        </w:drawing>
      </w:r>
      <w:r>
        <w:rPr>
          <w:rFonts w:ascii="Times New Roman" w:hAnsi="Times New Roman"/>
          <w:sz w:val="24"/>
          <w:szCs w:val="24"/>
        </w:rPr>
        <w:tab/>
      </w:r>
    </w:p>
    <w:p w:rsidR="00F566D9" w:rsidRDefault="00F566D9" w:rsidP="00296971">
      <w:pPr>
        <w:pStyle w:val="ListParagraph"/>
        <w:spacing w:line="480" w:lineRule="auto"/>
        <w:ind w:left="630"/>
        <w:jc w:val="both"/>
        <w:rPr>
          <w:rFonts w:ascii="Times New Roman" w:hAnsi="Times New Roman"/>
          <w:sz w:val="24"/>
          <w:szCs w:val="24"/>
        </w:rPr>
      </w:pPr>
      <w:r>
        <w:rPr>
          <w:rFonts w:ascii="Times New Roman" w:hAnsi="Times New Roman"/>
          <w:sz w:val="24"/>
          <w:szCs w:val="24"/>
        </w:rPr>
        <w:tab/>
        <w:t xml:space="preserve">    Gambar 2.64 Pemasok Teknis </w:t>
      </w:r>
      <w:r w:rsidRPr="00105056">
        <w:rPr>
          <w:rFonts w:ascii="Times New Roman" w:hAnsi="Times New Roman"/>
          <w:i/>
          <w:sz w:val="24"/>
          <w:szCs w:val="24"/>
        </w:rPr>
        <w:t>Exclusive Fuel Supplier</w:t>
      </w:r>
      <w:r>
        <w:rPr>
          <w:rStyle w:val="FootnoteReference"/>
          <w:rFonts w:ascii="Times New Roman" w:hAnsi="Times New Roman"/>
          <w:i/>
          <w:sz w:val="24"/>
          <w:szCs w:val="24"/>
        </w:rPr>
        <w:footnoteReference w:id="81"/>
      </w:r>
    </w:p>
    <w:p w:rsidR="00F566D9" w:rsidRDefault="00F566D9" w:rsidP="00296971">
      <w:pPr>
        <w:pStyle w:val="ListParagraph"/>
        <w:spacing w:line="480" w:lineRule="auto"/>
        <w:ind w:left="630"/>
        <w:jc w:val="both"/>
        <w:rPr>
          <w:rFonts w:ascii="Times New Roman" w:hAnsi="Times New Roman"/>
          <w:sz w:val="24"/>
          <w:szCs w:val="24"/>
        </w:rPr>
      </w:pPr>
      <w:r>
        <w:rPr>
          <w:rFonts w:ascii="Times New Roman" w:hAnsi="Times New Roman"/>
          <w:sz w:val="24"/>
          <w:szCs w:val="24"/>
        </w:rPr>
        <w:t xml:space="preserve">c. </w:t>
      </w:r>
      <w:r w:rsidRPr="00105056">
        <w:rPr>
          <w:rFonts w:ascii="Times New Roman" w:hAnsi="Times New Roman"/>
          <w:i/>
          <w:sz w:val="24"/>
          <w:szCs w:val="24"/>
        </w:rPr>
        <w:t>Exclusive Lubricant Supplier</w:t>
      </w:r>
    </w:p>
    <w:p w:rsidR="00F566D9" w:rsidRDefault="00F566D9" w:rsidP="00296971">
      <w:pPr>
        <w:pStyle w:val="ListParagraph"/>
        <w:spacing w:line="480" w:lineRule="auto"/>
        <w:ind w:left="63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rPr>
        <w:drawing>
          <wp:inline distT="0" distB="0" distL="0" distR="0" wp14:anchorId="3C620EEA" wp14:editId="18E2F9BB">
            <wp:extent cx="3519375" cy="1456660"/>
            <wp:effectExtent l="0" t="0" r="5080" b="0"/>
            <wp:docPr id="82" name="Picture 82" descr="moto2_supplier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oto2_supplier_0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18746" cy="1456400"/>
                    </a:xfrm>
                    <a:prstGeom prst="rect">
                      <a:avLst/>
                    </a:prstGeom>
                    <a:noFill/>
                    <a:ln>
                      <a:noFill/>
                    </a:ln>
                  </pic:spPr>
                </pic:pic>
              </a:graphicData>
            </a:graphic>
          </wp:inline>
        </w:drawing>
      </w:r>
    </w:p>
    <w:p w:rsidR="00F566D9" w:rsidRDefault="00F566D9" w:rsidP="00296971">
      <w:pPr>
        <w:pStyle w:val="ListParagraph"/>
        <w:spacing w:line="480" w:lineRule="auto"/>
        <w:ind w:left="630"/>
        <w:jc w:val="both"/>
        <w:rPr>
          <w:rFonts w:ascii="Times New Roman" w:hAnsi="Times New Roman"/>
          <w:sz w:val="24"/>
          <w:szCs w:val="24"/>
        </w:rPr>
      </w:pPr>
      <w:r>
        <w:rPr>
          <w:rFonts w:ascii="Times New Roman" w:hAnsi="Times New Roman"/>
          <w:sz w:val="24"/>
          <w:szCs w:val="24"/>
        </w:rPr>
        <w:tab/>
        <w:t xml:space="preserve">    Gambar 2.65 Pemasok Teknis </w:t>
      </w:r>
      <w:r w:rsidRPr="00105056">
        <w:rPr>
          <w:rFonts w:ascii="Times New Roman" w:hAnsi="Times New Roman"/>
          <w:i/>
          <w:sz w:val="24"/>
          <w:szCs w:val="24"/>
        </w:rPr>
        <w:t>Exclusive Lubricant Supplier</w:t>
      </w:r>
      <w:r>
        <w:rPr>
          <w:rStyle w:val="FootnoteReference"/>
          <w:rFonts w:ascii="Times New Roman" w:hAnsi="Times New Roman"/>
          <w:i/>
          <w:sz w:val="24"/>
          <w:szCs w:val="24"/>
        </w:rPr>
        <w:footnoteReference w:id="82"/>
      </w:r>
    </w:p>
    <w:p w:rsidR="00F566D9" w:rsidRDefault="00F566D9" w:rsidP="00296971">
      <w:pPr>
        <w:pStyle w:val="ListParagraph"/>
        <w:spacing w:line="480" w:lineRule="auto"/>
        <w:ind w:left="630" w:hanging="270"/>
        <w:jc w:val="both"/>
        <w:rPr>
          <w:rFonts w:ascii="Times New Roman" w:hAnsi="Times New Roman"/>
          <w:sz w:val="24"/>
          <w:szCs w:val="24"/>
        </w:rPr>
      </w:pPr>
      <w:r>
        <w:rPr>
          <w:rFonts w:ascii="Times New Roman" w:hAnsi="Times New Roman"/>
          <w:sz w:val="24"/>
          <w:szCs w:val="24"/>
        </w:rPr>
        <w:t>6. Pemasok Teknis di Moto3</w:t>
      </w:r>
    </w:p>
    <w:p w:rsidR="00F566D9" w:rsidRDefault="00F566D9" w:rsidP="00296971">
      <w:pPr>
        <w:pStyle w:val="ListParagraph"/>
        <w:spacing w:line="480" w:lineRule="auto"/>
        <w:ind w:left="630"/>
        <w:jc w:val="both"/>
        <w:rPr>
          <w:rFonts w:ascii="Times New Roman" w:hAnsi="Times New Roman"/>
          <w:sz w:val="24"/>
          <w:szCs w:val="24"/>
        </w:rPr>
      </w:pPr>
      <w:r>
        <w:rPr>
          <w:rFonts w:ascii="Times New Roman" w:hAnsi="Times New Roman"/>
          <w:sz w:val="24"/>
          <w:szCs w:val="24"/>
        </w:rPr>
        <w:t xml:space="preserve">a. </w:t>
      </w:r>
      <w:r w:rsidRPr="00C8658E">
        <w:rPr>
          <w:rFonts w:ascii="Times New Roman" w:hAnsi="Times New Roman"/>
          <w:i/>
          <w:sz w:val="24"/>
          <w:szCs w:val="24"/>
        </w:rPr>
        <w:t>Exclusive Tyre Supplier</w:t>
      </w:r>
    </w:p>
    <w:p w:rsidR="00F566D9" w:rsidRDefault="00F566D9" w:rsidP="00296971">
      <w:pPr>
        <w:pStyle w:val="ListParagraph"/>
        <w:spacing w:line="480" w:lineRule="auto"/>
        <w:ind w:left="63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rPr>
        <w:drawing>
          <wp:inline distT="0" distB="0" distL="0" distR="0" wp14:anchorId="569342CA" wp14:editId="6A7620A3">
            <wp:extent cx="3519376" cy="1637414"/>
            <wp:effectExtent l="0" t="0" r="5080" b="1270"/>
            <wp:docPr id="83" name="Picture 83" descr="moto2_supplier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oto2_supplier_0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20021" cy="1637714"/>
                    </a:xfrm>
                    <a:prstGeom prst="rect">
                      <a:avLst/>
                    </a:prstGeom>
                    <a:noFill/>
                    <a:ln>
                      <a:noFill/>
                    </a:ln>
                  </pic:spPr>
                </pic:pic>
              </a:graphicData>
            </a:graphic>
          </wp:inline>
        </w:drawing>
      </w:r>
    </w:p>
    <w:p w:rsidR="00F566D9" w:rsidRDefault="00F566D9" w:rsidP="00296971">
      <w:pPr>
        <w:pStyle w:val="ListParagraph"/>
        <w:spacing w:line="480" w:lineRule="auto"/>
        <w:ind w:left="630"/>
        <w:jc w:val="both"/>
        <w:rPr>
          <w:rFonts w:ascii="Times New Roman" w:hAnsi="Times New Roman"/>
          <w:sz w:val="24"/>
          <w:szCs w:val="24"/>
        </w:rPr>
      </w:pPr>
      <w:r>
        <w:rPr>
          <w:rFonts w:ascii="Times New Roman" w:hAnsi="Times New Roman"/>
          <w:sz w:val="24"/>
          <w:szCs w:val="24"/>
        </w:rPr>
        <w:tab/>
        <w:t xml:space="preserve">        Gambar 2.66 Pemasok Teknis </w:t>
      </w:r>
      <w:r w:rsidRPr="00C8658E">
        <w:rPr>
          <w:rFonts w:ascii="Times New Roman" w:hAnsi="Times New Roman"/>
          <w:i/>
          <w:sz w:val="24"/>
          <w:szCs w:val="24"/>
        </w:rPr>
        <w:t>Exclusive Tyre Supplier</w:t>
      </w:r>
      <w:r>
        <w:rPr>
          <w:rStyle w:val="FootnoteReference"/>
          <w:rFonts w:ascii="Times New Roman" w:hAnsi="Times New Roman"/>
          <w:i/>
          <w:sz w:val="24"/>
          <w:szCs w:val="24"/>
        </w:rPr>
        <w:footnoteReference w:id="83"/>
      </w:r>
      <w:r>
        <w:rPr>
          <w:rFonts w:ascii="Times New Roman" w:hAnsi="Times New Roman"/>
          <w:sz w:val="24"/>
          <w:szCs w:val="24"/>
        </w:rPr>
        <w:t xml:space="preserve"> </w:t>
      </w:r>
    </w:p>
    <w:p w:rsidR="00F566D9" w:rsidRDefault="00F566D9" w:rsidP="00296971">
      <w:pPr>
        <w:pStyle w:val="ListParagraph"/>
        <w:spacing w:line="480" w:lineRule="auto"/>
        <w:ind w:left="630"/>
        <w:jc w:val="both"/>
        <w:rPr>
          <w:rFonts w:ascii="Times New Roman" w:hAnsi="Times New Roman"/>
          <w:i/>
          <w:sz w:val="24"/>
          <w:szCs w:val="24"/>
        </w:rPr>
      </w:pPr>
      <w:r>
        <w:rPr>
          <w:rFonts w:ascii="Times New Roman" w:hAnsi="Times New Roman"/>
          <w:sz w:val="24"/>
          <w:szCs w:val="24"/>
        </w:rPr>
        <w:t xml:space="preserve">b. </w:t>
      </w:r>
      <w:r w:rsidRPr="00C8658E">
        <w:rPr>
          <w:rFonts w:ascii="Times New Roman" w:hAnsi="Times New Roman"/>
          <w:i/>
          <w:sz w:val="24"/>
          <w:szCs w:val="24"/>
        </w:rPr>
        <w:t>Exclusive Fuel Supplier</w:t>
      </w:r>
    </w:p>
    <w:p w:rsidR="00F566D9" w:rsidRDefault="00F566D9" w:rsidP="00296971">
      <w:pPr>
        <w:pStyle w:val="ListParagraph"/>
        <w:spacing w:line="480" w:lineRule="auto"/>
        <w:ind w:left="630"/>
        <w:jc w:val="both"/>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noProof/>
          <w:sz w:val="24"/>
          <w:szCs w:val="24"/>
        </w:rPr>
        <w:drawing>
          <wp:inline distT="0" distB="0" distL="0" distR="0" wp14:anchorId="50CF0493" wp14:editId="30EF62CE">
            <wp:extent cx="3710763" cy="1275907"/>
            <wp:effectExtent l="0" t="0" r="4445" b="635"/>
            <wp:docPr id="84" name="Picture 84" descr="moto2_supplier_04_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oto2_supplier_04_bi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10183" cy="1275708"/>
                    </a:xfrm>
                    <a:prstGeom prst="rect">
                      <a:avLst/>
                    </a:prstGeom>
                    <a:noFill/>
                    <a:ln>
                      <a:noFill/>
                    </a:ln>
                  </pic:spPr>
                </pic:pic>
              </a:graphicData>
            </a:graphic>
          </wp:inline>
        </w:drawing>
      </w:r>
    </w:p>
    <w:p w:rsidR="00F566D9" w:rsidRDefault="00F566D9" w:rsidP="00296971">
      <w:pPr>
        <w:pStyle w:val="ListParagraph"/>
        <w:spacing w:line="480" w:lineRule="auto"/>
        <w:ind w:left="630"/>
        <w:jc w:val="both"/>
        <w:rPr>
          <w:rFonts w:ascii="Times New Roman" w:hAnsi="Times New Roman"/>
          <w:sz w:val="24"/>
          <w:szCs w:val="24"/>
        </w:rPr>
      </w:pPr>
      <w:r>
        <w:rPr>
          <w:rFonts w:ascii="Times New Roman" w:hAnsi="Times New Roman"/>
          <w:sz w:val="24"/>
          <w:szCs w:val="24"/>
        </w:rPr>
        <w:tab/>
        <w:t xml:space="preserve">   Gambar 2.67 Pemasok Teknis </w:t>
      </w:r>
      <w:r w:rsidRPr="00C8658E">
        <w:rPr>
          <w:rFonts w:ascii="Times New Roman" w:hAnsi="Times New Roman"/>
          <w:i/>
          <w:sz w:val="24"/>
          <w:szCs w:val="24"/>
        </w:rPr>
        <w:t>Exclusive Fuel Supplier</w:t>
      </w:r>
      <w:r>
        <w:rPr>
          <w:rStyle w:val="FootnoteReference"/>
          <w:rFonts w:ascii="Times New Roman" w:hAnsi="Times New Roman"/>
          <w:i/>
          <w:sz w:val="24"/>
          <w:szCs w:val="24"/>
        </w:rPr>
        <w:footnoteReference w:id="84"/>
      </w:r>
      <w:r>
        <w:rPr>
          <w:rFonts w:ascii="Times New Roman" w:hAnsi="Times New Roman"/>
          <w:sz w:val="24"/>
          <w:szCs w:val="24"/>
        </w:rPr>
        <w:t xml:space="preserve"> </w:t>
      </w:r>
    </w:p>
    <w:p w:rsidR="00F566D9" w:rsidRDefault="00F566D9" w:rsidP="00296971">
      <w:pPr>
        <w:pStyle w:val="ListParagraph"/>
        <w:spacing w:line="480" w:lineRule="auto"/>
        <w:ind w:left="630"/>
        <w:jc w:val="both"/>
        <w:rPr>
          <w:rFonts w:ascii="Times New Roman" w:hAnsi="Times New Roman"/>
          <w:i/>
          <w:sz w:val="24"/>
          <w:szCs w:val="24"/>
        </w:rPr>
      </w:pPr>
      <w:r>
        <w:rPr>
          <w:rFonts w:ascii="Times New Roman" w:hAnsi="Times New Roman"/>
          <w:sz w:val="24"/>
          <w:szCs w:val="24"/>
        </w:rPr>
        <w:t xml:space="preserve">c. </w:t>
      </w:r>
      <w:r w:rsidRPr="00C8658E">
        <w:rPr>
          <w:rFonts w:ascii="Times New Roman" w:hAnsi="Times New Roman"/>
          <w:i/>
          <w:sz w:val="24"/>
          <w:szCs w:val="24"/>
        </w:rPr>
        <w:t>Exclusive Lubricant Supplier</w:t>
      </w:r>
    </w:p>
    <w:p w:rsidR="00F566D9" w:rsidRDefault="00F566D9" w:rsidP="00296971">
      <w:pPr>
        <w:pStyle w:val="ListParagraph"/>
        <w:spacing w:line="480" w:lineRule="auto"/>
        <w:ind w:left="63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rPr>
        <w:drawing>
          <wp:inline distT="0" distB="0" distL="0" distR="0" wp14:anchorId="6AAE45C9" wp14:editId="3AB81EC4">
            <wp:extent cx="3615069" cy="1339702"/>
            <wp:effectExtent l="0" t="0" r="4445" b="0"/>
            <wp:docPr id="85" name="Picture 85" descr="moto2_supplier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oto2_supplier_0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14422" cy="1339462"/>
                    </a:xfrm>
                    <a:prstGeom prst="rect">
                      <a:avLst/>
                    </a:prstGeom>
                    <a:noFill/>
                    <a:ln>
                      <a:noFill/>
                    </a:ln>
                  </pic:spPr>
                </pic:pic>
              </a:graphicData>
            </a:graphic>
          </wp:inline>
        </w:drawing>
      </w:r>
    </w:p>
    <w:p w:rsidR="00F566D9" w:rsidRDefault="00F566D9" w:rsidP="00296971">
      <w:pPr>
        <w:pStyle w:val="ListParagraph"/>
        <w:spacing w:line="480" w:lineRule="auto"/>
        <w:ind w:left="630"/>
        <w:jc w:val="both"/>
        <w:rPr>
          <w:rFonts w:ascii="Times New Roman" w:hAnsi="Times New Roman"/>
          <w:sz w:val="24"/>
          <w:szCs w:val="24"/>
        </w:rPr>
      </w:pPr>
      <w:r>
        <w:rPr>
          <w:rFonts w:ascii="Times New Roman" w:hAnsi="Times New Roman"/>
          <w:sz w:val="24"/>
          <w:szCs w:val="24"/>
        </w:rPr>
        <w:tab/>
        <w:t xml:space="preserve">     Gambar 2.68 Pemasok Teknis </w:t>
      </w:r>
      <w:r w:rsidRPr="00C8658E">
        <w:rPr>
          <w:rFonts w:ascii="Times New Roman" w:hAnsi="Times New Roman"/>
          <w:i/>
          <w:sz w:val="24"/>
          <w:szCs w:val="24"/>
        </w:rPr>
        <w:t>Exclusive Lubricant Supplier</w:t>
      </w:r>
      <w:r>
        <w:rPr>
          <w:rStyle w:val="FootnoteReference"/>
          <w:rFonts w:ascii="Times New Roman" w:hAnsi="Times New Roman"/>
          <w:i/>
          <w:sz w:val="24"/>
          <w:szCs w:val="24"/>
        </w:rPr>
        <w:footnoteReference w:id="85"/>
      </w:r>
    </w:p>
    <w:p w:rsidR="00F566D9" w:rsidRPr="00C8658E" w:rsidRDefault="00F566D9" w:rsidP="00296971">
      <w:pPr>
        <w:pStyle w:val="ListParagraph"/>
        <w:spacing w:line="480" w:lineRule="auto"/>
        <w:ind w:left="630"/>
        <w:jc w:val="both"/>
        <w:rPr>
          <w:rFonts w:ascii="Times New Roman" w:hAnsi="Times New Roman"/>
          <w:sz w:val="24"/>
          <w:szCs w:val="24"/>
        </w:rPr>
      </w:pPr>
      <w:r>
        <w:rPr>
          <w:rFonts w:ascii="Times New Roman" w:hAnsi="Times New Roman"/>
          <w:sz w:val="24"/>
          <w:szCs w:val="24"/>
        </w:rPr>
        <w:t xml:space="preserve">d. </w:t>
      </w:r>
      <w:r w:rsidRPr="00C8658E">
        <w:rPr>
          <w:rFonts w:ascii="Times New Roman" w:hAnsi="Times New Roman"/>
          <w:i/>
          <w:sz w:val="24"/>
          <w:szCs w:val="24"/>
        </w:rPr>
        <w:t>Exclusive ECU Supplier</w:t>
      </w:r>
    </w:p>
    <w:p w:rsidR="00F566D9" w:rsidRDefault="00F566D9" w:rsidP="00296971">
      <w:pPr>
        <w:pStyle w:val="ListParagraph"/>
        <w:spacing w:line="480" w:lineRule="auto"/>
        <w:ind w:left="630"/>
        <w:jc w:val="both"/>
        <w:rPr>
          <w:rFonts w:ascii="Times New Roman" w:hAnsi="Times New Roman"/>
          <w:sz w:val="24"/>
          <w:szCs w:val="24"/>
        </w:rPr>
      </w:pPr>
      <w:r>
        <w:rPr>
          <w:rFonts w:ascii="Times New Roman" w:hAnsi="Times New Roman"/>
          <w:sz w:val="24"/>
          <w:szCs w:val="24"/>
        </w:rPr>
        <w:tab/>
      </w:r>
      <w:r>
        <w:rPr>
          <w:rFonts w:ascii="Times New Roman" w:hAnsi="Times New Roman"/>
          <w:noProof/>
          <w:sz w:val="24"/>
          <w:szCs w:val="24"/>
        </w:rPr>
        <w:drawing>
          <wp:inline distT="0" distB="0" distL="0" distR="0" wp14:anchorId="44810A83" wp14:editId="257D1E1B">
            <wp:extent cx="3668232" cy="1382232"/>
            <wp:effectExtent l="0" t="0" r="0" b="8890"/>
            <wp:docPr id="86" name="Picture 86" descr="moto3_supplier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oto3_supplier_0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67574" cy="1381984"/>
                    </a:xfrm>
                    <a:prstGeom prst="rect">
                      <a:avLst/>
                    </a:prstGeom>
                    <a:noFill/>
                    <a:ln>
                      <a:noFill/>
                    </a:ln>
                  </pic:spPr>
                </pic:pic>
              </a:graphicData>
            </a:graphic>
          </wp:inline>
        </w:drawing>
      </w:r>
    </w:p>
    <w:p w:rsidR="00F566D9" w:rsidRDefault="00F566D9" w:rsidP="00296971">
      <w:pPr>
        <w:pStyle w:val="ListParagraph"/>
        <w:spacing w:line="480" w:lineRule="auto"/>
        <w:ind w:left="630"/>
        <w:jc w:val="both"/>
        <w:rPr>
          <w:rFonts w:ascii="Times New Roman" w:hAnsi="Times New Roman"/>
          <w:i/>
          <w:sz w:val="24"/>
          <w:szCs w:val="24"/>
        </w:rPr>
      </w:pPr>
      <w:r>
        <w:rPr>
          <w:rFonts w:ascii="Times New Roman" w:hAnsi="Times New Roman"/>
          <w:sz w:val="24"/>
          <w:szCs w:val="24"/>
        </w:rPr>
        <w:tab/>
        <w:t xml:space="preserve">    Gambar 2.69 Pemasok Teknis </w:t>
      </w:r>
      <w:r w:rsidRPr="00C8658E">
        <w:rPr>
          <w:rFonts w:ascii="Times New Roman" w:hAnsi="Times New Roman"/>
          <w:i/>
          <w:sz w:val="24"/>
          <w:szCs w:val="24"/>
        </w:rPr>
        <w:t>Exclusive ECU Supplier</w:t>
      </w:r>
      <w:r>
        <w:rPr>
          <w:rStyle w:val="FootnoteReference"/>
          <w:rFonts w:ascii="Times New Roman" w:hAnsi="Times New Roman"/>
          <w:i/>
          <w:sz w:val="24"/>
          <w:szCs w:val="24"/>
        </w:rPr>
        <w:footnoteReference w:id="86"/>
      </w:r>
    </w:p>
    <w:p w:rsidR="00F566D9" w:rsidRPr="00D01F52" w:rsidRDefault="00F566D9" w:rsidP="00296971">
      <w:pPr>
        <w:spacing w:after="200" w:line="480" w:lineRule="auto"/>
        <w:ind w:left="0" w:firstLine="0"/>
        <w:jc w:val="left"/>
        <w:rPr>
          <w:rFonts w:ascii="Times New Roman" w:hAnsi="Times New Roman"/>
          <w:i/>
          <w:sz w:val="24"/>
          <w:szCs w:val="24"/>
        </w:rPr>
      </w:pPr>
      <w:r>
        <w:rPr>
          <w:rFonts w:ascii="Times New Roman" w:hAnsi="Times New Roman"/>
          <w:i/>
          <w:sz w:val="24"/>
          <w:szCs w:val="24"/>
        </w:rPr>
        <w:br w:type="page"/>
      </w:r>
    </w:p>
    <w:p w:rsidR="00F566D9" w:rsidRPr="00F11075" w:rsidRDefault="00F566D9" w:rsidP="00F11075">
      <w:pPr>
        <w:pStyle w:val="ListParagraph"/>
        <w:numPr>
          <w:ilvl w:val="0"/>
          <w:numId w:val="1"/>
        </w:numPr>
        <w:spacing w:line="480" w:lineRule="auto"/>
        <w:ind w:left="426"/>
        <w:outlineLvl w:val="1"/>
        <w:rPr>
          <w:rFonts w:ascii="Times New Roman" w:hAnsi="Times New Roman"/>
          <w:b/>
          <w:sz w:val="24"/>
          <w:szCs w:val="24"/>
        </w:rPr>
      </w:pPr>
      <w:r w:rsidRPr="00F11075">
        <w:rPr>
          <w:rFonts w:ascii="Times New Roman" w:hAnsi="Times New Roman"/>
          <w:b/>
          <w:sz w:val="24"/>
          <w:szCs w:val="24"/>
        </w:rPr>
        <w:lastRenderedPageBreak/>
        <w:t>Pra-Pelaksanaan MotoGP Malaysia (</w:t>
      </w:r>
      <w:r w:rsidRPr="00F11075">
        <w:rPr>
          <w:rFonts w:ascii="Times New Roman" w:hAnsi="Times New Roman"/>
          <w:b/>
          <w:i/>
          <w:sz w:val="24"/>
          <w:szCs w:val="24"/>
        </w:rPr>
        <w:t>Shell Advance Malaysian Motorcycle Grand Prix</w:t>
      </w:r>
      <w:r w:rsidRPr="00F11075">
        <w:rPr>
          <w:rFonts w:ascii="Times New Roman" w:hAnsi="Times New Roman"/>
          <w:b/>
          <w:sz w:val="24"/>
          <w:szCs w:val="24"/>
        </w:rPr>
        <w:t>)</w:t>
      </w:r>
    </w:p>
    <w:p w:rsidR="00F566D9" w:rsidRPr="00F0425E" w:rsidRDefault="00F566D9" w:rsidP="00296971">
      <w:pPr>
        <w:pStyle w:val="ListParagraph"/>
        <w:spacing w:line="480" w:lineRule="auto"/>
        <w:ind w:left="0" w:firstLine="567"/>
        <w:jc w:val="both"/>
        <w:rPr>
          <w:rFonts w:ascii="Times New Roman" w:hAnsi="Times New Roman"/>
          <w:sz w:val="24"/>
          <w:szCs w:val="24"/>
        </w:rPr>
      </w:pPr>
      <w:r w:rsidRPr="00335B54">
        <w:rPr>
          <w:rFonts w:ascii="Times New Roman" w:hAnsi="Times New Roman"/>
          <w:i/>
          <w:sz w:val="24"/>
          <w:szCs w:val="24"/>
          <w:lang w:val="id-ID"/>
        </w:rPr>
        <w:t>Shell</w:t>
      </w:r>
      <w:r w:rsidRPr="00463E1B">
        <w:rPr>
          <w:rFonts w:ascii="Times New Roman" w:hAnsi="Times New Roman"/>
          <w:i/>
          <w:sz w:val="24"/>
          <w:szCs w:val="24"/>
          <w:lang w:val="id-ID"/>
        </w:rPr>
        <w:t xml:space="preserve"> Advance Malaysian Motorcycle Grand Prix</w:t>
      </w:r>
      <w:r w:rsidRPr="009B7270">
        <w:rPr>
          <w:rFonts w:ascii="Times New Roman" w:hAnsi="Times New Roman"/>
          <w:sz w:val="24"/>
          <w:szCs w:val="24"/>
          <w:lang w:val="id-ID"/>
        </w:rPr>
        <w:t xml:space="preserve"> </w:t>
      </w:r>
      <w:r>
        <w:rPr>
          <w:rFonts w:ascii="Times New Roman" w:hAnsi="Times New Roman"/>
          <w:sz w:val="24"/>
          <w:szCs w:val="24"/>
          <w:lang w:val="id-ID"/>
        </w:rPr>
        <w:t xml:space="preserve">merupakan </w:t>
      </w:r>
      <w:r w:rsidRPr="00F14CB1">
        <w:rPr>
          <w:rFonts w:ascii="Times New Roman" w:hAnsi="Times New Roman"/>
          <w:i/>
          <w:sz w:val="24"/>
          <w:szCs w:val="24"/>
        </w:rPr>
        <w:t>event</w:t>
      </w:r>
      <w:r w:rsidRPr="009B7270">
        <w:rPr>
          <w:rFonts w:ascii="Times New Roman" w:hAnsi="Times New Roman"/>
          <w:sz w:val="24"/>
          <w:szCs w:val="24"/>
          <w:lang w:val="id-ID"/>
        </w:rPr>
        <w:t xml:space="preserve"> balap motor yang diselenggarakan oleh pemerintah Malaysia dengan MotoGP yang bertempat di Sirkuit </w:t>
      </w:r>
      <w:r>
        <w:rPr>
          <w:rFonts w:ascii="Times New Roman" w:hAnsi="Times New Roman"/>
          <w:sz w:val="24"/>
          <w:szCs w:val="24"/>
        </w:rPr>
        <w:t xml:space="preserve">Internasional </w:t>
      </w:r>
      <w:r w:rsidRPr="009B7270">
        <w:rPr>
          <w:rFonts w:ascii="Times New Roman" w:hAnsi="Times New Roman"/>
          <w:sz w:val="24"/>
          <w:szCs w:val="24"/>
          <w:lang w:val="id-ID"/>
        </w:rPr>
        <w:t>Sepang.</w:t>
      </w:r>
      <w:r>
        <w:rPr>
          <w:rFonts w:ascii="Times New Roman" w:hAnsi="Times New Roman"/>
          <w:sz w:val="24"/>
          <w:szCs w:val="24"/>
        </w:rPr>
        <w:t xml:space="preserve"> </w:t>
      </w:r>
      <w:r w:rsidRPr="009B7270">
        <w:rPr>
          <w:rFonts w:ascii="Times New Roman" w:hAnsi="Times New Roman"/>
          <w:sz w:val="24"/>
          <w:szCs w:val="24"/>
          <w:lang w:val="id-ID"/>
        </w:rPr>
        <w:t xml:space="preserve">Sirkuit </w:t>
      </w:r>
      <w:r>
        <w:rPr>
          <w:rFonts w:ascii="Times New Roman" w:hAnsi="Times New Roman"/>
          <w:sz w:val="24"/>
          <w:szCs w:val="24"/>
        </w:rPr>
        <w:t xml:space="preserve">Internasional </w:t>
      </w:r>
      <w:r w:rsidRPr="009B7270">
        <w:rPr>
          <w:rFonts w:ascii="Times New Roman" w:hAnsi="Times New Roman"/>
          <w:sz w:val="24"/>
          <w:szCs w:val="24"/>
          <w:lang w:val="id-ID"/>
        </w:rPr>
        <w:t>Sepang merupakan sirkuit yang bertaraf Internasional</w:t>
      </w:r>
      <w:r>
        <w:rPr>
          <w:rFonts w:ascii="Times New Roman" w:hAnsi="Times New Roman"/>
          <w:sz w:val="24"/>
          <w:szCs w:val="24"/>
          <w:lang w:val="id-ID"/>
        </w:rPr>
        <w:t xml:space="preserve"> </w:t>
      </w:r>
      <w:r w:rsidRPr="009B7270">
        <w:rPr>
          <w:rFonts w:ascii="Times New Roman" w:hAnsi="Times New Roman"/>
          <w:sz w:val="24"/>
          <w:szCs w:val="24"/>
          <w:lang w:val="id-ID"/>
        </w:rPr>
        <w:t xml:space="preserve">yang </w:t>
      </w:r>
      <w:r>
        <w:rPr>
          <w:rFonts w:ascii="Times New Roman" w:hAnsi="Times New Roman"/>
          <w:sz w:val="24"/>
          <w:szCs w:val="24"/>
          <w:lang w:val="id-ID"/>
        </w:rPr>
        <w:t>terletak sekitar 85</w:t>
      </w:r>
      <w:r>
        <w:rPr>
          <w:rFonts w:ascii="Times New Roman" w:hAnsi="Times New Roman"/>
          <w:sz w:val="24"/>
          <w:szCs w:val="24"/>
        </w:rPr>
        <w:t xml:space="preserve"> </w:t>
      </w:r>
      <w:r w:rsidRPr="009B7270">
        <w:rPr>
          <w:rFonts w:ascii="Times New Roman" w:hAnsi="Times New Roman"/>
          <w:sz w:val="24"/>
          <w:szCs w:val="24"/>
          <w:lang w:val="id-ID"/>
        </w:rPr>
        <w:t xml:space="preserve">km dari ibu kota Kuala Lumpur dan berdekatan dengan Kuala Lumpur International Airport (KLIA). Walaupun perjalanan dari </w:t>
      </w:r>
      <w:r w:rsidRPr="009B7270">
        <w:rPr>
          <w:rFonts w:ascii="Times New Roman" w:hAnsi="Times New Roman"/>
          <w:i/>
          <w:sz w:val="24"/>
          <w:szCs w:val="24"/>
          <w:lang w:val="id-ID"/>
        </w:rPr>
        <w:t>paddock</w:t>
      </w:r>
      <w:r w:rsidRPr="009B7270">
        <w:rPr>
          <w:rFonts w:ascii="Times New Roman" w:hAnsi="Times New Roman"/>
          <w:sz w:val="24"/>
          <w:szCs w:val="24"/>
          <w:lang w:val="id-ID"/>
        </w:rPr>
        <w:t xml:space="preserve"> atau pintu masuk utama ke terminal bandara internasional utama sebenarnya adalah 12</w:t>
      </w:r>
      <w:r>
        <w:rPr>
          <w:rFonts w:ascii="Times New Roman" w:hAnsi="Times New Roman"/>
          <w:sz w:val="24"/>
          <w:szCs w:val="24"/>
        </w:rPr>
        <w:t xml:space="preserve"> </w:t>
      </w:r>
      <w:r w:rsidRPr="009B7270">
        <w:rPr>
          <w:rFonts w:ascii="Times New Roman" w:hAnsi="Times New Roman"/>
          <w:sz w:val="24"/>
          <w:szCs w:val="24"/>
          <w:lang w:val="id-ID"/>
        </w:rPr>
        <w:t xml:space="preserve">km, sehingga akan memakan waktu antara 8-10 menit untuk berkendara, atau sekitar 4 menit jika menuju ke terminal Air Asia, yang sedikit lebih dekat ke trek. Rangkaian ini terkait dengan kota dan bandara dengan sistem jalan raya </w:t>
      </w:r>
      <w:r w:rsidRPr="009B7270">
        <w:rPr>
          <w:rFonts w:ascii="Times New Roman" w:hAnsi="Times New Roman"/>
          <w:i/>
          <w:sz w:val="24"/>
          <w:szCs w:val="24"/>
          <w:lang w:val="id-ID"/>
        </w:rPr>
        <w:t>dual-lane</w:t>
      </w:r>
      <w:r w:rsidRPr="009B7270">
        <w:rPr>
          <w:rFonts w:ascii="Times New Roman" w:hAnsi="Times New Roman"/>
          <w:sz w:val="24"/>
          <w:szCs w:val="24"/>
          <w:lang w:val="id-ID"/>
        </w:rPr>
        <w:t xml:space="preserve"> dan layanan kereta api berkecepatan tinggi. Apabila menggunakan jalan tol akan memakan waktu sekitar 40 menit </w:t>
      </w:r>
      <w:r>
        <w:rPr>
          <w:rFonts w:ascii="Times New Roman" w:hAnsi="Times New Roman"/>
          <w:sz w:val="24"/>
          <w:szCs w:val="24"/>
          <w:lang w:val="id-ID"/>
        </w:rPr>
        <w:t>dari kota ke sirkuit.</w:t>
      </w:r>
      <w:r>
        <w:rPr>
          <w:rStyle w:val="FootnoteReference"/>
          <w:rFonts w:ascii="Times New Roman" w:hAnsi="Times New Roman"/>
          <w:sz w:val="24"/>
          <w:szCs w:val="24"/>
          <w:lang w:val="id-ID"/>
        </w:rPr>
        <w:footnoteReference w:id="87"/>
      </w:r>
    </w:p>
    <w:p w:rsidR="00F566D9" w:rsidRDefault="00F566D9" w:rsidP="00296971">
      <w:pPr>
        <w:spacing w:line="480" w:lineRule="auto"/>
        <w:ind w:left="0" w:firstLine="0"/>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4BF8B578" wp14:editId="1F569742">
            <wp:extent cx="5252720" cy="3126105"/>
            <wp:effectExtent l="0" t="0" r="5080" b="0"/>
            <wp:docPr id="87" name="Picture 87" descr="img-racingc-maintrack-02-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g-racingc-maintrack-02-larg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52720" cy="3126105"/>
                    </a:xfrm>
                    <a:prstGeom prst="rect">
                      <a:avLst/>
                    </a:prstGeom>
                    <a:noFill/>
                    <a:ln>
                      <a:noFill/>
                    </a:ln>
                  </pic:spPr>
                </pic:pic>
              </a:graphicData>
            </a:graphic>
          </wp:inline>
        </w:drawing>
      </w:r>
    </w:p>
    <w:p w:rsidR="00F566D9" w:rsidRDefault="00F566D9" w:rsidP="00296971">
      <w:pPr>
        <w:pStyle w:val="ListParagraph"/>
        <w:spacing w:line="480" w:lineRule="auto"/>
        <w:ind w:left="0" w:firstLine="810"/>
        <w:jc w:val="center"/>
        <w:rPr>
          <w:rFonts w:ascii="Times New Roman" w:hAnsi="Times New Roman"/>
          <w:sz w:val="24"/>
          <w:szCs w:val="24"/>
        </w:rPr>
      </w:pPr>
      <w:r>
        <w:rPr>
          <w:rFonts w:ascii="Times New Roman" w:hAnsi="Times New Roman"/>
          <w:sz w:val="24"/>
          <w:szCs w:val="24"/>
        </w:rPr>
        <w:t xml:space="preserve">Gambar 2.70 </w:t>
      </w:r>
      <w:r w:rsidRPr="0069551D">
        <w:rPr>
          <w:rFonts w:ascii="Times New Roman" w:hAnsi="Times New Roman"/>
          <w:i/>
          <w:sz w:val="24"/>
          <w:szCs w:val="24"/>
        </w:rPr>
        <w:t>Layout</w:t>
      </w:r>
      <w:r>
        <w:rPr>
          <w:rFonts w:ascii="Times New Roman" w:hAnsi="Times New Roman"/>
          <w:sz w:val="24"/>
          <w:szCs w:val="24"/>
        </w:rPr>
        <w:t xml:space="preserve"> Sirkuit Internasional Sepang</w:t>
      </w:r>
      <w:r>
        <w:rPr>
          <w:rStyle w:val="FootnoteReference"/>
          <w:rFonts w:ascii="Times New Roman" w:hAnsi="Times New Roman"/>
          <w:sz w:val="24"/>
          <w:szCs w:val="24"/>
        </w:rPr>
        <w:footnoteReference w:id="88"/>
      </w:r>
      <w:r>
        <w:rPr>
          <w:rFonts w:ascii="Times New Roman" w:hAnsi="Times New Roman"/>
          <w:noProof/>
          <w:sz w:val="24"/>
          <w:szCs w:val="24"/>
        </w:rPr>
        <w:drawing>
          <wp:inline distT="0" distB="0" distL="0" distR="0" wp14:anchorId="57F59093" wp14:editId="02B829D4">
            <wp:extent cx="4703592" cy="2876550"/>
            <wp:effectExtent l="0" t="0" r="1905" b="0"/>
            <wp:docPr id="88" name="Picture 88" descr="img-racingc-northtrack-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g-racingc-northtrack-0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10430" cy="2880732"/>
                    </a:xfrm>
                    <a:prstGeom prst="rect">
                      <a:avLst/>
                    </a:prstGeom>
                    <a:noFill/>
                    <a:ln>
                      <a:noFill/>
                    </a:ln>
                  </pic:spPr>
                </pic:pic>
              </a:graphicData>
            </a:graphic>
          </wp:inline>
        </w:drawing>
      </w:r>
      <w:r>
        <w:rPr>
          <w:rFonts w:ascii="Times New Roman" w:hAnsi="Times New Roman"/>
          <w:sz w:val="24"/>
          <w:szCs w:val="24"/>
        </w:rPr>
        <w:t xml:space="preserve"> </w:t>
      </w:r>
    </w:p>
    <w:p w:rsidR="00F566D9" w:rsidRDefault="00F566D9" w:rsidP="00296971">
      <w:pPr>
        <w:spacing w:line="480" w:lineRule="auto"/>
        <w:ind w:left="0" w:firstLine="0"/>
        <w:jc w:val="center"/>
        <w:rPr>
          <w:rFonts w:ascii="Times New Roman" w:hAnsi="Times New Roman"/>
          <w:sz w:val="24"/>
          <w:szCs w:val="24"/>
        </w:rPr>
      </w:pPr>
      <w:r>
        <w:rPr>
          <w:rFonts w:ascii="Times New Roman" w:hAnsi="Times New Roman"/>
          <w:sz w:val="24"/>
          <w:szCs w:val="24"/>
        </w:rPr>
        <w:t xml:space="preserve">Gambar 2.71 </w:t>
      </w:r>
      <w:r w:rsidRPr="0069551D">
        <w:rPr>
          <w:rFonts w:ascii="Times New Roman" w:hAnsi="Times New Roman"/>
          <w:i/>
          <w:sz w:val="24"/>
          <w:szCs w:val="24"/>
        </w:rPr>
        <w:t>Layout</w:t>
      </w:r>
      <w:r>
        <w:rPr>
          <w:rFonts w:ascii="Times New Roman" w:hAnsi="Times New Roman"/>
          <w:sz w:val="24"/>
          <w:szCs w:val="24"/>
        </w:rPr>
        <w:t xml:space="preserve"> Trek Utara Sirkuit Internasional Sepang</w:t>
      </w:r>
      <w:r>
        <w:rPr>
          <w:rStyle w:val="FootnoteReference"/>
          <w:rFonts w:ascii="Times New Roman" w:hAnsi="Times New Roman"/>
          <w:sz w:val="24"/>
          <w:szCs w:val="24"/>
        </w:rPr>
        <w:footnoteReference w:id="89"/>
      </w:r>
    </w:p>
    <w:p w:rsidR="00F566D9" w:rsidRDefault="00F566D9" w:rsidP="00296971">
      <w:pPr>
        <w:spacing w:line="480" w:lineRule="auto"/>
        <w:ind w:left="0" w:firstLine="0"/>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6E2955FF" wp14:editId="42D50961">
            <wp:extent cx="4561205" cy="2339340"/>
            <wp:effectExtent l="0" t="0" r="0" b="3810"/>
            <wp:docPr id="89" name="Picture 89" descr="img-racingc-southtrack-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g-racingc-southtrack-0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61205" cy="2339340"/>
                    </a:xfrm>
                    <a:prstGeom prst="rect">
                      <a:avLst/>
                    </a:prstGeom>
                    <a:noFill/>
                    <a:ln>
                      <a:noFill/>
                    </a:ln>
                  </pic:spPr>
                </pic:pic>
              </a:graphicData>
            </a:graphic>
          </wp:inline>
        </w:drawing>
      </w:r>
    </w:p>
    <w:p w:rsidR="00F566D9" w:rsidRDefault="00F566D9" w:rsidP="00296971">
      <w:pPr>
        <w:spacing w:line="480" w:lineRule="auto"/>
        <w:ind w:left="0" w:firstLine="567"/>
        <w:jc w:val="center"/>
        <w:rPr>
          <w:rFonts w:ascii="Times New Roman" w:hAnsi="Times New Roman"/>
          <w:sz w:val="24"/>
          <w:szCs w:val="24"/>
        </w:rPr>
      </w:pPr>
      <w:r>
        <w:rPr>
          <w:rFonts w:ascii="Times New Roman" w:hAnsi="Times New Roman"/>
          <w:sz w:val="24"/>
          <w:szCs w:val="24"/>
        </w:rPr>
        <w:t xml:space="preserve">Gambar 2.72 </w:t>
      </w:r>
      <w:r w:rsidRPr="0069551D">
        <w:rPr>
          <w:rFonts w:ascii="Times New Roman" w:hAnsi="Times New Roman"/>
          <w:i/>
          <w:sz w:val="24"/>
          <w:szCs w:val="24"/>
        </w:rPr>
        <w:t>Layout</w:t>
      </w:r>
      <w:r>
        <w:rPr>
          <w:rFonts w:ascii="Times New Roman" w:hAnsi="Times New Roman"/>
          <w:sz w:val="24"/>
          <w:szCs w:val="24"/>
        </w:rPr>
        <w:t xml:space="preserve"> Trek Selatan Sirkuit Internasional Sepang</w:t>
      </w:r>
      <w:r>
        <w:rPr>
          <w:rStyle w:val="FootnoteReference"/>
          <w:rFonts w:ascii="Times New Roman" w:hAnsi="Times New Roman"/>
          <w:sz w:val="24"/>
          <w:szCs w:val="24"/>
        </w:rPr>
        <w:footnoteReference w:id="90"/>
      </w:r>
    </w:p>
    <w:p w:rsidR="00F566D9" w:rsidRDefault="00F566D9" w:rsidP="00296971">
      <w:pPr>
        <w:spacing w:line="480" w:lineRule="auto"/>
        <w:ind w:left="0" w:firstLine="0"/>
        <w:jc w:val="center"/>
        <w:rPr>
          <w:rFonts w:ascii="Times New Roman" w:hAnsi="Times New Roman"/>
          <w:sz w:val="24"/>
          <w:szCs w:val="24"/>
        </w:rPr>
      </w:pPr>
      <w:r>
        <w:rPr>
          <w:rFonts w:ascii="Times New Roman" w:hAnsi="Times New Roman"/>
          <w:noProof/>
          <w:sz w:val="24"/>
          <w:szCs w:val="24"/>
        </w:rPr>
        <w:drawing>
          <wp:inline distT="0" distB="0" distL="0" distR="0" wp14:anchorId="01D5B4AB" wp14:editId="7E80C335">
            <wp:extent cx="3551555" cy="1626870"/>
            <wp:effectExtent l="0" t="0" r="0" b="0"/>
            <wp:docPr id="90" name="Picture 90" descr="img-racingc-gokar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g-racingc-gokart-0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51555" cy="1626870"/>
                    </a:xfrm>
                    <a:prstGeom prst="rect">
                      <a:avLst/>
                    </a:prstGeom>
                    <a:noFill/>
                    <a:ln>
                      <a:noFill/>
                    </a:ln>
                  </pic:spPr>
                </pic:pic>
              </a:graphicData>
            </a:graphic>
          </wp:inline>
        </w:drawing>
      </w:r>
    </w:p>
    <w:p w:rsidR="00F566D9" w:rsidRDefault="00F566D9" w:rsidP="00296971">
      <w:pPr>
        <w:spacing w:line="480" w:lineRule="auto"/>
        <w:ind w:left="0" w:firstLine="0"/>
        <w:jc w:val="center"/>
        <w:rPr>
          <w:rFonts w:ascii="Times New Roman" w:hAnsi="Times New Roman"/>
          <w:sz w:val="24"/>
          <w:szCs w:val="24"/>
        </w:rPr>
      </w:pPr>
      <w:r>
        <w:rPr>
          <w:rFonts w:ascii="Times New Roman" w:hAnsi="Times New Roman"/>
          <w:sz w:val="24"/>
          <w:szCs w:val="24"/>
        </w:rPr>
        <w:t xml:space="preserve">   Gambar 2.73 </w:t>
      </w:r>
      <w:r>
        <w:rPr>
          <w:rFonts w:ascii="Times New Roman" w:hAnsi="Times New Roman"/>
          <w:i/>
          <w:sz w:val="24"/>
          <w:szCs w:val="24"/>
        </w:rPr>
        <w:t>Layout</w:t>
      </w:r>
      <w:r>
        <w:rPr>
          <w:rFonts w:ascii="Times New Roman" w:hAnsi="Times New Roman"/>
          <w:sz w:val="24"/>
          <w:szCs w:val="24"/>
        </w:rPr>
        <w:t xml:space="preserve"> </w:t>
      </w:r>
      <w:r w:rsidRPr="00463E1B">
        <w:rPr>
          <w:rFonts w:ascii="Times New Roman" w:hAnsi="Times New Roman"/>
          <w:sz w:val="24"/>
          <w:szCs w:val="24"/>
        </w:rPr>
        <w:t>Trek Goka</w:t>
      </w:r>
      <w:r>
        <w:rPr>
          <w:rFonts w:ascii="Times New Roman" w:hAnsi="Times New Roman"/>
          <w:sz w:val="24"/>
          <w:szCs w:val="24"/>
        </w:rPr>
        <w:t>rt Sirkuit Internasional Sepang</w:t>
      </w:r>
      <w:r>
        <w:rPr>
          <w:rStyle w:val="FootnoteReference"/>
          <w:rFonts w:ascii="Times New Roman" w:hAnsi="Times New Roman"/>
          <w:sz w:val="24"/>
          <w:szCs w:val="24"/>
        </w:rPr>
        <w:footnoteReference w:id="91"/>
      </w:r>
      <w:r>
        <w:rPr>
          <w:rFonts w:ascii="Times New Roman" w:hAnsi="Times New Roman"/>
          <w:sz w:val="24"/>
          <w:szCs w:val="24"/>
        </w:rPr>
        <w:t xml:space="preserve"> </w:t>
      </w:r>
    </w:p>
    <w:p w:rsidR="00F566D9" w:rsidRDefault="00F566D9" w:rsidP="00296971">
      <w:pPr>
        <w:spacing w:after="200" w:line="480" w:lineRule="auto"/>
        <w:ind w:left="0" w:firstLine="0"/>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2CCDC636" wp14:editId="6D39DD0E">
            <wp:extent cx="4561205" cy="2094865"/>
            <wp:effectExtent l="0" t="0" r="0" b="635"/>
            <wp:docPr id="91" name="Picture 91" descr="img-racingc-motorcros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g-racingc-motorcross-0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61205" cy="2094865"/>
                    </a:xfrm>
                    <a:prstGeom prst="rect">
                      <a:avLst/>
                    </a:prstGeom>
                    <a:noFill/>
                    <a:ln>
                      <a:noFill/>
                    </a:ln>
                  </pic:spPr>
                </pic:pic>
              </a:graphicData>
            </a:graphic>
          </wp:inline>
        </w:drawing>
      </w:r>
    </w:p>
    <w:p w:rsidR="00F566D9" w:rsidRDefault="00F566D9" w:rsidP="00296971">
      <w:pPr>
        <w:spacing w:line="480" w:lineRule="auto"/>
        <w:ind w:left="0" w:firstLine="0"/>
        <w:jc w:val="center"/>
        <w:rPr>
          <w:rFonts w:ascii="Times New Roman" w:hAnsi="Times New Roman"/>
          <w:sz w:val="24"/>
          <w:szCs w:val="24"/>
        </w:rPr>
      </w:pPr>
      <w:r>
        <w:rPr>
          <w:rFonts w:ascii="Times New Roman" w:hAnsi="Times New Roman"/>
          <w:sz w:val="24"/>
          <w:szCs w:val="24"/>
        </w:rPr>
        <w:t xml:space="preserve">Gambar 2.74 </w:t>
      </w:r>
      <w:r w:rsidRPr="0069551D">
        <w:rPr>
          <w:rFonts w:ascii="Times New Roman" w:hAnsi="Times New Roman"/>
          <w:i/>
          <w:sz w:val="24"/>
          <w:szCs w:val="24"/>
        </w:rPr>
        <w:t>Layout</w:t>
      </w:r>
      <w:r>
        <w:rPr>
          <w:rFonts w:ascii="Times New Roman" w:hAnsi="Times New Roman"/>
          <w:sz w:val="24"/>
          <w:szCs w:val="24"/>
        </w:rPr>
        <w:t xml:space="preserve"> </w:t>
      </w:r>
      <w:r w:rsidRPr="00463E1B">
        <w:rPr>
          <w:rFonts w:ascii="Times New Roman" w:hAnsi="Times New Roman"/>
          <w:sz w:val="24"/>
          <w:szCs w:val="24"/>
        </w:rPr>
        <w:t xml:space="preserve">Trek </w:t>
      </w:r>
      <w:r w:rsidRPr="0069551D">
        <w:rPr>
          <w:rFonts w:ascii="Times New Roman" w:hAnsi="Times New Roman"/>
          <w:i/>
          <w:sz w:val="24"/>
          <w:szCs w:val="24"/>
        </w:rPr>
        <w:t>Motorcross</w:t>
      </w:r>
      <w:r w:rsidRPr="00463E1B">
        <w:rPr>
          <w:rFonts w:ascii="Times New Roman" w:hAnsi="Times New Roman"/>
          <w:sz w:val="24"/>
          <w:szCs w:val="24"/>
        </w:rPr>
        <w:t xml:space="preserve"> Sepang Internasional Sirkuit</w:t>
      </w:r>
      <w:r>
        <w:rPr>
          <w:rStyle w:val="FootnoteReference"/>
          <w:rFonts w:ascii="Times New Roman" w:hAnsi="Times New Roman"/>
          <w:sz w:val="24"/>
          <w:szCs w:val="24"/>
        </w:rPr>
        <w:footnoteReference w:id="92"/>
      </w:r>
    </w:p>
    <w:p w:rsidR="00F566D9" w:rsidRDefault="00F566D9" w:rsidP="00296971">
      <w:pPr>
        <w:spacing w:line="480" w:lineRule="auto"/>
        <w:ind w:left="0" w:firstLine="567"/>
        <w:rPr>
          <w:rFonts w:ascii="Times New Roman" w:hAnsi="Times New Roman"/>
          <w:sz w:val="24"/>
          <w:szCs w:val="24"/>
        </w:rPr>
      </w:pPr>
      <w:proofErr w:type="gramStart"/>
      <w:r w:rsidRPr="00D372BC">
        <w:rPr>
          <w:rFonts w:ascii="Times New Roman" w:hAnsi="Times New Roman"/>
          <w:sz w:val="24"/>
          <w:szCs w:val="24"/>
        </w:rPr>
        <w:t>Layout sirkuit sepang dibuat oleh seorang ar</w:t>
      </w:r>
      <w:r>
        <w:rPr>
          <w:rFonts w:ascii="Times New Roman" w:hAnsi="Times New Roman"/>
          <w:sz w:val="24"/>
          <w:szCs w:val="24"/>
        </w:rPr>
        <w:t xml:space="preserve">sitek bernama Herman Tilke yang </w:t>
      </w:r>
      <w:r w:rsidRPr="00D372BC">
        <w:rPr>
          <w:rFonts w:ascii="Times New Roman" w:hAnsi="Times New Roman"/>
          <w:sz w:val="24"/>
          <w:szCs w:val="24"/>
        </w:rPr>
        <w:t>berasal dari Jerman.</w:t>
      </w:r>
      <w:proofErr w:type="gramEnd"/>
      <w:r w:rsidRPr="00D372BC">
        <w:rPr>
          <w:rFonts w:ascii="Times New Roman" w:hAnsi="Times New Roman"/>
          <w:sz w:val="24"/>
          <w:szCs w:val="24"/>
        </w:rPr>
        <w:t xml:space="preserve"> Herman Tilke merancang sirkuit ini dengan karakteristik sirkuit yang “</w:t>
      </w:r>
      <w:r w:rsidRPr="00077EF5">
        <w:rPr>
          <w:rFonts w:ascii="Times New Roman" w:hAnsi="Times New Roman"/>
          <w:i/>
          <w:sz w:val="24"/>
          <w:szCs w:val="24"/>
        </w:rPr>
        <w:t>fast and flow</w:t>
      </w:r>
      <w:r w:rsidRPr="00D372BC">
        <w:rPr>
          <w:rFonts w:ascii="Times New Roman" w:hAnsi="Times New Roman"/>
          <w:sz w:val="24"/>
          <w:szCs w:val="24"/>
        </w:rPr>
        <w:t xml:space="preserve">” dengan 2 karakter khas trek lurus yang memisahkan tribun utama dan zona pusat para fan. </w:t>
      </w:r>
      <w:proofErr w:type="gramStart"/>
      <w:r w:rsidRPr="00D372BC">
        <w:rPr>
          <w:rFonts w:ascii="Times New Roman" w:hAnsi="Times New Roman"/>
          <w:sz w:val="24"/>
          <w:szCs w:val="24"/>
        </w:rPr>
        <w:t>Inspirasi pembuatan sirkuit ini diambil dari desain lingkungan lokal yang dimana desain tribun ditutupi kanopi berbentuk seperti pohon kelapa sawit.</w:t>
      </w:r>
      <w:proofErr w:type="gramEnd"/>
      <w:r w:rsidRPr="00D372BC">
        <w:rPr>
          <w:rFonts w:ascii="Times New Roman" w:hAnsi="Times New Roman"/>
          <w:sz w:val="24"/>
          <w:szCs w:val="24"/>
        </w:rPr>
        <w:t xml:space="preserve"> Trek sirkuit memiliki 15 tikungan dan 8 trek lurus dengan lebar minimal 16 meter tetapi ada beberapa daerah trek yang kelebarannya sampai 20 meter, yang dimana memberikan sejumlah peluang untuk menyalip. </w:t>
      </w:r>
      <w:proofErr w:type="gramStart"/>
      <w:r w:rsidRPr="00D372BC">
        <w:rPr>
          <w:rFonts w:ascii="Times New Roman" w:hAnsi="Times New Roman"/>
          <w:sz w:val="24"/>
          <w:szCs w:val="24"/>
        </w:rPr>
        <w:t>Secara total, trek</w:t>
      </w:r>
      <w:r>
        <w:rPr>
          <w:rFonts w:ascii="Times New Roman" w:hAnsi="Times New Roman"/>
          <w:sz w:val="24"/>
          <w:szCs w:val="24"/>
        </w:rPr>
        <w:t xml:space="preserve"> </w:t>
      </w:r>
      <w:r w:rsidRPr="009B7270">
        <w:rPr>
          <w:rFonts w:ascii="Times New Roman" w:hAnsi="Times New Roman"/>
          <w:sz w:val="24"/>
          <w:szCs w:val="24"/>
          <w:lang w:val="id-ID"/>
        </w:rPr>
        <w:t>dapat menampung sekitar 130.000 penonton dan 30.000 penonton di tribun utama.</w:t>
      </w:r>
      <w:proofErr w:type="gramEnd"/>
      <w:r w:rsidRPr="009B7270">
        <w:rPr>
          <w:rFonts w:ascii="Times New Roman" w:hAnsi="Times New Roman"/>
          <w:sz w:val="24"/>
          <w:szCs w:val="24"/>
          <w:lang w:val="id-ID"/>
        </w:rPr>
        <w:t xml:space="preserve"> </w:t>
      </w:r>
    </w:p>
    <w:p w:rsidR="00F566D9" w:rsidRDefault="00F566D9" w:rsidP="00296971">
      <w:pPr>
        <w:spacing w:line="480" w:lineRule="auto"/>
        <w:ind w:left="0" w:firstLine="567"/>
        <w:rPr>
          <w:rFonts w:ascii="Times New Roman" w:hAnsi="Times New Roman"/>
          <w:sz w:val="24"/>
          <w:szCs w:val="24"/>
        </w:rPr>
      </w:pPr>
      <w:r w:rsidRPr="009B7270">
        <w:rPr>
          <w:rFonts w:ascii="Times New Roman" w:hAnsi="Times New Roman"/>
          <w:sz w:val="24"/>
          <w:szCs w:val="24"/>
          <w:lang w:val="id-ID"/>
        </w:rPr>
        <w:t>Pembangunan sirkuit ini dimulai pada desember 1996, dengan seluruh konstruksi mengambil waktu 14 bulan da</w:t>
      </w:r>
      <w:r>
        <w:rPr>
          <w:rFonts w:ascii="Times New Roman" w:hAnsi="Times New Roman"/>
          <w:sz w:val="24"/>
          <w:szCs w:val="24"/>
          <w:lang w:val="id-ID"/>
        </w:rPr>
        <w:t>n biaya sekitar RM 286 juta (</w:t>
      </w:r>
      <w:r w:rsidRPr="009B7270">
        <w:rPr>
          <w:rFonts w:ascii="Times New Roman" w:hAnsi="Times New Roman"/>
          <w:sz w:val="24"/>
          <w:szCs w:val="24"/>
          <w:lang w:val="id-ID"/>
        </w:rPr>
        <w:t>$ 12 juta), dengan mempe</w:t>
      </w:r>
      <w:r>
        <w:rPr>
          <w:rFonts w:ascii="Times New Roman" w:hAnsi="Times New Roman"/>
          <w:sz w:val="24"/>
          <w:szCs w:val="24"/>
        </w:rPr>
        <w:t>r</w:t>
      </w:r>
      <w:r w:rsidRPr="009B7270">
        <w:rPr>
          <w:rFonts w:ascii="Times New Roman" w:hAnsi="Times New Roman"/>
          <w:sz w:val="24"/>
          <w:szCs w:val="24"/>
          <w:lang w:val="id-ID"/>
        </w:rPr>
        <w:t xml:space="preserve">kerjakan lebih dari 1.000 orang. Pembangunan sirkuit ini selesai pada november 1998 yang kemudian diresmikan oleh Perdana Menteri Tun Dr Mahathir </w:t>
      </w:r>
      <w:r w:rsidRPr="009B7270">
        <w:rPr>
          <w:rFonts w:ascii="Times New Roman" w:hAnsi="Times New Roman"/>
          <w:sz w:val="24"/>
          <w:szCs w:val="24"/>
          <w:lang w:val="id-ID"/>
        </w:rPr>
        <w:lastRenderedPageBreak/>
        <w:t xml:space="preserve">pada maret 1999. Sirkuit ini memiliki fasilitas dengan 33 pit, </w:t>
      </w:r>
      <w:r w:rsidRPr="009B7270">
        <w:rPr>
          <w:rFonts w:ascii="Times New Roman" w:hAnsi="Times New Roman"/>
          <w:i/>
          <w:sz w:val="24"/>
          <w:szCs w:val="24"/>
          <w:lang w:val="id-ID"/>
        </w:rPr>
        <w:t xml:space="preserve">Race Control Room </w:t>
      </w:r>
      <w:r w:rsidRPr="009B7270">
        <w:rPr>
          <w:rFonts w:ascii="Times New Roman" w:hAnsi="Times New Roman"/>
          <w:sz w:val="24"/>
          <w:szCs w:val="24"/>
          <w:lang w:val="id-ID"/>
        </w:rPr>
        <w:t xml:space="preserve">(ruangan kontrol balap), </w:t>
      </w:r>
      <w:r w:rsidRPr="009B7270">
        <w:rPr>
          <w:rFonts w:ascii="Times New Roman" w:hAnsi="Times New Roman"/>
          <w:i/>
          <w:sz w:val="24"/>
          <w:szCs w:val="24"/>
          <w:lang w:val="id-ID"/>
        </w:rPr>
        <w:t>Time Keeping Room</w:t>
      </w:r>
      <w:r w:rsidRPr="009B7270">
        <w:rPr>
          <w:rFonts w:ascii="Times New Roman" w:hAnsi="Times New Roman"/>
          <w:sz w:val="24"/>
          <w:szCs w:val="24"/>
          <w:lang w:val="id-ID"/>
        </w:rPr>
        <w:t xml:space="preserve"> (ruangan catatatan waktu balap),</w:t>
      </w:r>
      <w:r>
        <w:rPr>
          <w:rFonts w:ascii="Times New Roman" w:hAnsi="Times New Roman"/>
          <w:sz w:val="24"/>
          <w:szCs w:val="24"/>
        </w:rPr>
        <w:t xml:space="preserve"> </w:t>
      </w:r>
      <w:r w:rsidRPr="0069551D">
        <w:rPr>
          <w:rFonts w:ascii="Times New Roman" w:hAnsi="Times New Roman"/>
          <w:i/>
          <w:sz w:val="24"/>
          <w:szCs w:val="24"/>
          <w:lang w:val="id-ID"/>
        </w:rPr>
        <w:t>Paddock Clubs</w:t>
      </w:r>
      <w:r w:rsidRPr="009B7270">
        <w:rPr>
          <w:rFonts w:ascii="Times New Roman" w:hAnsi="Times New Roman"/>
          <w:sz w:val="24"/>
          <w:szCs w:val="24"/>
          <w:lang w:val="id-ID"/>
        </w:rPr>
        <w:t xml:space="preserve"> (ruangan yang paling steril di balapan), kantor manajemen, otomotif museum, mal, dan restoran. Sirkuit ini memiliki sistem elektronik yang terhubung melalui jaringan </w:t>
      </w:r>
      <w:r w:rsidRPr="009B7270">
        <w:rPr>
          <w:rFonts w:ascii="Times New Roman" w:hAnsi="Times New Roman"/>
          <w:i/>
          <w:sz w:val="24"/>
          <w:szCs w:val="24"/>
          <w:lang w:val="id-ID"/>
        </w:rPr>
        <w:t>fiber optic cabling systems</w:t>
      </w:r>
      <w:r w:rsidRPr="009B7270">
        <w:rPr>
          <w:rFonts w:ascii="Times New Roman" w:hAnsi="Times New Roman"/>
          <w:sz w:val="24"/>
          <w:szCs w:val="24"/>
          <w:lang w:val="id-ID"/>
        </w:rPr>
        <w:t xml:space="preserve"> ( sistem kabel serat optik) sepanjang jalur ke 27 kamera TV sirkuit yang terpusat dan dipantau di </w:t>
      </w:r>
      <w:r w:rsidRPr="009B7270">
        <w:rPr>
          <w:rFonts w:ascii="Times New Roman" w:hAnsi="Times New Roman"/>
          <w:i/>
          <w:sz w:val="24"/>
          <w:szCs w:val="24"/>
          <w:lang w:val="id-ID"/>
        </w:rPr>
        <w:t>race control room</w:t>
      </w:r>
      <w:r w:rsidRPr="009B7270">
        <w:rPr>
          <w:rFonts w:ascii="Times New Roman" w:hAnsi="Times New Roman"/>
          <w:sz w:val="24"/>
          <w:szCs w:val="24"/>
          <w:lang w:val="id-ID"/>
        </w:rPr>
        <w:t>. Setiap insiden sepanjang 5.543 km yang terjadi di sirkuit direkam oleh kamera dan akan diawasi ketat oleh petugas selama acara</w:t>
      </w:r>
      <w:r>
        <w:rPr>
          <w:rFonts w:ascii="Times New Roman" w:hAnsi="Times New Roman"/>
          <w:sz w:val="24"/>
          <w:szCs w:val="24"/>
        </w:rPr>
        <w:t>.</w:t>
      </w:r>
      <w:r>
        <w:rPr>
          <w:rStyle w:val="FootnoteReference"/>
          <w:rFonts w:ascii="Times New Roman" w:hAnsi="Times New Roman"/>
          <w:sz w:val="24"/>
          <w:szCs w:val="24"/>
        </w:rPr>
        <w:footnoteReference w:id="93"/>
      </w:r>
      <w:r>
        <w:rPr>
          <w:rFonts w:ascii="Times New Roman" w:hAnsi="Times New Roman"/>
          <w:sz w:val="24"/>
          <w:szCs w:val="24"/>
        </w:rPr>
        <w:t xml:space="preserve"> </w:t>
      </w:r>
    </w:p>
    <w:p w:rsidR="00F566D9" w:rsidRPr="000E3100" w:rsidRDefault="00F566D9" w:rsidP="00F11075">
      <w:pPr>
        <w:pStyle w:val="Heading2"/>
        <w:numPr>
          <w:ilvl w:val="0"/>
          <w:numId w:val="1"/>
        </w:numPr>
        <w:spacing w:line="480" w:lineRule="auto"/>
        <w:ind w:left="426"/>
        <w:rPr>
          <w:rFonts w:ascii="Times New Roman" w:hAnsi="Times New Roman"/>
          <w:color w:val="auto"/>
          <w:sz w:val="24"/>
          <w:szCs w:val="24"/>
        </w:rPr>
      </w:pPr>
      <w:r w:rsidRPr="000E3100">
        <w:rPr>
          <w:rFonts w:ascii="Times New Roman" w:hAnsi="Times New Roman"/>
          <w:color w:val="auto"/>
          <w:sz w:val="24"/>
          <w:szCs w:val="24"/>
        </w:rPr>
        <w:t>Kerjasama dan Sponsor MotoGP Malaysia</w:t>
      </w:r>
    </w:p>
    <w:p w:rsidR="00F566D9" w:rsidRDefault="00F566D9" w:rsidP="00296971">
      <w:pPr>
        <w:tabs>
          <w:tab w:val="left" w:pos="567"/>
        </w:tabs>
        <w:spacing w:line="480" w:lineRule="auto"/>
        <w:ind w:left="0" w:firstLine="360"/>
        <w:rPr>
          <w:rFonts w:ascii="Times New Roman" w:hAnsi="Times New Roman"/>
          <w:sz w:val="24"/>
          <w:szCs w:val="24"/>
        </w:rPr>
      </w:pPr>
      <w:r>
        <w:rPr>
          <w:rFonts w:ascii="Times New Roman" w:hAnsi="Times New Roman"/>
          <w:i/>
          <w:sz w:val="24"/>
          <w:szCs w:val="24"/>
          <w:lang w:val="id-ID"/>
        </w:rPr>
        <w:tab/>
      </w:r>
      <w:r w:rsidRPr="00335B54">
        <w:rPr>
          <w:rFonts w:ascii="Times New Roman" w:hAnsi="Times New Roman"/>
          <w:i/>
          <w:sz w:val="24"/>
          <w:szCs w:val="24"/>
          <w:lang w:val="id-ID"/>
        </w:rPr>
        <w:t xml:space="preserve">Shell Advance Malaysian Motorcycle Grand Prix </w:t>
      </w:r>
      <w:r>
        <w:rPr>
          <w:rFonts w:ascii="Times New Roman" w:hAnsi="Times New Roman"/>
          <w:sz w:val="24"/>
          <w:szCs w:val="24"/>
          <w:lang w:val="id-ID"/>
        </w:rPr>
        <w:t xml:space="preserve">merupakan </w:t>
      </w:r>
      <w:r w:rsidRPr="00F14CB1">
        <w:rPr>
          <w:rFonts w:ascii="Times New Roman" w:hAnsi="Times New Roman"/>
          <w:i/>
          <w:sz w:val="24"/>
          <w:szCs w:val="24"/>
        </w:rPr>
        <w:t>event</w:t>
      </w:r>
      <w:r w:rsidRPr="009B7270">
        <w:rPr>
          <w:rFonts w:ascii="Times New Roman" w:hAnsi="Times New Roman"/>
          <w:sz w:val="24"/>
          <w:szCs w:val="24"/>
          <w:lang w:val="id-ID"/>
        </w:rPr>
        <w:t xml:space="preserve"> balap motor yang diselenggarakan oleh pemerintah Malaysia dengan MotoGP yang bertempat di Sirkuit </w:t>
      </w:r>
      <w:r>
        <w:rPr>
          <w:rFonts w:ascii="Times New Roman" w:hAnsi="Times New Roman"/>
          <w:sz w:val="24"/>
          <w:szCs w:val="24"/>
        </w:rPr>
        <w:t xml:space="preserve">Internasional </w:t>
      </w:r>
      <w:r w:rsidRPr="009B7270">
        <w:rPr>
          <w:rFonts w:ascii="Times New Roman" w:hAnsi="Times New Roman"/>
          <w:sz w:val="24"/>
          <w:szCs w:val="24"/>
          <w:lang w:val="id-ID"/>
        </w:rPr>
        <w:t xml:space="preserve">Sepang. </w:t>
      </w:r>
      <w:r w:rsidRPr="00335B54">
        <w:rPr>
          <w:rFonts w:ascii="Times New Roman" w:hAnsi="Times New Roman"/>
          <w:i/>
          <w:sz w:val="24"/>
          <w:szCs w:val="24"/>
          <w:lang w:val="id-ID"/>
        </w:rPr>
        <w:t>Shell</w:t>
      </w:r>
      <w:r w:rsidRPr="009B7270">
        <w:rPr>
          <w:rFonts w:ascii="Times New Roman" w:hAnsi="Times New Roman"/>
          <w:sz w:val="24"/>
          <w:szCs w:val="24"/>
          <w:lang w:val="id-ID"/>
        </w:rPr>
        <w:t xml:space="preserve"> atau </w:t>
      </w:r>
      <w:r w:rsidRPr="00335B54">
        <w:rPr>
          <w:rFonts w:ascii="Times New Roman" w:hAnsi="Times New Roman"/>
          <w:i/>
          <w:sz w:val="24"/>
          <w:szCs w:val="24"/>
          <w:lang w:val="id-ID"/>
        </w:rPr>
        <w:t>Royal Dutch Shell</w:t>
      </w:r>
      <w:r w:rsidRPr="009B7270">
        <w:rPr>
          <w:rFonts w:ascii="Times New Roman" w:hAnsi="Times New Roman"/>
          <w:sz w:val="24"/>
          <w:szCs w:val="24"/>
          <w:lang w:val="id-ID"/>
        </w:rPr>
        <w:t xml:space="preserve"> merupakan sebuah perusahaan minyak dan gas multinasional yang berdiri pada tahun 1907 dan berkantor pusat di Belanda.</w:t>
      </w:r>
      <w:r w:rsidRPr="009B7270">
        <w:rPr>
          <w:rStyle w:val="FootnoteReference"/>
          <w:rFonts w:ascii="Times New Roman" w:hAnsi="Times New Roman"/>
          <w:lang w:val="id-ID"/>
        </w:rPr>
        <w:footnoteReference w:id="94"/>
      </w:r>
      <w:r w:rsidRPr="009B7270">
        <w:rPr>
          <w:rFonts w:ascii="Times New Roman" w:hAnsi="Times New Roman"/>
          <w:sz w:val="24"/>
          <w:szCs w:val="24"/>
          <w:lang w:val="id-ID"/>
        </w:rPr>
        <w:t xml:space="preserve"> </w:t>
      </w:r>
    </w:p>
    <w:p w:rsidR="00F566D9" w:rsidRDefault="00F566D9" w:rsidP="00296971">
      <w:pPr>
        <w:spacing w:after="200" w:line="480" w:lineRule="auto"/>
        <w:ind w:left="0" w:firstLine="0"/>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5FE26150" wp14:editId="0ABC243D">
            <wp:extent cx="3774440" cy="2519680"/>
            <wp:effectExtent l="0" t="0" r="0" b="0"/>
            <wp:docPr id="92" name="Picture 92" descr="motogp-gp-malaysia-2016-shell-adv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otogp-gp-malaysia-2016-shell-advanc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74440" cy="2519680"/>
                    </a:xfrm>
                    <a:prstGeom prst="rect">
                      <a:avLst/>
                    </a:prstGeom>
                    <a:noFill/>
                    <a:ln>
                      <a:noFill/>
                    </a:ln>
                  </pic:spPr>
                </pic:pic>
              </a:graphicData>
            </a:graphic>
          </wp:inline>
        </w:drawing>
      </w:r>
    </w:p>
    <w:p w:rsidR="00F566D9" w:rsidRDefault="00F566D9" w:rsidP="00296971">
      <w:pPr>
        <w:spacing w:line="480" w:lineRule="auto"/>
        <w:ind w:left="0" w:firstLine="0"/>
        <w:jc w:val="center"/>
        <w:rPr>
          <w:rFonts w:ascii="Times New Roman" w:hAnsi="Times New Roman"/>
          <w:sz w:val="24"/>
          <w:szCs w:val="24"/>
        </w:rPr>
      </w:pPr>
      <w:r>
        <w:rPr>
          <w:rFonts w:ascii="Times New Roman" w:hAnsi="Times New Roman"/>
          <w:sz w:val="24"/>
          <w:szCs w:val="24"/>
        </w:rPr>
        <w:t xml:space="preserve">Gambar 2.75 </w:t>
      </w:r>
      <w:r w:rsidRPr="00335B54">
        <w:rPr>
          <w:rFonts w:ascii="Times New Roman" w:hAnsi="Times New Roman"/>
          <w:i/>
          <w:sz w:val="24"/>
          <w:szCs w:val="24"/>
        </w:rPr>
        <w:t>Shell</w:t>
      </w:r>
      <w:r>
        <w:rPr>
          <w:rFonts w:ascii="Times New Roman" w:hAnsi="Times New Roman"/>
          <w:sz w:val="24"/>
          <w:szCs w:val="24"/>
        </w:rPr>
        <w:t xml:space="preserve"> sebagai sponsor utama MotoGP Malaysia</w:t>
      </w:r>
      <w:r>
        <w:rPr>
          <w:rStyle w:val="FootnoteReference"/>
          <w:rFonts w:ascii="Times New Roman" w:hAnsi="Times New Roman"/>
          <w:sz w:val="24"/>
          <w:szCs w:val="24"/>
        </w:rPr>
        <w:footnoteReference w:id="95"/>
      </w:r>
    </w:p>
    <w:p w:rsidR="00F566D9" w:rsidRDefault="00F566D9" w:rsidP="00296971">
      <w:pPr>
        <w:spacing w:line="480" w:lineRule="auto"/>
        <w:ind w:left="0" w:firstLine="567"/>
        <w:rPr>
          <w:rFonts w:ascii="Times New Roman" w:hAnsi="Times New Roman"/>
          <w:sz w:val="24"/>
          <w:szCs w:val="24"/>
        </w:rPr>
      </w:pPr>
      <w:r w:rsidRPr="00335B54">
        <w:rPr>
          <w:rFonts w:ascii="Times New Roman" w:hAnsi="Times New Roman"/>
          <w:i/>
          <w:sz w:val="24"/>
          <w:szCs w:val="24"/>
          <w:lang w:val="id-ID"/>
        </w:rPr>
        <w:t>Shell</w:t>
      </w:r>
      <w:r>
        <w:rPr>
          <w:rFonts w:ascii="Times New Roman" w:hAnsi="Times New Roman"/>
          <w:sz w:val="24"/>
          <w:szCs w:val="24"/>
          <w:lang w:val="id-ID"/>
        </w:rPr>
        <w:t xml:space="preserve"> </w:t>
      </w:r>
      <w:r w:rsidRPr="009B7270">
        <w:rPr>
          <w:rFonts w:ascii="Times New Roman" w:hAnsi="Times New Roman"/>
          <w:sz w:val="24"/>
          <w:szCs w:val="24"/>
          <w:lang w:val="id-ID"/>
        </w:rPr>
        <w:t xml:space="preserve">merupakan sponsor utama dalam </w:t>
      </w:r>
      <w:r w:rsidRPr="00335B54">
        <w:rPr>
          <w:rFonts w:ascii="Times New Roman" w:hAnsi="Times New Roman"/>
          <w:i/>
          <w:sz w:val="24"/>
          <w:szCs w:val="24"/>
          <w:lang w:val="id-ID"/>
        </w:rPr>
        <w:t>Malaysian Motocycle Grand Prix</w:t>
      </w:r>
      <w:r w:rsidRPr="009B7270">
        <w:rPr>
          <w:rFonts w:ascii="Times New Roman" w:hAnsi="Times New Roman"/>
          <w:sz w:val="24"/>
          <w:szCs w:val="24"/>
          <w:lang w:val="id-ID"/>
        </w:rPr>
        <w:t xml:space="preserve"> sejak tahun 2009, dengan terlibatnya </w:t>
      </w:r>
      <w:r w:rsidRPr="00335B54">
        <w:rPr>
          <w:rFonts w:ascii="Times New Roman" w:hAnsi="Times New Roman"/>
          <w:i/>
          <w:sz w:val="24"/>
          <w:szCs w:val="24"/>
          <w:lang w:val="id-ID"/>
        </w:rPr>
        <w:t>Shell</w:t>
      </w:r>
      <w:r w:rsidRPr="009B7270">
        <w:rPr>
          <w:rFonts w:ascii="Times New Roman" w:hAnsi="Times New Roman"/>
          <w:sz w:val="24"/>
          <w:szCs w:val="24"/>
          <w:lang w:val="id-ID"/>
        </w:rPr>
        <w:t xml:space="preserve"> sebagai sponsor utama tentu adanya sebuah perjanjian yang dalam perjanjian tersebut melibatkan pemerintah</w:t>
      </w:r>
      <w:r>
        <w:rPr>
          <w:rFonts w:ascii="Times New Roman" w:hAnsi="Times New Roman"/>
          <w:sz w:val="24"/>
          <w:szCs w:val="24"/>
        </w:rPr>
        <w:t xml:space="preserve"> </w:t>
      </w:r>
      <w:r w:rsidRPr="009B7270">
        <w:rPr>
          <w:rFonts w:ascii="Times New Roman" w:hAnsi="Times New Roman"/>
          <w:sz w:val="24"/>
          <w:szCs w:val="24"/>
          <w:lang w:val="id-ID"/>
        </w:rPr>
        <w:t xml:space="preserve">Malaysia, Sirkuit Internasional Sepang, dan Dorna Sports sebagai pemegang MotoGP. Sebagai sponsor utama dalam </w:t>
      </w:r>
      <w:r w:rsidRPr="00335B54">
        <w:rPr>
          <w:rFonts w:ascii="Times New Roman" w:hAnsi="Times New Roman"/>
          <w:i/>
          <w:sz w:val="24"/>
          <w:szCs w:val="24"/>
          <w:lang w:val="id-ID"/>
        </w:rPr>
        <w:t>Malaysian Motorcycle Grand Prix</w:t>
      </w:r>
      <w:r w:rsidRPr="009B7270">
        <w:rPr>
          <w:rFonts w:ascii="Times New Roman" w:hAnsi="Times New Roman"/>
          <w:sz w:val="24"/>
          <w:szCs w:val="24"/>
          <w:lang w:val="id-ID"/>
        </w:rPr>
        <w:t xml:space="preserve">, </w:t>
      </w:r>
      <w:r w:rsidRPr="00335B54">
        <w:rPr>
          <w:rFonts w:ascii="Times New Roman" w:hAnsi="Times New Roman"/>
          <w:i/>
          <w:sz w:val="24"/>
          <w:szCs w:val="24"/>
          <w:lang w:val="id-ID"/>
        </w:rPr>
        <w:t>Shell</w:t>
      </w:r>
      <w:r w:rsidRPr="009B7270">
        <w:rPr>
          <w:rFonts w:ascii="Times New Roman" w:hAnsi="Times New Roman"/>
          <w:sz w:val="24"/>
          <w:szCs w:val="24"/>
          <w:lang w:val="id-ID"/>
        </w:rPr>
        <w:t xml:space="preserve"> memanfaatkan kesempatan untuk lebih memperkuat kehadirannya yang sudah lama di MotoGP dengan memberikan produk-produk terbaik seperti </w:t>
      </w:r>
      <w:r w:rsidRPr="00335B54">
        <w:rPr>
          <w:rFonts w:ascii="Times New Roman" w:hAnsi="Times New Roman"/>
          <w:i/>
          <w:sz w:val="24"/>
          <w:szCs w:val="24"/>
          <w:lang w:val="id-ID"/>
        </w:rPr>
        <w:t>Shell</w:t>
      </w:r>
      <w:r>
        <w:rPr>
          <w:rFonts w:ascii="Times New Roman" w:hAnsi="Times New Roman"/>
          <w:i/>
          <w:sz w:val="24"/>
          <w:szCs w:val="24"/>
        </w:rPr>
        <w:t xml:space="preserve"> </w:t>
      </w:r>
      <w:r w:rsidRPr="00335B54">
        <w:rPr>
          <w:rFonts w:ascii="Times New Roman" w:hAnsi="Times New Roman"/>
          <w:i/>
          <w:sz w:val="24"/>
          <w:szCs w:val="24"/>
          <w:lang w:val="id-ID"/>
        </w:rPr>
        <w:t>Advance Ultra</w:t>
      </w:r>
      <w:r w:rsidRPr="009B7270">
        <w:rPr>
          <w:rFonts w:ascii="Times New Roman" w:hAnsi="Times New Roman"/>
          <w:sz w:val="24"/>
          <w:szCs w:val="24"/>
          <w:lang w:val="id-ID"/>
        </w:rPr>
        <w:t xml:space="preserve"> (pelumas) dan </w:t>
      </w:r>
      <w:r w:rsidRPr="00335B54">
        <w:rPr>
          <w:rFonts w:ascii="Times New Roman" w:hAnsi="Times New Roman"/>
          <w:i/>
          <w:sz w:val="24"/>
          <w:szCs w:val="24"/>
          <w:lang w:val="id-ID"/>
        </w:rPr>
        <w:t>Shell</w:t>
      </w:r>
      <w:r w:rsidRPr="009B7270">
        <w:rPr>
          <w:rFonts w:ascii="Times New Roman" w:hAnsi="Times New Roman"/>
          <w:sz w:val="24"/>
          <w:szCs w:val="24"/>
          <w:lang w:val="id-ID"/>
        </w:rPr>
        <w:t xml:space="preserve"> </w:t>
      </w:r>
      <w:r w:rsidRPr="00335B54">
        <w:rPr>
          <w:rFonts w:ascii="Times New Roman" w:hAnsi="Times New Roman"/>
          <w:i/>
          <w:sz w:val="24"/>
          <w:szCs w:val="24"/>
          <w:lang w:val="id-ID"/>
        </w:rPr>
        <w:t>V-Power</w:t>
      </w:r>
      <w:r w:rsidRPr="009B7270">
        <w:rPr>
          <w:rFonts w:ascii="Times New Roman" w:hAnsi="Times New Roman"/>
          <w:sz w:val="24"/>
          <w:szCs w:val="24"/>
          <w:lang w:val="id-ID"/>
        </w:rPr>
        <w:t xml:space="preserve"> (BBM) yang merupakan produk unggulan dalam kejuaraan dunia balap motor. Hal ini juga melengkapi kemitraan yang dijalin oleh </w:t>
      </w:r>
      <w:r w:rsidRPr="00335B54">
        <w:rPr>
          <w:rFonts w:ascii="Times New Roman" w:hAnsi="Times New Roman"/>
          <w:i/>
          <w:sz w:val="24"/>
          <w:szCs w:val="24"/>
          <w:lang w:val="id-ID"/>
        </w:rPr>
        <w:t>Shell</w:t>
      </w:r>
      <w:r w:rsidRPr="009B7270">
        <w:rPr>
          <w:rFonts w:ascii="Times New Roman" w:hAnsi="Times New Roman"/>
          <w:sz w:val="24"/>
          <w:szCs w:val="24"/>
          <w:lang w:val="id-ID"/>
        </w:rPr>
        <w:t xml:space="preserve"> sebagai sponsor dari tim Ducati MotoGP yang merupakan salah satu tim terkemuka di MotoGP.</w:t>
      </w:r>
      <w:r w:rsidRPr="009B7270">
        <w:rPr>
          <w:rStyle w:val="FootnoteReference"/>
          <w:rFonts w:ascii="Times New Roman" w:hAnsi="Times New Roman"/>
          <w:lang w:val="id-ID"/>
        </w:rPr>
        <w:footnoteReference w:id="96"/>
      </w:r>
    </w:p>
    <w:p w:rsidR="00F566D9" w:rsidRPr="001214F0" w:rsidRDefault="00F566D9" w:rsidP="00296971">
      <w:pPr>
        <w:numPr>
          <w:ilvl w:val="0"/>
          <w:numId w:val="10"/>
        </w:numPr>
        <w:spacing w:line="480" w:lineRule="auto"/>
        <w:ind w:left="567" w:hanging="283"/>
        <w:rPr>
          <w:rFonts w:ascii="Times New Roman" w:hAnsi="Times New Roman"/>
          <w:b/>
          <w:sz w:val="24"/>
          <w:szCs w:val="24"/>
        </w:rPr>
      </w:pPr>
      <w:r w:rsidRPr="001214F0">
        <w:rPr>
          <w:rFonts w:ascii="Times New Roman" w:hAnsi="Times New Roman"/>
          <w:b/>
          <w:sz w:val="24"/>
          <w:szCs w:val="24"/>
        </w:rPr>
        <w:t>Penyelenggaraan MotoGP Malaysia</w:t>
      </w:r>
    </w:p>
    <w:p w:rsidR="00F566D9" w:rsidRDefault="00F566D9" w:rsidP="00296971">
      <w:pPr>
        <w:spacing w:line="480" w:lineRule="auto"/>
        <w:ind w:left="0" w:firstLine="567"/>
        <w:rPr>
          <w:rFonts w:ascii="Times New Roman" w:hAnsi="Times New Roman"/>
          <w:sz w:val="24"/>
          <w:szCs w:val="24"/>
        </w:rPr>
      </w:pPr>
      <w:r w:rsidRPr="00F67ECE">
        <w:rPr>
          <w:rFonts w:ascii="Times New Roman" w:hAnsi="Times New Roman"/>
          <w:sz w:val="24"/>
          <w:szCs w:val="24"/>
        </w:rPr>
        <w:lastRenderedPageBreak/>
        <w:t>Pada musim balap 1991 Komisi Grand Prix Internasional membuat kesepakatan penting dalam sejarah MotoGP dengan mengikut sertakan Malaysia sebagai salah satu tuan rumah penyelenggara kejuaraan MotoGP pada kalender musim 1991.</w:t>
      </w:r>
      <w:r>
        <w:rPr>
          <w:rStyle w:val="FootnoteReference"/>
          <w:rFonts w:ascii="Times New Roman" w:hAnsi="Times New Roman"/>
        </w:rPr>
        <w:footnoteReference w:id="97"/>
      </w:r>
      <w:r w:rsidRPr="00F67ECE">
        <w:rPr>
          <w:rFonts w:ascii="Times New Roman" w:hAnsi="Times New Roman"/>
          <w:sz w:val="24"/>
          <w:szCs w:val="24"/>
        </w:rPr>
        <w:t xml:space="preserve"> </w:t>
      </w:r>
      <w:proofErr w:type="gramStart"/>
      <w:r w:rsidRPr="00F67ECE">
        <w:rPr>
          <w:rFonts w:ascii="Times New Roman" w:hAnsi="Times New Roman"/>
          <w:sz w:val="24"/>
          <w:szCs w:val="24"/>
        </w:rPr>
        <w:t>Keikut sertaan Malaysia tersebut pertama kali diselenggarakan pada tahun 1991 di Sirkuit Shah Alam yang merupakan sirkuit balap di Malaysia.</w:t>
      </w:r>
      <w:proofErr w:type="gramEnd"/>
      <w:r w:rsidRPr="00F67ECE">
        <w:rPr>
          <w:rFonts w:ascii="Times New Roman" w:hAnsi="Times New Roman"/>
          <w:sz w:val="24"/>
          <w:szCs w:val="24"/>
        </w:rPr>
        <w:t xml:space="preserve"> </w:t>
      </w:r>
      <w:proofErr w:type="gramStart"/>
      <w:r w:rsidRPr="00F67ECE">
        <w:rPr>
          <w:rFonts w:ascii="Times New Roman" w:hAnsi="Times New Roman"/>
          <w:sz w:val="24"/>
          <w:szCs w:val="24"/>
        </w:rPr>
        <w:t xml:space="preserve">Sirkuit ini terletak di ibukota Selangor di Shah Alam, antara </w:t>
      </w:r>
      <w:r w:rsidRPr="00F67ECE">
        <w:rPr>
          <w:rFonts w:ascii="Times New Roman" w:hAnsi="Times New Roman"/>
          <w:i/>
          <w:sz w:val="24"/>
          <w:szCs w:val="24"/>
        </w:rPr>
        <w:t>Shah Alam Stadium</w:t>
      </w:r>
      <w:r w:rsidRPr="00F67ECE">
        <w:rPr>
          <w:rFonts w:ascii="Times New Roman" w:hAnsi="Times New Roman"/>
          <w:sz w:val="24"/>
          <w:szCs w:val="24"/>
        </w:rPr>
        <w:t xml:space="preserve"> dan </w:t>
      </w:r>
      <w:r w:rsidRPr="00F67ECE">
        <w:rPr>
          <w:rFonts w:ascii="Times New Roman" w:hAnsi="Times New Roman"/>
          <w:i/>
          <w:sz w:val="24"/>
          <w:szCs w:val="24"/>
        </w:rPr>
        <w:t>Federal Highway</w:t>
      </w:r>
      <w:r w:rsidRPr="00F67ECE">
        <w:rPr>
          <w:rFonts w:ascii="Times New Roman" w:hAnsi="Times New Roman"/>
          <w:sz w:val="24"/>
          <w:szCs w:val="24"/>
        </w:rPr>
        <w:t>.</w:t>
      </w:r>
      <w:proofErr w:type="gramEnd"/>
      <w:r w:rsidRPr="00F67ECE">
        <w:rPr>
          <w:rFonts w:ascii="Times New Roman" w:hAnsi="Times New Roman"/>
          <w:sz w:val="24"/>
          <w:szCs w:val="24"/>
        </w:rPr>
        <w:t xml:space="preserve"> </w:t>
      </w:r>
      <w:proofErr w:type="gramStart"/>
      <w:r w:rsidRPr="00F67ECE">
        <w:rPr>
          <w:rFonts w:ascii="Times New Roman" w:hAnsi="Times New Roman"/>
          <w:i/>
          <w:sz w:val="24"/>
          <w:szCs w:val="24"/>
        </w:rPr>
        <w:t>Layout</w:t>
      </w:r>
      <w:r w:rsidRPr="00F67ECE">
        <w:rPr>
          <w:rFonts w:ascii="Times New Roman" w:hAnsi="Times New Roman"/>
          <w:sz w:val="24"/>
          <w:szCs w:val="24"/>
        </w:rPr>
        <w:t xml:space="preserve"> sirkuit dirancang oleh John Hugenholtz.</w:t>
      </w:r>
      <w:proofErr w:type="gramEnd"/>
    </w:p>
    <w:p w:rsidR="00F566D9" w:rsidRDefault="00F566D9" w:rsidP="00296971">
      <w:pPr>
        <w:spacing w:line="480" w:lineRule="auto"/>
        <w:ind w:left="0" w:firstLine="567"/>
        <w:jc w:val="center"/>
        <w:rPr>
          <w:rFonts w:ascii="Times New Roman" w:hAnsi="Times New Roman"/>
          <w:sz w:val="24"/>
          <w:szCs w:val="24"/>
        </w:rPr>
      </w:pPr>
      <w:r>
        <w:rPr>
          <w:rFonts w:ascii="Times New Roman" w:hAnsi="Times New Roman"/>
          <w:noProof/>
          <w:sz w:val="24"/>
          <w:szCs w:val="24"/>
        </w:rPr>
        <w:drawing>
          <wp:inline distT="0" distB="0" distL="0" distR="0" wp14:anchorId="6EC6FA65" wp14:editId="6280E468">
            <wp:extent cx="3476625" cy="1903095"/>
            <wp:effectExtent l="0" t="0" r="9525" b="1905"/>
            <wp:docPr id="93" name="Picture 93" descr="shaha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hahalam"/>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76625" cy="1903095"/>
                    </a:xfrm>
                    <a:prstGeom prst="rect">
                      <a:avLst/>
                    </a:prstGeom>
                    <a:noFill/>
                    <a:ln>
                      <a:noFill/>
                    </a:ln>
                  </pic:spPr>
                </pic:pic>
              </a:graphicData>
            </a:graphic>
          </wp:inline>
        </w:drawing>
      </w:r>
    </w:p>
    <w:p w:rsidR="00F566D9" w:rsidRDefault="00F566D9" w:rsidP="00296971">
      <w:pPr>
        <w:spacing w:line="480" w:lineRule="auto"/>
        <w:ind w:left="0" w:firstLine="567"/>
        <w:jc w:val="center"/>
        <w:rPr>
          <w:rFonts w:ascii="Times New Roman" w:hAnsi="Times New Roman"/>
          <w:sz w:val="24"/>
          <w:szCs w:val="24"/>
        </w:rPr>
      </w:pPr>
      <w:r>
        <w:rPr>
          <w:rFonts w:ascii="Times New Roman" w:hAnsi="Times New Roman"/>
          <w:sz w:val="24"/>
          <w:szCs w:val="24"/>
        </w:rPr>
        <w:t xml:space="preserve">Gambar 2.76 </w:t>
      </w:r>
      <w:r w:rsidRPr="002A3C6D">
        <w:rPr>
          <w:rFonts w:ascii="Times New Roman" w:hAnsi="Times New Roman"/>
          <w:i/>
          <w:sz w:val="24"/>
          <w:szCs w:val="24"/>
        </w:rPr>
        <w:t>Layout</w:t>
      </w:r>
      <w:r>
        <w:rPr>
          <w:rFonts w:ascii="Times New Roman" w:hAnsi="Times New Roman"/>
          <w:sz w:val="24"/>
          <w:szCs w:val="24"/>
        </w:rPr>
        <w:t xml:space="preserve"> Sirkuit Shah Alam</w:t>
      </w:r>
      <w:r>
        <w:rPr>
          <w:rStyle w:val="FootnoteReference"/>
          <w:rFonts w:ascii="Times New Roman" w:hAnsi="Times New Roman"/>
          <w:sz w:val="24"/>
          <w:szCs w:val="24"/>
        </w:rPr>
        <w:footnoteReference w:id="98"/>
      </w:r>
    </w:p>
    <w:p w:rsidR="00F566D9" w:rsidRPr="00F11871" w:rsidRDefault="00F566D9" w:rsidP="00296971">
      <w:pPr>
        <w:spacing w:line="480" w:lineRule="auto"/>
        <w:ind w:left="0" w:firstLine="567"/>
        <w:rPr>
          <w:rFonts w:ascii="Times New Roman" w:hAnsi="Times New Roman"/>
          <w:sz w:val="24"/>
          <w:szCs w:val="24"/>
          <w:lang w:val="id-ID"/>
        </w:rPr>
      </w:pPr>
      <w:r w:rsidRPr="009B7270">
        <w:rPr>
          <w:rFonts w:ascii="Times New Roman" w:hAnsi="Times New Roman"/>
          <w:i/>
          <w:sz w:val="24"/>
          <w:szCs w:val="24"/>
          <w:lang w:val="id-ID"/>
        </w:rPr>
        <w:t>Malaysian Motorcycle Grand Prix</w:t>
      </w:r>
      <w:r w:rsidRPr="009B7270">
        <w:rPr>
          <w:rFonts w:ascii="Times New Roman" w:hAnsi="Times New Roman"/>
          <w:sz w:val="24"/>
          <w:szCs w:val="24"/>
          <w:lang w:val="id-ID"/>
        </w:rPr>
        <w:t xml:space="preserve"> awal mula berlangsung pada tahun 1991 sampai 1997 dan Malaysia melihat bahwa eksistensi balapan di Sirkuit Shah Alam ini tidak lebih baik dari kegiatan balapan yang telah dilakukan di Sirkuit Johor Bahru dan Sirkuit Sepang.  Sirkuit Shah Alam menyelenggarakan balap untuk terakhir kalinya pada tahun 2003 dan kemudian sirkuit ini dijual oleh pemerintah negara </w:t>
      </w:r>
      <w:r w:rsidRPr="009B7270">
        <w:rPr>
          <w:rFonts w:ascii="Times New Roman" w:hAnsi="Times New Roman"/>
          <w:sz w:val="24"/>
          <w:szCs w:val="24"/>
          <w:lang w:val="id-ID"/>
        </w:rPr>
        <w:lastRenderedPageBreak/>
        <w:t>bagian Selangor untuk pengembang properti, yang kemudian dikembangkan menjadi daerah proyek perumahan mewah dengan nama D'Kayangan.</w:t>
      </w:r>
    </w:p>
    <w:p w:rsidR="00F566D9" w:rsidRPr="00F11871" w:rsidRDefault="00F566D9" w:rsidP="00296971">
      <w:pPr>
        <w:spacing w:line="480" w:lineRule="auto"/>
        <w:ind w:left="0" w:firstLine="567"/>
        <w:rPr>
          <w:rFonts w:ascii="Times New Roman" w:hAnsi="Times New Roman"/>
          <w:sz w:val="24"/>
          <w:szCs w:val="24"/>
          <w:lang w:val="id-ID"/>
        </w:rPr>
      </w:pPr>
      <w:r w:rsidRPr="00F11871">
        <w:rPr>
          <w:rFonts w:ascii="Times New Roman" w:hAnsi="Times New Roman"/>
          <w:sz w:val="24"/>
          <w:szCs w:val="24"/>
          <w:lang w:val="id-ID"/>
        </w:rPr>
        <w:tab/>
      </w:r>
      <w:r w:rsidRPr="00F11871">
        <w:rPr>
          <w:rFonts w:ascii="Times New Roman" w:hAnsi="Times New Roman"/>
          <w:sz w:val="24"/>
          <w:szCs w:val="24"/>
          <w:lang w:val="id-ID"/>
        </w:rPr>
        <w:tab/>
      </w:r>
    </w:p>
    <w:p w:rsidR="00F566D9" w:rsidRDefault="00F566D9" w:rsidP="00296971">
      <w:pPr>
        <w:spacing w:line="480" w:lineRule="auto"/>
        <w:ind w:left="0" w:firstLine="567"/>
        <w:jc w:val="center"/>
        <w:rPr>
          <w:rFonts w:ascii="Times New Roman" w:hAnsi="Times New Roman"/>
          <w:sz w:val="24"/>
          <w:szCs w:val="24"/>
        </w:rPr>
      </w:pPr>
      <w:r>
        <w:rPr>
          <w:rFonts w:ascii="Times New Roman" w:hAnsi="Times New Roman"/>
          <w:noProof/>
          <w:sz w:val="24"/>
          <w:szCs w:val="24"/>
        </w:rPr>
        <w:drawing>
          <wp:inline distT="0" distB="0" distL="0" distR="0" wp14:anchorId="05C76365" wp14:editId="4D3CC599">
            <wp:extent cx="3402330" cy="2477135"/>
            <wp:effectExtent l="0" t="0" r="7620" b="0"/>
            <wp:docPr id="94" name="Picture 94" descr="Johor-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Johor-circui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02330" cy="2477135"/>
                    </a:xfrm>
                    <a:prstGeom prst="rect">
                      <a:avLst/>
                    </a:prstGeom>
                    <a:noFill/>
                    <a:ln>
                      <a:noFill/>
                    </a:ln>
                  </pic:spPr>
                </pic:pic>
              </a:graphicData>
            </a:graphic>
          </wp:inline>
        </w:drawing>
      </w:r>
    </w:p>
    <w:p w:rsidR="00F566D9" w:rsidRDefault="00F566D9" w:rsidP="00296971">
      <w:pPr>
        <w:spacing w:line="480" w:lineRule="auto"/>
        <w:ind w:left="0" w:firstLine="567"/>
        <w:jc w:val="center"/>
        <w:rPr>
          <w:rFonts w:ascii="Times New Roman" w:hAnsi="Times New Roman"/>
          <w:sz w:val="24"/>
          <w:szCs w:val="24"/>
        </w:rPr>
      </w:pPr>
      <w:r>
        <w:rPr>
          <w:rFonts w:ascii="Times New Roman" w:hAnsi="Times New Roman"/>
          <w:sz w:val="24"/>
          <w:szCs w:val="24"/>
        </w:rPr>
        <w:t xml:space="preserve">Gambar 2.77 </w:t>
      </w:r>
      <w:r w:rsidRPr="002A3C6D">
        <w:rPr>
          <w:rFonts w:ascii="Times New Roman" w:hAnsi="Times New Roman"/>
          <w:i/>
          <w:sz w:val="24"/>
          <w:szCs w:val="24"/>
        </w:rPr>
        <w:t>Layout</w:t>
      </w:r>
      <w:r>
        <w:rPr>
          <w:rFonts w:ascii="Times New Roman" w:hAnsi="Times New Roman"/>
          <w:sz w:val="24"/>
          <w:szCs w:val="24"/>
        </w:rPr>
        <w:t xml:space="preserve"> Sirkuit Johor Bahru</w:t>
      </w:r>
      <w:r>
        <w:rPr>
          <w:rStyle w:val="FootnoteReference"/>
          <w:rFonts w:ascii="Times New Roman" w:hAnsi="Times New Roman"/>
          <w:sz w:val="24"/>
          <w:szCs w:val="24"/>
        </w:rPr>
        <w:footnoteReference w:id="99"/>
      </w:r>
    </w:p>
    <w:p w:rsidR="00296971" w:rsidRDefault="00296971" w:rsidP="00296971">
      <w:pPr>
        <w:spacing w:line="480" w:lineRule="auto"/>
        <w:ind w:left="0" w:firstLine="567"/>
        <w:jc w:val="center"/>
        <w:rPr>
          <w:rFonts w:ascii="Times New Roman" w:hAnsi="Times New Roman"/>
          <w:sz w:val="24"/>
          <w:szCs w:val="24"/>
        </w:rPr>
      </w:pPr>
      <w:r>
        <w:rPr>
          <w:rFonts w:ascii="Times New Roman" w:hAnsi="Times New Roman"/>
          <w:noProof/>
          <w:sz w:val="24"/>
          <w:szCs w:val="24"/>
        </w:rPr>
        <w:drawing>
          <wp:inline distT="0" distB="0" distL="0" distR="0" wp14:anchorId="2F75695B" wp14:editId="46579BAE">
            <wp:extent cx="4048124" cy="2277647"/>
            <wp:effectExtent l="0" t="0" r="0" b="8890"/>
            <wp:docPr id="95" name="Picture 95" descr="img-racingc-maintrack-02-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g-racingc-maintrack-02-larg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045051" cy="2275918"/>
                    </a:xfrm>
                    <a:prstGeom prst="rect">
                      <a:avLst/>
                    </a:prstGeom>
                    <a:noFill/>
                    <a:ln>
                      <a:noFill/>
                    </a:ln>
                  </pic:spPr>
                </pic:pic>
              </a:graphicData>
            </a:graphic>
          </wp:inline>
        </w:drawing>
      </w:r>
    </w:p>
    <w:p w:rsidR="00296971" w:rsidRPr="00FC32EA" w:rsidRDefault="00296971" w:rsidP="00296971">
      <w:pPr>
        <w:spacing w:line="480" w:lineRule="auto"/>
        <w:ind w:left="0" w:firstLine="567"/>
        <w:jc w:val="center"/>
        <w:rPr>
          <w:rFonts w:ascii="Times New Roman" w:hAnsi="Times New Roman"/>
          <w:sz w:val="24"/>
          <w:szCs w:val="24"/>
        </w:rPr>
      </w:pPr>
      <w:r>
        <w:rPr>
          <w:rFonts w:ascii="Times New Roman" w:hAnsi="Times New Roman"/>
          <w:sz w:val="24"/>
          <w:szCs w:val="24"/>
        </w:rPr>
        <w:t xml:space="preserve">Gambar 2.78 </w:t>
      </w:r>
      <w:r w:rsidRPr="002A3C6D">
        <w:rPr>
          <w:rFonts w:ascii="Times New Roman" w:hAnsi="Times New Roman"/>
          <w:i/>
          <w:sz w:val="24"/>
          <w:szCs w:val="24"/>
        </w:rPr>
        <w:t>Layout</w:t>
      </w:r>
      <w:r>
        <w:rPr>
          <w:rFonts w:ascii="Times New Roman" w:hAnsi="Times New Roman"/>
          <w:sz w:val="24"/>
          <w:szCs w:val="24"/>
        </w:rPr>
        <w:t xml:space="preserve"> Sirkuit Internasional Sepang</w:t>
      </w:r>
      <w:r>
        <w:rPr>
          <w:rStyle w:val="FootnoteReference"/>
          <w:rFonts w:ascii="Times New Roman" w:hAnsi="Times New Roman"/>
          <w:sz w:val="24"/>
          <w:szCs w:val="24"/>
        </w:rPr>
        <w:footnoteReference w:id="100"/>
      </w:r>
    </w:p>
    <w:p w:rsidR="00296971" w:rsidRDefault="00296971" w:rsidP="00296971">
      <w:pPr>
        <w:spacing w:line="480" w:lineRule="auto"/>
        <w:ind w:left="0" w:firstLine="567"/>
        <w:rPr>
          <w:rFonts w:ascii="Times New Roman" w:hAnsi="Times New Roman"/>
          <w:sz w:val="24"/>
          <w:szCs w:val="24"/>
        </w:rPr>
      </w:pPr>
      <w:r w:rsidRPr="009B7270">
        <w:rPr>
          <w:rFonts w:ascii="Times New Roman" w:hAnsi="Times New Roman"/>
          <w:sz w:val="24"/>
          <w:szCs w:val="24"/>
          <w:lang w:val="id-ID"/>
        </w:rPr>
        <w:lastRenderedPageBreak/>
        <w:t>Pada tahun 1997 pelaksanaan MotoGP dilakukan di Sirkuit Johor</w:t>
      </w:r>
      <w:r w:rsidRPr="009B7270">
        <w:rPr>
          <w:rFonts w:ascii="Times New Roman" w:hAnsi="Times New Roman"/>
          <w:sz w:val="24"/>
          <w:szCs w:val="24"/>
        </w:rPr>
        <w:t xml:space="preserve"> yang terletak di Kota Pasir Gudang, Malaysia. </w:t>
      </w:r>
      <w:proofErr w:type="gramStart"/>
      <w:r w:rsidRPr="009B7270">
        <w:rPr>
          <w:rFonts w:ascii="Times New Roman" w:hAnsi="Times New Roman"/>
          <w:sz w:val="24"/>
          <w:szCs w:val="24"/>
        </w:rPr>
        <w:t>Sirkuit ini diresmikan oleh Sultan Johor yaitu Sultan Iskandar.</w:t>
      </w:r>
      <w:proofErr w:type="gramEnd"/>
      <w:r w:rsidRPr="009B7270">
        <w:rPr>
          <w:rFonts w:ascii="Times New Roman" w:hAnsi="Times New Roman"/>
          <w:sz w:val="24"/>
          <w:szCs w:val="24"/>
        </w:rPr>
        <w:t xml:space="preserve"> Penyelenggaraan </w:t>
      </w:r>
      <w:r w:rsidRPr="009B7270">
        <w:rPr>
          <w:rFonts w:ascii="Times New Roman" w:hAnsi="Times New Roman"/>
          <w:i/>
          <w:sz w:val="24"/>
          <w:szCs w:val="24"/>
        </w:rPr>
        <w:t>World Motorcycle Championship</w:t>
      </w:r>
      <w:r w:rsidRPr="009B7270">
        <w:rPr>
          <w:rFonts w:ascii="Times New Roman" w:hAnsi="Times New Roman"/>
          <w:sz w:val="24"/>
          <w:szCs w:val="24"/>
        </w:rPr>
        <w:t xml:space="preserve"> tidak berlangsung lama hanya mampu berjalan selama 1 tahun</w:t>
      </w:r>
      <w:r>
        <w:rPr>
          <w:rFonts w:ascii="Times New Roman" w:hAnsi="Times New Roman"/>
          <w:sz w:val="24"/>
          <w:szCs w:val="24"/>
        </w:rPr>
        <w:t xml:space="preserve"> dikarenakan </w:t>
      </w:r>
      <w:r w:rsidRPr="009B7270">
        <w:rPr>
          <w:rFonts w:ascii="Times New Roman" w:hAnsi="Times New Roman"/>
          <w:sz w:val="24"/>
          <w:szCs w:val="24"/>
        </w:rPr>
        <w:t>FIM</w:t>
      </w:r>
      <w:r>
        <w:rPr>
          <w:rFonts w:ascii="Times New Roman" w:hAnsi="Times New Roman"/>
          <w:sz w:val="24"/>
          <w:szCs w:val="24"/>
        </w:rPr>
        <w:t xml:space="preserve"> (</w:t>
      </w:r>
      <w:r w:rsidRPr="00AA6F8F">
        <w:rPr>
          <w:rStyle w:val="st"/>
          <w:rFonts w:ascii="Times New Roman" w:hAnsi="Times New Roman"/>
          <w:i/>
          <w:sz w:val="24"/>
          <w:szCs w:val="24"/>
        </w:rPr>
        <w:t>Fédération Internationale de Motocyclisme</w:t>
      </w:r>
      <w:r>
        <w:rPr>
          <w:rStyle w:val="st"/>
        </w:rPr>
        <w:t xml:space="preserve">) </w:t>
      </w:r>
      <w:r w:rsidRPr="009B7270">
        <w:rPr>
          <w:rFonts w:ascii="Times New Roman" w:hAnsi="Times New Roman"/>
          <w:sz w:val="24"/>
          <w:szCs w:val="24"/>
        </w:rPr>
        <w:t>menilai trek Sirkuit Johor kurang layak untuk dipakai, kemudian penyelenggaraan tersebut berpindah tempat ke Sirkuit Sepang pada tahun 1999.</w:t>
      </w:r>
      <w:r w:rsidRPr="009B7270">
        <w:rPr>
          <w:rStyle w:val="FootnoteReference"/>
          <w:rFonts w:ascii="Times New Roman" w:hAnsi="Times New Roman"/>
        </w:rPr>
        <w:footnoteReference w:id="101"/>
      </w:r>
      <w:r>
        <w:rPr>
          <w:rFonts w:ascii="Times New Roman" w:hAnsi="Times New Roman"/>
          <w:sz w:val="24"/>
          <w:szCs w:val="24"/>
        </w:rPr>
        <w:t xml:space="preserve"> </w:t>
      </w:r>
      <w:r w:rsidRPr="009B7270">
        <w:rPr>
          <w:rFonts w:ascii="Times New Roman" w:hAnsi="Times New Roman"/>
          <w:sz w:val="24"/>
          <w:szCs w:val="24"/>
        </w:rPr>
        <w:t>Sirkuit Sepang terletak 85</w:t>
      </w:r>
      <w:r>
        <w:rPr>
          <w:rFonts w:ascii="Times New Roman" w:hAnsi="Times New Roman"/>
          <w:sz w:val="24"/>
          <w:szCs w:val="24"/>
        </w:rPr>
        <w:t xml:space="preserve"> </w:t>
      </w:r>
      <w:r w:rsidRPr="009B7270">
        <w:rPr>
          <w:rFonts w:ascii="Times New Roman" w:hAnsi="Times New Roman"/>
          <w:sz w:val="24"/>
          <w:szCs w:val="24"/>
        </w:rPr>
        <w:t xml:space="preserve">km dari pusat </w:t>
      </w:r>
      <w:proofErr w:type="gramStart"/>
      <w:r w:rsidRPr="009B7270">
        <w:rPr>
          <w:rFonts w:ascii="Times New Roman" w:hAnsi="Times New Roman"/>
          <w:sz w:val="24"/>
          <w:szCs w:val="24"/>
        </w:rPr>
        <w:t>kota</w:t>
      </w:r>
      <w:proofErr w:type="gramEnd"/>
      <w:r w:rsidRPr="009B7270">
        <w:rPr>
          <w:rFonts w:ascii="Times New Roman" w:hAnsi="Times New Roman"/>
          <w:sz w:val="24"/>
          <w:szCs w:val="24"/>
        </w:rPr>
        <w:t xml:space="preserve"> Kuala Lumpur.</w:t>
      </w:r>
      <w:r>
        <w:rPr>
          <w:rFonts w:ascii="Times New Roman" w:hAnsi="Times New Roman"/>
          <w:sz w:val="24"/>
          <w:szCs w:val="24"/>
        </w:rPr>
        <w:t xml:space="preserve"> </w:t>
      </w:r>
      <w:proofErr w:type="gramStart"/>
      <w:r w:rsidRPr="009B7270">
        <w:rPr>
          <w:rFonts w:ascii="Times New Roman" w:hAnsi="Times New Roman"/>
          <w:sz w:val="24"/>
          <w:szCs w:val="24"/>
        </w:rPr>
        <w:t>Sirkuit Sepang secara resmi dibuka pada tanggal 9 Maret 1999 oleh Perdana Menteri Tun Dr Mahathir Mohamad.</w:t>
      </w:r>
      <w:proofErr w:type="gramEnd"/>
      <w:r>
        <w:rPr>
          <w:rFonts w:ascii="Times New Roman" w:hAnsi="Times New Roman"/>
          <w:sz w:val="24"/>
          <w:szCs w:val="24"/>
        </w:rPr>
        <w:t xml:space="preserve"> </w:t>
      </w:r>
      <w:proofErr w:type="gramStart"/>
      <w:r w:rsidRPr="009B7270">
        <w:rPr>
          <w:rFonts w:ascii="Times New Roman" w:hAnsi="Times New Roman"/>
          <w:i/>
          <w:sz w:val="24"/>
          <w:szCs w:val="24"/>
        </w:rPr>
        <w:t>Layout</w:t>
      </w:r>
      <w:r w:rsidRPr="009B7270">
        <w:rPr>
          <w:rFonts w:ascii="Times New Roman" w:hAnsi="Times New Roman"/>
          <w:sz w:val="24"/>
          <w:szCs w:val="24"/>
        </w:rPr>
        <w:t xml:space="preserve"> sirkuit ini dibuat oleh</w:t>
      </w:r>
      <w:r>
        <w:rPr>
          <w:rFonts w:ascii="Times New Roman" w:hAnsi="Times New Roman"/>
          <w:sz w:val="24"/>
          <w:szCs w:val="24"/>
        </w:rPr>
        <w:t xml:space="preserve"> </w:t>
      </w:r>
      <w:r w:rsidRPr="009B7270">
        <w:rPr>
          <w:rFonts w:ascii="Times New Roman" w:hAnsi="Times New Roman"/>
          <w:sz w:val="24"/>
          <w:szCs w:val="24"/>
        </w:rPr>
        <w:t>seorang arsitek bernama Herman Tilke yang berasal dari Jerman.</w:t>
      </w:r>
      <w:proofErr w:type="gramEnd"/>
      <w:r w:rsidRPr="009B7270">
        <w:rPr>
          <w:rFonts w:ascii="Times New Roman" w:hAnsi="Times New Roman"/>
          <w:sz w:val="24"/>
          <w:szCs w:val="24"/>
        </w:rPr>
        <w:t xml:space="preserve"> Sirkuit ini menjadi satu-satunya sirkuit kebanggaan rakyat Malaysia yang sampai sekarang masih menjadi sirkuit </w:t>
      </w:r>
      <w:r w:rsidRPr="00F14CB1">
        <w:rPr>
          <w:rFonts w:ascii="Times New Roman" w:hAnsi="Times New Roman"/>
          <w:i/>
          <w:sz w:val="24"/>
          <w:szCs w:val="24"/>
        </w:rPr>
        <w:t>event</w:t>
      </w:r>
      <w:r w:rsidRPr="009B7270">
        <w:rPr>
          <w:rFonts w:ascii="Times New Roman" w:hAnsi="Times New Roman"/>
          <w:sz w:val="24"/>
          <w:szCs w:val="24"/>
        </w:rPr>
        <w:t xml:space="preserve"> MotoGP</w:t>
      </w:r>
      <w:r>
        <w:rPr>
          <w:rFonts w:ascii="Times New Roman" w:hAnsi="Times New Roman"/>
          <w:sz w:val="24"/>
          <w:szCs w:val="24"/>
        </w:rPr>
        <w:t xml:space="preserve"> disamping itu sirkuit ini juga mendapatkan penghargaan </w:t>
      </w:r>
      <w:r w:rsidRPr="00711459">
        <w:rPr>
          <w:rFonts w:ascii="Times New Roman" w:hAnsi="Times New Roman"/>
          <w:i/>
          <w:sz w:val="24"/>
          <w:szCs w:val="24"/>
        </w:rPr>
        <w:t>yaitu CIDB Malaysian Construction Industry Excellence Award</w:t>
      </w:r>
      <w:r>
        <w:rPr>
          <w:rFonts w:ascii="Times New Roman" w:hAnsi="Times New Roman"/>
          <w:i/>
          <w:sz w:val="24"/>
          <w:szCs w:val="24"/>
        </w:rPr>
        <w:t xml:space="preserve"> </w:t>
      </w:r>
      <w:r>
        <w:rPr>
          <w:rFonts w:ascii="Times New Roman" w:hAnsi="Times New Roman"/>
          <w:sz w:val="24"/>
          <w:szCs w:val="24"/>
        </w:rPr>
        <w:t xml:space="preserve">pada </w:t>
      </w:r>
      <w:r w:rsidRPr="00EE4D87">
        <w:rPr>
          <w:rFonts w:ascii="Times New Roman" w:hAnsi="Times New Roman"/>
          <w:sz w:val="24"/>
          <w:szCs w:val="24"/>
        </w:rPr>
        <w:t>2001</w:t>
      </w:r>
      <w:r>
        <w:rPr>
          <w:rFonts w:ascii="Times New Roman" w:hAnsi="Times New Roman"/>
          <w:sz w:val="24"/>
          <w:szCs w:val="24"/>
        </w:rPr>
        <w:t xml:space="preserve"> </w:t>
      </w:r>
      <w:r w:rsidRPr="00EE4D87">
        <w:rPr>
          <w:rFonts w:ascii="Times New Roman" w:hAnsi="Times New Roman"/>
          <w:sz w:val="24"/>
          <w:szCs w:val="24"/>
        </w:rPr>
        <w:t xml:space="preserve">dengan kategori </w:t>
      </w:r>
      <w:r w:rsidRPr="00711459">
        <w:rPr>
          <w:rFonts w:ascii="Times New Roman" w:hAnsi="Times New Roman"/>
          <w:i/>
          <w:sz w:val="24"/>
          <w:szCs w:val="24"/>
        </w:rPr>
        <w:t>Special Project Award</w:t>
      </w:r>
      <w:r>
        <w:rPr>
          <w:rFonts w:ascii="Times New Roman" w:hAnsi="Times New Roman"/>
          <w:sz w:val="24"/>
          <w:szCs w:val="24"/>
        </w:rPr>
        <w:t xml:space="preserve"> dan </w:t>
      </w:r>
      <w:r w:rsidRPr="00711459">
        <w:rPr>
          <w:rFonts w:ascii="Times New Roman" w:hAnsi="Times New Roman"/>
          <w:i/>
          <w:sz w:val="24"/>
          <w:szCs w:val="24"/>
        </w:rPr>
        <w:t>Awards Of Excellence</w:t>
      </w:r>
      <w:r>
        <w:rPr>
          <w:rFonts w:ascii="Times New Roman" w:hAnsi="Times New Roman"/>
          <w:sz w:val="24"/>
          <w:szCs w:val="24"/>
        </w:rPr>
        <w:t xml:space="preserve"> pada 2015 dengan kategori </w:t>
      </w:r>
      <w:r>
        <w:rPr>
          <w:rFonts w:ascii="Times New Roman" w:hAnsi="Times New Roman"/>
          <w:i/>
          <w:sz w:val="24"/>
          <w:szCs w:val="24"/>
        </w:rPr>
        <w:t xml:space="preserve">Malaysia </w:t>
      </w:r>
      <w:r w:rsidRPr="00711459">
        <w:rPr>
          <w:rFonts w:ascii="Times New Roman" w:hAnsi="Times New Roman"/>
          <w:i/>
          <w:sz w:val="24"/>
          <w:szCs w:val="24"/>
        </w:rPr>
        <w:t xml:space="preserve">Business </w:t>
      </w:r>
      <w:r w:rsidRPr="00F14CB1">
        <w:rPr>
          <w:rFonts w:ascii="Times New Roman" w:hAnsi="Times New Roman"/>
          <w:i/>
          <w:sz w:val="24"/>
          <w:szCs w:val="24"/>
        </w:rPr>
        <w:t>Event</w:t>
      </w:r>
      <w:r w:rsidRPr="009B7270">
        <w:rPr>
          <w:rFonts w:ascii="Times New Roman" w:hAnsi="Times New Roman"/>
          <w:sz w:val="24"/>
          <w:szCs w:val="24"/>
        </w:rPr>
        <w:t>.</w:t>
      </w:r>
      <w:r w:rsidRPr="009B7270">
        <w:rPr>
          <w:rStyle w:val="FootnoteReference"/>
          <w:rFonts w:ascii="Times New Roman" w:hAnsi="Times New Roman"/>
        </w:rPr>
        <w:footnoteReference w:id="102"/>
      </w:r>
    </w:p>
    <w:p w:rsidR="00296971" w:rsidRPr="00D9750B" w:rsidRDefault="00296971" w:rsidP="00296971">
      <w:pPr>
        <w:spacing w:line="480" w:lineRule="auto"/>
        <w:ind w:left="360" w:hanging="360"/>
        <w:outlineLvl w:val="1"/>
        <w:rPr>
          <w:rFonts w:ascii="Times New Roman" w:hAnsi="Times New Roman"/>
          <w:sz w:val="24"/>
          <w:szCs w:val="24"/>
        </w:rPr>
      </w:pPr>
      <w:bookmarkStart w:id="10" w:name="_Toc482011908"/>
      <w:bookmarkStart w:id="11" w:name="_Toc482905397"/>
      <w:r>
        <w:rPr>
          <w:rFonts w:ascii="Times New Roman" w:eastAsia="Times New Roman" w:hAnsi="Times New Roman"/>
          <w:b/>
          <w:sz w:val="24"/>
          <w:szCs w:val="24"/>
        </w:rPr>
        <w:t xml:space="preserve">D.  </w:t>
      </w:r>
      <w:r w:rsidRPr="00D9750B">
        <w:rPr>
          <w:rFonts w:ascii="Times New Roman" w:eastAsia="Times New Roman" w:hAnsi="Times New Roman"/>
          <w:b/>
          <w:sz w:val="24"/>
          <w:szCs w:val="24"/>
        </w:rPr>
        <w:t>Diplomasi Malaysia di Dunia Internasional</w:t>
      </w:r>
      <w:bookmarkEnd w:id="10"/>
      <w:bookmarkEnd w:id="11"/>
      <w:r w:rsidRPr="00D9750B">
        <w:rPr>
          <w:rFonts w:ascii="Times New Roman" w:eastAsia="Times New Roman" w:hAnsi="Times New Roman"/>
          <w:b/>
          <w:sz w:val="24"/>
          <w:szCs w:val="24"/>
        </w:rPr>
        <w:t xml:space="preserve"> </w:t>
      </w:r>
    </w:p>
    <w:p w:rsidR="00296971" w:rsidRDefault="00296971" w:rsidP="00296971">
      <w:pPr>
        <w:pStyle w:val="ListParagraph"/>
        <w:spacing w:line="480" w:lineRule="auto"/>
        <w:ind w:left="0" w:firstLine="630"/>
        <w:jc w:val="both"/>
        <w:rPr>
          <w:rFonts w:ascii="Times New Roman" w:eastAsia="Times New Roman" w:hAnsi="Times New Roman"/>
          <w:sz w:val="24"/>
          <w:szCs w:val="24"/>
        </w:rPr>
      </w:pPr>
      <w:proofErr w:type="gramStart"/>
      <w:r w:rsidRPr="00BC30A4">
        <w:rPr>
          <w:rFonts w:ascii="Times New Roman" w:eastAsia="Times New Roman" w:hAnsi="Times New Roman"/>
          <w:sz w:val="24"/>
          <w:szCs w:val="24"/>
        </w:rPr>
        <w:t>Malaysia merupakan negara yang unik di jantung Asia Tenggara dan menempati posisi geopolitik yang penting.</w:t>
      </w:r>
      <w:proofErr w:type="gramEnd"/>
      <w:r w:rsidRPr="00BC30A4">
        <w:rPr>
          <w:rFonts w:ascii="Times New Roman" w:eastAsia="Times New Roman" w:hAnsi="Times New Roman"/>
          <w:sz w:val="24"/>
          <w:szCs w:val="24"/>
        </w:rPr>
        <w:t xml:space="preserve"> </w:t>
      </w:r>
      <w:proofErr w:type="gramStart"/>
      <w:r w:rsidRPr="00BC30A4">
        <w:rPr>
          <w:rFonts w:ascii="Times New Roman" w:eastAsia="Times New Roman" w:hAnsi="Times New Roman"/>
          <w:sz w:val="24"/>
          <w:szCs w:val="24"/>
        </w:rPr>
        <w:t>Pemerintah Malaysia memberikan perhatian khusus agar tercipatnya diplomasi Malaysia yang modern serta meningkatkan prestise negara di dunia dan daya tarik wisatawan dari berbagai negara.</w:t>
      </w:r>
      <w:proofErr w:type="gramEnd"/>
      <w:r w:rsidRPr="00BC30A4">
        <w:rPr>
          <w:rFonts w:ascii="Times New Roman" w:eastAsia="Times New Roman" w:hAnsi="Times New Roman"/>
          <w:sz w:val="24"/>
          <w:szCs w:val="24"/>
        </w:rPr>
        <w:t xml:space="preserve"> Memiliki pengalaman sejarah yang ditandai dengan munculnya periode awal kolonial Portugis dan Belanda pada abad ke-16, kolonial Inggris pada abad ke-18 dan </w:t>
      </w:r>
      <w:r w:rsidRPr="00BC30A4">
        <w:rPr>
          <w:rFonts w:ascii="Times New Roman" w:eastAsia="Times New Roman" w:hAnsi="Times New Roman"/>
          <w:sz w:val="24"/>
          <w:szCs w:val="24"/>
        </w:rPr>
        <w:lastRenderedPageBreak/>
        <w:t xml:space="preserve">kemudian kolonial Jepang selama perang dunia kedua yang pada akhirnya menandai transisi negara ke jalan kemerdekaan. Sebelum beralih ke kebijakan luar negeri saat ini yang berusaha dengan segala </w:t>
      </w:r>
      <w:proofErr w:type="gramStart"/>
      <w:r w:rsidRPr="00BC30A4">
        <w:rPr>
          <w:rFonts w:ascii="Times New Roman" w:eastAsia="Times New Roman" w:hAnsi="Times New Roman"/>
          <w:sz w:val="24"/>
          <w:szCs w:val="24"/>
        </w:rPr>
        <w:t>cara</w:t>
      </w:r>
      <w:proofErr w:type="gramEnd"/>
      <w:r w:rsidRPr="00BC30A4">
        <w:rPr>
          <w:rFonts w:ascii="Times New Roman" w:eastAsia="Times New Roman" w:hAnsi="Times New Roman"/>
          <w:sz w:val="24"/>
          <w:szCs w:val="24"/>
        </w:rPr>
        <w:t xml:space="preserve"> untuk memainkan peran penting, independen dan mandiri dalam hubungan internasionalnya ternyata masih mengikuti pendekatan pragmatis untuk pengembangan kerjasama di tingkat bilateral. </w:t>
      </w:r>
    </w:p>
    <w:p w:rsidR="00296971" w:rsidRDefault="00296971" w:rsidP="00296971">
      <w:pPr>
        <w:spacing w:line="480" w:lineRule="auto"/>
        <w:ind w:left="0" w:firstLine="567"/>
        <w:rPr>
          <w:rFonts w:ascii="Times New Roman" w:eastAsia="Times New Roman" w:hAnsi="Times New Roman"/>
          <w:sz w:val="24"/>
          <w:szCs w:val="24"/>
        </w:rPr>
      </w:pPr>
      <w:proofErr w:type="gramStart"/>
      <w:r w:rsidRPr="008C492A">
        <w:rPr>
          <w:rFonts w:ascii="Times New Roman" w:eastAsia="Times New Roman" w:hAnsi="Times New Roman"/>
          <w:sz w:val="24"/>
          <w:szCs w:val="24"/>
        </w:rPr>
        <w:t>Dalam kebijakan luar negerinya Malaysia merupakan pendukung utama dari rancangan multipolarnya dengan selalu berusaha mempertahankan hubungan persahabatan tidak hanya dengan kawasan Asia Tenggara tetapi juga dengan kawasan Eropa.</w:t>
      </w:r>
      <w:proofErr w:type="gramEnd"/>
      <w:r w:rsidRPr="008C492A">
        <w:rPr>
          <w:rFonts w:ascii="Times New Roman" w:eastAsia="Times New Roman" w:hAnsi="Times New Roman"/>
          <w:sz w:val="24"/>
          <w:szCs w:val="24"/>
        </w:rPr>
        <w:t xml:space="preserve"> </w:t>
      </w:r>
      <w:proofErr w:type="gramStart"/>
      <w:r w:rsidRPr="008C492A">
        <w:rPr>
          <w:rFonts w:ascii="Times New Roman" w:eastAsia="Times New Roman" w:hAnsi="Times New Roman"/>
          <w:sz w:val="24"/>
          <w:szCs w:val="24"/>
        </w:rPr>
        <w:t>Malaysia tidak hanya memiliki nilai kultural sejarah masa lalu yang beranekaragam kebudayaannya tetapi juga memiliki berbagai macam suku bangsa dan agama yang berbeda.</w:t>
      </w:r>
      <w:proofErr w:type="gramEnd"/>
      <w:r w:rsidRPr="008C492A">
        <w:rPr>
          <w:rFonts w:ascii="Times New Roman" w:eastAsia="Times New Roman" w:hAnsi="Times New Roman"/>
          <w:sz w:val="24"/>
          <w:szCs w:val="24"/>
        </w:rPr>
        <w:t xml:space="preserve"> </w:t>
      </w:r>
      <w:proofErr w:type="gramStart"/>
      <w:r w:rsidRPr="008C492A">
        <w:rPr>
          <w:rFonts w:ascii="Times New Roman" w:eastAsia="Times New Roman" w:hAnsi="Times New Roman"/>
          <w:sz w:val="24"/>
          <w:szCs w:val="24"/>
        </w:rPr>
        <w:t>Penduduk Malaysia sebagian besar terdiri dari orang Melayu, Cina, India dan penduduk asli Sabah dan Sarawak.</w:t>
      </w:r>
      <w:proofErr w:type="gramEnd"/>
      <w:r w:rsidRPr="008C492A">
        <w:rPr>
          <w:rFonts w:ascii="Times New Roman" w:eastAsia="Times New Roman" w:hAnsi="Times New Roman"/>
          <w:sz w:val="24"/>
          <w:szCs w:val="24"/>
        </w:rPr>
        <w:t xml:space="preserve"> </w:t>
      </w:r>
      <w:proofErr w:type="gramStart"/>
      <w:r w:rsidRPr="008C492A">
        <w:rPr>
          <w:rFonts w:ascii="Times New Roman" w:eastAsia="Times New Roman" w:hAnsi="Times New Roman"/>
          <w:sz w:val="24"/>
          <w:szCs w:val="24"/>
        </w:rPr>
        <w:t>Mayoritas agama penduduk Malaysia adalah Islam tetapi tetap menerima penyebaran agama</w:t>
      </w:r>
      <w:r>
        <w:rPr>
          <w:rFonts w:ascii="Times New Roman" w:eastAsia="Times New Roman" w:hAnsi="Times New Roman"/>
          <w:sz w:val="24"/>
          <w:szCs w:val="24"/>
        </w:rPr>
        <w:t xml:space="preserve"> </w:t>
      </w:r>
      <w:r w:rsidRPr="008C492A">
        <w:rPr>
          <w:rFonts w:ascii="Times New Roman" w:eastAsia="Times New Roman" w:hAnsi="Times New Roman"/>
          <w:sz w:val="24"/>
          <w:szCs w:val="24"/>
        </w:rPr>
        <w:t>lain seperti Buddha, Hindu, dan Kristen.</w:t>
      </w:r>
      <w:proofErr w:type="gramEnd"/>
      <w:r w:rsidRPr="008C492A">
        <w:rPr>
          <w:rFonts w:ascii="Times New Roman" w:eastAsia="Times New Roman" w:hAnsi="Times New Roman"/>
          <w:sz w:val="24"/>
          <w:szCs w:val="24"/>
        </w:rPr>
        <w:t xml:space="preserve"> </w:t>
      </w:r>
      <w:proofErr w:type="gramStart"/>
      <w:r w:rsidRPr="008C492A">
        <w:rPr>
          <w:rFonts w:ascii="Times New Roman" w:eastAsia="Times New Roman" w:hAnsi="Times New Roman"/>
          <w:sz w:val="24"/>
          <w:szCs w:val="24"/>
        </w:rPr>
        <w:t>Masyarakat Malaysia memiliki keteguhan serta kontribusi untuk mempertahankan budaya mereka sendiri yang diakui dari dunia Eropa dan Arab sebagai negara “truly Asia”.</w:t>
      </w:r>
      <w:proofErr w:type="gramEnd"/>
      <w:r>
        <w:rPr>
          <w:rFonts w:ascii="Times New Roman" w:eastAsia="Times New Roman" w:hAnsi="Times New Roman"/>
          <w:sz w:val="24"/>
          <w:szCs w:val="24"/>
        </w:rPr>
        <w:t xml:space="preserve"> </w:t>
      </w:r>
      <w:r w:rsidRPr="008C492A">
        <w:rPr>
          <w:rFonts w:ascii="Times New Roman" w:eastAsia="Times New Roman" w:hAnsi="Times New Roman"/>
          <w:sz w:val="24"/>
          <w:szCs w:val="24"/>
        </w:rPr>
        <w:t xml:space="preserve">Budaya </w:t>
      </w:r>
      <w:proofErr w:type="gramStart"/>
      <w:r w:rsidRPr="008C492A">
        <w:rPr>
          <w:rFonts w:ascii="Times New Roman" w:eastAsia="Times New Roman" w:hAnsi="Times New Roman"/>
          <w:sz w:val="24"/>
          <w:szCs w:val="24"/>
        </w:rPr>
        <w:t>malaysia</w:t>
      </w:r>
      <w:proofErr w:type="gramEnd"/>
      <w:r w:rsidRPr="008C492A">
        <w:rPr>
          <w:rFonts w:ascii="Times New Roman" w:eastAsia="Times New Roman" w:hAnsi="Times New Roman"/>
          <w:sz w:val="24"/>
          <w:szCs w:val="24"/>
        </w:rPr>
        <w:t xml:space="preserve"> sangat luas dan beragam seperti tari tradisional melayu, ukiran</w:t>
      </w:r>
      <w:r>
        <w:rPr>
          <w:rFonts w:ascii="Times New Roman" w:eastAsia="Times New Roman" w:hAnsi="Times New Roman"/>
          <w:sz w:val="24"/>
          <w:szCs w:val="24"/>
        </w:rPr>
        <w:t xml:space="preserve"> </w:t>
      </w:r>
      <w:r w:rsidRPr="008C492A">
        <w:rPr>
          <w:rFonts w:ascii="Times New Roman" w:eastAsia="Times New Roman" w:hAnsi="Times New Roman"/>
          <w:sz w:val="24"/>
          <w:szCs w:val="24"/>
        </w:rPr>
        <w:t xml:space="preserve">kayunya, keranjang tenun, perak dan lainnya. </w:t>
      </w:r>
      <w:proofErr w:type="gramStart"/>
      <w:r w:rsidRPr="008C492A">
        <w:rPr>
          <w:rFonts w:ascii="Times New Roman" w:eastAsia="Times New Roman" w:hAnsi="Times New Roman"/>
          <w:sz w:val="24"/>
          <w:szCs w:val="24"/>
        </w:rPr>
        <w:t>Karya-karya cemerlang seperti arsitektur, musik, sastra, dan tentu saja cerita rakyat lisan yang menyerap semua fitur dari hidup negara Malaysia.</w:t>
      </w:r>
      <w:proofErr w:type="gramEnd"/>
    </w:p>
    <w:p w:rsidR="00296971" w:rsidRPr="00A40855" w:rsidRDefault="00296971" w:rsidP="00296971">
      <w:pPr>
        <w:spacing w:line="480" w:lineRule="auto"/>
        <w:ind w:left="0" w:firstLine="567"/>
        <w:rPr>
          <w:rFonts w:ascii="Times New Roman" w:hAnsi="Times New Roman"/>
          <w:sz w:val="24"/>
          <w:szCs w:val="24"/>
        </w:rPr>
      </w:pPr>
      <w:r w:rsidRPr="009B7270">
        <w:rPr>
          <w:rFonts w:ascii="Times New Roman" w:hAnsi="Times New Roman"/>
          <w:sz w:val="24"/>
          <w:szCs w:val="24"/>
          <w:lang w:val="id-ID"/>
        </w:rPr>
        <w:t xml:space="preserve">Pariwisata di Malaysia sangat ramah terbuka untuk wisatawan dari berbagai negara biasanya diadakan pada akhir pekan dengan berbagai </w:t>
      </w:r>
      <w:r w:rsidRPr="00F14CB1">
        <w:rPr>
          <w:rFonts w:ascii="Times New Roman" w:hAnsi="Times New Roman"/>
          <w:i/>
          <w:sz w:val="24"/>
          <w:szCs w:val="24"/>
          <w:lang w:val="id-ID"/>
        </w:rPr>
        <w:t>event</w:t>
      </w:r>
      <w:r w:rsidRPr="009B7270">
        <w:rPr>
          <w:rFonts w:ascii="Times New Roman" w:hAnsi="Times New Roman"/>
          <w:sz w:val="24"/>
          <w:szCs w:val="24"/>
          <w:lang w:val="id-ID"/>
        </w:rPr>
        <w:t>-</w:t>
      </w:r>
      <w:r w:rsidRPr="00F14CB1">
        <w:rPr>
          <w:rFonts w:ascii="Times New Roman" w:hAnsi="Times New Roman"/>
          <w:i/>
          <w:sz w:val="24"/>
          <w:szCs w:val="24"/>
          <w:lang w:val="id-ID"/>
        </w:rPr>
        <w:t>event</w:t>
      </w:r>
      <w:r w:rsidRPr="009B7270">
        <w:rPr>
          <w:rFonts w:ascii="Times New Roman" w:hAnsi="Times New Roman"/>
          <w:sz w:val="24"/>
          <w:szCs w:val="24"/>
          <w:lang w:val="id-ID"/>
        </w:rPr>
        <w:t xml:space="preserve"> menarik di</w:t>
      </w:r>
      <w:r>
        <w:rPr>
          <w:rFonts w:ascii="Times New Roman" w:hAnsi="Times New Roman"/>
          <w:sz w:val="24"/>
          <w:szCs w:val="24"/>
          <w:lang w:val="id-ID"/>
        </w:rPr>
        <w:t xml:space="preserve"> Malaysia</w:t>
      </w:r>
      <w:r>
        <w:rPr>
          <w:rFonts w:ascii="Times New Roman" w:hAnsi="Times New Roman"/>
          <w:sz w:val="24"/>
          <w:szCs w:val="24"/>
        </w:rPr>
        <w:t xml:space="preserve">. </w:t>
      </w:r>
      <w:proofErr w:type="gramStart"/>
      <w:r w:rsidRPr="008C492A">
        <w:rPr>
          <w:rFonts w:ascii="Times New Roman" w:hAnsi="Times New Roman"/>
          <w:sz w:val="24"/>
          <w:szCs w:val="24"/>
        </w:rPr>
        <w:t>Pariwisata m</w:t>
      </w:r>
      <w:r>
        <w:rPr>
          <w:rFonts w:ascii="Times New Roman" w:hAnsi="Times New Roman"/>
          <w:sz w:val="24"/>
          <w:szCs w:val="24"/>
        </w:rPr>
        <w:t>erupakan konsep diplomasi</w:t>
      </w:r>
      <w:r w:rsidRPr="008C492A">
        <w:rPr>
          <w:rFonts w:ascii="Times New Roman" w:hAnsi="Times New Roman"/>
          <w:sz w:val="24"/>
          <w:szCs w:val="24"/>
        </w:rPr>
        <w:t xml:space="preserve"> yang berkembang di Malaysia.</w:t>
      </w:r>
      <w:proofErr w:type="gramEnd"/>
      <w:r w:rsidRPr="008C492A">
        <w:rPr>
          <w:rFonts w:ascii="Times New Roman" w:hAnsi="Times New Roman"/>
          <w:sz w:val="24"/>
          <w:szCs w:val="24"/>
        </w:rPr>
        <w:t xml:space="preserve"> </w:t>
      </w:r>
      <w:r w:rsidRPr="008C492A">
        <w:rPr>
          <w:rFonts w:ascii="Times New Roman" w:hAnsi="Times New Roman"/>
          <w:sz w:val="24"/>
          <w:szCs w:val="24"/>
        </w:rPr>
        <w:lastRenderedPageBreak/>
        <w:t xml:space="preserve">Dalam beberapa tahun terakhir Pemerintah Malaysia menarik wisatawan dengan mengembangkan resort-resort atau penginapan mereka menjadi lebih baik agar wisatawan dari berbagai negara merasa nyaman dengan fasilitas yang diberikan agar tercipatnya peningkatkan citra </w:t>
      </w:r>
      <w:proofErr w:type="gramStart"/>
      <w:r w:rsidRPr="008C492A">
        <w:rPr>
          <w:rFonts w:ascii="Times New Roman" w:hAnsi="Times New Roman"/>
          <w:sz w:val="24"/>
          <w:szCs w:val="24"/>
        </w:rPr>
        <w:t>malaysia</w:t>
      </w:r>
      <w:proofErr w:type="gramEnd"/>
      <w:r w:rsidRPr="008C492A">
        <w:rPr>
          <w:rFonts w:ascii="Times New Roman" w:hAnsi="Times New Roman"/>
          <w:sz w:val="24"/>
          <w:szCs w:val="24"/>
        </w:rPr>
        <w:t>. Dala</w:t>
      </w:r>
      <w:r>
        <w:rPr>
          <w:rFonts w:ascii="Times New Roman" w:hAnsi="Times New Roman"/>
          <w:sz w:val="24"/>
          <w:szCs w:val="24"/>
        </w:rPr>
        <w:t>m kebijakan diplomasi</w:t>
      </w:r>
      <w:r w:rsidRPr="008C492A">
        <w:rPr>
          <w:rFonts w:ascii="Times New Roman" w:hAnsi="Times New Roman"/>
          <w:sz w:val="24"/>
          <w:szCs w:val="24"/>
        </w:rPr>
        <w:t xml:space="preserve"> yang dianut oleh </w:t>
      </w:r>
      <w:proofErr w:type="gramStart"/>
      <w:r w:rsidRPr="008C492A">
        <w:rPr>
          <w:rFonts w:ascii="Times New Roman" w:hAnsi="Times New Roman"/>
          <w:sz w:val="24"/>
          <w:szCs w:val="24"/>
        </w:rPr>
        <w:t>malaysia</w:t>
      </w:r>
      <w:proofErr w:type="gramEnd"/>
      <w:r w:rsidRPr="008C492A">
        <w:rPr>
          <w:rFonts w:ascii="Times New Roman" w:hAnsi="Times New Roman"/>
          <w:sz w:val="24"/>
          <w:szCs w:val="24"/>
        </w:rPr>
        <w:t xml:space="preserve"> hampir mirip dengan konsep yang dianut oleh China yang memang telah terbukti efektivitasnya.</w:t>
      </w:r>
      <w:r>
        <w:rPr>
          <w:rStyle w:val="FootnoteReference"/>
          <w:rFonts w:ascii="Times New Roman" w:hAnsi="Times New Roman"/>
          <w:sz w:val="24"/>
          <w:szCs w:val="24"/>
        </w:rPr>
        <w:footnoteReference w:id="103"/>
      </w:r>
    </w:p>
    <w:p w:rsidR="00296971" w:rsidRDefault="00296971" w:rsidP="00296971">
      <w:pPr>
        <w:numPr>
          <w:ilvl w:val="0"/>
          <w:numId w:val="11"/>
        </w:numPr>
        <w:spacing w:line="480" w:lineRule="auto"/>
        <w:ind w:left="567" w:hanging="283"/>
        <w:rPr>
          <w:rFonts w:ascii="Times New Roman" w:hAnsi="Times New Roman"/>
          <w:b/>
          <w:sz w:val="24"/>
          <w:szCs w:val="24"/>
        </w:rPr>
      </w:pPr>
      <w:r w:rsidRPr="002B25BC">
        <w:rPr>
          <w:rFonts w:ascii="Times New Roman" w:hAnsi="Times New Roman"/>
          <w:b/>
          <w:sz w:val="24"/>
          <w:szCs w:val="24"/>
        </w:rPr>
        <w:t>Hubungan Bilateral Malaysia di Regional</w:t>
      </w:r>
    </w:p>
    <w:p w:rsidR="00296971" w:rsidRDefault="00296971" w:rsidP="00296971">
      <w:pPr>
        <w:spacing w:line="480" w:lineRule="auto"/>
        <w:ind w:left="0" w:firstLine="567"/>
        <w:rPr>
          <w:rFonts w:ascii="Times New Roman" w:hAnsi="Times New Roman"/>
          <w:b/>
          <w:sz w:val="24"/>
          <w:szCs w:val="24"/>
        </w:rPr>
      </w:pPr>
      <w:r w:rsidRPr="00A71F39">
        <w:rPr>
          <w:rFonts w:ascii="Times New Roman" w:hAnsi="Times New Roman"/>
          <w:sz w:val="24"/>
          <w:szCs w:val="24"/>
        </w:rPr>
        <w:t xml:space="preserve">Sebagai negara jajahan Inggris, Malaysia mengembangkan hubungan luar negeri yang sesuai dengan kondisi negara yang sedang dalam proses pembentukan bangsa. </w:t>
      </w:r>
      <w:proofErr w:type="gramStart"/>
      <w:r w:rsidRPr="00A71F39">
        <w:rPr>
          <w:rFonts w:ascii="Times New Roman" w:hAnsi="Times New Roman"/>
          <w:sz w:val="24"/>
          <w:szCs w:val="24"/>
        </w:rPr>
        <w:t>Hubungan luar negeri Malaysia refleksi dan ekspresi dari dinamika faktor-faktor domestik dan internasional.</w:t>
      </w:r>
      <w:proofErr w:type="gramEnd"/>
      <w:r w:rsidRPr="00A71F39">
        <w:rPr>
          <w:rFonts w:ascii="Times New Roman" w:hAnsi="Times New Roman"/>
          <w:sz w:val="24"/>
          <w:szCs w:val="24"/>
        </w:rPr>
        <w:t xml:space="preserve"> </w:t>
      </w:r>
      <w:proofErr w:type="gramStart"/>
      <w:r w:rsidRPr="00A71F39">
        <w:rPr>
          <w:rFonts w:ascii="Times New Roman" w:hAnsi="Times New Roman"/>
          <w:sz w:val="24"/>
          <w:szCs w:val="24"/>
        </w:rPr>
        <w:t>Di tingkat domestik, pemerintah Malaysia menjadikan ketenangan dan stabilitas politik sebagai ukuran tercapainya keamanan domestik.</w:t>
      </w:r>
      <w:proofErr w:type="gramEnd"/>
      <w:r w:rsidRPr="00A71F39">
        <w:rPr>
          <w:rFonts w:ascii="Times New Roman" w:hAnsi="Times New Roman"/>
          <w:sz w:val="24"/>
          <w:szCs w:val="24"/>
        </w:rPr>
        <w:t xml:space="preserve"> </w:t>
      </w:r>
      <w:proofErr w:type="gramStart"/>
      <w:r w:rsidRPr="00A71F39">
        <w:rPr>
          <w:rFonts w:ascii="Times New Roman" w:hAnsi="Times New Roman"/>
          <w:sz w:val="24"/>
          <w:szCs w:val="24"/>
        </w:rPr>
        <w:t>Sementara di tingkat internasional, pemerintah Malaysia</w:t>
      </w:r>
      <w:r>
        <w:rPr>
          <w:rFonts w:ascii="Times New Roman" w:hAnsi="Times New Roman"/>
          <w:sz w:val="24"/>
          <w:szCs w:val="24"/>
        </w:rPr>
        <w:t xml:space="preserve"> </w:t>
      </w:r>
      <w:r w:rsidRPr="00A71F39">
        <w:rPr>
          <w:rFonts w:ascii="Times New Roman" w:hAnsi="Times New Roman"/>
          <w:sz w:val="24"/>
          <w:szCs w:val="24"/>
        </w:rPr>
        <w:t>menjadikan kemampuan untuk mengendalikan ancaman regional maupun global sebagai ukurannya.</w:t>
      </w:r>
      <w:proofErr w:type="gramEnd"/>
    </w:p>
    <w:p w:rsidR="00296971" w:rsidRDefault="00296971" w:rsidP="00296971">
      <w:pPr>
        <w:spacing w:line="480" w:lineRule="auto"/>
        <w:ind w:left="0" w:firstLine="567"/>
        <w:rPr>
          <w:rFonts w:ascii="Times New Roman" w:hAnsi="Times New Roman"/>
          <w:b/>
          <w:sz w:val="24"/>
          <w:szCs w:val="24"/>
        </w:rPr>
      </w:pPr>
      <w:proofErr w:type="gramStart"/>
      <w:r w:rsidRPr="007A058A">
        <w:rPr>
          <w:rFonts w:ascii="Times New Roman" w:hAnsi="Times New Roman"/>
          <w:sz w:val="24"/>
          <w:szCs w:val="24"/>
        </w:rPr>
        <w:t>Menerapkan kebijakan luar negeri negara adalah tugas yang rumit dan menantang.</w:t>
      </w:r>
      <w:proofErr w:type="gramEnd"/>
      <w:r w:rsidRPr="007A058A">
        <w:rPr>
          <w:rFonts w:ascii="Times New Roman" w:hAnsi="Times New Roman"/>
          <w:sz w:val="24"/>
          <w:szCs w:val="24"/>
        </w:rPr>
        <w:t xml:space="preserve"> </w:t>
      </w:r>
      <w:proofErr w:type="gramStart"/>
      <w:r w:rsidRPr="007A058A">
        <w:rPr>
          <w:rFonts w:ascii="Times New Roman" w:hAnsi="Times New Roman"/>
          <w:sz w:val="24"/>
          <w:szCs w:val="24"/>
        </w:rPr>
        <w:t>Dengan dunia politik lingkungan yang d</w:t>
      </w:r>
      <w:r>
        <w:rPr>
          <w:rFonts w:ascii="Times New Roman" w:hAnsi="Times New Roman"/>
          <w:sz w:val="24"/>
          <w:szCs w:val="24"/>
        </w:rPr>
        <w:t xml:space="preserve">inamis, hubungan luar negeri </w:t>
      </w:r>
      <w:r w:rsidRPr="007A058A">
        <w:rPr>
          <w:rFonts w:ascii="Times New Roman" w:hAnsi="Times New Roman"/>
          <w:sz w:val="24"/>
          <w:szCs w:val="24"/>
        </w:rPr>
        <w:t xml:space="preserve">harus selalu menjadi sensitif terhadap perubahan dan mampu bereaksi secara efektif untuk menjamin kedaulatan dan kepentingan nasional yang dilindungi sesuai </w:t>
      </w:r>
      <w:r>
        <w:rPr>
          <w:rFonts w:ascii="Times New Roman" w:hAnsi="Times New Roman"/>
          <w:sz w:val="24"/>
          <w:szCs w:val="24"/>
        </w:rPr>
        <w:t xml:space="preserve">dan </w:t>
      </w:r>
      <w:r w:rsidRPr="007A058A">
        <w:rPr>
          <w:rFonts w:ascii="Times New Roman" w:hAnsi="Times New Roman"/>
          <w:sz w:val="24"/>
          <w:szCs w:val="24"/>
        </w:rPr>
        <w:t>sementara Malaysia dilihat jelas dinyata</w:t>
      </w:r>
      <w:r>
        <w:rPr>
          <w:rFonts w:ascii="Times New Roman" w:hAnsi="Times New Roman"/>
          <w:sz w:val="24"/>
          <w:szCs w:val="24"/>
        </w:rPr>
        <w:t>kan di tingkat internasional.</w:t>
      </w:r>
      <w:proofErr w:type="gramEnd"/>
    </w:p>
    <w:p w:rsidR="00296971" w:rsidRPr="00A71F39" w:rsidRDefault="00296971" w:rsidP="00296971">
      <w:pPr>
        <w:spacing w:line="480" w:lineRule="auto"/>
        <w:ind w:left="0" w:firstLine="567"/>
        <w:rPr>
          <w:rFonts w:ascii="Times New Roman" w:hAnsi="Times New Roman"/>
          <w:b/>
          <w:sz w:val="24"/>
          <w:szCs w:val="24"/>
        </w:rPr>
      </w:pPr>
      <w:r w:rsidRPr="007A058A">
        <w:rPr>
          <w:rFonts w:ascii="Times New Roman" w:hAnsi="Times New Roman"/>
          <w:sz w:val="24"/>
          <w:szCs w:val="24"/>
        </w:rPr>
        <w:lastRenderedPageBreak/>
        <w:t xml:space="preserve">Pelayanan </w:t>
      </w:r>
      <w:proofErr w:type="gramStart"/>
      <w:r w:rsidRPr="007A058A">
        <w:rPr>
          <w:rFonts w:ascii="Times New Roman" w:hAnsi="Times New Roman"/>
          <w:sz w:val="24"/>
          <w:szCs w:val="24"/>
        </w:rPr>
        <w:t>akan</w:t>
      </w:r>
      <w:proofErr w:type="gramEnd"/>
      <w:r w:rsidRPr="007A058A">
        <w:rPr>
          <w:rFonts w:ascii="Times New Roman" w:hAnsi="Times New Roman"/>
          <w:sz w:val="24"/>
          <w:szCs w:val="24"/>
        </w:rPr>
        <w:t xml:space="preserve"> berkoordinasi dan bekerjasama dengan Kementerian relevan dan l</w:t>
      </w:r>
      <w:r>
        <w:rPr>
          <w:rFonts w:ascii="Times New Roman" w:hAnsi="Times New Roman"/>
          <w:sz w:val="24"/>
          <w:szCs w:val="24"/>
        </w:rPr>
        <w:t xml:space="preserve">embaga untuk membuat referensi, </w:t>
      </w:r>
      <w:r w:rsidRPr="007A058A">
        <w:rPr>
          <w:rFonts w:ascii="Times New Roman" w:hAnsi="Times New Roman"/>
          <w:sz w:val="24"/>
          <w:szCs w:val="24"/>
        </w:rPr>
        <w:t xml:space="preserve">yang dapat </w:t>
      </w:r>
      <w:r>
        <w:rPr>
          <w:rFonts w:ascii="Times New Roman" w:hAnsi="Times New Roman"/>
          <w:sz w:val="24"/>
          <w:szCs w:val="24"/>
        </w:rPr>
        <w:t xml:space="preserve">dilaksanakan dalam melaksanakan </w:t>
      </w:r>
      <w:r w:rsidRPr="007A058A">
        <w:rPr>
          <w:rFonts w:ascii="Times New Roman" w:hAnsi="Times New Roman"/>
          <w:sz w:val="24"/>
          <w:szCs w:val="24"/>
        </w:rPr>
        <w:t>ke</w:t>
      </w:r>
      <w:r>
        <w:rPr>
          <w:rFonts w:ascii="Times New Roman" w:hAnsi="Times New Roman"/>
          <w:sz w:val="24"/>
          <w:szCs w:val="24"/>
        </w:rPr>
        <w:t xml:space="preserve">pentingan nasional Malaysia dan </w:t>
      </w:r>
      <w:r w:rsidRPr="007A058A">
        <w:rPr>
          <w:rFonts w:ascii="Times New Roman" w:hAnsi="Times New Roman"/>
          <w:sz w:val="24"/>
          <w:szCs w:val="24"/>
        </w:rPr>
        <w:t>mengkoordinasikan strategi pemasaran da</w:t>
      </w:r>
      <w:r>
        <w:rPr>
          <w:rFonts w:ascii="Times New Roman" w:hAnsi="Times New Roman"/>
          <w:sz w:val="24"/>
          <w:szCs w:val="24"/>
        </w:rPr>
        <w:t xml:space="preserve">n </w:t>
      </w:r>
      <w:r w:rsidRPr="002B25BC">
        <w:rPr>
          <w:rFonts w:ascii="Times New Roman" w:hAnsi="Times New Roman"/>
          <w:i/>
          <w:sz w:val="24"/>
          <w:szCs w:val="24"/>
        </w:rPr>
        <w:t>branding</w:t>
      </w:r>
      <w:r>
        <w:rPr>
          <w:rFonts w:ascii="Times New Roman" w:hAnsi="Times New Roman"/>
          <w:sz w:val="24"/>
          <w:szCs w:val="24"/>
        </w:rPr>
        <w:t xml:space="preserve"> di luar negeri.</w:t>
      </w:r>
    </w:p>
    <w:p w:rsidR="00296971" w:rsidRPr="007A058A" w:rsidRDefault="00296971" w:rsidP="00296971">
      <w:pPr>
        <w:spacing w:line="480" w:lineRule="auto"/>
        <w:ind w:left="0" w:firstLine="567"/>
        <w:rPr>
          <w:rFonts w:ascii="Times New Roman" w:hAnsi="Times New Roman"/>
          <w:sz w:val="24"/>
          <w:szCs w:val="24"/>
        </w:rPr>
      </w:pPr>
      <w:proofErr w:type="gramStart"/>
      <w:r w:rsidRPr="007A058A">
        <w:rPr>
          <w:rFonts w:ascii="Times New Roman" w:hAnsi="Times New Roman"/>
          <w:sz w:val="24"/>
          <w:szCs w:val="24"/>
        </w:rPr>
        <w:t>Merumuskan kebijakan luar negeri, setiap negara memiliki tujuan sendiri.</w:t>
      </w:r>
      <w:proofErr w:type="gramEnd"/>
      <w:r w:rsidRPr="007A058A">
        <w:rPr>
          <w:rFonts w:ascii="Times New Roman" w:hAnsi="Times New Roman"/>
          <w:sz w:val="24"/>
          <w:szCs w:val="24"/>
        </w:rPr>
        <w:t xml:space="preserve"> Nasional kebijakan luar negeri </w:t>
      </w:r>
      <w:r>
        <w:rPr>
          <w:rFonts w:ascii="Times New Roman" w:hAnsi="Times New Roman"/>
          <w:sz w:val="24"/>
          <w:szCs w:val="24"/>
        </w:rPr>
        <w:t xml:space="preserve">yang </w:t>
      </w:r>
      <w:r w:rsidRPr="007A058A">
        <w:rPr>
          <w:rFonts w:ascii="Times New Roman" w:hAnsi="Times New Roman"/>
          <w:sz w:val="24"/>
          <w:szCs w:val="24"/>
        </w:rPr>
        <w:t xml:space="preserve">sederhana, itu adalah untuk menemukan </w:t>
      </w:r>
      <w:proofErr w:type="gramStart"/>
      <w:r w:rsidRPr="007A058A">
        <w:rPr>
          <w:rFonts w:ascii="Times New Roman" w:hAnsi="Times New Roman"/>
          <w:sz w:val="24"/>
          <w:szCs w:val="24"/>
        </w:rPr>
        <w:t>apa</w:t>
      </w:r>
      <w:proofErr w:type="gramEnd"/>
      <w:r w:rsidRPr="007A058A">
        <w:rPr>
          <w:rFonts w:ascii="Times New Roman" w:hAnsi="Times New Roman"/>
          <w:sz w:val="24"/>
          <w:szCs w:val="24"/>
        </w:rPr>
        <w:t xml:space="preserve"> yang penting untuk n</w:t>
      </w:r>
      <w:r>
        <w:rPr>
          <w:rFonts w:ascii="Times New Roman" w:hAnsi="Times New Roman"/>
          <w:sz w:val="24"/>
          <w:szCs w:val="24"/>
        </w:rPr>
        <w:t xml:space="preserve">egara di tingkat internasional. </w:t>
      </w:r>
      <w:proofErr w:type="gramStart"/>
      <w:r>
        <w:rPr>
          <w:rFonts w:ascii="Times New Roman" w:hAnsi="Times New Roman"/>
          <w:sz w:val="24"/>
          <w:szCs w:val="24"/>
        </w:rPr>
        <w:t xml:space="preserve">Malaysia </w:t>
      </w:r>
      <w:r w:rsidRPr="007A058A">
        <w:rPr>
          <w:rFonts w:ascii="Times New Roman" w:hAnsi="Times New Roman"/>
          <w:sz w:val="24"/>
          <w:szCs w:val="24"/>
        </w:rPr>
        <w:t xml:space="preserve">berusaha </w:t>
      </w:r>
      <w:r>
        <w:rPr>
          <w:rFonts w:ascii="Times New Roman" w:hAnsi="Times New Roman"/>
          <w:sz w:val="24"/>
          <w:szCs w:val="24"/>
        </w:rPr>
        <w:t>untuk memastikan untuk</w:t>
      </w:r>
      <w:r w:rsidRPr="007A058A">
        <w:rPr>
          <w:rFonts w:ascii="Times New Roman" w:hAnsi="Times New Roman"/>
          <w:sz w:val="24"/>
          <w:szCs w:val="24"/>
        </w:rPr>
        <w:t xml:space="preserve"> memainkan peran aktif dalam hubungan internasional untuk kepen</w:t>
      </w:r>
      <w:bookmarkStart w:id="12" w:name="_GoBack"/>
      <w:bookmarkEnd w:id="12"/>
      <w:r w:rsidRPr="007A058A">
        <w:rPr>
          <w:rFonts w:ascii="Times New Roman" w:hAnsi="Times New Roman"/>
          <w:sz w:val="24"/>
          <w:szCs w:val="24"/>
        </w:rPr>
        <w:t>tingan negara.</w:t>
      </w:r>
      <w:proofErr w:type="gramEnd"/>
      <w:r w:rsidRPr="007A058A">
        <w:rPr>
          <w:rFonts w:ascii="Times New Roman" w:hAnsi="Times New Roman"/>
          <w:sz w:val="24"/>
          <w:szCs w:val="24"/>
        </w:rPr>
        <w:t xml:space="preserve"> Dalam mengejar tujuan kebijakan luar negeri, hal-hal berikut memberikan penekanan</w:t>
      </w:r>
      <w:r>
        <w:rPr>
          <w:rFonts w:ascii="Times New Roman" w:hAnsi="Times New Roman"/>
          <w:sz w:val="24"/>
          <w:szCs w:val="24"/>
        </w:rPr>
        <w:t xml:space="preserve"> dari</w:t>
      </w:r>
      <w:r w:rsidRPr="007A058A">
        <w:rPr>
          <w:rFonts w:ascii="Times New Roman" w:hAnsi="Times New Roman"/>
          <w:sz w:val="24"/>
          <w:szCs w:val="24"/>
        </w:rPr>
        <w:t xml:space="preserve"> Malaysia:</w:t>
      </w:r>
      <w:r>
        <w:rPr>
          <w:rStyle w:val="FootnoteReference"/>
          <w:rFonts w:ascii="Times New Roman" w:hAnsi="Times New Roman"/>
          <w:sz w:val="24"/>
          <w:szCs w:val="24"/>
        </w:rPr>
        <w:footnoteReference w:id="104"/>
      </w:r>
    </w:p>
    <w:p w:rsidR="00296971" w:rsidRDefault="00296971" w:rsidP="00296971">
      <w:pPr>
        <w:numPr>
          <w:ilvl w:val="0"/>
          <w:numId w:val="12"/>
        </w:numPr>
        <w:spacing w:line="480" w:lineRule="auto"/>
        <w:rPr>
          <w:rFonts w:ascii="Times New Roman" w:hAnsi="Times New Roman"/>
          <w:sz w:val="24"/>
          <w:szCs w:val="24"/>
        </w:rPr>
      </w:pPr>
      <w:r w:rsidRPr="007A058A">
        <w:rPr>
          <w:rFonts w:ascii="Times New Roman" w:hAnsi="Times New Roman"/>
          <w:sz w:val="24"/>
          <w:szCs w:val="24"/>
        </w:rPr>
        <w:t>Menjaga hubungan yang harmonis dengan negara-negara semua terlepas d</w:t>
      </w:r>
      <w:r>
        <w:rPr>
          <w:rFonts w:ascii="Times New Roman" w:hAnsi="Times New Roman"/>
          <w:sz w:val="24"/>
          <w:szCs w:val="24"/>
        </w:rPr>
        <w:t>ari sistem politik dan ideologi</w:t>
      </w:r>
    </w:p>
    <w:p w:rsidR="00296971" w:rsidRDefault="00296971" w:rsidP="00296971">
      <w:pPr>
        <w:numPr>
          <w:ilvl w:val="0"/>
          <w:numId w:val="12"/>
        </w:numPr>
        <w:spacing w:line="480" w:lineRule="auto"/>
        <w:rPr>
          <w:rFonts w:ascii="Times New Roman" w:hAnsi="Times New Roman"/>
          <w:sz w:val="24"/>
          <w:szCs w:val="24"/>
        </w:rPr>
      </w:pPr>
      <w:r w:rsidRPr="0059750F">
        <w:rPr>
          <w:rFonts w:ascii="Times New Roman" w:hAnsi="Times New Roman"/>
          <w:sz w:val="24"/>
          <w:szCs w:val="24"/>
        </w:rPr>
        <w:t>Mengambil berdiri independen, tidak memihak dan berprinsip dalam urusan diplomatik, tingkat regional dan internasional</w:t>
      </w:r>
    </w:p>
    <w:p w:rsidR="00296971" w:rsidRDefault="00296971" w:rsidP="00296971">
      <w:pPr>
        <w:numPr>
          <w:ilvl w:val="0"/>
          <w:numId w:val="12"/>
        </w:numPr>
        <w:spacing w:line="480" w:lineRule="auto"/>
        <w:rPr>
          <w:rFonts w:ascii="Times New Roman" w:hAnsi="Times New Roman"/>
          <w:sz w:val="24"/>
          <w:szCs w:val="24"/>
        </w:rPr>
      </w:pPr>
      <w:r w:rsidRPr="0059750F">
        <w:rPr>
          <w:rFonts w:ascii="Times New Roman" w:hAnsi="Times New Roman"/>
          <w:sz w:val="24"/>
          <w:szCs w:val="24"/>
        </w:rPr>
        <w:t>Mendorong kerjasama dan kemitraan ekonomi dengan semua negara, terutama dengan ASEAN dan negara-negara regional lainnya</w:t>
      </w:r>
    </w:p>
    <w:p w:rsidR="00296971" w:rsidRDefault="00296971" w:rsidP="00296971">
      <w:pPr>
        <w:numPr>
          <w:ilvl w:val="0"/>
          <w:numId w:val="12"/>
        </w:numPr>
        <w:spacing w:line="480" w:lineRule="auto"/>
        <w:rPr>
          <w:rFonts w:ascii="Times New Roman" w:hAnsi="Times New Roman"/>
          <w:sz w:val="24"/>
          <w:szCs w:val="24"/>
        </w:rPr>
      </w:pPr>
      <w:r w:rsidRPr="0059750F">
        <w:rPr>
          <w:rFonts w:ascii="Times New Roman" w:hAnsi="Times New Roman"/>
          <w:sz w:val="24"/>
          <w:szCs w:val="24"/>
        </w:rPr>
        <w:t>Mempromosikan perdamaian dan stabilitas di wilayah itu dengan membangun kapasitas dan pendekatan untuk menyelesaikan konflik tersebut</w:t>
      </w:r>
    </w:p>
    <w:p w:rsidR="00296971" w:rsidRDefault="00296971" w:rsidP="00296971">
      <w:pPr>
        <w:numPr>
          <w:ilvl w:val="0"/>
          <w:numId w:val="12"/>
        </w:numPr>
        <w:spacing w:line="480" w:lineRule="auto"/>
        <w:rPr>
          <w:rFonts w:ascii="Times New Roman" w:hAnsi="Times New Roman"/>
          <w:sz w:val="24"/>
          <w:szCs w:val="24"/>
        </w:rPr>
      </w:pPr>
      <w:r w:rsidRPr="0059750F">
        <w:rPr>
          <w:rFonts w:ascii="Times New Roman" w:hAnsi="Times New Roman"/>
          <w:sz w:val="24"/>
          <w:szCs w:val="24"/>
        </w:rPr>
        <w:lastRenderedPageBreak/>
        <w:t>Bertindak sebagai pemimpin berpengaruh sebagai Ketua ASEAN, Gerakan Nonblok (NAM) dan Organisasi Konferensi Islam (OKI) (seperti yang kita lakukan beberapa tahun lalu)</w:t>
      </w:r>
    </w:p>
    <w:p w:rsidR="00296971" w:rsidRDefault="00296971" w:rsidP="00296971">
      <w:pPr>
        <w:numPr>
          <w:ilvl w:val="0"/>
          <w:numId w:val="12"/>
        </w:numPr>
        <w:spacing w:line="480" w:lineRule="auto"/>
        <w:rPr>
          <w:rFonts w:ascii="Times New Roman" w:hAnsi="Times New Roman"/>
          <w:sz w:val="24"/>
          <w:szCs w:val="24"/>
        </w:rPr>
      </w:pPr>
      <w:r w:rsidRPr="0059750F">
        <w:rPr>
          <w:rFonts w:ascii="Times New Roman" w:hAnsi="Times New Roman"/>
          <w:sz w:val="24"/>
          <w:szCs w:val="24"/>
        </w:rPr>
        <w:t>Terlibat dalam gigih dan bermakna di PBB, terutama dalam upaya untuk memerangi ketidakadilan dan penindasan serta menjunjung tinggi hukum internasional</w:t>
      </w:r>
    </w:p>
    <w:p w:rsidR="00296971" w:rsidRPr="00D01F52" w:rsidRDefault="00296971" w:rsidP="00296971">
      <w:pPr>
        <w:numPr>
          <w:ilvl w:val="0"/>
          <w:numId w:val="12"/>
        </w:numPr>
        <w:spacing w:line="480" w:lineRule="auto"/>
        <w:rPr>
          <w:rFonts w:ascii="Times New Roman" w:hAnsi="Times New Roman"/>
          <w:sz w:val="24"/>
          <w:szCs w:val="24"/>
        </w:rPr>
      </w:pPr>
      <w:r w:rsidRPr="0059750F">
        <w:rPr>
          <w:rFonts w:ascii="Times New Roman" w:hAnsi="Times New Roman"/>
          <w:sz w:val="24"/>
          <w:szCs w:val="24"/>
        </w:rPr>
        <w:t>Pencabutan Malaysia sebagai contoh sebuah negara Muslim yang toleran dan progresif</w:t>
      </w:r>
      <w:r>
        <w:rPr>
          <w:rFonts w:ascii="Times New Roman" w:hAnsi="Times New Roman"/>
          <w:sz w:val="24"/>
          <w:szCs w:val="24"/>
        </w:rPr>
        <w:t>.</w:t>
      </w:r>
    </w:p>
    <w:p w:rsidR="00296971" w:rsidRDefault="00296971" w:rsidP="00296971">
      <w:pPr>
        <w:numPr>
          <w:ilvl w:val="0"/>
          <w:numId w:val="11"/>
        </w:numPr>
        <w:spacing w:line="480" w:lineRule="auto"/>
        <w:ind w:left="567" w:hanging="283"/>
        <w:rPr>
          <w:rFonts w:ascii="Times New Roman" w:hAnsi="Times New Roman"/>
          <w:b/>
          <w:sz w:val="24"/>
          <w:szCs w:val="24"/>
        </w:rPr>
      </w:pPr>
      <w:r w:rsidRPr="0059750F">
        <w:rPr>
          <w:rFonts w:ascii="Times New Roman" w:eastAsia="Times New Roman" w:hAnsi="Times New Roman"/>
          <w:b/>
          <w:sz w:val="24"/>
          <w:szCs w:val="24"/>
        </w:rPr>
        <w:t xml:space="preserve"> Hubungan Bilateral Malaysia Non Regional </w:t>
      </w:r>
    </w:p>
    <w:p w:rsidR="00296971" w:rsidRDefault="00296971" w:rsidP="00296971">
      <w:pPr>
        <w:spacing w:line="480" w:lineRule="auto"/>
        <w:ind w:left="0" w:firstLine="567"/>
        <w:rPr>
          <w:rFonts w:ascii="Times New Roman" w:hAnsi="Times New Roman"/>
          <w:b/>
          <w:sz w:val="24"/>
          <w:szCs w:val="24"/>
        </w:rPr>
      </w:pPr>
      <w:r w:rsidRPr="00EC549C">
        <w:rPr>
          <w:rFonts w:ascii="Times New Roman" w:eastAsia="Times New Roman" w:hAnsi="Times New Roman"/>
          <w:sz w:val="24"/>
          <w:szCs w:val="24"/>
        </w:rPr>
        <w:t>Tujuan kebijakan luar negeri Malaysia yang jelas berkaitan dengan pertahanan dan keamanan, pembangunan dan perdagangan, kerjasama dan diplomasi internasional menentukan pola hubungan kita dengan negara tetangga serta negara lain dalam kerangka ASEAN, ARF, APEC, ASEM, Kerjasama Sela</w:t>
      </w:r>
      <w:r>
        <w:rPr>
          <w:rFonts w:ascii="Times New Roman" w:eastAsia="Times New Roman" w:hAnsi="Times New Roman"/>
          <w:sz w:val="24"/>
          <w:szCs w:val="24"/>
        </w:rPr>
        <w:t>tan-Selatan, OIC, Persemakmuran</w:t>
      </w:r>
      <w:r w:rsidRPr="00EC549C">
        <w:rPr>
          <w:rFonts w:ascii="Times New Roman" w:eastAsia="Times New Roman" w:hAnsi="Times New Roman"/>
          <w:sz w:val="24"/>
          <w:szCs w:val="24"/>
        </w:rPr>
        <w:t>, NAM, PBB dan organisasi regional dan internasional yang lain.</w:t>
      </w:r>
    </w:p>
    <w:p w:rsidR="00296971" w:rsidRDefault="00296971" w:rsidP="00296971">
      <w:pPr>
        <w:spacing w:line="480" w:lineRule="auto"/>
        <w:ind w:left="0" w:firstLine="567"/>
        <w:rPr>
          <w:rFonts w:ascii="Times New Roman" w:hAnsi="Times New Roman"/>
          <w:b/>
          <w:sz w:val="24"/>
          <w:szCs w:val="24"/>
        </w:rPr>
      </w:pPr>
      <w:proofErr w:type="gramStart"/>
      <w:r w:rsidRPr="00EC549C">
        <w:rPr>
          <w:rFonts w:ascii="Times New Roman" w:eastAsia="Times New Roman" w:hAnsi="Times New Roman"/>
          <w:sz w:val="24"/>
          <w:szCs w:val="24"/>
        </w:rPr>
        <w:t>Organisasi inilah yang mencoba melindungi kepentingan negara berkembang.</w:t>
      </w:r>
      <w:proofErr w:type="gramEnd"/>
      <w:r w:rsidRPr="00EC549C">
        <w:rPr>
          <w:rFonts w:ascii="Times New Roman" w:eastAsia="Times New Roman" w:hAnsi="Times New Roman"/>
          <w:sz w:val="24"/>
          <w:szCs w:val="24"/>
        </w:rPr>
        <w:t xml:space="preserve"> Diakui bahwa keberhasilan terbaik mereka diproduksi secara gabungan, tetapi ternyata negara berkembang menghadapi banyak masalah yang</w:t>
      </w:r>
      <w:r>
        <w:rPr>
          <w:rFonts w:ascii="Times New Roman" w:eastAsia="Times New Roman" w:hAnsi="Times New Roman"/>
          <w:sz w:val="24"/>
          <w:szCs w:val="24"/>
        </w:rPr>
        <w:t xml:space="preserve"> </w:t>
      </w:r>
      <w:proofErr w:type="gramStart"/>
      <w:r w:rsidRPr="00EC549C">
        <w:rPr>
          <w:rFonts w:ascii="Times New Roman" w:eastAsia="Times New Roman" w:hAnsi="Times New Roman"/>
          <w:sz w:val="24"/>
          <w:szCs w:val="24"/>
        </w:rPr>
        <w:t>sama</w:t>
      </w:r>
      <w:proofErr w:type="gramEnd"/>
      <w:r w:rsidRPr="00EC549C">
        <w:rPr>
          <w:rFonts w:ascii="Times New Roman" w:eastAsia="Times New Roman" w:hAnsi="Times New Roman"/>
          <w:sz w:val="24"/>
          <w:szCs w:val="24"/>
        </w:rPr>
        <w:t xml:space="preserve"> dan harus bekerjasama untuk menghadapi tanta</w:t>
      </w:r>
      <w:r>
        <w:rPr>
          <w:rFonts w:ascii="Times New Roman" w:eastAsia="Times New Roman" w:hAnsi="Times New Roman"/>
          <w:sz w:val="24"/>
          <w:szCs w:val="24"/>
        </w:rPr>
        <w:t>ngan globalisasi yang baru. Malaysia</w:t>
      </w:r>
      <w:r w:rsidRPr="00EC549C">
        <w:rPr>
          <w:rFonts w:ascii="Times New Roman" w:eastAsia="Times New Roman" w:hAnsi="Times New Roman"/>
          <w:sz w:val="24"/>
          <w:szCs w:val="24"/>
        </w:rPr>
        <w:t xml:space="preserve"> juga </w:t>
      </w:r>
      <w:proofErr w:type="gramStart"/>
      <w:r w:rsidRPr="00EC549C">
        <w:rPr>
          <w:rFonts w:ascii="Times New Roman" w:eastAsia="Times New Roman" w:hAnsi="Times New Roman"/>
          <w:sz w:val="24"/>
          <w:szCs w:val="24"/>
        </w:rPr>
        <w:t>aka</w:t>
      </w:r>
      <w:r>
        <w:rPr>
          <w:rFonts w:ascii="Times New Roman" w:eastAsia="Times New Roman" w:hAnsi="Times New Roman"/>
          <w:sz w:val="24"/>
          <w:szCs w:val="24"/>
        </w:rPr>
        <w:t>n</w:t>
      </w:r>
      <w:proofErr w:type="gramEnd"/>
      <w:r>
        <w:rPr>
          <w:rFonts w:ascii="Times New Roman" w:eastAsia="Times New Roman" w:hAnsi="Times New Roman"/>
          <w:sz w:val="24"/>
          <w:szCs w:val="24"/>
        </w:rPr>
        <w:t xml:space="preserve"> terus membuat kehadiran </w:t>
      </w:r>
      <w:r w:rsidRPr="00EC549C">
        <w:rPr>
          <w:rFonts w:ascii="Times New Roman" w:eastAsia="Times New Roman" w:hAnsi="Times New Roman"/>
          <w:sz w:val="24"/>
          <w:szCs w:val="24"/>
        </w:rPr>
        <w:t>dalam forum internasional.</w:t>
      </w:r>
    </w:p>
    <w:p w:rsidR="00296971" w:rsidRDefault="00296971" w:rsidP="00296971">
      <w:pPr>
        <w:spacing w:line="480" w:lineRule="auto"/>
        <w:ind w:left="0" w:firstLine="567"/>
        <w:rPr>
          <w:rFonts w:ascii="Times New Roman" w:hAnsi="Times New Roman"/>
          <w:b/>
          <w:sz w:val="24"/>
          <w:szCs w:val="24"/>
        </w:rPr>
      </w:pPr>
      <w:r w:rsidRPr="00EC549C">
        <w:rPr>
          <w:rFonts w:ascii="Times New Roman" w:eastAsia="Times New Roman" w:hAnsi="Times New Roman"/>
          <w:sz w:val="24"/>
          <w:szCs w:val="24"/>
        </w:rPr>
        <w:t xml:space="preserve">Di tingkat multilateral, Malaysia selalu mempertahankan posisi negara berkembang dalam isu penting seperti terorisme, hak asasi manusia, demokrasi dan lingkungan meskipun menghadapi tekanan yang kuat dalam proses itu. Malaysia </w:t>
      </w:r>
      <w:proofErr w:type="gramStart"/>
      <w:r w:rsidRPr="00EC549C">
        <w:rPr>
          <w:rFonts w:ascii="Times New Roman" w:eastAsia="Times New Roman" w:hAnsi="Times New Roman"/>
          <w:sz w:val="24"/>
          <w:szCs w:val="24"/>
        </w:rPr>
        <w:t>akan</w:t>
      </w:r>
      <w:proofErr w:type="gramEnd"/>
      <w:r w:rsidRPr="00EC549C">
        <w:rPr>
          <w:rFonts w:ascii="Times New Roman" w:eastAsia="Times New Roman" w:hAnsi="Times New Roman"/>
          <w:sz w:val="24"/>
          <w:szCs w:val="24"/>
        </w:rPr>
        <w:t xml:space="preserve"> terus memegang peran yang proaktif di tingkat internasional.</w:t>
      </w:r>
    </w:p>
    <w:p w:rsidR="00296971" w:rsidRDefault="00296971" w:rsidP="00296971">
      <w:pPr>
        <w:pStyle w:val="ListParagraph"/>
        <w:spacing w:line="480" w:lineRule="auto"/>
        <w:ind w:left="0" w:firstLine="630"/>
        <w:jc w:val="both"/>
        <w:rPr>
          <w:rFonts w:ascii="Times New Roman" w:eastAsia="Times New Roman" w:hAnsi="Times New Roman"/>
          <w:sz w:val="24"/>
          <w:szCs w:val="24"/>
        </w:rPr>
      </w:pPr>
      <w:r w:rsidRPr="00EC549C">
        <w:rPr>
          <w:rFonts w:ascii="Times New Roman" w:eastAsia="Times New Roman" w:hAnsi="Times New Roman"/>
          <w:sz w:val="24"/>
          <w:szCs w:val="24"/>
        </w:rPr>
        <w:lastRenderedPageBreak/>
        <w:t xml:space="preserve">Malaysia telah dan </w:t>
      </w:r>
      <w:proofErr w:type="gramStart"/>
      <w:r w:rsidRPr="00EC549C">
        <w:rPr>
          <w:rFonts w:ascii="Times New Roman" w:eastAsia="Times New Roman" w:hAnsi="Times New Roman"/>
          <w:sz w:val="24"/>
          <w:szCs w:val="24"/>
        </w:rPr>
        <w:t>akan</w:t>
      </w:r>
      <w:proofErr w:type="gramEnd"/>
      <w:r w:rsidRPr="00EC549C">
        <w:rPr>
          <w:rFonts w:ascii="Times New Roman" w:eastAsia="Times New Roman" w:hAnsi="Times New Roman"/>
          <w:sz w:val="24"/>
          <w:szCs w:val="24"/>
        </w:rPr>
        <w:t xml:space="preserve"> terus aktif dalam OKI, Persemakmuran, NAM dan PBB. Forum tersebut berguna untuk meningkatkan kerjasama antara negara anggota, mencari solusi untuk masalah global dan menciptakan aturan dasar bersama yang </w:t>
      </w:r>
      <w:proofErr w:type="gramStart"/>
      <w:r w:rsidRPr="00EC549C">
        <w:rPr>
          <w:rFonts w:ascii="Times New Roman" w:eastAsia="Times New Roman" w:hAnsi="Times New Roman"/>
          <w:sz w:val="24"/>
          <w:szCs w:val="24"/>
        </w:rPr>
        <w:t>akan</w:t>
      </w:r>
      <w:proofErr w:type="gramEnd"/>
      <w:r w:rsidRPr="00EC549C">
        <w:rPr>
          <w:rFonts w:ascii="Times New Roman" w:eastAsia="Times New Roman" w:hAnsi="Times New Roman"/>
          <w:sz w:val="24"/>
          <w:szCs w:val="24"/>
        </w:rPr>
        <w:t xml:space="preserve"> menjadi panduan dalam hubungan internasional yang harmonis. Malaysia </w:t>
      </w:r>
      <w:proofErr w:type="gramStart"/>
      <w:r w:rsidRPr="00EC549C">
        <w:rPr>
          <w:rFonts w:ascii="Times New Roman" w:eastAsia="Times New Roman" w:hAnsi="Times New Roman"/>
          <w:sz w:val="24"/>
          <w:szCs w:val="24"/>
        </w:rPr>
        <w:t>akan</w:t>
      </w:r>
      <w:proofErr w:type="gramEnd"/>
      <w:r w:rsidRPr="00EC549C">
        <w:rPr>
          <w:rFonts w:ascii="Times New Roman" w:eastAsia="Times New Roman" w:hAnsi="Times New Roman"/>
          <w:sz w:val="24"/>
          <w:szCs w:val="24"/>
        </w:rPr>
        <w:t xml:space="preserve"> terus menggunakan </w:t>
      </w:r>
      <w:r w:rsidRPr="0059750F">
        <w:rPr>
          <w:rFonts w:ascii="Times New Roman" w:eastAsia="Times New Roman" w:hAnsi="Times New Roman"/>
          <w:i/>
          <w:sz w:val="24"/>
          <w:szCs w:val="24"/>
        </w:rPr>
        <w:t>platform</w:t>
      </w:r>
      <w:r w:rsidRPr="00EC549C">
        <w:rPr>
          <w:rFonts w:ascii="Times New Roman" w:eastAsia="Times New Roman" w:hAnsi="Times New Roman"/>
          <w:sz w:val="24"/>
          <w:szCs w:val="24"/>
        </w:rPr>
        <w:t xml:space="preserve"> ini untuk membicarakan isu global seperti hak asasi manusia dan demokrasi, lingkungan, terorisme internasional dan kejahatan transnasional, pengungsi, pelucutan senjata dan reformasi </w:t>
      </w:r>
      <w:r>
        <w:rPr>
          <w:rFonts w:ascii="Times New Roman" w:eastAsia="Times New Roman" w:hAnsi="Times New Roman"/>
          <w:sz w:val="24"/>
          <w:szCs w:val="24"/>
        </w:rPr>
        <w:t xml:space="preserve">Dewan Keamanan PBB. </w:t>
      </w:r>
      <w:r w:rsidRPr="00EC549C">
        <w:rPr>
          <w:rFonts w:ascii="Times New Roman" w:eastAsia="Times New Roman" w:hAnsi="Times New Roman"/>
          <w:sz w:val="24"/>
          <w:szCs w:val="24"/>
        </w:rPr>
        <w:t>Malaysia</w:t>
      </w:r>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akan</w:t>
      </w:r>
      <w:proofErr w:type="gramEnd"/>
      <w:r>
        <w:rPr>
          <w:rFonts w:ascii="Times New Roman" w:eastAsia="Times New Roman" w:hAnsi="Times New Roman"/>
          <w:sz w:val="24"/>
          <w:szCs w:val="24"/>
        </w:rPr>
        <w:t xml:space="preserve"> terus</w:t>
      </w:r>
      <w:r w:rsidRPr="00EC549C">
        <w:rPr>
          <w:rFonts w:ascii="Times New Roman" w:eastAsia="Times New Roman" w:hAnsi="Times New Roman"/>
          <w:sz w:val="24"/>
          <w:szCs w:val="24"/>
        </w:rPr>
        <w:t xml:space="preserve"> berdiri di garis depan dalam menyuarakan keprihatinan dan kebutuhan menentang ancaman kegiatan di tingkat internasional.</w:t>
      </w:r>
    </w:p>
    <w:p w:rsidR="00296971" w:rsidRDefault="00296971" w:rsidP="00296971">
      <w:pPr>
        <w:pStyle w:val="ListParagraph"/>
        <w:spacing w:line="480" w:lineRule="auto"/>
        <w:ind w:left="0" w:firstLine="630"/>
        <w:jc w:val="both"/>
        <w:rPr>
          <w:rFonts w:ascii="Times New Roman" w:eastAsia="Times New Roman" w:hAnsi="Times New Roman"/>
          <w:sz w:val="24"/>
          <w:szCs w:val="24"/>
        </w:rPr>
      </w:pPr>
      <w:proofErr w:type="gramStart"/>
      <w:r>
        <w:rPr>
          <w:rFonts w:ascii="Times New Roman" w:eastAsia="Times New Roman" w:hAnsi="Times New Roman"/>
          <w:sz w:val="24"/>
          <w:szCs w:val="24"/>
        </w:rPr>
        <w:t>Malaysia</w:t>
      </w:r>
      <w:r w:rsidRPr="00EC549C">
        <w:rPr>
          <w:rFonts w:ascii="Times New Roman" w:eastAsia="Times New Roman" w:hAnsi="Times New Roman"/>
          <w:sz w:val="24"/>
          <w:szCs w:val="24"/>
        </w:rPr>
        <w:t xml:space="preserve"> percaya bahwa PBB harus selalu efektif dalam menangani isu pembangunan global, keamanan dan keselamatan, kegiatan kemanusiaan, krisis internasional dan pelanggaran Piagam PBB sert</w:t>
      </w:r>
      <w:r>
        <w:rPr>
          <w:rFonts w:ascii="Times New Roman" w:eastAsia="Times New Roman" w:hAnsi="Times New Roman"/>
          <w:sz w:val="24"/>
          <w:szCs w:val="24"/>
        </w:rPr>
        <w:t xml:space="preserve">a prinsip hukum internasional </w:t>
      </w:r>
      <w:r w:rsidRPr="00EC549C">
        <w:rPr>
          <w:rFonts w:ascii="Times New Roman" w:eastAsia="Times New Roman" w:hAnsi="Times New Roman"/>
          <w:sz w:val="24"/>
          <w:szCs w:val="24"/>
        </w:rPr>
        <w:t>secara adil d</w:t>
      </w:r>
      <w:r>
        <w:rPr>
          <w:rFonts w:ascii="Times New Roman" w:eastAsia="Times New Roman" w:hAnsi="Times New Roman"/>
          <w:sz w:val="24"/>
          <w:szCs w:val="24"/>
        </w:rPr>
        <w:t>an se</w:t>
      </w:r>
      <w:r w:rsidRPr="00EC549C">
        <w:rPr>
          <w:rFonts w:ascii="Times New Roman" w:eastAsia="Times New Roman" w:hAnsi="Times New Roman"/>
          <w:sz w:val="24"/>
          <w:szCs w:val="24"/>
        </w:rPr>
        <w:t>ksama.</w:t>
      </w:r>
      <w:proofErr w:type="gramEnd"/>
      <w:r>
        <w:rPr>
          <w:rFonts w:ascii="Times New Roman" w:hAnsi="Times New Roman"/>
          <w:b/>
          <w:sz w:val="24"/>
          <w:szCs w:val="24"/>
        </w:rPr>
        <w:t xml:space="preserve"> </w:t>
      </w:r>
      <w:proofErr w:type="gramStart"/>
      <w:r w:rsidRPr="00EC549C">
        <w:rPr>
          <w:rFonts w:ascii="Times New Roman" w:eastAsia="Times New Roman" w:hAnsi="Times New Roman"/>
          <w:sz w:val="24"/>
          <w:szCs w:val="24"/>
        </w:rPr>
        <w:t>Malaysia selalu mendukung kuat semangat hubungan multilateral dan menentang semua bentuk unilateralisme.</w:t>
      </w:r>
      <w:proofErr w:type="gramEnd"/>
      <w:r w:rsidRPr="00EC549C">
        <w:rPr>
          <w:rFonts w:ascii="Times New Roman" w:eastAsia="Times New Roman" w:hAnsi="Times New Roman"/>
          <w:sz w:val="24"/>
          <w:szCs w:val="24"/>
        </w:rPr>
        <w:t xml:space="preserve"> Kita tidak percaya bahwa unilateralisme adalah </w:t>
      </w:r>
      <w:proofErr w:type="gramStart"/>
      <w:r w:rsidRPr="00EC549C">
        <w:rPr>
          <w:rFonts w:ascii="Times New Roman" w:eastAsia="Times New Roman" w:hAnsi="Times New Roman"/>
          <w:sz w:val="24"/>
          <w:szCs w:val="24"/>
        </w:rPr>
        <w:t>cara</w:t>
      </w:r>
      <w:proofErr w:type="gramEnd"/>
      <w:r w:rsidRPr="00EC549C">
        <w:rPr>
          <w:rFonts w:ascii="Times New Roman" w:eastAsia="Times New Roman" w:hAnsi="Times New Roman"/>
          <w:sz w:val="24"/>
          <w:szCs w:val="24"/>
        </w:rPr>
        <w:t xml:space="preserve"> untuk menyelesaikan masalah internasional. </w:t>
      </w:r>
      <w:proofErr w:type="gramStart"/>
      <w:r w:rsidRPr="00EC549C">
        <w:rPr>
          <w:rFonts w:ascii="Times New Roman" w:eastAsia="Times New Roman" w:hAnsi="Times New Roman"/>
          <w:sz w:val="24"/>
          <w:szCs w:val="24"/>
        </w:rPr>
        <w:t>Malaysia yakin bahwa hanya PBB saja yang dapat mengkonfirmasi peraturan internasional.</w:t>
      </w:r>
      <w:proofErr w:type="gramEnd"/>
      <w:r w:rsidRPr="00EC549C">
        <w:rPr>
          <w:rFonts w:ascii="Times New Roman" w:eastAsia="Times New Roman" w:hAnsi="Times New Roman"/>
          <w:sz w:val="24"/>
          <w:szCs w:val="24"/>
        </w:rPr>
        <w:t xml:space="preserve"> </w:t>
      </w:r>
      <w:proofErr w:type="gramStart"/>
      <w:r w:rsidRPr="00EC549C">
        <w:rPr>
          <w:rFonts w:ascii="Times New Roman" w:eastAsia="Times New Roman" w:hAnsi="Times New Roman"/>
          <w:sz w:val="24"/>
          <w:szCs w:val="24"/>
        </w:rPr>
        <w:t xml:space="preserve">Sebagai sebuah negara </w:t>
      </w:r>
      <w:r>
        <w:rPr>
          <w:rFonts w:ascii="Times New Roman" w:eastAsia="Times New Roman" w:hAnsi="Times New Roman"/>
          <w:sz w:val="24"/>
          <w:szCs w:val="24"/>
        </w:rPr>
        <w:t>berkembang yang kecil dalam are</w:t>
      </w:r>
      <w:r w:rsidRPr="00EC549C">
        <w:rPr>
          <w:rFonts w:ascii="Times New Roman" w:eastAsia="Times New Roman" w:hAnsi="Times New Roman"/>
          <w:sz w:val="24"/>
          <w:szCs w:val="24"/>
        </w:rPr>
        <w:t>a</w:t>
      </w:r>
      <w:r>
        <w:rPr>
          <w:rFonts w:ascii="Times New Roman" w:eastAsia="Times New Roman" w:hAnsi="Times New Roman"/>
          <w:sz w:val="24"/>
          <w:szCs w:val="24"/>
        </w:rPr>
        <w:t xml:space="preserve"> </w:t>
      </w:r>
      <w:r w:rsidRPr="00EC549C">
        <w:rPr>
          <w:rFonts w:ascii="Times New Roman" w:eastAsia="Times New Roman" w:hAnsi="Times New Roman"/>
          <w:sz w:val="24"/>
          <w:szCs w:val="24"/>
        </w:rPr>
        <w:t>internasional, Malaysia perlu mendukung kuat prinsip piagam PBB sebagai jalan terakhir dalam pertahana</w:t>
      </w:r>
      <w:r>
        <w:rPr>
          <w:rFonts w:ascii="Times New Roman" w:eastAsia="Times New Roman" w:hAnsi="Times New Roman"/>
          <w:sz w:val="24"/>
          <w:szCs w:val="24"/>
        </w:rPr>
        <w:t>n.</w:t>
      </w:r>
      <w:proofErr w:type="gramEnd"/>
    </w:p>
    <w:p w:rsidR="00296971" w:rsidRDefault="00296971" w:rsidP="00296971">
      <w:pPr>
        <w:pStyle w:val="ListParagraph"/>
        <w:spacing w:line="480" w:lineRule="auto"/>
        <w:ind w:left="0" w:firstLine="630"/>
        <w:jc w:val="both"/>
        <w:rPr>
          <w:rFonts w:ascii="Times New Roman" w:eastAsia="Times New Roman" w:hAnsi="Times New Roman"/>
          <w:sz w:val="24"/>
          <w:szCs w:val="24"/>
        </w:rPr>
      </w:pPr>
      <w:r w:rsidRPr="00EC549C">
        <w:rPr>
          <w:rFonts w:ascii="Times New Roman" w:eastAsia="Times New Roman" w:hAnsi="Times New Roman"/>
          <w:sz w:val="24"/>
          <w:szCs w:val="24"/>
        </w:rPr>
        <w:t xml:space="preserve">Fenomena penting yang </w:t>
      </w:r>
      <w:proofErr w:type="gramStart"/>
      <w:r w:rsidRPr="00EC549C">
        <w:rPr>
          <w:rFonts w:ascii="Times New Roman" w:eastAsia="Times New Roman" w:hAnsi="Times New Roman"/>
          <w:sz w:val="24"/>
          <w:szCs w:val="24"/>
        </w:rPr>
        <w:t>akan</w:t>
      </w:r>
      <w:proofErr w:type="gramEnd"/>
      <w:r w:rsidRPr="00EC549C">
        <w:rPr>
          <w:rFonts w:ascii="Times New Roman" w:eastAsia="Times New Roman" w:hAnsi="Times New Roman"/>
          <w:sz w:val="24"/>
          <w:szCs w:val="24"/>
        </w:rPr>
        <w:t xml:space="preserve"> memberikan dampak besar pada kebijakan </w:t>
      </w:r>
      <w:r>
        <w:rPr>
          <w:rFonts w:ascii="Times New Roman" w:eastAsia="Times New Roman" w:hAnsi="Times New Roman"/>
          <w:sz w:val="24"/>
          <w:szCs w:val="24"/>
        </w:rPr>
        <w:t>luar negeri Malaysia agar melangkah</w:t>
      </w:r>
      <w:r w:rsidRPr="00EC549C">
        <w:rPr>
          <w:rFonts w:ascii="Times New Roman" w:eastAsia="Times New Roman" w:hAnsi="Times New Roman"/>
          <w:sz w:val="24"/>
          <w:szCs w:val="24"/>
        </w:rPr>
        <w:t xml:space="preserve"> maju ke depan adalah glob</w:t>
      </w:r>
      <w:r>
        <w:rPr>
          <w:rFonts w:ascii="Times New Roman" w:eastAsia="Times New Roman" w:hAnsi="Times New Roman"/>
          <w:sz w:val="24"/>
          <w:szCs w:val="24"/>
        </w:rPr>
        <w:t>alisasi. Tantangan terbesar Malaysia</w:t>
      </w:r>
      <w:r w:rsidRPr="00EC549C">
        <w:rPr>
          <w:rFonts w:ascii="Times New Roman" w:eastAsia="Times New Roman" w:hAnsi="Times New Roman"/>
          <w:sz w:val="24"/>
          <w:szCs w:val="24"/>
        </w:rPr>
        <w:t xml:space="preserve"> adalah memperoleh hal terbaik dari proses globalisasi dan me</w:t>
      </w:r>
      <w:r>
        <w:rPr>
          <w:rFonts w:ascii="Times New Roman" w:eastAsia="Times New Roman" w:hAnsi="Times New Roman"/>
          <w:sz w:val="24"/>
          <w:szCs w:val="24"/>
        </w:rPr>
        <w:t>mberikan kontribusi terbaik</w:t>
      </w:r>
      <w:r w:rsidRPr="00EC549C">
        <w:rPr>
          <w:rFonts w:ascii="Times New Roman" w:eastAsia="Times New Roman" w:hAnsi="Times New Roman"/>
          <w:sz w:val="24"/>
          <w:szCs w:val="24"/>
        </w:rPr>
        <w:t xml:space="preserve"> dalam sistem ter</w:t>
      </w:r>
      <w:r>
        <w:rPr>
          <w:rFonts w:ascii="Times New Roman" w:eastAsia="Times New Roman" w:hAnsi="Times New Roman"/>
          <w:sz w:val="24"/>
          <w:szCs w:val="24"/>
        </w:rPr>
        <w:t xml:space="preserve">sebut. </w:t>
      </w:r>
      <w:proofErr w:type="gramStart"/>
      <w:r>
        <w:rPr>
          <w:rFonts w:ascii="Times New Roman" w:eastAsia="Times New Roman" w:hAnsi="Times New Roman"/>
          <w:sz w:val="24"/>
          <w:szCs w:val="24"/>
        </w:rPr>
        <w:t>Malaysia</w:t>
      </w:r>
      <w:r w:rsidRPr="00EC549C">
        <w:rPr>
          <w:rFonts w:ascii="Times New Roman" w:eastAsia="Times New Roman" w:hAnsi="Times New Roman"/>
          <w:sz w:val="24"/>
          <w:szCs w:val="24"/>
        </w:rPr>
        <w:t xml:space="preserve"> membantu dalam membuat dunia tempat tinggal yang lebih aman dan adil, </w:t>
      </w:r>
      <w:r>
        <w:rPr>
          <w:rFonts w:ascii="Times New Roman" w:eastAsia="Times New Roman" w:hAnsi="Times New Roman"/>
          <w:sz w:val="24"/>
          <w:szCs w:val="24"/>
        </w:rPr>
        <w:t xml:space="preserve">menjadi pemimpin di </w:t>
      </w:r>
      <w:r>
        <w:rPr>
          <w:rFonts w:ascii="Times New Roman" w:eastAsia="Times New Roman" w:hAnsi="Times New Roman"/>
          <w:sz w:val="24"/>
          <w:szCs w:val="24"/>
        </w:rPr>
        <w:lastRenderedPageBreak/>
        <w:t>wilayah</w:t>
      </w:r>
      <w:r w:rsidRPr="00EC549C">
        <w:rPr>
          <w:rFonts w:ascii="Times New Roman" w:eastAsia="Times New Roman" w:hAnsi="Times New Roman"/>
          <w:sz w:val="24"/>
          <w:szCs w:val="24"/>
        </w:rPr>
        <w:t xml:space="preserve"> dan menunjukkan teladan serta menjadi negara anggota yang bertanggung jawab dalam komunitas internasional.</w:t>
      </w:r>
      <w:proofErr w:type="gramEnd"/>
    </w:p>
    <w:p w:rsidR="00296971" w:rsidRDefault="00296971" w:rsidP="00296971">
      <w:pPr>
        <w:pStyle w:val="ListParagraph"/>
        <w:spacing w:line="480" w:lineRule="auto"/>
        <w:ind w:left="0" w:firstLine="630"/>
        <w:jc w:val="both"/>
        <w:rPr>
          <w:rFonts w:ascii="Times New Roman" w:eastAsia="Times New Roman" w:hAnsi="Times New Roman"/>
          <w:sz w:val="24"/>
          <w:szCs w:val="24"/>
        </w:rPr>
      </w:pPr>
      <w:r>
        <w:rPr>
          <w:rFonts w:ascii="Times New Roman" w:eastAsia="Times New Roman" w:hAnsi="Times New Roman"/>
          <w:sz w:val="24"/>
          <w:szCs w:val="24"/>
        </w:rPr>
        <w:t>Dalam bidang politik, Malaysia</w:t>
      </w:r>
      <w:r w:rsidRPr="00EC549C">
        <w:rPr>
          <w:rFonts w:ascii="Times New Roman" w:eastAsia="Times New Roman" w:hAnsi="Times New Roman"/>
          <w:sz w:val="24"/>
          <w:szCs w:val="24"/>
        </w:rPr>
        <w:t xml:space="preserve"> menyaksikan berakhirnya perang di</w:t>
      </w:r>
      <w:r>
        <w:rPr>
          <w:rFonts w:ascii="Times New Roman" w:eastAsia="Times New Roman" w:hAnsi="Times New Roman"/>
          <w:sz w:val="24"/>
          <w:szCs w:val="24"/>
        </w:rPr>
        <w:t xml:space="preserve">ngin. </w:t>
      </w:r>
      <w:proofErr w:type="gramStart"/>
      <w:r>
        <w:rPr>
          <w:rFonts w:ascii="Times New Roman" w:eastAsia="Times New Roman" w:hAnsi="Times New Roman"/>
          <w:sz w:val="24"/>
          <w:szCs w:val="24"/>
        </w:rPr>
        <w:t>Namun, dunia saat ini</w:t>
      </w:r>
      <w:r w:rsidRPr="00EC549C">
        <w:rPr>
          <w:rFonts w:ascii="Times New Roman" w:eastAsia="Times New Roman" w:hAnsi="Times New Roman"/>
          <w:sz w:val="24"/>
          <w:szCs w:val="24"/>
        </w:rPr>
        <w:t xml:space="preserve"> masih tidak aman seperti yang</w:t>
      </w:r>
      <w:r>
        <w:rPr>
          <w:rFonts w:ascii="Times New Roman" w:eastAsia="Times New Roman" w:hAnsi="Times New Roman"/>
          <w:sz w:val="24"/>
          <w:szCs w:val="24"/>
        </w:rPr>
        <w:t xml:space="preserve"> dijanjikan.</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Apa</w:t>
      </w:r>
      <w:proofErr w:type="gramEnd"/>
      <w:r>
        <w:rPr>
          <w:rFonts w:ascii="Times New Roman" w:eastAsia="Times New Roman" w:hAnsi="Times New Roman"/>
          <w:sz w:val="24"/>
          <w:szCs w:val="24"/>
        </w:rPr>
        <w:t xml:space="preserve"> yang dijuluki “desa global”</w:t>
      </w:r>
      <w:r w:rsidRPr="00EC549C">
        <w:rPr>
          <w:rFonts w:ascii="Times New Roman" w:eastAsia="Times New Roman" w:hAnsi="Times New Roman"/>
          <w:sz w:val="24"/>
          <w:szCs w:val="24"/>
        </w:rPr>
        <w:t xml:space="preserve"> yang ramah masih belum menjadi kenyataan</w:t>
      </w:r>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Konflik lama masih belum selesai</w:t>
      </w:r>
      <w:r w:rsidRPr="00EC549C">
        <w:rPr>
          <w:rFonts w:ascii="Times New Roman" w:eastAsia="Times New Roman" w:hAnsi="Times New Roman"/>
          <w:sz w:val="24"/>
          <w:szCs w:val="24"/>
        </w:rPr>
        <w:t xml:space="preserve"> atau ada sa</w:t>
      </w:r>
      <w:r>
        <w:rPr>
          <w:rFonts w:ascii="Times New Roman" w:eastAsia="Times New Roman" w:hAnsi="Times New Roman"/>
          <w:sz w:val="24"/>
          <w:szCs w:val="24"/>
        </w:rPr>
        <w:t>ja caranya untuk menghantui</w:t>
      </w:r>
      <w:r w:rsidRPr="00EC549C">
        <w:rPr>
          <w:rFonts w:ascii="Times New Roman" w:eastAsia="Times New Roman" w:hAnsi="Times New Roman"/>
          <w:sz w:val="24"/>
          <w:szCs w:val="24"/>
        </w:rPr>
        <w:t>.</w:t>
      </w:r>
      <w:proofErr w:type="gramEnd"/>
      <w:r w:rsidRPr="00EC549C">
        <w:rPr>
          <w:rFonts w:ascii="Times New Roman" w:eastAsia="Times New Roman" w:hAnsi="Times New Roman"/>
          <w:sz w:val="24"/>
          <w:szCs w:val="24"/>
        </w:rPr>
        <w:t xml:space="preserve"> Pada saat yang </w:t>
      </w:r>
      <w:proofErr w:type="gramStart"/>
      <w:r w:rsidRPr="00EC549C">
        <w:rPr>
          <w:rFonts w:ascii="Times New Roman" w:eastAsia="Times New Roman" w:hAnsi="Times New Roman"/>
          <w:sz w:val="24"/>
          <w:szCs w:val="24"/>
        </w:rPr>
        <w:t>sama</w:t>
      </w:r>
      <w:proofErr w:type="gramEnd"/>
      <w:r w:rsidRPr="00EC549C">
        <w:rPr>
          <w:rFonts w:ascii="Times New Roman" w:eastAsia="Times New Roman" w:hAnsi="Times New Roman"/>
          <w:sz w:val="24"/>
          <w:szCs w:val="24"/>
        </w:rPr>
        <w:t>, konflik baru yang ada kalanya menumpahkan lebih banyak darah dan lebih kejam dari konflik lama terus ada dan mengganas atau tidak ada penyelesaiannya. Selain itu, dua isu lain yang sangat mengkhawatirkan juga masih berkelanjutan, yaitu:</w:t>
      </w:r>
      <w:r>
        <w:rPr>
          <w:rStyle w:val="FootnoteReference"/>
          <w:rFonts w:ascii="Times New Roman" w:eastAsia="Times New Roman" w:hAnsi="Times New Roman"/>
          <w:sz w:val="24"/>
          <w:szCs w:val="24"/>
        </w:rPr>
        <w:footnoteReference w:id="105"/>
      </w:r>
      <w:r>
        <w:rPr>
          <w:rFonts w:ascii="Times New Roman" w:eastAsia="Times New Roman" w:hAnsi="Times New Roman"/>
          <w:sz w:val="24"/>
          <w:szCs w:val="24"/>
        </w:rPr>
        <w:t xml:space="preserve"> </w:t>
      </w:r>
    </w:p>
    <w:p w:rsidR="00296971" w:rsidRDefault="00296971" w:rsidP="00296971">
      <w:pPr>
        <w:numPr>
          <w:ilvl w:val="0"/>
          <w:numId w:val="13"/>
        </w:numPr>
        <w:spacing w:line="480" w:lineRule="auto"/>
        <w:rPr>
          <w:rFonts w:ascii="Times New Roman" w:eastAsia="Times New Roman" w:hAnsi="Times New Roman"/>
          <w:sz w:val="24"/>
          <w:szCs w:val="24"/>
        </w:rPr>
      </w:pPr>
      <w:r w:rsidRPr="00EC549C">
        <w:rPr>
          <w:rFonts w:ascii="Times New Roman" w:eastAsia="Times New Roman" w:hAnsi="Times New Roman"/>
          <w:sz w:val="24"/>
          <w:szCs w:val="24"/>
        </w:rPr>
        <w:t>Kekerasan yang terus mengancam kehidupan dan harta bend</w:t>
      </w:r>
      <w:r>
        <w:rPr>
          <w:rFonts w:ascii="Times New Roman" w:eastAsia="Times New Roman" w:hAnsi="Times New Roman"/>
          <w:sz w:val="24"/>
          <w:szCs w:val="24"/>
        </w:rPr>
        <w:t>a korban yang tidak berdosa</w:t>
      </w:r>
    </w:p>
    <w:p w:rsidR="00296971" w:rsidRPr="0059750F" w:rsidRDefault="00296971" w:rsidP="00296971">
      <w:pPr>
        <w:numPr>
          <w:ilvl w:val="0"/>
          <w:numId w:val="13"/>
        </w:numPr>
        <w:spacing w:line="480" w:lineRule="auto"/>
        <w:rPr>
          <w:rFonts w:ascii="Times New Roman" w:eastAsia="Times New Roman" w:hAnsi="Times New Roman"/>
          <w:sz w:val="24"/>
          <w:szCs w:val="24"/>
        </w:rPr>
      </w:pPr>
      <w:r w:rsidRPr="0059750F">
        <w:rPr>
          <w:rFonts w:ascii="Times New Roman" w:eastAsia="Times New Roman" w:hAnsi="Times New Roman"/>
          <w:sz w:val="24"/>
          <w:szCs w:val="24"/>
        </w:rPr>
        <w:t>Keberadaan senjata yang mengakibatkan kehancuran besar dan dapat menyebabkan perang nuklir, kimia dan biologi</w:t>
      </w:r>
    </w:p>
    <w:p w:rsidR="00296971" w:rsidRPr="00296971" w:rsidRDefault="00296971" w:rsidP="00296971">
      <w:pPr>
        <w:pStyle w:val="ListParagraph"/>
        <w:numPr>
          <w:ilvl w:val="0"/>
          <w:numId w:val="13"/>
        </w:numPr>
        <w:spacing w:line="480" w:lineRule="auto"/>
        <w:rPr>
          <w:rFonts w:ascii="Times New Roman" w:eastAsia="Times New Roman" w:hAnsi="Times New Roman"/>
          <w:sz w:val="24"/>
          <w:szCs w:val="24"/>
        </w:rPr>
      </w:pPr>
      <w:r w:rsidRPr="00296971">
        <w:rPr>
          <w:rFonts w:ascii="Times New Roman" w:eastAsia="Times New Roman" w:hAnsi="Times New Roman"/>
          <w:sz w:val="24"/>
          <w:szCs w:val="24"/>
        </w:rPr>
        <w:t>Jadi, kebijakan luar negeri harus didorong ke arah yang pasti dan lebih banyak negara menandatangani dan mengesahkan konferensi internasional yang terkait, seperti Perjanjian Non-proliferasi Nuklir (NPT), Perjanjian Larangan Menyeluruh Uji Senjata Nuklir (CTBT), Konvensi Senjata Biologi (BWC), Konvensi senjata Kimia (CWC) dan Konvensi Periuk Api (CLM).</w:t>
      </w:r>
    </w:p>
    <w:p w:rsidR="00296971" w:rsidRPr="00296971" w:rsidRDefault="00296971" w:rsidP="00296971">
      <w:pPr>
        <w:pStyle w:val="ListParagraph"/>
        <w:numPr>
          <w:ilvl w:val="0"/>
          <w:numId w:val="13"/>
        </w:numPr>
        <w:spacing w:line="480" w:lineRule="auto"/>
        <w:rPr>
          <w:rFonts w:ascii="Times New Roman" w:eastAsia="Times New Roman" w:hAnsi="Times New Roman"/>
          <w:sz w:val="24"/>
          <w:szCs w:val="24"/>
        </w:rPr>
      </w:pPr>
      <w:r w:rsidRPr="00296971">
        <w:rPr>
          <w:rFonts w:ascii="Times New Roman" w:eastAsia="Times New Roman" w:hAnsi="Times New Roman"/>
          <w:sz w:val="24"/>
          <w:szCs w:val="24"/>
        </w:rPr>
        <w:t xml:space="preserve">Aspek ekonomi globalisasi ternyata jauh lebih mengecewakan. Krisis keuangan yang melanda Asia Timur pada tahun 1997 tidak hanya </w:t>
      </w:r>
      <w:r w:rsidRPr="00296971">
        <w:rPr>
          <w:rFonts w:ascii="Times New Roman" w:eastAsia="Times New Roman" w:hAnsi="Times New Roman"/>
          <w:sz w:val="24"/>
          <w:szCs w:val="24"/>
        </w:rPr>
        <w:lastRenderedPageBreak/>
        <w:t>membawa kesengsaraan kepada masyarakat dan menghancurkan ekonomi tetapi juga mengakibatkan ketidakstabilan politik. Pengangguran besar-besar, pertumbuhan negatif, runtuhnya pasar saham dan penurunan nilai mata uang yang parah menarik jutaan penduduk di bawah garis kemiskinan. Dan kini, Malaysia melihat dengan penuh rasa cemas dampak yang mungkin disebabkan oleh pencairan ekonomi akibat dari krisis keuangan global.</w:t>
      </w:r>
    </w:p>
    <w:p w:rsidR="00296971" w:rsidRPr="00296971" w:rsidRDefault="00296971" w:rsidP="00296971">
      <w:pPr>
        <w:pStyle w:val="ListParagraph"/>
        <w:numPr>
          <w:ilvl w:val="0"/>
          <w:numId w:val="13"/>
        </w:numPr>
        <w:spacing w:line="480" w:lineRule="auto"/>
        <w:rPr>
          <w:rFonts w:ascii="Times New Roman" w:eastAsia="Times New Roman" w:hAnsi="Times New Roman"/>
          <w:sz w:val="24"/>
          <w:szCs w:val="24"/>
        </w:rPr>
      </w:pPr>
      <w:r w:rsidRPr="00296971">
        <w:rPr>
          <w:rFonts w:ascii="Times New Roman" w:eastAsia="Times New Roman" w:hAnsi="Times New Roman"/>
          <w:sz w:val="24"/>
          <w:szCs w:val="24"/>
        </w:rPr>
        <w:t xml:space="preserve">Situasi yang buruk ini mengharuskan semua hal terkait globalisasi ekonomi serta liberalisasi keuangan dan perdagangan ditangani dengan sungguh-sungguh. Ini adalah satu lagi tantangan terbesar bagi kebijakan luar negeri Malaysia. Malaysia </w:t>
      </w:r>
      <w:proofErr w:type="gramStart"/>
      <w:r w:rsidRPr="00296971">
        <w:rPr>
          <w:rFonts w:ascii="Times New Roman" w:eastAsia="Times New Roman" w:hAnsi="Times New Roman"/>
          <w:sz w:val="24"/>
          <w:szCs w:val="24"/>
        </w:rPr>
        <w:t>akan</w:t>
      </w:r>
      <w:proofErr w:type="gramEnd"/>
      <w:r w:rsidRPr="00296971">
        <w:rPr>
          <w:rFonts w:ascii="Times New Roman" w:eastAsia="Times New Roman" w:hAnsi="Times New Roman"/>
          <w:sz w:val="24"/>
          <w:szCs w:val="24"/>
        </w:rPr>
        <w:t xml:space="preserve"> terus menekan supaya direstrukturisasi desain keuangan-keuangan internasional yang mudah dimanipulasi secara spekulasi dan mudah berfluktuasi terlalu sering dan berlebihan.</w:t>
      </w:r>
    </w:p>
    <w:p w:rsidR="00296971" w:rsidRPr="00EF1FF9" w:rsidRDefault="00296971" w:rsidP="00296971">
      <w:pPr>
        <w:spacing w:line="480" w:lineRule="auto"/>
        <w:ind w:left="0" w:firstLine="567"/>
        <w:rPr>
          <w:rFonts w:ascii="Times New Roman" w:eastAsia="Times New Roman" w:hAnsi="Times New Roman"/>
          <w:sz w:val="24"/>
          <w:szCs w:val="24"/>
        </w:rPr>
      </w:pPr>
      <w:r w:rsidRPr="00EF1FF9">
        <w:rPr>
          <w:rFonts w:ascii="Times New Roman" w:eastAsia="Times New Roman" w:hAnsi="Times New Roman"/>
          <w:sz w:val="24"/>
          <w:szCs w:val="24"/>
        </w:rPr>
        <w:t>Aktivisme Malaysia di tingkat internasional tentu menarik perhatian dan reaksi dari berbagai pihak. Sampai saat ini, Malaysia menjadi sasaran kritik karena "terlalu lantan</w:t>
      </w:r>
      <w:r>
        <w:rPr>
          <w:rFonts w:ascii="Times New Roman" w:eastAsia="Times New Roman" w:hAnsi="Times New Roman"/>
          <w:sz w:val="24"/>
          <w:szCs w:val="24"/>
        </w:rPr>
        <w:t>g". Tapi langkah ini harus di</w:t>
      </w:r>
      <w:r w:rsidRPr="00EF1FF9">
        <w:rPr>
          <w:rFonts w:ascii="Times New Roman" w:eastAsia="Times New Roman" w:hAnsi="Times New Roman"/>
          <w:sz w:val="24"/>
          <w:szCs w:val="24"/>
        </w:rPr>
        <w:t>ambil jika Malaysia ingin menj</w:t>
      </w:r>
      <w:r>
        <w:rPr>
          <w:rFonts w:ascii="Times New Roman" w:eastAsia="Times New Roman" w:hAnsi="Times New Roman"/>
          <w:sz w:val="24"/>
          <w:szCs w:val="24"/>
        </w:rPr>
        <w:t>adi proaktif di tingkat global. Prinsip dasar luar Negara Malaysia</w:t>
      </w:r>
      <w:r w:rsidRPr="00EF1FF9">
        <w:rPr>
          <w:rFonts w:ascii="Times New Roman" w:eastAsia="Times New Roman" w:hAnsi="Times New Roman"/>
          <w:sz w:val="24"/>
          <w:szCs w:val="24"/>
        </w:rPr>
        <w:t xml:space="preserve"> mampu bertahan saat diuji wak</w:t>
      </w:r>
      <w:r>
        <w:rPr>
          <w:rFonts w:ascii="Times New Roman" w:eastAsia="Times New Roman" w:hAnsi="Times New Roman"/>
          <w:sz w:val="24"/>
          <w:szCs w:val="24"/>
        </w:rPr>
        <w:t xml:space="preserve">tu. </w:t>
      </w:r>
      <w:proofErr w:type="gramStart"/>
      <w:r>
        <w:rPr>
          <w:rFonts w:ascii="Times New Roman" w:eastAsia="Times New Roman" w:hAnsi="Times New Roman"/>
          <w:sz w:val="24"/>
          <w:szCs w:val="24"/>
        </w:rPr>
        <w:t xml:space="preserve">Bahkan, pegangan teguh </w:t>
      </w:r>
      <w:r w:rsidRPr="00EF1FF9">
        <w:rPr>
          <w:rFonts w:ascii="Times New Roman" w:eastAsia="Times New Roman" w:hAnsi="Times New Roman"/>
          <w:sz w:val="24"/>
          <w:szCs w:val="24"/>
        </w:rPr>
        <w:t>terhadap prinsip ini, disertai</w:t>
      </w:r>
      <w:r>
        <w:rPr>
          <w:rFonts w:ascii="Times New Roman" w:eastAsia="Times New Roman" w:hAnsi="Times New Roman"/>
          <w:sz w:val="24"/>
          <w:szCs w:val="24"/>
        </w:rPr>
        <w:t xml:space="preserve"> </w:t>
      </w:r>
      <w:r w:rsidRPr="00EF1FF9">
        <w:rPr>
          <w:rFonts w:ascii="Times New Roman" w:eastAsia="Times New Roman" w:hAnsi="Times New Roman"/>
          <w:sz w:val="24"/>
          <w:szCs w:val="24"/>
        </w:rPr>
        <w:t>dengan kebijakan luar negeri yang konsisten, memantapkan kredibilitas Malaysia di mata dunia.</w:t>
      </w:r>
      <w:proofErr w:type="gramEnd"/>
    </w:p>
    <w:p w:rsidR="00296971" w:rsidRDefault="00296971" w:rsidP="00296971">
      <w:pPr>
        <w:numPr>
          <w:ilvl w:val="0"/>
          <w:numId w:val="14"/>
        </w:numPr>
        <w:spacing w:line="480" w:lineRule="auto"/>
        <w:rPr>
          <w:rFonts w:ascii="Times New Roman" w:eastAsia="Times New Roman" w:hAnsi="Times New Roman"/>
          <w:sz w:val="24"/>
          <w:szCs w:val="24"/>
        </w:rPr>
      </w:pPr>
      <w:r w:rsidRPr="00EF1FF9">
        <w:rPr>
          <w:rFonts w:ascii="Times New Roman" w:eastAsia="Times New Roman" w:hAnsi="Times New Roman"/>
          <w:sz w:val="24"/>
          <w:szCs w:val="24"/>
        </w:rPr>
        <w:t>Inisiatif Malaysia di berbagai forum regional dan internasional menempatkan negara dalam peta dunia.</w:t>
      </w:r>
    </w:p>
    <w:p w:rsidR="00296971" w:rsidRDefault="00296971" w:rsidP="00296971">
      <w:pPr>
        <w:numPr>
          <w:ilvl w:val="0"/>
          <w:numId w:val="14"/>
        </w:numPr>
        <w:spacing w:line="480" w:lineRule="auto"/>
        <w:rPr>
          <w:rFonts w:ascii="Times New Roman" w:eastAsia="Times New Roman" w:hAnsi="Times New Roman"/>
          <w:sz w:val="24"/>
          <w:szCs w:val="24"/>
        </w:rPr>
      </w:pPr>
      <w:r w:rsidRPr="00D7600B">
        <w:rPr>
          <w:rFonts w:ascii="Times New Roman" w:eastAsia="Times New Roman" w:hAnsi="Times New Roman"/>
          <w:sz w:val="24"/>
          <w:szCs w:val="24"/>
        </w:rPr>
        <w:lastRenderedPageBreak/>
        <w:t>Kemakmuran ekonomi dan stabilitas politik yang meningkat memungkinkan Malaysia menciptakan bidangnya sendiri di tingkat internasional.</w:t>
      </w:r>
    </w:p>
    <w:p w:rsidR="00296971" w:rsidRDefault="00296971" w:rsidP="00296971">
      <w:pPr>
        <w:numPr>
          <w:ilvl w:val="0"/>
          <w:numId w:val="14"/>
        </w:numPr>
        <w:spacing w:line="480" w:lineRule="auto"/>
        <w:rPr>
          <w:rFonts w:ascii="Times New Roman" w:eastAsia="Times New Roman" w:hAnsi="Times New Roman"/>
          <w:sz w:val="24"/>
          <w:szCs w:val="24"/>
        </w:rPr>
      </w:pPr>
      <w:r w:rsidRPr="00D7600B">
        <w:rPr>
          <w:rFonts w:ascii="Times New Roman" w:eastAsia="Times New Roman" w:hAnsi="Times New Roman"/>
          <w:sz w:val="24"/>
          <w:szCs w:val="24"/>
        </w:rPr>
        <w:t>Hadirnya dirasakan memungkinkan Malaysia menunjukkan usaha yang dibuat supaya pengaruhnya dalam menentukan agenda internasional.</w:t>
      </w:r>
    </w:p>
    <w:p w:rsidR="00296971" w:rsidRPr="00D7600B" w:rsidRDefault="00296971" w:rsidP="00296971">
      <w:pPr>
        <w:numPr>
          <w:ilvl w:val="0"/>
          <w:numId w:val="14"/>
        </w:numPr>
        <w:spacing w:line="480" w:lineRule="auto"/>
        <w:rPr>
          <w:rFonts w:ascii="Times New Roman" w:eastAsia="Times New Roman" w:hAnsi="Times New Roman"/>
          <w:sz w:val="24"/>
          <w:szCs w:val="24"/>
        </w:rPr>
      </w:pPr>
      <w:r w:rsidRPr="00D7600B">
        <w:rPr>
          <w:rFonts w:ascii="Times New Roman" w:eastAsia="Times New Roman" w:hAnsi="Times New Roman"/>
          <w:sz w:val="24"/>
          <w:szCs w:val="24"/>
        </w:rPr>
        <w:t xml:space="preserve">Karena kurang tergantung pada pertolongan dan bantuan luar, Malaysia bisa menyuarakan isu yang tidak dapat disuarakan oleh negara berkembang lainnya karena khawatir balasan yang </w:t>
      </w:r>
      <w:proofErr w:type="gramStart"/>
      <w:r w:rsidRPr="00D7600B">
        <w:rPr>
          <w:rFonts w:ascii="Times New Roman" w:eastAsia="Times New Roman" w:hAnsi="Times New Roman"/>
          <w:sz w:val="24"/>
          <w:szCs w:val="24"/>
        </w:rPr>
        <w:t>akan</w:t>
      </w:r>
      <w:proofErr w:type="gramEnd"/>
      <w:r w:rsidRPr="00D7600B">
        <w:rPr>
          <w:rFonts w:ascii="Times New Roman" w:eastAsia="Times New Roman" w:hAnsi="Times New Roman"/>
          <w:sz w:val="24"/>
          <w:szCs w:val="24"/>
        </w:rPr>
        <w:t xml:space="preserve"> diterima dari kekuatan besar dunia, terutama Barat.</w:t>
      </w:r>
    </w:p>
    <w:p w:rsidR="00296971" w:rsidRPr="00BC30A4" w:rsidRDefault="00296971" w:rsidP="00296971">
      <w:pPr>
        <w:spacing w:line="480" w:lineRule="auto"/>
        <w:ind w:left="284" w:firstLine="589"/>
        <w:rPr>
          <w:rFonts w:ascii="Times New Roman" w:eastAsia="Times New Roman" w:hAnsi="Times New Roman"/>
          <w:sz w:val="24"/>
          <w:szCs w:val="24"/>
        </w:rPr>
      </w:pPr>
      <w:r w:rsidRPr="00EF1FF9">
        <w:rPr>
          <w:rFonts w:ascii="Times New Roman" w:eastAsia="Times New Roman" w:hAnsi="Times New Roman"/>
          <w:sz w:val="24"/>
          <w:szCs w:val="24"/>
        </w:rPr>
        <w:t>Tah</w:t>
      </w:r>
      <w:r>
        <w:rPr>
          <w:rFonts w:ascii="Times New Roman" w:eastAsia="Times New Roman" w:hAnsi="Times New Roman"/>
          <w:sz w:val="24"/>
          <w:szCs w:val="24"/>
        </w:rPr>
        <w:t xml:space="preserve">un-tahun yang </w:t>
      </w:r>
      <w:proofErr w:type="gramStart"/>
      <w:r>
        <w:rPr>
          <w:rFonts w:ascii="Times New Roman" w:eastAsia="Times New Roman" w:hAnsi="Times New Roman"/>
          <w:sz w:val="24"/>
          <w:szCs w:val="24"/>
        </w:rPr>
        <w:t>akan</w:t>
      </w:r>
      <w:proofErr w:type="gramEnd"/>
      <w:r>
        <w:rPr>
          <w:rFonts w:ascii="Times New Roman" w:eastAsia="Times New Roman" w:hAnsi="Times New Roman"/>
          <w:sz w:val="24"/>
          <w:szCs w:val="24"/>
        </w:rPr>
        <w:t xml:space="preserve"> datang kebijakan luar negeri Malaysia</w:t>
      </w:r>
      <w:r w:rsidRPr="00EF1FF9">
        <w:rPr>
          <w:rFonts w:ascii="Times New Roman" w:eastAsia="Times New Roman" w:hAnsi="Times New Roman"/>
          <w:sz w:val="24"/>
          <w:szCs w:val="24"/>
        </w:rPr>
        <w:t xml:space="preserve"> khususnya berorientasi usaha menjamin keberhasilan dalam negeri dan juga di tingkat internasional, selaku pelaksana geopolitik dan ekonomi di tingkat global.</w:t>
      </w:r>
    </w:p>
    <w:p w:rsidR="00296971" w:rsidRDefault="00296971" w:rsidP="00296971">
      <w:pPr>
        <w:spacing w:line="480" w:lineRule="auto"/>
        <w:ind w:left="360" w:hanging="360"/>
        <w:outlineLvl w:val="1"/>
        <w:rPr>
          <w:rFonts w:ascii="Times New Roman" w:hAnsi="Times New Roman"/>
          <w:b/>
          <w:sz w:val="24"/>
          <w:szCs w:val="24"/>
        </w:rPr>
      </w:pPr>
      <w:bookmarkStart w:id="13" w:name="_Toc482011909"/>
      <w:bookmarkStart w:id="14" w:name="_Toc482905398"/>
      <w:r>
        <w:rPr>
          <w:rFonts w:ascii="Times New Roman" w:hAnsi="Times New Roman"/>
          <w:b/>
          <w:sz w:val="24"/>
          <w:szCs w:val="24"/>
        </w:rPr>
        <w:t xml:space="preserve">E. </w:t>
      </w:r>
      <w:r w:rsidRPr="00D9750B">
        <w:rPr>
          <w:rFonts w:ascii="Times New Roman" w:hAnsi="Times New Roman"/>
          <w:b/>
          <w:sz w:val="24"/>
          <w:szCs w:val="24"/>
        </w:rPr>
        <w:t>Diplomasi Publik dan Olahraga Melalui MotoGP</w:t>
      </w:r>
      <w:bookmarkEnd w:id="13"/>
      <w:bookmarkEnd w:id="14"/>
    </w:p>
    <w:p w:rsidR="00296971" w:rsidRDefault="00296971" w:rsidP="00296971">
      <w:pPr>
        <w:spacing w:line="480" w:lineRule="auto"/>
        <w:ind w:left="0" w:firstLine="567"/>
        <w:rPr>
          <w:rFonts w:ascii="Times New Roman" w:hAnsi="Times New Roman"/>
          <w:color w:val="000000"/>
          <w:sz w:val="24"/>
          <w:szCs w:val="24"/>
        </w:rPr>
      </w:pPr>
      <w:r>
        <w:rPr>
          <w:rFonts w:ascii="Times New Roman" w:hAnsi="Times New Roman"/>
          <w:color w:val="000000"/>
          <w:sz w:val="24"/>
          <w:szCs w:val="24"/>
        </w:rPr>
        <w:t xml:space="preserve">Pada </w:t>
      </w:r>
      <w:r w:rsidRPr="007B20C5">
        <w:rPr>
          <w:rFonts w:ascii="Times New Roman" w:hAnsi="Times New Roman"/>
          <w:color w:val="000000"/>
          <w:sz w:val="24"/>
          <w:szCs w:val="24"/>
        </w:rPr>
        <w:t xml:space="preserve">hakekatnya semua negara di dunia </w:t>
      </w:r>
      <w:proofErr w:type="gramStart"/>
      <w:r w:rsidRPr="007B20C5">
        <w:rPr>
          <w:rFonts w:ascii="Times New Roman" w:hAnsi="Times New Roman"/>
          <w:color w:val="000000"/>
          <w:sz w:val="24"/>
          <w:szCs w:val="24"/>
        </w:rPr>
        <w:t>akan</w:t>
      </w:r>
      <w:proofErr w:type="gramEnd"/>
      <w:r w:rsidRPr="007B20C5">
        <w:rPr>
          <w:rFonts w:ascii="Times New Roman" w:hAnsi="Times New Roman"/>
          <w:color w:val="000000"/>
          <w:sz w:val="24"/>
          <w:szCs w:val="24"/>
        </w:rPr>
        <w:t xml:space="preserve"> selalu saling membutuhkan. </w:t>
      </w:r>
      <w:proofErr w:type="gramStart"/>
      <w:r w:rsidRPr="007B20C5">
        <w:rPr>
          <w:rFonts w:ascii="Times New Roman" w:hAnsi="Times New Roman"/>
          <w:color w:val="000000"/>
          <w:sz w:val="24"/>
          <w:szCs w:val="24"/>
        </w:rPr>
        <w:t>Kondisi ini dilakukan suatu negara untuk dapat tetap bertahan di tengah pengaruh modernisasi dunia.</w:t>
      </w:r>
      <w:proofErr w:type="gramEnd"/>
      <w:r w:rsidRPr="007B20C5">
        <w:rPr>
          <w:rFonts w:ascii="Times New Roman" w:hAnsi="Times New Roman"/>
          <w:color w:val="000000"/>
          <w:sz w:val="24"/>
          <w:szCs w:val="24"/>
        </w:rPr>
        <w:t xml:space="preserve"> Sebagai salah satu aktor penting dalam hubungan internasional, negara-negara </w:t>
      </w:r>
      <w:proofErr w:type="gramStart"/>
      <w:r w:rsidRPr="007B20C5">
        <w:rPr>
          <w:rFonts w:ascii="Times New Roman" w:hAnsi="Times New Roman"/>
          <w:color w:val="000000"/>
          <w:sz w:val="24"/>
          <w:szCs w:val="24"/>
        </w:rPr>
        <w:t>akan</w:t>
      </w:r>
      <w:proofErr w:type="gramEnd"/>
      <w:r w:rsidRPr="007B20C5">
        <w:rPr>
          <w:rFonts w:ascii="Times New Roman" w:hAnsi="Times New Roman"/>
          <w:color w:val="000000"/>
          <w:sz w:val="24"/>
          <w:szCs w:val="24"/>
        </w:rPr>
        <w:t xml:space="preserve"> saling mengadakan suatu bentuk hubungan baik yang sifatnya bilateral, multilateral, regional tertentu atau bahkan secara global. </w:t>
      </w:r>
      <w:proofErr w:type="gramStart"/>
      <w:r w:rsidRPr="007B20C5">
        <w:rPr>
          <w:rFonts w:ascii="Times New Roman" w:hAnsi="Times New Roman"/>
          <w:color w:val="000000"/>
          <w:sz w:val="24"/>
          <w:szCs w:val="24"/>
        </w:rPr>
        <w:t>Hubungan bilateral secara umum di asumsikan sebagai hubungan antara dua negara.</w:t>
      </w:r>
      <w:proofErr w:type="gramEnd"/>
      <w:r w:rsidRPr="007B20C5">
        <w:rPr>
          <w:rFonts w:ascii="Times New Roman" w:hAnsi="Times New Roman"/>
          <w:color w:val="000000"/>
          <w:sz w:val="24"/>
          <w:szCs w:val="24"/>
        </w:rPr>
        <w:t xml:space="preserve"> </w:t>
      </w:r>
      <w:proofErr w:type="gramStart"/>
      <w:r w:rsidRPr="007B20C5">
        <w:rPr>
          <w:rFonts w:ascii="Times New Roman" w:hAnsi="Times New Roman"/>
          <w:color w:val="000000"/>
          <w:sz w:val="24"/>
          <w:szCs w:val="24"/>
        </w:rPr>
        <w:t>Hubungan tersebut dapat berupa hubungan dalam bidang ekonomi,</w:t>
      </w:r>
      <w:r>
        <w:rPr>
          <w:rFonts w:ascii="Times New Roman" w:hAnsi="Times New Roman"/>
          <w:color w:val="000000"/>
          <w:sz w:val="24"/>
          <w:szCs w:val="24"/>
        </w:rPr>
        <w:t xml:space="preserve"> </w:t>
      </w:r>
      <w:r w:rsidRPr="007B20C5">
        <w:rPr>
          <w:rFonts w:ascii="Times New Roman" w:hAnsi="Times New Roman"/>
          <w:color w:val="000000"/>
          <w:sz w:val="24"/>
          <w:szCs w:val="24"/>
        </w:rPr>
        <w:t>politik, hukum, pertahanan keamanan, pertukaran kebudayaan atau pun penyelenggaraan pentas olahraga.</w:t>
      </w:r>
      <w:proofErr w:type="gramEnd"/>
    </w:p>
    <w:p w:rsidR="00296971" w:rsidRDefault="00296971" w:rsidP="00296971">
      <w:pPr>
        <w:spacing w:line="480" w:lineRule="auto"/>
        <w:ind w:left="0" w:firstLine="567"/>
        <w:rPr>
          <w:rFonts w:ascii="Times New Roman" w:hAnsi="Times New Roman"/>
          <w:color w:val="000000"/>
          <w:sz w:val="24"/>
          <w:szCs w:val="24"/>
        </w:rPr>
      </w:pPr>
      <w:proofErr w:type="gramStart"/>
      <w:r w:rsidRPr="007B20C5">
        <w:rPr>
          <w:rFonts w:ascii="Times New Roman" w:hAnsi="Times New Roman"/>
          <w:color w:val="000000"/>
          <w:sz w:val="24"/>
          <w:szCs w:val="24"/>
        </w:rPr>
        <w:lastRenderedPageBreak/>
        <w:t xml:space="preserve">Hubungan bilateral tersebut terealisasi berkat adanya diplomasi yang </w:t>
      </w:r>
      <w:r w:rsidRPr="007B20C5">
        <w:rPr>
          <w:rFonts w:ascii="Times New Roman" w:hAnsi="Times New Roman"/>
          <w:i/>
          <w:color w:val="000000"/>
          <w:sz w:val="24"/>
          <w:szCs w:val="24"/>
        </w:rPr>
        <w:t>intens</w:t>
      </w:r>
      <w:r w:rsidRPr="007B20C5">
        <w:rPr>
          <w:rFonts w:ascii="Times New Roman" w:hAnsi="Times New Roman"/>
          <w:color w:val="000000"/>
          <w:sz w:val="24"/>
          <w:szCs w:val="24"/>
        </w:rPr>
        <w:t>, terus-menerus dan berkelanjutan yang dilakukan oleh para pihak yang mengadakan hubungan bilateral tersebut.</w:t>
      </w:r>
      <w:proofErr w:type="gramEnd"/>
      <w:r w:rsidRPr="007B20C5">
        <w:rPr>
          <w:rFonts w:ascii="Times New Roman" w:hAnsi="Times New Roman"/>
          <w:color w:val="000000"/>
          <w:sz w:val="24"/>
          <w:szCs w:val="24"/>
        </w:rPr>
        <w:t xml:space="preserve"> Pendekatan diplomasi maupun jenis diplomasi yang digunakan pun bermacam-macam yang disesuaikan dengan kondisi bidang kerjasamanya, misalnya diplomasi resmi melalui pemerintah</w:t>
      </w:r>
      <w:r>
        <w:rPr>
          <w:rFonts w:ascii="Times New Roman" w:hAnsi="Times New Roman"/>
          <w:color w:val="000000"/>
          <w:sz w:val="24"/>
          <w:szCs w:val="24"/>
        </w:rPr>
        <w:t xml:space="preserve"> atau </w:t>
      </w:r>
      <w:r w:rsidRPr="007B20C5">
        <w:rPr>
          <w:rFonts w:ascii="Times New Roman" w:hAnsi="Times New Roman"/>
          <w:color w:val="000000"/>
          <w:sz w:val="24"/>
          <w:szCs w:val="24"/>
        </w:rPr>
        <w:t xml:space="preserve">negara secara langsung </w:t>
      </w:r>
      <w:r w:rsidRPr="007B20C5">
        <w:rPr>
          <w:rFonts w:ascii="Times New Roman" w:hAnsi="Times New Roman"/>
          <w:i/>
          <w:color w:val="000000"/>
          <w:sz w:val="24"/>
          <w:szCs w:val="24"/>
        </w:rPr>
        <w:t>(First Track Diplomacy)</w:t>
      </w:r>
      <w:r w:rsidRPr="007B20C5">
        <w:rPr>
          <w:rFonts w:ascii="Times New Roman" w:hAnsi="Times New Roman"/>
          <w:color w:val="000000"/>
          <w:sz w:val="24"/>
          <w:szCs w:val="24"/>
        </w:rPr>
        <w:t xml:space="preserve">, melalui aktor non negara </w:t>
      </w:r>
      <w:r w:rsidRPr="007B20C5">
        <w:rPr>
          <w:rFonts w:ascii="Times New Roman" w:hAnsi="Times New Roman"/>
          <w:i/>
          <w:color w:val="000000"/>
          <w:sz w:val="24"/>
          <w:szCs w:val="24"/>
        </w:rPr>
        <w:t>(Second Track Diplomacy)</w:t>
      </w:r>
      <w:r w:rsidRPr="007B20C5">
        <w:rPr>
          <w:rFonts w:ascii="Times New Roman" w:hAnsi="Times New Roman"/>
          <w:color w:val="000000"/>
          <w:sz w:val="24"/>
          <w:szCs w:val="24"/>
        </w:rPr>
        <w:t xml:space="preserve"> atau pun gabungan dari keduanya </w:t>
      </w:r>
      <w:r w:rsidRPr="007B20C5">
        <w:rPr>
          <w:rFonts w:ascii="Times New Roman" w:hAnsi="Times New Roman"/>
          <w:i/>
          <w:color w:val="000000"/>
          <w:sz w:val="24"/>
          <w:szCs w:val="24"/>
        </w:rPr>
        <w:t>(Multi Track Diplomacy)</w:t>
      </w:r>
      <w:r w:rsidRPr="007B20C5">
        <w:rPr>
          <w:rFonts w:ascii="Times New Roman" w:hAnsi="Times New Roman"/>
          <w:color w:val="000000"/>
          <w:sz w:val="24"/>
          <w:szCs w:val="24"/>
        </w:rPr>
        <w:t>.</w:t>
      </w:r>
    </w:p>
    <w:p w:rsidR="00296971" w:rsidRDefault="00296971" w:rsidP="00296971">
      <w:pPr>
        <w:spacing w:line="480" w:lineRule="auto"/>
        <w:ind w:left="0" w:firstLine="567"/>
        <w:rPr>
          <w:rFonts w:ascii="Times New Roman" w:hAnsi="Times New Roman"/>
          <w:noProof/>
          <w:color w:val="000000"/>
          <w:sz w:val="24"/>
          <w:szCs w:val="24"/>
        </w:rPr>
      </w:pPr>
      <w:proofErr w:type="gramStart"/>
      <w:r w:rsidRPr="007B20C5">
        <w:rPr>
          <w:rFonts w:ascii="Times New Roman" w:hAnsi="Times New Roman"/>
          <w:color w:val="000000"/>
          <w:sz w:val="24"/>
          <w:szCs w:val="24"/>
        </w:rPr>
        <w:t>Adapun bidang kerjasama dalam hubungan bilateral antara dua negara mencakup bidang ekonomi, politik, hukum, pertahanan keamanan, sosial dan budaya, atau pun penyelenggaraan pentas olahraga.</w:t>
      </w:r>
      <w:proofErr w:type="gramEnd"/>
      <w:r w:rsidRPr="007B20C5">
        <w:rPr>
          <w:rFonts w:ascii="Times New Roman" w:hAnsi="Times New Roman"/>
          <w:color w:val="000000"/>
          <w:sz w:val="24"/>
          <w:szCs w:val="24"/>
        </w:rPr>
        <w:t xml:space="preserve"> </w:t>
      </w:r>
      <w:r w:rsidRPr="007B20C5">
        <w:rPr>
          <w:rFonts w:ascii="Times New Roman" w:hAnsi="Times New Roman"/>
          <w:noProof/>
          <w:color w:val="000000"/>
          <w:sz w:val="24"/>
          <w:szCs w:val="24"/>
        </w:rPr>
        <w:t>Pendekatan diplomasi</w:t>
      </w:r>
      <w:r>
        <w:rPr>
          <w:rFonts w:ascii="Times New Roman" w:hAnsi="Times New Roman"/>
          <w:noProof/>
          <w:color w:val="000000"/>
          <w:sz w:val="24"/>
          <w:szCs w:val="24"/>
        </w:rPr>
        <w:t xml:space="preserve"> publik melalui ajang</w:t>
      </w:r>
      <w:r w:rsidRPr="007B20C5">
        <w:rPr>
          <w:rFonts w:ascii="Times New Roman" w:hAnsi="Times New Roman"/>
          <w:noProof/>
          <w:color w:val="000000"/>
          <w:sz w:val="24"/>
          <w:szCs w:val="24"/>
        </w:rPr>
        <w:t xml:space="preserve"> olahraga atau diplomasi yang dilakukan melalui media olahraga, termasuk ke dalam </w:t>
      </w:r>
      <w:r w:rsidRPr="007B20C5">
        <w:rPr>
          <w:rFonts w:ascii="Times New Roman" w:hAnsi="Times New Roman"/>
          <w:i/>
          <w:noProof/>
          <w:color w:val="000000"/>
          <w:sz w:val="24"/>
          <w:szCs w:val="24"/>
        </w:rPr>
        <w:t>Multi Track Diplomasi</w:t>
      </w:r>
      <w:r w:rsidRPr="007B20C5">
        <w:rPr>
          <w:rFonts w:ascii="Times New Roman" w:hAnsi="Times New Roman"/>
          <w:noProof/>
          <w:color w:val="000000"/>
          <w:sz w:val="24"/>
          <w:szCs w:val="24"/>
        </w:rPr>
        <w:t>. Diplomasi ini dapat dilakukan multi jalur (</w:t>
      </w:r>
      <w:r w:rsidRPr="007B20C5">
        <w:rPr>
          <w:rFonts w:ascii="Times New Roman" w:hAnsi="Times New Roman"/>
          <w:i/>
          <w:noProof/>
          <w:color w:val="000000"/>
          <w:sz w:val="24"/>
          <w:szCs w:val="24"/>
        </w:rPr>
        <w:t>multi track)</w:t>
      </w:r>
      <w:r w:rsidRPr="007B20C5">
        <w:rPr>
          <w:rFonts w:ascii="Times New Roman" w:hAnsi="Times New Roman"/>
          <w:noProof/>
          <w:color w:val="000000"/>
          <w:sz w:val="24"/>
          <w:szCs w:val="24"/>
        </w:rPr>
        <w:t>, yaitu dengan banyak cara dan saluran, tidak hanya mengandalkan saluran pemerintah secara langsung akan tetapi dapat pula dilakukan oleh orang biasa, seperti para olahragawan.</w:t>
      </w:r>
      <w:r>
        <w:rPr>
          <w:rStyle w:val="FootnoteReference"/>
          <w:rFonts w:ascii="Times New Roman" w:hAnsi="Times New Roman"/>
          <w:noProof/>
          <w:color w:val="000000"/>
          <w:sz w:val="24"/>
          <w:szCs w:val="24"/>
        </w:rPr>
        <w:footnoteReference w:id="106"/>
      </w:r>
    </w:p>
    <w:p w:rsidR="00296971" w:rsidRDefault="00296971" w:rsidP="00296971">
      <w:pPr>
        <w:spacing w:line="480" w:lineRule="auto"/>
        <w:ind w:left="0" w:firstLine="567"/>
        <w:rPr>
          <w:rFonts w:ascii="Times New Roman" w:hAnsi="Times New Roman"/>
          <w:noProof/>
          <w:color w:val="000000"/>
          <w:sz w:val="24"/>
          <w:szCs w:val="24"/>
        </w:rPr>
      </w:pPr>
      <w:r w:rsidRPr="007B20C5">
        <w:rPr>
          <w:rFonts w:ascii="Times New Roman" w:hAnsi="Times New Roman"/>
          <w:noProof/>
          <w:color w:val="000000"/>
          <w:sz w:val="24"/>
          <w:szCs w:val="24"/>
        </w:rPr>
        <w:t>Salah satu cabang olahraga yang biasa dijadikan sebagai subjek dalam pelaksanaan Multi Track Diplomasi adalah</w:t>
      </w:r>
      <w:r>
        <w:rPr>
          <w:rFonts w:ascii="Times New Roman" w:hAnsi="Times New Roman"/>
          <w:noProof/>
          <w:color w:val="000000"/>
          <w:sz w:val="24"/>
          <w:szCs w:val="24"/>
        </w:rPr>
        <w:t xml:space="preserve"> ajang</w:t>
      </w:r>
      <w:r w:rsidRPr="007B20C5">
        <w:rPr>
          <w:rFonts w:ascii="Times New Roman" w:hAnsi="Times New Roman"/>
          <w:noProof/>
          <w:color w:val="000000"/>
          <w:sz w:val="24"/>
          <w:szCs w:val="24"/>
        </w:rPr>
        <w:t xml:space="preserve"> </w:t>
      </w:r>
      <w:r>
        <w:rPr>
          <w:rFonts w:ascii="Times New Roman" w:hAnsi="Times New Roman"/>
          <w:noProof/>
          <w:color w:val="000000"/>
          <w:sz w:val="24"/>
          <w:szCs w:val="24"/>
        </w:rPr>
        <w:t>balap motor</w:t>
      </w:r>
      <w:r w:rsidRPr="007B20C5">
        <w:rPr>
          <w:rFonts w:ascii="Times New Roman" w:hAnsi="Times New Roman"/>
          <w:noProof/>
          <w:color w:val="000000"/>
          <w:sz w:val="24"/>
          <w:szCs w:val="24"/>
        </w:rPr>
        <w:t xml:space="preserve">. Hal ini dikarenakan </w:t>
      </w:r>
      <w:r>
        <w:rPr>
          <w:rFonts w:ascii="Times New Roman" w:hAnsi="Times New Roman"/>
          <w:noProof/>
          <w:color w:val="000000"/>
          <w:sz w:val="24"/>
          <w:szCs w:val="24"/>
        </w:rPr>
        <w:t>ajang balap motor adalah olahraga yang</w:t>
      </w:r>
      <w:r w:rsidRPr="007B20C5">
        <w:rPr>
          <w:rFonts w:ascii="Times New Roman" w:hAnsi="Times New Roman"/>
          <w:noProof/>
          <w:color w:val="000000"/>
          <w:sz w:val="24"/>
          <w:szCs w:val="24"/>
        </w:rPr>
        <w:t xml:space="preserve"> diminati oleh kebanyakan masyarakat dunia. Hampir dipastikan masyarakat dunia sangat mengenal olahraga </w:t>
      </w:r>
      <w:r>
        <w:rPr>
          <w:rFonts w:ascii="Times New Roman" w:hAnsi="Times New Roman"/>
          <w:noProof/>
          <w:color w:val="000000"/>
          <w:sz w:val="24"/>
          <w:szCs w:val="24"/>
        </w:rPr>
        <w:t>balap motor</w:t>
      </w:r>
      <w:r w:rsidRPr="007B20C5">
        <w:rPr>
          <w:rFonts w:ascii="Times New Roman" w:hAnsi="Times New Roman"/>
          <w:noProof/>
          <w:color w:val="000000"/>
          <w:sz w:val="24"/>
          <w:szCs w:val="24"/>
        </w:rPr>
        <w:t>. Seandainya sebagian tidak menggemari atau dapat memainkannya,</w:t>
      </w:r>
      <w:r>
        <w:rPr>
          <w:rFonts w:ascii="Times New Roman" w:hAnsi="Times New Roman"/>
          <w:noProof/>
          <w:color w:val="000000"/>
          <w:sz w:val="24"/>
          <w:szCs w:val="24"/>
        </w:rPr>
        <w:t xml:space="preserve"> </w:t>
      </w:r>
      <w:r w:rsidRPr="007B20C5">
        <w:rPr>
          <w:rFonts w:ascii="Times New Roman" w:hAnsi="Times New Roman"/>
          <w:noProof/>
          <w:color w:val="000000"/>
          <w:sz w:val="24"/>
          <w:szCs w:val="24"/>
        </w:rPr>
        <w:t xml:space="preserve">minimal mereka mengetahui tentang keberadaan olahraga ini. Sehingga tak dapat dipungkiri lagi bahwa </w:t>
      </w:r>
      <w:r>
        <w:rPr>
          <w:rFonts w:ascii="Times New Roman" w:hAnsi="Times New Roman"/>
          <w:noProof/>
          <w:color w:val="000000"/>
          <w:sz w:val="24"/>
          <w:szCs w:val="24"/>
        </w:rPr>
        <w:t>balap motor</w:t>
      </w:r>
      <w:r w:rsidRPr="007B20C5">
        <w:rPr>
          <w:rFonts w:ascii="Times New Roman" w:hAnsi="Times New Roman"/>
          <w:noProof/>
          <w:color w:val="000000"/>
          <w:sz w:val="24"/>
          <w:szCs w:val="24"/>
        </w:rPr>
        <w:t xml:space="preserve"> adalah olahraga yang terpopuler di dunia. Semua kalangan baik </w:t>
      </w:r>
      <w:r w:rsidRPr="007B20C5">
        <w:rPr>
          <w:rFonts w:ascii="Times New Roman" w:hAnsi="Times New Roman"/>
          <w:noProof/>
          <w:color w:val="000000"/>
          <w:sz w:val="24"/>
          <w:szCs w:val="24"/>
        </w:rPr>
        <w:lastRenderedPageBreak/>
        <w:t>tua dan muda, bahkan tanpa membedakan laki-laki dan perempuan sangat menggemari olahraga ini.</w:t>
      </w:r>
      <w:r>
        <w:rPr>
          <w:rFonts w:ascii="Times New Roman" w:hAnsi="Times New Roman"/>
          <w:noProof/>
          <w:color w:val="000000"/>
          <w:sz w:val="24"/>
          <w:szCs w:val="24"/>
        </w:rPr>
        <w:t xml:space="preserve"> </w:t>
      </w:r>
    </w:p>
    <w:p w:rsidR="00296971" w:rsidRDefault="00296971" w:rsidP="00296971">
      <w:pPr>
        <w:spacing w:line="480" w:lineRule="auto"/>
        <w:ind w:left="0" w:firstLine="567"/>
        <w:rPr>
          <w:rFonts w:ascii="Times New Roman" w:hAnsi="Times New Roman"/>
          <w:color w:val="000000"/>
          <w:sz w:val="24"/>
          <w:szCs w:val="24"/>
        </w:rPr>
      </w:pPr>
      <w:r w:rsidRPr="007B20C5">
        <w:rPr>
          <w:rFonts w:ascii="Times New Roman" w:hAnsi="Times New Roman"/>
          <w:color w:val="000000"/>
          <w:sz w:val="24"/>
          <w:szCs w:val="24"/>
        </w:rPr>
        <w:t>Bahkan, k</w:t>
      </w:r>
      <w:r w:rsidRPr="007B20C5">
        <w:rPr>
          <w:rFonts w:ascii="Times New Roman" w:hAnsi="Times New Roman"/>
          <w:color w:val="000000"/>
          <w:sz w:val="24"/>
          <w:szCs w:val="24"/>
          <w:lang w:val="id-ID"/>
        </w:rPr>
        <w:t xml:space="preserve">ekuatan </w:t>
      </w:r>
      <w:r>
        <w:rPr>
          <w:rFonts w:ascii="Times New Roman" w:hAnsi="Times New Roman"/>
          <w:color w:val="000000"/>
          <w:sz w:val="24"/>
          <w:szCs w:val="24"/>
          <w:lang w:val="id-ID"/>
        </w:rPr>
        <w:t>ajang balap motor</w:t>
      </w:r>
      <w:r w:rsidRPr="007B20C5">
        <w:rPr>
          <w:rFonts w:ascii="Times New Roman" w:hAnsi="Times New Roman"/>
          <w:color w:val="000000"/>
          <w:sz w:val="24"/>
          <w:szCs w:val="24"/>
          <w:lang w:val="id-ID"/>
        </w:rPr>
        <w:t xml:space="preserve"> sekarang ini mulai menggeser sebuah </w:t>
      </w:r>
      <w:proofErr w:type="gramStart"/>
      <w:r w:rsidRPr="007B20C5">
        <w:rPr>
          <w:rFonts w:ascii="Times New Roman" w:hAnsi="Times New Roman"/>
          <w:color w:val="000000"/>
          <w:sz w:val="24"/>
          <w:szCs w:val="24"/>
          <w:lang w:val="id-ID"/>
        </w:rPr>
        <w:t>pengakuan  suatu</w:t>
      </w:r>
      <w:proofErr w:type="gramEnd"/>
      <w:r w:rsidRPr="007B20C5">
        <w:rPr>
          <w:rFonts w:ascii="Times New Roman" w:hAnsi="Times New Roman"/>
          <w:color w:val="000000"/>
          <w:sz w:val="24"/>
          <w:szCs w:val="24"/>
          <w:lang w:val="id-ID"/>
        </w:rPr>
        <w:t xml:space="preserve"> negara berdasarkan  kekuatan ekonomi dan militernya. Tidak</w:t>
      </w:r>
      <w:r w:rsidRPr="007B20C5">
        <w:rPr>
          <w:rFonts w:ascii="Times New Roman" w:hAnsi="Times New Roman"/>
          <w:color w:val="000000"/>
          <w:sz w:val="24"/>
          <w:szCs w:val="24"/>
        </w:rPr>
        <w:t xml:space="preserve"> </w:t>
      </w:r>
      <w:r>
        <w:rPr>
          <w:rFonts w:ascii="Times New Roman" w:hAnsi="Times New Roman"/>
          <w:color w:val="000000"/>
          <w:sz w:val="24"/>
          <w:szCs w:val="24"/>
          <w:lang w:val="id-ID"/>
        </w:rPr>
        <w:t>ada yang menyangka bahwa</w:t>
      </w:r>
      <w:r>
        <w:rPr>
          <w:rFonts w:ascii="Times New Roman" w:hAnsi="Times New Roman"/>
          <w:color w:val="000000"/>
          <w:sz w:val="24"/>
          <w:szCs w:val="24"/>
        </w:rPr>
        <w:t xml:space="preserve"> </w:t>
      </w:r>
      <w:r w:rsidRPr="008A3BD2">
        <w:rPr>
          <w:rFonts w:ascii="Times New Roman" w:hAnsi="Times New Roman"/>
          <w:sz w:val="24"/>
          <w:szCs w:val="24"/>
          <w:lang w:val="id-ID"/>
        </w:rPr>
        <w:t>negara seperti Agentina yang tidak memiliki kekuatan ekonomi dan militer yang besar bila dibandingkan dengan negara–negara seperti</w:t>
      </w:r>
      <w:r>
        <w:rPr>
          <w:rFonts w:ascii="Times New Roman" w:hAnsi="Times New Roman"/>
          <w:color w:val="FF0000"/>
          <w:sz w:val="24"/>
          <w:szCs w:val="24"/>
          <w:lang w:val="id-ID"/>
        </w:rPr>
        <w:t xml:space="preserve"> </w:t>
      </w:r>
      <w:r w:rsidRPr="008A3BD2">
        <w:rPr>
          <w:rFonts w:ascii="Times New Roman" w:hAnsi="Times New Roman"/>
          <w:sz w:val="24"/>
          <w:szCs w:val="24"/>
          <w:lang w:val="id-ID"/>
        </w:rPr>
        <w:t>Inggris</w:t>
      </w:r>
      <w:r>
        <w:rPr>
          <w:rFonts w:ascii="Times New Roman" w:hAnsi="Times New Roman"/>
          <w:sz w:val="24"/>
          <w:szCs w:val="24"/>
          <w:lang w:val="id-ID"/>
        </w:rPr>
        <w:t>,</w:t>
      </w:r>
      <w:r>
        <w:rPr>
          <w:rFonts w:ascii="Times New Roman" w:hAnsi="Times New Roman"/>
          <w:sz w:val="24"/>
          <w:szCs w:val="24"/>
        </w:rPr>
        <w:t xml:space="preserve"> Amerika</w:t>
      </w:r>
      <w:r w:rsidRPr="008A3BD2">
        <w:rPr>
          <w:rFonts w:ascii="Times New Roman" w:hAnsi="Times New Roman"/>
          <w:sz w:val="24"/>
          <w:szCs w:val="24"/>
          <w:lang w:val="id-ID"/>
        </w:rPr>
        <w:t xml:space="preserve">, </w:t>
      </w:r>
      <w:r w:rsidRPr="008A3BD2">
        <w:rPr>
          <w:rFonts w:ascii="Times New Roman" w:hAnsi="Times New Roman"/>
          <w:sz w:val="24"/>
          <w:szCs w:val="24"/>
        </w:rPr>
        <w:t>Spanyol</w:t>
      </w:r>
      <w:r w:rsidRPr="008A3BD2">
        <w:rPr>
          <w:rFonts w:ascii="Times New Roman" w:hAnsi="Times New Roman"/>
          <w:sz w:val="24"/>
          <w:szCs w:val="24"/>
          <w:lang w:val="id-ID"/>
        </w:rPr>
        <w:t>, yang dikenal dengan kekuatan ekonomi dan militernya yang besar</w:t>
      </w:r>
      <w:r w:rsidRPr="008A3BD2">
        <w:rPr>
          <w:rFonts w:ascii="Times New Roman" w:hAnsi="Times New Roman"/>
          <w:sz w:val="24"/>
          <w:szCs w:val="24"/>
        </w:rPr>
        <w:t>,</w:t>
      </w:r>
      <w:r w:rsidRPr="008A3BD2">
        <w:rPr>
          <w:rFonts w:ascii="Times New Roman" w:hAnsi="Times New Roman"/>
          <w:sz w:val="24"/>
          <w:szCs w:val="24"/>
          <w:lang w:val="id-ID"/>
        </w:rPr>
        <w:t xml:space="preserve"> telah</w:t>
      </w:r>
      <w:r w:rsidRPr="007B20C5">
        <w:rPr>
          <w:rFonts w:ascii="Times New Roman" w:hAnsi="Times New Roman"/>
          <w:color w:val="000000"/>
          <w:sz w:val="24"/>
          <w:szCs w:val="24"/>
          <w:lang w:val="id-ID"/>
        </w:rPr>
        <w:t xml:space="preserve"> memiliki nama yang besar yang telah dikenal dunia karena kekuatan </w:t>
      </w:r>
      <w:r>
        <w:rPr>
          <w:rFonts w:ascii="Times New Roman" w:hAnsi="Times New Roman"/>
          <w:color w:val="000000"/>
          <w:sz w:val="24"/>
          <w:szCs w:val="24"/>
          <w:lang w:val="id-ID"/>
        </w:rPr>
        <w:t>ajang balap motor</w:t>
      </w:r>
      <w:r w:rsidRPr="007B20C5">
        <w:rPr>
          <w:rFonts w:ascii="Times New Roman" w:hAnsi="Times New Roman"/>
          <w:color w:val="000000"/>
          <w:sz w:val="24"/>
          <w:szCs w:val="24"/>
          <w:lang w:val="id-ID"/>
        </w:rPr>
        <w:t xml:space="preserve">nya yang disaksikan setiap orang di dunia. Negara–negara tersebut menampilkan kekuatan </w:t>
      </w:r>
      <w:r>
        <w:rPr>
          <w:rFonts w:ascii="Times New Roman" w:hAnsi="Times New Roman"/>
          <w:color w:val="000000"/>
          <w:sz w:val="24"/>
          <w:szCs w:val="24"/>
          <w:lang w:val="id-ID"/>
        </w:rPr>
        <w:t>ajang balap motor</w:t>
      </w:r>
      <w:r w:rsidRPr="007B20C5">
        <w:rPr>
          <w:rFonts w:ascii="Times New Roman" w:hAnsi="Times New Roman"/>
          <w:color w:val="000000"/>
          <w:sz w:val="24"/>
          <w:szCs w:val="24"/>
          <w:lang w:val="id-ID"/>
        </w:rPr>
        <w:t xml:space="preserve"> yang hebat dan membuat setiap or</w:t>
      </w:r>
      <w:r>
        <w:rPr>
          <w:rFonts w:ascii="Times New Roman" w:hAnsi="Times New Roman"/>
          <w:color w:val="000000"/>
          <w:sz w:val="24"/>
          <w:szCs w:val="24"/>
          <w:lang w:val="id-ID"/>
        </w:rPr>
        <w:t xml:space="preserve">ang yang menyaksikan merasakan </w:t>
      </w:r>
      <w:r w:rsidRPr="007B20C5">
        <w:rPr>
          <w:rFonts w:ascii="Times New Roman" w:hAnsi="Times New Roman"/>
          <w:color w:val="000000"/>
          <w:sz w:val="24"/>
          <w:szCs w:val="24"/>
          <w:lang w:val="id-ID"/>
        </w:rPr>
        <w:t xml:space="preserve">kekaguman dan dan juga merasa terhibur akan permainan </w:t>
      </w:r>
      <w:r>
        <w:rPr>
          <w:rFonts w:ascii="Times New Roman" w:hAnsi="Times New Roman"/>
          <w:color w:val="000000"/>
          <w:sz w:val="24"/>
          <w:szCs w:val="24"/>
          <w:lang w:val="id-ID"/>
        </w:rPr>
        <w:t>ajang balap motor</w:t>
      </w:r>
      <w:r w:rsidRPr="007B20C5">
        <w:rPr>
          <w:rFonts w:ascii="Times New Roman" w:hAnsi="Times New Roman"/>
          <w:color w:val="000000"/>
          <w:sz w:val="24"/>
          <w:szCs w:val="24"/>
          <w:lang w:val="id-ID"/>
        </w:rPr>
        <w:t xml:space="preserve"> yang ditunjukkan.</w:t>
      </w:r>
    </w:p>
    <w:p w:rsidR="00296971" w:rsidRDefault="00296971" w:rsidP="00296971">
      <w:pPr>
        <w:spacing w:line="480" w:lineRule="auto"/>
        <w:ind w:left="0" w:firstLine="567"/>
        <w:rPr>
          <w:rFonts w:ascii="Times New Roman" w:hAnsi="Times New Roman"/>
          <w:color w:val="000000"/>
          <w:sz w:val="24"/>
          <w:szCs w:val="24"/>
        </w:rPr>
      </w:pPr>
      <w:r>
        <w:rPr>
          <w:rFonts w:ascii="Times New Roman" w:hAnsi="Times New Roman"/>
          <w:color w:val="000000"/>
          <w:sz w:val="24"/>
          <w:szCs w:val="24"/>
          <w:lang w:val="id-ID"/>
        </w:rPr>
        <w:t>Ajang balap motor</w:t>
      </w:r>
      <w:r w:rsidRPr="007B20C5">
        <w:rPr>
          <w:rFonts w:ascii="Times New Roman" w:hAnsi="Times New Roman"/>
          <w:color w:val="000000"/>
          <w:sz w:val="24"/>
          <w:szCs w:val="24"/>
          <w:lang w:val="id-ID"/>
        </w:rPr>
        <w:t xml:space="preserve"> mengatas namakan apa saja bisa tampak di bidang politik. Dalam beberapa kasus, </w:t>
      </w:r>
      <w:r>
        <w:rPr>
          <w:rFonts w:ascii="Times New Roman" w:hAnsi="Times New Roman"/>
          <w:color w:val="000000"/>
          <w:sz w:val="24"/>
          <w:szCs w:val="24"/>
          <w:lang w:val="id-ID"/>
        </w:rPr>
        <w:t>ajang balap motor</w:t>
      </w:r>
      <w:r w:rsidRPr="007B20C5">
        <w:rPr>
          <w:rFonts w:ascii="Times New Roman" w:hAnsi="Times New Roman"/>
          <w:color w:val="000000"/>
          <w:sz w:val="24"/>
          <w:szCs w:val="24"/>
          <w:lang w:val="id-ID"/>
        </w:rPr>
        <w:t xml:space="preserve"> menjadi barometer ideal dalam hubungan internasional, ketegangan antar bangsa, serta ambisi nasional. Sebagai contoh negara-negara yang baru merdeka langsung mencari legitimasinya dengan mengajukan syarat menjadi anggota </w:t>
      </w:r>
      <w:r>
        <w:rPr>
          <w:rFonts w:ascii="Times New Roman" w:hAnsi="Times New Roman"/>
          <w:color w:val="000000"/>
          <w:sz w:val="24"/>
          <w:szCs w:val="24"/>
          <w:lang w:val="id-ID"/>
        </w:rPr>
        <w:t>FIM</w:t>
      </w:r>
      <w:r w:rsidRPr="007B20C5">
        <w:rPr>
          <w:rFonts w:ascii="Times New Roman" w:hAnsi="Times New Roman"/>
          <w:color w:val="000000"/>
          <w:sz w:val="24"/>
          <w:szCs w:val="24"/>
          <w:lang w:val="id-ID"/>
        </w:rPr>
        <w:t xml:space="preserve"> </w:t>
      </w:r>
      <w:r w:rsidRPr="008A3BD2">
        <w:rPr>
          <w:rFonts w:ascii="Times New Roman" w:hAnsi="Times New Roman"/>
          <w:sz w:val="24"/>
          <w:szCs w:val="24"/>
          <w:lang w:val="id-ID"/>
        </w:rPr>
        <w:t>(</w:t>
      </w:r>
      <w:r w:rsidRPr="008A3BD2">
        <w:rPr>
          <w:rStyle w:val="Emphasis"/>
          <w:rFonts w:ascii="Times New Roman" w:hAnsi="Times New Roman"/>
          <w:sz w:val="24"/>
          <w:szCs w:val="24"/>
        </w:rPr>
        <w:t>Fédération Internationale de Motocyclisme</w:t>
      </w:r>
      <w:r w:rsidRPr="008A3BD2">
        <w:rPr>
          <w:rFonts w:ascii="Times New Roman" w:hAnsi="Times New Roman"/>
          <w:sz w:val="24"/>
          <w:szCs w:val="24"/>
          <w:lang w:val="id-ID"/>
        </w:rPr>
        <w:t>)</w:t>
      </w:r>
      <w:r w:rsidRPr="00AE6C05">
        <w:rPr>
          <w:rFonts w:ascii="Times New Roman" w:hAnsi="Times New Roman"/>
          <w:color w:val="FF0000"/>
          <w:sz w:val="24"/>
          <w:szCs w:val="24"/>
          <w:lang w:val="id-ID"/>
        </w:rPr>
        <w:t>.</w:t>
      </w:r>
      <w:r w:rsidRPr="007B20C5">
        <w:rPr>
          <w:rFonts w:ascii="Times New Roman" w:hAnsi="Times New Roman"/>
          <w:color w:val="000000"/>
          <w:sz w:val="24"/>
          <w:szCs w:val="24"/>
          <w:lang w:val="id-ID"/>
        </w:rPr>
        <w:t xml:space="preserve"> Hal ini menunjukkan bahwa </w:t>
      </w:r>
      <w:r>
        <w:rPr>
          <w:rFonts w:ascii="Times New Roman" w:hAnsi="Times New Roman"/>
          <w:color w:val="000000"/>
          <w:sz w:val="24"/>
          <w:szCs w:val="24"/>
          <w:lang w:val="id-ID"/>
        </w:rPr>
        <w:t>ajang balap motor</w:t>
      </w:r>
      <w:r w:rsidRPr="007B20C5">
        <w:rPr>
          <w:rFonts w:ascii="Times New Roman" w:hAnsi="Times New Roman"/>
          <w:color w:val="000000"/>
          <w:sz w:val="24"/>
          <w:szCs w:val="24"/>
          <w:lang w:val="id-ID"/>
        </w:rPr>
        <w:t xml:space="preserve"> telah merangkul semua bangsa dan negara di dunia tanpa memandang kekuatan negara baik dari segi kekuatan ekonomi, politik, sosial, dan budaya, dan setiap negara ingin memperoleh pengakuan dunia internasional dalam konteks persaingan </w:t>
      </w:r>
      <w:r>
        <w:rPr>
          <w:rFonts w:ascii="Times New Roman" w:hAnsi="Times New Roman"/>
          <w:color w:val="000000"/>
          <w:sz w:val="24"/>
          <w:szCs w:val="24"/>
          <w:lang w:val="id-ID"/>
        </w:rPr>
        <w:t>ajang balap motor</w:t>
      </w:r>
      <w:r w:rsidRPr="007B20C5">
        <w:rPr>
          <w:rFonts w:ascii="Times New Roman" w:hAnsi="Times New Roman"/>
          <w:color w:val="000000"/>
          <w:sz w:val="24"/>
          <w:szCs w:val="24"/>
          <w:lang w:val="id-ID"/>
        </w:rPr>
        <w:t xml:space="preserve"> internasional.</w:t>
      </w:r>
    </w:p>
    <w:p w:rsidR="00296971" w:rsidRDefault="00296971" w:rsidP="00296971">
      <w:pPr>
        <w:spacing w:line="480" w:lineRule="auto"/>
        <w:ind w:left="0" w:firstLine="567"/>
        <w:rPr>
          <w:rFonts w:ascii="Times New Roman" w:hAnsi="Times New Roman"/>
          <w:b/>
          <w:sz w:val="24"/>
          <w:szCs w:val="24"/>
          <w:lang w:eastAsia="x-none"/>
        </w:rPr>
      </w:pPr>
      <w:r w:rsidRPr="00AE6C05">
        <w:rPr>
          <w:rFonts w:ascii="Times New Roman" w:hAnsi="Times New Roman"/>
          <w:noProof/>
          <w:color w:val="000000"/>
          <w:sz w:val="24"/>
          <w:szCs w:val="24"/>
        </w:rPr>
        <w:t>Sejalan dengan hal tersebut, d</w:t>
      </w:r>
      <w:r w:rsidRPr="00AE6C05">
        <w:rPr>
          <w:rFonts w:ascii="Times New Roman" w:hAnsi="Times New Roman"/>
          <w:noProof/>
          <w:color w:val="000000"/>
          <w:sz w:val="24"/>
          <w:szCs w:val="24"/>
          <w:lang w:val="id-ID"/>
        </w:rPr>
        <w:t xml:space="preserve">ewasa ini </w:t>
      </w:r>
      <w:r>
        <w:rPr>
          <w:rFonts w:ascii="Times New Roman" w:hAnsi="Times New Roman"/>
          <w:noProof/>
          <w:color w:val="000000"/>
          <w:sz w:val="24"/>
          <w:szCs w:val="24"/>
          <w:lang w:val="id-ID"/>
        </w:rPr>
        <w:t>ajang balap motor</w:t>
      </w:r>
      <w:r w:rsidRPr="00AE6C05">
        <w:rPr>
          <w:rFonts w:ascii="Times New Roman" w:hAnsi="Times New Roman"/>
          <w:noProof/>
          <w:color w:val="000000"/>
          <w:sz w:val="24"/>
          <w:szCs w:val="24"/>
          <w:lang w:val="id-ID"/>
        </w:rPr>
        <w:t xml:space="preserve"> tidak hanya menjadi olahraga semata melainkan telah menjadi alat diplomasi bagi negara-negara di dunia. </w:t>
      </w:r>
      <w:r>
        <w:rPr>
          <w:rFonts w:ascii="Times New Roman" w:hAnsi="Times New Roman"/>
          <w:noProof/>
          <w:color w:val="000000"/>
          <w:sz w:val="24"/>
          <w:szCs w:val="24"/>
          <w:lang w:val="id-ID"/>
        </w:rPr>
        <w:lastRenderedPageBreak/>
        <w:t>Ajang balap motor</w:t>
      </w:r>
      <w:r w:rsidRPr="00AE6C05">
        <w:rPr>
          <w:rFonts w:ascii="Times New Roman" w:hAnsi="Times New Roman"/>
          <w:noProof/>
          <w:color w:val="000000"/>
          <w:sz w:val="24"/>
          <w:szCs w:val="24"/>
          <w:lang w:val="id-ID"/>
        </w:rPr>
        <w:t xml:space="preserve"> dapat mewakili kepentingan politik, ekonomi, sosial, dan budaya suatu negara. Sehingga hal inilah yang menjadikan </w:t>
      </w:r>
      <w:r>
        <w:rPr>
          <w:rFonts w:ascii="Times New Roman" w:hAnsi="Times New Roman"/>
          <w:noProof/>
          <w:color w:val="000000"/>
          <w:sz w:val="24"/>
          <w:szCs w:val="24"/>
          <w:lang w:val="id-ID"/>
        </w:rPr>
        <w:t>ajang balap motor</w:t>
      </w:r>
      <w:r w:rsidRPr="00AE6C05">
        <w:rPr>
          <w:rFonts w:ascii="Times New Roman" w:hAnsi="Times New Roman"/>
          <w:noProof/>
          <w:color w:val="000000"/>
          <w:sz w:val="24"/>
          <w:szCs w:val="24"/>
          <w:lang w:val="id-ID"/>
        </w:rPr>
        <w:t xml:space="preserve"> sebagai alat diplomasi bagi negara-negara di dunia.</w:t>
      </w:r>
    </w:p>
    <w:p w:rsidR="00296971" w:rsidRDefault="00296971" w:rsidP="00296971">
      <w:pPr>
        <w:spacing w:line="480" w:lineRule="auto"/>
        <w:ind w:left="0" w:firstLine="567"/>
        <w:rPr>
          <w:rFonts w:ascii="Times New Roman" w:hAnsi="Times New Roman"/>
          <w:b/>
          <w:sz w:val="24"/>
          <w:szCs w:val="24"/>
          <w:lang w:eastAsia="x-none"/>
        </w:rPr>
      </w:pPr>
      <w:r>
        <w:rPr>
          <w:rFonts w:ascii="Times New Roman" w:eastAsia="Times New Roman" w:hAnsi="Times New Roman"/>
          <w:noProof/>
          <w:color w:val="000000"/>
          <w:sz w:val="24"/>
          <w:szCs w:val="24"/>
          <w:lang w:val="id-ID"/>
        </w:rPr>
        <w:t>Ajang balap motor</w:t>
      </w:r>
      <w:r w:rsidRPr="00AE6C05">
        <w:rPr>
          <w:rFonts w:ascii="Times New Roman" w:eastAsia="Times New Roman" w:hAnsi="Times New Roman"/>
          <w:noProof/>
          <w:color w:val="000000"/>
          <w:sz w:val="24"/>
          <w:szCs w:val="24"/>
          <w:lang w:val="id-ID"/>
        </w:rPr>
        <w:t xml:space="preserve"> sebagai alat diplomasi suatu  negara</w:t>
      </w:r>
      <w:r w:rsidRPr="00AE6C05">
        <w:rPr>
          <w:rFonts w:ascii="Times New Roman" w:eastAsia="Times New Roman" w:hAnsi="Times New Roman"/>
          <w:noProof/>
          <w:color w:val="000000"/>
          <w:sz w:val="24"/>
          <w:szCs w:val="24"/>
        </w:rPr>
        <w:t xml:space="preserve"> misalnya, dapat dilaksanakan pada kejuaraan-kejuaraan internasional. </w:t>
      </w:r>
      <w:r w:rsidRPr="00AE6C05">
        <w:rPr>
          <w:rFonts w:ascii="Times New Roman" w:eastAsia="Times New Roman" w:hAnsi="Times New Roman"/>
          <w:noProof/>
          <w:color w:val="000000"/>
          <w:sz w:val="24"/>
          <w:szCs w:val="24"/>
          <w:lang w:val="id-ID"/>
        </w:rPr>
        <w:t xml:space="preserve">Kejuaraan internasional terbesar di </w:t>
      </w:r>
      <w:r>
        <w:rPr>
          <w:rFonts w:ascii="Times New Roman" w:eastAsia="Times New Roman" w:hAnsi="Times New Roman"/>
          <w:noProof/>
          <w:color w:val="000000"/>
          <w:sz w:val="24"/>
          <w:szCs w:val="24"/>
          <w:lang w:val="id-ID"/>
        </w:rPr>
        <w:t xml:space="preserve">ajang balap motor </w:t>
      </w:r>
      <w:r>
        <w:rPr>
          <w:rFonts w:ascii="Times New Roman" w:eastAsia="Times New Roman" w:hAnsi="Times New Roman"/>
          <w:noProof/>
          <w:color w:val="000000"/>
          <w:sz w:val="24"/>
          <w:szCs w:val="24"/>
        </w:rPr>
        <w:t xml:space="preserve">adalah MotoGP </w:t>
      </w:r>
      <w:r w:rsidRPr="00AE6C05">
        <w:rPr>
          <w:rFonts w:ascii="Times New Roman" w:eastAsia="Times New Roman" w:hAnsi="Times New Roman"/>
          <w:noProof/>
          <w:color w:val="000000"/>
          <w:sz w:val="24"/>
          <w:szCs w:val="24"/>
          <w:lang w:val="id-ID"/>
        </w:rPr>
        <w:t xml:space="preserve">yang diselenggarakan oleh </w:t>
      </w:r>
      <w:hyperlink r:id="rId89" w:tooltip="Fédération Internationale de Football &#10;Association" w:history="1">
        <w:r w:rsidRPr="00AE6C05">
          <w:rPr>
            <w:rFonts w:ascii="Times New Roman" w:eastAsia="Times New Roman" w:hAnsi="Times New Roman"/>
            <w:i/>
            <w:noProof/>
            <w:color w:val="000000"/>
            <w:sz w:val="24"/>
            <w:szCs w:val="24"/>
            <w:lang w:val="id-ID"/>
          </w:rPr>
          <w:t xml:space="preserve">Fédération Internationale de </w:t>
        </w:r>
        <w:r>
          <w:rPr>
            <w:rFonts w:ascii="Times New Roman" w:eastAsia="Times New Roman" w:hAnsi="Times New Roman"/>
            <w:i/>
            <w:noProof/>
            <w:color w:val="000000"/>
            <w:sz w:val="24"/>
            <w:szCs w:val="24"/>
          </w:rPr>
          <w:t>Motorcycles</w:t>
        </w:r>
      </w:hyperlink>
      <w:r w:rsidRPr="00AE6C05">
        <w:rPr>
          <w:rFonts w:ascii="Times New Roman" w:eastAsia="Times New Roman" w:hAnsi="Times New Roman"/>
          <w:i/>
          <w:noProof/>
          <w:color w:val="000000"/>
          <w:sz w:val="24"/>
          <w:szCs w:val="24"/>
        </w:rPr>
        <w:t xml:space="preserve"> </w:t>
      </w:r>
      <w:r w:rsidRPr="00AE6C05">
        <w:rPr>
          <w:rFonts w:ascii="Times New Roman" w:eastAsia="Times New Roman" w:hAnsi="Times New Roman"/>
          <w:noProof/>
          <w:color w:val="000000"/>
          <w:sz w:val="24"/>
          <w:szCs w:val="24"/>
        </w:rPr>
        <w:t>(</w:t>
      </w:r>
      <w:r>
        <w:rPr>
          <w:rFonts w:ascii="Times New Roman" w:eastAsia="Times New Roman" w:hAnsi="Times New Roman"/>
          <w:noProof/>
          <w:color w:val="000000"/>
          <w:sz w:val="24"/>
          <w:szCs w:val="24"/>
        </w:rPr>
        <w:t>FIM</w:t>
      </w:r>
      <w:r w:rsidRPr="00AE6C05">
        <w:rPr>
          <w:rFonts w:ascii="Times New Roman" w:eastAsia="Times New Roman" w:hAnsi="Times New Roman"/>
          <w:noProof/>
          <w:color w:val="000000"/>
          <w:sz w:val="24"/>
          <w:szCs w:val="24"/>
        </w:rPr>
        <w:t>)</w:t>
      </w:r>
      <w:r w:rsidRPr="00AE6C05">
        <w:rPr>
          <w:rFonts w:ascii="Times New Roman" w:eastAsia="Times New Roman" w:hAnsi="Times New Roman"/>
          <w:noProof/>
          <w:color w:val="000000"/>
          <w:sz w:val="24"/>
          <w:szCs w:val="24"/>
          <w:lang w:val="id-ID"/>
        </w:rPr>
        <w:t xml:space="preserve">. </w:t>
      </w:r>
      <w:r w:rsidRPr="00AE6C05">
        <w:rPr>
          <w:rFonts w:ascii="Times New Roman" w:eastAsia="Times New Roman" w:hAnsi="Times New Roman"/>
          <w:noProof/>
          <w:color w:val="000000"/>
          <w:sz w:val="24"/>
          <w:szCs w:val="24"/>
        </w:rPr>
        <w:t>P</w:t>
      </w:r>
      <w:r w:rsidRPr="00AE6C05">
        <w:rPr>
          <w:rFonts w:ascii="Times New Roman" w:eastAsia="Times New Roman" w:hAnsi="Times New Roman"/>
          <w:noProof/>
          <w:color w:val="000000"/>
          <w:sz w:val="24"/>
          <w:szCs w:val="24"/>
          <w:lang w:val="id-ID"/>
        </w:rPr>
        <w:t xml:space="preserve">ersaingan pencalonan tuan </w:t>
      </w:r>
      <w:r>
        <w:rPr>
          <w:rFonts w:ascii="Times New Roman" w:eastAsia="Times New Roman" w:hAnsi="Times New Roman"/>
          <w:noProof/>
          <w:color w:val="000000"/>
          <w:sz w:val="24"/>
          <w:szCs w:val="24"/>
          <w:lang w:val="id-ID"/>
        </w:rPr>
        <w:t>rumah</w:t>
      </w:r>
      <w:r>
        <w:rPr>
          <w:rFonts w:ascii="Times New Roman" w:eastAsia="Times New Roman" w:hAnsi="Times New Roman"/>
          <w:noProof/>
          <w:color w:val="000000"/>
          <w:sz w:val="24"/>
          <w:szCs w:val="24"/>
        </w:rPr>
        <w:t xml:space="preserve"> ajang balap motor</w:t>
      </w:r>
      <w:r w:rsidRPr="00AE6C05">
        <w:rPr>
          <w:rFonts w:ascii="Times New Roman" w:eastAsia="Times New Roman" w:hAnsi="Times New Roman"/>
          <w:noProof/>
          <w:color w:val="000000"/>
          <w:sz w:val="24"/>
          <w:szCs w:val="24"/>
          <w:lang w:val="id-ID"/>
        </w:rPr>
        <w:t xml:space="preserve"> pada setiap p</w:t>
      </w:r>
      <w:r w:rsidRPr="00AE6C05">
        <w:rPr>
          <w:rFonts w:ascii="Times New Roman" w:eastAsia="Times New Roman" w:hAnsi="Times New Roman"/>
          <w:noProof/>
          <w:color w:val="000000"/>
          <w:sz w:val="24"/>
          <w:szCs w:val="24"/>
        </w:rPr>
        <w:t>er</w:t>
      </w:r>
      <w:r>
        <w:rPr>
          <w:rFonts w:ascii="Times New Roman" w:eastAsia="Times New Roman" w:hAnsi="Times New Roman"/>
          <w:noProof/>
          <w:color w:val="000000"/>
          <w:sz w:val="24"/>
          <w:szCs w:val="24"/>
          <w:lang w:val="id-ID"/>
        </w:rPr>
        <w:t xml:space="preserve">gelaran akbar </w:t>
      </w:r>
      <w:r>
        <w:rPr>
          <w:rFonts w:ascii="Times New Roman" w:eastAsia="Times New Roman" w:hAnsi="Times New Roman"/>
          <w:noProof/>
          <w:color w:val="000000"/>
          <w:sz w:val="24"/>
          <w:szCs w:val="24"/>
        </w:rPr>
        <w:t>MotoGP</w:t>
      </w:r>
      <w:r>
        <w:rPr>
          <w:rFonts w:ascii="Times New Roman" w:eastAsia="Times New Roman" w:hAnsi="Times New Roman"/>
          <w:noProof/>
          <w:color w:val="000000"/>
          <w:sz w:val="24"/>
          <w:szCs w:val="24"/>
          <w:lang w:val="id-ID"/>
        </w:rPr>
        <w:t xml:space="preserve"> yang diadakan setiap</w:t>
      </w:r>
      <w:r>
        <w:rPr>
          <w:rFonts w:ascii="Times New Roman" w:eastAsia="Times New Roman" w:hAnsi="Times New Roman"/>
          <w:noProof/>
          <w:color w:val="000000"/>
          <w:sz w:val="24"/>
          <w:szCs w:val="24"/>
        </w:rPr>
        <w:t xml:space="preserve"> </w:t>
      </w:r>
      <w:r w:rsidRPr="00AE6C05">
        <w:rPr>
          <w:rFonts w:ascii="Times New Roman" w:eastAsia="Times New Roman" w:hAnsi="Times New Roman"/>
          <w:noProof/>
          <w:color w:val="000000"/>
          <w:sz w:val="24"/>
          <w:szCs w:val="24"/>
          <w:lang w:val="id-ID"/>
        </w:rPr>
        <w:t>tahun</w:t>
      </w:r>
      <w:r>
        <w:rPr>
          <w:rFonts w:ascii="Times New Roman" w:eastAsia="Times New Roman" w:hAnsi="Times New Roman"/>
          <w:noProof/>
          <w:color w:val="000000"/>
          <w:sz w:val="24"/>
          <w:szCs w:val="24"/>
        </w:rPr>
        <w:t xml:space="preserve">nya </w:t>
      </w:r>
      <w:r w:rsidRPr="00AE6C05">
        <w:rPr>
          <w:rFonts w:ascii="Times New Roman" w:eastAsia="Times New Roman" w:hAnsi="Times New Roman"/>
          <w:noProof/>
          <w:color w:val="000000"/>
          <w:sz w:val="24"/>
          <w:szCs w:val="24"/>
        </w:rPr>
        <w:t>memberikan peluang bagi negara-negara untuk saling berdiplomasi</w:t>
      </w:r>
      <w:r w:rsidRPr="00AE6C05">
        <w:rPr>
          <w:rFonts w:ascii="Times New Roman" w:eastAsia="Times New Roman" w:hAnsi="Times New Roman"/>
          <w:noProof/>
          <w:color w:val="000000"/>
          <w:sz w:val="24"/>
          <w:szCs w:val="24"/>
          <w:lang w:val="id-ID"/>
        </w:rPr>
        <w:t>. Setiap negara di dunia yang mewakili segala benua bersaing u</w:t>
      </w:r>
      <w:r w:rsidRPr="00AE6C05">
        <w:rPr>
          <w:rFonts w:ascii="Times New Roman" w:eastAsia="Times New Roman" w:hAnsi="Times New Roman"/>
          <w:noProof/>
          <w:color w:val="000000"/>
          <w:sz w:val="24"/>
          <w:szCs w:val="24"/>
        </w:rPr>
        <w:t>n</w:t>
      </w:r>
      <w:r w:rsidRPr="00AE6C05">
        <w:rPr>
          <w:rFonts w:ascii="Times New Roman" w:eastAsia="Times New Roman" w:hAnsi="Times New Roman"/>
          <w:noProof/>
          <w:color w:val="000000"/>
          <w:sz w:val="24"/>
          <w:szCs w:val="24"/>
          <w:lang w:val="id-ID"/>
        </w:rPr>
        <w:t xml:space="preserve">tuk </w:t>
      </w:r>
      <w:r w:rsidRPr="00AE6C05">
        <w:rPr>
          <w:rFonts w:ascii="Times New Roman" w:eastAsia="Times New Roman" w:hAnsi="Times New Roman"/>
          <w:noProof/>
          <w:color w:val="000000"/>
          <w:sz w:val="24"/>
          <w:szCs w:val="24"/>
        </w:rPr>
        <w:t xml:space="preserve">dapat </w:t>
      </w:r>
      <w:r w:rsidRPr="00AE6C05">
        <w:rPr>
          <w:rFonts w:ascii="Times New Roman" w:eastAsia="Times New Roman" w:hAnsi="Times New Roman"/>
          <w:noProof/>
          <w:color w:val="000000"/>
          <w:sz w:val="24"/>
          <w:szCs w:val="24"/>
          <w:lang w:val="id-ID"/>
        </w:rPr>
        <w:t>menjadi</w:t>
      </w:r>
      <w:r w:rsidRPr="00AE6C05">
        <w:rPr>
          <w:rFonts w:ascii="Times New Roman" w:eastAsia="Times New Roman" w:hAnsi="Times New Roman"/>
          <w:noProof/>
          <w:color w:val="000000"/>
          <w:sz w:val="24"/>
          <w:szCs w:val="24"/>
        </w:rPr>
        <w:t xml:space="preserve"> </w:t>
      </w:r>
      <w:r>
        <w:rPr>
          <w:rFonts w:ascii="Times New Roman" w:eastAsia="Times New Roman" w:hAnsi="Times New Roman"/>
          <w:noProof/>
          <w:color w:val="000000"/>
          <w:sz w:val="24"/>
          <w:szCs w:val="24"/>
          <w:lang w:val="id-ID"/>
        </w:rPr>
        <w:t xml:space="preserve">tuan rumah </w:t>
      </w:r>
      <w:r>
        <w:rPr>
          <w:rFonts w:ascii="Times New Roman" w:eastAsia="Times New Roman" w:hAnsi="Times New Roman"/>
          <w:noProof/>
          <w:color w:val="000000"/>
          <w:sz w:val="24"/>
          <w:szCs w:val="24"/>
        </w:rPr>
        <w:t>penyelenggaraan MotoGP</w:t>
      </w:r>
      <w:r w:rsidRPr="00AE6C05">
        <w:rPr>
          <w:rFonts w:ascii="Times New Roman" w:eastAsia="Times New Roman" w:hAnsi="Times New Roman"/>
          <w:noProof/>
          <w:color w:val="000000"/>
          <w:sz w:val="24"/>
          <w:szCs w:val="24"/>
          <w:lang w:val="id-ID"/>
        </w:rPr>
        <w:t xml:space="preserve">. Persaiangan antar negara ini memberikan </w:t>
      </w:r>
      <w:r w:rsidRPr="00AE6C05">
        <w:rPr>
          <w:rFonts w:ascii="Times New Roman" w:eastAsia="Times New Roman" w:hAnsi="Times New Roman"/>
          <w:i/>
          <w:noProof/>
          <w:color w:val="000000"/>
          <w:sz w:val="24"/>
          <w:szCs w:val="24"/>
          <w:lang w:val="id-ID"/>
        </w:rPr>
        <w:t>prestise</w:t>
      </w:r>
      <w:r w:rsidRPr="00AE6C05">
        <w:rPr>
          <w:rFonts w:ascii="Times New Roman" w:eastAsia="Times New Roman" w:hAnsi="Times New Roman"/>
          <w:noProof/>
          <w:color w:val="000000"/>
          <w:sz w:val="24"/>
          <w:szCs w:val="24"/>
          <w:lang w:val="id-ID"/>
        </w:rPr>
        <w:t xml:space="preserve"> </w:t>
      </w:r>
      <w:r w:rsidRPr="00AE6C05">
        <w:rPr>
          <w:rFonts w:ascii="Times New Roman" w:eastAsia="Times New Roman" w:hAnsi="Times New Roman"/>
          <w:noProof/>
          <w:color w:val="000000"/>
          <w:sz w:val="24"/>
          <w:szCs w:val="24"/>
        </w:rPr>
        <w:t xml:space="preserve">atau kebanggan </w:t>
      </w:r>
      <w:r w:rsidRPr="00AE6C05">
        <w:rPr>
          <w:rFonts w:ascii="Times New Roman" w:eastAsia="Times New Roman" w:hAnsi="Times New Roman"/>
          <w:noProof/>
          <w:color w:val="000000"/>
          <w:sz w:val="24"/>
          <w:szCs w:val="24"/>
          <w:lang w:val="id-ID"/>
        </w:rPr>
        <w:t xml:space="preserve">tersendiri terhadap </w:t>
      </w:r>
      <w:r>
        <w:rPr>
          <w:rFonts w:ascii="Times New Roman" w:eastAsia="Times New Roman" w:hAnsi="Times New Roman"/>
          <w:noProof/>
          <w:color w:val="000000"/>
          <w:sz w:val="24"/>
          <w:szCs w:val="24"/>
          <w:lang w:val="id-ID"/>
        </w:rPr>
        <w:t xml:space="preserve">ajang balap motor secara umum dan </w:t>
      </w:r>
      <w:r>
        <w:rPr>
          <w:rFonts w:ascii="Times New Roman" w:eastAsia="Times New Roman" w:hAnsi="Times New Roman"/>
          <w:noProof/>
          <w:color w:val="000000"/>
          <w:sz w:val="24"/>
          <w:szCs w:val="24"/>
        </w:rPr>
        <w:t xml:space="preserve">MotoGP </w:t>
      </w:r>
      <w:r w:rsidRPr="00AE6C05">
        <w:rPr>
          <w:rFonts w:ascii="Times New Roman" w:eastAsia="Times New Roman" w:hAnsi="Times New Roman"/>
          <w:noProof/>
          <w:color w:val="000000"/>
          <w:sz w:val="24"/>
          <w:szCs w:val="24"/>
          <w:lang w:val="id-ID"/>
        </w:rPr>
        <w:t>secara</w:t>
      </w:r>
      <w:r>
        <w:rPr>
          <w:rFonts w:ascii="Times New Roman" w:eastAsia="Times New Roman" w:hAnsi="Times New Roman"/>
          <w:noProof/>
          <w:color w:val="000000"/>
          <w:sz w:val="24"/>
          <w:szCs w:val="24"/>
          <w:lang w:val="id-ID"/>
        </w:rPr>
        <w:t xml:space="preserve"> khusus dalam pencitraan suatu </w:t>
      </w:r>
      <w:r w:rsidRPr="00AE6C05">
        <w:rPr>
          <w:rFonts w:ascii="Times New Roman" w:eastAsia="Times New Roman" w:hAnsi="Times New Roman"/>
          <w:noProof/>
          <w:color w:val="000000"/>
          <w:sz w:val="24"/>
          <w:szCs w:val="24"/>
          <w:lang w:val="id-ID"/>
        </w:rPr>
        <w:t xml:space="preserve">negara di dunia internasional. Hal inilah yang menjadikan </w:t>
      </w:r>
      <w:r>
        <w:rPr>
          <w:rFonts w:ascii="Times New Roman" w:eastAsia="Times New Roman" w:hAnsi="Times New Roman"/>
          <w:noProof/>
          <w:color w:val="000000"/>
          <w:sz w:val="24"/>
          <w:szCs w:val="24"/>
          <w:lang w:val="id-ID"/>
        </w:rPr>
        <w:t>ajang balap motor</w:t>
      </w:r>
      <w:r w:rsidRPr="00AE6C05">
        <w:rPr>
          <w:rFonts w:ascii="Times New Roman" w:eastAsia="Times New Roman" w:hAnsi="Times New Roman"/>
          <w:noProof/>
          <w:color w:val="000000"/>
          <w:sz w:val="24"/>
          <w:szCs w:val="24"/>
          <w:lang w:val="id-ID"/>
        </w:rPr>
        <w:t xml:space="preserve"> pada dewasa ini telah berkembang menjadi kekuatan Diplomasi yang di perhitungkan oleh setiap negara-negara di dunia.</w:t>
      </w:r>
    </w:p>
    <w:p w:rsidR="00891110" w:rsidRPr="00296971" w:rsidRDefault="00296971" w:rsidP="00296971">
      <w:pPr>
        <w:spacing w:line="480" w:lineRule="auto"/>
        <w:ind w:left="0" w:firstLine="567"/>
        <w:rPr>
          <w:rFonts w:ascii="Times New Roman" w:hAnsi="Times New Roman"/>
          <w:noProof/>
          <w:color w:val="000000"/>
          <w:sz w:val="24"/>
          <w:szCs w:val="24"/>
        </w:rPr>
      </w:pPr>
      <w:r>
        <w:rPr>
          <w:rFonts w:ascii="Times New Roman" w:eastAsia="Times New Roman" w:hAnsi="Times New Roman"/>
          <w:noProof/>
          <w:color w:val="000000"/>
          <w:sz w:val="24"/>
          <w:szCs w:val="24"/>
          <w:lang w:val="id-ID"/>
        </w:rPr>
        <w:t xml:space="preserve">Pengaruh </w:t>
      </w:r>
      <w:r>
        <w:rPr>
          <w:rFonts w:ascii="Times New Roman" w:eastAsia="Times New Roman" w:hAnsi="Times New Roman"/>
          <w:noProof/>
          <w:color w:val="000000"/>
          <w:sz w:val="24"/>
          <w:szCs w:val="24"/>
        </w:rPr>
        <w:t xml:space="preserve">dari </w:t>
      </w:r>
      <w:r>
        <w:rPr>
          <w:rFonts w:ascii="Times New Roman" w:eastAsia="Times New Roman" w:hAnsi="Times New Roman"/>
          <w:noProof/>
          <w:color w:val="000000"/>
          <w:sz w:val="24"/>
          <w:szCs w:val="24"/>
          <w:lang w:val="id-ID"/>
        </w:rPr>
        <w:t>diplomasi</w:t>
      </w:r>
      <w:r>
        <w:rPr>
          <w:rFonts w:ascii="Times New Roman" w:eastAsia="Times New Roman" w:hAnsi="Times New Roman"/>
          <w:noProof/>
          <w:color w:val="000000"/>
          <w:sz w:val="24"/>
          <w:szCs w:val="24"/>
        </w:rPr>
        <w:t xml:space="preserve"> publik khususnya dalam olahraga balap motor yaitu MotoGP</w:t>
      </w:r>
      <w:r>
        <w:rPr>
          <w:rFonts w:ascii="Times New Roman" w:eastAsia="Times New Roman" w:hAnsi="Times New Roman"/>
          <w:noProof/>
          <w:color w:val="000000"/>
          <w:sz w:val="24"/>
          <w:szCs w:val="24"/>
          <w:lang w:val="id-ID"/>
        </w:rPr>
        <w:t xml:space="preserve"> di benua e</w:t>
      </w:r>
      <w:r w:rsidRPr="000A5039">
        <w:rPr>
          <w:rFonts w:ascii="Times New Roman" w:eastAsia="Times New Roman" w:hAnsi="Times New Roman"/>
          <w:noProof/>
          <w:color w:val="000000"/>
          <w:sz w:val="24"/>
          <w:szCs w:val="24"/>
          <w:lang w:val="id-ID"/>
        </w:rPr>
        <w:t>ropa</w:t>
      </w:r>
      <w:r>
        <w:rPr>
          <w:rFonts w:ascii="Times New Roman" w:eastAsia="Times New Roman" w:hAnsi="Times New Roman"/>
          <w:noProof/>
          <w:color w:val="000000"/>
          <w:sz w:val="24"/>
          <w:szCs w:val="24"/>
        </w:rPr>
        <w:t xml:space="preserve"> dan asia</w:t>
      </w:r>
      <w:r w:rsidRPr="000A5039">
        <w:rPr>
          <w:rFonts w:ascii="Times New Roman" w:eastAsia="Times New Roman" w:hAnsi="Times New Roman"/>
          <w:noProof/>
          <w:color w:val="000000"/>
          <w:sz w:val="24"/>
          <w:szCs w:val="24"/>
          <w:lang w:val="id-ID"/>
        </w:rPr>
        <w:t xml:space="preserve"> cukup mempeng</w:t>
      </w:r>
      <w:r>
        <w:rPr>
          <w:rFonts w:ascii="Times New Roman" w:eastAsia="Times New Roman" w:hAnsi="Times New Roman"/>
          <w:noProof/>
          <w:color w:val="000000"/>
          <w:sz w:val="24"/>
          <w:szCs w:val="24"/>
          <w:lang w:val="id-ID"/>
        </w:rPr>
        <w:t xml:space="preserve">aruhi hubungan antar negara di </w:t>
      </w:r>
      <w:r>
        <w:rPr>
          <w:rFonts w:ascii="Times New Roman" w:eastAsia="Times New Roman" w:hAnsi="Times New Roman"/>
          <w:noProof/>
          <w:color w:val="000000"/>
          <w:sz w:val="24"/>
          <w:szCs w:val="24"/>
        </w:rPr>
        <w:t>e</w:t>
      </w:r>
      <w:r w:rsidRPr="000A5039">
        <w:rPr>
          <w:rFonts w:ascii="Times New Roman" w:eastAsia="Times New Roman" w:hAnsi="Times New Roman"/>
          <w:noProof/>
          <w:color w:val="000000"/>
          <w:sz w:val="24"/>
          <w:szCs w:val="24"/>
          <w:lang w:val="id-ID"/>
        </w:rPr>
        <w:t>ropa</w:t>
      </w:r>
      <w:r>
        <w:rPr>
          <w:rFonts w:ascii="Times New Roman" w:eastAsia="Times New Roman" w:hAnsi="Times New Roman"/>
          <w:noProof/>
          <w:color w:val="000000"/>
          <w:sz w:val="24"/>
          <w:szCs w:val="24"/>
        </w:rPr>
        <w:t xml:space="preserve"> dan asia</w:t>
      </w:r>
      <w:r w:rsidRPr="000A5039">
        <w:rPr>
          <w:rFonts w:ascii="Times New Roman" w:eastAsia="Times New Roman" w:hAnsi="Times New Roman"/>
          <w:noProof/>
          <w:color w:val="000000"/>
          <w:sz w:val="24"/>
          <w:szCs w:val="24"/>
          <w:lang w:val="id-ID"/>
        </w:rPr>
        <w:t>, hal ini di</w:t>
      </w:r>
      <w:r>
        <w:rPr>
          <w:rFonts w:ascii="Times New Roman" w:eastAsia="Times New Roman" w:hAnsi="Times New Roman"/>
          <w:noProof/>
          <w:color w:val="000000"/>
          <w:sz w:val="24"/>
          <w:szCs w:val="24"/>
          <w:lang w:val="id-ID"/>
        </w:rPr>
        <w:t>sebabkan oleh kekuatan</w:t>
      </w:r>
      <w:r>
        <w:rPr>
          <w:rFonts w:ascii="Times New Roman" w:eastAsia="Times New Roman" w:hAnsi="Times New Roman"/>
          <w:noProof/>
          <w:color w:val="000000"/>
          <w:sz w:val="24"/>
          <w:szCs w:val="24"/>
        </w:rPr>
        <w:t xml:space="preserve"> ajang balap motor</w:t>
      </w:r>
      <w:r>
        <w:rPr>
          <w:rFonts w:ascii="Times New Roman" w:eastAsia="Times New Roman" w:hAnsi="Times New Roman"/>
          <w:noProof/>
          <w:color w:val="000000"/>
          <w:sz w:val="24"/>
          <w:szCs w:val="24"/>
          <w:lang w:val="id-ID"/>
        </w:rPr>
        <w:t xml:space="preserve"> itu sendiri di </w:t>
      </w:r>
      <w:r>
        <w:rPr>
          <w:rFonts w:ascii="Times New Roman" w:eastAsia="Times New Roman" w:hAnsi="Times New Roman"/>
          <w:noProof/>
          <w:color w:val="000000"/>
          <w:sz w:val="24"/>
          <w:szCs w:val="24"/>
        </w:rPr>
        <w:t>e</w:t>
      </w:r>
      <w:r w:rsidRPr="000A5039">
        <w:rPr>
          <w:rFonts w:ascii="Times New Roman" w:eastAsia="Times New Roman" w:hAnsi="Times New Roman"/>
          <w:noProof/>
          <w:color w:val="000000"/>
          <w:sz w:val="24"/>
          <w:szCs w:val="24"/>
          <w:lang w:val="id-ID"/>
        </w:rPr>
        <w:t>ropa</w:t>
      </w:r>
      <w:r>
        <w:rPr>
          <w:rFonts w:ascii="Times New Roman" w:eastAsia="Times New Roman" w:hAnsi="Times New Roman"/>
          <w:noProof/>
          <w:color w:val="000000"/>
          <w:sz w:val="24"/>
          <w:szCs w:val="24"/>
        </w:rPr>
        <w:t xml:space="preserve"> dan asia</w:t>
      </w:r>
      <w:r w:rsidRPr="000A5039">
        <w:rPr>
          <w:rFonts w:ascii="Times New Roman" w:eastAsia="Times New Roman" w:hAnsi="Times New Roman"/>
          <w:noProof/>
          <w:color w:val="000000"/>
          <w:sz w:val="24"/>
          <w:szCs w:val="24"/>
          <w:lang w:val="id-ID"/>
        </w:rPr>
        <w:t xml:space="preserve"> yang menjadi olahrag</w:t>
      </w:r>
      <w:r>
        <w:rPr>
          <w:rFonts w:ascii="Times New Roman" w:eastAsia="Times New Roman" w:hAnsi="Times New Roman"/>
          <w:noProof/>
          <w:color w:val="000000"/>
          <w:sz w:val="24"/>
          <w:szCs w:val="24"/>
          <w:lang w:val="id-ID"/>
        </w:rPr>
        <w:t>a kebangg</w:t>
      </w:r>
      <w:r>
        <w:rPr>
          <w:rFonts w:ascii="Times New Roman" w:eastAsia="Times New Roman" w:hAnsi="Times New Roman"/>
          <w:noProof/>
          <w:color w:val="000000"/>
          <w:sz w:val="24"/>
          <w:szCs w:val="24"/>
        </w:rPr>
        <w:t>a</w:t>
      </w:r>
      <w:r>
        <w:rPr>
          <w:rFonts w:ascii="Times New Roman" w:eastAsia="Times New Roman" w:hAnsi="Times New Roman"/>
          <w:noProof/>
          <w:color w:val="000000"/>
          <w:sz w:val="24"/>
          <w:szCs w:val="24"/>
          <w:lang w:val="id-ID"/>
        </w:rPr>
        <w:t xml:space="preserve">an di beberapa negara </w:t>
      </w:r>
      <w:r>
        <w:rPr>
          <w:rFonts w:ascii="Times New Roman" w:eastAsia="Times New Roman" w:hAnsi="Times New Roman"/>
          <w:noProof/>
          <w:color w:val="000000"/>
          <w:sz w:val="24"/>
          <w:szCs w:val="24"/>
        </w:rPr>
        <w:t>e</w:t>
      </w:r>
      <w:r w:rsidRPr="000A5039">
        <w:rPr>
          <w:rFonts w:ascii="Times New Roman" w:eastAsia="Times New Roman" w:hAnsi="Times New Roman"/>
          <w:noProof/>
          <w:color w:val="000000"/>
          <w:sz w:val="24"/>
          <w:szCs w:val="24"/>
          <w:lang w:val="id-ID"/>
        </w:rPr>
        <w:t>ropa</w:t>
      </w:r>
      <w:r>
        <w:rPr>
          <w:rFonts w:ascii="Times New Roman" w:eastAsia="Times New Roman" w:hAnsi="Times New Roman"/>
          <w:noProof/>
          <w:color w:val="000000"/>
          <w:sz w:val="24"/>
          <w:szCs w:val="24"/>
        </w:rPr>
        <w:t xml:space="preserve"> dan asia</w:t>
      </w:r>
      <w:r w:rsidRPr="000A5039">
        <w:rPr>
          <w:rFonts w:ascii="Times New Roman" w:eastAsia="Times New Roman" w:hAnsi="Times New Roman"/>
          <w:noProof/>
          <w:color w:val="000000"/>
          <w:sz w:val="24"/>
          <w:szCs w:val="24"/>
          <w:lang w:val="id-ID"/>
        </w:rPr>
        <w:t xml:space="preserve"> seperti Italia, Span</w:t>
      </w:r>
      <w:r>
        <w:rPr>
          <w:rFonts w:ascii="Times New Roman" w:eastAsia="Times New Roman" w:hAnsi="Times New Roman"/>
          <w:noProof/>
          <w:color w:val="000000"/>
          <w:sz w:val="24"/>
          <w:szCs w:val="24"/>
          <w:lang w:val="id-ID"/>
        </w:rPr>
        <w:t>yol,</w:t>
      </w:r>
      <w:r>
        <w:rPr>
          <w:rFonts w:ascii="Times New Roman" w:eastAsia="Times New Roman" w:hAnsi="Times New Roman"/>
          <w:noProof/>
          <w:color w:val="000000"/>
          <w:sz w:val="24"/>
          <w:szCs w:val="24"/>
        </w:rPr>
        <w:t xml:space="preserve"> </w:t>
      </w:r>
      <w:r w:rsidRPr="000A5039">
        <w:rPr>
          <w:rFonts w:ascii="Times New Roman" w:eastAsia="Times New Roman" w:hAnsi="Times New Roman"/>
          <w:noProof/>
          <w:color w:val="000000"/>
          <w:sz w:val="24"/>
          <w:szCs w:val="24"/>
          <w:lang w:val="id-ID"/>
        </w:rPr>
        <w:t>Belanda</w:t>
      </w:r>
      <w:r>
        <w:rPr>
          <w:rFonts w:ascii="Times New Roman" w:eastAsia="Times New Roman" w:hAnsi="Times New Roman"/>
          <w:noProof/>
          <w:color w:val="000000"/>
          <w:sz w:val="24"/>
          <w:szCs w:val="24"/>
        </w:rPr>
        <w:t>, Qatar, Malaysia</w:t>
      </w:r>
      <w:r w:rsidRPr="000A5039">
        <w:rPr>
          <w:rFonts w:ascii="Times New Roman" w:eastAsia="Times New Roman" w:hAnsi="Times New Roman"/>
          <w:noProof/>
          <w:color w:val="000000"/>
          <w:sz w:val="24"/>
          <w:szCs w:val="24"/>
          <w:lang w:val="id-ID"/>
        </w:rPr>
        <w:t xml:space="preserve"> d</w:t>
      </w:r>
      <w:r>
        <w:rPr>
          <w:rFonts w:ascii="Times New Roman" w:eastAsia="Times New Roman" w:hAnsi="Times New Roman"/>
          <w:noProof/>
          <w:color w:val="000000"/>
          <w:sz w:val="24"/>
          <w:szCs w:val="24"/>
          <w:lang w:val="id-ID"/>
        </w:rPr>
        <w:t xml:space="preserve">an Inggris. </w:t>
      </w:r>
      <w:r>
        <w:rPr>
          <w:rFonts w:ascii="Times New Roman" w:eastAsia="Times New Roman" w:hAnsi="Times New Roman"/>
          <w:noProof/>
          <w:color w:val="000000"/>
          <w:sz w:val="24"/>
          <w:szCs w:val="24"/>
        </w:rPr>
        <w:t>Malaysia</w:t>
      </w:r>
      <w:r w:rsidRPr="000A5039">
        <w:rPr>
          <w:rFonts w:ascii="Times New Roman" w:eastAsia="Times New Roman" w:hAnsi="Times New Roman"/>
          <w:noProof/>
          <w:color w:val="000000"/>
          <w:sz w:val="24"/>
          <w:szCs w:val="24"/>
          <w:lang w:val="id-ID"/>
        </w:rPr>
        <w:t xml:space="preserve"> me</w:t>
      </w:r>
      <w:r>
        <w:rPr>
          <w:rFonts w:ascii="Times New Roman" w:eastAsia="Times New Roman" w:hAnsi="Times New Roman"/>
          <w:noProof/>
          <w:color w:val="000000"/>
          <w:sz w:val="24"/>
          <w:szCs w:val="24"/>
          <w:lang w:val="id-ID"/>
        </w:rPr>
        <w:t xml:space="preserve">njadi contoh dalam pelaksanaan </w:t>
      </w:r>
      <w:r>
        <w:rPr>
          <w:rFonts w:ascii="Times New Roman" w:eastAsia="Times New Roman" w:hAnsi="Times New Roman"/>
          <w:noProof/>
          <w:color w:val="000000"/>
          <w:sz w:val="24"/>
          <w:szCs w:val="24"/>
        </w:rPr>
        <w:t>d</w:t>
      </w:r>
      <w:r>
        <w:rPr>
          <w:rFonts w:ascii="Times New Roman" w:eastAsia="Times New Roman" w:hAnsi="Times New Roman"/>
          <w:noProof/>
          <w:color w:val="000000"/>
          <w:sz w:val="24"/>
          <w:szCs w:val="24"/>
          <w:lang w:val="id-ID"/>
        </w:rPr>
        <w:t>iplomasi</w:t>
      </w:r>
      <w:r>
        <w:rPr>
          <w:rFonts w:ascii="Times New Roman" w:eastAsia="Times New Roman" w:hAnsi="Times New Roman"/>
          <w:noProof/>
          <w:color w:val="000000"/>
          <w:sz w:val="24"/>
          <w:szCs w:val="24"/>
        </w:rPr>
        <w:t xml:space="preserve"> publik  olahraga</w:t>
      </w:r>
      <w:r>
        <w:rPr>
          <w:rFonts w:ascii="Times New Roman" w:eastAsia="Times New Roman" w:hAnsi="Times New Roman"/>
          <w:noProof/>
          <w:color w:val="000000"/>
          <w:sz w:val="24"/>
          <w:szCs w:val="24"/>
          <w:lang w:val="id-ID"/>
        </w:rPr>
        <w:t xml:space="preserve"> di </w:t>
      </w:r>
      <w:r>
        <w:rPr>
          <w:rFonts w:ascii="Times New Roman" w:eastAsia="Times New Roman" w:hAnsi="Times New Roman"/>
          <w:noProof/>
          <w:color w:val="000000"/>
          <w:sz w:val="24"/>
          <w:szCs w:val="24"/>
        </w:rPr>
        <w:t>asia</w:t>
      </w:r>
      <w:r w:rsidRPr="000A5039">
        <w:rPr>
          <w:rFonts w:ascii="Times New Roman" w:eastAsia="Times New Roman" w:hAnsi="Times New Roman"/>
          <w:noProof/>
          <w:color w:val="000000"/>
          <w:sz w:val="24"/>
          <w:szCs w:val="24"/>
          <w:lang w:val="id-ID"/>
        </w:rPr>
        <w:t xml:space="preserve">. </w:t>
      </w:r>
      <w:r w:rsidRPr="00F11871">
        <w:rPr>
          <w:rFonts w:ascii="Times New Roman" w:eastAsia="Times New Roman" w:hAnsi="Times New Roman"/>
          <w:noProof/>
          <w:color w:val="000000"/>
          <w:sz w:val="24"/>
          <w:szCs w:val="24"/>
          <w:lang w:val="id-ID"/>
        </w:rPr>
        <w:t>Sehingga p</w:t>
      </w:r>
      <w:r w:rsidRPr="000A5039">
        <w:rPr>
          <w:rFonts w:ascii="Times New Roman" w:eastAsia="Times New Roman" w:hAnsi="Times New Roman"/>
          <w:noProof/>
          <w:color w:val="000000"/>
          <w:sz w:val="24"/>
          <w:szCs w:val="24"/>
          <w:lang w:val="id-ID"/>
        </w:rPr>
        <w:t xml:space="preserve">engaruh </w:t>
      </w:r>
      <w:r w:rsidRPr="00F11871">
        <w:rPr>
          <w:rFonts w:ascii="Times New Roman" w:eastAsia="Times New Roman" w:hAnsi="Times New Roman"/>
          <w:noProof/>
          <w:color w:val="000000"/>
          <w:sz w:val="24"/>
          <w:szCs w:val="24"/>
          <w:lang w:val="id-ID"/>
        </w:rPr>
        <w:t>d</w:t>
      </w:r>
      <w:r>
        <w:rPr>
          <w:rFonts w:ascii="Times New Roman" w:eastAsia="Times New Roman" w:hAnsi="Times New Roman"/>
          <w:noProof/>
          <w:color w:val="000000"/>
          <w:sz w:val="24"/>
          <w:szCs w:val="24"/>
          <w:lang w:val="id-ID"/>
        </w:rPr>
        <w:t>iplomasi</w:t>
      </w:r>
      <w:r w:rsidRPr="00F11871">
        <w:rPr>
          <w:rFonts w:ascii="Times New Roman" w:eastAsia="Times New Roman" w:hAnsi="Times New Roman"/>
          <w:noProof/>
          <w:color w:val="000000"/>
          <w:sz w:val="24"/>
          <w:szCs w:val="24"/>
          <w:lang w:val="id-ID"/>
        </w:rPr>
        <w:t xml:space="preserve"> publik dalam bidang</w:t>
      </w:r>
      <w:r>
        <w:rPr>
          <w:rFonts w:ascii="Times New Roman" w:eastAsia="Times New Roman" w:hAnsi="Times New Roman"/>
          <w:noProof/>
          <w:color w:val="000000"/>
          <w:sz w:val="24"/>
          <w:szCs w:val="24"/>
          <w:lang w:val="id-ID"/>
        </w:rPr>
        <w:t xml:space="preserve"> </w:t>
      </w:r>
      <w:r w:rsidRPr="00F11871">
        <w:rPr>
          <w:rFonts w:ascii="Times New Roman" w:eastAsia="Times New Roman" w:hAnsi="Times New Roman"/>
          <w:noProof/>
          <w:color w:val="000000"/>
          <w:sz w:val="24"/>
          <w:szCs w:val="24"/>
          <w:lang w:val="id-ID"/>
        </w:rPr>
        <w:t>olahraga</w:t>
      </w:r>
      <w:r>
        <w:rPr>
          <w:rFonts w:ascii="Times New Roman" w:eastAsia="Times New Roman" w:hAnsi="Times New Roman"/>
          <w:noProof/>
          <w:color w:val="000000"/>
          <w:sz w:val="24"/>
          <w:szCs w:val="24"/>
          <w:lang w:val="id-ID"/>
        </w:rPr>
        <w:t xml:space="preserve"> menjadika</w:t>
      </w:r>
      <w:r w:rsidRPr="00F11871">
        <w:rPr>
          <w:rFonts w:ascii="Times New Roman" w:eastAsia="Times New Roman" w:hAnsi="Times New Roman"/>
          <w:noProof/>
          <w:color w:val="000000"/>
          <w:sz w:val="24"/>
          <w:szCs w:val="24"/>
          <w:lang w:val="id-ID"/>
        </w:rPr>
        <w:t>n Malaysia</w:t>
      </w:r>
      <w:r w:rsidRPr="000A5039">
        <w:rPr>
          <w:rFonts w:ascii="Times New Roman" w:eastAsia="Times New Roman" w:hAnsi="Times New Roman"/>
          <w:noProof/>
          <w:color w:val="000000"/>
          <w:sz w:val="24"/>
          <w:szCs w:val="24"/>
          <w:lang w:val="id-ID"/>
        </w:rPr>
        <w:t xml:space="preserve"> mengambil keputusan </w:t>
      </w:r>
      <w:r w:rsidRPr="000A5039">
        <w:rPr>
          <w:rFonts w:ascii="Times New Roman" w:eastAsia="Times New Roman" w:hAnsi="Times New Roman"/>
          <w:noProof/>
          <w:color w:val="000000"/>
          <w:sz w:val="24"/>
          <w:szCs w:val="24"/>
          <w:lang w:val="id-ID"/>
        </w:rPr>
        <w:lastRenderedPageBreak/>
        <w:t>untuk</w:t>
      </w:r>
      <w:r>
        <w:rPr>
          <w:rFonts w:ascii="Times New Roman" w:eastAsia="Times New Roman" w:hAnsi="Times New Roman"/>
          <w:noProof/>
          <w:color w:val="000000"/>
          <w:sz w:val="24"/>
          <w:szCs w:val="24"/>
          <w:lang w:val="id-ID"/>
        </w:rPr>
        <w:t xml:space="preserve"> bersama-sama menjadi</w:t>
      </w:r>
      <w:r w:rsidRPr="00F11871">
        <w:rPr>
          <w:rFonts w:ascii="Times New Roman" w:eastAsia="Times New Roman" w:hAnsi="Times New Roman"/>
          <w:noProof/>
          <w:color w:val="000000"/>
          <w:sz w:val="24"/>
          <w:szCs w:val="24"/>
          <w:lang w:val="id-ID"/>
        </w:rPr>
        <w:t xml:space="preserve"> penyelenggara MotoGP</w:t>
      </w:r>
      <w:r w:rsidRPr="000A5039">
        <w:rPr>
          <w:rFonts w:ascii="Times New Roman" w:eastAsia="Times New Roman" w:hAnsi="Times New Roman"/>
          <w:noProof/>
          <w:color w:val="000000"/>
          <w:sz w:val="24"/>
          <w:szCs w:val="24"/>
          <w:lang w:val="id-ID"/>
        </w:rPr>
        <w:t xml:space="preserve"> dan hal terse</w:t>
      </w:r>
      <w:r>
        <w:rPr>
          <w:rFonts w:ascii="Times New Roman" w:eastAsia="Times New Roman" w:hAnsi="Times New Roman"/>
          <w:noProof/>
          <w:color w:val="000000"/>
          <w:sz w:val="24"/>
          <w:szCs w:val="24"/>
          <w:lang w:val="id-ID"/>
        </w:rPr>
        <w:t xml:space="preserve">but didasari atas kesamaan </w:t>
      </w:r>
      <w:r w:rsidRPr="00F11871">
        <w:rPr>
          <w:rFonts w:ascii="Times New Roman" w:eastAsia="Times New Roman" w:hAnsi="Times New Roman"/>
          <w:noProof/>
          <w:color w:val="000000"/>
          <w:sz w:val="24"/>
          <w:szCs w:val="24"/>
          <w:lang w:val="id-ID"/>
        </w:rPr>
        <w:t xml:space="preserve">visi dan misi yang </w:t>
      </w:r>
      <w:r w:rsidRPr="000A5039">
        <w:rPr>
          <w:rFonts w:ascii="Times New Roman" w:eastAsia="Times New Roman" w:hAnsi="Times New Roman"/>
          <w:noProof/>
          <w:color w:val="000000"/>
          <w:sz w:val="24"/>
          <w:szCs w:val="24"/>
          <w:lang w:val="id-ID"/>
        </w:rPr>
        <w:t>didukun</w:t>
      </w:r>
      <w:r>
        <w:rPr>
          <w:rFonts w:ascii="Times New Roman" w:eastAsia="Times New Roman" w:hAnsi="Times New Roman"/>
          <w:noProof/>
          <w:color w:val="000000"/>
          <w:sz w:val="24"/>
          <w:szCs w:val="24"/>
          <w:lang w:val="id-ID"/>
        </w:rPr>
        <w:t>g</w:t>
      </w:r>
      <w:r w:rsidRPr="00F11871">
        <w:rPr>
          <w:rFonts w:ascii="Times New Roman" w:eastAsia="Times New Roman" w:hAnsi="Times New Roman"/>
          <w:noProof/>
          <w:color w:val="000000"/>
          <w:sz w:val="24"/>
          <w:szCs w:val="24"/>
          <w:lang w:val="id-ID"/>
        </w:rPr>
        <w:t xml:space="preserve"> oleh pihak MotoGP</w:t>
      </w:r>
      <w:r w:rsidRPr="000A5039">
        <w:rPr>
          <w:rFonts w:ascii="Times New Roman" w:eastAsia="Times New Roman" w:hAnsi="Times New Roman"/>
          <w:noProof/>
          <w:color w:val="000000"/>
          <w:sz w:val="24"/>
          <w:szCs w:val="24"/>
          <w:lang w:val="id-ID"/>
        </w:rPr>
        <w:t>.</w:t>
      </w:r>
      <w:r w:rsidRPr="00F11871">
        <w:rPr>
          <w:rFonts w:ascii="Times New Roman" w:eastAsia="Times New Roman" w:hAnsi="Times New Roman"/>
          <w:noProof/>
          <w:color w:val="000000"/>
          <w:sz w:val="24"/>
          <w:szCs w:val="24"/>
          <w:lang w:val="id-ID"/>
        </w:rPr>
        <w:t xml:space="preserve"> </w:t>
      </w:r>
      <w:r w:rsidRPr="007B20C5">
        <w:rPr>
          <w:rFonts w:ascii="Times New Roman" w:hAnsi="Times New Roman"/>
          <w:noProof/>
          <w:color w:val="000000"/>
          <w:sz w:val="24"/>
          <w:szCs w:val="24"/>
        </w:rPr>
        <w:t xml:space="preserve"> </w:t>
      </w:r>
      <w:r w:rsidRPr="007B20C5">
        <w:rPr>
          <w:rFonts w:ascii="Times New Roman" w:hAnsi="Times New Roman"/>
          <w:color w:val="000000"/>
          <w:sz w:val="24"/>
          <w:szCs w:val="24"/>
        </w:rPr>
        <w:t xml:space="preserve"> </w:t>
      </w:r>
      <w:r w:rsidR="00891110">
        <w:rPr>
          <w:rFonts w:ascii="Times New Roman" w:hAnsi="Times New Roman"/>
          <w:i/>
          <w:color w:val="000000"/>
          <w:sz w:val="24"/>
          <w:szCs w:val="24"/>
        </w:rPr>
        <w:t xml:space="preserve">  </w:t>
      </w:r>
    </w:p>
    <w:p w:rsidR="008D7AE0" w:rsidRDefault="008D7AE0" w:rsidP="00296971">
      <w:pPr>
        <w:pStyle w:val="ListParagraph"/>
        <w:spacing w:line="480" w:lineRule="auto"/>
        <w:ind w:left="2520" w:hanging="1080"/>
        <w:jc w:val="both"/>
        <w:rPr>
          <w:rFonts w:ascii="Times New Roman" w:hAnsi="Times New Roman"/>
          <w:color w:val="000000"/>
          <w:sz w:val="24"/>
          <w:szCs w:val="24"/>
        </w:rPr>
      </w:pPr>
    </w:p>
    <w:p w:rsidR="008D7AE0" w:rsidRDefault="008D7AE0" w:rsidP="00296971">
      <w:pPr>
        <w:pStyle w:val="ListParagraph"/>
        <w:spacing w:line="480" w:lineRule="auto"/>
        <w:ind w:left="1290"/>
        <w:jc w:val="both"/>
      </w:pPr>
    </w:p>
    <w:sectPr w:rsidR="008D7AE0" w:rsidSect="008D7AE0">
      <w:pgSz w:w="12240" w:h="15840"/>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1E6F" w:rsidRDefault="000B1E6F" w:rsidP="008D7AE0">
      <w:pPr>
        <w:spacing w:line="240" w:lineRule="auto"/>
      </w:pPr>
      <w:r>
        <w:separator/>
      </w:r>
    </w:p>
  </w:endnote>
  <w:endnote w:type="continuationSeparator" w:id="0">
    <w:p w:rsidR="000B1E6F" w:rsidRDefault="000B1E6F" w:rsidP="008D7A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1E6F" w:rsidRDefault="000B1E6F" w:rsidP="008D7AE0">
      <w:pPr>
        <w:spacing w:line="240" w:lineRule="auto"/>
      </w:pPr>
      <w:r>
        <w:separator/>
      </w:r>
    </w:p>
  </w:footnote>
  <w:footnote w:type="continuationSeparator" w:id="0">
    <w:p w:rsidR="000B1E6F" w:rsidRDefault="000B1E6F" w:rsidP="008D7AE0">
      <w:pPr>
        <w:spacing w:line="240" w:lineRule="auto"/>
      </w:pPr>
      <w:r>
        <w:continuationSeparator/>
      </w:r>
    </w:p>
  </w:footnote>
  <w:footnote w:id="1">
    <w:p w:rsidR="008D7AE0" w:rsidRPr="002D40FE" w:rsidRDefault="008D7AE0" w:rsidP="008D7AE0">
      <w:pPr>
        <w:pStyle w:val="FootnoteText"/>
        <w:rPr>
          <w:rFonts w:ascii="Times New Roman" w:hAnsi="Times New Roman"/>
          <w:lang w:val="en-US"/>
        </w:rPr>
      </w:pPr>
      <w:r>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Overview”,</w:t>
      </w:r>
      <w:r w:rsidRPr="002D40FE">
        <w:rPr>
          <w:rFonts w:ascii="Times New Roman" w:hAnsi="Times New Roman"/>
          <w:lang w:val="en-US"/>
        </w:rPr>
        <w:t xml:space="preserve"> dalam </w:t>
      </w:r>
      <w:hyperlink r:id="rId1" w:history="1">
        <w:r w:rsidRPr="002D40FE">
          <w:rPr>
            <w:rStyle w:val="Hyperlink"/>
            <w:rFonts w:ascii="Times New Roman" w:hAnsi="Times New Roman"/>
            <w:lang w:val="en-US"/>
          </w:rPr>
          <w:t>http://www.motogp.com/en/Inside+MotoGP/Overview</w:t>
        </w:r>
      </w:hyperlink>
      <w:r w:rsidRPr="002D40FE">
        <w:rPr>
          <w:rStyle w:val="Hyperlink"/>
          <w:rFonts w:ascii="Times New Roman" w:hAnsi="Times New Roman"/>
          <w:lang w:val="en-US"/>
        </w:rPr>
        <w:t>,</w:t>
      </w:r>
      <w:r w:rsidRPr="002D40FE">
        <w:rPr>
          <w:rFonts w:ascii="Times New Roman" w:hAnsi="Times New Roman"/>
          <w:lang w:val="en-US"/>
        </w:rPr>
        <w:t xml:space="preserve"> diakses 1 April 2017 </w:t>
      </w:r>
    </w:p>
  </w:footnote>
  <w:footnote w:id="2">
    <w:p w:rsidR="008D7AE0" w:rsidRPr="002D40FE" w:rsidRDefault="008D7AE0" w:rsidP="008D7AE0">
      <w:pPr>
        <w:pStyle w:val="FootnoteText"/>
        <w:rPr>
          <w:rFonts w:ascii="Times New Roman" w:hAnsi="Times New Roman"/>
          <w:i/>
          <w:lang w:val="en-US"/>
        </w:rPr>
      </w:pPr>
      <w:r w:rsidRPr="002D40FE">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MotoGP Logo”</w:t>
      </w:r>
      <w:r w:rsidRPr="002D40FE">
        <w:rPr>
          <w:rFonts w:ascii="Times New Roman" w:hAnsi="Times New Roman"/>
          <w:lang w:val="en-US"/>
        </w:rPr>
        <w:t xml:space="preserve">, dalam  </w:t>
      </w:r>
      <w:hyperlink r:id="rId2" w:history="1">
        <w:r w:rsidRPr="002D40FE">
          <w:rPr>
            <w:rStyle w:val="Hyperlink"/>
            <w:rFonts w:ascii="Times New Roman" w:hAnsi="Times New Roman"/>
          </w:rPr>
          <w:t>http://logos.wikia.com/wiki/File:Motogp-old-logo.png</w:t>
        </w:r>
      </w:hyperlink>
      <w:r w:rsidRPr="002D40FE">
        <w:rPr>
          <w:rFonts w:ascii="Times New Roman" w:hAnsi="Times New Roman"/>
          <w:lang w:val="en-US"/>
        </w:rPr>
        <w:t>, diakses 1 April 2017</w:t>
      </w:r>
    </w:p>
  </w:footnote>
  <w:footnote w:id="3">
    <w:p w:rsidR="008D7AE0" w:rsidRPr="002D40FE" w:rsidRDefault="008D7AE0" w:rsidP="008D7AE0">
      <w:pPr>
        <w:pStyle w:val="FootnoteText"/>
        <w:rPr>
          <w:rFonts w:ascii="Times New Roman" w:hAnsi="Times New Roman"/>
          <w:lang w:val="en-US"/>
        </w:rPr>
      </w:pPr>
      <w:r>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Moto3 Logo”</w:t>
      </w:r>
      <w:r w:rsidRPr="002D40FE">
        <w:rPr>
          <w:rFonts w:ascii="Times New Roman" w:hAnsi="Times New Roman"/>
          <w:lang w:val="en-US"/>
        </w:rPr>
        <w:t xml:space="preserve">, dalam </w:t>
      </w:r>
      <w:hyperlink r:id="rId3" w:history="1">
        <w:r w:rsidRPr="002D40FE">
          <w:rPr>
            <w:rStyle w:val="Hyperlink"/>
            <w:rFonts w:ascii="Times New Roman" w:hAnsi="Times New Roman"/>
            <w:lang w:val="en-US"/>
          </w:rPr>
          <w:t>http://www.gresiniracing.com/wp-content/uploads/2016/05/logo-moto3.png</w:t>
        </w:r>
      </w:hyperlink>
      <w:r w:rsidRPr="002D40FE">
        <w:rPr>
          <w:rFonts w:ascii="Times New Roman" w:hAnsi="Times New Roman"/>
          <w:lang w:val="en-US"/>
        </w:rPr>
        <w:t>, diakses 1 April 2017</w:t>
      </w:r>
    </w:p>
  </w:footnote>
  <w:footnote w:id="4">
    <w:p w:rsidR="008D7AE0" w:rsidRPr="002D40FE" w:rsidRDefault="008D7AE0" w:rsidP="008D7AE0">
      <w:pPr>
        <w:pStyle w:val="FootnoteText"/>
        <w:rPr>
          <w:rFonts w:ascii="Times New Roman" w:hAnsi="Times New Roman"/>
          <w:lang w:val="en-US"/>
        </w:rPr>
      </w:pPr>
      <w:r w:rsidRPr="002D40FE">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Moto3 Machine”</w:t>
      </w:r>
      <w:r w:rsidRPr="002D40FE">
        <w:rPr>
          <w:rFonts w:ascii="Times New Roman" w:hAnsi="Times New Roman"/>
          <w:lang w:val="en-US"/>
        </w:rPr>
        <w:t xml:space="preserve">, dalam </w:t>
      </w:r>
      <w:hyperlink r:id="rId4" w:history="1">
        <w:r w:rsidRPr="002D40FE">
          <w:rPr>
            <w:rStyle w:val="Hyperlink"/>
            <w:rFonts w:ascii="Times New Roman" w:hAnsi="Times New Roman"/>
            <w:lang w:val="en-US"/>
          </w:rPr>
          <w:t>http://photo.gp/2015/03/06/gresini-ktm-moto3/</w:t>
        </w:r>
      </w:hyperlink>
      <w:r w:rsidRPr="002D40FE">
        <w:rPr>
          <w:rFonts w:ascii="Times New Roman" w:hAnsi="Times New Roman"/>
          <w:lang w:val="en-US"/>
        </w:rPr>
        <w:t>, diakses 1 April 2017</w:t>
      </w:r>
    </w:p>
  </w:footnote>
  <w:footnote w:id="5">
    <w:p w:rsidR="008D7AE0" w:rsidRPr="002D40FE" w:rsidRDefault="008D7AE0" w:rsidP="008D7AE0">
      <w:pPr>
        <w:pStyle w:val="FootnoteText"/>
        <w:rPr>
          <w:rFonts w:ascii="Times New Roman" w:hAnsi="Times New Roman"/>
          <w:lang w:val="en-US"/>
        </w:rPr>
      </w:pPr>
      <w:r>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Moto3 Motorcycle</w:t>
      </w:r>
      <w:r w:rsidRPr="002D40FE">
        <w:rPr>
          <w:rFonts w:ascii="Times New Roman" w:hAnsi="Times New Roman"/>
          <w:lang w:val="en-US"/>
        </w:rPr>
        <w:t xml:space="preserve">”, dalam  </w:t>
      </w:r>
      <w:hyperlink r:id="rId5" w:history="1">
        <w:r w:rsidRPr="002D40FE">
          <w:rPr>
            <w:rStyle w:val="Hyperlink"/>
            <w:rFonts w:ascii="Times New Roman" w:hAnsi="Times New Roman"/>
            <w:lang w:val="en-US"/>
          </w:rPr>
          <w:t>http://www.redbull.com/en/motorsports/motogp/stories/1331658422678/moto3-rider-jack-miller-ktm-bike</w:t>
        </w:r>
      </w:hyperlink>
      <w:r w:rsidRPr="002D40FE">
        <w:rPr>
          <w:rFonts w:ascii="Times New Roman" w:hAnsi="Times New Roman"/>
          <w:lang w:val="en-US"/>
        </w:rPr>
        <w:t>, diakses 1 April 2017</w:t>
      </w:r>
    </w:p>
  </w:footnote>
  <w:footnote w:id="6">
    <w:p w:rsidR="008D7AE0" w:rsidRPr="002D40FE" w:rsidRDefault="008D7AE0" w:rsidP="008D7AE0">
      <w:pPr>
        <w:pStyle w:val="FootnoteText"/>
        <w:rPr>
          <w:rFonts w:ascii="Times New Roman" w:hAnsi="Times New Roman"/>
          <w:lang w:val="en-US"/>
        </w:rPr>
      </w:pPr>
      <w:r w:rsidRPr="002D40FE">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Brad Binder RedBull KTM Rider Moto3”</w:t>
      </w:r>
      <w:r w:rsidRPr="002D40FE">
        <w:rPr>
          <w:rFonts w:ascii="Times New Roman" w:hAnsi="Times New Roman"/>
          <w:lang w:val="en-US"/>
        </w:rPr>
        <w:t xml:space="preserve">, dalam </w:t>
      </w:r>
      <w:hyperlink r:id="rId6" w:history="1">
        <w:r w:rsidRPr="002D40FE">
          <w:rPr>
            <w:rStyle w:val="Hyperlink"/>
            <w:rFonts w:ascii="Times New Roman" w:hAnsi="Times New Roman"/>
            <w:lang w:val="en-US"/>
          </w:rPr>
          <w:t>https://i0.wp.com/roda2blog.com/wp-content/uploads/2016/04/bradd-binder.jpg?resize=678%2C381</w:t>
        </w:r>
      </w:hyperlink>
      <w:r w:rsidRPr="002D40FE">
        <w:rPr>
          <w:rFonts w:ascii="Times New Roman" w:hAnsi="Times New Roman"/>
          <w:lang w:val="en-US"/>
        </w:rPr>
        <w:t>, diakses 1 April 2017</w:t>
      </w:r>
    </w:p>
  </w:footnote>
  <w:footnote w:id="7">
    <w:p w:rsidR="008D7AE0" w:rsidRPr="002D40FE" w:rsidRDefault="008D7AE0" w:rsidP="008D7AE0">
      <w:pPr>
        <w:pStyle w:val="FootnoteText"/>
        <w:rPr>
          <w:rFonts w:ascii="Times New Roman" w:hAnsi="Times New Roman"/>
          <w:lang w:val="en-US"/>
        </w:rPr>
      </w:pPr>
      <w:r>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Inside MotoGP Bikes”</w:t>
      </w:r>
      <w:r w:rsidRPr="002D40FE">
        <w:rPr>
          <w:rFonts w:ascii="Times New Roman" w:hAnsi="Times New Roman"/>
          <w:lang w:val="en-US"/>
        </w:rPr>
        <w:t xml:space="preserve">, dalam  </w:t>
      </w:r>
      <w:hyperlink r:id="rId7" w:history="1">
        <w:r w:rsidRPr="002D40FE">
          <w:rPr>
            <w:rStyle w:val="Hyperlink"/>
            <w:rFonts w:ascii="Times New Roman" w:hAnsi="Times New Roman"/>
            <w:lang w:val="en-US"/>
          </w:rPr>
          <w:t>http://www.motogp.com/en/Inside+MotoGP/Bikes</w:t>
        </w:r>
      </w:hyperlink>
      <w:r w:rsidRPr="002D40FE">
        <w:rPr>
          <w:rFonts w:ascii="Times New Roman" w:hAnsi="Times New Roman"/>
          <w:lang w:val="en-US"/>
        </w:rPr>
        <w:t xml:space="preserve"> , diakses 1 April 2017 </w:t>
      </w:r>
    </w:p>
  </w:footnote>
  <w:footnote w:id="8">
    <w:p w:rsidR="008D7AE0" w:rsidRPr="002D40FE" w:rsidRDefault="008D7AE0" w:rsidP="008D7AE0">
      <w:pPr>
        <w:pStyle w:val="FootnoteText"/>
        <w:rPr>
          <w:rFonts w:ascii="Times New Roman" w:hAnsi="Times New Roman"/>
          <w:lang w:val="en-US"/>
        </w:rPr>
      </w:pPr>
      <w:r>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Moto2 Logo”</w:t>
      </w:r>
      <w:r w:rsidRPr="002D40FE">
        <w:rPr>
          <w:rFonts w:ascii="Times New Roman" w:hAnsi="Times New Roman"/>
          <w:lang w:val="en-US"/>
        </w:rPr>
        <w:t xml:space="preserve">, dalam </w:t>
      </w:r>
      <w:hyperlink r:id="rId8" w:history="1">
        <w:r w:rsidRPr="002D40FE">
          <w:rPr>
            <w:rStyle w:val="Hyperlink"/>
            <w:rFonts w:ascii="Times New Roman" w:hAnsi="Times New Roman"/>
            <w:lang w:val="en-US"/>
          </w:rPr>
          <w:t>http://www.gresiniracing.com/wp-content/uploads/2016/05/logo-moto2.png</w:t>
        </w:r>
      </w:hyperlink>
      <w:r w:rsidRPr="002D40FE">
        <w:rPr>
          <w:rFonts w:ascii="Times New Roman" w:hAnsi="Times New Roman"/>
          <w:lang w:val="en-US"/>
        </w:rPr>
        <w:t xml:space="preserve"> ¸diakses 2 April 2017</w:t>
      </w:r>
    </w:p>
  </w:footnote>
  <w:footnote w:id="9">
    <w:p w:rsidR="008D7AE0" w:rsidRPr="0097061E" w:rsidRDefault="008D7AE0" w:rsidP="008D7AE0">
      <w:pPr>
        <w:pStyle w:val="FootnoteText"/>
        <w:rPr>
          <w:rFonts w:asciiTheme="minorHAnsi" w:hAnsiTheme="minorHAnsi" w:cstheme="minorHAnsi"/>
          <w:lang w:val="en-US"/>
        </w:rPr>
      </w:pPr>
      <w:r w:rsidRPr="002D40FE">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Moto2 Machine”</w:t>
      </w:r>
      <w:r w:rsidRPr="002D40FE">
        <w:rPr>
          <w:rFonts w:ascii="Times New Roman" w:hAnsi="Times New Roman"/>
          <w:lang w:val="en-US"/>
        </w:rPr>
        <w:t xml:space="preserve">, dalam </w:t>
      </w:r>
      <w:hyperlink r:id="rId9" w:history="1">
        <w:r w:rsidRPr="002D40FE">
          <w:rPr>
            <w:rStyle w:val="Hyperlink"/>
            <w:rFonts w:ascii="Times New Roman" w:hAnsi="Times New Roman"/>
            <w:lang w:val="en-US"/>
          </w:rPr>
          <w:t>http://www.louisville-sportbikes.com/forum/showthread.php/23040-Moto-GP-from-the-front</w:t>
        </w:r>
      </w:hyperlink>
      <w:r w:rsidRPr="002D40FE">
        <w:rPr>
          <w:rFonts w:ascii="Times New Roman" w:hAnsi="Times New Roman"/>
          <w:lang w:val="en-US"/>
        </w:rPr>
        <w:t xml:space="preserve"> , diakses 2 April 2017</w:t>
      </w:r>
    </w:p>
  </w:footnote>
  <w:footnote w:id="10">
    <w:p w:rsidR="008D7AE0" w:rsidRPr="002D40FE" w:rsidRDefault="008D7AE0" w:rsidP="008D7AE0">
      <w:pPr>
        <w:pStyle w:val="FootnoteText"/>
        <w:rPr>
          <w:rFonts w:ascii="Times New Roman" w:hAnsi="Times New Roman"/>
          <w:lang w:val="en-US"/>
        </w:rPr>
      </w:pPr>
      <w:r>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Moto2 Idemitsu Bike”</w:t>
      </w:r>
      <w:r w:rsidRPr="002D40FE">
        <w:rPr>
          <w:rFonts w:ascii="Times New Roman" w:hAnsi="Times New Roman"/>
          <w:lang w:val="en-US"/>
        </w:rPr>
        <w:t xml:space="preserve">, dalam </w:t>
      </w:r>
      <w:hyperlink r:id="rId10" w:history="1">
        <w:r w:rsidRPr="002D40FE">
          <w:rPr>
            <w:rStyle w:val="Hyperlink"/>
            <w:rFonts w:ascii="Times New Roman" w:hAnsi="Times New Roman"/>
            <w:lang w:val="en-US"/>
          </w:rPr>
          <w:t>https://www.shutterstock.com/image-photo/valencia-spain-february-12-motorbike-moto2-256336156</w:t>
        </w:r>
      </w:hyperlink>
      <w:r w:rsidRPr="002D40FE">
        <w:rPr>
          <w:rFonts w:ascii="Times New Roman" w:hAnsi="Times New Roman"/>
          <w:lang w:val="en-US"/>
        </w:rPr>
        <w:t xml:space="preserve">, diakses 2 April 2017 </w:t>
      </w:r>
    </w:p>
  </w:footnote>
  <w:footnote w:id="11">
    <w:p w:rsidR="008D7AE0" w:rsidRPr="002D40FE" w:rsidRDefault="008D7AE0" w:rsidP="008D7AE0">
      <w:pPr>
        <w:pStyle w:val="FootnoteText"/>
        <w:rPr>
          <w:rFonts w:ascii="Times New Roman" w:hAnsi="Times New Roman"/>
          <w:lang w:val="en-US"/>
        </w:rPr>
      </w:pPr>
      <w:r w:rsidRPr="002D40FE">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 xml:space="preserve">“Takaaki Nakagami Idemitsu Moto2 </w:t>
      </w:r>
      <w:r w:rsidRPr="002D40FE">
        <w:rPr>
          <w:rFonts w:ascii="Times New Roman" w:hAnsi="Times New Roman"/>
          <w:i/>
          <w:lang w:val="en-US"/>
        </w:rPr>
        <w:t>Rider”</w:t>
      </w:r>
      <w:r w:rsidRPr="002D40FE">
        <w:rPr>
          <w:rFonts w:ascii="Times New Roman" w:hAnsi="Times New Roman"/>
          <w:lang w:val="en-US"/>
        </w:rPr>
        <w:t xml:space="preserve"> , dalam </w:t>
      </w:r>
      <w:hyperlink r:id="rId11" w:history="1">
        <w:r w:rsidRPr="002D40FE">
          <w:rPr>
            <w:rStyle w:val="Hyperlink"/>
            <w:rFonts w:ascii="Times New Roman" w:hAnsi="Times New Roman"/>
            <w:lang w:val="en-US"/>
          </w:rPr>
          <w:t>http://www.motogp.com/en/videos/2016/04/22/highlights-nakagami-sets-new-lap-record-in-moto2/199054</w:t>
        </w:r>
      </w:hyperlink>
      <w:r w:rsidRPr="002D40FE">
        <w:rPr>
          <w:rFonts w:ascii="Times New Roman" w:hAnsi="Times New Roman"/>
          <w:lang w:val="en-US"/>
        </w:rPr>
        <w:t xml:space="preserve"> , diakses 2 April 2017</w:t>
      </w:r>
    </w:p>
  </w:footnote>
  <w:footnote w:id="12">
    <w:p w:rsidR="008D7AE0" w:rsidRPr="002D40FE" w:rsidRDefault="008D7AE0" w:rsidP="008D7AE0">
      <w:pPr>
        <w:pStyle w:val="FootnoteText"/>
        <w:jc w:val="both"/>
        <w:rPr>
          <w:rFonts w:ascii="Times New Roman" w:hAnsi="Times New Roman"/>
          <w:lang w:val="en-US"/>
        </w:rPr>
      </w:pPr>
      <w:r>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Inside MotoGP Bikes”</w:t>
      </w:r>
      <w:r w:rsidRPr="002D40FE">
        <w:rPr>
          <w:rFonts w:ascii="Times New Roman" w:hAnsi="Times New Roman"/>
          <w:lang w:val="en-US"/>
        </w:rPr>
        <w:t xml:space="preserve">, dalam </w:t>
      </w:r>
      <w:hyperlink r:id="rId12" w:history="1">
        <w:r w:rsidRPr="002D40FE">
          <w:rPr>
            <w:rStyle w:val="Hyperlink"/>
            <w:rFonts w:ascii="Times New Roman" w:hAnsi="Times New Roman"/>
            <w:lang w:val="en-US"/>
          </w:rPr>
          <w:t>http://www.motogp.com/en/Inside+MotoGP/Bikes</w:t>
        </w:r>
      </w:hyperlink>
      <w:r w:rsidRPr="002D40FE">
        <w:rPr>
          <w:rFonts w:ascii="Times New Roman" w:hAnsi="Times New Roman"/>
          <w:lang w:val="en-US"/>
        </w:rPr>
        <w:t xml:space="preserve"> , diakses 1 April 2017 </w:t>
      </w:r>
    </w:p>
  </w:footnote>
  <w:footnote w:id="13">
    <w:p w:rsidR="00891110" w:rsidRPr="002D40FE" w:rsidRDefault="00891110" w:rsidP="00891110">
      <w:pPr>
        <w:pStyle w:val="FootnoteText"/>
        <w:rPr>
          <w:rFonts w:ascii="Times New Roman" w:hAnsi="Times New Roman"/>
          <w:lang w:val="en-US"/>
        </w:rPr>
      </w:pPr>
      <w:r>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 xml:space="preserve">Overview”, </w:t>
      </w:r>
      <w:r w:rsidRPr="002D40FE">
        <w:rPr>
          <w:rFonts w:ascii="Times New Roman" w:hAnsi="Times New Roman"/>
          <w:lang w:val="en-US"/>
        </w:rPr>
        <w:t xml:space="preserve">dalam </w:t>
      </w:r>
      <w:hyperlink r:id="rId13" w:history="1">
        <w:r w:rsidRPr="002D40FE">
          <w:rPr>
            <w:rStyle w:val="Hyperlink"/>
            <w:rFonts w:ascii="Times New Roman" w:hAnsi="Times New Roman"/>
            <w:lang w:val="en-US"/>
          </w:rPr>
          <w:t>http://www.motogp.com/en/Inside+MotoGP/Overview</w:t>
        </w:r>
      </w:hyperlink>
      <w:r w:rsidRPr="002D40FE">
        <w:rPr>
          <w:rStyle w:val="Hyperlink"/>
          <w:rFonts w:ascii="Times New Roman" w:hAnsi="Times New Roman"/>
          <w:lang w:val="en-US"/>
        </w:rPr>
        <w:t>,</w:t>
      </w:r>
      <w:r w:rsidRPr="002D40FE">
        <w:rPr>
          <w:rFonts w:ascii="Times New Roman" w:hAnsi="Times New Roman"/>
          <w:lang w:val="en-US"/>
        </w:rPr>
        <w:t xml:space="preserve"> diakses 1 April 2017 </w:t>
      </w:r>
    </w:p>
  </w:footnote>
  <w:footnote w:id="14">
    <w:p w:rsidR="00891110" w:rsidRPr="002D40FE" w:rsidRDefault="00891110" w:rsidP="00891110">
      <w:pPr>
        <w:pStyle w:val="FootnoteText"/>
        <w:rPr>
          <w:rFonts w:ascii="Times New Roman" w:hAnsi="Times New Roman"/>
          <w:i/>
          <w:lang w:val="en-US"/>
        </w:rPr>
      </w:pPr>
      <w:r w:rsidRPr="002D40FE">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MotoGP Logo”</w:t>
      </w:r>
      <w:r w:rsidRPr="002D40FE">
        <w:rPr>
          <w:rFonts w:ascii="Times New Roman" w:hAnsi="Times New Roman"/>
          <w:lang w:val="en-US"/>
        </w:rPr>
        <w:t xml:space="preserve">, dalam </w:t>
      </w:r>
      <w:hyperlink r:id="rId14" w:history="1">
        <w:r w:rsidRPr="002D40FE">
          <w:rPr>
            <w:rStyle w:val="Hyperlink"/>
            <w:rFonts w:ascii="Times New Roman" w:hAnsi="Times New Roman"/>
          </w:rPr>
          <w:t>http://logos.wikia.com/wiki/File:Motogp-old-logo.png</w:t>
        </w:r>
      </w:hyperlink>
      <w:r w:rsidRPr="002D40FE">
        <w:rPr>
          <w:rFonts w:ascii="Times New Roman" w:hAnsi="Times New Roman"/>
          <w:lang w:val="en-US"/>
        </w:rPr>
        <w:t>, diakses 1 April 2017</w:t>
      </w:r>
    </w:p>
  </w:footnote>
  <w:footnote w:id="15">
    <w:p w:rsidR="00891110" w:rsidRPr="002D40FE" w:rsidRDefault="00891110" w:rsidP="00891110">
      <w:pPr>
        <w:pStyle w:val="FootnoteText"/>
        <w:rPr>
          <w:rFonts w:ascii="Times New Roman" w:hAnsi="Times New Roman"/>
          <w:lang w:val="en-US"/>
        </w:rPr>
      </w:pPr>
      <w:r>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MotoGP</w:t>
      </w:r>
      <w:r w:rsidRPr="002D40FE">
        <w:rPr>
          <w:rFonts w:ascii="Times New Roman" w:hAnsi="Times New Roman"/>
          <w:lang w:val="en-US"/>
        </w:rPr>
        <w:t xml:space="preserve"> </w:t>
      </w:r>
      <w:r w:rsidRPr="002D40FE">
        <w:rPr>
          <w:rFonts w:ascii="Times New Roman" w:hAnsi="Times New Roman"/>
          <w:i/>
          <w:lang w:val="en-US"/>
        </w:rPr>
        <w:t>Machine”</w:t>
      </w:r>
      <w:r w:rsidRPr="002D40FE">
        <w:rPr>
          <w:rFonts w:ascii="Times New Roman" w:hAnsi="Times New Roman"/>
          <w:lang w:val="en-US"/>
        </w:rPr>
        <w:t xml:space="preserve">, dalam </w:t>
      </w:r>
      <w:hyperlink r:id="rId15" w:history="1">
        <w:r w:rsidRPr="002D40FE">
          <w:rPr>
            <w:rStyle w:val="Hyperlink"/>
            <w:rFonts w:ascii="Times New Roman" w:hAnsi="Times New Roman"/>
            <w:lang w:val="en-US"/>
          </w:rPr>
          <w:t>http://photo.gp/2015/06/05/honda-rc213v-exhaust-design/</w:t>
        </w:r>
      </w:hyperlink>
      <w:r w:rsidRPr="002D40FE">
        <w:rPr>
          <w:rFonts w:ascii="Times New Roman" w:hAnsi="Times New Roman"/>
          <w:lang w:val="en-US"/>
        </w:rPr>
        <w:t xml:space="preserve">, diakses 2 April 2017 </w:t>
      </w:r>
    </w:p>
  </w:footnote>
  <w:footnote w:id="16">
    <w:p w:rsidR="00891110" w:rsidRPr="0091325D" w:rsidRDefault="00891110" w:rsidP="00891110">
      <w:pPr>
        <w:pStyle w:val="FootnoteText"/>
        <w:rPr>
          <w:rFonts w:asciiTheme="minorHAnsi" w:hAnsiTheme="minorHAnsi" w:cstheme="minorHAnsi"/>
          <w:lang w:val="en-US"/>
        </w:rPr>
      </w:pPr>
      <w:r w:rsidRPr="002D40FE">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MotoGP Repsol Honda Bikes”</w:t>
      </w:r>
      <w:r w:rsidRPr="002D40FE">
        <w:rPr>
          <w:rFonts w:ascii="Times New Roman" w:hAnsi="Times New Roman"/>
          <w:lang w:val="en-US"/>
        </w:rPr>
        <w:t>¸ dalam</w:t>
      </w:r>
      <w:r w:rsidRPr="002D40FE">
        <w:rPr>
          <w:rFonts w:ascii="Times New Roman" w:hAnsi="Times New Roman"/>
        </w:rPr>
        <w:t xml:space="preserve"> </w:t>
      </w:r>
      <w:hyperlink r:id="rId16" w:history="1">
        <w:r w:rsidRPr="002D40FE">
          <w:rPr>
            <w:rStyle w:val="Hyperlink"/>
            <w:rFonts w:ascii="Times New Roman" w:hAnsi="Times New Roman"/>
            <w:lang w:val="en-US"/>
          </w:rPr>
          <w:t>http://motogp.hondaracingcorporation.com/rc213v-2017/</w:t>
        </w:r>
      </w:hyperlink>
      <w:r w:rsidRPr="002D40FE">
        <w:rPr>
          <w:rFonts w:ascii="Times New Roman" w:hAnsi="Times New Roman"/>
          <w:lang w:val="en-US"/>
        </w:rPr>
        <w:t>, diakses 2 April 2017</w:t>
      </w:r>
    </w:p>
  </w:footnote>
  <w:footnote w:id="17">
    <w:p w:rsidR="00891110" w:rsidRPr="002D40FE" w:rsidRDefault="00891110" w:rsidP="00891110">
      <w:pPr>
        <w:pStyle w:val="FootnoteText"/>
        <w:rPr>
          <w:rFonts w:ascii="Times New Roman" w:hAnsi="Times New Roman"/>
          <w:lang w:val="en-US"/>
        </w:rPr>
      </w:pPr>
      <w:r>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Marc Marquez Repsol Honda MotoGP Rider</w:t>
      </w:r>
      <w:r w:rsidRPr="002D40FE">
        <w:rPr>
          <w:rFonts w:ascii="Times New Roman" w:hAnsi="Times New Roman"/>
          <w:lang w:val="en-US"/>
        </w:rPr>
        <w:t xml:space="preserve">”, dalam </w:t>
      </w:r>
      <w:hyperlink r:id="rId17" w:history="1">
        <w:r w:rsidRPr="002D40FE">
          <w:rPr>
            <w:rStyle w:val="Hyperlink"/>
            <w:rFonts w:ascii="Times New Roman" w:hAnsi="Times New Roman"/>
            <w:lang w:val="en-US"/>
          </w:rPr>
          <w:t>https://ultimatemotorcycling.com/2016/10/16/marc-marquez-clinches-2016-motogp-title-dominates-motegi/</w:t>
        </w:r>
      </w:hyperlink>
      <w:r w:rsidRPr="002D40FE">
        <w:rPr>
          <w:rFonts w:ascii="Times New Roman" w:hAnsi="Times New Roman"/>
          <w:lang w:val="en-US"/>
        </w:rPr>
        <w:t xml:space="preserve"> , diakses 2 April 2017</w:t>
      </w:r>
    </w:p>
  </w:footnote>
  <w:footnote w:id="18">
    <w:p w:rsidR="00891110" w:rsidRPr="002D40FE" w:rsidRDefault="00891110" w:rsidP="00891110">
      <w:pPr>
        <w:pStyle w:val="FootnoteText"/>
        <w:rPr>
          <w:rFonts w:ascii="Times New Roman" w:hAnsi="Times New Roman"/>
          <w:lang w:val="en-US"/>
        </w:rPr>
      </w:pPr>
      <w:r w:rsidRPr="002D40FE">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Inside MotoGP Bikes”</w:t>
      </w:r>
      <w:r w:rsidRPr="002D40FE">
        <w:rPr>
          <w:rFonts w:ascii="Times New Roman" w:hAnsi="Times New Roman"/>
          <w:lang w:val="en-US"/>
        </w:rPr>
        <w:t xml:space="preserve">, dalam </w:t>
      </w:r>
      <w:hyperlink r:id="rId18" w:history="1">
        <w:r w:rsidRPr="002D40FE">
          <w:rPr>
            <w:rStyle w:val="Hyperlink"/>
            <w:rFonts w:ascii="Times New Roman" w:hAnsi="Times New Roman"/>
            <w:lang w:val="en-US"/>
          </w:rPr>
          <w:t>http://www.motogp.com/en/Inside+MotoGP/Bikes</w:t>
        </w:r>
      </w:hyperlink>
      <w:r w:rsidRPr="002D40FE">
        <w:rPr>
          <w:rFonts w:ascii="Times New Roman" w:hAnsi="Times New Roman"/>
          <w:lang w:val="en-US"/>
        </w:rPr>
        <w:t xml:space="preserve"> , diakses 2 April 2017 </w:t>
      </w:r>
    </w:p>
  </w:footnote>
  <w:footnote w:id="19">
    <w:p w:rsidR="00891110" w:rsidRPr="002D40FE" w:rsidRDefault="00891110" w:rsidP="00891110">
      <w:pPr>
        <w:pStyle w:val="FootnoteText"/>
        <w:rPr>
          <w:rFonts w:ascii="Times New Roman" w:hAnsi="Times New Roman"/>
          <w:lang w:val="en-US"/>
        </w:rPr>
      </w:pPr>
      <w:r>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Governing Bodies”</w:t>
      </w:r>
      <w:r w:rsidRPr="002D40FE">
        <w:rPr>
          <w:rFonts w:ascii="Times New Roman" w:hAnsi="Times New Roman"/>
          <w:lang w:val="en-US"/>
        </w:rPr>
        <w:t xml:space="preserve">, dalam </w:t>
      </w:r>
      <w:hyperlink r:id="rId19" w:history="1">
        <w:r w:rsidRPr="002D40FE">
          <w:rPr>
            <w:rStyle w:val="Hyperlink"/>
            <w:rFonts w:ascii="Times New Roman" w:hAnsi="Times New Roman"/>
            <w:lang w:val="en-US"/>
          </w:rPr>
          <w:t>http://www.motogp.com/en/Inside+MotoGP/Governing+Bodies</w:t>
        </w:r>
      </w:hyperlink>
      <w:r w:rsidRPr="002D40FE">
        <w:rPr>
          <w:rFonts w:ascii="Times New Roman" w:hAnsi="Times New Roman"/>
          <w:lang w:val="en-US"/>
        </w:rPr>
        <w:t>, diakses 2 April 2017</w:t>
      </w:r>
    </w:p>
  </w:footnote>
  <w:footnote w:id="20">
    <w:p w:rsidR="00891110" w:rsidRPr="002D40FE" w:rsidRDefault="00891110" w:rsidP="00891110">
      <w:pPr>
        <w:pStyle w:val="FootnoteText"/>
        <w:rPr>
          <w:rFonts w:ascii="Times New Roman" w:hAnsi="Times New Roman"/>
          <w:lang w:val="en-US"/>
        </w:rPr>
      </w:pPr>
      <w:r w:rsidRPr="002D40FE">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Overview”</w:t>
      </w:r>
      <w:r w:rsidRPr="002D40FE">
        <w:rPr>
          <w:rFonts w:ascii="Times New Roman" w:hAnsi="Times New Roman"/>
          <w:lang w:val="en-US"/>
        </w:rPr>
        <w:t xml:space="preserve">, dalam </w:t>
      </w:r>
      <w:hyperlink r:id="rId20" w:history="1">
        <w:r w:rsidRPr="002D40FE">
          <w:rPr>
            <w:rStyle w:val="Hyperlink"/>
            <w:rFonts w:ascii="Times New Roman" w:hAnsi="Times New Roman"/>
            <w:lang w:val="en-US"/>
          </w:rPr>
          <w:t>http://www.motogp.com/en/Inside+MotoGP/Overview</w:t>
        </w:r>
      </w:hyperlink>
      <w:r w:rsidRPr="002D40FE">
        <w:rPr>
          <w:rStyle w:val="Hyperlink"/>
          <w:rFonts w:ascii="Times New Roman" w:hAnsi="Times New Roman"/>
          <w:lang w:val="en-US"/>
        </w:rPr>
        <w:t>,</w:t>
      </w:r>
      <w:r w:rsidRPr="002D40FE">
        <w:rPr>
          <w:rFonts w:ascii="Times New Roman" w:hAnsi="Times New Roman"/>
          <w:lang w:val="en-US"/>
        </w:rPr>
        <w:t xml:space="preserve"> diakses 2 April 2017</w:t>
      </w:r>
    </w:p>
  </w:footnote>
  <w:footnote w:id="21">
    <w:p w:rsidR="00891110" w:rsidRPr="002D40FE" w:rsidRDefault="00891110" w:rsidP="00891110">
      <w:pPr>
        <w:pStyle w:val="FootnoteText"/>
        <w:rPr>
          <w:rFonts w:ascii="Times New Roman" w:hAnsi="Times New Roman"/>
          <w:lang w:val="en-US"/>
        </w:rPr>
      </w:pPr>
      <w:r>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color w:val="000000"/>
        </w:rPr>
        <w:t>Federation Internationale de Motorcyclisme</w:t>
      </w:r>
      <w:r w:rsidRPr="002D40FE">
        <w:rPr>
          <w:rFonts w:ascii="Times New Roman" w:hAnsi="Times New Roman"/>
          <w:i/>
          <w:color w:val="000000"/>
          <w:lang w:val="en-US"/>
        </w:rPr>
        <w:t>”</w:t>
      </w:r>
      <w:r w:rsidRPr="002D40FE">
        <w:rPr>
          <w:rFonts w:ascii="Times New Roman" w:hAnsi="Times New Roman"/>
          <w:color w:val="000000"/>
          <w:lang w:val="en-US"/>
        </w:rPr>
        <w:t xml:space="preserve">, dalam  </w:t>
      </w:r>
      <w:hyperlink r:id="rId21" w:history="1">
        <w:r w:rsidRPr="002D40FE">
          <w:rPr>
            <w:rStyle w:val="Hyperlink"/>
            <w:rFonts w:ascii="Times New Roman" w:hAnsi="Times New Roman"/>
            <w:lang w:val="en-US"/>
          </w:rPr>
          <w:t>http://www.fim-live.com/</w:t>
        </w:r>
      </w:hyperlink>
      <w:r w:rsidRPr="002D40FE">
        <w:rPr>
          <w:rFonts w:ascii="Times New Roman" w:hAnsi="Times New Roman"/>
          <w:color w:val="000000"/>
          <w:lang w:val="en-US"/>
        </w:rPr>
        <w:t>, diakses 2 April</w:t>
      </w:r>
      <w:r w:rsidRPr="002D40FE">
        <w:rPr>
          <w:rFonts w:ascii="Times New Roman" w:hAnsi="Times New Roman"/>
          <w:lang w:val="en-US"/>
        </w:rPr>
        <w:t xml:space="preserve"> 2017 </w:t>
      </w:r>
    </w:p>
  </w:footnote>
  <w:footnote w:id="22">
    <w:p w:rsidR="00891110" w:rsidRPr="002D40FE" w:rsidRDefault="00891110" w:rsidP="00891110">
      <w:pPr>
        <w:pStyle w:val="FootnoteText"/>
        <w:rPr>
          <w:rFonts w:ascii="Times New Roman" w:hAnsi="Times New Roman"/>
          <w:lang w:val="en-US"/>
        </w:rPr>
      </w:pPr>
      <w:r>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 xml:space="preserve">About The FIM”, </w:t>
      </w:r>
      <w:r w:rsidRPr="002D40FE">
        <w:rPr>
          <w:rFonts w:ascii="Times New Roman" w:hAnsi="Times New Roman"/>
          <w:lang w:val="en-US"/>
        </w:rPr>
        <w:t>dalam</w:t>
      </w:r>
      <w:r w:rsidRPr="002D40FE">
        <w:rPr>
          <w:rFonts w:ascii="Times New Roman" w:hAnsi="Times New Roman"/>
          <w:i/>
          <w:lang w:val="en-US"/>
        </w:rPr>
        <w:t xml:space="preserve"> </w:t>
      </w:r>
      <w:hyperlink r:id="rId22" w:history="1">
        <w:r w:rsidRPr="002D40FE">
          <w:rPr>
            <w:rStyle w:val="Hyperlink"/>
            <w:rFonts w:ascii="Times New Roman" w:hAnsi="Times New Roman"/>
            <w:lang w:val="en-US"/>
          </w:rPr>
          <w:t>http://www.fim-live.com/en/fim/the-federation/about-the-fim/</w:t>
        </w:r>
      </w:hyperlink>
      <w:r w:rsidRPr="002D40FE">
        <w:rPr>
          <w:rStyle w:val="Hyperlink"/>
          <w:rFonts w:ascii="Times New Roman" w:hAnsi="Times New Roman"/>
          <w:lang w:val="en-US"/>
        </w:rPr>
        <w:t>,</w:t>
      </w:r>
      <w:r w:rsidRPr="002D40FE">
        <w:rPr>
          <w:rFonts w:ascii="Times New Roman" w:hAnsi="Times New Roman"/>
          <w:lang w:val="en-US"/>
        </w:rPr>
        <w:t xml:space="preserve"> diakses 2 April 2017</w:t>
      </w:r>
    </w:p>
  </w:footnote>
  <w:footnote w:id="23">
    <w:p w:rsidR="00891110" w:rsidRPr="002D40FE" w:rsidRDefault="00891110" w:rsidP="00891110">
      <w:pPr>
        <w:pStyle w:val="FootnoteText"/>
        <w:rPr>
          <w:rFonts w:ascii="Times New Roman" w:hAnsi="Times New Roman"/>
          <w:lang w:val="en-US"/>
        </w:rPr>
      </w:pPr>
      <w:r>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About The FIM</w:t>
      </w:r>
      <w:r w:rsidRPr="002D40FE">
        <w:rPr>
          <w:rFonts w:ascii="Times New Roman" w:hAnsi="Times New Roman"/>
          <w:lang w:val="en-US"/>
        </w:rPr>
        <w:t>”, dalam</w:t>
      </w:r>
      <w:r w:rsidRPr="002D40FE">
        <w:rPr>
          <w:rFonts w:ascii="Times New Roman" w:hAnsi="Times New Roman"/>
          <w:i/>
          <w:lang w:val="en-US"/>
        </w:rPr>
        <w:t xml:space="preserve"> </w:t>
      </w:r>
      <w:hyperlink r:id="rId23" w:history="1">
        <w:r w:rsidRPr="002D40FE">
          <w:rPr>
            <w:rStyle w:val="Hyperlink"/>
            <w:rFonts w:ascii="Times New Roman" w:hAnsi="Times New Roman"/>
            <w:lang w:val="en-US"/>
          </w:rPr>
          <w:t>http://www.fim-live.com/en/fim/the-federation/about-the-fim/</w:t>
        </w:r>
      </w:hyperlink>
      <w:r w:rsidRPr="002D40FE">
        <w:rPr>
          <w:rFonts w:ascii="Times New Roman" w:hAnsi="Times New Roman"/>
          <w:lang w:val="en-US"/>
        </w:rPr>
        <w:t xml:space="preserve"> , diakses 2 April 2017</w:t>
      </w:r>
    </w:p>
  </w:footnote>
  <w:footnote w:id="24">
    <w:p w:rsidR="00891110" w:rsidRPr="002D40FE" w:rsidRDefault="00891110" w:rsidP="00891110">
      <w:pPr>
        <w:pStyle w:val="FootnoteText"/>
        <w:rPr>
          <w:rFonts w:ascii="Times New Roman" w:hAnsi="Times New Roman"/>
          <w:lang w:val="en-US"/>
        </w:rPr>
      </w:pPr>
      <w:r>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FIM Head Quarters</w:t>
      </w:r>
      <w:r w:rsidRPr="002D40FE">
        <w:rPr>
          <w:rFonts w:ascii="Times New Roman" w:hAnsi="Times New Roman"/>
          <w:lang w:val="en-US"/>
        </w:rPr>
        <w:t xml:space="preserve">”, dalam </w:t>
      </w:r>
      <w:hyperlink r:id="rId24" w:history="1">
        <w:r w:rsidRPr="002D40FE">
          <w:rPr>
            <w:rStyle w:val="Hyperlink"/>
            <w:rFonts w:ascii="Times New Roman" w:hAnsi="Times New Roman"/>
            <w:lang w:val="en-US"/>
          </w:rPr>
          <w:t>http://www.fim-live.com/en/fim/the-federation/fim-headquarters/</w:t>
        </w:r>
      </w:hyperlink>
      <w:r w:rsidRPr="002D40FE">
        <w:rPr>
          <w:rFonts w:ascii="Times New Roman" w:hAnsi="Times New Roman"/>
          <w:lang w:val="en-US"/>
        </w:rPr>
        <w:t>, diakses 2 April 2017</w:t>
      </w:r>
    </w:p>
  </w:footnote>
  <w:footnote w:id="25">
    <w:p w:rsidR="00891110" w:rsidRPr="002D40FE" w:rsidRDefault="00891110" w:rsidP="00891110">
      <w:pPr>
        <w:pStyle w:val="FootnoteText"/>
        <w:rPr>
          <w:rFonts w:ascii="Times New Roman" w:hAnsi="Times New Roman"/>
          <w:lang w:val="en-US"/>
        </w:rPr>
      </w:pPr>
      <w:r w:rsidRPr="002D40FE">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About The FIM</w:t>
      </w:r>
      <w:r w:rsidRPr="002D40FE">
        <w:rPr>
          <w:rFonts w:ascii="Times New Roman" w:hAnsi="Times New Roman"/>
          <w:lang w:val="en-US"/>
        </w:rPr>
        <w:t>”, dalam</w:t>
      </w:r>
      <w:r w:rsidRPr="002D40FE">
        <w:rPr>
          <w:rFonts w:ascii="Times New Roman" w:hAnsi="Times New Roman"/>
          <w:i/>
          <w:lang w:val="en-US"/>
        </w:rPr>
        <w:t xml:space="preserve"> </w:t>
      </w:r>
      <w:hyperlink r:id="rId25" w:history="1">
        <w:r w:rsidRPr="002D40FE">
          <w:rPr>
            <w:rStyle w:val="Hyperlink"/>
            <w:rFonts w:ascii="Times New Roman" w:hAnsi="Times New Roman"/>
            <w:lang w:val="en-US"/>
          </w:rPr>
          <w:t>http://www.fim-live.com/en/fim/the-federation/about-the-fim/</w:t>
        </w:r>
      </w:hyperlink>
      <w:r w:rsidRPr="002D40FE">
        <w:rPr>
          <w:rStyle w:val="Hyperlink"/>
          <w:rFonts w:ascii="Times New Roman" w:hAnsi="Times New Roman"/>
          <w:lang w:val="en-US"/>
        </w:rPr>
        <w:t>,</w:t>
      </w:r>
      <w:r w:rsidRPr="002D40FE">
        <w:rPr>
          <w:rFonts w:ascii="Times New Roman" w:hAnsi="Times New Roman"/>
          <w:lang w:val="en-US"/>
        </w:rPr>
        <w:t xml:space="preserve"> diakses 2 April 2017</w:t>
      </w:r>
    </w:p>
  </w:footnote>
  <w:footnote w:id="26">
    <w:p w:rsidR="00891110" w:rsidRPr="002D40FE" w:rsidRDefault="00891110" w:rsidP="00891110">
      <w:pPr>
        <w:pStyle w:val="FootnoteText"/>
        <w:rPr>
          <w:rFonts w:ascii="Times New Roman" w:hAnsi="Times New Roman"/>
          <w:lang w:val="en-US"/>
        </w:rPr>
      </w:pPr>
      <w:r w:rsidRPr="002D40FE">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FIM Head Quarters”</w:t>
      </w:r>
      <w:r w:rsidRPr="002D40FE">
        <w:rPr>
          <w:rFonts w:ascii="Times New Roman" w:hAnsi="Times New Roman"/>
          <w:lang w:val="en-US"/>
        </w:rPr>
        <w:t>, dalam</w:t>
      </w:r>
      <w:r w:rsidRPr="002D40FE">
        <w:rPr>
          <w:rFonts w:ascii="Times New Roman" w:hAnsi="Times New Roman"/>
          <w:i/>
          <w:lang w:val="en-US"/>
        </w:rPr>
        <w:t xml:space="preserve"> </w:t>
      </w:r>
      <w:hyperlink r:id="rId26" w:history="1">
        <w:r w:rsidRPr="002D40FE">
          <w:rPr>
            <w:rStyle w:val="Hyperlink"/>
            <w:rFonts w:ascii="Times New Roman" w:hAnsi="Times New Roman"/>
            <w:lang w:val="en-US"/>
          </w:rPr>
          <w:t>http://www.fim-live.com/en/fim/the-federation/fim-headquarters/</w:t>
        </w:r>
      </w:hyperlink>
      <w:r w:rsidRPr="002D40FE">
        <w:rPr>
          <w:rStyle w:val="Hyperlink"/>
          <w:rFonts w:ascii="Times New Roman" w:hAnsi="Times New Roman"/>
          <w:lang w:val="en-US"/>
        </w:rPr>
        <w:t xml:space="preserve">, </w:t>
      </w:r>
      <w:r w:rsidRPr="002D40FE">
        <w:rPr>
          <w:rFonts w:ascii="Times New Roman" w:hAnsi="Times New Roman"/>
          <w:lang w:val="en-US"/>
        </w:rPr>
        <w:t xml:space="preserve"> diakses 2 April 2017</w:t>
      </w:r>
    </w:p>
  </w:footnote>
  <w:footnote w:id="27">
    <w:p w:rsidR="00891110" w:rsidRPr="002D40FE" w:rsidRDefault="00891110" w:rsidP="00891110">
      <w:pPr>
        <w:pStyle w:val="FootnoteText"/>
        <w:rPr>
          <w:rFonts w:ascii="Times New Roman" w:hAnsi="Times New Roman"/>
          <w:lang w:val="en-US"/>
        </w:rPr>
      </w:pPr>
      <w:r>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Continental Unions</w:t>
      </w:r>
      <w:r w:rsidRPr="002D40FE">
        <w:rPr>
          <w:rFonts w:ascii="Times New Roman" w:hAnsi="Times New Roman"/>
          <w:lang w:val="en-US"/>
        </w:rPr>
        <w:t xml:space="preserve">”, dalam </w:t>
      </w:r>
      <w:hyperlink r:id="rId27" w:history="1">
        <w:r w:rsidRPr="002D40FE">
          <w:rPr>
            <w:rStyle w:val="Hyperlink"/>
            <w:rFonts w:ascii="Times New Roman" w:hAnsi="Times New Roman"/>
            <w:lang w:val="en-US"/>
          </w:rPr>
          <w:t>http://www.fim-live.com/en/fim/the-federation/continental-unions/</w:t>
        </w:r>
      </w:hyperlink>
      <w:r w:rsidRPr="002D40FE">
        <w:rPr>
          <w:rFonts w:ascii="Times New Roman" w:hAnsi="Times New Roman"/>
          <w:lang w:val="en-US"/>
        </w:rPr>
        <w:t xml:space="preserve"> , diakses 2 April 2017</w:t>
      </w:r>
    </w:p>
  </w:footnote>
  <w:footnote w:id="28">
    <w:p w:rsidR="00891110" w:rsidRPr="002D40FE" w:rsidRDefault="00891110" w:rsidP="00891110">
      <w:pPr>
        <w:pStyle w:val="FootnoteText"/>
        <w:rPr>
          <w:rFonts w:ascii="Times New Roman" w:hAnsi="Times New Roman"/>
          <w:lang w:val="en-US"/>
        </w:rPr>
      </w:pPr>
      <w:r w:rsidRPr="0091325D">
        <w:rPr>
          <w:rFonts w:asciiTheme="minorHAnsi" w:hAnsiTheme="minorHAnsi" w:cstheme="minorHAnsi"/>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Continental Unions</w:t>
      </w:r>
      <w:r w:rsidRPr="002D40FE">
        <w:rPr>
          <w:rFonts w:ascii="Times New Roman" w:hAnsi="Times New Roman"/>
          <w:lang w:val="en-US"/>
        </w:rPr>
        <w:t xml:space="preserve">”, dalam </w:t>
      </w:r>
      <w:hyperlink r:id="rId28" w:history="1">
        <w:r w:rsidRPr="002D40FE">
          <w:rPr>
            <w:rStyle w:val="Hyperlink"/>
            <w:rFonts w:ascii="Times New Roman" w:hAnsi="Times New Roman"/>
            <w:lang w:val="en-US"/>
          </w:rPr>
          <w:t>http://www.fim-live.com/en/fim/the-federation/continental-unions/</w:t>
        </w:r>
      </w:hyperlink>
      <w:r w:rsidRPr="002D40FE">
        <w:rPr>
          <w:rFonts w:ascii="Times New Roman" w:hAnsi="Times New Roman"/>
          <w:lang w:val="en-US"/>
        </w:rPr>
        <w:t xml:space="preserve"> , diakses 2 April 2017</w:t>
      </w:r>
    </w:p>
  </w:footnote>
  <w:footnote w:id="29">
    <w:p w:rsidR="00891110" w:rsidRPr="002D40FE" w:rsidRDefault="00891110" w:rsidP="00891110">
      <w:pPr>
        <w:pStyle w:val="FootnoteText"/>
        <w:rPr>
          <w:rFonts w:ascii="Times New Roman" w:hAnsi="Times New Roman"/>
          <w:lang w:val="en-US"/>
        </w:rPr>
      </w:pPr>
      <w:r>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Continental Unions</w:t>
      </w:r>
      <w:r w:rsidRPr="002D40FE">
        <w:rPr>
          <w:rFonts w:ascii="Times New Roman" w:hAnsi="Times New Roman"/>
          <w:lang w:val="en-US"/>
        </w:rPr>
        <w:t xml:space="preserve">”, dalam </w:t>
      </w:r>
      <w:hyperlink r:id="rId29" w:history="1">
        <w:r w:rsidRPr="002D40FE">
          <w:rPr>
            <w:rStyle w:val="Hyperlink"/>
            <w:rFonts w:ascii="Times New Roman" w:hAnsi="Times New Roman"/>
            <w:lang w:val="en-US"/>
          </w:rPr>
          <w:t>http://www.fim-live.com/en/fim/the-federation/continental-unions/</w:t>
        </w:r>
      </w:hyperlink>
      <w:r w:rsidRPr="002D40FE">
        <w:rPr>
          <w:rFonts w:ascii="Times New Roman" w:hAnsi="Times New Roman"/>
          <w:lang w:val="en-US"/>
        </w:rPr>
        <w:t xml:space="preserve"> , diakses 2 April 2017</w:t>
      </w:r>
    </w:p>
  </w:footnote>
  <w:footnote w:id="30">
    <w:p w:rsidR="00891110" w:rsidRPr="002D40FE" w:rsidRDefault="00891110" w:rsidP="00891110">
      <w:pPr>
        <w:pStyle w:val="FootnoteText"/>
        <w:rPr>
          <w:rFonts w:ascii="Times New Roman" w:hAnsi="Times New Roman"/>
          <w:lang w:val="en-US"/>
        </w:rPr>
      </w:pPr>
      <w:r>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Continental Unions</w:t>
      </w:r>
      <w:r w:rsidRPr="002D40FE">
        <w:rPr>
          <w:rFonts w:ascii="Times New Roman" w:hAnsi="Times New Roman"/>
          <w:lang w:val="en-US"/>
        </w:rPr>
        <w:t xml:space="preserve">”, dalam </w:t>
      </w:r>
      <w:hyperlink r:id="rId30" w:history="1">
        <w:r w:rsidRPr="002D40FE">
          <w:rPr>
            <w:rStyle w:val="Hyperlink"/>
            <w:rFonts w:ascii="Times New Roman" w:hAnsi="Times New Roman"/>
            <w:lang w:val="en-US"/>
          </w:rPr>
          <w:t>http://www.fim-live.com/en/fim/the-federation/continental-unions/</w:t>
        </w:r>
      </w:hyperlink>
      <w:r w:rsidRPr="002D40FE">
        <w:rPr>
          <w:rFonts w:ascii="Times New Roman" w:hAnsi="Times New Roman"/>
          <w:lang w:val="en-US"/>
        </w:rPr>
        <w:t xml:space="preserve"> , diakses 2 April 2017</w:t>
      </w:r>
    </w:p>
  </w:footnote>
  <w:footnote w:id="31">
    <w:p w:rsidR="00891110" w:rsidRPr="002D40FE" w:rsidRDefault="00891110" w:rsidP="00891110">
      <w:pPr>
        <w:pStyle w:val="FootnoteText"/>
        <w:rPr>
          <w:rFonts w:ascii="Times New Roman" w:hAnsi="Times New Roman"/>
          <w:lang w:val="en-US"/>
        </w:rPr>
      </w:pPr>
      <w:r>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Continental Unions</w:t>
      </w:r>
      <w:r w:rsidRPr="002D40FE">
        <w:rPr>
          <w:rFonts w:ascii="Times New Roman" w:hAnsi="Times New Roman"/>
          <w:lang w:val="en-US"/>
        </w:rPr>
        <w:t xml:space="preserve">”, dalam </w:t>
      </w:r>
      <w:hyperlink r:id="rId31" w:history="1">
        <w:r w:rsidRPr="002D40FE">
          <w:rPr>
            <w:rStyle w:val="Hyperlink"/>
            <w:rFonts w:ascii="Times New Roman" w:hAnsi="Times New Roman"/>
            <w:lang w:val="en-US"/>
          </w:rPr>
          <w:t>http://www.fim-live.com/en/fim/the-federation/continental-unions/</w:t>
        </w:r>
      </w:hyperlink>
      <w:r w:rsidRPr="002D40FE">
        <w:rPr>
          <w:rFonts w:ascii="Times New Roman" w:hAnsi="Times New Roman"/>
          <w:lang w:val="en-US"/>
        </w:rPr>
        <w:t xml:space="preserve"> , diakses 2 April 2017</w:t>
      </w:r>
    </w:p>
  </w:footnote>
  <w:footnote w:id="32">
    <w:p w:rsidR="00891110" w:rsidRPr="002D40FE" w:rsidRDefault="00891110" w:rsidP="00891110">
      <w:pPr>
        <w:pStyle w:val="FootnoteText"/>
        <w:rPr>
          <w:rFonts w:ascii="Times New Roman" w:hAnsi="Times New Roman"/>
          <w:lang w:val="en-US"/>
        </w:rPr>
      </w:pPr>
      <w:r w:rsidRPr="0091325D">
        <w:rPr>
          <w:rFonts w:asciiTheme="minorHAnsi" w:hAnsiTheme="minorHAnsi" w:cstheme="minorHAnsi"/>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Continental Unions”</w:t>
      </w:r>
      <w:r w:rsidRPr="002D40FE">
        <w:rPr>
          <w:rFonts w:ascii="Times New Roman" w:hAnsi="Times New Roman"/>
          <w:lang w:val="en-US"/>
        </w:rPr>
        <w:t xml:space="preserve">, dalam </w:t>
      </w:r>
      <w:hyperlink r:id="rId32" w:history="1">
        <w:r w:rsidRPr="002D40FE">
          <w:rPr>
            <w:rStyle w:val="Hyperlink"/>
            <w:rFonts w:ascii="Times New Roman" w:hAnsi="Times New Roman"/>
            <w:lang w:val="en-US"/>
          </w:rPr>
          <w:t>http://www.fim-live.com/en/fim/the-federation/continental-unions/</w:t>
        </w:r>
      </w:hyperlink>
      <w:r w:rsidRPr="002D40FE">
        <w:rPr>
          <w:rFonts w:ascii="Times New Roman" w:hAnsi="Times New Roman"/>
          <w:lang w:val="en-US"/>
        </w:rPr>
        <w:t xml:space="preserve"> , diakses 2 April 2017</w:t>
      </w:r>
    </w:p>
  </w:footnote>
  <w:footnote w:id="33">
    <w:p w:rsidR="00891110" w:rsidRPr="002D40FE" w:rsidRDefault="00891110" w:rsidP="00891110">
      <w:pPr>
        <w:pStyle w:val="FootnoteText"/>
        <w:rPr>
          <w:rFonts w:ascii="Times New Roman" w:hAnsi="Times New Roman"/>
          <w:lang w:val="en-US"/>
        </w:rPr>
      </w:pPr>
      <w:r w:rsidRPr="002D40FE">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lang w:val="id-ID"/>
        </w:rPr>
        <w:t>Dorna</w:t>
      </w:r>
      <w:r w:rsidRPr="002D40FE">
        <w:rPr>
          <w:rFonts w:ascii="Times New Roman" w:hAnsi="Times New Roman"/>
          <w:lang w:val="en-US"/>
        </w:rPr>
        <w:t>”</w:t>
      </w:r>
      <w:r w:rsidRPr="002D40FE">
        <w:rPr>
          <w:rFonts w:ascii="Times New Roman" w:hAnsi="Times New Roman"/>
          <w:lang w:val="id-ID"/>
        </w:rPr>
        <w:t>,</w:t>
      </w:r>
      <w:r w:rsidRPr="002D40FE">
        <w:rPr>
          <w:rFonts w:ascii="Times New Roman" w:hAnsi="Times New Roman"/>
          <w:lang w:val="en-US"/>
        </w:rPr>
        <w:t xml:space="preserve"> dalam</w:t>
      </w:r>
      <w:r w:rsidRPr="002D40FE">
        <w:rPr>
          <w:rFonts w:ascii="Times New Roman" w:hAnsi="Times New Roman"/>
          <w:lang w:val="id-ID"/>
        </w:rPr>
        <w:t xml:space="preserve"> </w:t>
      </w:r>
      <w:hyperlink r:id="rId33" w:history="1">
        <w:r w:rsidRPr="002D40FE">
          <w:rPr>
            <w:rStyle w:val="Hyperlink"/>
            <w:rFonts w:ascii="Times New Roman" w:hAnsi="Times New Roman"/>
            <w:lang w:val="id-ID"/>
          </w:rPr>
          <w:t>http://www.dorna.com/dorna_thecompany.html</w:t>
        </w:r>
      </w:hyperlink>
      <w:r w:rsidRPr="002D40FE">
        <w:rPr>
          <w:rFonts w:ascii="Times New Roman" w:hAnsi="Times New Roman"/>
          <w:lang w:val="en-US"/>
        </w:rPr>
        <w:t>, diakses 17 April 2017</w:t>
      </w:r>
    </w:p>
  </w:footnote>
  <w:footnote w:id="34">
    <w:p w:rsidR="00891110" w:rsidRPr="002D40FE" w:rsidRDefault="00891110" w:rsidP="00891110">
      <w:pPr>
        <w:pStyle w:val="FootnoteText"/>
        <w:rPr>
          <w:rFonts w:ascii="Times New Roman" w:hAnsi="Times New Roman"/>
          <w:lang w:val="en-US"/>
        </w:rPr>
      </w:pPr>
      <w:r w:rsidRPr="0091325D">
        <w:rPr>
          <w:rFonts w:asciiTheme="minorHAnsi" w:hAnsiTheme="minorHAnsi" w:cstheme="minorHAnsi"/>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lang w:val="id-ID"/>
        </w:rPr>
        <w:t>Dorna</w:t>
      </w:r>
      <w:r w:rsidRPr="002D40FE">
        <w:rPr>
          <w:rFonts w:ascii="Times New Roman" w:hAnsi="Times New Roman"/>
          <w:lang w:val="en-US"/>
        </w:rPr>
        <w:t>”</w:t>
      </w:r>
      <w:r w:rsidRPr="002D40FE">
        <w:rPr>
          <w:rFonts w:ascii="Times New Roman" w:hAnsi="Times New Roman"/>
          <w:lang w:val="id-ID"/>
        </w:rPr>
        <w:t>,</w:t>
      </w:r>
      <w:r w:rsidRPr="002D40FE">
        <w:rPr>
          <w:rFonts w:ascii="Times New Roman" w:hAnsi="Times New Roman"/>
          <w:lang w:val="en-US"/>
        </w:rPr>
        <w:t xml:space="preserve"> dalam</w:t>
      </w:r>
      <w:r w:rsidRPr="002D40FE">
        <w:rPr>
          <w:rFonts w:ascii="Times New Roman" w:hAnsi="Times New Roman"/>
          <w:lang w:val="id-ID"/>
        </w:rPr>
        <w:t xml:space="preserve"> </w:t>
      </w:r>
      <w:hyperlink r:id="rId34" w:history="1">
        <w:r w:rsidRPr="002D40FE">
          <w:rPr>
            <w:rStyle w:val="Hyperlink"/>
            <w:rFonts w:ascii="Times New Roman" w:hAnsi="Times New Roman"/>
            <w:lang w:val="id-ID"/>
          </w:rPr>
          <w:t>http://www.dorna.com/dorna_thecompany.html</w:t>
        </w:r>
      </w:hyperlink>
      <w:r w:rsidRPr="002D40FE">
        <w:rPr>
          <w:rFonts w:ascii="Times New Roman" w:hAnsi="Times New Roman"/>
          <w:lang w:val="en-US"/>
        </w:rPr>
        <w:t>, diakses 17 April 2017</w:t>
      </w:r>
    </w:p>
  </w:footnote>
  <w:footnote w:id="35">
    <w:p w:rsidR="00891110" w:rsidRPr="002D40FE" w:rsidRDefault="00891110" w:rsidP="00891110">
      <w:pPr>
        <w:pStyle w:val="FootnoteText"/>
        <w:rPr>
          <w:rFonts w:ascii="Times New Roman" w:hAnsi="Times New Roman"/>
          <w:lang w:val="en-US"/>
        </w:rPr>
      </w:pPr>
      <w:r>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lang w:val="id-ID"/>
        </w:rPr>
        <w:t>Dorna</w:t>
      </w:r>
      <w:r w:rsidRPr="002D40FE">
        <w:rPr>
          <w:rFonts w:ascii="Times New Roman" w:hAnsi="Times New Roman"/>
          <w:lang w:val="en-US"/>
        </w:rPr>
        <w:t>”</w:t>
      </w:r>
      <w:r w:rsidRPr="002D40FE">
        <w:rPr>
          <w:rFonts w:ascii="Times New Roman" w:hAnsi="Times New Roman"/>
          <w:lang w:val="id-ID"/>
        </w:rPr>
        <w:t xml:space="preserve">, </w:t>
      </w:r>
      <w:r w:rsidRPr="002D40FE">
        <w:rPr>
          <w:rFonts w:ascii="Times New Roman" w:hAnsi="Times New Roman"/>
          <w:lang w:val="en-US"/>
        </w:rPr>
        <w:t xml:space="preserve"> dalam </w:t>
      </w:r>
      <w:hyperlink r:id="rId35" w:history="1">
        <w:r w:rsidRPr="002D40FE">
          <w:rPr>
            <w:rStyle w:val="Hyperlink"/>
            <w:rFonts w:ascii="Times New Roman" w:hAnsi="Times New Roman"/>
            <w:lang w:val="id-ID"/>
          </w:rPr>
          <w:t>http://www.dorna.com/dorna_thecompany.html</w:t>
        </w:r>
      </w:hyperlink>
      <w:r w:rsidRPr="002D40FE">
        <w:rPr>
          <w:rFonts w:ascii="Times New Roman" w:hAnsi="Times New Roman"/>
          <w:lang w:val="en-US"/>
        </w:rPr>
        <w:t>, diakses 17 April 2017</w:t>
      </w:r>
    </w:p>
  </w:footnote>
  <w:footnote w:id="36">
    <w:p w:rsidR="00F566D9" w:rsidRPr="002D40FE" w:rsidRDefault="00F566D9" w:rsidP="00F566D9">
      <w:pPr>
        <w:pStyle w:val="FootnoteText"/>
        <w:rPr>
          <w:rFonts w:ascii="Times New Roman" w:hAnsi="Times New Roman"/>
          <w:lang w:val="en-US"/>
        </w:rPr>
      </w:pPr>
      <w:r w:rsidRPr="002D40FE">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 xml:space="preserve">“Dorna </w:t>
      </w:r>
      <w:r w:rsidRPr="002D40FE">
        <w:rPr>
          <w:rFonts w:ascii="Times New Roman" w:hAnsi="Times New Roman"/>
          <w:i/>
          <w:lang w:val="en-US"/>
        </w:rPr>
        <w:t>Management</w:t>
      </w:r>
      <w:r w:rsidRPr="002D40FE">
        <w:rPr>
          <w:rFonts w:ascii="Times New Roman" w:hAnsi="Times New Roman"/>
          <w:lang w:val="en-US"/>
        </w:rPr>
        <w:t xml:space="preserve">”, dalam </w:t>
      </w:r>
      <w:hyperlink r:id="rId36" w:history="1">
        <w:r w:rsidRPr="002D40FE">
          <w:rPr>
            <w:rStyle w:val="Hyperlink"/>
            <w:rFonts w:ascii="Times New Roman" w:hAnsi="Times New Roman"/>
            <w:lang w:val="en-US"/>
          </w:rPr>
          <w:t>https://www.dorna.com/dornacontents_management.html</w:t>
        </w:r>
      </w:hyperlink>
      <w:r w:rsidRPr="002D40FE">
        <w:rPr>
          <w:rFonts w:ascii="Times New Roman" w:hAnsi="Times New Roman"/>
          <w:lang w:val="en-US"/>
        </w:rPr>
        <w:t xml:space="preserve"> , diakses 17 April 2017</w:t>
      </w:r>
    </w:p>
  </w:footnote>
  <w:footnote w:id="37">
    <w:p w:rsidR="00F566D9" w:rsidRPr="002D40FE" w:rsidRDefault="00F566D9" w:rsidP="00F566D9">
      <w:pPr>
        <w:pStyle w:val="FootnoteText"/>
        <w:rPr>
          <w:rFonts w:ascii="Times New Roman" w:hAnsi="Times New Roman"/>
          <w:lang w:val="en-US"/>
        </w:rPr>
      </w:pPr>
      <w:r w:rsidRPr="0091325D">
        <w:rPr>
          <w:rFonts w:asciiTheme="minorHAnsi" w:hAnsiTheme="minorHAnsi" w:cstheme="minorHAnsi"/>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 xml:space="preserve">“Dorna </w:t>
      </w:r>
      <w:r w:rsidRPr="002D40FE">
        <w:rPr>
          <w:rFonts w:ascii="Times New Roman" w:hAnsi="Times New Roman"/>
          <w:i/>
          <w:lang w:val="en-US"/>
        </w:rPr>
        <w:t>Management</w:t>
      </w:r>
      <w:r w:rsidRPr="002D40FE">
        <w:rPr>
          <w:rFonts w:ascii="Times New Roman" w:hAnsi="Times New Roman"/>
          <w:lang w:val="en-US"/>
        </w:rPr>
        <w:t xml:space="preserve">”, dalam </w:t>
      </w:r>
      <w:hyperlink r:id="rId37" w:history="1">
        <w:r w:rsidRPr="002D40FE">
          <w:rPr>
            <w:rStyle w:val="Hyperlink"/>
            <w:rFonts w:ascii="Times New Roman" w:hAnsi="Times New Roman"/>
            <w:lang w:val="en-US"/>
          </w:rPr>
          <w:t>https://www.dorna.com/dornacontents_management.html</w:t>
        </w:r>
      </w:hyperlink>
      <w:r w:rsidRPr="002D40FE">
        <w:rPr>
          <w:rFonts w:ascii="Times New Roman" w:hAnsi="Times New Roman"/>
          <w:lang w:val="en-US"/>
        </w:rPr>
        <w:t xml:space="preserve"> , diakses 17 April 2017</w:t>
      </w:r>
    </w:p>
  </w:footnote>
  <w:footnote w:id="38">
    <w:p w:rsidR="00F566D9" w:rsidRPr="002D40FE" w:rsidRDefault="00F566D9" w:rsidP="00F566D9">
      <w:pPr>
        <w:pStyle w:val="FootnoteText"/>
        <w:rPr>
          <w:rFonts w:ascii="Times New Roman" w:hAnsi="Times New Roman"/>
          <w:lang w:val="en-US"/>
        </w:rPr>
      </w:pPr>
      <w:r w:rsidRPr="002D40FE">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 xml:space="preserve">“Dorna </w:t>
      </w:r>
      <w:r w:rsidRPr="002D40FE">
        <w:rPr>
          <w:rFonts w:ascii="Times New Roman" w:hAnsi="Times New Roman"/>
          <w:i/>
          <w:lang w:val="en-US"/>
        </w:rPr>
        <w:t>Management</w:t>
      </w:r>
      <w:r w:rsidRPr="002D40FE">
        <w:rPr>
          <w:rFonts w:ascii="Times New Roman" w:hAnsi="Times New Roman"/>
          <w:lang w:val="en-US"/>
        </w:rPr>
        <w:t xml:space="preserve">”, dalam </w:t>
      </w:r>
      <w:hyperlink r:id="rId38" w:history="1">
        <w:r w:rsidRPr="002D40FE">
          <w:rPr>
            <w:rStyle w:val="Hyperlink"/>
            <w:rFonts w:ascii="Times New Roman" w:hAnsi="Times New Roman"/>
            <w:lang w:val="en-US"/>
          </w:rPr>
          <w:t>https://www.dorna.com/dornacontents_management.html</w:t>
        </w:r>
      </w:hyperlink>
      <w:r w:rsidRPr="002D40FE">
        <w:rPr>
          <w:rFonts w:ascii="Times New Roman" w:hAnsi="Times New Roman"/>
          <w:lang w:val="en-US"/>
        </w:rPr>
        <w:t xml:space="preserve"> , diakses 17 April 2017</w:t>
      </w:r>
    </w:p>
  </w:footnote>
  <w:footnote w:id="39">
    <w:p w:rsidR="00F566D9" w:rsidRPr="002D40FE" w:rsidRDefault="00F566D9" w:rsidP="00F566D9">
      <w:pPr>
        <w:pStyle w:val="FootnoteText"/>
        <w:rPr>
          <w:rFonts w:ascii="Times New Roman" w:hAnsi="Times New Roman"/>
          <w:lang w:val="en-US"/>
        </w:rPr>
      </w:pPr>
      <w:r w:rsidRPr="0091325D">
        <w:rPr>
          <w:rFonts w:asciiTheme="minorHAnsi" w:hAnsiTheme="minorHAnsi" w:cstheme="minorHAnsi"/>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 xml:space="preserve">“Dorna </w:t>
      </w:r>
      <w:r w:rsidRPr="002D40FE">
        <w:rPr>
          <w:rFonts w:ascii="Times New Roman" w:hAnsi="Times New Roman"/>
          <w:i/>
          <w:lang w:val="en-US"/>
        </w:rPr>
        <w:t>Management</w:t>
      </w:r>
      <w:r w:rsidRPr="002D40FE">
        <w:rPr>
          <w:rFonts w:ascii="Times New Roman" w:hAnsi="Times New Roman"/>
          <w:lang w:val="en-US"/>
        </w:rPr>
        <w:t xml:space="preserve">”, dalam </w:t>
      </w:r>
      <w:hyperlink r:id="rId39" w:history="1">
        <w:r w:rsidRPr="002D40FE">
          <w:rPr>
            <w:rStyle w:val="Hyperlink"/>
            <w:rFonts w:ascii="Times New Roman" w:hAnsi="Times New Roman"/>
            <w:lang w:val="en-US"/>
          </w:rPr>
          <w:t>https://www.dorna.com/dornacontents_management.html</w:t>
        </w:r>
      </w:hyperlink>
      <w:r w:rsidRPr="002D40FE">
        <w:rPr>
          <w:rFonts w:ascii="Times New Roman" w:hAnsi="Times New Roman"/>
          <w:lang w:val="en-US"/>
        </w:rPr>
        <w:t xml:space="preserve"> , diakses 17 April 2017 </w:t>
      </w:r>
    </w:p>
  </w:footnote>
  <w:footnote w:id="40">
    <w:p w:rsidR="00F566D9" w:rsidRPr="002D40FE" w:rsidRDefault="00F566D9" w:rsidP="00F566D9">
      <w:pPr>
        <w:pStyle w:val="FootnoteText"/>
        <w:rPr>
          <w:rFonts w:ascii="Times New Roman" w:hAnsi="Times New Roman"/>
          <w:lang w:val="en-US"/>
        </w:rPr>
      </w:pPr>
      <w:r w:rsidRPr="002D40FE">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rPr>
        <w:t>Sejarah dan Perkembangan MotoGP</w:t>
      </w:r>
      <w:r w:rsidRPr="002D40FE">
        <w:rPr>
          <w:rFonts w:ascii="Times New Roman" w:hAnsi="Times New Roman"/>
          <w:lang w:val="en-US"/>
        </w:rPr>
        <w:t>”</w:t>
      </w:r>
      <w:r w:rsidRPr="002D40FE">
        <w:rPr>
          <w:rFonts w:ascii="Times New Roman" w:hAnsi="Times New Roman"/>
        </w:rPr>
        <w:t>,</w:t>
      </w:r>
      <w:r w:rsidRPr="002D40FE">
        <w:rPr>
          <w:rFonts w:ascii="Times New Roman" w:hAnsi="Times New Roman"/>
          <w:lang w:val="en-US"/>
        </w:rPr>
        <w:t xml:space="preserve"> dalam</w:t>
      </w:r>
      <w:r w:rsidRPr="002D40FE">
        <w:rPr>
          <w:rFonts w:ascii="Times New Roman" w:hAnsi="Times New Roman"/>
        </w:rPr>
        <w:t xml:space="preserve"> </w:t>
      </w:r>
      <w:hyperlink r:id="rId40" w:history="1">
        <w:r w:rsidRPr="002D40FE">
          <w:rPr>
            <w:rStyle w:val="Hyperlink"/>
            <w:rFonts w:ascii="Times New Roman" w:hAnsi="Times New Roman"/>
          </w:rPr>
          <w:t>http://www.sugengmu.org/2016/08/sejarah-dan-perkembangan-motogp.htm</w:t>
        </w:r>
        <w:r w:rsidRPr="002D40FE">
          <w:rPr>
            <w:rStyle w:val="Hyperlink"/>
            <w:rFonts w:ascii="Times New Roman" w:hAnsi="Times New Roman"/>
            <w:lang w:val="en-US"/>
          </w:rPr>
          <w:t>l</w:t>
        </w:r>
      </w:hyperlink>
      <w:r w:rsidRPr="002D40FE">
        <w:rPr>
          <w:rFonts w:ascii="Times New Roman" w:hAnsi="Times New Roman"/>
        </w:rPr>
        <w:t>, diakses 1</w:t>
      </w:r>
      <w:r w:rsidRPr="002D40FE">
        <w:rPr>
          <w:rFonts w:ascii="Times New Roman" w:hAnsi="Times New Roman"/>
          <w:lang w:val="en-US"/>
        </w:rPr>
        <w:t>7 April</w:t>
      </w:r>
      <w:r w:rsidRPr="002D40FE">
        <w:rPr>
          <w:rFonts w:ascii="Times New Roman" w:hAnsi="Times New Roman"/>
        </w:rPr>
        <w:t xml:space="preserve"> 201</w:t>
      </w:r>
      <w:r w:rsidRPr="002D40FE">
        <w:rPr>
          <w:rFonts w:ascii="Times New Roman" w:hAnsi="Times New Roman"/>
          <w:lang w:val="en-US"/>
        </w:rPr>
        <w:t>7</w:t>
      </w:r>
    </w:p>
  </w:footnote>
  <w:footnote w:id="41">
    <w:p w:rsidR="00F566D9" w:rsidRPr="002D40FE" w:rsidRDefault="00F566D9" w:rsidP="00F566D9">
      <w:pPr>
        <w:pStyle w:val="FootnoteText"/>
        <w:rPr>
          <w:rFonts w:ascii="Times New Roman" w:hAnsi="Times New Roman"/>
          <w:lang w:val="en-US"/>
        </w:rPr>
      </w:pPr>
      <w:r w:rsidRPr="0091325D">
        <w:rPr>
          <w:rFonts w:asciiTheme="minorHAnsi" w:hAnsiTheme="minorHAnsi" w:cstheme="minorHAnsi"/>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rPr>
        <w:t>Sejarah dan Perkembangan MotoGP</w:t>
      </w:r>
      <w:r w:rsidRPr="002D40FE">
        <w:rPr>
          <w:rFonts w:ascii="Times New Roman" w:hAnsi="Times New Roman"/>
          <w:lang w:val="en-US"/>
        </w:rPr>
        <w:t>”</w:t>
      </w:r>
      <w:r w:rsidRPr="002D40FE">
        <w:rPr>
          <w:rFonts w:ascii="Times New Roman" w:hAnsi="Times New Roman"/>
        </w:rPr>
        <w:t>,</w:t>
      </w:r>
      <w:r w:rsidRPr="002D40FE">
        <w:rPr>
          <w:rFonts w:ascii="Times New Roman" w:hAnsi="Times New Roman"/>
          <w:lang w:val="en-US"/>
        </w:rPr>
        <w:t xml:space="preserve"> dalam</w:t>
      </w:r>
      <w:r w:rsidRPr="002D40FE">
        <w:rPr>
          <w:rFonts w:ascii="Times New Roman" w:hAnsi="Times New Roman"/>
        </w:rPr>
        <w:t xml:space="preserve"> </w:t>
      </w:r>
      <w:hyperlink r:id="rId41" w:history="1">
        <w:r w:rsidRPr="002D40FE">
          <w:rPr>
            <w:rStyle w:val="Hyperlink"/>
            <w:rFonts w:ascii="Times New Roman" w:hAnsi="Times New Roman"/>
          </w:rPr>
          <w:t>http://www.sugengmu.org/2016/08/sejarah-dan-perkembangan-motogp.htm</w:t>
        </w:r>
        <w:r w:rsidRPr="002D40FE">
          <w:rPr>
            <w:rStyle w:val="Hyperlink"/>
            <w:rFonts w:ascii="Times New Roman" w:hAnsi="Times New Roman"/>
            <w:lang w:val="en-US"/>
          </w:rPr>
          <w:t>l</w:t>
        </w:r>
      </w:hyperlink>
      <w:r w:rsidRPr="002D40FE">
        <w:rPr>
          <w:rFonts w:ascii="Times New Roman" w:hAnsi="Times New Roman"/>
          <w:lang w:val="en-US"/>
        </w:rPr>
        <w:t xml:space="preserve"> </w:t>
      </w:r>
      <w:r w:rsidRPr="002D40FE">
        <w:rPr>
          <w:rFonts w:ascii="Times New Roman" w:hAnsi="Times New Roman"/>
        </w:rPr>
        <w:t>, diakses 1</w:t>
      </w:r>
      <w:r w:rsidRPr="002D40FE">
        <w:rPr>
          <w:rFonts w:ascii="Times New Roman" w:hAnsi="Times New Roman"/>
          <w:lang w:val="en-US"/>
        </w:rPr>
        <w:t>7</w:t>
      </w:r>
      <w:r w:rsidRPr="002D40FE">
        <w:rPr>
          <w:rFonts w:ascii="Times New Roman" w:hAnsi="Times New Roman"/>
        </w:rPr>
        <w:t xml:space="preserve"> </w:t>
      </w:r>
      <w:r w:rsidRPr="002D40FE">
        <w:rPr>
          <w:rFonts w:ascii="Times New Roman" w:hAnsi="Times New Roman"/>
          <w:lang w:val="en-US"/>
        </w:rPr>
        <w:t>April</w:t>
      </w:r>
      <w:r w:rsidRPr="002D40FE">
        <w:rPr>
          <w:rFonts w:ascii="Times New Roman" w:hAnsi="Times New Roman"/>
        </w:rPr>
        <w:t xml:space="preserve"> 201</w:t>
      </w:r>
      <w:r w:rsidRPr="002D40FE">
        <w:rPr>
          <w:rFonts w:ascii="Times New Roman" w:hAnsi="Times New Roman"/>
          <w:lang w:val="en-US"/>
        </w:rPr>
        <w:t>7</w:t>
      </w:r>
    </w:p>
  </w:footnote>
  <w:footnote w:id="42">
    <w:p w:rsidR="00F566D9" w:rsidRPr="002D40FE" w:rsidRDefault="00F566D9" w:rsidP="00F566D9">
      <w:pPr>
        <w:pStyle w:val="FootnoteText"/>
        <w:rPr>
          <w:rFonts w:ascii="Times New Roman" w:hAnsi="Times New Roman"/>
          <w:lang w:val="en-US"/>
        </w:rPr>
      </w:pPr>
      <w:r w:rsidRPr="002D40FE">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MotoGP Sponsor</w:t>
      </w:r>
      <w:r w:rsidRPr="002D40FE">
        <w:rPr>
          <w:rFonts w:ascii="Times New Roman" w:hAnsi="Times New Roman"/>
          <w:lang w:val="en-US"/>
        </w:rPr>
        <w:t xml:space="preserve">”, dalam </w:t>
      </w:r>
      <w:hyperlink r:id="rId42" w:history="1">
        <w:r w:rsidRPr="002D40FE">
          <w:rPr>
            <w:rStyle w:val="Hyperlink"/>
            <w:rFonts w:ascii="Times New Roman" w:hAnsi="Times New Roman"/>
            <w:lang w:val="en-US"/>
          </w:rPr>
          <w:t>http://www.motogp.com/en/sponsors</w:t>
        </w:r>
      </w:hyperlink>
      <w:r w:rsidRPr="002D40FE">
        <w:rPr>
          <w:rFonts w:ascii="Times New Roman" w:hAnsi="Times New Roman"/>
          <w:lang w:val="en-US"/>
        </w:rPr>
        <w:t xml:space="preserve"> , diakses 18 April 2017</w:t>
      </w:r>
    </w:p>
  </w:footnote>
  <w:footnote w:id="43">
    <w:p w:rsidR="00F566D9" w:rsidRPr="002D40FE" w:rsidRDefault="00F566D9" w:rsidP="00F566D9">
      <w:pPr>
        <w:pStyle w:val="FootnoteText"/>
        <w:rPr>
          <w:rFonts w:ascii="Times New Roman" w:hAnsi="Times New Roman"/>
          <w:lang w:val="en-US"/>
        </w:rPr>
      </w:pPr>
      <w:r w:rsidRPr="002D40FE">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MotoGP Sponsor</w:t>
      </w:r>
      <w:r w:rsidRPr="002D40FE">
        <w:rPr>
          <w:rFonts w:ascii="Times New Roman" w:hAnsi="Times New Roman"/>
          <w:lang w:val="en-US"/>
        </w:rPr>
        <w:t xml:space="preserve">”, dalam </w:t>
      </w:r>
      <w:hyperlink r:id="rId43" w:history="1">
        <w:r w:rsidRPr="002D40FE">
          <w:rPr>
            <w:rStyle w:val="Hyperlink"/>
            <w:rFonts w:ascii="Times New Roman" w:hAnsi="Times New Roman"/>
            <w:lang w:val="en-US"/>
          </w:rPr>
          <w:t>http://www.motogp.com/en/sponsors</w:t>
        </w:r>
      </w:hyperlink>
      <w:r w:rsidRPr="002D40FE">
        <w:rPr>
          <w:rFonts w:ascii="Times New Roman" w:hAnsi="Times New Roman"/>
          <w:lang w:val="en-US"/>
        </w:rPr>
        <w:t xml:space="preserve"> , diakses 18 April 2017</w:t>
      </w:r>
    </w:p>
  </w:footnote>
  <w:footnote w:id="44">
    <w:p w:rsidR="00F566D9" w:rsidRPr="002D40FE" w:rsidRDefault="00F566D9" w:rsidP="00F566D9">
      <w:pPr>
        <w:pStyle w:val="FootnoteText"/>
        <w:rPr>
          <w:rFonts w:ascii="Times New Roman" w:hAnsi="Times New Roman"/>
          <w:lang w:val="en-US"/>
        </w:rPr>
      </w:pPr>
      <w:r w:rsidRPr="0091325D">
        <w:rPr>
          <w:rFonts w:asciiTheme="minorHAnsi" w:hAnsiTheme="minorHAnsi" w:cstheme="minorHAnsi"/>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MotoGP Sponsor</w:t>
      </w:r>
      <w:r w:rsidRPr="002D40FE">
        <w:rPr>
          <w:rFonts w:ascii="Times New Roman" w:hAnsi="Times New Roman"/>
          <w:lang w:val="en-US"/>
        </w:rPr>
        <w:t xml:space="preserve">”, dalam </w:t>
      </w:r>
      <w:hyperlink r:id="rId44" w:history="1">
        <w:r w:rsidRPr="002D40FE">
          <w:rPr>
            <w:rStyle w:val="Hyperlink"/>
            <w:rFonts w:ascii="Times New Roman" w:hAnsi="Times New Roman"/>
            <w:lang w:val="en-US"/>
          </w:rPr>
          <w:t>http://www.motogp.com/en/sponsors</w:t>
        </w:r>
      </w:hyperlink>
      <w:r w:rsidRPr="002D40FE">
        <w:rPr>
          <w:rFonts w:ascii="Times New Roman" w:hAnsi="Times New Roman"/>
          <w:lang w:val="en-US"/>
        </w:rPr>
        <w:t xml:space="preserve"> , diakses 18 April 2017</w:t>
      </w:r>
    </w:p>
  </w:footnote>
  <w:footnote w:id="45">
    <w:p w:rsidR="00F566D9" w:rsidRPr="002D40FE" w:rsidRDefault="00F566D9" w:rsidP="00F566D9">
      <w:pPr>
        <w:pStyle w:val="FootnoteText"/>
        <w:rPr>
          <w:rFonts w:ascii="Times New Roman" w:hAnsi="Times New Roman"/>
          <w:lang w:val="en-US"/>
        </w:rPr>
      </w:pPr>
      <w:r w:rsidRPr="002D40FE">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MotoGP Sponsor</w:t>
      </w:r>
      <w:r w:rsidRPr="002D40FE">
        <w:rPr>
          <w:rFonts w:ascii="Times New Roman" w:hAnsi="Times New Roman"/>
          <w:lang w:val="en-US"/>
        </w:rPr>
        <w:t xml:space="preserve">”, dalam </w:t>
      </w:r>
      <w:hyperlink r:id="rId45" w:history="1">
        <w:r w:rsidRPr="002D40FE">
          <w:rPr>
            <w:rStyle w:val="Hyperlink"/>
            <w:rFonts w:ascii="Times New Roman" w:hAnsi="Times New Roman"/>
            <w:lang w:val="en-US"/>
          </w:rPr>
          <w:t>http://www.motogp.com/en/sponsors</w:t>
        </w:r>
      </w:hyperlink>
      <w:r w:rsidRPr="002D40FE">
        <w:rPr>
          <w:rFonts w:ascii="Times New Roman" w:hAnsi="Times New Roman"/>
          <w:lang w:val="en-US"/>
        </w:rPr>
        <w:t xml:space="preserve"> , diakses 18 April 2017</w:t>
      </w:r>
    </w:p>
  </w:footnote>
  <w:footnote w:id="46">
    <w:p w:rsidR="00F566D9" w:rsidRPr="002D40FE" w:rsidRDefault="00F566D9" w:rsidP="00F566D9">
      <w:pPr>
        <w:pStyle w:val="FootnoteText"/>
        <w:rPr>
          <w:rFonts w:ascii="Times New Roman" w:hAnsi="Times New Roman"/>
          <w:lang w:val="en-US"/>
        </w:rPr>
      </w:pPr>
      <w:r w:rsidRPr="002D40FE">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MotoGP Sponsor</w:t>
      </w:r>
      <w:r w:rsidRPr="002D40FE">
        <w:rPr>
          <w:rFonts w:ascii="Times New Roman" w:hAnsi="Times New Roman"/>
          <w:lang w:val="en-US"/>
        </w:rPr>
        <w:t xml:space="preserve">”, dalam </w:t>
      </w:r>
      <w:hyperlink r:id="rId46" w:history="1">
        <w:r w:rsidRPr="002D40FE">
          <w:rPr>
            <w:rStyle w:val="Hyperlink"/>
            <w:rFonts w:ascii="Times New Roman" w:hAnsi="Times New Roman"/>
            <w:lang w:val="en-US"/>
          </w:rPr>
          <w:t>http://www.motogp.com/en/sponsors</w:t>
        </w:r>
      </w:hyperlink>
      <w:r w:rsidRPr="002D40FE">
        <w:rPr>
          <w:rFonts w:ascii="Times New Roman" w:hAnsi="Times New Roman"/>
          <w:lang w:val="en-US"/>
        </w:rPr>
        <w:t xml:space="preserve"> , diakses 18 April 2017</w:t>
      </w:r>
    </w:p>
  </w:footnote>
  <w:footnote w:id="47">
    <w:p w:rsidR="00F566D9" w:rsidRPr="002D40FE" w:rsidRDefault="00F566D9" w:rsidP="00F566D9">
      <w:pPr>
        <w:pStyle w:val="FootnoteText"/>
        <w:rPr>
          <w:rFonts w:ascii="Times New Roman" w:hAnsi="Times New Roman"/>
          <w:lang w:val="en-US"/>
        </w:rPr>
      </w:pPr>
      <w:r w:rsidRPr="002D40FE">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MotoGP Sponsor</w:t>
      </w:r>
      <w:r w:rsidRPr="002D40FE">
        <w:rPr>
          <w:rFonts w:ascii="Times New Roman" w:hAnsi="Times New Roman"/>
          <w:lang w:val="en-US"/>
        </w:rPr>
        <w:t xml:space="preserve">”, dalam </w:t>
      </w:r>
      <w:hyperlink r:id="rId47" w:history="1">
        <w:r w:rsidRPr="002D40FE">
          <w:rPr>
            <w:rStyle w:val="Hyperlink"/>
            <w:rFonts w:ascii="Times New Roman" w:hAnsi="Times New Roman"/>
            <w:lang w:val="en-US"/>
          </w:rPr>
          <w:t>http://www.motogp.com/en/sponsors</w:t>
        </w:r>
      </w:hyperlink>
      <w:r w:rsidRPr="002D40FE">
        <w:rPr>
          <w:rFonts w:ascii="Times New Roman" w:hAnsi="Times New Roman"/>
          <w:lang w:val="en-US"/>
        </w:rPr>
        <w:t xml:space="preserve"> , diakses 18 April 2017 </w:t>
      </w:r>
    </w:p>
  </w:footnote>
  <w:footnote w:id="48">
    <w:p w:rsidR="00F566D9" w:rsidRPr="002D40FE" w:rsidRDefault="00F566D9" w:rsidP="00F566D9">
      <w:pPr>
        <w:pStyle w:val="FootnoteText"/>
        <w:rPr>
          <w:rFonts w:ascii="Times New Roman" w:hAnsi="Times New Roman"/>
          <w:lang w:val="en-US"/>
        </w:rPr>
      </w:pPr>
      <w:r w:rsidRPr="0091325D">
        <w:rPr>
          <w:rFonts w:asciiTheme="minorHAnsi" w:hAnsiTheme="minorHAnsi" w:cstheme="minorHAnsi"/>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MotoGP Sponsor</w:t>
      </w:r>
      <w:r w:rsidRPr="002D40FE">
        <w:rPr>
          <w:rFonts w:ascii="Times New Roman" w:hAnsi="Times New Roman"/>
          <w:lang w:val="en-US"/>
        </w:rPr>
        <w:t xml:space="preserve">”, dalam </w:t>
      </w:r>
      <w:hyperlink r:id="rId48" w:history="1">
        <w:r w:rsidRPr="002D40FE">
          <w:rPr>
            <w:rStyle w:val="Hyperlink"/>
            <w:rFonts w:ascii="Times New Roman" w:hAnsi="Times New Roman"/>
            <w:lang w:val="en-US"/>
          </w:rPr>
          <w:t>http://www.motogp.com/en/sponsors</w:t>
        </w:r>
      </w:hyperlink>
      <w:r w:rsidRPr="002D40FE">
        <w:rPr>
          <w:rFonts w:ascii="Times New Roman" w:hAnsi="Times New Roman"/>
          <w:lang w:val="en-US"/>
        </w:rPr>
        <w:t xml:space="preserve"> , diakses 18 April 2017 </w:t>
      </w:r>
    </w:p>
  </w:footnote>
  <w:footnote w:id="49">
    <w:p w:rsidR="00F566D9" w:rsidRPr="002D40FE" w:rsidRDefault="00F566D9" w:rsidP="00F566D9">
      <w:pPr>
        <w:pStyle w:val="FootnoteText"/>
        <w:rPr>
          <w:rFonts w:ascii="Times New Roman" w:hAnsi="Times New Roman"/>
          <w:lang w:val="en-US"/>
        </w:rPr>
      </w:pPr>
      <w:r>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MotoGP Sponsor</w:t>
      </w:r>
      <w:r w:rsidRPr="002D40FE">
        <w:rPr>
          <w:rFonts w:ascii="Times New Roman" w:hAnsi="Times New Roman"/>
          <w:lang w:val="en-US"/>
        </w:rPr>
        <w:t xml:space="preserve">”, dalam </w:t>
      </w:r>
      <w:hyperlink r:id="rId49" w:history="1">
        <w:r w:rsidRPr="002D40FE">
          <w:rPr>
            <w:rStyle w:val="Hyperlink"/>
            <w:rFonts w:ascii="Times New Roman" w:hAnsi="Times New Roman"/>
            <w:lang w:val="en-US"/>
          </w:rPr>
          <w:t>http://www.motogp.com/en/sponsors</w:t>
        </w:r>
      </w:hyperlink>
      <w:r w:rsidRPr="002D40FE">
        <w:rPr>
          <w:rFonts w:ascii="Times New Roman" w:hAnsi="Times New Roman"/>
          <w:lang w:val="en-US"/>
        </w:rPr>
        <w:t xml:space="preserve"> , diakses 18 April 2017 </w:t>
      </w:r>
    </w:p>
  </w:footnote>
  <w:footnote w:id="50">
    <w:p w:rsidR="00F566D9" w:rsidRPr="002D40FE" w:rsidRDefault="00F566D9" w:rsidP="00F566D9">
      <w:pPr>
        <w:pStyle w:val="FootnoteText"/>
        <w:rPr>
          <w:rFonts w:ascii="Times New Roman" w:hAnsi="Times New Roman"/>
          <w:lang w:val="en-US"/>
        </w:rPr>
      </w:pPr>
      <w:r w:rsidRPr="002D40FE">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MotoGP Sponsor</w:t>
      </w:r>
      <w:r w:rsidRPr="002D40FE">
        <w:rPr>
          <w:rFonts w:ascii="Times New Roman" w:hAnsi="Times New Roman"/>
          <w:lang w:val="en-US"/>
        </w:rPr>
        <w:t xml:space="preserve">”, dalam </w:t>
      </w:r>
      <w:hyperlink r:id="rId50" w:history="1">
        <w:r w:rsidRPr="002D40FE">
          <w:rPr>
            <w:rStyle w:val="Hyperlink"/>
            <w:rFonts w:ascii="Times New Roman" w:hAnsi="Times New Roman"/>
            <w:lang w:val="en-US"/>
          </w:rPr>
          <w:t>http://www.motogp.com/en/sponsors</w:t>
        </w:r>
      </w:hyperlink>
      <w:r w:rsidRPr="002D40FE">
        <w:rPr>
          <w:rFonts w:ascii="Times New Roman" w:hAnsi="Times New Roman"/>
          <w:lang w:val="en-US"/>
        </w:rPr>
        <w:t xml:space="preserve"> , diakses 18 April 2017 </w:t>
      </w:r>
    </w:p>
  </w:footnote>
  <w:footnote w:id="51">
    <w:p w:rsidR="00F566D9" w:rsidRPr="002D40FE" w:rsidRDefault="00F566D9" w:rsidP="00F566D9">
      <w:pPr>
        <w:pStyle w:val="FootnoteText"/>
        <w:rPr>
          <w:rFonts w:ascii="Times New Roman" w:hAnsi="Times New Roman"/>
          <w:lang w:val="en-US"/>
        </w:rPr>
      </w:pPr>
      <w:r w:rsidRPr="002D40FE">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MotoGP Sponsor</w:t>
      </w:r>
      <w:r w:rsidRPr="002D40FE">
        <w:rPr>
          <w:rFonts w:ascii="Times New Roman" w:hAnsi="Times New Roman"/>
          <w:lang w:val="en-US"/>
        </w:rPr>
        <w:t xml:space="preserve">”, dalam </w:t>
      </w:r>
      <w:hyperlink r:id="rId51" w:history="1">
        <w:r w:rsidRPr="002D40FE">
          <w:rPr>
            <w:rStyle w:val="Hyperlink"/>
            <w:rFonts w:ascii="Times New Roman" w:hAnsi="Times New Roman"/>
            <w:lang w:val="en-US"/>
          </w:rPr>
          <w:t>http://www.motogp.com/en/sponsors</w:t>
        </w:r>
      </w:hyperlink>
      <w:r w:rsidRPr="002D40FE">
        <w:rPr>
          <w:rFonts w:ascii="Times New Roman" w:hAnsi="Times New Roman"/>
          <w:lang w:val="en-US"/>
        </w:rPr>
        <w:t xml:space="preserve"> , diakses 18 April 2017 </w:t>
      </w:r>
    </w:p>
  </w:footnote>
  <w:footnote w:id="52">
    <w:p w:rsidR="00F566D9" w:rsidRPr="002D40FE" w:rsidRDefault="00F566D9" w:rsidP="00F566D9">
      <w:pPr>
        <w:pStyle w:val="FootnoteText"/>
        <w:rPr>
          <w:rFonts w:ascii="Times New Roman" w:hAnsi="Times New Roman"/>
          <w:lang w:val="en-US"/>
        </w:rPr>
      </w:pPr>
      <w:r w:rsidRPr="002D40FE">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MotoGP Sponsor</w:t>
      </w:r>
      <w:r w:rsidRPr="002D40FE">
        <w:rPr>
          <w:rFonts w:ascii="Times New Roman" w:hAnsi="Times New Roman"/>
          <w:lang w:val="en-US"/>
        </w:rPr>
        <w:t xml:space="preserve">”, dalam </w:t>
      </w:r>
      <w:hyperlink r:id="rId52" w:history="1">
        <w:r w:rsidRPr="002D40FE">
          <w:rPr>
            <w:rStyle w:val="Hyperlink"/>
            <w:rFonts w:ascii="Times New Roman" w:hAnsi="Times New Roman"/>
            <w:lang w:val="en-US"/>
          </w:rPr>
          <w:t>http://www.motogp.com/en/sponsors</w:t>
        </w:r>
      </w:hyperlink>
      <w:r w:rsidRPr="002D40FE">
        <w:rPr>
          <w:rFonts w:ascii="Times New Roman" w:hAnsi="Times New Roman"/>
          <w:lang w:val="en-US"/>
        </w:rPr>
        <w:t xml:space="preserve"> , diakses 18 April 2017 </w:t>
      </w:r>
    </w:p>
  </w:footnote>
  <w:footnote w:id="53">
    <w:p w:rsidR="00F566D9" w:rsidRPr="002D40FE" w:rsidRDefault="00F566D9" w:rsidP="00F566D9">
      <w:pPr>
        <w:pStyle w:val="FootnoteText"/>
        <w:rPr>
          <w:rFonts w:ascii="Times New Roman" w:hAnsi="Times New Roman"/>
          <w:lang w:val="en-US"/>
        </w:rPr>
      </w:pPr>
      <w:r w:rsidRPr="0091325D">
        <w:rPr>
          <w:rFonts w:asciiTheme="minorHAnsi" w:hAnsiTheme="minorHAnsi" w:cstheme="minorHAnsi"/>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MotoGP Sponsor</w:t>
      </w:r>
      <w:r w:rsidRPr="002D40FE">
        <w:rPr>
          <w:rFonts w:ascii="Times New Roman" w:hAnsi="Times New Roman"/>
          <w:lang w:val="en-US"/>
        </w:rPr>
        <w:t xml:space="preserve">”, dalam </w:t>
      </w:r>
      <w:hyperlink r:id="rId53" w:history="1">
        <w:r w:rsidRPr="002D40FE">
          <w:rPr>
            <w:rStyle w:val="Hyperlink"/>
            <w:rFonts w:ascii="Times New Roman" w:hAnsi="Times New Roman"/>
            <w:lang w:val="en-US"/>
          </w:rPr>
          <w:t>http://www.motogp.com/en/sponsors</w:t>
        </w:r>
      </w:hyperlink>
      <w:r w:rsidRPr="002D40FE">
        <w:rPr>
          <w:rFonts w:ascii="Times New Roman" w:hAnsi="Times New Roman"/>
          <w:lang w:val="en-US"/>
        </w:rPr>
        <w:t xml:space="preserve"> , diakses 18 April 2017 </w:t>
      </w:r>
    </w:p>
  </w:footnote>
  <w:footnote w:id="54">
    <w:p w:rsidR="00F566D9" w:rsidRPr="002D40FE" w:rsidRDefault="00F566D9" w:rsidP="00F566D9">
      <w:pPr>
        <w:pStyle w:val="FootnoteText"/>
        <w:rPr>
          <w:rFonts w:ascii="Times New Roman" w:hAnsi="Times New Roman"/>
          <w:lang w:val="en-US"/>
        </w:rPr>
      </w:pPr>
      <w:r>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MotoGP Sponsor</w:t>
      </w:r>
      <w:r w:rsidRPr="002D40FE">
        <w:rPr>
          <w:rFonts w:ascii="Times New Roman" w:hAnsi="Times New Roman"/>
          <w:lang w:val="en-US"/>
        </w:rPr>
        <w:t xml:space="preserve">”, dalam </w:t>
      </w:r>
      <w:hyperlink r:id="rId54" w:history="1">
        <w:r w:rsidRPr="002D40FE">
          <w:rPr>
            <w:rStyle w:val="Hyperlink"/>
            <w:rFonts w:ascii="Times New Roman" w:hAnsi="Times New Roman"/>
            <w:lang w:val="en-US"/>
          </w:rPr>
          <w:t>http://www.motogp.com/en/sponsors</w:t>
        </w:r>
      </w:hyperlink>
      <w:r w:rsidRPr="002D40FE">
        <w:rPr>
          <w:rFonts w:ascii="Times New Roman" w:hAnsi="Times New Roman"/>
          <w:lang w:val="en-US"/>
        </w:rPr>
        <w:t xml:space="preserve"> , diakses 18 April 2017 </w:t>
      </w:r>
    </w:p>
  </w:footnote>
  <w:footnote w:id="55">
    <w:p w:rsidR="00F566D9" w:rsidRPr="002D40FE" w:rsidRDefault="00F566D9" w:rsidP="00F566D9">
      <w:pPr>
        <w:pStyle w:val="FootnoteText"/>
        <w:rPr>
          <w:rFonts w:ascii="Times New Roman" w:hAnsi="Times New Roman"/>
          <w:lang w:val="en-US"/>
        </w:rPr>
      </w:pPr>
      <w:r w:rsidRPr="002D40FE">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MotoGP Sponsor</w:t>
      </w:r>
      <w:r w:rsidRPr="002D40FE">
        <w:rPr>
          <w:rFonts w:ascii="Times New Roman" w:hAnsi="Times New Roman"/>
          <w:lang w:val="en-US"/>
        </w:rPr>
        <w:t xml:space="preserve">”, dalam </w:t>
      </w:r>
      <w:hyperlink r:id="rId55" w:history="1">
        <w:r w:rsidRPr="002D40FE">
          <w:rPr>
            <w:rStyle w:val="Hyperlink"/>
            <w:rFonts w:ascii="Times New Roman" w:hAnsi="Times New Roman"/>
            <w:lang w:val="en-US"/>
          </w:rPr>
          <w:t>http://www.motogp.com/en/sponsors</w:t>
        </w:r>
      </w:hyperlink>
      <w:r w:rsidRPr="002D40FE">
        <w:rPr>
          <w:rFonts w:ascii="Times New Roman" w:hAnsi="Times New Roman"/>
          <w:lang w:val="en-US"/>
        </w:rPr>
        <w:t xml:space="preserve"> , diakses 18 April 2017 </w:t>
      </w:r>
    </w:p>
  </w:footnote>
  <w:footnote w:id="56">
    <w:p w:rsidR="00F566D9" w:rsidRPr="002D40FE" w:rsidRDefault="00F566D9" w:rsidP="00F566D9">
      <w:pPr>
        <w:pStyle w:val="FootnoteText"/>
        <w:rPr>
          <w:rFonts w:ascii="Times New Roman" w:hAnsi="Times New Roman"/>
          <w:lang w:val="en-US"/>
        </w:rPr>
      </w:pPr>
      <w:r w:rsidRPr="002D40FE">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MotoGP Sponsor</w:t>
      </w:r>
      <w:r w:rsidRPr="002D40FE">
        <w:rPr>
          <w:rFonts w:ascii="Times New Roman" w:hAnsi="Times New Roman"/>
          <w:lang w:val="en-US"/>
        </w:rPr>
        <w:t xml:space="preserve">”, dalam </w:t>
      </w:r>
      <w:hyperlink r:id="rId56" w:history="1">
        <w:r w:rsidRPr="002D40FE">
          <w:rPr>
            <w:rStyle w:val="Hyperlink"/>
            <w:rFonts w:ascii="Times New Roman" w:hAnsi="Times New Roman"/>
            <w:lang w:val="en-US"/>
          </w:rPr>
          <w:t>http://www.motogp.com/en/sponsors</w:t>
        </w:r>
      </w:hyperlink>
      <w:r w:rsidRPr="002D40FE">
        <w:rPr>
          <w:rFonts w:ascii="Times New Roman" w:hAnsi="Times New Roman"/>
          <w:lang w:val="en-US"/>
        </w:rPr>
        <w:t xml:space="preserve"> , diakses 18 April 2017 </w:t>
      </w:r>
    </w:p>
  </w:footnote>
  <w:footnote w:id="57">
    <w:p w:rsidR="00F566D9" w:rsidRPr="002D40FE" w:rsidRDefault="00F566D9" w:rsidP="00F566D9">
      <w:pPr>
        <w:pStyle w:val="FootnoteText"/>
        <w:rPr>
          <w:rFonts w:ascii="Times New Roman" w:hAnsi="Times New Roman"/>
          <w:lang w:val="en-US"/>
        </w:rPr>
      </w:pPr>
      <w:r w:rsidRPr="0091325D">
        <w:rPr>
          <w:rFonts w:asciiTheme="minorHAnsi" w:hAnsiTheme="minorHAnsi" w:cstheme="minorHAnsi"/>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MotoGP Sponsor</w:t>
      </w:r>
      <w:r w:rsidRPr="002D40FE">
        <w:rPr>
          <w:rFonts w:ascii="Times New Roman" w:hAnsi="Times New Roman"/>
          <w:lang w:val="en-US"/>
        </w:rPr>
        <w:t xml:space="preserve">”, dalam </w:t>
      </w:r>
      <w:hyperlink r:id="rId57" w:history="1">
        <w:r w:rsidRPr="002D40FE">
          <w:rPr>
            <w:rStyle w:val="Hyperlink"/>
            <w:rFonts w:ascii="Times New Roman" w:hAnsi="Times New Roman"/>
            <w:lang w:val="en-US"/>
          </w:rPr>
          <w:t>http://www.motogp.com/en/sponsors</w:t>
        </w:r>
      </w:hyperlink>
      <w:r w:rsidRPr="002D40FE">
        <w:rPr>
          <w:rFonts w:ascii="Times New Roman" w:hAnsi="Times New Roman"/>
          <w:lang w:val="en-US"/>
        </w:rPr>
        <w:t xml:space="preserve"> , diakses 18 April 2017 </w:t>
      </w:r>
    </w:p>
  </w:footnote>
  <w:footnote w:id="58">
    <w:p w:rsidR="00F566D9" w:rsidRPr="002D40FE" w:rsidRDefault="00F566D9" w:rsidP="00F566D9">
      <w:pPr>
        <w:pStyle w:val="FootnoteText"/>
        <w:rPr>
          <w:rFonts w:ascii="Times New Roman" w:hAnsi="Times New Roman"/>
          <w:lang w:val="en-US"/>
        </w:rPr>
      </w:pPr>
      <w:r w:rsidRPr="002D40FE">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MotoGP Sponsor</w:t>
      </w:r>
      <w:r w:rsidRPr="002D40FE">
        <w:rPr>
          <w:rFonts w:ascii="Times New Roman" w:hAnsi="Times New Roman"/>
          <w:lang w:val="en-US"/>
        </w:rPr>
        <w:t xml:space="preserve">”, dalam </w:t>
      </w:r>
      <w:hyperlink r:id="rId58" w:history="1">
        <w:r w:rsidRPr="002D40FE">
          <w:rPr>
            <w:rStyle w:val="Hyperlink"/>
            <w:rFonts w:ascii="Times New Roman" w:hAnsi="Times New Roman"/>
            <w:lang w:val="en-US"/>
          </w:rPr>
          <w:t>http://www.motogp.com/en/sponsors</w:t>
        </w:r>
      </w:hyperlink>
      <w:r w:rsidRPr="002D40FE">
        <w:rPr>
          <w:rFonts w:ascii="Times New Roman" w:hAnsi="Times New Roman"/>
          <w:lang w:val="en-US"/>
        </w:rPr>
        <w:t xml:space="preserve"> , diakses 18 April 2017 </w:t>
      </w:r>
    </w:p>
  </w:footnote>
  <w:footnote w:id="59">
    <w:p w:rsidR="00F566D9" w:rsidRPr="002D40FE" w:rsidRDefault="00F566D9" w:rsidP="00F566D9">
      <w:pPr>
        <w:pStyle w:val="FootnoteText"/>
        <w:rPr>
          <w:rFonts w:ascii="Times New Roman" w:hAnsi="Times New Roman"/>
          <w:lang w:val="en-US"/>
        </w:rPr>
      </w:pPr>
      <w:r w:rsidRPr="002D40FE">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MotoGP Sponsor</w:t>
      </w:r>
      <w:r w:rsidRPr="002D40FE">
        <w:rPr>
          <w:rFonts w:ascii="Times New Roman" w:hAnsi="Times New Roman"/>
          <w:lang w:val="en-US"/>
        </w:rPr>
        <w:t xml:space="preserve">”, dalam </w:t>
      </w:r>
      <w:hyperlink r:id="rId59" w:history="1">
        <w:r w:rsidRPr="002D40FE">
          <w:rPr>
            <w:rStyle w:val="Hyperlink"/>
            <w:rFonts w:ascii="Times New Roman" w:hAnsi="Times New Roman"/>
            <w:lang w:val="en-US"/>
          </w:rPr>
          <w:t>http://www.motogp.com/en/sponsors</w:t>
        </w:r>
      </w:hyperlink>
      <w:r w:rsidRPr="002D40FE">
        <w:rPr>
          <w:rFonts w:ascii="Times New Roman" w:hAnsi="Times New Roman"/>
          <w:lang w:val="en-US"/>
        </w:rPr>
        <w:t xml:space="preserve"> , diakses 18 April 2017 </w:t>
      </w:r>
    </w:p>
  </w:footnote>
  <w:footnote w:id="60">
    <w:p w:rsidR="00F566D9" w:rsidRPr="002D40FE" w:rsidRDefault="00F566D9" w:rsidP="00F566D9">
      <w:pPr>
        <w:pStyle w:val="FootnoteText"/>
        <w:rPr>
          <w:rFonts w:ascii="Times New Roman" w:hAnsi="Times New Roman"/>
          <w:lang w:val="en-US"/>
        </w:rPr>
      </w:pPr>
      <w:r w:rsidRPr="0091325D">
        <w:rPr>
          <w:rFonts w:asciiTheme="minorHAnsi" w:hAnsiTheme="minorHAnsi" w:cstheme="minorHAnsi"/>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MotoGP Sponsor</w:t>
      </w:r>
      <w:r w:rsidRPr="002D40FE">
        <w:rPr>
          <w:rFonts w:ascii="Times New Roman" w:hAnsi="Times New Roman"/>
          <w:lang w:val="en-US"/>
        </w:rPr>
        <w:t xml:space="preserve">”, dalam </w:t>
      </w:r>
      <w:hyperlink r:id="rId60" w:history="1">
        <w:r w:rsidRPr="002D40FE">
          <w:rPr>
            <w:rStyle w:val="Hyperlink"/>
            <w:rFonts w:ascii="Times New Roman" w:hAnsi="Times New Roman"/>
            <w:lang w:val="en-US"/>
          </w:rPr>
          <w:t>http://www.motogp.com/en/sponsors</w:t>
        </w:r>
      </w:hyperlink>
      <w:r w:rsidRPr="002D40FE">
        <w:rPr>
          <w:rFonts w:ascii="Times New Roman" w:hAnsi="Times New Roman"/>
          <w:lang w:val="en-US"/>
        </w:rPr>
        <w:t xml:space="preserve"> , diakses 18 April 2017</w:t>
      </w:r>
    </w:p>
  </w:footnote>
  <w:footnote w:id="61">
    <w:p w:rsidR="00F566D9" w:rsidRPr="002D40FE" w:rsidRDefault="00F566D9" w:rsidP="00F566D9">
      <w:pPr>
        <w:pStyle w:val="FootnoteText"/>
        <w:rPr>
          <w:rFonts w:ascii="Times New Roman" w:hAnsi="Times New Roman"/>
          <w:lang w:val="en-US"/>
        </w:rPr>
      </w:pPr>
      <w:r w:rsidRPr="002D40FE">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MotoGP Sponsor</w:t>
      </w:r>
      <w:r w:rsidRPr="002D40FE">
        <w:rPr>
          <w:rFonts w:ascii="Times New Roman" w:hAnsi="Times New Roman"/>
          <w:lang w:val="en-US"/>
        </w:rPr>
        <w:t xml:space="preserve">”, dalam </w:t>
      </w:r>
      <w:hyperlink r:id="rId61" w:history="1">
        <w:r w:rsidRPr="002D40FE">
          <w:rPr>
            <w:rStyle w:val="Hyperlink"/>
            <w:rFonts w:ascii="Times New Roman" w:hAnsi="Times New Roman"/>
            <w:lang w:val="en-US"/>
          </w:rPr>
          <w:t>http://www.motogp.com/en/sponsors</w:t>
        </w:r>
      </w:hyperlink>
      <w:r w:rsidRPr="002D40FE">
        <w:rPr>
          <w:rFonts w:ascii="Times New Roman" w:hAnsi="Times New Roman"/>
          <w:lang w:val="en-US"/>
        </w:rPr>
        <w:t xml:space="preserve"> , diakses 18 April 2017</w:t>
      </w:r>
    </w:p>
  </w:footnote>
  <w:footnote w:id="62">
    <w:p w:rsidR="00F566D9" w:rsidRPr="002D40FE" w:rsidRDefault="00F566D9" w:rsidP="00F566D9">
      <w:pPr>
        <w:pStyle w:val="FootnoteText"/>
        <w:rPr>
          <w:rFonts w:ascii="Times New Roman" w:hAnsi="Times New Roman"/>
          <w:lang w:val="en-US"/>
        </w:rPr>
      </w:pPr>
      <w:r w:rsidRPr="00AB110F">
        <w:rPr>
          <w:rFonts w:asciiTheme="minorHAnsi" w:hAnsiTheme="minorHAnsi" w:cstheme="minorHAnsi"/>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MotoGP Sponsor</w:t>
      </w:r>
      <w:r w:rsidRPr="002D40FE">
        <w:rPr>
          <w:rFonts w:ascii="Times New Roman" w:hAnsi="Times New Roman"/>
          <w:lang w:val="en-US"/>
        </w:rPr>
        <w:t xml:space="preserve">”, dalam </w:t>
      </w:r>
      <w:hyperlink r:id="rId62" w:history="1">
        <w:r w:rsidRPr="002D40FE">
          <w:rPr>
            <w:rStyle w:val="Hyperlink"/>
            <w:rFonts w:ascii="Times New Roman" w:hAnsi="Times New Roman"/>
            <w:lang w:val="en-US"/>
          </w:rPr>
          <w:t>http://www.motogp.com/en/sponsors</w:t>
        </w:r>
      </w:hyperlink>
      <w:r w:rsidRPr="002D40FE">
        <w:rPr>
          <w:rFonts w:ascii="Times New Roman" w:hAnsi="Times New Roman"/>
          <w:lang w:val="en-US"/>
        </w:rPr>
        <w:t xml:space="preserve"> , diakses 18 April 2017</w:t>
      </w:r>
    </w:p>
  </w:footnote>
  <w:footnote w:id="63">
    <w:p w:rsidR="00F566D9" w:rsidRPr="002D40FE" w:rsidRDefault="00F566D9" w:rsidP="00F566D9">
      <w:pPr>
        <w:pStyle w:val="FootnoteText"/>
        <w:rPr>
          <w:rFonts w:ascii="Times New Roman" w:hAnsi="Times New Roman"/>
          <w:lang w:val="en-US"/>
        </w:rPr>
      </w:pPr>
      <w:r w:rsidRPr="002D40FE">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MotoGP Sponsor</w:t>
      </w:r>
      <w:r w:rsidRPr="002D40FE">
        <w:rPr>
          <w:rFonts w:ascii="Times New Roman" w:hAnsi="Times New Roman"/>
          <w:lang w:val="en-US"/>
        </w:rPr>
        <w:t xml:space="preserve">”, dalam </w:t>
      </w:r>
      <w:hyperlink r:id="rId63" w:history="1">
        <w:r w:rsidRPr="002D40FE">
          <w:rPr>
            <w:rStyle w:val="Hyperlink"/>
            <w:rFonts w:ascii="Times New Roman" w:hAnsi="Times New Roman"/>
            <w:lang w:val="en-US"/>
          </w:rPr>
          <w:t>http://www.motogp.com/en/sponsors</w:t>
        </w:r>
      </w:hyperlink>
      <w:r w:rsidRPr="002D40FE">
        <w:rPr>
          <w:rFonts w:ascii="Times New Roman" w:hAnsi="Times New Roman"/>
          <w:lang w:val="en-US"/>
        </w:rPr>
        <w:t xml:space="preserve"> , diakses 18 April 2017</w:t>
      </w:r>
    </w:p>
  </w:footnote>
  <w:footnote w:id="64">
    <w:p w:rsidR="00F566D9" w:rsidRPr="002D40FE" w:rsidRDefault="00F566D9" w:rsidP="00F566D9">
      <w:pPr>
        <w:pStyle w:val="FootnoteText"/>
        <w:rPr>
          <w:rFonts w:ascii="Times New Roman" w:hAnsi="Times New Roman"/>
          <w:lang w:val="en-US"/>
        </w:rPr>
      </w:pPr>
      <w:r w:rsidRPr="00AB110F">
        <w:rPr>
          <w:rFonts w:asciiTheme="minorHAnsi" w:hAnsiTheme="minorHAnsi" w:cstheme="minorHAnsi"/>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MotoGP Sponsor</w:t>
      </w:r>
      <w:r w:rsidRPr="002D40FE">
        <w:rPr>
          <w:rFonts w:ascii="Times New Roman" w:hAnsi="Times New Roman"/>
          <w:lang w:val="en-US"/>
        </w:rPr>
        <w:t xml:space="preserve">”, dalam </w:t>
      </w:r>
      <w:hyperlink r:id="rId64" w:history="1">
        <w:r w:rsidRPr="002D40FE">
          <w:rPr>
            <w:rStyle w:val="Hyperlink"/>
            <w:rFonts w:ascii="Times New Roman" w:hAnsi="Times New Roman"/>
            <w:lang w:val="en-US"/>
          </w:rPr>
          <w:t>http://www.motogp.com/en/sponsors</w:t>
        </w:r>
      </w:hyperlink>
      <w:r w:rsidRPr="002D40FE">
        <w:rPr>
          <w:rFonts w:ascii="Times New Roman" w:hAnsi="Times New Roman"/>
          <w:lang w:val="en-US"/>
        </w:rPr>
        <w:t xml:space="preserve"> , diakses 18 April 2017</w:t>
      </w:r>
    </w:p>
  </w:footnote>
  <w:footnote w:id="65">
    <w:p w:rsidR="00F566D9" w:rsidRPr="002D40FE" w:rsidRDefault="00F566D9" w:rsidP="00F566D9">
      <w:pPr>
        <w:pStyle w:val="FootnoteText"/>
        <w:rPr>
          <w:rFonts w:ascii="Times New Roman" w:hAnsi="Times New Roman"/>
          <w:lang w:val="en-US"/>
        </w:rPr>
      </w:pPr>
      <w:r w:rsidRPr="002D40FE">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MotoGP Sponsor</w:t>
      </w:r>
      <w:r w:rsidRPr="002D40FE">
        <w:rPr>
          <w:rFonts w:ascii="Times New Roman" w:hAnsi="Times New Roman"/>
          <w:lang w:val="en-US"/>
        </w:rPr>
        <w:t xml:space="preserve">”, dalam </w:t>
      </w:r>
      <w:hyperlink r:id="rId65" w:history="1">
        <w:r w:rsidRPr="002D40FE">
          <w:rPr>
            <w:rStyle w:val="Hyperlink"/>
            <w:rFonts w:ascii="Times New Roman" w:hAnsi="Times New Roman"/>
            <w:lang w:val="en-US"/>
          </w:rPr>
          <w:t>http://www.motogp.com/en/sponsors</w:t>
        </w:r>
      </w:hyperlink>
      <w:r w:rsidRPr="002D40FE">
        <w:rPr>
          <w:rFonts w:ascii="Times New Roman" w:hAnsi="Times New Roman"/>
          <w:lang w:val="en-US"/>
        </w:rPr>
        <w:t xml:space="preserve"> , diakses 18 April 2017</w:t>
      </w:r>
    </w:p>
  </w:footnote>
  <w:footnote w:id="66">
    <w:p w:rsidR="00F566D9" w:rsidRPr="002D40FE" w:rsidRDefault="00F566D9" w:rsidP="00F566D9">
      <w:pPr>
        <w:pStyle w:val="FootnoteText"/>
        <w:rPr>
          <w:rFonts w:ascii="Times New Roman" w:hAnsi="Times New Roman"/>
          <w:lang w:val="en-US"/>
        </w:rPr>
      </w:pPr>
      <w:r w:rsidRPr="002D40FE">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MotoGP Sponsor</w:t>
      </w:r>
      <w:r w:rsidRPr="002D40FE">
        <w:rPr>
          <w:rFonts w:ascii="Times New Roman" w:hAnsi="Times New Roman"/>
          <w:lang w:val="en-US"/>
        </w:rPr>
        <w:t xml:space="preserve">”, dalam </w:t>
      </w:r>
      <w:hyperlink r:id="rId66" w:history="1">
        <w:r w:rsidRPr="002D40FE">
          <w:rPr>
            <w:rStyle w:val="Hyperlink"/>
            <w:rFonts w:ascii="Times New Roman" w:hAnsi="Times New Roman"/>
            <w:lang w:val="en-US"/>
          </w:rPr>
          <w:t>http://www.motogp.com/en/sponsors</w:t>
        </w:r>
      </w:hyperlink>
      <w:r w:rsidRPr="002D40FE">
        <w:rPr>
          <w:rFonts w:ascii="Times New Roman" w:hAnsi="Times New Roman"/>
          <w:lang w:val="en-US"/>
        </w:rPr>
        <w:t xml:space="preserve"> , diakses 18 April 2017</w:t>
      </w:r>
    </w:p>
  </w:footnote>
  <w:footnote w:id="67">
    <w:p w:rsidR="00F566D9" w:rsidRPr="002D40FE" w:rsidRDefault="00F566D9" w:rsidP="00F566D9">
      <w:pPr>
        <w:pStyle w:val="FootnoteText"/>
        <w:rPr>
          <w:rFonts w:ascii="Times New Roman" w:hAnsi="Times New Roman"/>
          <w:lang w:val="en-US"/>
        </w:rPr>
      </w:pPr>
      <w:r w:rsidRPr="00AB110F">
        <w:rPr>
          <w:rFonts w:asciiTheme="minorHAnsi" w:hAnsiTheme="minorHAnsi" w:cstheme="minorHAnsi"/>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MotoGP Sponsor</w:t>
      </w:r>
      <w:r w:rsidRPr="002D40FE">
        <w:rPr>
          <w:rFonts w:ascii="Times New Roman" w:hAnsi="Times New Roman"/>
          <w:lang w:val="en-US"/>
        </w:rPr>
        <w:t xml:space="preserve">”, dalam </w:t>
      </w:r>
      <w:hyperlink r:id="rId67" w:history="1">
        <w:r w:rsidRPr="002D40FE">
          <w:rPr>
            <w:rStyle w:val="Hyperlink"/>
            <w:rFonts w:ascii="Times New Roman" w:hAnsi="Times New Roman"/>
            <w:lang w:val="en-US"/>
          </w:rPr>
          <w:t>http://www.motogp.com/en/sponsors</w:t>
        </w:r>
      </w:hyperlink>
      <w:r w:rsidRPr="002D40FE">
        <w:rPr>
          <w:rFonts w:ascii="Times New Roman" w:hAnsi="Times New Roman"/>
          <w:lang w:val="en-US"/>
        </w:rPr>
        <w:t xml:space="preserve"> , diakses 18 April 2017</w:t>
      </w:r>
    </w:p>
  </w:footnote>
  <w:footnote w:id="68">
    <w:p w:rsidR="00F566D9" w:rsidRPr="002D40FE" w:rsidRDefault="00F566D9" w:rsidP="00F566D9">
      <w:pPr>
        <w:pStyle w:val="FootnoteText"/>
        <w:rPr>
          <w:rFonts w:ascii="Times New Roman" w:hAnsi="Times New Roman"/>
          <w:lang w:val="en-US"/>
        </w:rPr>
      </w:pPr>
      <w:r w:rsidRPr="002D40FE">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MotoGP Sponsor</w:t>
      </w:r>
      <w:r w:rsidRPr="002D40FE">
        <w:rPr>
          <w:rFonts w:ascii="Times New Roman" w:hAnsi="Times New Roman"/>
          <w:lang w:val="en-US"/>
        </w:rPr>
        <w:t xml:space="preserve">”, dalam </w:t>
      </w:r>
      <w:hyperlink r:id="rId68" w:history="1">
        <w:r w:rsidRPr="002D40FE">
          <w:rPr>
            <w:rStyle w:val="Hyperlink"/>
            <w:rFonts w:ascii="Times New Roman" w:hAnsi="Times New Roman"/>
            <w:lang w:val="en-US"/>
          </w:rPr>
          <w:t>http://www.motogp.com/en/sponsors</w:t>
        </w:r>
      </w:hyperlink>
      <w:r w:rsidRPr="002D40FE">
        <w:rPr>
          <w:rFonts w:ascii="Times New Roman" w:hAnsi="Times New Roman"/>
          <w:lang w:val="en-US"/>
        </w:rPr>
        <w:t xml:space="preserve"> , diakses 18 April 2017</w:t>
      </w:r>
    </w:p>
  </w:footnote>
  <w:footnote w:id="69">
    <w:p w:rsidR="00F566D9" w:rsidRPr="002D40FE" w:rsidRDefault="00F566D9" w:rsidP="00F566D9">
      <w:pPr>
        <w:pStyle w:val="FootnoteText"/>
        <w:rPr>
          <w:rFonts w:ascii="Times New Roman" w:hAnsi="Times New Roman"/>
          <w:lang w:val="en-US"/>
        </w:rPr>
      </w:pPr>
      <w:r w:rsidRPr="002D40FE">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MotoGP Sponsor</w:t>
      </w:r>
      <w:r w:rsidRPr="002D40FE">
        <w:rPr>
          <w:rFonts w:ascii="Times New Roman" w:hAnsi="Times New Roman"/>
          <w:lang w:val="en-US"/>
        </w:rPr>
        <w:t xml:space="preserve">”, dalam </w:t>
      </w:r>
      <w:hyperlink r:id="rId69" w:history="1">
        <w:r w:rsidRPr="002D40FE">
          <w:rPr>
            <w:rStyle w:val="Hyperlink"/>
            <w:rFonts w:ascii="Times New Roman" w:hAnsi="Times New Roman"/>
            <w:lang w:val="en-US"/>
          </w:rPr>
          <w:t>http://www.motogp.com/en/sponsors</w:t>
        </w:r>
      </w:hyperlink>
      <w:r w:rsidRPr="002D40FE">
        <w:rPr>
          <w:rFonts w:ascii="Times New Roman" w:hAnsi="Times New Roman"/>
          <w:lang w:val="en-US"/>
        </w:rPr>
        <w:t xml:space="preserve"> , diakses 18 April 2017</w:t>
      </w:r>
    </w:p>
  </w:footnote>
  <w:footnote w:id="70">
    <w:p w:rsidR="00F566D9" w:rsidRPr="002D40FE" w:rsidRDefault="00F566D9" w:rsidP="00F566D9">
      <w:pPr>
        <w:pStyle w:val="FootnoteText"/>
        <w:rPr>
          <w:rFonts w:ascii="Times New Roman" w:hAnsi="Times New Roman"/>
          <w:lang w:val="en-US"/>
        </w:rPr>
      </w:pPr>
      <w:r w:rsidRPr="00AB110F">
        <w:rPr>
          <w:rFonts w:asciiTheme="minorHAnsi" w:hAnsiTheme="minorHAnsi" w:cstheme="minorHAnsi"/>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MotoGP Sponsor</w:t>
      </w:r>
      <w:r w:rsidRPr="002D40FE">
        <w:rPr>
          <w:rFonts w:ascii="Times New Roman" w:hAnsi="Times New Roman"/>
          <w:lang w:val="en-US"/>
        </w:rPr>
        <w:t xml:space="preserve">”, dalam </w:t>
      </w:r>
      <w:hyperlink r:id="rId70" w:history="1">
        <w:r w:rsidRPr="002D40FE">
          <w:rPr>
            <w:rStyle w:val="Hyperlink"/>
            <w:rFonts w:ascii="Times New Roman" w:hAnsi="Times New Roman"/>
            <w:lang w:val="en-US"/>
          </w:rPr>
          <w:t>http://www.motogp.com/en/sponsors</w:t>
        </w:r>
      </w:hyperlink>
      <w:r w:rsidRPr="002D40FE">
        <w:rPr>
          <w:rFonts w:ascii="Times New Roman" w:hAnsi="Times New Roman"/>
          <w:lang w:val="en-US"/>
        </w:rPr>
        <w:t xml:space="preserve"> , diakses 18 April 2017</w:t>
      </w:r>
    </w:p>
  </w:footnote>
  <w:footnote w:id="71">
    <w:p w:rsidR="00F566D9" w:rsidRPr="002D40FE" w:rsidRDefault="00F566D9" w:rsidP="00F566D9">
      <w:pPr>
        <w:pStyle w:val="FootnoteText"/>
        <w:rPr>
          <w:rFonts w:ascii="Times New Roman" w:hAnsi="Times New Roman"/>
          <w:lang w:val="en-US"/>
        </w:rPr>
      </w:pPr>
      <w:r w:rsidRPr="002D40FE">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MotoGP Sponsor</w:t>
      </w:r>
      <w:r w:rsidRPr="002D40FE">
        <w:rPr>
          <w:rFonts w:ascii="Times New Roman" w:hAnsi="Times New Roman"/>
          <w:lang w:val="en-US"/>
        </w:rPr>
        <w:t xml:space="preserve">”, dalam  </w:t>
      </w:r>
      <w:hyperlink r:id="rId71" w:history="1">
        <w:r w:rsidRPr="002D40FE">
          <w:rPr>
            <w:rStyle w:val="Hyperlink"/>
            <w:rFonts w:ascii="Times New Roman" w:hAnsi="Times New Roman"/>
            <w:lang w:val="en-US"/>
          </w:rPr>
          <w:t>http://www.motogp.com/en/sponsors</w:t>
        </w:r>
      </w:hyperlink>
      <w:r w:rsidRPr="002D40FE">
        <w:rPr>
          <w:rFonts w:ascii="Times New Roman" w:hAnsi="Times New Roman"/>
          <w:lang w:val="en-US"/>
        </w:rPr>
        <w:t xml:space="preserve"> , diakses 18 April 2017</w:t>
      </w:r>
    </w:p>
  </w:footnote>
  <w:footnote w:id="72">
    <w:p w:rsidR="00F566D9" w:rsidRPr="002D40FE" w:rsidRDefault="00F566D9" w:rsidP="00F566D9">
      <w:pPr>
        <w:pStyle w:val="FootnoteText"/>
        <w:rPr>
          <w:rFonts w:ascii="Times New Roman" w:hAnsi="Times New Roman"/>
          <w:lang w:val="en-US"/>
        </w:rPr>
      </w:pPr>
      <w:r w:rsidRPr="00AB110F">
        <w:rPr>
          <w:rFonts w:asciiTheme="minorHAnsi" w:hAnsiTheme="minorHAnsi" w:cstheme="minorHAnsi"/>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MotoGP Sponsor</w:t>
      </w:r>
      <w:r w:rsidRPr="002D40FE">
        <w:rPr>
          <w:rFonts w:ascii="Times New Roman" w:hAnsi="Times New Roman"/>
          <w:lang w:val="en-US"/>
        </w:rPr>
        <w:t xml:space="preserve">”, dalam </w:t>
      </w:r>
      <w:hyperlink r:id="rId72" w:history="1">
        <w:r w:rsidRPr="002D40FE">
          <w:rPr>
            <w:rStyle w:val="Hyperlink"/>
            <w:rFonts w:ascii="Times New Roman" w:hAnsi="Times New Roman"/>
            <w:lang w:val="en-US"/>
          </w:rPr>
          <w:t>http://www.motogp.com/en/sponsors</w:t>
        </w:r>
      </w:hyperlink>
      <w:r w:rsidRPr="002D40FE">
        <w:rPr>
          <w:rFonts w:ascii="Times New Roman" w:hAnsi="Times New Roman"/>
          <w:lang w:val="en-US"/>
        </w:rPr>
        <w:t xml:space="preserve"> , diakses 18 April 2017</w:t>
      </w:r>
    </w:p>
  </w:footnote>
  <w:footnote w:id="73">
    <w:p w:rsidR="00F566D9" w:rsidRPr="002D40FE" w:rsidRDefault="00F566D9" w:rsidP="00F566D9">
      <w:pPr>
        <w:pStyle w:val="FootnoteText"/>
        <w:rPr>
          <w:rFonts w:ascii="Times New Roman" w:hAnsi="Times New Roman"/>
          <w:lang w:val="en-US"/>
        </w:rPr>
      </w:pPr>
      <w:r w:rsidRPr="002D40FE">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MotoGP Sponsor</w:t>
      </w:r>
      <w:r w:rsidRPr="002D40FE">
        <w:rPr>
          <w:rFonts w:ascii="Times New Roman" w:hAnsi="Times New Roman"/>
          <w:lang w:val="en-US"/>
        </w:rPr>
        <w:t xml:space="preserve">”, dalam </w:t>
      </w:r>
      <w:hyperlink r:id="rId73" w:history="1">
        <w:r w:rsidRPr="002D40FE">
          <w:rPr>
            <w:rStyle w:val="Hyperlink"/>
            <w:rFonts w:ascii="Times New Roman" w:hAnsi="Times New Roman"/>
            <w:lang w:val="en-US"/>
          </w:rPr>
          <w:t>http://www.motogp.com/en/sponsors</w:t>
        </w:r>
      </w:hyperlink>
      <w:r w:rsidRPr="002D40FE">
        <w:rPr>
          <w:rFonts w:ascii="Times New Roman" w:hAnsi="Times New Roman"/>
          <w:lang w:val="en-US"/>
        </w:rPr>
        <w:t xml:space="preserve"> , diakses 18 April 2017</w:t>
      </w:r>
    </w:p>
  </w:footnote>
  <w:footnote w:id="74">
    <w:p w:rsidR="00F566D9" w:rsidRPr="002D40FE" w:rsidRDefault="00F566D9" w:rsidP="00F566D9">
      <w:pPr>
        <w:pStyle w:val="FootnoteText"/>
        <w:rPr>
          <w:rFonts w:ascii="Times New Roman" w:hAnsi="Times New Roman"/>
          <w:lang w:val="en-US"/>
        </w:rPr>
      </w:pPr>
      <w:r w:rsidRPr="002D40FE">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MotoGP Sponsor</w:t>
      </w:r>
      <w:r w:rsidRPr="002D40FE">
        <w:rPr>
          <w:rFonts w:ascii="Times New Roman" w:hAnsi="Times New Roman"/>
          <w:lang w:val="en-US"/>
        </w:rPr>
        <w:t xml:space="preserve">”, dalam </w:t>
      </w:r>
      <w:hyperlink r:id="rId74" w:history="1">
        <w:r w:rsidRPr="002D40FE">
          <w:rPr>
            <w:rStyle w:val="Hyperlink"/>
            <w:rFonts w:ascii="Times New Roman" w:hAnsi="Times New Roman"/>
            <w:lang w:val="en-US"/>
          </w:rPr>
          <w:t>http://www.motogp.com/en/sponsors</w:t>
        </w:r>
      </w:hyperlink>
      <w:r w:rsidRPr="002D40FE">
        <w:rPr>
          <w:rFonts w:ascii="Times New Roman" w:hAnsi="Times New Roman"/>
          <w:lang w:val="en-US"/>
        </w:rPr>
        <w:t xml:space="preserve"> , diakses 18 April 2017</w:t>
      </w:r>
    </w:p>
  </w:footnote>
  <w:footnote w:id="75">
    <w:p w:rsidR="00F566D9" w:rsidRPr="002D40FE" w:rsidRDefault="00F566D9" w:rsidP="00F566D9">
      <w:pPr>
        <w:pStyle w:val="FootnoteText"/>
        <w:rPr>
          <w:rFonts w:ascii="Times New Roman" w:hAnsi="Times New Roman"/>
          <w:lang w:val="en-US"/>
        </w:rPr>
      </w:pPr>
      <w:r w:rsidRPr="00AB110F">
        <w:rPr>
          <w:rFonts w:asciiTheme="minorHAnsi" w:hAnsiTheme="minorHAnsi" w:cstheme="minorHAnsi"/>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MotoGP Sponsor</w:t>
      </w:r>
      <w:r w:rsidRPr="002D40FE">
        <w:rPr>
          <w:rFonts w:ascii="Times New Roman" w:hAnsi="Times New Roman"/>
          <w:lang w:val="en-US"/>
        </w:rPr>
        <w:t xml:space="preserve">”, dalam  </w:t>
      </w:r>
      <w:hyperlink r:id="rId75" w:history="1">
        <w:r w:rsidRPr="002D40FE">
          <w:rPr>
            <w:rStyle w:val="Hyperlink"/>
            <w:rFonts w:ascii="Times New Roman" w:hAnsi="Times New Roman"/>
            <w:lang w:val="en-US"/>
          </w:rPr>
          <w:t>http://www.motogp.com/en/sponsors</w:t>
        </w:r>
      </w:hyperlink>
      <w:r w:rsidRPr="002D40FE">
        <w:rPr>
          <w:rFonts w:ascii="Times New Roman" w:hAnsi="Times New Roman"/>
          <w:lang w:val="en-US"/>
        </w:rPr>
        <w:t xml:space="preserve"> , diakses 18 April 2017</w:t>
      </w:r>
    </w:p>
  </w:footnote>
  <w:footnote w:id="76">
    <w:p w:rsidR="00F566D9" w:rsidRPr="002D40FE" w:rsidRDefault="00F566D9" w:rsidP="00F566D9">
      <w:pPr>
        <w:pStyle w:val="FootnoteText"/>
        <w:rPr>
          <w:rFonts w:ascii="Times New Roman" w:hAnsi="Times New Roman"/>
          <w:lang w:val="en-US"/>
        </w:rPr>
      </w:pPr>
      <w:r w:rsidRPr="002D40FE">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MotoGP Sponsor</w:t>
      </w:r>
      <w:r w:rsidRPr="002D40FE">
        <w:rPr>
          <w:rFonts w:ascii="Times New Roman" w:hAnsi="Times New Roman"/>
          <w:lang w:val="en-US"/>
        </w:rPr>
        <w:t xml:space="preserve">”, dalam </w:t>
      </w:r>
      <w:hyperlink r:id="rId76" w:history="1">
        <w:r w:rsidRPr="002D40FE">
          <w:rPr>
            <w:rStyle w:val="Hyperlink"/>
            <w:rFonts w:ascii="Times New Roman" w:hAnsi="Times New Roman"/>
            <w:lang w:val="en-US"/>
          </w:rPr>
          <w:t>http://www.motogp.com/en/sponsors</w:t>
        </w:r>
      </w:hyperlink>
      <w:r w:rsidRPr="002D40FE">
        <w:rPr>
          <w:rFonts w:ascii="Times New Roman" w:hAnsi="Times New Roman"/>
          <w:lang w:val="en-US"/>
        </w:rPr>
        <w:t xml:space="preserve"> , diakses 18 April 2017</w:t>
      </w:r>
    </w:p>
  </w:footnote>
  <w:footnote w:id="77">
    <w:p w:rsidR="00F566D9" w:rsidRPr="002D40FE" w:rsidRDefault="00F566D9" w:rsidP="00F566D9">
      <w:pPr>
        <w:pStyle w:val="FootnoteText"/>
        <w:rPr>
          <w:rFonts w:ascii="Times New Roman" w:hAnsi="Times New Roman"/>
          <w:lang w:val="en-US"/>
        </w:rPr>
      </w:pPr>
      <w:r w:rsidRPr="002D40FE">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MotoGP Sponsor</w:t>
      </w:r>
      <w:r w:rsidRPr="002D40FE">
        <w:rPr>
          <w:rFonts w:ascii="Times New Roman" w:hAnsi="Times New Roman"/>
          <w:lang w:val="en-US"/>
        </w:rPr>
        <w:t xml:space="preserve">”, dalam </w:t>
      </w:r>
      <w:hyperlink r:id="rId77" w:history="1">
        <w:r w:rsidRPr="002D40FE">
          <w:rPr>
            <w:rStyle w:val="Hyperlink"/>
            <w:rFonts w:ascii="Times New Roman" w:hAnsi="Times New Roman"/>
            <w:lang w:val="en-US"/>
          </w:rPr>
          <w:t>http://www.motogp.com/en/sponsors</w:t>
        </w:r>
      </w:hyperlink>
      <w:r w:rsidRPr="002D40FE">
        <w:rPr>
          <w:rFonts w:ascii="Times New Roman" w:hAnsi="Times New Roman"/>
          <w:lang w:val="en-US"/>
        </w:rPr>
        <w:t xml:space="preserve"> , diakses 18 April 2017</w:t>
      </w:r>
    </w:p>
  </w:footnote>
  <w:footnote w:id="78">
    <w:p w:rsidR="00F566D9" w:rsidRPr="002D40FE" w:rsidRDefault="00F566D9" w:rsidP="00F566D9">
      <w:pPr>
        <w:pStyle w:val="FootnoteText"/>
        <w:rPr>
          <w:rFonts w:ascii="Times New Roman" w:hAnsi="Times New Roman"/>
          <w:lang w:val="en-US"/>
        </w:rPr>
      </w:pPr>
      <w:r>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MotoGP Sponsor</w:t>
      </w:r>
      <w:r w:rsidRPr="002D40FE">
        <w:rPr>
          <w:rFonts w:ascii="Times New Roman" w:hAnsi="Times New Roman"/>
          <w:lang w:val="en-US"/>
        </w:rPr>
        <w:t xml:space="preserve">”, dalam </w:t>
      </w:r>
      <w:hyperlink r:id="rId78" w:history="1">
        <w:r w:rsidRPr="002D40FE">
          <w:rPr>
            <w:rStyle w:val="Hyperlink"/>
            <w:rFonts w:ascii="Times New Roman" w:hAnsi="Times New Roman"/>
            <w:lang w:val="en-US"/>
          </w:rPr>
          <w:t>http://www.motogp.com/en/sponsors</w:t>
        </w:r>
      </w:hyperlink>
      <w:r w:rsidRPr="002D40FE">
        <w:rPr>
          <w:rFonts w:ascii="Times New Roman" w:hAnsi="Times New Roman"/>
          <w:lang w:val="en-US"/>
        </w:rPr>
        <w:t xml:space="preserve"> , diakses 18 April 2017</w:t>
      </w:r>
    </w:p>
  </w:footnote>
  <w:footnote w:id="79">
    <w:p w:rsidR="00F566D9" w:rsidRPr="002D40FE" w:rsidRDefault="00F566D9" w:rsidP="00F566D9">
      <w:pPr>
        <w:pStyle w:val="FootnoteText"/>
        <w:rPr>
          <w:rFonts w:ascii="Times New Roman" w:hAnsi="Times New Roman"/>
          <w:lang w:val="en-US"/>
        </w:rPr>
      </w:pPr>
      <w:r w:rsidRPr="002D40FE">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MotoGP Sponsor</w:t>
      </w:r>
      <w:r w:rsidRPr="002D40FE">
        <w:rPr>
          <w:rFonts w:ascii="Times New Roman" w:hAnsi="Times New Roman"/>
          <w:lang w:val="en-US"/>
        </w:rPr>
        <w:t xml:space="preserve">”, dalam </w:t>
      </w:r>
      <w:hyperlink r:id="rId79" w:history="1">
        <w:r w:rsidRPr="002D40FE">
          <w:rPr>
            <w:rStyle w:val="Hyperlink"/>
            <w:rFonts w:ascii="Times New Roman" w:hAnsi="Times New Roman"/>
            <w:lang w:val="en-US"/>
          </w:rPr>
          <w:t>http://www.motogp.com/en/sponsors</w:t>
        </w:r>
      </w:hyperlink>
      <w:r w:rsidRPr="002D40FE">
        <w:rPr>
          <w:rFonts w:ascii="Times New Roman" w:hAnsi="Times New Roman"/>
          <w:lang w:val="en-US"/>
        </w:rPr>
        <w:t xml:space="preserve"> , diakses 18 April 2017</w:t>
      </w:r>
    </w:p>
  </w:footnote>
  <w:footnote w:id="80">
    <w:p w:rsidR="00F566D9" w:rsidRPr="002D40FE" w:rsidRDefault="00F566D9" w:rsidP="00F566D9">
      <w:pPr>
        <w:pStyle w:val="FootnoteText"/>
        <w:rPr>
          <w:rFonts w:ascii="Times New Roman" w:hAnsi="Times New Roman"/>
          <w:lang w:val="en-US"/>
        </w:rPr>
      </w:pPr>
      <w:r w:rsidRPr="002D40FE">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MotoGP Sponsor</w:t>
      </w:r>
      <w:r w:rsidRPr="002D40FE">
        <w:rPr>
          <w:rFonts w:ascii="Times New Roman" w:hAnsi="Times New Roman"/>
          <w:lang w:val="en-US"/>
        </w:rPr>
        <w:t xml:space="preserve">”, dalam </w:t>
      </w:r>
      <w:hyperlink r:id="rId80" w:history="1">
        <w:r w:rsidRPr="002D40FE">
          <w:rPr>
            <w:rStyle w:val="Hyperlink"/>
            <w:rFonts w:ascii="Times New Roman" w:hAnsi="Times New Roman"/>
            <w:lang w:val="en-US"/>
          </w:rPr>
          <w:t>http://www.motogp.com/en/sponsors</w:t>
        </w:r>
      </w:hyperlink>
      <w:r w:rsidRPr="002D40FE">
        <w:rPr>
          <w:rFonts w:ascii="Times New Roman" w:hAnsi="Times New Roman"/>
          <w:lang w:val="en-US"/>
        </w:rPr>
        <w:t xml:space="preserve"> , diakses 18 April 2017</w:t>
      </w:r>
    </w:p>
  </w:footnote>
  <w:footnote w:id="81">
    <w:p w:rsidR="00F566D9" w:rsidRPr="002D40FE" w:rsidRDefault="00F566D9" w:rsidP="00F566D9">
      <w:pPr>
        <w:pStyle w:val="FootnoteText"/>
        <w:rPr>
          <w:rFonts w:ascii="Times New Roman" w:hAnsi="Times New Roman"/>
          <w:lang w:val="en-US"/>
        </w:rPr>
      </w:pPr>
      <w:r>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MotoGP Sponsor</w:t>
      </w:r>
      <w:r w:rsidRPr="002D40FE">
        <w:rPr>
          <w:rFonts w:ascii="Times New Roman" w:hAnsi="Times New Roman"/>
          <w:lang w:val="en-US"/>
        </w:rPr>
        <w:t xml:space="preserve">”, dalam  </w:t>
      </w:r>
      <w:hyperlink r:id="rId81" w:history="1">
        <w:r w:rsidRPr="002D40FE">
          <w:rPr>
            <w:rStyle w:val="Hyperlink"/>
            <w:rFonts w:ascii="Times New Roman" w:hAnsi="Times New Roman"/>
            <w:lang w:val="en-US"/>
          </w:rPr>
          <w:t>http://www.motogp.com/en/sponsors</w:t>
        </w:r>
      </w:hyperlink>
      <w:r w:rsidRPr="002D40FE">
        <w:rPr>
          <w:rFonts w:ascii="Times New Roman" w:hAnsi="Times New Roman"/>
          <w:lang w:val="en-US"/>
        </w:rPr>
        <w:t xml:space="preserve"> , diakses 18 April 2017</w:t>
      </w:r>
    </w:p>
  </w:footnote>
  <w:footnote w:id="82">
    <w:p w:rsidR="00F566D9" w:rsidRPr="002D40FE" w:rsidRDefault="00F566D9" w:rsidP="00F566D9">
      <w:pPr>
        <w:pStyle w:val="FootnoteText"/>
        <w:rPr>
          <w:rFonts w:ascii="Times New Roman" w:hAnsi="Times New Roman"/>
          <w:lang w:val="en-US"/>
        </w:rPr>
      </w:pPr>
      <w:r w:rsidRPr="002D40FE">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MotoGP Sponsor</w:t>
      </w:r>
      <w:r w:rsidRPr="002D40FE">
        <w:rPr>
          <w:rFonts w:ascii="Times New Roman" w:hAnsi="Times New Roman"/>
          <w:lang w:val="en-US"/>
        </w:rPr>
        <w:t xml:space="preserve">”, dalam </w:t>
      </w:r>
      <w:hyperlink r:id="rId82" w:history="1">
        <w:r w:rsidRPr="002D40FE">
          <w:rPr>
            <w:rStyle w:val="Hyperlink"/>
            <w:rFonts w:ascii="Times New Roman" w:hAnsi="Times New Roman"/>
            <w:lang w:val="en-US"/>
          </w:rPr>
          <w:t>http://www.motogp.com/en/sponsors</w:t>
        </w:r>
      </w:hyperlink>
      <w:r w:rsidRPr="002D40FE">
        <w:rPr>
          <w:rFonts w:ascii="Times New Roman" w:hAnsi="Times New Roman"/>
          <w:lang w:val="en-US"/>
        </w:rPr>
        <w:t xml:space="preserve"> , diakses 18 April 2017 </w:t>
      </w:r>
    </w:p>
  </w:footnote>
  <w:footnote w:id="83">
    <w:p w:rsidR="00F566D9" w:rsidRPr="002D40FE" w:rsidRDefault="00F566D9" w:rsidP="00F566D9">
      <w:pPr>
        <w:pStyle w:val="FootnoteText"/>
        <w:rPr>
          <w:rFonts w:ascii="Times New Roman" w:hAnsi="Times New Roman"/>
          <w:lang w:val="en-US"/>
        </w:rPr>
      </w:pPr>
      <w:r w:rsidRPr="00AB110F">
        <w:rPr>
          <w:rFonts w:asciiTheme="minorHAnsi" w:hAnsiTheme="minorHAnsi" w:cstheme="minorHAnsi"/>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MotoGP Sponsor</w:t>
      </w:r>
      <w:r w:rsidRPr="002D40FE">
        <w:rPr>
          <w:rFonts w:ascii="Times New Roman" w:hAnsi="Times New Roman"/>
          <w:lang w:val="en-US"/>
        </w:rPr>
        <w:t xml:space="preserve">”, dalam </w:t>
      </w:r>
      <w:hyperlink r:id="rId83" w:history="1">
        <w:r w:rsidRPr="002D40FE">
          <w:rPr>
            <w:rStyle w:val="Hyperlink"/>
            <w:rFonts w:ascii="Times New Roman" w:hAnsi="Times New Roman"/>
            <w:lang w:val="en-US"/>
          </w:rPr>
          <w:t>http://www.motogp.com/en/sponsors</w:t>
        </w:r>
      </w:hyperlink>
      <w:r w:rsidRPr="002D40FE">
        <w:rPr>
          <w:rFonts w:ascii="Times New Roman" w:hAnsi="Times New Roman"/>
          <w:lang w:val="en-US"/>
        </w:rPr>
        <w:t xml:space="preserve"> , diakses 18 April 2017</w:t>
      </w:r>
    </w:p>
  </w:footnote>
  <w:footnote w:id="84">
    <w:p w:rsidR="00F566D9" w:rsidRPr="002D40FE" w:rsidRDefault="00F566D9" w:rsidP="00F566D9">
      <w:pPr>
        <w:pStyle w:val="FootnoteText"/>
        <w:rPr>
          <w:rFonts w:ascii="Times New Roman" w:hAnsi="Times New Roman"/>
          <w:lang w:val="en-US"/>
        </w:rPr>
      </w:pPr>
      <w:r w:rsidRPr="002D40FE">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MotoGP Sponsor</w:t>
      </w:r>
      <w:r w:rsidRPr="002D40FE">
        <w:rPr>
          <w:rFonts w:ascii="Times New Roman" w:hAnsi="Times New Roman"/>
          <w:lang w:val="en-US"/>
        </w:rPr>
        <w:t xml:space="preserve">”, dalam </w:t>
      </w:r>
      <w:hyperlink r:id="rId84" w:history="1">
        <w:r w:rsidRPr="002D40FE">
          <w:rPr>
            <w:rStyle w:val="Hyperlink"/>
            <w:rFonts w:ascii="Times New Roman" w:hAnsi="Times New Roman"/>
            <w:lang w:val="en-US"/>
          </w:rPr>
          <w:t>http://www.motogp.com/en/sponsors</w:t>
        </w:r>
      </w:hyperlink>
      <w:r w:rsidRPr="002D40FE">
        <w:rPr>
          <w:rFonts w:ascii="Times New Roman" w:hAnsi="Times New Roman"/>
          <w:lang w:val="en-US"/>
        </w:rPr>
        <w:t xml:space="preserve"> , diakses 18 April 2017</w:t>
      </w:r>
    </w:p>
  </w:footnote>
  <w:footnote w:id="85">
    <w:p w:rsidR="00F566D9" w:rsidRPr="002D40FE" w:rsidRDefault="00F566D9" w:rsidP="00F566D9">
      <w:pPr>
        <w:pStyle w:val="FootnoteText"/>
        <w:rPr>
          <w:rFonts w:ascii="Times New Roman" w:hAnsi="Times New Roman"/>
          <w:lang w:val="en-US"/>
        </w:rPr>
      </w:pPr>
      <w:r w:rsidRPr="002D40FE">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MotoGP Sponsor</w:t>
      </w:r>
      <w:r w:rsidRPr="002D40FE">
        <w:rPr>
          <w:rFonts w:ascii="Times New Roman" w:hAnsi="Times New Roman"/>
          <w:lang w:val="en-US"/>
        </w:rPr>
        <w:t xml:space="preserve">”, dalam </w:t>
      </w:r>
      <w:hyperlink r:id="rId85" w:history="1">
        <w:r w:rsidRPr="002D40FE">
          <w:rPr>
            <w:rStyle w:val="Hyperlink"/>
            <w:rFonts w:ascii="Times New Roman" w:hAnsi="Times New Roman"/>
            <w:lang w:val="en-US"/>
          </w:rPr>
          <w:t>http://www.motogp.com/en/sponsors</w:t>
        </w:r>
      </w:hyperlink>
      <w:r w:rsidRPr="002D40FE">
        <w:rPr>
          <w:rFonts w:ascii="Times New Roman" w:hAnsi="Times New Roman"/>
          <w:lang w:val="en-US"/>
        </w:rPr>
        <w:t xml:space="preserve"> , diakses 18 April 2017</w:t>
      </w:r>
    </w:p>
  </w:footnote>
  <w:footnote w:id="86">
    <w:p w:rsidR="00F566D9" w:rsidRPr="002D40FE" w:rsidRDefault="00F566D9" w:rsidP="00F566D9">
      <w:pPr>
        <w:pStyle w:val="FootnoteText"/>
        <w:rPr>
          <w:rFonts w:ascii="Times New Roman" w:hAnsi="Times New Roman"/>
          <w:lang w:val="en-US"/>
        </w:rPr>
      </w:pPr>
      <w:r w:rsidRPr="00AB110F">
        <w:rPr>
          <w:rFonts w:asciiTheme="minorHAnsi" w:hAnsiTheme="minorHAnsi" w:cstheme="minorHAnsi"/>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MotoGP Sponsor</w:t>
      </w:r>
      <w:r w:rsidRPr="002D40FE">
        <w:rPr>
          <w:rFonts w:ascii="Times New Roman" w:hAnsi="Times New Roman"/>
          <w:lang w:val="en-US"/>
        </w:rPr>
        <w:t xml:space="preserve">”, dalam </w:t>
      </w:r>
      <w:hyperlink r:id="rId86" w:history="1">
        <w:r w:rsidRPr="002D40FE">
          <w:rPr>
            <w:rStyle w:val="Hyperlink"/>
            <w:rFonts w:ascii="Times New Roman" w:hAnsi="Times New Roman"/>
            <w:lang w:val="en-US"/>
          </w:rPr>
          <w:t>http://www.motogp.com/en/sponsors</w:t>
        </w:r>
      </w:hyperlink>
      <w:r w:rsidRPr="002D40FE">
        <w:rPr>
          <w:rFonts w:ascii="Times New Roman" w:hAnsi="Times New Roman"/>
          <w:lang w:val="en-US"/>
        </w:rPr>
        <w:t xml:space="preserve"> , diakses 18 April 2017</w:t>
      </w:r>
    </w:p>
  </w:footnote>
  <w:footnote w:id="87">
    <w:p w:rsidR="00F566D9" w:rsidRPr="002D40FE" w:rsidRDefault="00F566D9" w:rsidP="00F566D9">
      <w:pPr>
        <w:pStyle w:val="FootnoteText"/>
        <w:rPr>
          <w:rFonts w:ascii="Times New Roman" w:hAnsi="Times New Roman"/>
          <w:lang w:val="en-US"/>
        </w:rPr>
      </w:pPr>
      <w:r w:rsidRPr="002D40FE">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Sepang International Circuit</w:t>
      </w:r>
      <w:r w:rsidRPr="002D40FE">
        <w:rPr>
          <w:rFonts w:ascii="Times New Roman" w:hAnsi="Times New Roman"/>
          <w:lang w:val="en-US"/>
        </w:rPr>
        <w:t xml:space="preserve">”, dalam </w:t>
      </w:r>
      <w:hyperlink r:id="rId87" w:history="1">
        <w:r w:rsidRPr="002D40FE">
          <w:rPr>
            <w:rStyle w:val="Hyperlink"/>
            <w:rFonts w:ascii="Times New Roman" w:hAnsi="Times New Roman"/>
            <w:lang w:val="en-US"/>
          </w:rPr>
          <w:t>http://www.sepangcircuit.com/events/motogp/event-info</w:t>
        </w:r>
      </w:hyperlink>
      <w:r w:rsidRPr="002D40FE">
        <w:rPr>
          <w:rFonts w:ascii="Times New Roman" w:hAnsi="Times New Roman"/>
          <w:lang w:val="en-US"/>
        </w:rPr>
        <w:t xml:space="preserve"> , diakses 18 April 2017</w:t>
      </w:r>
    </w:p>
  </w:footnote>
  <w:footnote w:id="88">
    <w:p w:rsidR="00F566D9" w:rsidRPr="002D40FE" w:rsidRDefault="00F566D9" w:rsidP="00F566D9">
      <w:pPr>
        <w:pStyle w:val="FootnoteText"/>
        <w:rPr>
          <w:rFonts w:ascii="Times New Roman" w:hAnsi="Times New Roman"/>
          <w:lang w:val="en-US"/>
        </w:rPr>
      </w:pPr>
      <w:r w:rsidRPr="00AB110F">
        <w:rPr>
          <w:rFonts w:asciiTheme="minorHAnsi" w:hAnsiTheme="minorHAnsi" w:cstheme="minorHAnsi"/>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Sepang Intenational Circuit Layout</w:t>
      </w:r>
      <w:r w:rsidRPr="002D40FE">
        <w:rPr>
          <w:rFonts w:ascii="Times New Roman" w:hAnsi="Times New Roman"/>
          <w:lang w:val="en-US"/>
        </w:rPr>
        <w:t xml:space="preserve">”, dalam </w:t>
      </w:r>
      <w:hyperlink r:id="rId88" w:history="1">
        <w:r w:rsidRPr="002D40FE">
          <w:rPr>
            <w:rStyle w:val="Hyperlink"/>
            <w:rFonts w:ascii="Times New Roman" w:hAnsi="Times New Roman"/>
            <w:lang w:val="en-US"/>
          </w:rPr>
          <w:t>http://www.sepangcircuit.com/about/architecture</w:t>
        </w:r>
      </w:hyperlink>
      <w:r w:rsidRPr="002D40FE">
        <w:rPr>
          <w:rFonts w:ascii="Times New Roman" w:hAnsi="Times New Roman"/>
          <w:lang w:val="en-US"/>
        </w:rPr>
        <w:t xml:space="preserve"> , diakses 18 April 2017 </w:t>
      </w:r>
    </w:p>
  </w:footnote>
  <w:footnote w:id="89">
    <w:p w:rsidR="00F566D9" w:rsidRPr="002D40FE" w:rsidRDefault="00F566D9" w:rsidP="00F566D9">
      <w:pPr>
        <w:pStyle w:val="FootnoteText"/>
        <w:rPr>
          <w:rFonts w:ascii="Times New Roman" w:hAnsi="Times New Roman"/>
          <w:lang w:val="en-US"/>
        </w:rPr>
      </w:pPr>
      <w:r>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Sepang Intenational Circuit Layout</w:t>
      </w:r>
      <w:r w:rsidRPr="002D40FE">
        <w:rPr>
          <w:rFonts w:ascii="Times New Roman" w:hAnsi="Times New Roman"/>
          <w:lang w:val="en-US"/>
        </w:rPr>
        <w:t xml:space="preserve">”, dalam </w:t>
      </w:r>
      <w:hyperlink r:id="rId89" w:history="1">
        <w:r w:rsidRPr="002D40FE">
          <w:rPr>
            <w:rStyle w:val="Hyperlink"/>
            <w:rFonts w:ascii="Times New Roman" w:hAnsi="Times New Roman"/>
            <w:lang w:val="en-US"/>
          </w:rPr>
          <w:t>http://www.sepangcircuit.com/about/architecture</w:t>
        </w:r>
      </w:hyperlink>
      <w:r w:rsidRPr="002D40FE">
        <w:rPr>
          <w:rFonts w:ascii="Times New Roman" w:hAnsi="Times New Roman"/>
          <w:lang w:val="en-US"/>
        </w:rPr>
        <w:t xml:space="preserve"> , diakses 18 April 2017 </w:t>
      </w:r>
    </w:p>
  </w:footnote>
  <w:footnote w:id="90">
    <w:p w:rsidR="00F566D9" w:rsidRPr="002D40FE" w:rsidRDefault="00F566D9" w:rsidP="00F566D9">
      <w:pPr>
        <w:pStyle w:val="FootnoteText"/>
        <w:rPr>
          <w:rFonts w:ascii="Times New Roman" w:hAnsi="Times New Roman"/>
          <w:lang w:val="en-US"/>
        </w:rPr>
      </w:pPr>
      <w:r w:rsidRPr="002D40FE">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Sepang Intenational Circuit Layout</w:t>
      </w:r>
      <w:r w:rsidRPr="002D40FE">
        <w:rPr>
          <w:rFonts w:ascii="Times New Roman" w:hAnsi="Times New Roman"/>
          <w:lang w:val="en-US"/>
        </w:rPr>
        <w:t xml:space="preserve">”, dalam </w:t>
      </w:r>
      <w:hyperlink r:id="rId90" w:history="1">
        <w:r w:rsidRPr="002D40FE">
          <w:rPr>
            <w:rStyle w:val="Hyperlink"/>
            <w:rFonts w:ascii="Times New Roman" w:hAnsi="Times New Roman"/>
            <w:lang w:val="en-US"/>
          </w:rPr>
          <w:t>http://www.sepangcircuit.com/about/architecture</w:t>
        </w:r>
      </w:hyperlink>
      <w:r w:rsidRPr="002D40FE">
        <w:rPr>
          <w:rFonts w:ascii="Times New Roman" w:hAnsi="Times New Roman"/>
          <w:lang w:val="en-US"/>
        </w:rPr>
        <w:t xml:space="preserve"> , diakses 18 April 2017 </w:t>
      </w:r>
    </w:p>
  </w:footnote>
  <w:footnote w:id="91">
    <w:p w:rsidR="00F566D9" w:rsidRPr="002D40FE" w:rsidRDefault="00F566D9" w:rsidP="00F566D9">
      <w:pPr>
        <w:pStyle w:val="FootnoteText"/>
        <w:rPr>
          <w:rFonts w:ascii="Times New Roman" w:hAnsi="Times New Roman"/>
          <w:lang w:val="en-US"/>
        </w:rPr>
      </w:pPr>
      <w:r w:rsidRPr="002D40FE">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Sepang Intenational Circuit Layout</w:t>
      </w:r>
      <w:r w:rsidRPr="002D40FE">
        <w:rPr>
          <w:rFonts w:ascii="Times New Roman" w:hAnsi="Times New Roman"/>
          <w:lang w:val="en-US"/>
        </w:rPr>
        <w:t xml:space="preserve">”, dalam </w:t>
      </w:r>
      <w:hyperlink r:id="rId91" w:history="1">
        <w:r w:rsidRPr="002D40FE">
          <w:rPr>
            <w:rStyle w:val="Hyperlink"/>
            <w:rFonts w:ascii="Times New Roman" w:hAnsi="Times New Roman"/>
            <w:lang w:val="en-US"/>
          </w:rPr>
          <w:t>http://www.sepangcircuit.com/about/architecture</w:t>
        </w:r>
      </w:hyperlink>
      <w:r w:rsidRPr="002D40FE">
        <w:rPr>
          <w:rFonts w:ascii="Times New Roman" w:hAnsi="Times New Roman"/>
          <w:lang w:val="en-US"/>
        </w:rPr>
        <w:t xml:space="preserve"> , diakses 18 April 2017 </w:t>
      </w:r>
    </w:p>
  </w:footnote>
  <w:footnote w:id="92">
    <w:p w:rsidR="00F566D9" w:rsidRPr="002D40FE" w:rsidRDefault="00F566D9" w:rsidP="00F566D9">
      <w:pPr>
        <w:pStyle w:val="FootnoteText"/>
        <w:rPr>
          <w:rFonts w:ascii="Times New Roman" w:hAnsi="Times New Roman"/>
          <w:lang w:val="en-US"/>
        </w:rPr>
      </w:pPr>
      <w:r w:rsidRPr="00AB110F">
        <w:rPr>
          <w:rFonts w:asciiTheme="minorHAnsi" w:hAnsiTheme="minorHAnsi" w:cstheme="minorHAnsi"/>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Sepang Intenational Circuit Layout</w:t>
      </w:r>
      <w:r w:rsidRPr="002D40FE">
        <w:rPr>
          <w:rFonts w:ascii="Times New Roman" w:hAnsi="Times New Roman"/>
          <w:lang w:val="en-US"/>
        </w:rPr>
        <w:t xml:space="preserve">”, dalam </w:t>
      </w:r>
      <w:hyperlink r:id="rId92" w:history="1">
        <w:r w:rsidRPr="002D40FE">
          <w:rPr>
            <w:rStyle w:val="Hyperlink"/>
            <w:rFonts w:ascii="Times New Roman" w:hAnsi="Times New Roman"/>
            <w:lang w:val="en-US"/>
          </w:rPr>
          <w:t>http://www.sepangcircuit.com/about/architecture</w:t>
        </w:r>
      </w:hyperlink>
      <w:r w:rsidRPr="002D40FE">
        <w:rPr>
          <w:rFonts w:ascii="Times New Roman" w:hAnsi="Times New Roman"/>
          <w:lang w:val="en-US"/>
        </w:rPr>
        <w:t xml:space="preserve"> , diakses 18 April 2017 </w:t>
      </w:r>
    </w:p>
  </w:footnote>
  <w:footnote w:id="93">
    <w:p w:rsidR="00F566D9" w:rsidRPr="002D40FE" w:rsidRDefault="00F566D9" w:rsidP="00F566D9">
      <w:pPr>
        <w:pStyle w:val="FootnoteText"/>
        <w:rPr>
          <w:rFonts w:ascii="Times New Roman" w:hAnsi="Times New Roman"/>
          <w:lang w:val="en-US"/>
        </w:rPr>
      </w:pPr>
      <w:r>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Overview Sepang International Circuit</w:t>
      </w:r>
      <w:r w:rsidRPr="002D40FE">
        <w:rPr>
          <w:rFonts w:ascii="Times New Roman" w:hAnsi="Times New Roman"/>
          <w:lang w:val="en-US"/>
        </w:rPr>
        <w:t xml:space="preserve">”, </w:t>
      </w:r>
      <w:r>
        <w:rPr>
          <w:rFonts w:ascii="Times New Roman" w:hAnsi="Times New Roman"/>
          <w:lang w:val="en-US"/>
        </w:rPr>
        <w:t xml:space="preserve">dalam </w:t>
      </w:r>
      <w:hyperlink r:id="rId93" w:history="1">
        <w:r w:rsidRPr="002D40FE">
          <w:rPr>
            <w:rStyle w:val="Hyperlink"/>
            <w:rFonts w:ascii="Times New Roman" w:hAnsi="Times New Roman"/>
            <w:lang w:val="en-US"/>
          </w:rPr>
          <w:t>http://www.sepangcircuit.com/facilities/overview</w:t>
        </w:r>
      </w:hyperlink>
      <w:r w:rsidRPr="002D40FE">
        <w:rPr>
          <w:rFonts w:ascii="Times New Roman" w:hAnsi="Times New Roman"/>
          <w:lang w:val="en-US"/>
        </w:rPr>
        <w:t xml:space="preserve"> , diakses 18 April 2017</w:t>
      </w:r>
    </w:p>
  </w:footnote>
  <w:footnote w:id="94">
    <w:p w:rsidR="00F566D9" w:rsidRPr="002D40FE" w:rsidRDefault="00F566D9" w:rsidP="00F566D9">
      <w:pPr>
        <w:pStyle w:val="FootnoteText"/>
        <w:rPr>
          <w:rFonts w:ascii="Times New Roman" w:hAnsi="Times New Roman"/>
          <w:lang w:val="id-ID"/>
        </w:rPr>
      </w:pPr>
      <w:r w:rsidRPr="002D40FE">
        <w:rPr>
          <w:rFonts w:ascii="Times New Roman" w:hAnsi="Times New Roman"/>
          <w:i/>
          <w:lang w:val="en-US"/>
        </w:rPr>
        <w:tab/>
      </w:r>
      <w:r w:rsidRPr="002D40FE">
        <w:rPr>
          <w:rStyle w:val="FootnoteReference"/>
          <w:rFonts w:ascii="Times New Roman" w:hAnsi="Times New Roman"/>
        </w:rPr>
        <w:footnoteRef/>
      </w:r>
      <w:r w:rsidRPr="002D40FE">
        <w:rPr>
          <w:rFonts w:ascii="Times New Roman" w:hAnsi="Times New Roman"/>
          <w:lang w:val="en-US"/>
        </w:rPr>
        <w:t xml:space="preserve"> “</w:t>
      </w:r>
      <w:r w:rsidRPr="002D40FE">
        <w:rPr>
          <w:rFonts w:ascii="Times New Roman" w:hAnsi="Times New Roman"/>
          <w:i/>
          <w:lang w:val="id-ID"/>
        </w:rPr>
        <w:t>Shell</w:t>
      </w:r>
      <w:r w:rsidRPr="002D40FE">
        <w:rPr>
          <w:rFonts w:ascii="Times New Roman" w:hAnsi="Times New Roman"/>
          <w:lang w:val="en-US"/>
        </w:rPr>
        <w:t>”</w:t>
      </w:r>
      <w:r w:rsidRPr="002D40FE">
        <w:rPr>
          <w:rFonts w:ascii="Times New Roman" w:hAnsi="Times New Roman"/>
          <w:lang w:val="id-ID"/>
        </w:rPr>
        <w:t xml:space="preserve">, </w:t>
      </w:r>
      <w:r w:rsidRPr="002D40FE">
        <w:rPr>
          <w:rFonts w:ascii="Times New Roman" w:hAnsi="Times New Roman"/>
          <w:lang w:val="en-US"/>
        </w:rPr>
        <w:t xml:space="preserve">dalam </w:t>
      </w:r>
      <w:hyperlink r:id="rId94" w:anchor="vanity-aHR0cDovL3d3dy5zaGVsbC5jb20vZ2xvYmFsL2Fib3V0c2hlbGwvYXQtYS1nbGFuY2UuaHRtbA" w:history="1">
        <w:r w:rsidRPr="002D40FE">
          <w:rPr>
            <w:rStyle w:val="Hyperlink"/>
            <w:rFonts w:ascii="Times New Roman" w:hAnsi="Times New Roman"/>
            <w:lang w:val="id-ID"/>
          </w:rPr>
          <w:t>http://www.shell.com/about-us/who-we-are.html</w:t>
        </w:r>
      </w:hyperlink>
      <w:r w:rsidRPr="002D40FE">
        <w:rPr>
          <w:rFonts w:ascii="Times New Roman" w:hAnsi="Times New Roman"/>
          <w:lang w:val="en-US"/>
        </w:rPr>
        <w:t xml:space="preserve"> </w:t>
      </w:r>
      <w:r w:rsidRPr="002D40FE">
        <w:rPr>
          <w:rFonts w:ascii="Times New Roman" w:hAnsi="Times New Roman"/>
          <w:lang w:val="id-ID"/>
        </w:rPr>
        <w:t>, diakses</w:t>
      </w:r>
      <w:r w:rsidRPr="002D40FE">
        <w:rPr>
          <w:rFonts w:ascii="Times New Roman" w:hAnsi="Times New Roman"/>
          <w:lang w:val="en-US"/>
        </w:rPr>
        <w:t xml:space="preserve"> </w:t>
      </w:r>
      <w:r w:rsidRPr="002D40FE">
        <w:rPr>
          <w:rFonts w:ascii="Times New Roman" w:hAnsi="Times New Roman"/>
          <w:lang w:val="id-ID"/>
        </w:rPr>
        <w:t xml:space="preserve">19 Desember 2016 </w:t>
      </w:r>
    </w:p>
  </w:footnote>
  <w:footnote w:id="95">
    <w:p w:rsidR="00F566D9" w:rsidRPr="002D40FE" w:rsidRDefault="00F566D9" w:rsidP="00F566D9">
      <w:pPr>
        <w:pStyle w:val="FootnoteText"/>
        <w:rPr>
          <w:rFonts w:ascii="Times New Roman" w:hAnsi="Times New Roman"/>
          <w:lang w:val="en-US"/>
        </w:rPr>
      </w:pPr>
      <w:r w:rsidRPr="00AB110F">
        <w:rPr>
          <w:rFonts w:asciiTheme="minorHAnsi" w:hAnsiTheme="minorHAnsi" w:cstheme="minorHAnsi"/>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id-ID"/>
        </w:rPr>
        <w:t>Shell Advance Malaysian Motorcycle Grand Prix</w:t>
      </w:r>
      <w:r w:rsidRPr="002D40FE">
        <w:rPr>
          <w:rFonts w:ascii="Times New Roman" w:hAnsi="Times New Roman"/>
          <w:lang w:val="en-US"/>
        </w:rPr>
        <w:t>”, dalam</w:t>
      </w:r>
      <w:r w:rsidRPr="002D40FE">
        <w:rPr>
          <w:rFonts w:ascii="Times New Roman" w:hAnsi="Times New Roman"/>
          <w:i/>
          <w:lang w:val="en-US"/>
        </w:rPr>
        <w:t xml:space="preserve"> </w:t>
      </w:r>
      <w:hyperlink r:id="rId95" w:history="1">
        <w:r w:rsidRPr="002D40FE">
          <w:rPr>
            <w:rStyle w:val="Hyperlink"/>
            <w:rFonts w:ascii="Times New Roman" w:hAnsi="Times New Roman"/>
            <w:i/>
            <w:lang w:val="en-US"/>
          </w:rPr>
          <w:t>https://cdn-1.motorsport.com/images/amp/6DVJxA72/s6/motogp-gp-malaysia-2016-shell-advance.jpg</w:t>
        </w:r>
      </w:hyperlink>
      <w:r w:rsidRPr="002D40FE">
        <w:rPr>
          <w:rFonts w:ascii="Times New Roman" w:hAnsi="Times New Roman"/>
          <w:lang w:val="en-US"/>
        </w:rPr>
        <w:t>, diakses 17 April 2017</w:t>
      </w:r>
      <w:r w:rsidRPr="002D40FE">
        <w:rPr>
          <w:rFonts w:ascii="Times New Roman" w:hAnsi="Times New Roman"/>
          <w:i/>
          <w:lang w:val="en-US"/>
        </w:rPr>
        <w:t xml:space="preserve"> </w:t>
      </w:r>
    </w:p>
  </w:footnote>
  <w:footnote w:id="96">
    <w:p w:rsidR="00F566D9" w:rsidRPr="002D40FE" w:rsidRDefault="00F566D9" w:rsidP="00F566D9">
      <w:pPr>
        <w:pStyle w:val="FootnoteText"/>
        <w:rPr>
          <w:rFonts w:ascii="Times New Roman" w:hAnsi="Times New Roman"/>
          <w:lang w:val="id-ID"/>
        </w:rPr>
      </w:pPr>
      <w:r w:rsidRPr="002D40FE">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lang w:val="en-US"/>
        </w:rPr>
        <w:t xml:space="preserve"> “</w:t>
      </w:r>
      <w:r w:rsidRPr="002D40FE">
        <w:rPr>
          <w:rFonts w:ascii="Times New Roman" w:hAnsi="Times New Roman"/>
          <w:i/>
          <w:lang w:val="id-ID"/>
        </w:rPr>
        <w:t>Shell</w:t>
      </w:r>
      <w:r w:rsidRPr="002D40FE">
        <w:rPr>
          <w:rFonts w:ascii="Times New Roman" w:hAnsi="Times New Roman"/>
          <w:lang w:val="en-US"/>
        </w:rPr>
        <w:t>”</w:t>
      </w:r>
      <w:r w:rsidRPr="002D40FE">
        <w:rPr>
          <w:rFonts w:ascii="Times New Roman" w:hAnsi="Times New Roman"/>
          <w:lang w:val="id-ID"/>
        </w:rPr>
        <w:t>,</w:t>
      </w:r>
      <w:r w:rsidRPr="002D40FE">
        <w:rPr>
          <w:rFonts w:ascii="Times New Roman" w:hAnsi="Times New Roman"/>
          <w:lang w:val="en-US"/>
        </w:rPr>
        <w:t xml:space="preserve"> dalam</w:t>
      </w:r>
      <w:r w:rsidRPr="002D40FE">
        <w:rPr>
          <w:rFonts w:ascii="Times New Roman" w:hAnsi="Times New Roman"/>
          <w:lang w:val="id-ID"/>
        </w:rPr>
        <w:t xml:space="preserve"> </w:t>
      </w:r>
      <w:hyperlink r:id="rId96" w:history="1">
        <w:r w:rsidRPr="002D40FE">
          <w:rPr>
            <w:rStyle w:val="Hyperlink"/>
            <w:rFonts w:ascii="Times New Roman" w:hAnsi="Times New Roman"/>
          </w:rPr>
          <w:t>http://www.sepangcircuit.com/events/motogp/news/shell-confirmed-as-title-sponsor-of-malaysia-motor</w:t>
        </w:r>
      </w:hyperlink>
      <w:r w:rsidRPr="002D40FE">
        <w:rPr>
          <w:rFonts w:ascii="Times New Roman" w:hAnsi="Times New Roman"/>
          <w:lang w:val="id-ID"/>
        </w:rPr>
        <w:t xml:space="preserve">, diakses 19 Desember 2016 </w:t>
      </w:r>
    </w:p>
  </w:footnote>
  <w:footnote w:id="97">
    <w:p w:rsidR="00F566D9" w:rsidRPr="002D40FE" w:rsidRDefault="00F566D9" w:rsidP="00F566D9">
      <w:pPr>
        <w:spacing w:line="240" w:lineRule="auto"/>
        <w:ind w:left="0" w:firstLine="0"/>
        <w:jc w:val="left"/>
        <w:rPr>
          <w:rFonts w:ascii="Times New Roman" w:hAnsi="Times New Roman"/>
          <w:sz w:val="20"/>
          <w:szCs w:val="20"/>
        </w:rPr>
      </w:pPr>
      <w:r>
        <w:rPr>
          <w:rFonts w:ascii="Times New Roman" w:hAnsi="Times New Roman"/>
        </w:rPr>
        <w:tab/>
      </w:r>
      <w:r w:rsidRPr="002D40FE">
        <w:rPr>
          <w:rStyle w:val="FootnoteReference"/>
          <w:rFonts w:ascii="Times New Roman" w:hAnsi="Times New Roman"/>
          <w:sz w:val="20"/>
          <w:szCs w:val="20"/>
        </w:rPr>
        <w:footnoteRef/>
      </w:r>
      <w:r w:rsidRPr="002D40FE">
        <w:rPr>
          <w:rFonts w:ascii="Times New Roman" w:hAnsi="Times New Roman"/>
          <w:sz w:val="20"/>
          <w:szCs w:val="20"/>
        </w:rPr>
        <w:t xml:space="preserve"> “</w:t>
      </w:r>
      <w:r w:rsidRPr="002D40FE">
        <w:rPr>
          <w:rFonts w:ascii="Times New Roman" w:hAnsi="Times New Roman"/>
          <w:i/>
          <w:sz w:val="20"/>
          <w:szCs w:val="20"/>
        </w:rPr>
        <w:t>Shah Alam Circuit</w:t>
      </w:r>
      <w:r w:rsidRPr="002D40FE">
        <w:rPr>
          <w:rFonts w:ascii="Times New Roman" w:hAnsi="Times New Roman"/>
          <w:sz w:val="20"/>
          <w:szCs w:val="20"/>
        </w:rPr>
        <w:t xml:space="preserve">”, dalam </w:t>
      </w:r>
      <w:hyperlink r:id="rId97" w:history="1">
        <w:r w:rsidRPr="002D40FE">
          <w:rPr>
            <w:rStyle w:val="Hyperlink"/>
            <w:rFonts w:ascii="Times New Roman" w:hAnsi="Times New Roman"/>
            <w:sz w:val="20"/>
            <w:szCs w:val="20"/>
          </w:rPr>
          <w:t>http://www.revolvy.com/main/index.php?s=Shah%20Alam%20Circuit</w:t>
        </w:r>
      </w:hyperlink>
      <w:r w:rsidRPr="002D40FE">
        <w:rPr>
          <w:rFonts w:ascii="Times New Roman" w:hAnsi="Times New Roman"/>
          <w:sz w:val="20"/>
          <w:szCs w:val="20"/>
        </w:rPr>
        <w:t>, diakses 1 November 2016</w:t>
      </w:r>
    </w:p>
  </w:footnote>
  <w:footnote w:id="98">
    <w:p w:rsidR="00F566D9" w:rsidRPr="002D40FE" w:rsidRDefault="00F566D9" w:rsidP="00F566D9">
      <w:pPr>
        <w:pStyle w:val="FootnoteText"/>
        <w:rPr>
          <w:rFonts w:ascii="Times New Roman" w:hAnsi="Times New Roman"/>
          <w:lang w:val="en-US"/>
        </w:rPr>
      </w:pPr>
      <w:r w:rsidRPr="002D40FE">
        <w:rPr>
          <w:rFonts w:ascii="Times New Roman" w:hAnsi="Times New Roman"/>
          <w:lang w:val="en-US"/>
        </w:rPr>
        <w:tab/>
      </w:r>
      <w:r w:rsidRPr="002D40FE">
        <w:rPr>
          <w:rStyle w:val="FootnoteReference"/>
          <w:rFonts w:ascii="Times New Roman" w:hAnsi="Times New Roman"/>
        </w:rPr>
        <w:footnoteRef/>
      </w:r>
      <w:r w:rsidRPr="002D40FE">
        <w:rPr>
          <w:rFonts w:ascii="Times New Roman" w:hAnsi="Times New Roman"/>
        </w:rPr>
        <w:t xml:space="preserve"> </w:t>
      </w:r>
      <w:r w:rsidRPr="002D40FE">
        <w:rPr>
          <w:rFonts w:ascii="Times New Roman" w:hAnsi="Times New Roman"/>
          <w:lang w:val="en-US"/>
        </w:rPr>
        <w:t>“</w:t>
      </w:r>
      <w:r w:rsidRPr="002D40FE">
        <w:rPr>
          <w:rFonts w:ascii="Times New Roman" w:hAnsi="Times New Roman"/>
          <w:i/>
          <w:lang w:val="en-US"/>
        </w:rPr>
        <w:t>Shah Alam Circuit Layout”</w:t>
      </w:r>
      <w:r w:rsidRPr="002D40FE">
        <w:rPr>
          <w:rFonts w:ascii="Times New Roman" w:hAnsi="Times New Roman"/>
          <w:lang w:val="en-US"/>
        </w:rPr>
        <w:t xml:space="preserve">, dalam </w:t>
      </w:r>
      <w:hyperlink r:id="rId98" w:history="1">
        <w:r w:rsidRPr="002D40FE">
          <w:rPr>
            <w:rStyle w:val="Hyperlink"/>
            <w:rFonts w:ascii="Times New Roman" w:hAnsi="Times New Roman"/>
            <w:lang w:val="en-US"/>
          </w:rPr>
          <w:t>https://cdn-1.motorsport.com/images/amp/6DVJxA72/s6/motogp-gp-malaysia-2016-shell-advance.jpg</w:t>
        </w:r>
      </w:hyperlink>
      <w:r w:rsidRPr="002D40FE">
        <w:rPr>
          <w:rFonts w:ascii="Times New Roman" w:hAnsi="Times New Roman"/>
          <w:lang w:val="en-US"/>
        </w:rPr>
        <w:t xml:space="preserve"> , diakses 17 April 2017</w:t>
      </w:r>
    </w:p>
  </w:footnote>
  <w:footnote w:id="99">
    <w:p w:rsidR="00F566D9" w:rsidRPr="00AD4FCD" w:rsidRDefault="00F566D9" w:rsidP="00F566D9">
      <w:pPr>
        <w:pStyle w:val="FootnoteText"/>
        <w:rPr>
          <w:rFonts w:ascii="Times New Roman" w:hAnsi="Times New Roman"/>
          <w:lang w:val="en-US"/>
        </w:rPr>
      </w:pPr>
      <w:r>
        <w:rPr>
          <w:rFonts w:ascii="Times New Roman" w:hAnsi="Times New Roman"/>
          <w:lang w:val="en-US"/>
        </w:rPr>
        <w:tab/>
      </w:r>
      <w:r w:rsidRPr="00AD4FCD">
        <w:rPr>
          <w:rStyle w:val="FootnoteReference"/>
          <w:rFonts w:ascii="Times New Roman" w:hAnsi="Times New Roman"/>
        </w:rPr>
        <w:footnoteRef/>
      </w:r>
      <w:r w:rsidRPr="00AD4FCD">
        <w:rPr>
          <w:rFonts w:ascii="Times New Roman" w:hAnsi="Times New Roman"/>
        </w:rPr>
        <w:t xml:space="preserve"> </w:t>
      </w:r>
      <w:r w:rsidRPr="00AD4FCD">
        <w:rPr>
          <w:rFonts w:ascii="Times New Roman" w:hAnsi="Times New Roman"/>
          <w:lang w:val="en-US"/>
        </w:rPr>
        <w:t>“</w:t>
      </w:r>
      <w:r w:rsidRPr="00AD4FCD">
        <w:rPr>
          <w:rFonts w:ascii="Times New Roman" w:hAnsi="Times New Roman"/>
          <w:i/>
          <w:lang w:val="en-US"/>
        </w:rPr>
        <w:t>Johor Bahru Circuit Layout</w:t>
      </w:r>
      <w:r w:rsidRPr="00AD4FCD">
        <w:rPr>
          <w:rFonts w:ascii="Times New Roman" w:hAnsi="Times New Roman"/>
          <w:lang w:val="en-US"/>
        </w:rPr>
        <w:t xml:space="preserve">”, dalam </w:t>
      </w:r>
      <w:hyperlink r:id="rId99" w:history="1">
        <w:r w:rsidRPr="00AD4FCD">
          <w:rPr>
            <w:rStyle w:val="Hyperlink"/>
            <w:rFonts w:ascii="Times New Roman" w:hAnsi="Times New Roman"/>
            <w:lang w:val="en-US"/>
          </w:rPr>
          <w:t>https://upload.wikimedia.org/wikipedia/en/6/67/Johor-circuit.jpg</w:t>
        </w:r>
      </w:hyperlink>
      <w:r w:rsidRPr="00AD4FCD">
        <w:rPr>
          <w:rFonts w:ascii="Times New Roman" w:hAnsi="Times New Roman"/>
          <w:lang w:val="en-US"/>
        </w:rPr>
        <w:t xml:space="preserve"> , diakses 17 April 2017 </w:t>
      </w:r>
    </w:p>
  </w:footnote>
  <w:footnote w:id="100">
    <w:p w:rsidR="00296971" w:rsidRPr="00AD4FCD" w:rsidRDefault="00296971" w:rsidP="00296971">
      <w:pPr>
        <w:pStyle w:val="FootnoteText"/>
        <w:rPr>
          <w:rFonts w:ascii="Times New Roman" w:hAnsi="Times New Roman"/>
          <w:lang w:val="en-US"/>
        </w:rPr>
      </w:pPr>
      <w:r w:rsidRPr="00AB110F">
        <w:rPr>
          <w:rFonts w:asciiTheme="minorHAnsi" w:hAnsiTheme="minorHAnsi" w:cstheme="minorHAnsi"/>
          <w:lang w:val="en-US"/>
        </w:rPr>
        <w:tab/>
      </w:r>
      <w:r w:rsidRPr="00AD4FCD">
        <w:rPr>
          <w:rStyle w:val="FootnoteReference"/>
          <w:rFonts w:ascii="Times New Roman" w:hAnsi="Times New Roman"/>
        </w:rPr>
        <w:footnoteRef/>
      </w:r>
      <w:r w:rsidRPr="00AD4FCD">
        <w:rPr>
          <w:rFonts w:ascii="Times New Roman" w:hAnsi="Times New Roman"/>
        </w:rPr>
        <w:t xml:space="preserve"> </w:t>
      </w:r>
      <w:r w:rsidRPr="00AD4FCD">
        <w:rPr>
          <w:rFonts w:ascii="Times New Roman" w:hAnsi="Times New Roman"/>
          <w:lang w:val="en-US"/>
        </w:rPr>
        <w:t>“</w:t>
      </w:r>
      <w:r w:rsidRPr="00AD4FCD">
        <w:rPr>
          <w:rFonts w:ascii="Times New Roman" w:hAnsi="Times New Roman"/>
          <w:i/>
          <w:lang w:val="en-US"/>
        </w:rPr>
        <w:t>Sepang Intenational Circuit Layout</w:t>
      </w:r>
      <w:r w:rsidRPr="00AD4FCD">
        <w:rPr>
          <w:rFonts w:ascii="Times New Roman" w:hAnsi="Times New Roman"/>
          <w:lang w:val="en-US"/>
        </w:rPr>
        <w:t xml:space="preserve">”, dalam </w:t>
      </w:r>
      <w:hyperlink r:id="rId100" w:history="1">
        <w:r w:rsidRPr="00AD4FCD">
          <w:rPr>
            <w:rStyle w:val="Hyperlink"/>
            <w:rFonts w:ascii="Times New Roman" w:hAnsi="Times New Roman"/>
            <w:lang w:val="en-US"/>
          </w:rPr>
          <w:t>http://www.sepangcircuit.com/about/architecture</w:t>
        </w:r>
      </w:hyperlink>
      <w:r w:rsidRPr="00AD4FCD">
        <w:rPr>
          <w:rFonts w:ascii="Times New Roman" w:hAnsi="Times New Roman"/>
          <w:lang w:val="en-US"/>
        </w:rPr>
        <w:t xml:space="preserve"> , diakses 18 April 2017 </w:t>
      </w:r>
    </w:p>
  </w:footnote>
  <w:footnote w:id="101">
    <w:p w:rsidR="00296971" w:rsidRPr="00AD4FCD" w:rsidRDefault="00296971" w:rsidP="00296971">
      <w:pPr>
        <w:pStyle w:val="FootnoteText"/>
        <w:rPr>
          <w:rFonts w:ascii="Times New Roman" w:hAnsi="Times New Roman"/>
        </w:rPr>
      </w:pPr>
      <w:r w:rsidRPr="00AD4FCD">
        <w:rPr>
          <w:rFonts w:ascii="Times New Roman" w:hAnsi="Times New Roman"/>
          <w:lang w:val="en-US"/>
        </w:rPr>
        <w:tab/>
      </w:r>
      <w:r w:rsidRPr="00AD4FCD">
        <w:rPr>
          <w:rStyle w:val="FootnoteReference"/>
          <w:rFonts w:ascii="Times New Roman" w:hAnsi="Times New Roman"/>
        </w:rPr>
        <w:footnoteRef/>
      </w:r>
      <w:r w:rsidRPr="00AD4FCD">
        <w:rPr>
          <w:rFonts w:ascii="Times New Roman" w:hAnsi="Times New Roman"/>
        </w:rPr>
        <w:t xml:space="preserve"> </w:t>
      </w:r>
      <w:r w:rsidRPr="00AD4FCD">
        <w:rPr>
          <w:rFonts w:ascii="Times New Roman" w:hAnsi="Times New Roman"/>
          <w:lang w:val="en-US"/>
        </w:rPr>
        <w:t>“</w:t>
      </w:r>
      <w:r w:rsidRPr="00AD4FCD">
        <w:rPr>
          <w:rFonts w:ascii="Times New Roman" w:hAnsi="Times New Roman"/>
          <w:i/>
        </w:rPr>
        <w:t>Johor Circuit</w:t>
      </w:r>
      <w:r w:rsidRPr="00AD4FCD">
        <w:rPr>
          <w:rFonts w:ascii="Times New Roman" w:hAnsi="Times New Roman"/>
          <w:lang w:val="en-US"/>
        </w:rPr>
        <w:t>”</w:t>
      </w:r>
      <w:r w:rsidRPr="00AD4FCD">
        <w:rPr>
          <w:rFonts w:ascii="Times New Roman" w:hAnsi="Times New Roman"/>
        </w:rPr>
        <w:t xml:space="preserve">, </w:t>
      </w:r>
      <w:r w:rsidRPr="00AD4FCD">
        <w:rPr>
          <w:rFonts w:ascii="Times New Roman" w:hAnsi="Times New Roman"/>
          <w:lang w:val="en-US"/>
        </w:rPr>
        <w:t xml:space="preserve">dalam </w:t>
      </w:r>
      <w:hyperlink r:id="rId101" w:history="1">
        <w:r w:rsidRPr="00AD4FCD">
          <w:rPr>
            <w:rStyle w:val="Hyperlink"/>
            <w:rFonts w:ascii="Times New Roman" w:hAnsi="Times New Roman"/>
          </w:rPr>
          <w:t>http://www.johorcircuit.com.my/</w:t>
        </w:r>
      </w:hyperlink>
      <w:r w:rsidRPr="00AD4FCD">
        <w:rPr>
          <w:rFonts w:ascii="Times New Roman" w:hAnsi="Times New Roman"/>
        </w:rPr>
        <w:t>, diakses 19 November 2016</w:t>
      </w:r>
    </w:p>
  </w:footnote>
  <w:footnote w:id="102">
    <w:p w:rsidR="00296971" w:rsidRPr="00AD4FCD" w:rsidRDefault="00296971" w:rsidP="00296971">
      <w:pPr>
        <w:pStyle w:val="FootnoteText"/>
        <w:rPr>
          <w:rFonts w:ascii="Times New Roman" w:hAnsi="Times New Roman"/>
        </w:rPr>
      </w:pPr>
      <w:r w:rsidRPr="00AD4FCD">
        <w:rPr>
          <w:rFonts w:ascii="Times New Roman" w:hAnsi="Times New Roman"/>
          <w:lang w:val="en-US"/>
        </w:rPr>
        <w:tab/>
      </w:r>
      <w:r w:rsidRPr="00AD4FCD">
        <w:rPr>
          <w:rStyle w:val="FootnoteReference"/>
          <w:rFonts w:ascii="Times New Roman" w:hAnsi="Times New Roman"/>
        </w:rPr>
        <w:footnoteRef/>
      </w:r>
      <w:r w:rsidRPr="00AD4FCD">
        <w:rPr>
          <w:rFonts w:ascii="Times New Roman" w:hAnsi="Times New Roman"/>
        </w:rPr>
        <w:t xml:space="preserve"> </w:t>
      </w:r>
      <w:r w:rsidRPr="00AD4FCD">
        <w:rPr>
          <w:rFonts w:ascii="Times New Roman" w:hAnsi="Times New Roman"/>
          <w:lang w:val="en-US"/>
        </w:rPr>
        <w:t>“</w:t>
      </w:r>
      <w:r w:rsidRPr="00AD4FCD">
        <w:rPr>
          <w:rFonts w:ascii="Times New Roman" w:hAnsi="Times New Roman"/>
          <w:i/>
        </w:rPr>
        <w:t>Sepang</w:t>
      </w:r>
      <w:r>
        <w:rPr>
          <w:rFonts w:ascii="Times New Roman" w:hAnsi="Times New Roman"/>
          <w:i/>
          <w:lang w:val="en-US"/>
        </w:rPr>
        <w:t xml:space="preserve"> International</w:t>
      </w:r>
      <w:r w:rsidRPr="00AD4FCD">
        <w:rPr>
          <w:rFonts w:ascii="Times New Roman" w:hAnsi="Times New Roman"/>
          <w:i/>
        </w:rPr>
        <w:t xml:space="preserve"> Circuit</w:t>
      </w:r>
      <w:r w:rsidRPr="00AD4FCD">
        <w:rPr>
          <w:rFonts w:ascii="Times New Roman" w:hAnsi="Times New Roman"/>
          <w:lang w:val="en-US"/>
        </w:rPr>
        <w:t>”</w:t>
      </w:r>
      <w:r w:rsidRPr="00AD4FCD">
        <w:rPr>
          <w:rFonts w:ascii="Times New Roman" w:hAnsi="Times New Roman"/>
        </w:rPr>
        <w:t>,</w:t>
      </w:r>
      <w:r w:rsidRPr="00AD4FCD">
        <w:rPr>
          <w:rFonts w:ascii="Times New Roman" w:hAnsi="Times New Roman"/>
          <w:lang w:val="en-US"/>
        </w:rPr>
        <w:t xml:space="preserve"> dalam</w:t>
      </w:r>
      <w:r w:rsidRPr="00AD4FCD">
        <w:rPr>
          <w:rFonts w:ascii="Times New Roman" w:hAnsi="Times New Roman"/>
        </w:rPr>
        <w:t xml:space="preserve"> </w:t>
      </w:r>
      <w:hyperlink r:id="rId102" w:history="1">
        <w:r w:rsidRPr="00AD4FCD">
          <w:rPr>
            <w:rStyle w:val="Hyperlink"/>
            <w:rFonts w:ascii="Times New Roman" w:hAnsi="Times New Roman"/>
          </w:rPr>
          <w:t>https://www.sepangcircuit.com/about/history</w:t>
        </w:r>
      </w:hyperlink>
      <w:r w:rsidRPr="00AD4FCD">
        <w:rPr>
          <w:rFonts w:ascii="Times New Roman" w:hAnsi="Times New Roman"/>
        </w:rPr>
        <w:t>,</w:t>
      </w:r>
      <w:r w:rsidRPr="00AD4FCD">
        <w:rPr>
          <w:rFonts w:ascii="Times New Roman" w:hAnsi="Times New Roman"/>
          <w:lang w:val="en-US"/>
        </w:rPr>
        <w:t xml:space="preserve"> </w:t>
      </w:r>
      <w:r w:rsidRPr="00AD4FCD">
        <w:rPr>
          <w:rFonts w:ascii="Times New Roman" w:hAnsi="Times New Roman"/>
        </w:rPr>
        <w:t>diakses 19 November 2016</w:t>
      </w:r>
    </w:p>
  </w:footnote>
  <w:footnote w:id="103">
    <w:p w:rsidR="00296971" w:rsidRPr="00AD4FCD" w:rsidRDefault="00296971" w:rsidP="00296971">
      <w:pPr>
        <w:pStyle w:val="FootnoteText"/>
        <w:rPr>
          <w:rFonts w:ascii="Times New Roman" w:hAnsi="Times New Roman"/>
          <w:lang w:val="en-US"/>
        </w:rPr>
      </w:pPr>
      <w:r>
        <w:rPr>
          <w:rFonts w:ascii="Times New Roman" w:hAnsi="Times New Roman"/>
          <w:lang w:val="en-US"/>
        </w:rPr>
        <w:tab/>
      </w:r>
      <w:r w:rsidRPr="00AD4FCD">
        <w:rPr>
          <w:rStyle w:val="FootnoteReference"/>
          <w:rFonts w:ascii="Times New Roman" w:hAnsi="Times New Roman"/>
        </w:rPr>
        <w:footnoteRef/>
      </w:r>
      <w:r w:rsidRPr="00AD4FCD">
        <w:rPr>
          <w:rFonts w:ascii="Times New Roman" w:hAnsi="Times New Roman"/>
        </w:rPr>
        <w:t xml:space="preserve"> </w:t>
      </w:r>
      <w:r w:rsidRPr="00AD4FCD">
        <w:rPr>
          <w:rFonts w:ascii="Times New Roman" w:hAnsi="Times New Roman"/>
          <w:lang w:val="en-US"/>
        </w:rPr>
        <w:t>“</w:t>
      </w:r>
      <w:r w:rsidRPr="00AD4FCD">
        <w:rPr>
          <w:rFonts w:ascii="Times New Roman" w:hAnsi="Times New Roman"/>
          <w:lang w:val="id-ID"/>
        </w:rPr>
        <w:t>Diplomasi Kebudayaan Malaysia</w:t>
      </w:r>
      <w:r w:rsidRPr="00AD4FCD">
        <w:rPr>
          <w:rFonts w:ascii="Times New Roman" w:hAnsi="Times New Roman"/>
          <w:lang w:val="en-US"/>
        </w:rPr>
        <w:t>”</w:t>
      </w:r>
      <w:r w:rsidRPr="00AD4FCD">
        <w:rPr>
          <w:rFonts w:ascii="Times New Roman" w:hAnsi="Times New Roman"/>
          <w:lang w:val="id-ID"/>
        </w:rPr>
        <w:t>,</w:t>
      </w:r>
      <w:r w:rsidRPr="00AD4FCD">
        <w:rPr>
          <w:rFonts w:ascii="Times New Roman" w:hAnsi="Times New Roman"/>
          <w:lang w:val="en-US"/>
        </w:rPr>
        <w:t xml:space="preserve"> dalam</w:t>
      </w:r>
      <w:r w:rsidRPr="00AD4FCD">
        <w:rPr>
          <w:rFonts w:ascii="Times New Roman" w:hAnsi="Times New Roman"/>
          <w:lang w:val="id-ID"/>
        </w:rPr>
        <w:t xml:space="preserve"> </w:t>
      </w:r>
      <w:hyperlink r:id="rId103" w:history="1">
        <w:r w:rsidRPr="00AD4FCD">
          <w:rPr>
            <w:rStyle w:val="Hyperlink"/>
            <w:rFonts w:ascii="Times New Roman" w:hAnsi="Times New Roman"/>
          </w:rPr>
          <w:t>http://politika.snauka.ru/2014/09/1655</w:t>
        </w:r>
      </w:hyperlink>
      <w:r w:rsidRPr="00AD4FCD">
        <w:rPr>
          <w:rFonts w:ascii="Times New Roman" w:hAnsi="Times New Roman"/>
          <w:lang w:val="en-US"/>
        </w:rPr>
        <w:t xml:space="preserve"> </w:t>
      </w:r>
      <w:r w:rsidRPr="00AD4FCD">
        <w:rPr>
          <w:rFonts w:ascii="Times New Roman" w:hAnsi="Times New Roman"/>
          <w:lang w:val="id-ID"/>
        </w:rPr>
        <w:t>diakses 17 Desember 2016</w:t>
      </w:r>
    </w:p>
  </w:footnote>
  <w:footnote w:id="104">
    <w:p w:rsidR="00296971" w:rsidRPr="00AD4FCD" w:rsidRDefault="00296971" w:rsidP="00296971">
      <w:pPr>
        <w:pStyle w:val="FootnoteText"/>
        <w:rPr>
          <w:rFonts w:ascii="Times New Roman" w:hAnsi="Times New Roman"/>
          <w:lang w:val="en-US"/>
        </w:rPr>
      </w:pPr>
      <w:r>
        <w:rPr>
          <w:rFonts w:ascii="Times New Roman" w:hAnsi="Times New Roman"/>
          <w:lang w:val="en-US"/>
        </w:rPr>
        <w:tab/>
      </w:r>
      <w:r w:rsidRPr="00AD4FCD">
        <w:rPr>
          <w:rStyle w:val="FootnoteReference"/>
          <w:rFonts w:ascii="Times New Roman" w:hAnsi="Times New Roman"/>
        </w:rPr>
        <w:footnoteRef/>
      </w:r>
      <w:r w:rsidRPr="00AD4FCD">
        <w:rPr>
          <w:rFonts w:ascii="Times New Roman" w:hAnsi="Times New Roman"/>
        </w:rPr>
        <w:t xml:space="preserve"> </w:t>
      </w:r>
      <w:r w:rsidRPr="00AD4FCD">
        <w:rPr>
          <w:rFonts w:ascii="Times New Roman" w:hAnsi="Times New Roman"/>
          <w:lang w:val="en-US"/>
        </w:rPr>
        <w:t xml:space="preserve">“Kementrian Luar Negeri Malaysia”, dalam </w:t>
      </w:r>
      <w:hyperlink r:id="rId104" w:anchor="/overview" w:history="1">
        <w:r w:rsidRPr="00AD4FCD">
          <w:rPr>
            <w:rStyle w:val="Hyperlink"/>
            <w:rFonts w:ascii="Times New Roman" w:hAnsi="Times New Roman"/>
          </w:rPr>
          <w:t>http://www.wikiwand.com/ms/Kementerian_Luar_Negeri_Malaysia#/overview</w:t>
        </w:r>
      </w:hyperlink>
      <w:r w:rsidRPr="00AD4FCD">
        <w:rPr>
          <w:rFonts w:ascii="Times New Roman" w:hAnsi="Times New Roman"/>
          <w:lang w:val="en-US"/>
        </w:rPr>
        <w:t xml:space="preserve"> , diakses 17 April 2017</w:t>
      </w:r>
    </w:p>
  </w:footnote>
  <w:footnote w:id="105">
    <w:p w:rsidR="00296971" w:rsidRPr="00AD4FCD" w:rsidRDefault="00296971" w:rsidP="00296971">
      <w:pPr>
        <w:pStyle w:val="FootnoteText"/>
        <w:rPr>
          <w:rFonts w:ascii="Times New Roman" w:hAnsi="Times New Roman"/>
          <w:lang w:val="en-US"/>
        </w:rPr>
      </w:pPr>
      <w:r>
        <w:rPr>
          <w:rFonts w:ascii="Times New Roman" w:hAnsi="Times New Roman"/>
          <w:lang w:val="en-US"/>
        </w:rPr>
        <w:tab/>
      </w:r>
      <w:r w:rsidRPr="00AD4FCD">
        <w:rPr>
          <w:rStyle w:val="FootnoteReference"/>
          <w:rFonts w:ascii="Times New Roman" w:hAnsi="Times New Roman"/>
        </w:rPr>
        <w:footnoteRef/>
      </w:r>
      <w:r w:rsidRPr="00AD4FCD">
        <w:rPr>
          <w:rFonts w:ascii="Times New Roman" w:hAnsi="Times New Roman"/>
        </w:rPr>
        <w:t xml:space="preserve"> </w:t>
      </w:r>
      <w:r w:rsidRPr="00AD4FCD">
        <w:rPr>
          <w:rFonts w:ascii="Times New Roman" w:hAnsi="Times New Roman"/>
          <w:lang w:val="en-US"/>
        </w:rPr>
        <w:t xml:space="preserve">“Kementerian Luar Negeri Malaysia”, dalam </w:t>
      </w:r>
      <w:hyperlink r:id="rId105" w:anchor="/overview" w:history="1">
        <w:r w:rsidRPr="00AD4FCD">
          <w:rPr>
            <w:rStyle w:val="Hyperlink"/>
            <w:rFonts w:ascii="Times New Roman" w:hAnsi="Times New Roman"/>
            <w:lang w:val="en-US"/>
          </w:rPr>
          <w:t>http://www.wikiwand.com/ms/Kementerian_Luar_Negeri_Malaysia#/overview</w:t>
        </w:r>
      </w:hyperlink>
      <w:r w:rsidRPr="00AD4FCD">
        <w:rPr>
          <w:rFonts w:ascii="Times New Roman" w:hAnsi="Times New Roman"/>
          <w:lang w:val="en-US"/>
        </w:rPr>
        <w:t xml:space="preserve"> ¸diakses 17 April 2017</w:t>
      </w:r>
    </w:p>
  </w:footnote>
  <w:footnote w:id="106">
    <w:p w:rsidR="00296971" w:rsidRPr="00AD4FCD" w:rsidRDefault="00296971" w:rsidP="00296971">
      <w:pPr>
        <w:pStyle w:val="FootnoteText"/>
        <w:rPr>
          <w:rFonts w:ascii="Times New Roman" w:hAnsi="Times New Roman"/>
          <w:lang w:val="en-US"/>
        </w:rPr>
      </w:pPr>
      <w:r>
        <w:rPr>
          <w:rFonts w:ascii="Times New Roman" w:hAnsi="Times New Roman"/>
          <w:lang w:val="en-US"/>
        </w:rPr>
        <w:tab/>
      </w:r>
      <w:r w:rsidRPr="00AD4FCD">
        <w:rPr>
          <w:rStyle w:val="FootnoteReference"/>
          <w:rFonts w:ascii="Times New Roman" w:hAnsi="Times New Roman"/>
        </w:rPr>
        <w:footnoteRef/>
      </w:r>
      <w:r w:rsidRPr="00AD4FCD">
        <w:rPr>
          <w:rFonts w:ascii="Times New Roman" w:hAnsi="Times New Roman"/>
        </w:rPr>
        <w:t xml:space="preserve"> </w:t>
      </w:r>
      <w:r w:rsidRPr="00AD4FCD">
        <w:rPr>
          <w:rFonts w:ascii="Times New Roman" w:hAnsi="Times New Roman"/>
          <w:lang w:val="en-US"/>
        </w:rPr>
        <w:t>“</w:t>
      </w:r>
      <w:r w:rsidRPr="00AD4FCD">
        <w:rPr>
          <w:rFonts w:ascii="Times New Roman" w:hAnsi="Times New Roman"/>
          <w:i/>
          <w:lang w:val="en-US"/>
        </w:rPr>
        <w:t>Diplomat Sepanjang Jalan”</w:t>
      </w:r>
      <w:r w:rsidRPr="00AD4FCD">
        <w:rPr>
          <w:rFonts w:ascii="Times New Roman" w:hAnsi="Times New Roman"/>
          <w:lang w:val="en-US"/>
        </w:rPr>
        <w:t xml:space="preserve">, dalam  </w:t>
      </w:r>
      <w:hyperlink r:id="rId106" w:history="1">
        <w:r w:rsidRPr="00AF53A2">
          <w:rPr>
            <w:rStyle w:val="Hyperlink"/>
            <w:rFonts w:ascii="Times New Roman" w:hAnsi="Times New Roman"/>
            <w:color w:val="3333FF"/>
            <w:sz w:val="18"/>
            <w:szCs w:val="18"/>
          </w:rPr>
          <w:t>http://astrikusuma.com/?cat=15</w:t>
        </w:r>
      </w:hyperlink>
      <w:r w:rsidRPr="00AF53A2">
        <w:rPr>
          <w:rStyle w:val="Hyperlink"/>
          <w:rFonts w:ascii="Times New Roman" w:hAnsi="Times New Roman"/>
          <w:color w:val="3333FF"/>
          <w:sz w:val="18"/>
          <w:szCs w:val="18"/>
          <w:lang w:val="en-US"/>
        </w:rPr>
        <w:t>,</w:t>
      </w:r>
      <w:r w:rsidRPr="00AD4FCD">
        <w:rPr>
          <w:rStyle w:val="Hyperlink"/>
          <w:rFonts w:ascii="Times New Roman" w:hAnsi="Times New Roman"/>
          <w:color w:val="000000" w:themeColor="text1"/>
          <w:sz w:val="18"/>
          <w:szCs w:val="18"/>
          <w:lang w:val="en-US"/>
        </w:rPr>
        <w:t xml:space="preserve"> diakses  17 April 2017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315891"/>
    <w:multiLevelType w:val="hybridMultilevel"/>
    <w:tmpl w:val="F14C8F82"/>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F4F2CC0"/>
    <w:multiLevelType w:val="hybridMultilevel"/>
    <w:tmpl w:val="E0A6C380"/>
    <w:lvl w:ilvl="0" w:tplc="BC9E8C9C">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014273C"/>
    <w:multiLevelType w:val="hybridMultilevel"/>
    <w:tmpl w:val="749263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2F51308"/>
    <w:multiLevelType w:val="hybridMultilevel"/>
    <w:tmpl w:val="8DBA8CBA"/>
    <w:lvl w:ilvl="0" w:tplc="2444A29C">
      <w:start w:val="1"/>
      <w:numFmt w:val="decimal"/>
      <w:lvlText w:val="%1."/>
      <w:lvlJc w:val="left"/>
      <w:pPr>
        <w:ind w:left="1290" w:hanging="360"/>
      </w:pPr>
      <w:rPr>
        <w:rFonts w:ascii="Times New Roman" w:hAnsi="Times New Roman" w:cs="Times New Roman" w:hint="default"/>
        <w:sz w:val="24"/>
        <w:szCs w:val="24"/>
      </w:r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4">
    <w:nsid w:val="38C93F95"/>
    <w:multiLevelType w:val="hybridMultilevel"/>
    <w:tmpl w:val="205830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DC72936"/>
    <w:multiLevelType w:val="hybridMultilevel"/>
    <w:tmpl w:val="52D638BA"/>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0F945E9"/>
    <w:multiLevelType w:val="hybridMultilevel"/>
    <w:tmpl w:val="AAFAB75A"/>
    <w:lvl w:ilvl="0" w:tplc="671E75FA">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5CA2BF3"/>
    <w:multiLevelType w:val="hybridMultilevel"/>
    <w:tmpl w:val="444EF3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25F4691"/>
    <w:multiLevelType w:val="hybridMultilevel"/>
    <w:tmpl w:val="B49EA6DE"/>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9">
    <w:nsid w:val="5388580D"/>
    <w:multiLevelType w:val="hybridMultilevel"/>
    <w:tmpl w:val="51268E26"/>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570B0C5F"/>
    <w:multiLevelType w:val="hybridMultilevel"/>
    <w:tmpl w:val="F5DCA0C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CC22FFB"/>
    <w:multiLevelType w:val="hybridMultilevel"/>
    <w:tmpl w:val="E1ECCB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702F0C88"/>
    <w:multiLevelType w:val="hybridMultilevel"/>
    <w:tmpl w:val="AAFAB75A"/>
    <w:lvl w:ilvl="0" w:tplc="671E75FA">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76C94B2B"/>
    <w:multiLevelType w:val="hybridMultilevel"/>
    <w:tmpl w:val="1D70AA94"/>
    <w:lvl w:ilvl="0" w:tplc="AA8EAD1E">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3"/>
  </w:num>
  <w:num w:numId="3">
    <w:abstractNumId w:val="11"/>
  </w:num>
  <w:num w:numId="4">
    <w:abstractNumId w:val="10"/>
  </w:num>
  <w:num w:numId="5">
    <w:abstractNumId w:val="7"/>
  </w:num>
  <w:num w:numId="6">
    <w:abstractNumId w:val="2"/>
  </w:num>
  <w:num w:numId="7">
    <w:abstractNumId w:val="8"/>
  </w:num>
  <w:num w:numId="8">
    <w:abstractNumId w:val="12"/>
  </w:num>
  <w:num w:numId="9">
    <w:abstractNumId w:val="6"/>
  </w:num>
  <w:num w:numId="10">
    <w:abstractNumId w:val="1"/>
  </w:num>
  <w:num w:numId="11">
    <w:abstractNumId w:val="4"/>
  </w:num>
  <w:num w:numId="12">
    <w:abstractNumId w:val="9"/>
  </w:num>
  <w:num w:numId="13">
    <w:abstractNumId w:val="5"/>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AE0"/>
    <w:rsid w:val="000B1E6F"/>
    <w:rsid w:val="00296971"/>
    <w:rsid w:val="00483A90"/>
    <w:rsid w:val="00891110"/>
    <w:rsid w:val="008D7AE0"/>
    <w:rsid w:val="00F11075"/>
    <w:rsid w:val="00F566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AE0"/>
    <w:pPr>
      <w:spacing w:after="0" w:line="360" w:lineRule="auto"/>
      <w:ind w:left="567" w:hanging="567"/>
      <w:jc w:val="both"/>
    </w:pPr>
    <w:rPr>
      <w:rFonts w:ascii="Calibri" w:eastAsia="Calibri" w:hAnsi="Calibri" w:cs="Times New Roman"/>
    </w:rPr>
  </w:style>
  <w:style w:type="paragraph" w:styleId="Heading1">
    <w:name w:val="heading 1"/>
    <w:basedOn w:val="Normal"/>
    <w:next w:val="Normal"/>
    <w:link w:val="Heading1Char"/>
    <w:uiPriority w:val="9"/>
    <w:qFormat/>
    <w:rsid w:val="008D7AE0"/>
    <w:pPr>
      <w:keepNext/>
      <w:keepLines/>
      <w:spacing w:before="480"/>
      <w:outlineLvl w:val="0"/>
    </w:pPr>
    <w:rPr>
      <w:rFonts w:ascii="Cambria" w:eastAsia="Malgun Gothic" w:hAnsi="Cambria"/>
      <w:b/>
      <w:bCs/>
      <w:color w:val="365F91"/>
      <w:sz w:val="28"/>
      <w:szCs w:val="28"/>
      <w:lang w:val="x-none" w:eastAsia="x-none"/>
    </w:rPr>
  </w:style>
  <w:style w:type="paragraph" w:styleId="Heading2">
    <w:name w:val="heading 2"/>
    <w:basedOn w:val="Normal"/>
    <w:next w:val="Normal"/>
    <w:link w:val="Heading2Char"/>
    <w:uiPriority w:val="9"/>
    <w:semiHidden/>
    <w:unhideWhenUsed/>
    <w:qFormat/>
    <w:rsid w:val="00F566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9111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7AE0"/>
    <w:rPr>
      <w:rFonts w:ascii="Cambria" w:eastAsia="Malgun Gothic" w:hAnsi="Cambria" w:cs="Times New Roman"/>
      <w:b/>
      <w:bCs/>
      <w:color w:val="365F91"/>
      <w:sz w:val="28"/>
      <w:szCs w:val="28"/>
      <w:lang w:val="x-none" w:eastAsia="x-none"/>
    </w:rPr>
  </w:style>
  <w:style w:type="paragraph" w:styleId="FootnoteText">
    <w:name w:val="footnote text"/>
    <w:basedOn w:val="Normal"/>
    <w:link w:val="FootnoteTextChar"/>
    <w:uiPriority w:val="99"/>
    <w:unhideWhenUsed/>
    <w:rsid w:val="008D7AE0"/>
    <w:pPr>
      <w:spacing w:line="240" w:lineRule="auto"/>
      <w:ind w:left="0" w:firstLine="0"/>
      <w:jc w:val="left"/>
    </w:pPr>
    <w:rPr>
      <w:sz w:val="20"/>
      <w:szCs w:val="20"/>
      <w:lang w:val="x-none" w:eastAsia="x-none"/>
    </w:rPr>
  </w:style>
  <w:style w:type="character" w:customStyle="1" w:styleId="FootnoteTextChar">
    <w:name w:val="Footnote Text Char"/>
    <w:basedOn w:val="DefaultParagraphFont"/>
    <w:link w:val="FootnoteText"/>
    <w:uiPriority w:val="99"/>
    <w:rsid w:val="008D7AE0"/>
    <w:rPr>
      <w:rFonts w:ascii="Calibri" w:eastAsia="Calibri" w:hAnsi="Calibri" w:cs="Times New Roman"/>
      <w:sz w:val="20"/>
      <w:szCs w:val="20"/>
      <w:lang w:val="x-none" w:eastAsia="x-none"/>
    </w:rPr>
  </w:style>
  <w:style w:type="character" w:styleId="FootnoteReference">
    <w:name w:val="footnote reference"/>
    <w:uiPriority w:val="99"/>
    <w:unhideWhenUsed/>
    <w:rsid w:val="008D7AE0"/>
    <w:rPr>
      <w:vertAlign w:val="superscript"/>
    </w:rPr>
  </w:style>
  <w:style w:type="paragraph" w:styleId="ListParagraph">
    <w:name w:val="List Paragraph"/>
    <w:basedOn w:val="Normal"/>
    <w:uiPriority w:val="34"/>
    <w:qFormat/>
    <w:rsid w:val="008D7AE0"/>
    <w:pPr>
      <w:spacing w:after="200" w:line="276" w:lineRule="auto"/>
      <w:ind w:left="720" w:firstLine="0"/>
      <w:contextualSpacing/>
      <w:jc w:val="left"/>
    </w:pPr>
  </w:style>
  <w:style w:type="character" w:styleId="Hyperlink">
    <w:name w:val="Hyperlink"/>
    <w:uiPriority w:val="99"/>
    <w:unhideWhenUsed/>
    <w:rsid w:val="008D7AE0"/>
    <w:rPr>
      <w:color w:val="0000FF"/>
      <w:u w:val="single"/>
    </w:rPr>
  </w:style>
  <w:style w:type="paragraph" w:styleId="BalloonText">
    <w:name w:val="Balloon Text"/>
    <w:basedOn w:val="Normal"/>
    <w:link w:val="BalloonTextChar"/>
    <w:uiPriority w:val="99"/>
    <w:semiHidden/>
    <w:unhideWhenUsed/>
    <w:rsid w:val="008D7AE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7AE0"/>
    <w:rPr>
      <w:rFonts w:ascii="Tahoma" w:eastAsia="Calibri" w:hAnsi="Tahoma" w:cs="Tahoma"/>
      <w:sz w:val="16"/>
      <w:szCs w:val="16"/>
    </w:rPr>
  </w:style>
  <w:style w:type="character" w:customStyle="1" w:styleId="Heading3Char">
    <w:name w:val="Heading 3 Char"/>
    <w:basedOn w:val="DefaultParagraphFont"/>
    <w:link w:val="Heading3"/>
    <w:uiPriority w:val="9"/>
    <w:rsid w:val="00891110"/>
    <w:rPr>
      <w:rFonts w:asciiTheme="majorHAnsi" w:eastAsiaTheme="majorEastAsia" w:hAnsiTheme="majorHAnsi" w:cstheme="majorBidi"/>
      <w:b/>
      <w:bCs/>
      <w:color w:val="4F81BD" w:themeColor="accent1"/>
    </w:rPr>
  </w:style>
  <w:style w:type="character" w:customStyle="1" w:styleId="alt-edited">
    <w:name w:val="alt-edited"/>
    <w:basedOn w:val="DefaultParagraphFont"/>
    <w:rsid w:val="00F566D9"/>
  </w:style>
  <w:style w:type="character" w:customStyle="1" w:styleId="shorttext">
    <w:name w:val="short_text"/>
    <w:rsid w:val="00F566D9"/>
  </w:style>
  <w:style w:type="character" w:customStyle="1" w:styleId="Heading2Char">
    <w:name w:val="Heading 2 Char"/>
    <w:basedOn w:val="DefaultParagraphFont"/>
    <w:link w:val="Heading2"/>
    <w:uiPriority w:val="9"/>
    <w:semiHidden/>
    <w:rsid w:val="00F566D9"/>
    <w:rPr>
      <w:rFonts w:asciiTheme="majorHAnsi" w:eastAsiaTheme="majorEastAsia" w:hAnsiTheme="majorHAnsi" w:cstheme="majorBidi"/>
      <w:b/>
      <w:bCs/>
      <w:color w:val="4F81BD" w:themeColor="accent1"/>
      <w:sz w:val="26"/>
      <w:szCs w:val="26"/>
    </w:rPr>
  </w:style>
  <w:style w:type="character" w:customStyle="1" w:styleId="st">
    <w:name w:val="st"/>
    <w:rsid w:val="00296971"/>
  </w:style>
  <w:style w:type="character" w:styleId="Emphasis">
    <w:name w:val="Emphasis"/>
    <w:uiPriority w:val="20"/>
    <w:qFormat/>
    <w:rsid w:val="0029697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AE0"/>
    <w:pPr>
      <w:spacing w:after="0" w:line="360" w:lineRule="auto"/>
      <w:ind w:left="567" w:hanging="567"/>
      <w:jc w:val="both"/>
    </w:pPr>
    <w:rPr>
      <w:rFonts w:ascii="Calibri" w:eastAsia="Calibri" w:hAnsi="Calibri" w:cs="Times New Roman"/>
    </w:rPr>
  </w:style>
  <w:style w:type="paragraph" w:styleId="Heading1">
    <w:name w:val="heading 1"/>
    <w:basedOn w:val="Normal"/>
    <w:next w:val="Normal"/>
    <w:link w:val="Heading1Char"/>
    <w:uiPriority w:val="9"/>
    <w:qFormat/>
    <w:rsid w:val="008D7AE0"/>
    <w:pPr>
      <w:keepNext/>
      <w:keepLines/>
      <w:spacing w:before="480"/>
      <w:outlineLvl w:val="0"/>
    </w:pPr>
    <w:rPr>
      <w:rFonts w:ascii="Cambria" w:eastAsia="Malgun Gothic" w:hAnsi="Cambria"/>
      <w:b/>
      <w:bCs/>
      <w:color w:val="365F91"/>
      <w:sz w:val="28"/>
      <w:szCs w:val="28"/>
      <w:lang w:val="x-none" w:eastAsia="x-none"/>
    </w:rPr>
  </w:style>
  <w:style w:type="paragraph" w:styleId="Heading2">
    <w:name w:val="heading 2"/>
    <w:basedOn w:val="Normal"/>
    <w:next w:val="Normal"/>
    <w:link w:val="Heading2Char"/>
    <w:uiPriority w:val="9"/>
    <w:semiHidden/>
    <w:unhideWhenUsed/>
    <w:qFormat/>
    <w:rsid w:val="00F566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9111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7AE0"/>
    <w:rPr>
      <w:rFonts w:ascii="Cambria" w:eastAsia="Malgun Gothic" w:hAnsi="Cambria" w:cs="Times New Roman"/>
      <w:b/>
      <w:bCs/>
      <w:color w:val="365F91"/>
      <w:sz w:val="28"/>
      <w:szCs w:val="28"/>
      <w:lang w:val="x-none" w:eastAsia="x-none"/>
    </w:rPr>
  </w:style>
  <w:style w:type="paragraph" w:styleId="FootnoteText">
    <w:name w:val="footnote text"/>
    <w:basedOn w:val="Normal"/>
    <w:link w:val="FootnoteTextChar"/>
    <w:uiPriority w:val="99"/>
    <w:unhideWhenUsed/>
    <w:rsid w:val="008D7AE0"/>
    <w:pPr>
      <w:spacing w:line="240" w:lineRule="auto"/>
      <w:ind w:left="0" w:firstLine="0"/>
      <w:jc w:val="left"/>
    </w:pPr>
    <w:rPr>
      <w:sz w:val="20"/>
      <w:szCs w:val="20"/>
      <w:lang w:val="x-none" w:eastAsia="x-none"/>
    </w:rPr>
  </w:style>
  <w:style w:type="character" w:customStyle="1" w:styleId="FootnoteTextChar">
    <w:name w:val="Footnote Text Char"/>
    <w:basedOn w:val="DefaultParagraphFont"/>
    <w:link w:val="FootnoteText"/>
    <w:uiPriority w:val="99"/>
    <w:rsid w:val="008D7AE0"/>
    <w:rPr>
      <w:rFonts w:ascii="Calibri" w:eastAsia="Calibri" w:hAnsi="Calibri" w:cs="Times New Roman"/>
      <w:sz w:val="20"/>
      <w:szCs w:val="20"/>
      <w:lang w:val="x-none" w:eastAsia="x-none"/>
    </w:rPr>
  </w:style>
  <w:style w:type="character" w:styleId="FootnoteReference">
    <w:name w:val="footnote reference"/>
    <w:uiPriority w:val="99"/>
    <w:unhideWhenUsed/>
    <w:rsid w:val="008D7AE0"/>
    <w:rPr>
      <w:vertAlign w:val="superscript"/>
    </w:rPr>
  </w:style>
  <w:style w:type="paragraph" w:styleId="ListParagraph">
    <w:name w:val="List Paragraph"/>
    <w:basedOn w:val="Normal"/>
    <w:uiPriority w:val="34"/>
    <w:qFormat/>
    <w:rsid w:val="008D7AE0"/>
    <w:pPr>
      <w:spacing w:after="200" w:line="276" w:lineRule="auto"/>
      <w:ind w:left="720" w:firstLine="0"/>
      <w:contextualSpacing/>
      <w:jc w:val="left"/>
    </w:pPr>
  </w:style>
  <w:style w:type="character" w:styleId="Hyperlink">
    <w:name w:val="Hyperlink"/>
    <w:uiPriority w:val="99"/>
    <w:unhideWhenUsed/>
    <w:rsid w:val="008D7AE0"/>
    <w:rPr>
      <w:color w:val="0000FF"/>
      <w:u w:val="single"/>
    </w:rPr>
  </w:style>
  <w:style w:type="paragraph" w:styleId="BalloonText">
    <w:name w:val="Balloon Text"/>
    <w:basedOn w:val="Normal"/>
    <w:link w:val="BalloonTextChar"/>
    <w:uiPriority w:val="99"/>
    <w:semiHidden/>
    <w:unhideWhenUsed/>
    <w:rsid w:val="008D7AE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7AE0"/>
    <w:rPr>
      <w:rFonts w:ascii="Tahoma" w:eastAsia="Calibri" w:hAnsi="Tahoma" w:cs="Tahoma"/>
      <w:sz w:val="16"/>
      <w:szCs w:val="16"/>
    </w:rPr>
  </w:style>
  <w:style w:type="character" w:customStyle="1" w:styleId="Heading3Char">
    <w:name w:val="Heading 3 Char"/>
    <w:basedOn w:val="DefaultParagraphFont"/>
    <w:link w:val="Heading3"/>
    <w:uiPriority w:val="9"/>
    <w:rsid w:val="00891110"/>
    <w:rPr>
      <w:rFonts w:asciiTheme="majorHAnsi" w:eastAsiaTheme="majorEastAsia" w:hAnsiTheme="majorHAnsi" w:cstheme="majorBidi"/>
      <w:b/>
      <w:bCs/>
      <w:color w:val="4F81BD" w:themeColor="accent1"/>
    </w:rPr>
  </w:style>
  <w:style w:type="character" w:customStyle="1" w:styleId="alt-edited">
    <w:name w:val="alt-edited"/>
    <w:basedOn w:val="DefaultParagraphFont"/>
    <w:rsid w:val="00F566D9"/>
  </w:style>
  <w:style w:type="character" w:customStyle="1" w:styleId="shorttext">
    <w:name w:val="short_text"/>
    <w:rsid w:val="00F566D9"/>
  </w:style>
  <w:style w:type="character" w:customStyle="1" w:styleId="Heading2Char">
    <w:name w:val="Heading 2 Char"/>
    <w:basedOn w:val="DefaultParagraphFont"/>
    <w:link w:val="Heading2"/>
    <w:uiPriority w:val="9"/>
    <w:semiHidden/>
    <w:rsid w:val="00F566D9"/>
    <w:rPr>
      <w:rFonts w:asciiTheme="majorHAnsi" w:eastAsiaTheme="majorEastAsia" w:hAnsiTheme="majorHAnsi" w:cstheme="majorBidi"/>
      <w:b/>
      <w:bCs/>
      <w:color w:val="4F81BD" w:themeColor="accent1"/>
      <w:sz w:val="26"/>
      <w:szCs w:val="26"/>
    </w:rPr>
  </w:style>
  <w:style w:type="character" w:customStyle="1" w:styleId="st">
    <w:name w:val="st"/>
    <w:rsid w:val="00296971"/>
  </w:style>
  <w:style w:type="character" w:styleId="Emphasis">
    <w:name w:val="Emphasis"/>
    <w:uiPriority w:val="20"/>
    <w:qFormat/>
    <w:rsid w:val="0029697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media/image26.png"/><Relationship Id="rId21" Type="http://schemas.openxmlformats.org/officeDocument/2006/relationships/image" Target="media/image14.jpe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jpe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png"/><Relationship Id="rId84" Type="http://schemas.openxmlformats.org/officeDocument/2006/relationships/image" Target="media/image71.jpeg"/><Relationship Id="rId89" Type="http://schemas.openxmlformats.org/officeDocument/2006/relationships/hyperlink" Target="file:///\\wiki\F%C3%A9d%C3%A9ration_Internationale_de_Football_Association" TargetMode="External"/><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www.fim-latinamerica.com" TargetMode="Externa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hyperlink" Target="mailto:glenw@redpath.co.nz" TargetMode="External"/><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jpe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image" Target="media/image74.jpeg"/><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image" Target="media/image69.jpeg"/><Relationship Id="rId90"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www.fim-europe.com" TargetMode="External"/><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image" Target="media/image1.png"/><Relationship Id="rId51" Type="http://schemas.openxmlformats.org/officeDocument/2006/relationships/image" Target="media/image38.jpeg"/><Relationship Id="rId72" Type="http://schemas.openxmlformats.org/officeDocument/2006/relationships/image" Target="media/image59.png"/><Relationship Id="rId80" Type="http://schemas.openxmlformats.org/officeDocument/2006/relationships/image" Target="media/image67.jpeg"/><Relationship Id="rId85" Type="http://schemas.openxmlformats.org/officeDocument/2006/relationships/image" Target="media/image72.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fim-asia.com" TargetMode="External"/><Relationship Id="rId33" Type="http://schemas.openxmlformats.org/officeDocument/2006/relationships/hyperlink" Target="http://www.fim-oceania.com" TargetMode="External"/><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jpeg"/><Relationship Id="rId20" Type="http://schemas.openxmlformats.org/officeDocument/2006/relationships/image" Target="media/image13.jpeg"/><Relationship Id="rId41" Type="http://schemas.openxmlformats.org/officeDocument/2006/relationships/image" Target="media/image28.png"/><Relationship Id="rId54" Type="http://schemas.openxmlformats.org/officeDocument/2006/relationships/image" Target="media/image41.jpe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jpeg"/><Relationship Id="rId88" Type="http://schemas.openxmlformats.org/officeDocument/2006/relationships/image" Target="media/image75.jpeg"/><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fim-africa.com" TargetMode="External"/><Relationship Id="rId28" Type="http://schemas.openxmlformats.org/officeDocument/2006/relationships/image" Target="media/image18.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3.jpeg"/><Relationship Id="rId31" Type="http://schemas.openxmlformats.org/officeDocument/2006/relationships/image" Target="media/image20.png"/><Relationship Id="rId44" Type="http://schemas.openxmlformats.org/officeDocument/2006/relationships/image" Target="media/image31.jpeg"/><Relationship Id="rId52" Type="http://schemas.openxmlformats.org/officeDocument/2006/relationships/image" Target="media/image39.png"/><Relationship Id="rId60" Type="http://schemas.openxmlformats.org/officeDocument/2006/relationships/image" Target="media/image47.jpe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jpeg"/><Relationship Id="rId86" Type="http://schemas.openxmlformats.org/officeDocument/2006/relationships/image" Target="media/image73.jpeg"/><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26" Type="http://schemas.openxmlformats.org/officeDocument/2006/relationships/hyperlink" Target="http://www.fim-live.com/en/fim/the-federation/fim-headquarters/" TargetMode="External"/><Relationship Id="rId21" Type="http://schemas.openxmlformats.org/officeDocument/2006/relationships/hyperlink" Target="http://www.fim-live.com/" TargetMode="External"/><Relationship Id="rId42" Type="http://schemas.openxmlformats.org/officeDocument/2006/relationships/hyperlink" Target="http://www.motogp.com/en/sponsors" TargetMode="External"/><Relationship Id="rId47" Type="http://schemas.openxmlformats.org/officeDocument/2006/relationships/hyperlink" Target="http://www.motogp.com/en/sponsors" TargetMode="External"/><Relationship Id="rId63" Type="http://schemas.openxmlformats.org/officeDocument/2006/relationships/hyperlink" Target="http://www.motogp.com/en/sponsors" TargetMode="External"/><Relationship Id="rId68" Type="http://schemas.openxmlformats.org/officeDocument/2006/relationships/hyperlink" Target="http://www.motogp.com/en/sponsors" TargetMode="External"/><Relationship Id="rId84" Type="http://schemas.openxmlformats.org/officeDocument/2006/relationships/hyperlink" Target="http://www.motogp.com/en/sponsors" TargetMode="External"/><Relationship Id="rId89" Type="http://schemas.openxmlformats.org/officeDocument/2006/relationships/hyperlink" Target="http://www.sepangcircuit.com/about/architecture" TargetMode="External"/><Relationship Id="rId7" Type="http://schemas.openxmlformats.org/officeDocument/2006/relationships/hyperlink" Target="http://www.motogp.com/en/Inside+MotoGP/Bikes" TargetMode="External"/><Relationship Id="rId71" Type="http://schemas.openxmlformats.org/officeDocument/2006/relationships/hyperlink" Target="http://www.motogp.com/en/sponsors" TargetMode="External"/><Relationship Id="rId92" Type="http://schemas.openxmlformats.org/officeDocument/2006/relationships/hyperlink" Target="http://www.sepangcircuit.com/about/architecture" TargetMode="External"/><Relationship Id="rId2" Type="http://schemas.openxmlformats.org/officeDocument/2006/relationships/hyperlink" Target="http://logos.wikia.com/wiki/File:Motogp-old-logo.png" TargetMode="External"/><Relationship Id="rId16" Type="http://schemas.openxmlformats.org/officeDocument/2006/relationships/hyperlink" Target="http://motogp.hondaracingcorporation.com/rc213v-2017/" TargetMode="External"/><Relationship Id="rId29" Type="http://schemas.openxmlformats.org/officeDocument/2006/relationships/hyperlink" Target="http://www.fim-live.com/en/fim/the-federation/continental-unions/" TargetMode="External"/><Relationship Id="rId11" Type="http://schemas.openxmlformats.org/officeDocument/2006/relationships/hyperlink" Target="http://www.motogp.com/en/videos/2016/04/22/highlights-nakagami-sets-new-lap-record-in-moto2/199054" TargetMode="External"/><Relationship Id="rId24" Type="http://schemas.openxmlformats.org/officeDocument/2006/relationships/hyperlink" Target="http://www.fim-live.com/en/fim/the-federation/fim-headquarters/" TargetMode="External"/><Relationship Id="rId32" Type="http://schemas.openxmlformats.org/officeDocument/2006/relationships/hyperlink" Target="http://www.fim-live.com/en/fim/the-federation/continental-unions/" TargetMode="External"/><Relationship Id="rId37" Type="http://schemas.openxmlformats.org/officeDocument/2006/relationships/hyperlink" Target="https://www.dorna.com/dornacontents_management.html" TargetMode="External"/><Relationship Id="rId40" Type="http://schemas.openxmlformats.org/officeDocument/2006/relationships/hyperlink" Target="http://www.sugengmu.org/2016/08/sejarah-dan-perkembangan-motogp.html" TargetMode="External"/><Relationship Id="rId45" Type="http://schemas.openxmlformats.org/officeDocument/2006/relationships/hyperlink" Target="http://www.motogp.com/en/sponsors" TargetMode="External"/><Relationship Id="rId53" Type="http://schemas.openxmlformats.org/officeDocument/2006/relationships/hyperlink" Target="http://www.motogp.com/en/sponsors" TargetMode="External"/><Relationship Id="rId58" Type="http://schemas.openxmlformats.org/officeDocument/2006/relationships/hyperlink" Target="http://www.motogp.com/en/sponsors" TargetMode="External"/><Relationship Id="rId66" Type="http://schemas.openxmlformats.org/officeDocument/2006/relationships/hyperlink" Target="http://www.motogp.com/en/sponsors" TargetMode="External"/><Relationship Id="rId74" Type="http://schemas.openxmlformats.org/officeDocument/2006/relationships/hyperlink" Target="http://www.motogp.com/en/sponsors" TargetMode="External"/><Relationship Id="rId79" Type="http://schemas.openxmlformats.org/officeDocument/2006/relationships/hyperlink" Target="http://www.motogp.com/en/sponsors" TargetMode="External"/><Relationship Id="rId87" Type="http://schemas.openxmlformats.org/officeDocument/2006/relationships/hyperlink" Target="http://www.sepangcircuit.com/events/motogp/event-info" TargetMode="External"/><Relationship Id="rId102" Type="http://schemas.openxmlformats.org/officeDocument/2006/relationships/hyperlink" Target="https://www.sepangcircuit.com/about/history" TargetMode="External"/><Relationship Id="rId5" Type="http://schemas.openxmlformats.org/officeDocument/2006/relationships/hyperlink" Target="http://www.redbull.com/en/motorsports/motogp/stories/1331658422678/moto3-rider-jack-miller-ktm-bike" TargetMode="External"/><Relationship Id="rId61" Type="http://schemas.openxmlformats.org/officeDocument/2006/relationships/hyperlink" Target="http://www.motogp.com/en/sponsors" TargetMode="External"/><Relationship Id="rId82" Type="http://schemas.openxmlformats.org/officeDocument/2006/relationships/hyperlink" Target="http://www.motogp.com/en/sponsors" TargetMode="External"/><Relationship Id="rId90" Type="http://schemas.openxmlformats.org/officeDocument/2006/relationships/hyperlink" Target="http://www.sepangcircuit.com/about/architecture" TargetMode="External"/><Relationship Id="rId95" Type="http://schemas.openxmlformats.org/officeDocument/2006/relationships/hyperlink" Target="https://cdn-1.motorsport.com/images/amp/6DVJxA72/s6/motogp-gp-malaysia-2016-shell-advance.jpg" TargetMode="External"/><Relationship Id="rId19" Type="http://schemas.openxmlformats.org/officeDocument/2006/relationships/hyperlink" Target="http://www.motogp.com/en/Inside+MotoGP/Governing+Bodies" TargetMode="External"/><Relationship Id="rId14" Type="http://schemas.openxmlformats.org/officeDocument/2006/relationships/hyperlink" Target="http://logos.wikia.com/wiki/File:Motogp-old-logo.png" TargetMode="External"/><Relationship Id="rId22" Type="http://schemas.openxmlformats.org/officeDocument/2006/relationships/hyperlink" Target="http://www.fim-live.com/en/fim/the-federation/about-the-fim/" TargetMode="External"/><Relationship Id="rId27" Type="http://schemas.openxmlformats.org/officeDocument/2006/relationships/hyperlink" Target="http://www.fim-live.com/en/fim/the-federation/continental-unions/" TargetMode="External"/><Relationship Id="rId30" Type="http://schemas.openxmlformats.org/officeDocument/2006/relationships/hyperlink" Target="http://www.fim-live.com/en/fim/the-federation/continental-unions/" TargetMode="External"/><Relationship Id="rId35" Type="http://schemas.openxmlformats.org/officeDocument/2006/relationships/hyperlink" Target="http://www.dorna.com/dorna_thecompany.html" TargetMode="External"/><Relationship Id="rId43" Type="http://schemas.openxmlformats.org/officeDocument/2006/relationships/hyperlink" Target="http://www.motogp.com/en/sponsors" TargetMode="External"/><Relationship Id="rId48" Type="http://schemas.openxmlformats.org/officeDocument/2006/relationships/hyperlink" Target="http://www.motogp.com/en/sponsors" TargetMode="External"/><Relationship Id="rId56" Type="http://schemas.openxmlformats.org/officeDocument/2006/relationships/hyperlink" Target="http://www.motogp.com/en/sponsors" TargetMode="External"/><Relationship Id="rId64" Type="http://schemas.openxmlformats.org/officeDocument/2006/relationships/hyperlink" Target="http://www.motogp.com/en/sponsors" TargetMode="External"/><Relationship Id="rId69" Type="http://schemas.openxmlformats.org/officeDocument/2006/relationships/hyperlink" Target="http://www.motogp.com/en/sponsors" TargetMode="External"/><Relationship Id="rId77" Type="http://schemas.openxmlformats.org/officeDocument/2006/relationships/hyperlink" Target="http://www.motogp.com/en/sponsors" TargetMode="External"/><Relationship Id="rId100" Type="http://schemas.openxmlformats.org/officeDocument/2006/relationships/hyperlink" Target="http://www.sepangcircuit.com/about/architecture" TargetMode="External"/><Relationship Id="rId105" Type="http://schemas.openxmlformats.org/officeDocument/2006/relationships/hyperlink" Target="http://www.wikiwand.com/ms/Kementerian_Luar_Negeri_Malaysia" TargetMode="External"/><Relationship Id="rId8" Type="http://schemas.openxmlformats.org/officeDocument/2006/relationships/hyperlink" Target="http://www.gresiniracing.com/wp-content/uploads/2016/05/logo-moto2.png" TargetMode="External"/><Relationship Id="rId51" Type="http://schemas.openxmlformats.org/officeDocument/2006/relationships/hyperlink" Target="http://www.motogp.com/en/sponsors" TargetMode="External"/><Relationship Id="rId72" Type="http://schemas.openxmlformats.org/officeDocument/2006/relationships/hyperlink" Target="http://www.motogp.com/en/sponsors" TargetMode="External"/><Relationship Id="rId80" Type="http://schemas.openxmlformats.org/officeDocument/2006/relationships/hyperlink" Target="http://www.motogp.com/en/sponsors" TargetMode="External"/><Relationship Id="rId85" Type="http://schemas.openxmlformats.org/officeDocument/2006/relationships/hyperlink" Target="http://www.motogp.com/en/sponsors" TargetMode="External"/><Relationship Id="rId93" Type="http://schemas.openxmlformats.org/officeDocument/2006/relationships/hyperlink" Target="http://www.sepangcircuit.com/facilities/overview" TargetMode="External"/><Relationship Id="rId98" Type="http://schemas.openxmlformats.org/officeDocument/2006/relationships/hyperlink" Target="https://cdn-1.motorsport.com/images/amp/6DVJxA72/s6/motogp-gp-malaysia-2016-shell-advance.jpg" TargetMode="External"/><Relationship Id="rId3" Type="http://schemas.openxmlformats.org/officeDocument/2006/relationships/hyperlink" Target="http://www.gresiniracing.com/wp-content/uploads/2016/05/logo-moto3.png" TargetMode="External"/><Relationship Id="rId12" Type="http://schemas.openxmlformats.org/officeDocument/2006/relationships/hyperlink" Target="http://www.motogp.com/en/Inside+MotoGP/Bikes" TargetMode="External"/><Relationship Id="rId17" Type="http://schemas.openxmlformats.org/officeDocument/2006/relationships/hyperlink" Target="https://ultimatemotorcycling.com/2016/10/16/marc-marquez-clinches-2016-motogp-title-dominates-motegi/" TargetMode="External"/><Relationship Id="rId25" Type="http://schemas.openxmlformats.org/officeDocument/2006/relationships/hyperlink" Target="http://www.fim-live.com/en/fim/the-federation/about-the-fim/" TargetMode="External"/><Relationship Id="rId33" Type="http://schemas.openxmlformats.org/officeDocument/2006/relationships/hyperlink" Target="http://www.dorna.com/dorna_thecompany.html" TargetMode="External"/><Relationship Id="rId38" Type="http://schemas.openxmlformats.org/officeDocument/2006/relationships/hyperlink" Target="https://www.dorna.com/dornacontents_management.html" TargetMode="External"/><Relationship Id="rId46" Type="http://schemas.openxmlformats.org/officeDocument/2006/relationships/hyperlink" Target="http://www.motogp.com/en/sponsors" TargetMode="External"/><Relationship Id="rId59" Type="http://schemas.openxmlformats.org/officeDocument/2006/relationships/hyperlink" Target="http://www.motogp.com/en/sponsors" TargetMode="External"/><Relationship Id="rId67" Type="http://schemas.openxmlformats.org/officeDocument/2006/relationships/hyperlink" Target="http://www.motogp.com/en/sponsors" TargetMode="External"/><Relationship Id="rId103" Type="http://schemas.openxmlformats.org/officeDocument/2006/relationships/hyperlink" Target="http://politika.snauka.ru/2014/09/1655" TargetMode="External"/><Relationship Id="rId20" Type="http://schemas.openxmlformats.org/officeDocument/2006/relationships/hyperlink" Target="http://www.motogp.com/en/Inside+MotoGP/Overview" TargetMode="External"/><Relationship Id="rId41" Type="http://schemas.openxmlformats.org/officeDocument/2006/relationships/hyperlink" Target="http://www.sugengmu.org/2016/08/sejarah-dan-perkembangan-motogp.html" TargetMode="External"/><Relationship Id="rId54" Type="http://schemas.openxmlformats.org/officeDocument/2006/relationships/hyperlink" Target="http://www.motogp.com/en/sponsors" TargetMode="External"/><Relationship Id="rId62" Type="http://schemas.openxmlformats.org/officeDocument/2006/relationships/hyperlink" Target="http://www.motogp.com/en/sponsors" TargetMode="External"/><Relationship Id="rId70" Type="http://schemas.openxmlformats.org/officeDocument/2006/relationships/hyperlink" Target="http://www.motogp.com/en/sponsors" TargetMode="External"/><Relationship Id="rId75" Type="http://schemas.openxmlformats.org/officeDocument/2006/relationships/hyperlink" Target="http://www.motogp.com/en/sponsors" TargetMode="External"/><Relationship Id="rId83" Type="http://schemas.openxmlformats.org/officeDocument/2006/relationships/hyperlink" Target="http://www.motogp.com/en/sponsors" TargetMode="External"/><Relationship Id="rId88" Type="http://schemas.openxmlformats.org/officeDocument/2006/relationships/hyperlink" Target="http://www.sepangcircuit.com/about/architecture" TargetMode="External"/><Relationship Id="rId91" Type="http://schemas.openxmlformats.org/officeDocument/2006/relationships/hyperlink" Target="http://www.sepangcircuit.com/about/architecture" TargetMode="External"/><Relationship Id="rId96" Type="http://schemas.openxmlformats.org/officeDocument/2006/relationships/hyperlink" Target="http://www.sepangcircuit.com/events/motogp/news/shell-confirmed-as-title-sponsor-of-malaysia-motor" TargetMode="External"/><Relationship Id="rId1" Type="http://schemas.openxmlformats.org/officeDocument/2006/relationships/hyperlink" Target="http://www.motogp.com/en/Inside+MotoGP/Overview" TargetMode="External"/><Relationship Id="rId6" Type="http://schemas.openxmlformats.org/officeDocument/2006/relationships/hyperlink" Target="https://i0.wp.com/roda2blog.com/wp-content/uploads/2016/04/bradd-binder.jpg?resize=678%2C381" TargetMode="External"/><Relationship Id="rId15" Type="http://schemas.openxmlformats.org/officeDocument/2006/relationships/hyperlink" Target="http://photo.gp/2015/06/05/honda-rc213v-exhaust-design/" TargetMode="External"/><Relationship Id="rId23" Type="http://schemas.openxmlformats.org/officeDocument/2006/relationships/hyperlink" Target="http://www.fim-live.com/en/fim/the-federation/about-the-fim/" TargetMode="External"/><Relationship Id="rId28" Type="http://schemas.openxmlformats.org/officeDocument/2006/relationships/hyperlink" Target="http://www.fim-live.com/en/fim/the-federation/continental-unions/" TargetMode="External"/><Relationship Id="rId36" Type="http://schemas.openxmlformats.org/officeDocument/2006/relationships/hyperlink" Target="https://www.dorna.com/dornacontents_management.html" TargetMode="External"/><Relationship Id="rId49" Type="http://schemas.openxmlformats.org/officeDocument/2006/relationships/hyperlink" Target="http://www.motogp.com/en/sponsors" TargetMode="External"/><Relationship Id="rId57" Type="http://schemas.openxmlformats.org/officeDocument/2006/relationships/hyperlink" Target="http://www.motogp.com/en/sponsors" TargetMode="External"/><Relationship Id="rId106" Type="http://schemas.openxmlformats.org/officeDocument/2006/relationships/hyperlink" Target="http://astrikusuma.com/?cat=15" TargetMode="External"/><Relationship Id="rId10" Type="http://schemas.openxmlformats.org/officeDocument/2006/relationships/hyperlink" Target="https://www.shutterstock.com/image-photo/valencia-spain-february-12-motorbike-moto2-256336156" TargetMode="External"/><Relationship Id="rId31" Type="http://schemas.openxmlformats.org/officeDocument/2006/relationships/hyperlink" Target="http://www.fim-live.com/en/fim/the-federation/continental-unions/" TargetMode="External"/><Relationship Id="rId44" Type="http://schemas.openxmlformats.org/officeDocument/2006/relationships/hyperlink" Target="http://www.motogp.com/en/sponsors" TargetMode="External"/><Relationship Id="rId52" Type="http://schemas.openxmlformats.org/officeDocument/2006/relationships/hyperlink" Target="http://www.motogp.com/en/sponsors" TargetMode="External"/><Relationship Id="rId60" Type="http://schemas.openxmlformats.org/officeDocument/2006/relationships/hyperlink" Target="http://www.motogp.com/en/sponsors" TargetMode="External"/><Relationship Id="rId65" Type="http://schemas.openxmlformats.org/officeDocument/2006/relationships/hyperlink" Target="http://www.motogp.com/en/sponsors" TargetMode="External"/><Relationship Id="rId73" Type="http://schemas.openxmlformats.org/officeDocument/2006/relationships/hyperlink" Target="http://www.motogp.com/en/sponsors" TargetMode="External"/><Relationship Id="rId78" Type="http://schemas.openxmlformats.org/officeDocument/2006/relationships/hyperlink" Target="http://www.motogp.com/en/sponsors" TargetMode="External"/><Relationship Id="rId81" Type="http://schemas.openxmlformats.org/officeDocument/2006/relationships/hyperlink" Target="http://www.motogp.com/en/sponsors" TargetMode="External"/><Relationship Id="rId86" Type="http://schemas.openxmlformats.org/officeDocument/2006/relationships/hyperlink" Target="http://www.motogp.com/en/sponsors" TargetMode="External"/><Relationship Id="rId94" Type="http://schemas.openxmlformats.org/officeDocument/2006/relationships/hyperlink" Target="http://www.shell.com/about-us/who-we-are.html" TargetMode="External"/><Relationship Id="rId99" Type="http://schemas.openxmlformats.org/officeDocument/2006/relationships/hyperlink" Target="https://upload.wikimedia.org/wikipedia/en/6/67/Johor-circuit.jpg" TargetMode="External"/><Relationship Id="rId101" Type="http://schemas.openxmlformats.org/officeDocument/2006/relationships/hyperlink" Target="http://www.johorcircuit.com.my/" TargetMode="External"/><Relationship Id="rId4" Type="http://schemas.openxmlformats.org/officeDocument/2006/relationships/hyperlink" Target="http://photo.gp/2015/03/06/gresini-ktm-moto3/" TargetMode="External"/><Relationship Id="rId9" Type="http://schemas.openxmlformats.org/officeDocument/2006/relationships/hyperlink" Target="http://www.louisville-sportbikes.com/forum/showthread.php/23040-Moto-GP-from-the-front" TargetMode="External"/><Relationship Id="rId13" Type="http://schemas.openxmlformats.org/officeDocument/2006/relationships/hyperlink" Target="http://www.motogp.com/en/Inside+MotoGP/Overview" TargetMode="External"/><Relationship Id="rId18" Type="http://schemas.openxmlformats.org/officeDocument/2006/relationships/hyperlink" Target="http://www.motogp.com/en/Inside+MotoGP/Bikes" TargetMode="External"/><Relationship Id="rId39" Type="http://schemas.openxmlformats.org/officeDocument/2006/relationships/hyperlink" Target="https://www.dorna.com/dornacontents_management.html" TargetMode="External"/><Relationship Id="rId34" Type="http://schemas.openxmlformats.org/officeDocument/2006/relationships/hyperlink" Target="http://www.dorna.com/dorna_thecompany.html" TargetMode="External"/><Relationship Id="rId50" Type="http://schemas.openxmlformats.org/officeDocument/2006/relationships/hyperlink" Target="http://www.motogp.com/en/sponsors" TargetMode="External"/><Relationship Id="rId55" Type="http://schemas.openxmlformats.org/officeDocument/2006/relationships/hyperlink" Target="http://www.motogp.com/en/sponsors" TargetMode="External"/><Relationship Id="rId76" Type="http://schemas.openxmlformats.org/officeDocument/2006/relationships/hyperlink" Target="http://www.motogp.com/en/sponsors" TargetMode="External"/><Relationship Id="rId97" Type="http://schemas.openxmlformats.org/officeDocument/2006/relationships/hyperlink" Target="http://www.revolvy.com/main/index.php?s=Shah%20Alam%20Circuit" TargetMode="External"/><Relationship Id="rId104" Type="http://schemas.openxmlformats.org/officeDocument/2006/relationships/hyperlink" Target="http://www.wikiwand.com/ms/Kementerian_Luar_Negeri_Malays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67</Pages>
  <Words>7814</Words>
  <Characters>44545</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2017-06-02T13:15:00Z</dcterms:created>
  <dcterms:modified xsi:type="dcterms:W3CDTF">2017-06-02T13:59:00Z</dcterms:modified>
</cp:coreProperties>
</file>