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9C" w:rsidRPr="00D20335" w:rsidRDefault="00B35E9C" w:rsidP="00E55958">
      <w:pPr>
        <w:spacing w:line="240" w:lineRule="auto"/>
        <w:jc w:val="center"/>
        <w:rPr>
          <w:rFonts w:ascii="Times New Roman" w:hAnsi="Times New Roman" w:cs="Times New Roman"/>
          <w:b/>
          <w:i/>
          <w:sz w:val="24"/>
        </w:rPr>
      </w:pPr>
      <w:bookmarkStart w:id="0" w:name="_GoBack"/>
      <w:r w:rsidRPr="00D20335">
        <w:rPr>
          <w:rFonts w:ascii="Times New Roman" w:hAnsi="Times New Roman" w:cs="Times New Roman"/>
          <w:b/>
          <w:i/>
          <w:sz w:val="24"/>
        </w:rPr>
        <w:t>ABSTRACT</w:t>
      </w:r>
    </w:p>
    <w:p w:rsidR="00B35E9C" w:rsidRPr="00D20335" w:rsidRDefault="00B35E9C" w:rsidP="00E55958">
      <w:pPr>
        <w:spacing w:line="240" w:lineRule="auto"/>
        <w:jc w:val="both"/>
        <w:rPr>
          <w:rFonts w:ascii="Times New Roman" w:hAnsi="Times New Roman" w:cs="Times New Roman"/>
          <w:i/>
          <w:sz w:val="24"/>
        </w:rPr>
      </w:pPr>
    </w:p>
    <w:p w:rsidR="00B35E9C" w:rsidRPr="00D20335" w:rsidRDefault="00B35E9C" w:rsidP="00E55958">
      <w:pPr>
        <w:spacing w:line="240" w:lineRule="auto"/>
        <w:jc w:val="both"/>
        <w:rPr>
          <w:rFonts w:ascii="Times New Roman" w:hAnsi="Times New Roman" w:cs="Times New Roman"/>
          <w:i/>
          <w:sz w:val="24"/>
        </w:rPr>
      </w:pPr>
      <w:r w:rsidRPr="00D20335">
        <w:rPr>
          <w:rFonts w:ascii="Times New Roman" w:hAnsi="Times New Roman" w:cs="Times New Roman"/>
          <w:i/>
          <w:sz w:val="24"/>
        </w:rPr>
        <w:tab/>
      </w:r>
      <w:r w:rsidRPr="00D20335">
        <w:rPr>
          <w:rFonts w:ascii="Times New Roman" w:hAnsi="Times New Roman" w:cs="Times New Roman"/>
          <w:i/>
          <w:iCs/>
          <w:sz w:val="24"/>
        </w:rPr>
        <w:t>Female Genital Mutilation</w:t>
      </w:r>
      <w:r w:rsidRPr="00D20335">
        <w:rPr>
          <w:rFonts w:ascii="Times New Roman" w:hAnsi="Times New Roman" w:cs="Times New Roman"/>
          <w:i/>
          <w:sz w:val="24"/>
        </w:rPr>
        <w:t xml:space="preserve"> has become an issue that now turns into a culture or belief in some countries, no doubt FGM is an act that has taken away the human rights of women in the form of violence against genitals and causing physical and psychological injury. Female Genital Mutilation or commonly called FGM is a term used to refer to surgery to remove some or all of the most sensitive parts of the female genital organs, this FGM practice can be regarded as common in many parts of the world.</w:t>
      </w:r>
    </w:p>
    <w:p w:rsidR="00B35E9C" w:rsidRPr="00D20335" w:rsidRDefault="00B35E9C" w:rsidP="00E55958">
      <w:pPr>
        <w:spacing w:line="240" w:lineRule="auto"/>
        <w:jc w:val="both"/>
        <w:rPr>
          <w:rFonts w:ascii="Times New Roman" w:hAnsi="Times New Roman" w:cs="Times New Roman"/>
          <w:i/>
          <w:sz w:val="24"/>
        </w:rPr>
      </w:pPr>
      <w:r w:rsidRPr="00D20335">
        <w:rPr>
          <w:rFonts w:ascii="Times New Roman" w:hAnsi="Times New Roman" w:cs="Times New Roman"/>
          <w:i/>
          <w:sz w:val="24"/>
        </w:rPr>
        <w:tab/>
        <w:t xml:space="preserve">FGM practice is a procession that is believed as a symbol in maintaining the honor as a </w:t>
      </w:r>
      <w:proofErr w:type="gramStart"/>
      <w:r w:rsidRPr="00D20335">
        <w:rPr>
          <w:rFonts w:ascii="Times New Roman" w:hAnsi="Times New Roman" w:cs="Times New Roman"/>
          <w:i/>
          <w:sz w:val="24"/>
        </w:rPr>
        <w:t>woman,</w:t>
      </w:r>
      <w:proofErr w:type="gramEnd"/>
      <w:r w:rsidRPr="00D20335">
        <w:rPr>
          <w:rFonts w:ascii="Times New Roman" w:hAnsi="Times New Roman" w:cs="Times New Roman"/>
          <w:i/>
          <w:sz w:val="24"/>
        </w:rPr>
        <w:t xml:space="preserve"> in addition the procession is done as a form of self-acceptance of a woman in society or rite of passage. FGM itself has a negative impact on the physical and psychological aspects of women. In Benin alone the practice of FGM is estimated to be almost 50% and in the 1992 survey found that the type of FGM conducted in Benin is type II is excision of removal of the clitoris with part or all of the labia minor. Certain ethnic groups consider that FGM practice is good for the health of girls and </w:t>
      </w:r>
      <w:proofErr w:type="gramStart"/>
      <w:r w:rsidRPr="00D20335">
        <w:rPr>
          <w:rFonts w:ascii="Times New Roman" w:hAnsi="Times New Roman" w:cs="Times New Roman"/>
          <w:i/>
          <w:sz w:val="24"/>
        </w:rPr>
        <w:t>women,</w:t>
      </w:r>
      <w:proofErr w:type="gramEnd"/>
      <w:r w:rsidRPr="00D20335">
        <w:rPr>
          <w:rFonts w:ascii="Times New Roman" w:hAnsi="Times New Roman" w:cs="Times New Roman"/>
          <w:i/>
          <w:sz w:val="24"/>
        </w:rPr>
        <w:t xml:space="preserve"> this practice is also a process of the child undergoing a transition to adulthood.</w:t>
      </w:r>
    </w:p>
    <w:p w:rsidR="00B35E9C" w:rsidRPr="00D20335" w:rsidRDefault="00B35E9C" w:rsidP="00E55958">
      <w:pPr>
        <w:spacing w:line="240" w:lineRule="auto"/>
        <w:jc w:val="both"/>
        <w:rPr>
          <w:rFonts w:ascii="Times New Roman" w:hAnsi="Times New Roman" w:cs="Times New Roman"/>
          <w:i/>
          <w:sz w:val="24"/>
        </w:rPr>
      </w:pPr>
      <w:r w:rsidRPr="00D20335">
        <w:rPr>
          <w:rFonts w:ascii="Times New Roman" w:hAnsi="Times New Roman" w:cs="Times New Roman"/>
          <w:i/>
          <w:sz w:val="24"/>
        </w:rPr>
        <w:tab/>
        <w:t xml:space="preserve">Some older people maintain this practice and emphasize the advantage of having a daughter who has been in this FGM is to ensure the woman's loyalty to her husband later. WHO in this case expressly prohibits all forms of FGM practice throughout the country including those occurring in </w:t>
      </w:r>
      <w:proofErr w:type="gramStart"/>
      <w:r w:rsidRPr="00D20335">
        <w:rPr>
          <w:rFonts w:ascii="Times New Roman" w:hAnsi="Times New Roman" w:cs="Times New Roman"/>
          <w:i/>
          <w:sz w:val="24"/>
        </w:rPr>
        <w:t>Benin.</w:t>
      </w:r>
      <w:proofErr w:type="gramEnd"/>
      <w:r w:rsidRPr="00D20335">
        <w:rPr>
          <w:rFonts w:ascii="Times New Roman" w:hAnsi="Times New Roman" w:cs="Times New Roman"/>
          <w:i/>
          <w:sz w:val="24"/>
        </w:rPr>
        <w:t xml:space="preserve"> WHO itself has issued many policies related to the FGM issue one of them is the issuance of a joint statement between WHO, UNICEF and UNFPA and by adopting WHA61 which is 16 FGM removal resolution, where all member countries agree to cooperate to eliminate FGM practice including to ensure that this procedure Also not done by health experts.</w:t>
      </w:r>
    </w:p>
    <w:p w:rsidR="00CE5469" w:rsidRPr="00D20335" w:rsidRDefault="00B35E9C" w:rsidP="00E55958">
      <w:pPr>
        <w:spacing w:line="240" w:lineRule="auto"/>
        <w:jc w:val="both"/>
        <w:rPr>
          <w:rFonts w:ascii="Times New Roman" w:hAnsi="Times New Roman" w:cs="Times New Roman"/>
          <w:i/>
          <w:sz w:val="24"/>
        </w:rPr>
      </w:pPr>
      <w:r w:rsidRPr="00D20335">
        <w:rPr>
          <w:rFonts w:ascii="Times New Roman" w:hAnsi="Times New Roman" w:cs="Times New Roman"/>
          <w:i/>
          <w:sz w:val="24"/>
        </w:rPr>
        <w:tab/>
        <w:t xml:space="preserve">Now the WHO policy is adopted by the Benin government to make its own country policy. The Government of Benin itself has successfully implemented the policy of WHO with the policy made by the government of Benin related to the practice of FGM that is by the enactment of Regulation No 2003-03 on The Repression of the Practice of FGM in Republic of Benin, after the policy implemented resulted satisfactory </w:t>
      </w:r>
      <w:proofErr w:type="gramStart"/>
      <w:r w:rsidRPr="00D20335">
        <w:rPr>
          <w:rFonts w:ascii="Times New Roman" w:hAnsi="Times New Roman" w:cs="Times New Roman"/>
          <w:i/>
          <w:sz w:val="24"/>
        </w:rPr>
        <w:t>result ,</w:t>
      </w:r>
      <w:proofErr w:type="gramEnd"/>
      <w:r w:rsidRPr="00D20335">
        <w:rPr>
          <w:rFonts w:ascii="Times New Roman" w:hAnsi="Times New Roman" w:cs="Times New Roman"/>
          <w:i/>
          <w:sz w:val="24"/>
        </w:rPr>
        <w:t xml:space="preserve"> With reduced percentage of FGM practice in Benin.</w:t>
      </w:r>
    </w:p>
    <w:p w:rsidR="00B35E9C" w:rsidRPr="00D20335" w:rsidRDefault="00B35E9C" w:rsidP="00E55958">
      <w:pPr>
        <w:spacing w:line="240" w:lineRule="auto"/>
        <w:jc w:val="both"/>
        <w:rPr>
          <w:rFonts w:ascii="Times New Roman" w:hAnsi="Times New Roman" w:cs="Times New Roman"/>
          <w:i/>
          <w:sz w:val="24"/>
        </w:rPr>
      </w:pPr>
    </w:p>
    <w:p w:rsidR="00B35E9C" w:rsidRPr="00D20335" w:rsidRDefault="00B35E9C" w:rsidP="00E55958">
      <w:pPr>
        <w:spacing w:line="240" w:lineRule="auto"/>
        <w:jc w:val="both"/>
        <w:rPr>
          <w:rFonts w:ascii="Times New Roman" w:hAnsi="Times New Roman" w:cs="Times New Roman"/>
          <w:b/>
          <w:i/>
          <w:sz w:val="24"/>
        </w:rPr>
      </w:pPr>
      <w:proofErr w:type="gramStart"/>
      <w:r w:rsidRPr="00D20335">
        <w:rPr>
          <w:rFonts w:ascii="Times New Roman" w:hAnsi="Times New Roman" w:cs="Times New Roman"/>
          <w:b/>
          <w:i/>
          <w:sz w:val="24"/>
        </w:rPr>
        <w:t>Keyword :</w:t>
      </w:r>
      <w:proofErr w:type="gramEnd"/>
      <w:r w:rsidRPr="00D20335">
        <w:rPr>
          <w:rFonts w:ascii="Times New Roman" w:hAnsi="Times New Roman" w:cs="Times New Roman"/>
          <w:b/>
          <w:i/>
          <w:sz w:val="24"/>
        </w:rPr>
        <w:t xml:space="preserve"> Female Genital Mut</w:t>
      </w:r>
      <w:r w:rsidR="00395D30" w:rsidRPr="00D20335">
        <w:rPr>
          <w:rFonts w:ascii="Times New Roman" w:hAnsi="Times New Roman" w:cs="Times New Roman"/>
          <w:b/>
          <w:i/>
          <w:sz w:val="24"/>
        </w:rPr>
        <w:t>ilation, WHO Policy, Implementation</w:t>
      </w:r>
      <w:bookmarkEnd w:id="0"/>
    </w:p>
    <w:sectPr w:rsidR="00B35E9C" w:rsidRPr="00D20335" w:rsidSect="00B35E9C">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9C"/>
    <w:rsid w:val="00335CD5"/>
    <w:rsid w:val="00395D30"/>
    <w:rsid w:val="0093044B"/>
    <w:rsid w:val="00A11EB7"/>
    <w:rsid w:val="00B35E9C"/>
    <w:rsid w:val="00D20335"/>
    <w:rsid w:val="00E55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2017-05-03T04:13:00Z</cp:lastPrinted>
  <dcterms:created xsi:type="dcterms:W3CDTF">2017-04-25T12:48:00Z</dcterms:created>
  <dcterms:modified xsi:type="dcterms:W3CDTF">2017-05-18T08:16:00Z</dcterms:modified>
</cp:coreProperties>
</file>