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54" w:rsidRPr="008E4B0E" w:rsidRDefault="00472A54">
      <w:pPr>
        <w:pStyle w:val="Heading1"/>
        <w:keepNext w:val="0"/>
        <w:spacing w:before="0" w:after="0" w:line="720" w:lineRule="auto"/>
        <w:jc w:val="center"/>
        <w:rPr>
          <w:rFonts w:ascii="Times New Roman" w:hAnsi="Times New Roman"/>
          <w:sz w:val="30"/>
          <w:szCs w:val="30"/>
        </w:rPr>
      </w:pPr>
      <w:r w:rsidRPr="008E4B0E">
        <w:rPr>
          <w:rFonts w:ascii="Times New Roman" w:hAnsi="Times New Roman"/>
          <w:szCs w:val="30"/>
        </w:rPr>
        <w:t>DAFTAR PUSTAKA</w:t>
      </w:r>
    </w:p>
    <w:p w:rsidR="00472A54" w:rsidRPr="008E4B0E" w:rsidRDefault="00472A54">
      <w:pPr>
        <w:rPr>
          <w:lang w:val="en-GB"/>
        </w:rPr>
      </w:pPr>
    </w:p>
    <w:p w:rsidR="00472A54" w:rsidRPr="008E4B0E" w:rsidRDefault="00472A54">
      <w:pPr>
        <w:rPr>
          <w:lang w:val="en-GB"/>
        </w:rPr>
      </w:pPr>
    </w:p>
    <w:p w:rsidR="00472A54" w:rsidRPr="008E4B0E" w:rsidRDefault="00472A54">
      <w:pPr>
        <w:numPr>
          <w:ilvl w:val="0"/>
          <w:numId w:val="8"/>
        </w:numPr>
        <w:tabs>
          <w:tab w:val="clear" w:pos="780"/>
        </w:tabs>
        <w:overflowPunct w:val="0"/>
        <w:autoSpaceDE w:val="0"/>
        <w:autoSpaceDN w:val="0"/>
        <w:adjustRightInd w:val="0"/>
        <w:spacing w:line="480" w:lineRule="auto"/>
        <w:ind w:left="284" w:hanging="278"/>
        <w:jc w:val="both"/>
        <w:textAlignment w:val="baseline"/>
        <w:rPr>
          <w:b/>
          <w:sz w:val="24"/>
          <w:szCs w:val="24"/>
        </w:rPr>
      </w:pPr>
      <w:proofErr w:type="spellStart"/>
      <w:r w:rsidRPr="008E4B0E">
        <w:rPr>
          <w:b/>
          <w:sz w:val="24"/>
          <w:szCs w:val="24"/>
        </w:rPr>
        <w:t>Buku-buku</w:t>
      </w:r>
      <w:proofErr w:type="spellEnd"/>
      <w:r w:rsidRPr="008E4B0E">
        <w:rPr>
          <w:b/>
          <w:sz w:val="24"/>
          <w:szCs w:val="24"/>
        </w:rPr>
        <w:t>.</w:t>
      </w:r>
    </w:p>
    <w:tbl>
      <w:tblPr>
        <w:tblW w:w="772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3"/>
        <w:gridCol w:w="142"/>
        <w:gridCol w:w="141"/>
        <w:gridCol w:w="142"/>
        <w:gridCol w:w="142"/>
        <w:gridCol w:w="85"/>
        <w:gridCol w:w="57"/>
        <w:gridCol w:w="141"/>
        <w:gridCol w:w="73"/>
        <w:gridCol w:w="69"/>
        <w:gridCol w:w="21"/>
        <w:gridCol w:w="121"/>
        <w:gridCol w:w="58"/>
        <w:gridCol w:w="84"/>
        <w:gridCol w:w="7"/>
        <w:gridCol w:w="5310"/>
      </w:tblGrid>
      <w:tr w:rsidR="00472A54" w:rsidRPr="008E4B0E">
        <w:trPr>
          <w:cantSplit/>
        </w:trPr>
        <w:tc>
          <w:tcPr>
            <w:tcW w:w="1558" w:type="dxa"/>
            <w:gridSpan w:val="4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sz w:val="24"/>
                <w:szCs w:val="24"/>
              </w:rPr>
              <w:t>Bhaskar</w:t>
            </w:r>
            <w:proofErr w:type="spellEnd"/>
            <w:r w:rsidRPr="008E4B0E">
              <w:rPr>
                <w:sz w:val="24"/>
                <w:szCs w:val="24"/>
              </w:rPr>
              <w:t>, K.</w:t>
            </w:r>
          </w:p>
          <w:p w:rsidR="00472A54" w:rsidRPr="008E4B0E" w:rsidRDefault="00472A54">
            <w:pPr>
              <w:ind w:firstLine="317"/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1980</w:t>
            </w:r>
          </w:p>
        </w:tc>
        <w:tc>
          <w:tcPr>
            <w:tcW w:w="6168" w:type="dxa"/>
            <w:gridSpan w:val="12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r w:rsidRPr="008E4B0E">
              <w:rPr>
                <w:b/>
                <w:i/>
                <w:sz w:val="24"/>
                <w:szCs w:val="24"/>
              </w:rPr>
              <w:t xml:space="preserve">The Future of the World </w:t>
            </w:r>
            <w:proofErr w:type="gramStart"/>
            <w:r w:rsidR="00B60CCD" w:rsidRPr="008E4B0E">
              <w:rPr>
                <w:b/>
                <w:i/>
                <w:sz w:val="24"/>
                <w:szCs w:val="24"/>
              </w:rPr>
              <w:t xml:space="preserve">Electronic </w:t>
            </w:r>
            <w:r w:rsidRPr="008E4B0E">
              <w:rPr>
                <w:b/>
                <w:i/>
                <w:sz w:val="24"/>
                <w:szCs w:val="24"/>
              </w:rPr>
              <w:t xml:space="preserve"> Industry</w:t>
            </w:r>
            <w:proofErr w:type="gramEnd"/>
            <w:r w:rsidRPr="008E4B0E">
              <w:rPr>
                <w:b/>
                <w:i/>
                <w:sz w:val="24"/>
                <w:szCs w:val="24"/>
              </w:rPr>
              <w:t>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London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Kogan</w:t>
            </w:r>
            <w:proofErr w:type="spellEnd"/>
            <w:r w:rsidRPr="008E4B0E">
              <w:rPr>
                <w:sz w:val="24"/>
                <w:szCs w:val="24"/>
              </w:rPr>
              <w:t xml:space="preserve"> Page.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1785" w:type="dxa"/>
            <w:gridSpan w:val="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 xml:space="preserve">B.N. </w:t>
            </w:r>
            <w:proofErr w:type="spellStart"/>
            <w:r w:rsidRPr="008E4B0E">
              <w:rPr>
                <w:sz w:val="24"/>
                <w:szCs w:val="24"/>
              </w:rPr>
              <w:t>Marbun</w:t>
            </w:r>
            <w:proofErr w:type="spellEnd"/>
            <w:r w:rsidRPr="008E4B0E">
              <w:rPr>
                <w:sz w:val="24"/>
                <w:szCs w:val="24"/>
              </w:rPr>
              <w:t>,</w:t>
            </w:r>
          </w:p>
          <w:p w:rsidR="00472A54" w:rsidRPr="008E4B0E" w:rsidRDefault="00472A54">
            <w:pPr>
              <w:ind w:firstLine="317"/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1996</w:t>
            </w:r>
          </w:p>
        </w:tc>
        <w:tc>
          <w:tcPr>
            <w:tcW w:w="5941" w:type="dxa"/>
            <w:gridSpan w:val="10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Industri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60CCD" w:rsidRPr="008E4B0E">
              <w:rPr>
                <w:b/>
                <w:sz w:val="24"/>
                <w:szCs w:val="24"/>
              </w:rPr>
              <w:t>Elektronika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E4B0E">
              <w:rPr>
                <w:b/>
                <w:sz w:val="24"/>
                <w:szCs w:val="24"/>
              </w:rPr>
              <w:t>Bisnis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Internasional</w:t>
            </w:r>
            <w:proofErr w:type="spellEnd"/>
            <w:r w:rsidRPr="008E4B0E">
              <w:rPr>
                <w:b/>
                <w:sz w:val="24"/>
                <w:szCs w:val="24"/>
              </w:rPr>
              <w:t>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Rajawali</w:t>
            </w:r>
            <w:proofErr w:type="spellEnd"/>
            <w:r w:rsidRPr="008E4B0E">
              <w:rPr>
                <w:sz w:val="24"/>
                <w:szCs w:val="24"/>
              </w:rPr>
              <w:t xml:space="preserve"> Press.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1133" w:type="dxa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BPPT,</w:t>
            </w:r>
          </w:p>
          <w:p w:rsidR="00472A54" w:rsidRPr="008E4B0E" w:rsidRDefault="00472A54">
            <w:pPr>
              <w:ind w:firstLine="317"/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1981</w:t>
            </w:r>
          </w:p>
        </w:tc>
        <w:tc>
          <w:tcPr>
            <w:tcW w:w="6593" w:type="dxa"/>
            <w:gridSpan w:val="15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r w:rsidRPr="008E4B0E">
              <w:rPr>
                <w:b/>
                <w:i/>
                <w:sz w:val="24"/>
                <w:szCs w:val="24"/>
              </w:rPr>
              <w:t xml:space="preserve">Market Demand for </w:t>
            </w:r>
            <w:r w:rsidR="00B60CCD" w:rsidRPr="008E4B0E">
              <w:rPr>
                <w:b/>
                <w:i/>
                <w:sz w:val="24"/>
                <w:szCs w:val="24"/>
              </w:rPr>
              <w:t>Audio Video</w:t>
            </w:r>
            <w:r w:rsidRPr="008E4B0E">
              <w:rPr>
                <w:b/>
                <w:i/>
                <w:sz w:val="24"/>
                <w:szCs w:val="24"/>
              </w:rPr>
              <w:t xml:space="preserve"> in Indonesia.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BPPT.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1416" w:type="dxa"/>
            <w:gridSpan w:val="3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sz w:val="24"/>
                <w:szCs w:val="24"/>
              </w:rPr>
              <w:t>Boediono</w:t>
            </w:r>
            <w:proofErr w:type="spellEnd"/>
            <w:r w:rsidRPr="008E4B0E">
              <w:rPr>
                <w:sz w:val="24"/>
                <w:szCs w:val="24"/>
              </w:rPr>
              <w:t>,</w:t>
            </w:r>
          </w:p>
          <w:p w:rsidR="00472A54" w:rsidRPr="008E4B0E" w:rsidRDefault="00472A54">
            <w:pPr>
              <w:ind w:firstLine="317"/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1993</w:t>
            </w:r>
          </w:p>
        </w:tc>
        <w:tc>
          <w:tcPr>
            <w:tcW w:w="6310" w:type="dxa"/>
            <w:gridSpan w:val="13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Ekonomi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Internasional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BPFE-UI.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c>
          <w:tcPr>
            <w:tcW w:w="2416" w:type="dxa"/>
            <w:gridSpan w:val="15"/>
          </w:tcPr>
          <w:p w:rsidR="00472A54" w:rsidRPr="008E4B0E" w:rsidRDefault="003E3F6E" w:rsidP="003E3F6E">
            <w:pPr>
              <w:pStyle w:val="BodyTextIndent"/>
              <w:ind w:hanging="1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Brahm</w:t>
            </w:r>
            <w:proofErr w:type="spellEnd"/>
            <w:r>
              <w:rPr>
                <w:sz w:val="24"/>
                <w:szCs w:val="24"/>
              </w:rPr>
              <w:t xml:space="preserve">, Laurence J. </w:t>
            </w:r>
            <w:r w:rsidR="00472A54" w:rsidRPr="008E4B0E">
              <w:rPr>
                <w:sz w:val="24"/>
                <w:szCs w:val="24"/>
              </w:rPr>
              <w:t>2002</w:t>
            </w:r>
          </w:p>
        </w:tc>
        <w:tc>
          <w:tcPr>
            <w:tcW w:w="5310" w:type="dxa"/>
          </w:tcPr>
          <w:p w:rsidR="00472A54" w:rsidRPr="008E4B0E" w:rsidRDefault="00472A54">
            <w:pPr>
              <w:pStyle w:val="BodyTextIndent"/>
              <w:ind w:hanging="18"/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Abadnya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Tiongkok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E4B0E">
              <w:rPr>
                <w:sz w:val="24"/>
                <w:szCs w:val="24"/>
              </w:rPr>
              <w:t>Batam</w:t>
            </w:r>
            <w:proofErr w:type="spellEnd"/>
            <w:r w:rsidRPr="008E4B0E">
              <w:rPr>
                <w:sz w:val="24"/>
                <w:szCs w:val="24"/>
              </w:rPr>
              <w:t xml:space="preserve">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Interaksara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</w:tc>
      </w:tr>
      <w:tr w:rsidR="00472A54" w:rsidRPr="008E4B0E">
        <w:trPr>
          <w:cantSplit/>
        </w:trPr>
        <w:tc>
          <w:tcPr>
            <w:tcW w:w="2125" w:type="dxa"/>
            <w:gridSpan w:val="10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1" w:type="dxa"/>
            <w:gridSpan w:val="6"/>
          </w:tcPr>
          <w:p w:rsidR="00472A54" w:rsidRPr="008E4B0E" w:rsidRDefault="00472A5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2325" w:type="dxa"/>
            <w:gridSpan w:val="13"/>
          </w:tcPr>
          <w:p w:rsidR="00472A54" w:rsidRPr="008E4B0E" w:rsidRDefault="003E3F6E" w:rsidP="003E3F6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Dahlan</w:t>
            </w:r>
            <w:proofErr w:type="spellEnd"/>
            <w:r>
              <w:rPr>
                <w:sz w:val="24"/>
                <w:szCs w:val="24"/>
              </w:rPr>
              <w:t xml:space="preserve"> Nasution</w:t>
            </w:r>
            <w:r w:rsidR="00472A54" w:rsidRPr="008E4B0E">
              <w:rPr>
                <w:sz w:val="24"/>
                <w:szCs w:val="24"/>
              </w:rPr>
              <w:t>1989</w:t>
            </w:r>
          </w:p>
        </w:tc>
        <w:tc>
          <w:tcPr>
            <w:tcW w:w="5401" w:type="dxa"/>
            <w:gridSpan w:val="3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Metode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Hubungan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Internasional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E4B0E">
              <w:rPr>
                <w:b/>
                <w:sz w:val="24"/>
                <w:szCs w:val="24"/>
              </w:rPr>
              <w:t>Politik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Internasional</w:t>
            </w:r>
            <w:proofErr w:type="spellEnd"/>
            <w:r w:rsidRPr="008E4B0E">
              <w:rPr>
                <w:b/>
                <w:sz w:val="24"/>
                <w:szCs w:val="24"/>
              </w:rPr>
              <w:t>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Pustaka</w:t>
            </w:r>
            <w:proofErr w:type="spell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Sinar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1700" w:type="dxa"/>
            <w:gridSpan w:val="5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G.M. Meier,</w:t>
            </w:r>
          </w:p>
          <w:p w:rsidR="00472A54" w:rsidRPr="008E4B0E" w:rsidRDefault="00472A54">
            <w:pPr>
              <w:ind w:firstLine="317"/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1985</w:t>
            </w:r>
          </w:p>
        </w:tc>
        <w:tc>
          <w:tcPr>
            <w:tcW w:w="6026" w:type="dxa"/>
            <w:gridSpan w:val="11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Ekonomi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Pembangunan Negara </w:t>
            </w:r>
            <w:proofErr w:type="spellStart"/>
            <w:r w:rsidRPr="008E4B0E">
              <w:rPr>
                <w:b/>
                <w:sz w:val="24"/>
                <w:szCs w:val="24"/>
              </w:rPr>
              <w:t>Berkembang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Perdagangan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Internasional</w:t>
            </w:r>
            <w:proofErr w:type="spellEnd"/>
            <w:r w:rsidRPr="008E4B0E">
              <w:rPr>
                <w:i/>
                <w:sz w:val="24"/>
                <w:szCs w:val="24"/>
              </w:rPr>
              <w:t>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Angkasa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c>
          <w:tcPr>
            <w:tcW w:w="1558" w:type="dxa"/>
            <w:gridSpan w:val="4"/>
          </w:tcPr>
          <w:p w:rsidR="00472A54" w:rsidRPr="008E4B0E" w:rsidRDefault="00472A54">
            <w:pPr>
              <w:pStyle w:val="BodyTextIndent"/>
              <w:ind w:hanging="32"/>
              <w:rPr>
                <w:sz w:val="24"/>
                <w:szCs w:val="24"/>
              </w:rPr>
            </w:pPr>
            <w:proofErr w:type="spellStart"/>
            <w:r w:rsidRPr="008E4B0E">
              <w:rPr>
                <w:sz w:val="24"/>
                <w:szCs w:val="24"/>
              </w:rPr>
              <w:t>Gramedia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  <w:p w:rsidR="00472A54" w:rsidRPr="008E4B0E" w:rsidRDefault="00472A54">
            <w:pPr>
              <w:pStyle w:val="BodyTextIndent"/>
              <w:ind w:left="328" w:firstLine="0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1999</w:t>
            </w:r>
          </w:p>
        </w:tc>
        <w:tc>
          <w:tcPr>
            <w:tcW w:w="6168" w:type="dxa"/>
            <w:gridSpan w:val="12"/>
          </w:tcPr>
          <w:p w:rsidR="00472A54" w:rsidRPr="008E4B0E" w:rsidRDefault="00472A54">
            <w:pPr>
              <w:pStyle w:val="BodyTextIndent"/>
              <w:ind w:hanging="32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Peranan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Jepang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di Negara </w:t>
            </w:r>
            <w:proofErr w:type="spellStart"/>
            <w:r w:rsidRPr="008E4B0E">
              <w:rPr>
                <w:b/>
                <w:sz w:val="24"/>
                <w:szCs w:val="24"/>
              </w:rPr>
              <w:t>Berkembang</w:t>
            </w:r>
            <w:proofErr w:type="spellEnd"/>
            <w:r w:rsidRPr="008E4B0E">
              <w:rPr>
                <w:sz w:val="24"/>
                <w:szCs w:val="24"/>
              </w:rPr>
              <w:t xml:space="preserve">, Jakarta : </w:t>
            </w:r>
            <w:proofErr w:type="spellStart"/>
            <w:r w:rsidRPr="008E4B0E">
              <w:rPr>
                <w:sz w:val="24"/>
                <w:szCs w:val="24"/>
              </w:rPr>
              <w:t>Gramedia</w:t>
            </w:r>
            <w:proofErr w:type="spellEnd"/>
          </w:p>
        </w:tc>
      </w:tr>
      <w:tr w:rsidR="00472A54" w:rsidRPr="008E4B0E">
        <w:tc>
          <w:tcPr>
            <w:tcW w:w="1558" w:type="dxa"/>
            <w:gridSpan w:val="4"/>
          </w:tcPr>
          <w:p w:rsidR="00472A54" w:rsidRPr="008E4B0E" w:rsidRDefault="00472A54">
            <w:pPr>
              <w:pStyle w:val="BodyTextIndent"/>
              <w:rPr>
                <w:sz w:val="24"/>
                <w:szCs w:val="24"/>
              </w:rPr>
            </w:pPr>
          </w:p>
        </w:tc>
        <w:tc>
          <w:tcPr>
            <w:tcW w:w="6168" w:type="dxa"/>
            <w:gridSpan w:val="12"/>
          </w:tcPr>
          <w:p w:rsidR="00472A54" w:rsidRPr="008E4B0E" w:rsidRDefault="00472A54">
            <w:pPr>
              <w:pStyle w:val="BodyTextIndent"/>
              <w:rPr>
                <w:b/>
                <w:sz w:val="24"/>
                <w:szCs w:val="24"/>
              </w:rPr>
            </w:pPr>
          </w:p>
        </w:tc>
      </w:tr>
      <w:tr w:rsidR="00472A54" w:rsidRPr="008E4B0E">
        <w:tc>
          <w:tcPr>
            <w:tcW w:w="1842" w:type="dxa"/>
            <w:gridSpan w:val="7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Ian Chalmers,</w:t>
            </w:r>
          </w:p>
          <w:p w:rsidR="00472A54" w:rsidRPr="008E4B0E" w:rsidRDefault="00472A54">
            <w:pPr>
              <w:ind w:firstLine="317"/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1996</w:t>
            </w:r>
          </w:p>
        </w:tc>
        <w:tc>
          <w:tcPr>
            <w:tcW w:w="5884" w:type="dxa"/>
            <w:gridSpan w:val="9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r w:rsidRPr="008E4B0E">
              <w:rPr>
                <w:b/>
                <w:sz w:val="24"/>
                <w:szCs w:val="24"/>
              </w:rPr>
              <w:t xml:space="preserve">Negara </w:t>
            </w:r>
            <w:proofErr w:type="spellStart"/>
            <w:r w:rsidRPr="008E4B0E">
              <w:rPr>
                <w:b/>
                <w:sz w:val="24"/>
                <w:szCs w:val="24"/>
              </w:rPr>
              <w:t>dan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Modal </w:t>
            </w:r>
            <w:proofErr w:type="spellStart"/>
            <w:r w:rsidRPr="008E4B0E">
              <w:rPr>
                <w:b/>
                <w:sz w:val="24"/>
                <w:szCs w:val="24"/>
              </w:rPr>
              <w:t>dalam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Industri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Otomotif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Indonesia.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PT. </w:t>
            </w:r>
            <w:proofErr w:type="spellStart"/>
            <w:r w:rsidRPr="008E4B0E">
              <w:rPr>
                <w:sz w:val="24"/>
                <w:szCs w:val="24"/>
              </w:rPr>
              <w:t>Gramedia</w:t>
            </w:r>
            <w:proofErr w:type="spell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Pustaka</w:t>
            </w:r>
            <w:proofErr w:type="spell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Utama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c>
          <w:tcPr>
            <w:tcW w:w="1983" w:type="dxa"/>
            <w:gridSpan w:val="8"/>
          </w:tcPr>
          <w:p w:rsidR="00472A54" w:rsidRPr="008E4B0E" w:rsidRDefault="00472A54">
            <w:pPr>
              <w:pStyle w:val="BodyTextIndent"/>
              <w:ind w:firstLine="0"/>
              <w:rPr>
                <w:sz w:val="24"/>
                <w:szCs w:val="24"/>
              </w:rPr>
            </w:pPr>
            <w:proofErr w:type="spellStart"/>
            <w:r w:rsidRPr="008E4B0E">
              <w:rPr>
                <w:sz w:val="24"/>
                <w:szCs w:val="24"/>
              </w:rPr>
              <w:t>Jatmiko</w:t>
            </w:r>
            <w:proofErr w:type="spellEnd"/>
            <w:r w:rsidRPr="008E4B0E">
              <w:rPr>
                <w:sz w:val="24"/>
                <w:szCs w:val="24"/>
              </w:rPr>
              <w:t xml:space="preserve">, </w:t>
            </w:r>
            <w:proofErr w:type="spellStart"/>
            <w:r w:rsidRPr="008E4B0E">
              <w:rPr>
                <w:sz w:val="24"/>
                <w:szCs w:val="24"/>
              </w:rPr>
              <w:t>Sidik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  <w:p w:rsidR="00472A54" w:rsidRPr="008E4B0E" w:rsidRDefault="00472A54">
            <w:pPr>
              <w:pStyle w:val="BodyTextIndent"/>
              <w:ind w:left="328" w:firstLine="0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2000</w:t>
            </w:r>
          </w:p>
        </w:tc>
        <w:tc>
          <w:tcPr>
            <w:tcW w:w="5743" w:type="dxa"/>
            <w:gridSpan w:val="8"/>
          </w:tcPr>
          <w:p w:rsidR="00472A54" w:rsidRPr="008E4B0E" w:rsidRDefault="00472A54">
            <w:pPr>
              <w:pStyle w:val="BodyTextIndent"/>
              <w:ind w:firstLine="0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Politik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Luar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Negeri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Cina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Pasca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Deng </w:t>
            </w:r>
            <w:proofErr w:type="spellStart"/>
            <w:r w:rsidRPr="008E4B0E">
              <w:rPr>
                <w:b/>
                <w:sz w:val="24"/>
                <w:szCs w:val="24"/>
              </w:rPr>
              <w:t>Xioping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(Quo Vadis </w:t>
            </w:r>
            <w:proofErr w:type="spellStart"/>
            <w:r w:rsidRPr="008E4B0E">
              <w:rPr>
                <w:b/>
                <w:sz w:val="24"/>
                <w:szCs w:val="24"/>
              </w:rPr>
              <w:t>Cina</w:t>
            </w:r>
            <w:proofErr w:type="spellEnd"/>
            <w:r w:rsidRPr="008E4B0E">
              <w:rPr>
                <w:b/>
                <w:sz w:val="24"/>
                <w:szCs w:val="24"/>
              </w:rPr>
              <w:t>),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Rajawali</w:t>
            </w:r>
            <w:proofErr w:type="spellEnd"/>
            <w:r w:rsidRPr="008E4B0E">
              <w:rPr>
                <w:sz w:val="24"/>
                <w:szCs w:val="24"/>
              </w:rPr>
              <w:t xml:space="preserve"> Press.</w:t>
            </w:r>
          </w:p>
        </w:tc>
      </w:tr>
      <w:tr w:rsidR="00472A54" w:rsidRPr="008E4B0E">
        <w:tc>
          <w:tcPr>
            <w:tcW w:w="1983" w:type="dxa"/>
            <w:gridSpan w:val="8"/>
          </w:tcPr>
          <w:p w:rsidR="00472A54" w:rsidRPr="008E4B0E" w:rsidRDefault="00472A54">
            <w:pPr>
              <w:pStyle w:val="BodyTextIndent"/>
              <w:rPr>
                <w:sz w:val="24"/>
                <w:szCs w:val="24"/>
              </w:rPr>
            </w:pPr>
          </w:p>
        </w:tc>
        <w:tc>
          <w:tcPr>
            <w:tcW w:w="5743" w:type="dxa"/>
            <w:gridSpan w:val="8"/>
          </w:tcPr>
          <w:p w:rsidR="00472A54" w:rsidRPr="008E4B0E" w:rsidRDefault="00472A54">
            <w:pPr>
              <w:pStyle w:val="BodyTextIndent"/>
              <w:rPr>
                <w:b/>
                <w:sz w:val="24"/>
                <w:szCs w:val="24"/>
              </w:rPr>
            </w:pPr>
          </w:p>
        </w:tc>
      </w:tr>
      <w:tr w:rsidR="00472A54" w:rsidRPr="008E4B0E">
        <w:tc>
          <w:tcPr>
            <w:tcW w:w="1275" w:type="dxa"/>
            <w:gridSpan w:val="2"/>
          </w:tcPr>
          <w:p w:rsidR="00472A54" w:rsidRPr="008E4B0E" w:rsidRDefault="00472A54">
            <w:pPr>
              <w:pStyle w:val="BodyTextIndent"/>
              <w:ind w:firstLine="0"/>
              <w:rPr>
                <w:sz w:val="24"/>
                <w:szCs w:val="24"/>
              </w:rPr>
            </w:pPr>
            <w:proofErr w:type="spellStart"/>
            <w:r w:rsidRPr="008E4B0E">
              <w:rPr>
                <w:sz w:val="24"/>
                <w:szCs w:val="24"/>
              </w:rPr>
              <w:t>Kompas</w:t>
            </w:r>
            <w:proofErr w:type="spellEnd"/>
            <w:r w:rsidRPr="008E4B0E">
              <w:rPr>
                <w:sz w:val="24"/>
                <w:szCs w:val="24"/>
              </w:rPr>
              <w:t>,</w:t>
            </w:r>
          </w:p>
          <w:p w:rsidR="00472A54" w:rsidRPr="008E4B0E" w:rsidRDefault="00472A54">
            <w:pPr>
              <w:pStyle w:val="BodyTextIndent"/>
              <w:ind w:left="238" w:firstLine="0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2001</w:t>
            </w:r>
          </w:p>
        </w:tc>
        <w:tc>
          <w:tcPr>
            <w:tcW w:w="6451" w:type="dxa"/>
            <w:gridSpan w:val="14"/>
          </w:tcPr>
          <w:p w:rsidR="00472A54" w:rsidRPr="008E4B0E" w:rsidRDefault="00472A54">
            <w:pPr>
              <w:pStyle w:val="BodyTextIndent"/>
              <w:ind w:firstLine="0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Menembus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Pasar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Cina</w:t>
            </w:r>
            <w:proofErr w:type="spellEnd"/>
            <w:r w:rsidRPr="008E4B0E">
              <w:rPr>
                <w:sz w:val="24"/>
                <w:szCs w:val="24"/>
              </w:rPr>
              <w:t xml:space="preserve">, Jakarta : </w:t>
            </w:r>
            <w:proofErr w:type="spellStart"/>
            <w:r w:rsidRPr="008E4B0E">
              <w:rPr>
                <w:sz w:val="24"/>
                <w:szCs w:val="24"/>
              </w:rPr>
              <w:t>Kepustakaan</w:t>
            </w:r>
            <w:proofErr w:type="spell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Populer</w:t>
            </w:r>
            <w:proofErr w:type="spell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Gramedia</w:t>
            </w:r>
            <w:proofErr w:type="spellEnd"/>
          </w:p>
        </w:tc>
      </w:tr>
      <w:tr w:rsidR="00472A54" w:rsidRPr="008E4B0E">
        <w:tc>
          <w:tcPr>
            <w:tcW w:w="1700" w:type="dxa"/>
            <w:gridSpan w:val="5"/>
          </w:tcPr>
          <w:p w:rsidR="00472A54" w:rsidRPr="008E4B0E" w:rsidRDefault="00472A54">
            <w:pPr>
              <w:pStyle w:val="BodyTextIndent"/>
              <w:rPr>
                <w:sz w:val="24"/>
                <w:szCs w:val="24"/>
              </w:rPr>
            </w:pPr>
          </w:p>
        </w:tc>
        <w:tc>
          <w:tcPr>
            <w:tcW w:w="6026" w:type="dxa"/>
            <w:gridSpan w:val="11"/>
          </w:tcPr>
          <w:p w:rsidR="00472A54" w:rsidRPr="008E4B0E" w:rsidRDefault="00472A54">
            <w:pPr>
              <w:pStyle w:val="BodyTextIndent"/>
              <w:rPr>
                <w:b/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1842" w:type="dxa"/>
            <w:gridSpan w:val="7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 xml:space="preserve">M.L. </w:t>
            </w:r>
            <w:proofErr w:type="spellStart"/>
            <w:r w:rsidRPr="008E4B0E">
              <w:rPr>
                <w:sz w:val="24"/>
                <w:szCs w:val="24"/>
              </w:rPr>
              <w:t>Jinghan</w:t>
            </w:r>
            <w:proofErr w:type="spellEnd"/>
            <w:r w:rsidRPr="008E4B0E">
              <w:rPr>
                <w:sz w:val="24"/>
                <w:szCs w:val="24"/>
              </w:rPr>
              <w:t>,</w:t>
            </w:r>
          </w:p>
          <w:p w:rsidR="00472A54" w:rsidRPr="008E4B0E" w:rsidRDefault="00472A54">
            <w:pPr>
              <w:ind w:firstLine="317"/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1984</w:t>
            </w:r>
          </w:p>
        </w:tc>
        <w:tc>
          <w:tcPr>
            <w:tcW w:w="5884" w:type="dxa"/>
            <w:gridSpan w:val="9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Investasi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E4B0E">
              <w:rPr>
                <w:b/>
                <w:sz w:val="24"/>
                <w:szCs w:val="24"/>
              </w:rPr>
              <w:t>Ekonomi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Pembangunan </w:t>
            </w:r>
            <w:proofErr w:type="spellStart"/>
            <w:r w:rsidRPr="008E4B0E">
              <w:rPr>
                <w:b/>
                <w:sz w:val="24"/>
                <w:szCs w:val="24"/>
              </w:rPr>
              <w:t>dan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Perencanaan</w:t>
            </w:r>
            <w:proofErr w:type="spellEnd"/>
            <w:r w:rsidRPr="008E4B0E">
              <w:rPr>
                <w:i/>
                <w:sz w:val="24"/>
                <w:szCs w:val="24"/>
              </w:rPr>
              <w:t>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Gunung</w:t>
            </w:r>
            <w:proofErr w:type="spell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Agung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2416" w:type="dxa"/>
            <w:gridSpan w:val="15"/>
          </w:tcPr>
          <w:p w:rsidR="00472A54" w:rsidRPr="008E4B0E" w:rsidRDefault="003E3F6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Mochtar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Mas’oed</w:t>
            </w:r>
            <w:proofErr w:type="spellEnd"/>
          </w:p>
          <w:p w:rsidR="00472A54" w:rsidRPr="008E4B0E" w:rsidRDefault="00472A54">
            <w:pPr>
              <w:ind w:firstLine="317"/>
              <w:jc w:val="both"/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1984</w:t>
            </w:r>
          </w:p>
        </w:tc>
        <w:tc>
          <w:tcPr>
            <w:tcW w:w="5310" w:type="dxa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Ekonomi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Politik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Internasional</w:t>
            </w:r>
            <w:proofErr w:type="spellEnd"/>
            <w:r w:rsidRPr="008E4B0E">
              <w:rPr>
                <w:b/>
                <w:sz w:val="24"/>
                <w:szCs w:val="24"/>
              </w:rPr>
              <w:t>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Bandung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Bina</w:t>
            </w:r>
            <w:proofErr w:type="spell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Cipta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c>
          <w:tcPr>
            <w:tcW w:w="2409" w:type="dxa"/>
            <w:gridSpan w:val="14"/>
          </w:tcPr>
          <w:p w:rsidR="00472A54" w:rsidRPr="008E4B0E" w:rsidRDefault="003E3F6E" w:rsidP="003E3F6E">
            <w:pPr>
              <w:pStyle w:val="BodyTextInden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Naveront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Jhon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 w:rsidR="00472A54" w:rsidRPr="008E4B0E">
              <w:rPr>
                <w:sz w:val="24"/>
                <w:szCs w:val="24"/>
              </w:rPr>
              <w:t>1995</w:t>
            </w:r>
          </w:p>
        </w:tc>
        <w:tc>
          <w:tcPr>
            <w:tcW w:w="5317" w:type="dxa"/>
            <w:gridSpan w:val="2"/>
          </w:tcPr>
          <w:p w:rsidR="00472A54" w:rsidRPr="008E4B0E" w:rsidRDefault="00472A54">
            <w:pPr>
              <w:pStyle w:val="BodyTextIndent"/>
              <w:ind w:firstLine="0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Jaringan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Masyarakat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Cina</w:t>
            </w:r>
            <w:proofErr w:type="spellEnd"/>
            <w:r w:rsidRPr="008E4B0E">
              <w:rPr>
                <w:sz w:val="24"/>
                <w:szCs w:val="24"/>
              </w:rPr>
              <w:t xml:space="preserve">, </w:t>
            </w:r>
            <w:proofErr w:type="gramStart"/>
            <w:r w:rsidRPr="008E4B0E">
              <w:rPr>
                <w:sz w:val="24"/>
                <w:szCs w:val="24"/>
              </w:rPr>
              <w:t>Jakarta :PT</w:t>
            </w:r>
            <w:proofErr w:type="gramEnd"/>
            <w:r w:rsidRPr="008E4B0E">
              <w:rPr>
                <w:sz w:val="24"/>
                <w:szCs w:val="24"/>
              </w:rPr>
              <w:t xml:space="preserve">. Golden </w:t>
            </w:r>
            <w:proofErr w:type="spellStart"/>
            <w:r w:rsidRPr="008E4B0E">
              <w:rPr>
                <w:sz w:val="24"/>
                <w:szCs w:val="24"/>
              </w:rPr>
              <w:t>Terayon</w:t>
            </w:r>
            <w:proofErr w:type="spellEnd"/>
            <w:r w:rsidRPr="008E4B0E">
              <w:rPr>
                <w:sz w:val="24"/>
                <w:szCs w:val="24"/>
              </w:rPr>
              <w:t xml:space="preserve"> Press.</w:t>
            </w:r>
          </w:p>
        </w:tc>
      </w:tr>
      <w:tr w:rsidR="00472A54" w:rsidRPr="008E4B0E">
        <w:tc>
          <w:tcPr>
            <w:tcW w:w="1983" w:type="dxa"/>
            <w:gridSpan w:val="8"/>
          </w:tcPr>
          <w:p w:rsidR="00472A54" w:rsidRPr="008E4B0E" w:rsidRDefault="00472A54">
            <w:pPr>
              <w:pStyle w:val="BodyTextIndent"/>
              <w:rPr>
                <w:sz w:val="24"/>
                <w:szCs w:val="24"/>
              </w:rPr>
            </w:pPr>
          </w:p>
        </w:tc>
        <w:tc>
          <w:tcPr>
            <w:tcW w:w="5743" w:type="dxa"/>
            <w:gridSpan w:val="8"/>
          </w:tcPr>
          <w:p w:rsidR="00472A54" w:rsidRPr="008E4B0E" w:rsidRDefault="00472A54">
            <w:pPr>
              <w:pStyle w:val="BodyTextIndent"/>
              <w:rPr>
                <w:b/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2416" w:type="dxa"/>
            <w:gridSpan w:val="15"/>
          </w:tcPr>
          <w:p w:rsidR="00472A54" w:rsidRPr="008E4B0E" w:rsidRDefault="00472A54" w:rsidP="003E3F6E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sz w:val="24"/>
                <w:szCs w:val="24"/>
              </w:rPr>
              <w:t>Sobri</w:t>
            </w:r>
            <w:proofErr w:type="spellEnd"/>
            <w:r w:rsidRPr="008E4B0E">
              <w:rPr>
                <w:sz w:val="24"/>
                <w:szCs w:val="24"/>
              </w:rPr>
              <w:t>, Mohamad,1990</w:t>
            </w:r>
          </w:p>
        </w:tc>
        <w:tc>
          <w:tcPr>
            <w:tcW w:w="5310" w:type="dxa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Teori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Masalah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Kebijakan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E4B0E">
              <w:rPr>
                <w:b/>
                <w:sz w:val="24"/>
                <w:szCs w:val="24"/>
              </w:rPr>
              <w:t>Ekonomi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Internasional</w:t>
            </w:r>
            <w:proofErr w:type="spellEnd"/>
            <w:r w:rsidRPr="008E4B0E">
              <w:rPr>
                <w:b/>
                <w:sz w:val="24"/>
                <w:szCs w:val="24"/>
              </w:rPr>
              <w:t>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BPFE-UI.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2056" w:type="dxa"/>
            <w:gridSpan w:val="9"/>
          </w:tcPr>
          <w:p w:rsidR="00472A54" w:rsidRPr="008E4B0E" w:rsidRDefault="003E3F6E" w:rsidP="003E3F6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Soehoed</w:t>
            </w:r>
            <w:proofErr w:type="spellEnd"/>
            <w:r>
              <w:rPr>
                <w:sz w:val="24"/>
                <w:szCs w:val="24"/>
              </w:rPr>
              <w:t xml:space="preserve"> A.R.</w:t>
            </w:r>
            <w:r w:rsidR="00472A54" w:rsidRPr="008E4B0E">
              <w:rPr>
                <w:sz w:val="24"/>
                <w:szCs w:val="24"/>
              </w:rPr>
              <w:t>1967</w:t>
            </w:r>
          </w:p>
        </w:tc>
        <w:tc>
          <w:tcPr>
            <w:tcW w:w="5670" w:type="dxa"/>
            <w:gridSpan w:val="7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r w:rsidRPr="008E4B0E">
              <w:rPr>
                <w:b/>
                <w:i/>
                <w:sz w:val="24"/>
                <w:szCs w:val="24"/>
              </w:rPr>
              <w:t>Manufacturing in Indonesia</w:t>
            </w:r>
            <w:r w:rsidRPr="008E4B0E">
              <w:rPr>
                <w:i/>
                <w:sz w:val="24"/>
                <w:szCs w:val="24"/>
              </w:rPr>
              <w:t>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Bisnis</w:t>
            </w:r>
            <w:proofErr w:type="spell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Internasional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</w:tc>
      </w:tr>
      <w:tr w:rsidR="00472A54" w:rsidRPr="008E4B0E">
        <w:trPr>
          <w:cantSplit/>
        </w:trPr>
        <w:tc>
          <w:tcPr>
            <w:tcW w:w="7726" w:type="dxa"/>
            <w:gridSpan w:val="16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2146" w:type="dxa"/>
            <w:gridSpan w:val="11"/>
          </w:tcPr>
          <w:p w:rsidR="00472A54" w:rsidRPr="008E4B0E" w:rsidRDefault="003E3F6E" w:rsidP="003E3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 Nango</w:t>
            </w:r>
            <w:r w:rsidR="00472A54" w:rsidRPr="008E4B0E">
              <w:rPr>
                <w:sz w:val="24"/>
                <w:szCs w:val="24"/>
              </w:rPr>
              <w:t>1992</w:t>
            </w:r>
          </w:p>
        </w:tc>
        <w:tc>
          <w:tcPr>
            <w:tcW w:w="5580" w:type="dxa"/>
            <w:gridSpan w:val="5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Bisnis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Internasional</w:t>
            </w:r>
            <w:proofErr w:type="spellEnd"/>
            <w:r w:rsidRPr="008E4B0E">
              <w:rPr>
                <w:b/>
                <w:sz w:val="24"/>
                <w:szCs w:val="24"/>
              </w:rPr>
              <w:t>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Reinaka</w:t>
            </w:r>
            <w:proofErr w:type="spell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Cipta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</w:tc>
      </w:tr>
      <w:tr w:rsidR="00472A54" w:rsidRPr="008E4B0E">
        <w:trPr>
          <w:cantSplit/>
        </w:trPr>
        <w:tc>
          <w:tcPr>
            <w:tcW w:w="1983" w:type="dxa"/>
            <w:gridSpan w:val="8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3" w:type="dxa"/>
            <w:gridSpan w:val="8"/>
          </w:tcPr>
          <w:p w:rsidR="00472A54" w:rsidRPr="008E4B0E" w:rsidRDefault="00472A5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2267" w:type="dxa"/>
            <w:gridSpan w:val="12"/>
          </w:tcPr>
          <w:p w:rsidR="00472A54" w:rsidRPr="008E4B0E" w:rsidRDefault="003E3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Tambunan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472A54" w:rsidRPr="008E4B0E">
              <w:rPr>
                <w:sz w:val="24"/>
                <w:szCs w:val="24"/>
              </w:rPr>
              <w:t>Tulus</w:t>
            </w:r>
            <w:proofErr w:type="gramEnd"/>
            <w:r w:rsidR="00472A54" w:rsidRPr="008E4B0E">
              <w:rPr>
                <w:sz w:val="24"/>
                <w:szCs w:val="24"/>
              </w:rPr>
              <w:t>.</w:t>
            </w:r>
          </w:p>
          <w:p w:rsidR="00472A54" w:rsidRPr="008E4B0E" w:rsidRDefault="00472A54" w:rsidP="003E3F6E">
            <w:pPr>
              <w:rPr>
                <w:sz w:val="24"/>
                <w:szCs w:val="24"/>
              </w:rPr>
            </w:pPr>
            <w:r w:rsidRPr="008E4B0E">
              <w:rPr>
                <w:sz w:val="24"/>
                <w:szCs w:val="24"/>
              </w:rPr>
              <w:t>1999</w:t>
            </w:r>
          </w:p>
        </w:tc>
        <w:tc>
          <w:tcPr>
            <w:tcW w:w="5459" w:type="dxa"/>
            <w:gridSpan w:val="4"/>
          </w:tcPr>
          <w:p w:rsidR="00472A54" w:rsidRPr="008E4B0E" w:rsidRDefault="00472A54">
            <w:pPr>
              <w:jc w:val="both"/>
              <w:rPr>
                <w:sz w:val="24"/>
                <w:szCs w:val="24"/>
              </w:rPr>
            </w:pPr>
            <w:proofErr w:type="spellStart"/>
            <w:r w:rsidRPr="008E4B0E">
              <w:rPr>
                <w:b/>
                <w:sz w:val="24"/>
                <w:szCs w:val="24"/>
              </w:rPr>
              <w:t>Krisis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Ekonomi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dan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Masa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Depan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b/>
                <w:sz w:val="24"/>
                <w:szCs w:val="24"/>
              </w:rPr>
              <w:t>Reformasi</w:t>
            </w:r>
            <w:proofErr w:type="spellEnd"/>
            <w:r w:rsidRPr="008E4B0E">
              <w:rPr>
                <w:b/>
                <w:sz w:val="24"/>
                <w:szCs w:val="24"/>
              </w:rPr>
              <w:t>.</w:t>
            </w:r>
            <w:r w:rsidRPr="008E4B0E">
              <w:rPr>
                <w:sz w:val="24"/>
                <w:szCs w:val="24"/>
              </w:rPr>
              <w:t xml:space="preserve"> </w:t>
            </w:r>
            <w:proofErr w:type="gramStart"/>
            <w:r w:rsidRPr="008E4B0E">
              <w:rPr>
                <w:sz w:val="24"/>
                <w:szCs w:val="24"/>
              </w:rPr>
              <w:t>Jakarta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Rajawali</w:t>
            </w:r>
            <w:proofErr w:type="spellEnd"/>
            <w:r w:rsidRPr="008E4B0E">
              <w:rPr>
                <w:sz w:val="24"/>
                <w:szCs w:val="24"/>
              </w:rPr>
              <w:t xml:space="preserve"> Press.</w:t>
            </w:r>
          </w:p>
        </w:tc>
      </w:tr>
      <w:tr w:rsidR="00472A54" w:rsidRPr="008E4B0E">
        <w:trPr>
          <w:cantSplit/>
        </w:trPr>
        <w:tc>
          <w:tcPr>
            <w:tcW w:w="1983" w:type="dxa"/>
            <w:gridSpan w:val="8"/>
          </w:tcPr>
          <w:p w:rsidR="00472A54" w:rsidRPr="008E4B0E" w:rsidRDefault="00472A54">
            <w:pPr>
              <w:rPr>
                <w:sz w:val="24"/>
                <w:szCs w:val="24"/>
              </w:rPr>
            </w:pPr>
          </w:p>
        </w:tc>
        <w:tc>
          <w:tcPr>
            <w:tcW w:w="5743" w:type="dxa"/>
            <w:gridSpan w:val="8"/>
          </w:tcPr>
          <w:p w:rsidR="00472A54" w:rsidRPr="008E4B0E" w:rsidRDefault="00472A54">
            <w:pPr>
              <w:rPr>
                <w:i/>
                <w:sz w:val="24"/>
                <w:szCs w:val="24"/>
              </w:rPr>
            </w:pPr>
          </w:p>
        </w:tc>
      </w:tr>
      <w:tr w:rsidR="00472A54" w:rsidRPr="008E4B0E">
        <w:trPr>
          <w:cantSplit/>
        </w:trPr>
        <w:tc>
          <w:tcPr>
            <w:tcW w:w="2267" w:type="dxa"/>
            <w:gridSpan w:val="12"/>
          </w:tcPr>
          <w:p w:rsidR="00472A54" w:rsidRPr="008E4B0E" w:rsidRDefault="003E3F6E" w:rsidP="003E3F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Yatsuko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Kamsu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472A54" w:rsidRPr="008E4B0E">
              <w:rPr>
                <w:sz w:val="24"/>
                <w:szCs w:val="24"/>
              </w:rPr>
              <w:t>2002</w:t>
            </w:r>
          </w:p>
        </w:tc>
        <w:tc>
          <w:tcPr>
            <w:tcW w:w="5459" w:type="dxa"/>
            <w:gridSpan w:val="4"/>
          </w:tcPr>
          <w:p w:rsidR="00472A54" w:rsidRPr="008E4B0E" w:rsidRDefault="00472A54">
            <w:pPr>
              <w:rPr>
                <w:sz w:val="24"/>
                <w:szCs w:val="24"/>
              </w:rPr>
            </w:pPr>
            <w:r w:rsidRPr="008E4B0E">
              <w:rPr>
                <w:b/>
                <w:sz w:val="24"/>
                <w:szCs w:val="24"/>
              </w:rPr>
              <w:t>New Shanghai (</w:t>
            </w:r>
            <w:proofErr w:type="spellStart"/>
            <w:r w:rsidRPr="008E4B0E">
              <w:rPr>
                <w:b/>
                <w:sz w:val="24"/>
                <w:szCs w:val="24"/>
              </w:rPr>
              <w:t>Kembalinya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Kota </w:t>
            </w:r>
            <w:proofErr w:type="spellStart"/>
            <w:r w:rsidRPr="008E4B0E">
              <w:rPr>
                <w:b/>
                <w:sz w:val="24"/>
                <w:szCs w:val="24"/>
              </w:rPr>
              <w:t>Ekonomi</w:t>
            </w:r>
            <w:proofErr w:type="spellEnd"/>
            <w:r w:rsidRPr="008E4B0E">
              <w:rPr>
                <w:b/>
                <w:sz w:val="24"/>
                <w:szCs w:val="24"/>
              </w:rPr>
              <w:t xml:space="preserve"> Asia)</w:t>
            </w:r>
            <w:r w:rsidRPr="008E4B0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E4B0E">
              <w:rPr>
                <w:sz w:val="24"/>
                <w:szCs w:val="24"/>
              </w:rPr>
              <w:t>Batam</w:t>
            </w:r>
            <w:proofErr w:type="spellEnd"/>
            <w:r w:rsidRPr="008E4B0E">
              <w:rPr>
                <w:sz w:val="24"/>
                <w:szCs w:val="24"/>
              </w:rPr>
              <w:t xml:space="preserve"> :</w:t>
            </w:r>
            <w:proofErr w:type="gramEnd"/>
            <w:r w:rsidRPr="008E4B0E">
              <w:rPr>
                <w:sz w:val="24"/>
                <w:szCs w:val="24"/>
              </w:rPr>
              <w:t xml:space="preserve"> </w:t>
            </w:r>
            <w:proofErr w:type="spellStart"/>
            <w:r w:rsidRPr="008E4B0E">
              <w:rPr>
                <w:sz w:val="24"/>
                <w:szCs w:val="24"/>
              </w:rPr>
              <w:t>Interaksara</w:t>
            </w:r>
            <w:proofErr w:type="spellEnd"/>
            <w:r w:rsidRPr="008E4B0E">
              <w:rPr>
                <w:sz w:val="24"/>
                <w:szCs w:val="24"/>
              </w:rPr>
              <w:t>.</w:t>
            </w:r>
          </w:p>
        </w:tc>
      </w:tr>
    </w:tbl>
    <w:p w:rsidR="005B550F" w:rsidRPr="008E4B0E" w:rsidRDefault="005B550F" w:rsidP="005B550F">
      <w:pPr>
        <w:overflowPunct w:val="0"/>
        <w:autoSpaceDE w:val="0"/>
        <w:autoSpaceDN w:val="0"/>
        <w:adjustRightInd w:val="0"/>
        <w:ind w:left="6"/>
        <w:jc w:val="both"/>
        <w:textAlignment w:val="baseline"/>
        <w:rPr>
          <w:b/>
          <w:sz w:val="24"/>
          <w:szCs w:val="24"/>
        </w:rPr>
      </w:pPr>
    </w:p>
    <w:p w:rsidR="00472A54" w:rsidRPr="008E4B0E" w:rsidRDefault="00472A54">
      <w:pPr>
        <w:numPr>
          <w:ilvl w:val="0"/>
          <w:numId w:val="8"/>
        </w:numPr>
        <w:tabs>
          <w:tab w:val="clear" w:pos="780"/>
        </w:tabs>
        <w:overflowPunct w:val="0"/>
        <w:autoSpaceDE w:val="0"/>
        <w:autoSpaceDN w:val="0"/>
        <w:adjustRightInd w:val="0"/>
        <w:spacing w:line="480" w:lineRule="auto"/>
        <w:ind w:left="284" w:hanging="278"/>
        <w:jc w:val="both"/>
        <w:textAlignment w:val="baseline"/>
        <w:rPr>
          <w:b/>
          <w:sz w:val="24"/>
          <w:szCs w:val="24"/>
        </w:rPr>
      </w:pPr>
      <w:r w:rsidRPr="008E4B0E">
        <w:rPr>
          <w:b/>
          <w:sz w:val="24"/>
          <w:szCs w:val="24"/>
        </w:rPr>
        <w:t>Media Massa.</w:t>
      </w:r>
    </w:p>
    <w:p w:rsidR="00472A54" w:rsidRPr="008E4B0E" w:rsidRDefault="00472A54">
      <w:pPr>
        <w:numPr>
          <w:ilvl w:val="0"/>
          <w:numId w:val="1"/>
        </w:numPr>
        <w:tabs>
          <w:tab w:val="left" w:pos="85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8E4B0E">
        <w:rPr>
          <w:sz w:val="24"/>
          <w:szCs w:val="24"/>
        </w:rPr>
        <w:t>Majalah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="00B60CCD" w:rsidRPr="008E4B0E">
        <w:rPr>
          <w:sz w:val="24"/>
          <w:szCs w:val="24"/>
        </w:rPr>
        <w:t>Elektronika</w:t>
      </w:r>
      <w:proofErr w:type="spellEnd"/>
      <w:r w:rsidR="00B60CCD" w:rsidRPr="008E4B0E">
        <w:rPr>
          <w:sz w:val="24"/>
          <w:szCs w:val="24"/>
        </w:rPr>
        <w:t xml:space="preserve"> </w:t>
      </w:r>
      <w:proofErr w:type="spellStart"/>
      <w:r w:rsidRPr="008E4B0E">
        <w:rPr>
          <w:sz w:val="24"/>
          <w:szCs w:val="24"/>
        </w:rPr>
        <w:t>edisi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Pr="008E4B0E">
        <w:rPr>
          <w:sz w:val="24"/>
          <w:szCs w:val="24"/>
        </w:rPr>
        <w:t>Agustus</w:t>
      </w:r>
      <w:proofErr w:type="spellEnd"/>
      <w:r w:rsidRPr="008E4B0E">
        <w:rPr>
          <w:sz w:val="24"/>
          <w:szCs w:val="24"/>
        </w:rPr>
        <w:t xml:space="preserve"> 2001, “</w:t>
      </w:r>
      <w:proofErr w:type="spellStart"/>
      <w:r w:rsidRPr="008E4B0E">
        <w:rPr>
          <w:sz w:val="24"/>
          <w:szCs w:val="24"/>
        </w:rPr>
        <w:t>Industri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="00B60CCD" w:rsidRPr="008E4B0E">
        <w:rPr>
          <w:sz w:val="24"/>
          <w:szCs w:val="24"/>
        </w:rPr>
        <w:t>Elektronik</w:t>
      </w:r>
      <w:r w:rsidRPr="008E4B0E">
        <w:rPr>
          <w:sz w:val="24"/>
          <w:szCs w:val="24"/>
        </w:rPr>
        <w:t>f</w:t>
      </w:r>
      <w:proofErr w:type="spellEnd"/>
      <w:r w:rsidRPr="008E4B0E">
        <w:rPr>
          <w:sz w:val="24"/>
          <w:szCs w:val="24"/>
        </w:rPr>
        <w:t xml:space="preserve"> Indonesia </w:t>
      </w:r>
      <w:proofErr w:type="spellStart"/>
      <w:r w:rsidRPr="008E4B0E">
        <w:rPr>
          <w:sz w:val="24"/>
          <w:szCs w:val="24"/>
        </w:rPr>
        <w:t>Bangkit</w:t>
      </w:r>
      <w:proofErr w:type="spellEnd"/>
      <w:r w:rsidRPr="008E4B0E">
        <w:rPr>
          <w:sz w:val="24"/>
          <w:szCs w:val="24"/>
        </w:rPr>
        <w:t>”.</w:t>
      </w:r>
    </w:p>
    <w:p w:rsidR="00472A54" w:rsidRPr="008E4B0E" w:rsidRDefault="00472A54">
      <w:pPr>
        <w:tabs>
          <w:tab w:val="left" w:pos="850"/>
        </w:tabs>
        <w:overflowPunct w:val="0"/>
        <w:autoSpaceDE w:val="0"/>
        <w:autoSpaceDN w:val="0"/>
        <w:adjustRightInd w:val="0"/>
        <w:ind w:left="425"/>
        <w:jc w:val="both"/>
        <w:textAlignment w:val="baseline"/>
        <w:rPr>
          <w:sz w:val="24"/>
          <w:szCs w:val="24"/>
        </w:rPr>
      </w:pPr>
    </w:p>
    <w:p w:rsidR="00472A54" w:rsidRPr="008E4B0E" w:rsidRDefault="00472A54">
      <w:pPr>
        <w:numPr>
          <w:ilvl w:val="0"/>
          <w:numId w:val="2"/>
        </w:numPr>
        <w:tabs>
          <w:tab w:val="left" w:pos="85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8E4B0E">
        <w:rPr>
          <w:sz w:val="24"/>
          <w:szCs w:val="24"/>
        </w:rPr>
        <w:t>Majalah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="00B60CCD" w:rsidRPr="008E4B0E">
        <w:rPr>
          <w:sz w:val="24"/>
          <w:szCs w:val="24"/>
        </w:rPr>
        <w:t>Elektronika</w:t>
      </w:r>
      <w:proofErr w:type="spellEnd"/>
      <w:r w:rsidR="00B60CCD" w:rsidRPr="008E4B0E">
        <w:rPr>
          <w:sz w:val="24"/>
          <w:szCs w:val="24"/>
        </w:rPr>
        <w:t xml:space="preserve"> </w:t>
      </w:r>
      <w:proofErr w:type="spellStart"/>
      <w:r w:rsidRPr="008E4B0E">
        <w:rPr>
          <w:sz w:val="24"/>
          <w:szCs w:val="24"/>
        </w:rPr>
        <w:t>tahun</w:t>
      </w:r>
      <w:proofErr w:type="spellEnd"/>
      <w:r w:rsidRPr="008E4B0E">
        <w:rPr>
          <w:sz w:val="24"/>
          <w:szCs w:val="24"/>
        </w:rPr>
        <w:t xml:space="preserve"> 1998, 1999, 2000, 2001, 2002, “</w:t>
      </w:r>
      <w:proofErr w:type="spellStart"/>
      <w:r w:rsidRPr="008E4B0E">
        <w:rPr>
          <w:sz w:val="24"/>
          <w:szCs w:val="24"/>
        </w:rPr>
        <w:t>Perkembangan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Pr="008E4B0E">
        <w:rPr>
          <w:sz w:val="24"/>
          <w:szCs w:val="24"/>
        </w:rPr>
        <w:t>Impor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="00B60CCD" w:rsidRPr="008E4B0E">
        <w:rPr>
          <w:sz w:val="24"/>
          <w:szCs w:val="24"/>
        </w:rPr>
        <w:t>Elektronika</w:t>
      </w:r>
      <w:proofErr w:type="spellEnd"/>
      <w:r w:rsidR="00B60CCD" w:rsidRPr="008E4B0E">
        <w:rPr>
          <w:sz w:val="24"/>
          <w:szCs w:val="24"/>
        </w:rPr>
        <w:t xml:space="preserve"> </w:t>
      </w:r>
      <w:r w:rsidRPr="008E4B0E">
        <w:rPr>
          <w:sz w:val="24"/>
          <w:szCs w:val="24"/>
        </w:rPr>
        <w:t>di Indonesia”.</w:t>
      </w:r>
    </w:p>
    <w:p w:rsidR="00472A54" w:rsidRPr="008E4B0E" w:rsidRDefault="00472A54">
      <w:pPr>
        <w:tabs>
          <w:tab w:val="left" w:pos="850"/>
        </w:tabs>
        <w:overflowPunct w:val="0"/>
        <w:autoSpaceDE w:val="0"/>
        <w:autoSpaceDN w:val="0"/>
        <w:adjustRightInd w:val="0"/>
        <w:ind w:left="425"/>
        <w:jc w:val="both"/>
        <w:textAlignment w:val="baseline"/>
        <w:rPr>
          <w:sz w:val="24"/>
          <w:szCs w:val="24"/>
        </w:rPr>
      </w:pPr>
    </w:p>
    <w:p w:rsidR="00472A54" w:rsidRPr="008E4B0E" w:rsidRDefault="00472A54">
      <w:pPr>
        <w:numPr>
          <w:ilvl w:val="0"/>
          <w:numId w:val="4"/>
        </w:numPr>
        <w:tabs>
          <w:tab w:val="left" w:pos="85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8E4B0E">
        <w:rPr>
          <w:sz w:val="24"/>
          <w:szCs w:val="24"/>
        </w:rPr>
        <w:t>Surat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Pr="008E4B0E">
        <w:rPr>
          <w:sz w:val="24"/>
          <w:szCs w:val="24"/>
        </w:rPr>
        <w:t>Kabar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Pr="008E4B0E">
        <w:rPr>
          <w:sz w:val="24"/>
          <w:szCs w:val="24"/>
        </w:rPr>
        <w:t>Pikiran</w:t>
      </w:r>
      <w:proofErr w:type="spellEnd"/>
      <w:r w:rsidRPr="008E4B0E">
        <w:rPr>
          <w:sz w:val="24"/>
          <w:szCs w:val="24"/>
        </w:rPr>
        <w:t xml:space="preserve"> Rakyat 1 November 2001, “Pembangunan </w:t>
      </w:r>
      <w:proofErr w:type="spellStart"/>
      <w:r w:rsidRPr="008E4B0E">
        <w:rPr>
          <w:sz w:val="24"/>
          <w:szCs w:val="24"/>
        </w:rPr>
        <w:t>Pabrik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="00B60CCD" w:rsidRPr="008E4B0E">
        <w:rPr>
          <w:sz w:val="24"/>
          <w:szCs w:val="24"/>
        </w:rPr>
        <w:t>Eletronika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Pr="008E4B0E">
        <w:rPr>
          <w:sz w:val="24"/>
          <w:szCs w:val="24"/>
        </w:rPr>
        <w:t>Cina</w:t>
      </w:r>
      <w:proofErr w:type="spellEnd"/>
      <w:r w:rsidRPr="008E4B0E">
        <w:rPr>
          <w:sz w:val="24"/>
          <w:szCs w:val="24"/>
        </w:rPr>
        <w:t xml:space="preserve"> di Indonesia”.</w:t>
      </w:r>
    </w:p>
    <w:p w:rsidR="00472A54" w:rsidRPr="008E4B0E" w:rsidRDefault="00472A54">
      <w:pPr>
        <w:tabs>
          <w:tab w:val="left" w:pos="850"/>
        </w:tabs>
        <w:overflowPunct w:val="0"/>
        <w:autoSpaceDE w:val="0"/>
        <w:autoSpaceDN w:val="0"/>
        <w:adjustRightInd w:val="0"/>
        <w:ind w:left="425"/>
        <w:jc w:val="both"/>
        <w:textAlignment w:val="baseline"/>
        <w:rPr>
          <w:sz w:val="24"/>
          <w:szCs w:val="24"/>
        </w:rPr>
      </w:pPr>
    </w:p>
    <w:p w:rsidR="00472A54" w:rsidRPr="008E4B0E" w:rsidRDefault="00472A54">
      <w:pPr>
        <w:numPr>
          <w:ilvl w:val="0"/>
          <w:numId w:val="5"/>
        </w:numPr>
        <w:tabs>
          <w:tab w:val="left" w:pos="85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8E4B0E">
        <w:rPr>
          <w:sz w:val="24"/>
          <w:szCs w:val="24"/>
        </w:rPr>
        <w:t>Surat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Pr="008E4B0E">
        <w:rPr>
          <w:sz w:val="24"/>
          <w:szCs w:val="24"/>
        </w:rPr>
        <w:t>Kabar</w:t>
      </w:r>
      <w:proofErr w:type="spellEnd"/>
      <w:r w:rsidRPr="008E4B0E">
        <w:rPr>
          <w:sz w:val="24"/>
          <w:szCs w:val="24"/>
        </w:rPr>
        <w:t xml:space="preserve"> Media Indonesia 12 </w:t>
      </w:r>
      <w:proofErr w:type="spellStart"/>
      <w:r w:rsidRPr="008E4B0E">
        <w:rPr>
          <w:sz w:val="24"/>
          <w:szCs w:val="24"/>
        </w:rPr>
        <w:t>Februari</w:t>
      </w:r>
      <w:proofErr w:type="spellEnd"/>
      <w:r w:rsidRPr="008E4B0E">
        <w:rPr>
          <w:sz w:val="24"/>
          <w:szCs w:val="24"/>
        </w:rPr>
        <w:t xml:space="preserve"> 2002, “</w:t>
      </w:r>
      <w:proofErr w:type="spellStart"/>
      <w:r w:rsidRPr="008E4B0E">
        <w:rPr>
          <w:sz w:val="24"/>
          <w:szCs w:val="24"/>
        </w:rPr>
        <w:t>Produsen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="00B60CCD" w:rsidRPr="008E4B0E">
        <w:rPr>
          <w:sz w:val="24"/>
          <w:szCs w:val="24"/>
        </w:rPr>
        <w:t>Elektronika</w:t>
      </w:r>
      <w:proofErr w:type="spellEnd"/>
      <w:r w:rsidR="00B60CCD" w:rsidRPr="008E4B0E">
        <w:rPr>
          <w:sz w:val="24"/>
          <w:szCs w:val="24"/>
        </w:rPr>
        <w:t xml:space="preserve"> </w:t>
      </w:r>
      <w:proofErr w:type="spellStart"/>
      <w:r w:rsidRPr="008E4B0E">
        <w:rPr>
          <w:sz w:val="24"/>
          <w:szCs w:val="24"/>
        </w:rPr>
        <w:t>Siap</w:t>
      </w:r>
      <w:proofErr w:type="spellEnd"/>
      <w:r w:rsidRPr="008E4B0E">
        <w:rPr>
          <w:sz w:val="24"/>
          <w:szCs w:val="24"/>
        </w:rPr>
        <w:t xml:space="preserve"> </w:t>
      </w:r>
      <w:proofErr w:type="spellStart"/>
      <w:r w:rsidRPr="008E4B0E">
        <w:rPr>
          <w:sz w:val="24"/>
          <w:szCs w:val="24"/>
        </w:rPr>
        <w:t>Menghadapi</w:t>
      </w:r>
      <w:proofErr w:type="spellEnd"/>
      <w:r w:rsidRPr="008E4B0E">
        <w:rPr>
          <w:sz w:val="24"/>
          <w:szCs w:val="24"/>
        </w:rPr>
        <w:t xml:space="preserve"> AFTA 2002”.</w:t>
      </w:r>
    </w:p>
    <w:p w:rsidR="005B550F" w:rsidRPr="008E4B0E" w:rsidRDefault="005B550F" w:rsidP="005B550F">
      <w:pPr>
        <w:tabs>
          <w:tab w:val="left" w:pos="85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472A54" w:rsidRPr="008E4B0E" w:rsidRDefault="00472A54" w:rsidP="00F831CF">
      <w:pPr>
        <w:overflowPunct w:val="0"/>
        <w:autoSpaceDE w:val="0"/>
        <w:autoSpaceDN w:val="0"/>
        <w:adjustRightInd w:val="0"/>
        <w:spacing w:line="480" w:lineRule="auto"/>
        <w:ind w:left="900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sectPr w:rsidR="00472A54" w:rsidRPr="008E4B0E" w:rsidSect="008E4B0E">
      <w:headerReference w:type="even" r:id="rId8"/>
      <w:headerReference w:type="default" r:id="rId9"/>
      <w:footerReference w:type="first" r:id="rId10"/>
      <w:pgSz w:w="11906" w:h="16838" w:code="9"/>
      <w:pgMar w:top="2268" w:right="1701" w:bottom="1701" w:left="2268" w:header="1134" w:footer="1134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88" w:rsidRDefault="00E03988">
      <w:r>
        <w:separator/>
      </w:r>
    </w:p>
  </w:endnote>
  <w:endnote w:type="continuationSeparator" w:id="0">
    <w:p w:rsidR="00E03988" w:rsidRDefault="00E0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54" w:rsidRPr="00904E67" w:rsidRDefault="00472A54">
    <w:pPr>
      <w:pStyle w:val="Footer"/>
      <w:jc w:val="center"/>
      <w:rPr>
        <w:sz w:val="22"/>
        <w:szCs w:val="22"/>
      </w:rPr>
    </w:pPr>
    <w:r w:rsidRPr="00904E67">
      <w:rPr>
        <w:rStyle w:val="PageNumber"/>
        <w:sz w:val="22"/>
        <w:szCs w:val="22"/>
      </w:rPr>
      <w:fldChar w:fldCharType="begin"/>
    </w:r>
    <w:r w:rsidRPr="00904E67">
      <w:rPr>
        <w:rStyle w:val="PageNumber"/>
        <w:sz w:val="22"/>
        <w:szCs w:val="22"/>
      </w:rPr>
      <w:instrText xml:space="preserve"> PAGE </w:instrText>
    </w:r>
    <w:r w:rsidRPr="00904E67">
      <w:rPr>
        <w:rStyle w:val="PageNumber"/>
        <w:sz w:val="22"/>
        <w:szCs w:val="22"/>
      </w:rPr>
      <w:fldChar w:fldCharType="separate"/>
    </w:r>
    <w:r w:rsidR="00506AD2">
      <w:rPr>
        <w:rStyle w:val="PageNumber"/>
        <w:noProof/>
        <w:sz w:val="22"/>
        <w:szCs w:val="22"/>
      </w:rPr>
      <w:t>27</w:t>
    </w:r>
    <w:r w:rsidRPr="00904E67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88" w:rsidRDefault="00E03988">
      <w:r>
        <w:separator/>
      </w:r>
    </w:p>
  </w:footnote>
  <w:footnote w:type="continuationSeparator" w:id="0">
    <w:p w:rsidR="00E03988" w:rsidRDefault="00E0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54" w:rsidRDefault="00472A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A54" w:rsidRDefault="00472A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54" w:rsidRPr="00904E67" w:rsidRDefault="00472A54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 w:rsidRPr="00904E67">
      <w:rPr>
        <w:rStyle w:val="PageNumber"/>
        <w:sz w:val="22"/>
        <w:szCs w:val="22"/>
      </w:rPr>
      <w:fldChar w:fldCharType="begin"/>
    </w:r>
    <w:r w:rsidRPr="00904E67">
      <w:rPr>
        <w:rStyle w:val="PageNumber"/>
        <w:sz w:val="22"/>
        <w:szCs w:val="22"/>
      </w:rPr>
      <w:instrText xml:space="preserve">PAGE  </w:instrText>
    </w:r>
    <w:r w:rsidRPr="00904E67">
      <w:rPr>
        <w:rStyle w:val="PageNumber"/>
        <w:sz w:val="22"/>
        <w:szCs w:val="22"/>
      </w:rPr>
      <w:fldChar w:fldCharType="separate"/>
    </w:r>
    <w:r w:rsidR="00506AD2">
      <w:rPr>
        <w:rStyle w:val="PageNumber"/>
        <w:noProof/>
        <w:sz w:val="22"/>
        <w:szCs w:val="22"/>
      </w:rPr>
      <w:t>28</w:t>
    </w:r>
    <w:r w:rsidRPr="00904E67">
      <w:rPr>
        <w:rStyle w:val="PageNumber"/>
        <w:sz w:val="22"/>
        <w:szCs w:val="22"/>
      </w:rPr>
      <w:fldChar w:fldCharType="end"/>
    </w:r>
  </w:p>
  <w:p w:rsidR="00472A54" w:rsidRDefault="00472A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493"/>
    <w:multiLevelType w:val="hybridMultilevel"/>
    <w:tmpl w:val="1B46B22A"/>
    <w:lvl w:ilvl="0" w:tplc="FF48F590">
      <w:start w:val="1"/>
      <w:numFmt w:val="decimal"/>
      <w:lvlText w:val="%1."/>
      <w:lvlJc w:val="left"/>
      <w:pPr>
        <w:tabs>
          <w:tab w:val="num" w:pos="1080"/>
        </w:tabs>
        <w:ind w:left="1931" w:hanging="425"/>
      </w:pPr>
      <w:rPr>
        <w:rFonts w:ascii="Times New Roman" w:eastAsia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30E0DDD"/>
    <w:multiLevelType w:val="singleLevel"/>
    <w:tmpl w:val="1FEC018A"/>
    <w:lvl w:ilvl="0">
      <w:start w:val="5"/>
      <w:numFmt w:val="decimal"/>
      <w:lvlText w:val="%1."/>
      <w:legacy w:legacy="1" w:legacySpace="0" w:legacyIndent="425"/>
      <w:lvlJc w:val="left"/>
      <w:pPr>
        <w:ind w:left="850" w:hanging="425"/>
      </w:pPr>
      <w:rPr>
        <w:sz w:val="24"/>
      </w:rPr>
    </w:lvl>
  </w:abstractNum>
  <w:abstractNum w:abstractNumId="2">
    <w:nsid w:val="23F22282"/>
    <w:multiLevelType w:val="multilevel"/>
    <w:tmpl w:val="DA36CF94"/>
    <w:lvl w:ilvl="0">
      <w:start w:val="2"/>
      <w:numFmt w:val="decimal"/>
      <w:lvlText w:val="%1."/>
      <w:legacy w:legacy="1" w:legacySpace="0" w:legacyIndent="425"/>
      <w:lvlJc w:val="left"/>
      <w:pPr>
        <w:ind w:left="1931" w:hanging="425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86E490C"/>
    <w:multiLevelType w:val="singleLevel"/>
    <w:tmpl w:val="E49E4140"/>
    <w:lvl w:ilvl="0">
      <w:start w:val="1"/>
      <w:numFmt w:val="decimal"/>
      <w:lvlText w:val="%1."/>
      <w:legacy w:legacy="1" w:legacySpace="0" w:legacyIndent="425"/>
      <w:lvlJc w:val="left"/>
      <w:pPr>
        <w:ind w:left="851" w:hanging="425"/>
      </w:pPr>
      <w:rPr>
        <w:sz w:val="24"/>
      </w:rPr>
    </w:lvl>
  </w:abstractNum>
  <w:abstractNum w:abstractNumId="4">
    <w:nsid w:val="2D711051"/>
    <w:multiLevelType w:val="hybridMultilevel"/>
    <w:tmpl w:val="002C0BC0"/>
    <w:lvl w:ilvl="0" w:tplc="9C086C2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9D0A1BAA">
      <w:start w:val="2"/>
      <w:numFmt w:val="decimal"/>
      <w:lvlText w:val="%2."/>
      <w:legacy w:legacy="1" w:legacySpace="0" w:legacyIndent="425"/>
      <w:lvlJc w:val="left"/>
      <w:pPr>
        <w:ind w:left="1505" w:hanging="425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4A3791"/>
    <w:multiLevelType w:val="singleLevel"/>
    <w:tmpl w:val="E6141BC2"/>
    <w:lvl w:ilvl="0">
      <w:start w:val="4"/>
      <w:numFmt w:val="decimal"/>
      <w:lvlText w:val="%1."/>
      <w:legacy w:legacy="1" w:legacySpace="0" w:legacyIndent="425"/>
      <w:lvlJc w:val="left"/>
      <w:pPr>
        <w:ind w:left="850" w:hanging="425"/>
      </w:pPr>
      <w:rPr>
        <w:sz w:val="24"/>
      </w:rPr>
    </w:lvl>
  </w:abstractNum>
  <w:abstractNum w:abstractNumId="6">
    <w:nsid w:val="4312546F"/>
    <w:multiLevelType w:val="singleLevel"/>
    <w:tmpl w:val="E49E4140"/>
    <w:lvl w:ilvl="0">
      <w:start w:val="1"/>
      <w:numFmt w:val="decimal"/>
      <w:lvlText w:val="%1."/>
      <w:legacy w:legacy="1" w:legacySpace="0" w:legacyIndent="425"/>
      <w:lvlJc w:val="left"/>
      <w:pPr>
        <w:ind w:left="850" w:hanging="425"/>
      </w:pPr>
      <w:rPr>
        <w:sz w:val="24"/>
      </w:rPr>
    </w:lvl>
  </w:abstractNum>
  <w:abstractNum w:abstractNumId="7">
    <w:nsid w:val="473B6A9E"/>
    <w:multiLevelType w:val="singleLevel"/>
    <w:tmpl w:val="E40E8778"/>
    <w:lvl w:ilvl="0">
      <w:start w:val="2"/>
      <w:numFmt w:val="decimal"/>
      <w:lvlText w:val="%1."/>
      <w:legacy w:legacy="1" w:legacySpace="0" w:legacyIndent="425"/>
      <w:lvlJc w:val="left"/>
      <w:pPr>
        <w:ind w:left="850" w:hanging="425"/>
      </w:pPr>
      <w:rPr>
        <w:sz w:val="24"/>
      </w:rPr>
    </w:lvl>
  </w:abstractNum>
  <w:abstractNum w:abstractNumId="8">
    <w:nsid w:val="4BEA1282"/>
    <w:multiLevelType w:val="singleLevel"/>
    <w:tmpl w:val="9D0A1BAA"/>
    <w:lvl w:ilvl="0">
      <w:start w:val="2"/>
      <w:numFmt w:val="decimal"/>
      <w:lvlText w:val="%1."/>
      <w:legacy w:legacy="1" w:legacySpace="0" w:legacyIndent="425"/>
      <w:lvlJc w:val="left"/>
      <w:pPr>
        <w:ind w:left="851" w:hanging="425"/>
      </w:pPr>
      <w:rPr>
        <w:rFonts w:ascii="Times New Roman" w:eastAsia="Times New Roman" w:hAnsi="Times New Roman" w:cs="Times New Roman"/>
        <w:sz w:val="24"/>
      </w:rPr>
    </w:lvl>
  </w:abstractNum>
  <w:abstractNum w:abstractNumId="9">
    <w:nsid w:val="51125A6B"/>
    <w:multiLevelType w:val="singleLevel"/>
    <w:tmpl w:val="2904DBD8"/>
    <w:lvl w:ilvl="0">
      <w:start w:val="3"/>
      <w:numFmt w:val="decimal"/>
      <w:lvlText w:val="%1."/>
      <w:legacy w:legacy="1" w:legacySpace="0" w:legacyIndent="425"/>
      <w:lvlJc w:val="left"/>
      <w:pPr>
        <w:ind w:left="850" w:hanging="425"/>
      </w:pPr>
      <w:rPr>
        <w:sz w:val="24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9A"/>
    <w:rsid w:val="0008646E"/>
    <w:rsid w:val="003E3F6E"/>
    <w:rsid w:val="00472A54"/>
    <w:rsid w:val="00506AD2"/>
    <w:rsid w:val="00554474"/>
    <w:rsid w:val="0057507E"/>
    <w:rsid w:val="00580B80"/>
    <w:rsid w:val="005B550F"/>
    <w:rsid w:val="005C0F17"/>
    <w:rsid w:val="0074399A"/>
    <w:rsid w:val="008E4B0E"/>
    <w:rsid w:val="00904E67"/>
    <w:rsid w:val="00A348DE"/>
    <w:rsid w:val="00A44FEE"/>
    <w:rsid w:val="00B60CCD"/>
    <w:rsid w:val="00E03988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PUSTAKA</vt:lpstr>
    </vt:vector>
  </TitlesOfParts>
  <Company/>
  <LinksUpToDate>false</LinksUpToDate>
  <CharactersWithSpaces>2046</CharactersWithSpaces>
  <SharedDoc>false</SharedDoc>
  <HLinks>
    <vt:vector size="30" baseType="variant">
      <vt:variant>
        <vt:i4>2490425</vt:i4>
      </vt:variant>
      <vt:variant>
        <vt:i4>12</vt:i4>
      </vt:variant>
      <vt:variant>
        <vt:i4>0</vt:i4>
      </vt:variant>
      <vt:variant>
        <vt:i4>5</vt:i4>
      </vt:variant>
      <vt:variant>
        <vt:lpwstr>http://www.prospek-maj.com/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http://www.bisnisindonesia.co.id/</vt:lpwstr>
      </vt:variant>
      <vt:variant>
        <vt:lpwstr/>
      </vt:variant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http://www.pikiran-rakyat.com/</vt:lpwstr>
      </vt:variant>
      <vt:variant>
        <vt:lpwstr/>
      </vt:variant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http://www.kompas.com/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PUSTAKA</dc:title>
  <dc:creator>.</dc:creator>
  <cp:lastModifiedBy>Ebi</cp:lastModifiedBy>
  <cp:revision>2</cp:revision>
  <cp:lastPrinted>2002-09-27T07:57:00Z</cp:lastPrinted>
  <dcterms:created xsi:type="dcterms:W3CDTF">2017-05-25T04:51:00Z</dcterms:created>
  <dcterms:modified xsi:type="dcterms:W3CDTF">2017-05-25T04:51:00Z</dcterms:modified>
</cp:coreProperties>
</file>