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30" w:rsidRPr="000063BD" w:rsidRDefault="000063BD" w:rsidP="006B5AC5">
      <w:pPr>
        <w:ind w:left="0" w:firstLine="0"/>
        <w:jc w:val="center"/>
        <w:rPr>
          <w:rFonts w:ascii="Times New Roman" w:hAnsi="Times New Roman" w:cs="Times New Roman"/>
          <w:b/>
          <w:sz w:val="24"/>
        </w:rPr>
      </w:pPr>
      <w:r w:rsidRPr="000063BD">
        <w:rPr>
          <w:rFonts w:ascii="Times New Roman" w:hAnsi="Times New Roman" w:cs="Times New Roman"/>
          <w:b/>
          <w:sz w:val="24"/>
        </w:rPr>
        <w:t>BAB II</w:t>
      </w:r>
    </w:p>
    <w:p w:rsidR="004C7F5A" w:rsidRDefault="000063BD" w:rsidP="006B5AC5">
      <w:pPr>
        <w:ind w:left="0" w:firstLine="0"/>
        <w:jc w:val="center"/>
        <w:rPr>
          <w:rFonts w:ascii="Times New Roman" w:hAnsi="Times New Roman" w:cs="Times New Roman"/>
          <w:b/>
          <w:sz w:val="24"/>
        </w:rPr>
      </w:pPr>
      <w:r w:rsidRPr="000063BD">
        <w:rPr>
          <w:rFonts w:ascii="Times New Roman" w:hAnsi="Times New Roman" w:cs="Times New Roman"/>
          <w:b/>
          <w:sz w:val="24"/>
        </w:rPr>
        <w:t>TINJAUAN PUSTAKA</w:t>
      </w:r>
    </w:p>
    <w:p w:rsidR="00CA340B" w:rsidRPr="004C7F5A" w:rsidRDefault="00CA340B" w:rsidP="006B5AC5">
      <w:pPr>
        <w:ind w:left="0" w:firstLine="0"/>
        <w:jc w:val="center"/>
        <w:rPr>
          <w:rFonts w:ascii="Times New Roman" w:hAnsi="Times New Roman" w:cs="Times New Roman"/>
          <w:b/>
          <w:sz w:val="24"/>
        </w:rPr>
      </w:pPr>
    </w:p>
    <w:p w:rsidR="00270F4C" w:rsidRDefault="00FA3AE9" w:rsidP="006B5AC5">
      <w:pPr>
        <w:tabs>
          <w:tab w:val="left" w:pos="3090"/>
        </w:tabs>
        <w:ind w:left="0" w:firstLine="567"/>
        <w:rPr>
          <w:rFonts w:ascii="Times New Roman" w:eastAsia="Times New Roman" w:hAnsi="Times New Roman" w:cs="Times New Roman"/>
          <w:sz w:val="24"/>
          <w:szCs w:val="24"/>
          <w:lang w:val="pt-BR"/>
        </w:rPr>
      </w:pPr>
      <w:r>
        <w:rPr>
          <w:rFonts w:ascii="Times New Roman" w:hAnsi="Times New Roman" w:cs="Times New Roman"/>
          <w:sz w:val="24"/>
        </w:rPr>
        <w:t xml:space="preserve">Menyusun </w:t>
      </w:r>
      <w:r w:rsidR="008244B3">
        <w:rPr>
          <w:rFonts w:ascii="Times New Roman" w:hAnsi="Times New Roman" w:cs="Times New Roman"/>
          <w:sz w:val="24"/>
        </w:rPr>
        <w:t>sebuah</w:t>
      </w:r>
      <w:r>
        <w:rPr>
          <w:rFonts w:ascii="Times New Roman" w:hAnsi="Times New Roman" w:cs="Times New Roman"/>
          <w:sz w:val="24"/>
        </w:rPr>
        <w:t xml:space="preserve"> penelitian perlulah</w:t>
      </w:r>
      <w:r w:rsidRPr="00FA3AE9">
        <w:rPr>
          <w:rFonts w:ascii="Times New Roman" w:hAnsi="Times New Roman" w:cs="Times New Roman"/>
          <w:sz w:val="24"/>
        </w:rPr>
        <w:t xml:space="preserve"> mengacu kepada pendapat para ahli mengenai teori-teori</w:t>
      </w:r>
      <w:r>
        <w:rPr>
          <w:rFonts w:ascii="Times New Roman" w:hAnsi="Times New Roman" w:cs="Times New Roman"/>
          <w:sz w:val="24"/>
        </w:rPr>
        <w:t xml:space="preserve"> yang </w:t>
      </w:r>
      <w:r w:rsidR="00B6717B">
        <w:rPr>
          <w:rFonts w:ascii="Times New Roman" w:hAnsi="Times New Roman" w:cs="Times New Roman"/>
          <w:sz w:val="24"/>
        </w:rPr>
        <w:t xml:space="preserve">dapat </w:t>
      </w:r>
      <w:r>
        <w:rPr>
          <w:rFonts w:ascii="Times New Roman" w:hAnsi="Times New Roman" w:cs="Times New Roman"/>
          <w:sz w:val="24"/>
        </w:rPr>
        <w:t xml:space="preserve">dijadikan sebagai </w:t>
      </w:r>
      <w:r w:rsidR="00742157">
        <w:rPr>
          <w:rFonts w:ascii="Times New Roman" w:hAnsi="Times New Roman" w:cs="Times New Roman"/>
          <w:sz w:val="24"/>
        </w:rPr>
        <w:t>kajian pustaka</w:t>
      </w:r>
      <w:r w:rsidRPr="00FA3AE9">
        <w:rPr>
          <w:rFonts w:ascii="Times New Roman" w:hAnsi="Times New Roman" w:cs="Times New Roman"/>
          <w:sz w:val="24"/>
        </w:rPr>
        <w:t xml:space="preserve"> yang berhubungan dengan lokus dan fokus penelitian.</w:t>
      </w:r>
      <w:r>
        <w:rPr>
          <w:rFonts w:ascii="Times New Roman" w:hAnsi="Times New Roman" w:cs="Times New Roman"/>
          <w:sz w:val="24"/>
        </w:rPr>
        <w:t xml:space="preserve"> </w:t>
      </w:r>
      <w:r w:rsidR="00742157">
        <w:rPr>
          <w:rFonts w:ascii="Times New Roman" w:hAnsi="Times New Roman" w:cs="Times New Roman"/>
          <w:sz w:val="24"/>
        </w:rPr>
        <w:t>Selain itu, melakukan kajian pustaka juga menelaah relevansi antara l</w:t>
      </w:r>
      <w:r w:rsidR="00B6717B">
        <w:rPr>
          <w:rFonts w:ascii="Times New Roman" w:hAnsi="Times New Roman" w:cs="Times New Roman"/>
          <w:sz w:val="24"/>
        </w:rPr>
        <w:t>iter</w:t>
      </w:r>
      <w:r w:rsidR="00742157">
        <w:rPr>
          <w:rFonts w:ascii="Times New Roman" w:hAnsi="Times New Roman" w:cs="Times New Roman"/>
          <w:sz w:val="24"/>
        </w:rPr>
        <w:t>atur yang dikaji dengan masalah atau fokus penelitian yang akan diteliti.</w:t>
      </w:r>
      <w:r w:rsidR="00270F4C">
        <w:rPr>
          <w:rFonts w:ascii="Times New Roman" w:hAnsi="Times New Roman" w:cs="Times New Roman"/>
          <w:sz w:val="24"/>
        </w:rPr>
        <w:t xml:space="preserve"> </w:t>
      </w:r>
      <w:r w:rsidR="007F2976">
        <w:rPr>
          <w:rFonts w:ascii="Times New Roman" w:hAnsi="Times New Roman" w:cs="Times New Roman"/>
          <w:sz w:val="24"/>
        </w:rPr>
        <w:t>M</w:t>
      </w:r>
      <w:r w:rsidR="00270F4C">
        <w:rPr>
          <w:rFonts w:ascii="Times New Roman" w:hAnsi="Times New Roman" w:cs="Times New Roman"/>
          <w:sz w:val="24"/>
        </w:rPr>
        <w:t xml:space="preserve">engungkap permasalahan </w:t>
      </w:r>
      <w:r w:rsidR="003220E0">
        <w:rPr>
          <w:rFonts w:ascii="Times New Roman" w:hAnsi="Times New Roman" w:cs="Times New Roman"/>
          <w:sz w:val="24"/>
        </w:rPr>
        <w:t xml:space="preserve">mengenai lingkungan kerja dan kinerja dibutuhkan </w:t>
      </w:r>
      <w:r w:rsidR="000D3CD0">
        <w:rPr>
          <w:rFonts w:ascii="Times New Roman" w:hAnsi="Times New Roman" w:cs="Times New Roman"/>
          <w:sz w:val="24"/>
        </w:rPr>
        <w:t xml:space="preserve">suatu </w:t>
      </w:r>
      <w:r w:rsidR="003220E0">
        <w:rPr>
          <w:rFonts w:ascii="Times New Roman" w:hAnsi="Times New Roman" w:cs="Times New Roman"/>
          <w:sz w:val="24"/>
        </w:rPr>
        <w:t xml:space="preserve">pembahasan </w:t>
      </w:r>
      <w:r w:rsidR="000D3CD0">
        <w:rPr>
          <w:rFonts w:ascii="Times New Roman" w:hAnsi="Times New Roman" w:cs="Times New Roman"/>
          <w:sz w:val="24"/>
        </w:rPr>
        <w:t xml:space="preserve">mengenai </w:t>
      </w:r>
      <w:r w:rsidR="003220E0">
        <w:rPr>
          <w:rFonts w:ascii="Times New Roman" w:hAnsi="Times New Roman" w:cs="Times New Roman"/>
          <w:sz w:val="24"/>
        </w:rPr>
        <w:t>teori dasar (</w:t>
      </w:r>
      <w:r w:rsidR="003220E0" w:rsidRPr="003220E0">
        <w:rPr>
          <w:rFonts w:ascii="Times New Roman" w:hAnsi="Times New Roman" w:cs="Times New Roman"/>
          <w:i/>
          <w:sz w:val="24"/>
        </w:rPr>
        <w:t>Grand Theory</w:t>
      </w:r>
      <w:r w:rsidR="003220E0">
        <w:rPr>
          <w:rFonts w:ascii="Times New Roman" w:hAnsi="Times New Roman" w:cs="Times New Roman"/>
          <w:sz w:val="24"/>
        </w:rPr>
        <w:t>)</w:t>
      </w:r>
      <w:r w:rsidR="00607F81">
        <w:rPr>
          <w:rFonts w:ascii="Times New Roman" w:hAnsi="Times New Roman" w:cs="Times New Roman"/>
          <w:sz w:val="24"/>
        </w:rPr>
        <w:t xml:space="preserve"> </w:t>
      </w:r>
      <w:r w:rsidR="00270F4C" w:rsidRPr="003220E0">
        <w:rPr>
          <w:rFonts w:ascii="Times New Roman" w:hAnsi="Times New Roman" w:cs="Times New Roman"/>
          <w:sz w:val="24"/>
          <w:szCs w:val="23"/>
        </w:rPr>
        <w:t xml:space="preserve">yang  </w:t>
      </w:r>
      <w:r w:rsidR="000D3CD0">
        <w:rPr>
          <w:rFonts w:ascii="Times New Roman" w:eastAsia="Times New Roman" w:hAnsi="Times New Roman" w:cs="Times New Roman"/>
          <w:sz w:val="24"/>
          <w:szCs w:val="24"/>
          <w:lang w:val="pt-BR"/>
        </w:rPr>
        <w:t>tersaji pada Gambar 2</w:t>
      </w:r>
      <w:r w:rsidR="00270F4C" w:rsidRPr="003220E0">
        <w:rPr>
          <w:rFonts w:ascii="Times New Roman" w:eastAsia="Times New Roman" w:hAnsi="Times New Roman" w:cs="Times New Roman"/>
          <w:sz w:val="24"/>
          <w:szCs w:val="24"/>
          <w:lang w:val="pt-BR"/>
        </w:rPr>
        <w:t>.1.</w:t>
      </w:r>
    </w:p>
    <w:p w:rsidR="00003689" w:rsidRPr="00320311" w:rsidRDefault="003D7F92" w:rsidP="006B5AC5">
      <w:pPr>
        <w:spacing w:line="240" w:lineRule="auto"/>
        <w:ind w:left="0" w:firstLine="0"/>
        <w:jc w:val="center"/>
        <w:rPr>
          <w:rFonts w:ascii="Times New Roman" w:hAnsi="Times New Roman" w:cs="Times New Roman"/>
          <w:b/>
          <w:sz w:val="24"/>
          <w:szCs w:val="23"/>
        </w:rPr>
      </w:pPr>
      <w:r>
        <w:rPr>
          <w:rFonts w:ascii="Times New Roman" w:hAnsi="Times New Roman" w:cs="Times New Roman"/>
          <w:b/>
          <w:sz w:val="24"/>
          <w:szCs w:val="23"/>
        </w:rPr>
        <w:t>GAMBAR 2.1</w:t>
      </w:r>
    </w:p>
    <w:p w:rsidR="00003689" w:rsidRDefault="00373DD3" w:rsidP="006B5AC5">
      <w:pPr>
        <w:spacing w:line="240" w:lineRule="auto"/>
        <w:ind w:left="0" w:firstLine="0"/>
        <w:jc w:val="center"/>
        <w:rPr>
          <w:rFonts w:ascii="Times New Roman" w:hAnsi="Times New Roman" w:cs="Times New Roman"/>
          <w:b/>
          <w:sz w:val="24"/>
          <w:szCs w:val="23"/>
        </w:rPr>
      </w:pPr>
      <w:r w:rsidRPr="00320311">
        <w:rPr>
          <w:rFonts w:ascii="Times New Roman" w:hAnsi="Times New Roman" w:cs="Times New Roman"/>
          <w:b/>
          <w:sz w:val="24"/>
          <w:szCs w:val="23"/>
        </w:rPr>
        <w:t>Grand Theory</w:t>
      </w:r>
    </w:p>
    <w:p w:rsidR="00003689" w:rsidRPr="00003689" w:rsidRDefault="00B87BA7" w:rsidP="006B5AC5">
      <w:pPr>
        <w:spacing w:line="240" w:lineRule="auto"/>
        <w:ind w:left="0" w:firstLine="0"/>
        <w:jc w:val="center"/>
        <w:rPr>
          <w:rFonts w:ascii="Times New Roman" w:hAnsi="Times New Roman" w:cs="Times New Roman"/>
          <w:b/>
          <w:sz w:val="24"/>
          <w:szCs w:val="23"/>
        </w:rPr>
      </w:pPr>
      <w:r w:rsidRPr="00B87BA7">
        <w:rPr>
          <w:noProof/>
        </w:rPr>
        <w:pict>
          <v:roundrect id="_x0000_s1083" style="position:absolute;left:0;text-align:left;margin-left:152.5pt;margin-top:9.7pt;width:111.2pt;height:34.45pt;z-index:251654656" arcsize="10923f" fillcolor="white [3201]" strokecolor="black [3200]" strokeweight="5pt">
            <v:stroke linestyle="thickThin"/>
            <v:shadow color="#868686"/>
            <v:textbox style="mso-next-textbox:#_x0000_s1083">
              <w:txbxContent>
                <w:p w:rsidR="00DF328A" w:rsidRPr="00D03222" w:rsidRDefault="00DF328A" w:rsidP="00270F4C">
                  <w:pPr>
                    <w:spacing w:line="240" w:lineRule="auto"/>
                    <w:ind w:left="0" w:firstLine="0"/>
                    <w:jc w:val="center"/>
                    <w:rPr>
                      <w:rFonts w:ascii="Times New Roman" w:hAnsi="Times New Roman" w:cs="Times New Roman"/>
                      <w:b/>
                      <w:sz w:val="24"/>
                    </w:rPr>
                  </w:pPr>
                  <w:r w:rsidRPr="00D03222">
                    <w:rPr>
                      <w:rFonts w:ascii="Times New Roman" w:hAnsi="Times New Roman" w:cs="Times New Roman"/>
                      <w:b/>
                      <w:sz w:val="24"/>
                    </w:rPr>
                    <w:t>MANAJEMEN</w:t>
                  </w:r>
                </w:p>
              </w:txbxContent>
            </v:textbox>
          </v:roundrect>
        </w:pict>
      </w:r>
    </w:p>
    <w:p w:rsidR="00270F4C" w:rsidRPr="00607F81" w:rsidRDefault="00270F4C" w:rsidP="006B5AC5">
      <w:pPr>
        <w:ind w:left="0" w:firstLine="0"/>
        <w:rPr>
          <w:rFonts w:ascii="Times New Roman" w:eastAsia="Times New Roman" w:hAnsi="Times New Roman" w:cs="Times New Roman"/>
          <w:sz w:val="24"/>
          <w:szCs w:val="24"/>
          <w:lang w:val="pt-BR"/>
        </w:rPr>
      </w:pPr>
    </w:p>
    <w:p w:rsidR="00270F4C" w:rsidRDefault="00B87BA7" w:rsidP="006B5AC5">
      <w:pPr>
        <w:ind w:left="0" w:firstLine="0"/>
        <w:rPr>
          <w:rFonts w:ascii="Times New Roman" w:hAnsi="Times New Roman" w:cs="Times New Roman"/>
          <w:sz w:val="24"/>
          <w:szCs w:val="23"/>
        </w:rPr>
      </w:pPr>
      <w:r>
        <w:rPr>
          <w:rFonts w:ascii="Times New Roman" w:hAnsi="Times New Roman" w:cs="Times New Roman"/>
          <w:noProof/>
          <w:sz w:val="24"/>
          <w:szCs w:val="23"/>
        </w:rPr>
        <w:pict>
          <v:shapetype id="_x0000_t32" coordsize="21600,21600" o:spt="32" o:oned="t" path="m,l21600,21600e" filled="f">
            <v:path arrowok="t" fillok="f" o:connecttype="none"/>
            <o:lock v:ext="edit" shapetype="t"/>
          </v:shapetype>
          <v:shape id="_x0000_s1095" type="#_x0000_t32" style="position:absolute;left:0;text-align:left;margin-left:303.8pt;margin-top:22.3pt;width:.1pt;height:21.8pt;z-index:251666944" o:connectortype="straight">
            <v:stroke endarrow="block"/>
          </v:shape>
        </w:pict>
      </w:r>
      <w:r w:rsidRPr="00B87BA7">
        <w:rPr>
          <w:rFonts w:ascii="Times New Roman" w:hAnsi="Times New Roman" w:cs="Times New Roman"/>
          <w:b/>
          <w:noProof/>
          <w:sz w:val="24"/>
          <w:szCs w:val="23"/>
        </w:rPr>
        <w:pict>
          <v:shape id="_x0000_s1088" type="#_x0000_t32" style="position:absolute;left:0;text-align:left;margin-left:120.3pt;margin-top:21.55pt;width:.25pt;height:22.55pt;z-index:251659776" o:connectortype="straight">
            <v:stroke endarrow="block"/>
          </v:shape>
        </w:pict>
      </w:r>
      <w:r w:rsidRPr="00B87BA7">
        <w:rPr>
          <w:rFonts w:ascii="Times New Roman" w:hAnsi="Times New Roman" w:cs="Times New Roman"/>
          <w:b/>
          <w:noProof/>
          <w:sz w:val="24"/>
          <w:szCs w:val="23"/>
        </w:rPr>
        <w:pict>
          <v:shape id="_x0000_s1094" type="#_x0000_t32" style="position:absolute;left:0;text-align:left;margin-left:120pt;margin-top:22.75pt;width:183.8pt;height:.05pt;z-index:251665920" o:connectortype="straight" strokeweight="2.25pt"/>
        </w:pict>
      </w:r>
      <w:r w:rsidRPr="00B87BA7">
        <w:rPr>
          <w:rFonts w:ascii="Times New Roman" w:hAnsi="Times New Roman" w:cs="Times New Roman"/>
          <w:b/>
          <w:noProof/>
          <w:sz w:val="24"/>
          <w:szCs w:val="23"/>
        </w:rPr>
        <w:pict>
          <v:shape id="_x0000_s1093" type="#_x0000_t32" style="position:absolute;left:0;text-align:left;margin-left:206.75pt;margin-top:2.75pt;width:.05pt;height:18.8pt;z-index:251664896" o:connectortype="straight"/>
        </w:pict>
      </w:r>
    </w:p>
    <w:p w:rsidR="00270F4C" w:rsidRPr="00320311" w:rsidRDefault="00B87BA7" w:rsidP="006B5AC5">
      <w:pPr>
        <w:ind w:left="0" w:firstLine="0"/>
        <w:rPr>
          <w:rFonts w:ascii="Times New Roman" w:hAnsi="Times New Roman" w:cs="Times New Roman"/>
          <w:b/>
          <w:sz w:val="24"/>
          <w:szCs w:val="23"/>
        </w:rPr>
      </w:pPr>
      <w:r w:rsidRPr="00B87BA7">
        <w:rPr>
          <w:rFonts w:ascii="Times New Roman" w:hAnsi="Times New Roman" w:cs="Times New Roman"/>
          <w:noProof/>
          <w:sz w:val="24"/>
          <w:szCs w:val="23"/>
        </w:rPr>
        <w:pict>
          <v:roundrect id="_x0000_s1086" style="position:absolute;left:0;text-align:left;margin-left:246.8pt;margin-top:18.15pt;width:111.4pt;height:47.4pt;z-index:251657728" arcsize="10923f" fillcolor="white [3201]" strokecolor="black [3200]" strokeweight="2.5pt">
            <v:shadow color="#868686"/>
            <v:textbox>
              <w:txbxContent>
                <w:p w:rsidR="00DF328A" w:rsidRPr="007F3449" w:rsidRDefault="00DF328A" w:rsidP="00270F4C">
                  <w:pPr>
                    <w:spacing w:line="240" w:lineRule="auto"/>
                    <w:ind w:left="0" w:firstLine="0"/>
                    <w:jc w:val="center"/>
                    <w:rPr>
                      <w:rFonts w:ascii="Times New Roman" w:hAnsi="Times New Roman" w:cs="Times New Roman"/>
                      <w:b/>
                      <w:sz w:val="20"/>
                    </w:rPr>
                  </w:pPr>
                  <w:r w:rsidRPr="007F3449">
                    <w:rPr>
                      <w:rFonts w:ascii="Times New Roman" w:hAnsi="Times New Roman" w:cs="Times New Roman"/>
                      <w:b/>
                      <w:sz w:val="20"/>
                    </w:rPr>
                    <w:t>MANAJEMEN SUMBER DAYA MANUSIA</w:t>
                  </w:r>
                </w:p>
                <w:p w:rsidR="00DF328A" w:rsidRPr="007F3449" w:rsidRDefault="00DF328A" w:rsidP="00270F4C">
                  <w:pPr>
                    <w:spacing w:line="240" w:lineRule="auto"/>
                    <w:ind w:left="0" w:firstLine="0"/>
                    <w:jc w:val="center"/>
                    <w:rPr>
                      <w:rFonts w:ascii="Times New Roman" w:hAnsi="Times New Roman" w:cs="Times New Roman"/>
                      <w:b/>
                    </w:rPr>
                  </w:pPr>
                </w:p>
              </w:txbxContent>
            </v:textbox>
          </v:roundrect>
        </w:pict>
      </w:r>
      <w:r w:rsidRPr="00B87BA7">
        <w:rPr>
          <w:rFonts w:ascii="Times New Roman" w:hAnsi="Times New Roman" w:cs="Times New Roman"/>
          <w:noProof/>
          <w:sz w:val="24"/>
          <w:szCs w:val="23"/>
        </w:rPr>
        <w:pict>
          <v:roundrect id="_x0000_s1084" style="position:absolute;left:0;text-align:left;margin-left:75.45pt;margin-top:16.5pt;width:101.2pt;height:35.4pt;z-index:251655680" arcsize="10923f" fillcolor="white [3201]" strokecolor="black [3200]" strokeweight="2.5pt">
            <v:shadow color="#868686"/>
            <v:textbox style="mso-next-textbox:#_x0000_s1084">
              <w:txbxContent>
                <w:p w:rsidR="00DF328A" w:rsidRPr="007F3449" w:rsidRDefault="00DF328A" w:rsidP="00270F4C">
                  <w:pPr>
                    <w:spacing w:line="240" w:lineRule="auto"/>
                    <w:ind w:left="0" w:firstLine="0"/>
                    <w:jc w:val="center"/>
                    <w:rPr>
                      <w:rFonts w:ascii="Times New Roman" w:hAnsi="Times New Roman" w:cs="Times New Roman"/>
                      <w:b/>
                      <w:sz w:val="20"/>
                    </w:rPr>
                  </w:pPr>
                  <w:r w:rsidRPr="007F3449">
                    <w:rPr>
                      <w:rFonts w:ascii="Times New Roman" w:hAnsi="Times New Roman" w:cs="Times New Roman"/>
                      <w:b/>
                      <w:sz w:val="20"/>
                    </w:rPr>
                    <w:t>MANAJEMEN PERKANTORAN</w:t>
                  </w:r>
                </w:p>
              </w:txbxContent>
            </v:textbox>
          </v:roundrect>
        </w:pict>
      </w:r>
    </w:p>
    <w:p w:rsidR="00270F4C" w:rsidRDefault="00B87BA7" w:rsidP="006B5AC5">
      <w:pPr>
        <w:ind w:left="0" w:firstLine="0"/>
        <w:rPr>
          <w:rFonts w:ascii="Times New Roman" w:hAnsi="Times New Roman" w:cs="Times New Roman"/>
          <w:sz w:val="24"/>
          <w:szCs w:val="23"/>
        </w:rPr>
      </w:pPr>
      <w:r>
        <w:rPr>
          <w:rFonts w:ascii="Times New Roman" w:hAnsi="Times New Roman" w:cs="Times New Roman"/>
          <w:noProof/>
          <w:sz w:val="24"/>
          <w:szCs w:val="23"/>
        </w:rPr>
        <w:pict>
          <v:shape id="_x0000_s1089" type="#_x0000_t32" style="position:absolute;left:0;text-align:left;margin-left:119.4pt;margin-top:25.85pt;width:.6pt;height:29.9pt;z-index:251660800" o:connectortype="straight">
            <v:stroke endarrow="block"/>
          </v:shape>
        </w:pict>
      </w:r>
    </w:p>
    <w:p w:rsidR="00270F4C" w:rsidRDefault="00B87BA7" w:rsidP="006B5AC5">
      <w:pPr>
        <w:ind w:left="0" w:firstLine="0"/>
        <w:rPr>
          <w:rFonts w:ascii="Times New Roman" w:hAnsi="Times New Roman" w:cs="Times New Roman"/>
          <w:sz w:val="24"/>
          <w:szCs w:val="23"/>
        </w:rPr>
      </w:pPr>
      <w:r>
        <w:rPr>
          <w:rFonts w:ascii="Times New Roman" w:hAnsi="Times New Roman" w:cs="Times New Roman"/>
          <w:noProof/>
          <w:sz w:val="24"/>
          <w:szCs w:val="23"/>
        </w:rPr>
        <w:pict>
          <v:shape id="_x0000_s1090" type="#_x0000_t32" style="position:absolute;left:0;text-align:left;margin-left:303.8pt;margin-top:11.3pt;width:0;height:21.35pt;z-index:251661824" o:connectortype="straight">
            <v:stroke endarrow="block"/>
          </v:shape>
        </w:pict>
      </w:r>
    </w:p>
    <w:p w:rsidR="00270F4C" w:rsidRDefault="00B87BA7" w:rsidP="006B5AC5">
      <w:pPr>
        <w:ind w:left="0" w:firstLine="0"/>
        <w:rPr>
          <w:rFonts w:ascii="Times New Roman" w:hAnsi="Times New Roman" w:cs="Times New Roman"/>
          <w:sz w:val="24"/>
          <w:szCs w:val="23"/>
        </w:rPr>
      </w:pPr>
      <w:r w:rsidRPr="00B87BA7">
        <w:rPr>
          <w:rFonts w:ascii="Times New Roman" w:hAnsi="Times New Roman" w:cs="Times New Roman"/>
          <w:b/>
          <w:noProof/>
          <w:sz w:val="24"/>
          <w:szCs w:val="23"/>
        </w:rPr>
        <w:pict>
          <v:roundrect id="_x0000_s1091" style="position:absolute;left:0;text-align:left;margin-left:75.45pt;margin-top:1.3pt;width:93.9pt;height:32.7pt;z-index:251662848" arcsize="10923f" fillcolor="white [3201]" strokecolor="black [3200]" strokeweight="2.5pt">
            <v:shadow color="#868686"/>
            <v:textbox>
              <w:txbxContent>
                <w:p w:rsidR="00DF328A" w:rsidRDefault="00DF328A" w:rsidP="00270F4C">
                  <w:pPr>
                    <w:tabs>
                      <w:tab w:val="left" w:pos="142"/>
                    </w:tabs>
                    <w:spacing w:line="240" w:lineRule="auto"/>
                    <w:ind w:left="0" w:firstLine="0"/>
                    <w:jc w:val="center"/>
                    <w:rPr>
                      <w:rFonts w:ascii="Times New Roman" w:hAnsi="Times New Roman" w:cs="Times New Roman"/>
                      <w:b/>
                      <w:sz w:val="20"/>
                    </w:rPr>
                  </w:pPr>
                  <w:r>
                    <w:rPr>
                      <w:rFonts w:ascii="Times New Roman" w:hAnsi="Times New Roman" w:cs="Times New Roman"/>
                      <w:b/>
                      <w:sz w:val="20"/>
                    </w:rPr>
                    <w:t>TATA RUANG KANTOR</w:t>
                  </w:r>
                </w:p>
                <w:p w:rsidR="00DF328A" w:rsidRPr="00EE2918" w:rsidRDefault="00DF328A" w:rsidP="00270F4C">
                  <w:pPr>
                    <w:tabs>
                      <w:tab w:val="left" w:pos="142"/>
                    </w:tabs>
                    <w:spacing w:line="240" w:lineRule="auto"/>
                    <w:ind w:left="0" w:firstLine="0"/>
                    <w:jc w:val="center"/>
                    <w:rPr>
                      <w:rFonts w:ascii="Times New Roman" w:hAnsi="Times New Roman" w:cs="Times New Roman"/>
                      <w:b/>
                      <w:sz w:val="20"/>
                    </w:rPr>
                  </w:pPr>
                </w:p>
              </w:txbxContent>
            </v:textbox>
          </v:roundrect>
        </w:pict>
      </w:r>
      <w:r>
        <w:rPr>
          <w:rFonts w:ascii="Times New Roman" w:hAnsi="Times New Roman" w:cs="Times New Roman"/>
          <w:noProof/>
          <w:sz w:val="24"/>
          <w:szCs w:val="23"/>
        </w:rPr>
        <w:pict>
          <v:roundrect id="_x0000_s1087" style="position:absolute;left:0;text-align:left;margin-left:272.65pt;margin-top:5.05pt;width:69.65pt;height:28.95pt;z-index:251658752" arcsize="10923f" fillcolor="white [3201]" strokecolor="black [3200]" strokeweight="2.5pt">
            <v:shadow color="#868686"/>
            <v:textbox>
              <w:txbxContent>
                <w:p w:rsidR="00DF328A" w:rsidRPr="00EE2918" w:rsidRDefault="00DF328A" w:rsidP="00270F4C">
                  <w:pPr>
                    <w:ind w:left="0" w:firstLine="0"/>
                    <w:jc w:val="center"/>
                    <w:rPr>
                      <w:rFonts w:ascii="Times New Roman" w:hAnsi="Times New Roman" w:cs="Times New Roman"/>
                      <w:b/>
                      <w:sz w:val="20"/>
                    </w:rPr>
                  </w:pPr>
                  <w:r w:rsidRPr="00EE2918">
                    <w:rPr>
                      <w:rFonts w:ascii="Times New Roman" w:hAnsi="Times New Roman" w:cs="Times New Roman"/>
                      <w:b/>
                      <w:sz w:val="20"/>
                    </w:rPr>
                    <w:t>KINERJA</w:t>
                  </w:r>
                </w:p>
              </w:txbxContent>
            </v:textbox>
          </v:roundrect>
        </w:pict>
      </w:r>
    </w:p>
    <w:p w:rsidR="00270F4C" w:rsidRDefault="00B87BA7" w:rsidP="006B5AC5">
      <w:pPr>
        <w:ind w:left="0" w:firstLine="0"/>
        <w:rPr>
          <w:rFonts w:ascii="Times New Roman" w:hAnsi="Times New Roman" w:cs="Times New Roman"/>
          <w:sz w:val="24"/>
          <w:szCs w:val="23"/>
        </w:rPr>
      </w:pPr>
      <w:r w:rsidRPr="00B87BA7">
        <w:rPr>
          <w:rFonts w:ascii="Times New Roman" w:hAnsi="Times New Roman" w:cs="Times New Roman"/>
          <w:b/>
          <w:noProof/>
          <w:sz w:val="24"/>
          <w:szCs w:val="23"/>
        </w:rPr>
        <w:pict>
          <v:shape id="_x0000_s1097" type="#_x0000_t32" style="position:absolute;left:0;text-align:left;margin-left:303.8pt;margin-top:8.25pt;width:.1pt;height:18.7pt;flip:x;z-index:251668992" o:connectortype="straight">
            <v:stroke endarrow="block"/>
          </v:shape>
        </w:pict>
      </w:r>
      <w:r w:rsidRPr="00B87BA7">
        <w:rPr>
          <w:rFonts w:ascii="Times New Roman" w:hAnsi="Times New Roman" w:cs="Times New Roman"/>
          <w:b/>
          <w:noProof/>
          <w:sz w:val="24"/>
          <w:szCs w:val="23"/>
        </w:rPr>
        <w:pict>
          <v:shape id="_x0000_s1092" type="#_x0000_t32" style="position:absolute;left:0;text-align:left;margin-left:120.55pt;margin-top:8.25pt;width:0;height:24.8pt;z-index:251663872" o:connectortype="straight">
            <v:stroke endarrow="block"/>
          </v:shape>
        </w:pict>
      </w:r>
    </w:p>
    <w:p w:rsidR="00270F4C" w:rsidRDefault="00B87BA7" w:rsidP="006B5AC5">
      <w:pPr>
        <w:ind w:left="0" w:firstLine="0"/>
        <w:rPr>
          <w:rFonts w:ascii="Times New Roman" w:hAnsi="Times New Roman" w:cs="Times New Roman"/>
          <w:sz w:val="24"/>
          <w:szCs w:val="23"/>
        </w:rPr>
      </w:pPr>
      <w:r w:rsidRPr="00B87BA7">
        <w:rPr>
          <w:rFonts w:ascii="Times New Roman" w:hAnsi="Times New Roman" w:cs="Times New Roman"/>
          <w:b/>
          <w:noProof/>
          <w:sz w:val="24"/>
          <w:szCs w:val="23"/>
        </w:rPr>
        <w:pict>
          <v:oval id="_x0000_s1098" style="position:absolute;left:0;text-align:left;margin-left:239.95pt;margin-top:4.05pt;width:122.3pt;height:58.45pt;z-index:251670016" fillcolor="white [3201]" strokecolor="black [3200]" strokeweight="1pt">
            <v:stroke dashstyle="dash"/>
            <v:shadow color="#868686"/>
            <v:textbox>
              <w:txbxContent>
                <w:p w:rsidR="00DF328A" w:rsidRPr="00403CE1" w:rsidRDefault="00DF328A" w:rsidP="00270F4C">
                  <w:pPr>
                    <w:spacing w:line="240" w:lineRule="auto"/>
                    <w:ind w:left="0" w:firstLine="0"/>
                    <w:jc w:val="center"/>
                    <w:rPr>
                      <w:rFonts w:ascii="Times New Roman" w:hAnsi="Times New Roman" w:cs="Times New Roman"/>
                      <w:sz w:val="20"/>
                    </w:rPr>
                  </w:pPr>
                  <w:r w:rsidRPr="00403CE1">
                    <w:rPr>
                      <w:rFonts w:ascii="Times New Roman" w:hAnsi="Times New Roman" w:cs="Times New Roman"/>
                      <w:b/>
                      <w:sz w:val="20"/>
                    </w:rPr>
                    <w:t xml:space="preserve">Teori </w:t>
                  </w:r>
                  <w:r>
                    <w:rPr>
                      <w:rFonts w:ascii="Times New Roman" w:hAnsi="Times New Roman" w:cs="Times New Roman"/>
                      <w:b/>
                      <w:sz w:val="20"/>
                    </w:rPr>
                    <w:t>keterkaitan</w:t>
                  </w:r>
                  <w:r w:rsidRPr="00403CE1">
                    <w:rPr>
                      <w:rFonts w:ascii="Times New Roman" w:hAnsi="Times New Roman" w:cs="Times New Roman"/>
                      <w:b/>
                      <w:sz w:val="20"/>
                    </w:rPr>
                    <w:t xml:space="preserve"> lingkungan kerja dengan</w:t>
                  </w:r>
                  <w:r w:rsidRPr="00403CE1">
                    <w:rPr>
                      <w:rFonts w:ascii="Times New Roman" w:hAnsi="Times New Roman" w:cs="Times New Roman"/>
                      <w:sz w:val="20"/>
                    </w:rPr>
                    <w:t xml:space="preserve"> </w:t>
                  </w:r>
                  <w:r w:rsidRPr="00403CE1">
                    <w:rPr>
                      <w:rFonts w:ascii="Times New Roman" w:hAnsi="Times New Roman" w:cs="Times New Roman"/>
                      <w:b/>
                      <w:sz w:val="20"/>
                    </w:rPr>
                    <w:t>kinerja</w:t>
                  </w:r>
                </w:p>
              </w:txbxContent>
            </v:textbox>
          </v:oval>
        </w:pict>
      </w:r>
      <w:r>
        <w:rPr>
          <w:rFonts w:ascii="Times New Roman" w:hAnsi="Times New Roman" w:cs="Times New Roman"/>
          <w:noProof/>
          <w:sz w:val="24"/>
          <w:szCs w:val="23"/>
        </w:rPr>
        <w:pict>
          <v:roundrect id="_x0000_s1085" style="position:absolute;left:0;text-align:left;margin-left:75.45pt;margin-top:7.7pt;width:101.2pt;height:40.7pt;z-index:251656704" arcsize="10923f" fillcolor="white [3201]" strokecolor="black [3200]" strokeweight="5pt">
            <v:stroke linestyle="thickThin"/>
            <v:shadow color="#868686"/>
            <v:textbox>
              <w:txbxContent>
                <w:p w:rsidR="00DF328A" w:rsidRPr="00EE2918" w:rsidRDefault="00DF328A" w:rsidP="00270F4C">
                  <w:pPr>
                    <w:tabs>
                      <w:tab w:val="left" w:pos="142"/>
                    </w:tabs>
                    <w:spacing w:line="240" w:lineRule="auto"/>
                    <w:ind w:left="0" w:firstLine="0"/>
                    <w:jc w:val="center"/>
                    <w:rPr>
                      <w:rFonts w:ascii="Times New Roman" w:hAnsi="Times New Roman" w:cs="Times New Roman"/>
                      <w:b/>
                      <w:sz w:val="20"/>
                    </w:rPr>
                  </w:pPr>
                  <w:r w:rsidRPr="00EE2918">
                    <w:rPr>
                      <w:rFonts w:ascii="Times New Roman" w:hAnsi="Times New Roman" w:cs="Times New Roman"/>
                      <w:b/>
                      <w:sz w:val="20"/>
                    </w:rPr>
                    <w:t>LINGKUNGAN KERJA</w:t>
                  </w:r>
                </w:p>
              </w:txbxContent>
            </v:textbox>
          </v:roundrect>
        </w:pict>
      </w:r>
    </w:p>
    <w:p w:rsidR="00270F4C" w:rsidRDefault="00B87BA7" w:rsidP="006B5AC5">
      <w:pPr>
        <w:ind w:left="0" w:firstLine="0"/>
        <w:jc w:val="center"/>
        <w:rPr>
          <w:rFonts w:ascii="Times New Roman" w:hAnsi="Times New Roman" w:cs="Times New Roman"/>
          <w:b/>
          <w:sz w:val="24"/>
          <w:szCs w:val="23"/>
        </w:rPr>
      </w:pPr>
      <w:r w:rsidRPr="00B87BA7">
        <w:rPr>
          <w:rFonts w:ascii="Times New Roman" w:hAnsi="Times New Roman" w:cs="Times New Roman"/>
          <w:noProof/>
          <w:sz w:val="24"/>
          <w:szCs w:val="23"/>
        </w:rPr>
        <w:pict>
          <v:shape id="_x0000_s1096" type="#_x0000_t32" style="position:absolute;left:0;text-align:left;margin-left:176.65pt;margin-top:1.8pt;width:57pt;height:0;z-index:251667968" o:connectortype="straight">
            <v:stroke endarrow="block"/>
          </v:shape>
        </w:pict>
      </w:r>
    </w:p>
    <w:p w:rsidR="00270F4C" w:rsidRDefault="00270F4C" w:rsidP="006B5AC5">
      <w:pPr>
        <w:spacing w:line="240" w:lineRule="auto"/>
        <w:ind w:left="0" w:firstLine="0"/>
        <w:rPr>
          <w:rFonts w:ascii="Times New Roman" w:hAnsi="Times New Roman" w:cs="Times New Roman"/>
          <w:b/>
          <w:sz w:val="24"/>
          <w:szCs w:val="23"/>
        </w:rPr>
      </w:pPr>
    </w:p>
    <w:p w:rsidR="00607F81" w:rsidRDefault="00270F4C" w:rsidP="006B5AC5">
      <w:pPr>
        <w:spacing w:line="240" w:lineRule="auto"/>
        <w:ind w:left="0" w:firstLine="0"/>
        <w:jc w:val="center"/>
        <w:rPr>
          <w:rFonts w:ascii="Times New Roman" w:hAnsi="Times New Roman" w:cs="Times New Roman"/>
          <w:sz w:val="24"/>
          <w:szCs w:val="23"/>
        </w:rPr>
      </w:pPr>
      <w:r w:rsidRPr="00306223">
        <w:rPr>
          <w:rFonts w:ascii="Times New Roman" w:hAnsi="Times New Roman" w:cs="Times New Roman"/>
          <w:sz w:val="24"/>
          <w:szCs w:val="23"/>
        </w:rPr>
        <w:t>Sumber</w:t>
      </w:r>
      <w:r>
        <w:rPr>
          <w:rFonts w:ascii="Times New Roman" w:hAnsi="Times New Roman" w:cs="Times New Roman"/>
          <w:b/>
          <w:sz w:val="24"/>
          <w:szCs w:val="23"/>
        </w:rPr>
        <w:t xml:space="preserve">: </w:t>
      </w:r>
      <w:r w:rsidR="000D23DF">
        <w:rPr>
          <w:rFonts w:ascii="Times New Roman" w:hAnsi="Times New Roman" w:cs="Times New Roman"/>
          <w:sz w:val="24"/>
          <w:szCs w:val="23"/>
        </w:rPr>
        <w:t>M</w:t>
      </w:r>
      <w:r w:rsidRPr="00306223">
        <w:rPr>
          <w:rFonts w:ascii="Times New Roman" w:hAnsi="Times New Roman" w:cs="Times New Roman"/>
          <w:sz w:val="24"/>
          <w:szCs w:val="23"/>
        </w:rPr>
        <w:t xml:space="preserve">odifikasi </w:t>
      </w:r>
      <w:r w:rsidR="000D23DF" w:rsidRPr="00306223">
        <w:rPr>
          <w:rFonts w:ascii="Times New Roman" w:hAnsi="Times New Roman" w:cs="Times New Roman"/>
          <w:sz w:val="24"/>
          <w:szCs w:val="23"/>
        </w:rPr>
        <w:t>Peneliti Berdasarkan Kerangka Konsep Kajian Pustaka</w:t>
      </w:r>
    </w:p>
    <w:p w:rsidR="00270F4C" w:rsidRPr="00607F81" w:rsidRDefault="00607F81" w:rsidP="006B5AC5">
      <w:pPr>
        <w:tabs>
          <w:tab w:val="left" w:pos="3090"/>
        </w:tabs>
        <w:ind w:left="0" w:firstLine="567"/>
        <w:rPr>
          <w:rFonts w:ascii="Times New Roman" w:hAnsi="Times New Roman" w:cs="Times New Roman"/>
          <w:sz w:val="24"/>
        </w:rPr>
      </w:pPr>
      <w:r>
        <w:rPr>
          <w:rFonts w:ascii="Times New Roman" w:hAnsi="Times New Roman" w:cs="Times New Roman"/>
          <w:b/>
          <w:sz w:val="24"/>
        </w:rPr>
        <w:lastRenderedPageBreak/>
        <w:t>Satibi</w:t>
      </w:r>
      <w:r>
        <w:rPr>
          <w:rFonts w:ascii="Times New Roman" w:hAnsi="Times New Roman" w:cs="Times New Roman"/>
          <w:sz w:val="24"/>
        </w:rPr>
        <w:t xml:space="preserve">, Teknik Penulisan Skripsi, Tesis, dan Disertasi </w:t>
      </w:r>
      <w:r w:rsidRPr="007C3CD9">
        <w:rPr>
          <w:rFonts w:ascii="Times New Roman" w:hAnsi="Times New Roman" w:cs="Times New Roman"/>
          <w:sz w:val="24"/>
        </w:rPr>
        <w:t>(2011:55)</w:t>
      </w:r>
      <w:r>
        <w:rPr>
          <w:rFonts w:ascii="Times New Roman" w:hAnsi="Times New Roman" w:cs="Times New Roman"/>
          <w:sz w:val="24"/>
        </w:rPr>
        <w:t>, mengemukakan kajian pustaka merupakan sutau proses penelaahan literatur atau sumber kepustakaan yang diarahkan untuk menemukan pegangan atau landasan teoritik yang kuat serta memiliki tingkat kebenaran yang tinggi.</w:t>
      </w:r>
    </w:p>
    <w:p w:rsidR="00F21747" w:rsidRDefault="00FA3AE9"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t>Konsep</w:t>
      </w:r>
      <w:r w:rsidR="00F21747">
        <w:rPr>
          <w:rFonts w:ascii="Times New Roman" w:hAnsi="Times New Roman" w:cs="Times New Roman"/>
          <w:b/>
          <w:sz w:val="24"/>
        </w:rPr>
        <w:t xml:space="preserve"> Manajemen</w:t>
      </w:r>
    </w:p>
    <w:p w:rsidR="001911F1" w:rsidRDefault="00F21747" w:rsidP="006B5AC5">
      <w:pPr>
        <w:tabs>
          <w:tab w:val="left" w:pos="3090"/>
        </w:tabs>
        <w:ind w:left="0" w:firstLine="567"/>
        <w:rPr>
          <w:rFonts w:ascii="Times New Roman" w:hAnsi="Times New Roman" w:cs="Times New Roman"/>
          <w:sz w:val="24"/>
        </w:rPr>
      </w:pPr>
      <w:r>
        <w:rPr>
          <w:rFonts w:ascii="Times New Roman" w:hAnsi="Times New Roman" w:cs="Times New Roman"/>
          <w:sz w:val="24"/>
        </w:rPr>
        <w:t xml:space="preserve">Secara etimologis manajemen atau management berasal dari kata </w:t>
      </w:r>
      <w:r w:rsidRPr="008B7818">
        <w:rPr>
          <w:rFonts w:ascii="Times New Roman" w:hAnsi="Times New Roman" w:cs="Times New Roman"/>
          <w:i/>
          <w:sz w:val="24"/>
        </w:rPr>
        <w:t>“manage”</w:t>
      </w:r>
      <w:r>
        <w:rPr>
          <w:rFonts w:ascii="Times New Roman" w:hAnsi="Times New Roman" w:cs="Times New Roman"/>
          <w:sz w:val="24"/>
        </w:rPr>
        <w:t>. Kata “</w:t>
      </w:r>
      <w:r w:rsidRPr="0086175E">
        <w:rPr>
          <w:rFonts w:ascii="Times New Roman" w:hAnsi="Times New Roman" w:cs="Times New Roman"/>
          <w:i/>
          <w:sz w:val="24"/>
        </w:rPr>
        <w:t>manage</w:t>
      </w:r>
      <w:r>
        <w:rPr>
          <w:rFonts w:ascii="Times New Roman" w:hAnsi="Times New Roman" w:cs="Times New Roman"/>
          <w:sz w:val="24"/>
        </w:rPr>
        <w:t xml:space="preserve">’ berasal dari kata </w:t>
      </w:r>
      <w:r w:rsidRPr="008B7818">
        <w:rPr>
          <w:rFonts w:ascii="Times New Roman" w:hAnsi="Times New Roman" w:cs="Times New Roman"/>
          <w:i/>
          <w:sz w:val="24"/>
        </w:rPr>
        <w:t>“manus”,</w:t>
      </w:r>
      <w:r>
        <w:rPr>
          <w:rFonts w:ascii="Times New Roman" w:hAnsi="Times New Roman" w:cs="Times New Roman"/>
          <w:sz w:val="24"/>
        </w:rPr>
        <w:t xml:space="preserve"> yang berarti </w:t>
      </w:r>
      <w:r w:rsidRPr="008B7818">
        <w:rPr>
          <w:rFonts w:ascii="Times New Roman" w:hAnsi="Times New Roman" w:cs="Times New Roman"/>
          <w:i/>
          <w:sz w:val="24"/>
        </w:rPr>
        <w:t>“to control by hand” atau “gain results”</w:t>
      </w:r>
      <w:r>
        <w:rPr>
          <w:rFonts w:ascii="Times New Roman" w:hAnsi="Times New Roman" w:cs="Times New Roman"/>
          <w:sz w:val="24"/>
        </w:rPr>
        <w:t xml:space="preserve">. </w:t>
      </w:r>
      <w:r w:rsidRPr="008B7818">
        <w:rPr>
          <w:rFonts w:ascii="Times New Roman" w:hAnsi="Times New Roman" w:cs="Times New Roman"/>
          <w:i/>
          <w:sz w:val="24"/>
        </w:rPr>
        <w:t>“Gain results”</w:t>
      </w:r>
      <w:r>
        <w:rPr>
          <w:rFonts w:ascii="Times New Roman" w:hAnsi="Times New Roman" w:cs="Times New Roman"/>
          <w:sz w:val="24"/>
        </w:rPr>
        <w:t xml:space="preserve"> mencakup dua makna, pertama, </w:t>
      </w:r>
      <w:r w:rsidRPr="008B7818">
        <w:rPr>
          <w:rFonts w:ascii="Times New Roman" w:hAnsi="Times New Roman" w:cs="Times New Roman"/>
          <w:i/>
          <w:sz w:val="24"/>
        </w:rPr>
        <w:t>“the achievement of results”</w:t>
      </w:r>
      <w:r>
        <w:rPr>
          <w:rFonts w:ascii="Times New Roman" w:hAnsi="Times New Roman" w:cs="Times New Roman"/>
          <w:sz w:val="24"/>
        </w:rPr>
        <w:t xml:space="preserve">, dan kedua, </w:t>
      </w:r>
      <w:r w:rsidRPr="008B7818">
        <w:rPr>
          <w:rFonts w:ascii="Times New Roman" w:hAnsi="Times New Roman" w:cs="Times New Roman"/>
          <w:i/>
          <w:sz w:val="24"/>
        </w:rPr>
        <w:t>“personal responbility by the manager for results being achieved”</w:t>
      </w:r>
      <w:r>
        <w:rPr>
          <w:rFonts w:ascii="Times New Roman" w:hAnsi="Times New Roman" w:cs="Times New Roman"/>
          <w:sz w:val="24"/>
        </w:rPr>
        <w:t xml:space="preserve">. Konsep Manajemen lebih luas dari hanya sekadar </w:t>
      </w:r>
      <w:r w:rsidRPr="008B7818">
        <w:rPr>
          <w:rFonts w:ascii="Times New Roman" w:hAnsi="Times New Roman" w:cs="Times New Roman"/>
          <w:i/>
          <w:sz w:val="24"/>
        </w:rPr>
        <w:t>“the achievement of results</w:t>
      </w:r>
      <w:r>
        <w:rPr>
          <w:rFonts w:ascii="Times New Roman" w:hAnsi="Times New Roman" w:cs="Times New Roman"/>
          <w:i/>
          <w:sz w:val="24"/>
        </w:rPr>
        <w:t>”</w:t>
      </w:r>
      <w:r>
        <w:rPr>
          <w:rFonts w:ascii="Times New Roman" w:hAnsi="Times New Roman" w:cs="Times New Roman"/>
          <w:sz w:val="24"/>
        </w:rPr>
        <w:t xml:space="preserve"> dan </w:t>
      </w:r>
      <w:r w:rsidRPr="008B7818">
        <w:rPr>
          <w:rFonts w:ascii="Times New Roman" w:hAnsi="Times New Roman" w:cs="Times New Roman"/>
          <w:i/>
          <w:sz w:val="24"/>
        </w:rPr>
        <w:t>“personal responbility by the manager for results being achieved”</w:t>
      </w:r>
      <w:r>
        <w:rPr>
          <w:rFonts w:ascii="Times New Roman" w:hAnsi="Times New Roman" w:cs="Times New Roman"/>
          <w:sz w:val="24"/>
        </w:rPr>
        <w:t>, juga lebih luas dari hanya sekadar pengelolaan, pembinaan, ketatalaksanaan, pengurusan. Ini tampak dalam definisi manajemen yang dapat kategorikan berdasarkan tataran atau ranah praktis dan teoritis.</w:t>
      </w:r>
    </w:p>
    <w:p w:rsidR="00FA3AE9" w:rsidRPr="00FA3AE9" w:rsidRDefault="00FA3AE9" w:rsidP="006B5AC5">
      <w:pPr>
        <w:pStyle w:val="ListParagraph"/>
        <w:numPr>
          <w:ilvl w:val="1"/>
          <w:numId w:val="1"/>
        </w:numPr>
        <w:tabs>
          <w:tab w:val="left" w:pos="3090"/>
        </w:tabs>
        <w:ind w:left="567" w:hanging="567"/>
        <w:rPr>
          <w:rFonts w:ascii="Times New Roman" w:hAnsi="Times New Roman" w:cs="Times New Roman"/>
          <w:b/>
          <w:sz w:val="24"/>
        </w:rPr>
      </w:pPr>
      <w:r w:rsidRPr="00FA3AE9">
        <w:rPr>
          <w:rFonts w:ascii="Times New Roman" w:hAnsi="Times New Roman" w:cs="Times New Roman"/>
          <w:b/>
          <w:sz w:val="24"/>
        </w:rPr>
        <w:t>Pengertian Manajemen</w:t>
      </w:r>
    </w:p>
    <w:p w:rsidR="001911F1" w:rsidRDefault="001911F1" w:rsidP="006B5AC5">
      <w:pPr>
        <w:tabs>
          <w:tab w:val="left" w:pos="0"/>
        </w:tabs>
        <w:ind w:left="0" w:firstLine="567"/>
        <w:rPr>
          <w:rFonts w:ascii="Times New Roman" w:hAnsi="Times New Roman" w:cs="Times New Roman"/>
          <w:b/>
          <w:sz w:val="24"/>
        </w:rPr>
      </w:pPr>
      <w:r w:rsidRPr="001911F1">
        <w:rPr>
          <w:rFonts w:ascii="Times New Roman" w:hAnsi="Times New Roman" w:cs="Times New Roman"/>
          <w:b/>
          <w:sz w:val="24"/>
        </w:rPr>
        <w:t xml:space="preserve">Thoha </w:t>
      </w:r>
      <w:r w:rsidR="00F21747">
        <w:rPr>
          <w:rFonts w:ascii="Times New Roman" w:hAnsi="Times New Roman" w:cs="Times New Roman"/>
          <w:sz w:val="24"/>
        </w:rPr>
        <w:t xml:space="preserve">yang dikutip </w:t>
      </w:r>
      <w:r>
        <w:rPr>
          <w:rFonts w:ascii="Times New Roman" w:hAnsi="Times New Roman" w:cs="Times New Roman"/>
          <w:b/>
          <w:sz w:val="24"/>
        </w:rPr>
        <w:t>Silalahi</w:t>
      </w:r>
      <w:r w:rsidR="00461034" w:rsidRPr="005E60C5">
        <w:rPr>
          <w:rFonts w:ascii="Times New Roman" w:hAnsi="Times New Roman" w:cs="Times New Roman"/>
          <w:sz w:val="24"/>
        </w:rPr>
        <w:t>,</w:t>
      </w:r>
      <w:r w:rsidR="00461034" w:rsidRPr="00461034">
        <w:rPr>
          <w:rFonts w:ascii="Times New Roman" w:hAnsi="Times New Roman" w:cs="Times New Roman"/>
          <w:b/>
          <w:sz w:val="24"/>
        </w:rPr>
        <w:t xml:space="preserve"> </w:t>
      </w:r>
      <w:r w:rsidR="00461034" w:rsidRPr="008C3C44">
        <w:rPr>
          <w:rFonts w:ascii="Times New Roman" w:hAnsi="Times New Roman" w:cs="Times New Roman"/>
          <w:sz w:val="24"/>
        </w:rPr>
        <w:t>Studi tentang Ilmu Administrasi</w:t>
      </w:r>
      <w:r w:rsidRPr="008C3C44">
        <w:rPr>
          <w:rFonts w:ascii="Times New Roman" w:hAnsi="Times New Roman" w:cs="Times New Roman"/>
          <w:sz w:val="24"/>
        </w:rPr>
        <w:t xml:space="preserve"> (2011</w:t>
      </w:r>
      <w:r w:rsidR="00F21747" w:rsidRPr="008C3C44">
        <w:rPr>
          <w:rFonts w:ascii="Times New Roman" w:hAnsi="Times New Roman" w:cs="Times New Roman"/>
          <w:sz w:val="24"/>
        </w:rPr>
        <w:t>:</w:t>
      </w:r>
      <w:r w:rsidRPr="008C3C44">
        <w:rPr>
          <w:rFonts w:ascii="Times New Roman" w:hAnsi="Times New Roman" w:cs="Times New Roman"/>
          <w:sz w:val="24"/>
        </w:rPr>
        <w:t>136-137</w:t>
      </w:r>
      <w:r w:rsidR="00F21747" w:rsidRPr="008C3C44">
        <w:rPr>
          <w:rFonts w:ascii="Times New Roman" w:hAnsi="Times New Roman" w:cs="Times New Roman"/>
          <w:sz w:val="24"/>
        </w:rPr>
        <w:t>)</w:t>
      </w:r>
      <w:r w:rsidR="00190F4F" w:rsidRPr="008C3C44">
        <w:rPr>
          <w:rFonts w:ascii="Times New Roman" w:hAnsi="Times New Roman" w:cs="Times New Roman"/>
          <w:sz w:val="24"/>
        </w:rPr>
        <w:t>,</w:t>
      </w:r>
      <w:r w:rsidR="00190F4F">
        <w:rPr>
          <w:rFonts w:ascii="Times New Roman" w:hAnsi="Times New Roman" w:cs="Times New Roman"/>
          <w:sz w:val="24"/>
        </w:rPr>
        <w:t xml:space="preserve"> m</w:t>
      </w:r>
      <w:r>
        <w:rPr>
          <w:rFonts w:ascii="Times New Roman" w:hAnsi="Times New Roman" w:cs="Times New Roman"/>
          <w:sz w:val="24"/>
        </w:rPr>
        <w:t xml:space="preserve">engemukakan pengertian dari manajemen adalah </w:t>
      </w:r>
      <w:r w:rsidR="00F21747">
        <w:rPr>
          <w:rFonts w:ascii="Times New Roman" w:hAnsi="Times New Roman" w:cs="Times New Roman"/>
          <w:sz w:val="24"/>
        </w:rPr>
        <w:t>sebagai aktivitas menggerakkan segenap orang dan mengarahkan semua fasilitas yang dipunyai oleh sekelompok orang yang bekerjasama untuk mencapai tujuan tertentu.</w:t>
      </w:r>
    </w:p>
    <w:p w:rsidR="00144D5D" w:rsidRPr="0039110A" w:rsidRDefault="0039110A" w:rsidP="006B5AC5">
      <w:pPr>
        <w:tabs>
          <w:tab w:val="left" w:pos="0"/>
        </w:tabs>
        <w:ind w:left="0" w:firstLine="0"/>
        <w:rPr>
          <w:rFonts w:ascii="Times New Roman" w:hAnsi="Times New Roman" w:cs="Times New Roman"/>
          <w:b/>
          <w:sz w:val="24"/>
        </w:rPr>
      </w:pPr>
      <w:r>
        <w:rPr>
          <w:rFonts w:ascii="Times New Roman" w:hAnsi="Times New Roman" w:cs="Times New Roman"/>
          <w:b/>
          <w:sz w:val="24"/>
        </w:rPr>
        <w:tab/>
      </w:r>
      <w:r w:rsidR="00F21747" w:rsidRPr="001911F1">
        <w:rPr>
          <w:rFonts w:ascii="Times New Roman" w:hAnsi="Times New Roman" w:cs="Times New Roman"/>
          <w:b/>
          <w:sz w:val="24"/>
        </w:rPr>
        <w:t>Siagian</w:t>
      </w:r>
      <w:r w:rsidR="00461034">
        <w:rPr>
          <w:rFonts w:ascii="Times New Roman" w:hAnsi="Times New Roman" w:cs="Times New Roman"/>
          <w:b/>
          <w:sz w:val="24"/>
        </w:rPr>
        <w:t xml:space="preserve"> </w:t>
      </w:r>
      <w:r w:rsidR="001911F1">
        <w:rPr>
          <w:rFonts w:ascii="Times New Roman" w:hAnsi="Times New Roman" w:cs="Times New Roman"/>
          <w:sz w:val="24"/>
        </w:rPr>
        <w:t xml:space="preserve">yang dikutip </w:t>
      </w:r>
      <w:r w:rsidR="001911F1">
        <w:rPr>
          <w:rFonts w:ascii="Times New Roman" w:hAnsi="Times New Roman" w:cs="Times New Roman"/>
          <w:b/>
          <w:sz w:val="24"/>
        </w:rPr>
        <w:t>Silalahi</w:t>
      </w:r>
      <w:r w:rsidR="00461034" w:rsidRPr="008C3C44">
        <w:rPr>
          <w:rFonts w:ascii="Times New Roman" w:hAnsi="Times New Roman" w:cs="Times New Roman"/>
          <w:sz w:val="24"/>
        </w:rPr>
        <w:t>,</w:t>
      </w:r>
      <w:r w:rsidR="00461034" w:rsidRPr="00461034">
        <w:rPr>
          <w:rFonts w:ascii="Times New Roman" w:hAnsi="Times New Roman" w:cs="Times New Roman"/>
          <w:b/>
          <w:sz w:val="24"/>
        </w:rPr>
        <w:t xml:space="preserve"> </w:t>
      </w:r>
      <w:r w:rsidR="00461034" w:rsidRPr="008C3C44">
        <w:rPr>
          <w:rFonts w:ascii="Times New Roman" w:hAnsi="Times New Roman" w:cs="Times New Roman"/>
          <w:sz w:val="24"/>
        </w:rPr>
        <w:t>Studi tentang Ilmu Administrasi</w:t>
      </w:r>
      <w:r w:rsidR="001911F1" w:rsidRPr="008C3C44">
        <w:rPr>
          <w:rFonts w:ascii="Times New Roman" w:hAnsi="Times New Roman" w:cs="Times New Roman"/>
          <w:sz w:val="24"/>
        </w:rPr>
        <w:t xml:space="preserve"> (2011:136-137)</w:t>
      </w:r>
      <w:r w:rsidR="008C3C44">
        <w:rPr>
          <w:rFonts w:ascii="Times New Roman" w:hAnsi="Times New Roman" w:cs="Times New Roman"/>
          <w:sz w:val="24"/>
        </w:rPr>
        <w:t>, mengemukakan m</w:t>
      </w:r>
      <w:r w:rsidR="00F21747">
        <w:rPr>
          <w:rFonts w:ascii="Times New Roman" w:hAnsi="Times New Roman" w:cs="Times New Roman"/>
          <w:sz w:val="24"/>
        </w:rPr>
        <w:t xml:space="preserve">anajemen dapat didefinisikan sebagai kemampuan atau </w:t>
      </w:r>
      <w:r w:rsidR="00F21747">
        <w:rPr>
          <w:rFonts w:ascii="Times New Roman" w:hAnsi="Times New Roman" w:cs="Times New Roman"/>
          <w:sz w:val="24"/>
        </w:rPr>
        <w:lastRenderedPageBreak/>
        <w:t>keterampilan untuk memperoleh sesuatu hasil dalam rangka pencapaian tujuan melalui kegiatan-kegiatan oranglain.</w:t>
      </w:r>
    </w:p>
    <w:p w:rsidR="00144D5D" w:rsidRDefault="00144D5D" w:rsidP="006B5AC5">
      <w:pPr>
        <w:tabs>
          <w:tab w:val="left" w:pos="3090"/>
        </w:tabs>
        <w:ind w:left="0" w:firstLine="567"/>
        <w:rPr>
          <w:rFonts w:ascii="Times New Roman" w:hAnsi="Times New Roman" w:cs="Times New Roman"/>
          <w:sz w:val="24"/>
        </w:rPr>
      </w:pPr>
      <w:r>
        <w:rPr>
          <w:rFonts w:ascii="Times New Roman" w:hAnsi="Times New Roman" w:cs="Times New Roman"/>
          <w:sz w:val="24"/>
        </w:rPr>
        <w:t xml:space="preserve">Beberapa definisi diatas dapat disimpulkan pengertian dari manajemen merupakan suatu aktivitas </w:t>
      </w:r>
      <w:r w:rsidR="0039110A">
        <w:rPr>
          <w:rFonts w:ascii="Times New Roman" w:hAnsi="Times New Roman" w:cs="Times New Roman"/>
          <w:sz w:val="24"/>
        </w:rPr>
        <w:t xml:space="preserve">untuk </w:t>
      </w:r>
      <w:r w:rsidR="00667646">
        <w:rPr>
          <w:rFonts w:ascii="Times New Roman" w:hAnsi="Times New Roman" w:cs="Times New Roman"/>
          <w:sz w:val="24"/>
        </w:rPr>
        <w:t xml:space="preserve">menggerakan seluruh </w:t>
      </w:r>
      <w:r w:rsidR="0039110A">
        <w:rPr>
          <w:rFonts w:ascii="Times New Roman" w:hAnsi="Times New Roman" w:cs="Times New Roman"/>
          <w:sz w:val="24"/>
        </w:rPr>
        <w:t>fasilitas</w:t>
      </w:r>
      <w:r w:rsidR="00667646">
        <w:rPr>
          <w:rFonts w:ascii="Times New Roman" w:hAnsi="Times New Roman" w:cs="Times New Roman"/>
          <w:sz w:val="24"/>
        </w:rPr>
        <w:t xml:space="preserve"> yang dimiliki oleh sekelompok orang yang bekerjasama dengan memiliki kemampuan dan keterampilan guna mencapai suatu hasil dalam pencapaian tujuan melalui kegiatan-kegiatan orang yang bekerjasama didalamnya.</w:t>
      </w:r>
    </w:p>
    <w:p w:rsidR="00667646" w:rsidRDefault="007256DA" w:rsidP="006B5AC5">
      <w:pPr>
        <w:pStyle w:val="ListParagraph"/>
        <w:numPr>
          <w:ilvl w:val="1"/>
          <w:numId w:val="1"/>
        </w:num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Prinsip-P</w:t>
      </w:r>
      <w:r w:rsidR="00BF2EBC">
        <w:rPr>
          <w:rFonts w:ascii="Times New Roman" w:hAnsi="Times New Roman" w:cs="Times New Roman"/>
          <w:b/>
          <w:color w:val="000000"/>
          <w:sz w:val="24"/>
          <w:szCs w:val="24"/>
        </w:rPr>
        <w:t>rinsip</w:t>
      </w:r>
      <w:r w:rsidR="00667646" w:rsidRPr="00667646">
        <w:rPr>
          <w:rFonts w:ascii="Times New Roman" w:hAnsi="Times New Roman" w:cs="Times New Roman"/>
          <w:b/>
          <w:color w:val="000000"/>
          <w:sz w:val="24"/>
          <w:szCs w:val="24"/>
        </w:rPr>
        <w:t xml:space="preserve"> Manajemen</w:t>
      </w:r>
    </w:p>
    <w:p w:rsidR="00F70697" w:rsidRDefault="00BF2EBC" w:rsidP="006B5AC5">
      <w:pPr>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Prinsip adalah suatu pernyataan atau suatu kebenaran pokok yang memberikan petunjuk kepada pemikiran atau tindakan yang akan diambil</w:t>
      </w:r>
      <w:r w:rsidR="00641500">
        <w:rPr>
          <w:rFonts w:ascii="Times New Roman" w:hAnsi="Times New Roman" w:cs="Times New Roman"/>
          <w:color w:val="000000"/>
          <w:sz w:val="24"/>
          <w:szCs w:val="24"/>
        </w:rPr>
        <w:t>, melainkan prinsip bukanlah sutau yang mutlak</w:t>
      </w:r>
      <w:r>
        <w:rPr>
          <w:rFonts w:ascii="Times New Roman" w:hAnsi="Times New Roman" w:cs="Times New Roman"/>
          <w:color w:val="000000"/>
          <w:sz w:val="24"/>
          <w:szCs w:val="24"/>
        </w:rPr>
        <w:t xml:space="preserve">. Prinsip utama dari manajemen, adalah “efisiensi” (daya guna) dan “efektivitas” (hasil guna) dalam mencapai hasil atau tujuan yang direncanakan. </w:t>
      </w:r>
    </w:p>
    <w:p w:rsidR="00F70697" w:rsidRDefault="00F70697" w:rsidP="006B5AC5">
      <w:pPr>
        <w:ind w:left="0" w:firstLine="567"/>
        <w:rPr>
          <w:rFonts w:ascii="Times New Roman" w:hAnsi="Times New Roman" w:cs="Times New Roman"/>
          <w:color w:val="000000"/>
          <w:sz w:val="24"/>
          <w:szCs w:val="24"/>
        </w:rPr>
      </w:pPr>
      <w:r w:rsidRPr="00BF2EBC">
        <w:rPr>
          <w:rFonts w:ascii="Times New Roman" w:hAnsi="Times New Roman" w:cs="Times New Roman"/>
          <w:b/>
          <w:color w:val="000000"/>
          <w:sz w:val="24"/>
          <w:szCs w:val="24"/>
        </w:rPr>
        <w:t xml:space="preserve">Fayol </w:t>
      </w:r>
      <w:r>
        <w:rPr>
          <w:rFonts w:ascii="Times New Roman" w:hAnsi="Times New Roman" w:cs="Times New Roman"/>
          <w:color w:val="000000"/>
          <w:sz w:val="24"/>
          <w:szCs w:val="24"/>
        </w:rPr>
        <w:t xml:space="preserve">yang dikutip </w:t>
      </w:r>
      <w:r w:rsidRPr="00461034">
        <w:rPr>
          <w:rFonts w:ascii="Times New Roman" w:hAnsi="Times New Roman" w:cs="Times New Roman"/>
          <w:b/>
          <w:color w:val="000000"/>
          <w:sz w:val="24"/>
          <w:szCs w:val="24"/>
        </w:rPr>
        <w:t>Silalahi</w:t>
      </w:r>
      <w:r w:rsidRPr="008C3C44">
        <w:rPr>
          <w:rFonts w:ascii="Times New Roman" w:hAnsi="Times New Roman" w:cs="Times New Roman"/>
          <w:color w:val="000000"/>
          <w:sz w:val="24"/>
          <w:szCs w:val="24"/>
        </w:rPr>
        <w:t xml:space="preserve">, </w:t>
      </w:r>
      <w:r w:rsidRPr="008C3C44">
        <w:rPr>
          <w:rFonts w:ascii="Times New Roman" w:hAnsi="Times New Roman" w:cs="Times New Roman"/>
          <w:sz w:val="24"/>
        </w:rPr>
        <w:t xml:space="preserve">Studi tentang Ilmu Administrasi </w:t>
      </w:r>
      <w:r w:rsidRPr="008C3C44">
        <w:rPr>
          <w:rFonts w:ascii="Times New Roman" w:hAnsi="Times New Roman" w:cs="Times New Roman"/>
          <w:color w:val="000000"/>
          <w:sz w:val="24"/>
          <w:szCs w:val="24"/>
        </w:rPr>
        <w:t>(2011:59),</w:t>
      </w:r>
      <w:r>
        <w:rPr>
          <w:rFonts w:ascii="Times New Roman" w:hAnsi="Times New Roman" w:cs="Times New Roman"/>
          <w:color w:val="000000"/>
          <w:sz w:val="24"/>
          <w:szCs w:val="24"/>
        </w:rPr>
        <w:t xml:space="preserve"> mengemukakan prinsip-prinsip dari manajemen, yaitu:</w:t>
      </w:r>
    </w:p>
    <w:p w:rsidR="00F70697" w:rsidRPr="00F70697" w:rsidRDefault="00BF2EBC" w:rsidP="007256DA">
      <w:pPr>
        <w:pStyle w:val="ListParagraph"/>
        <w:numPr>
          <w:ilvl w:val="0"/>
          <w:numId w:val="39"/>
        </w:numPr>
        <w:spacing w:line="240" w:lineRule="auto"/>
        <w:ind w:left="1560" w:hanging="284"/>
        <w:rPr>
          <w:rFonts w:ascii="Times New Roman" w:hAnsi="Times New Roman" w:cs="Times New Roman"/>
          <w:color w:val="000000"/>
          <w:sz w:val="24"/>
          <w:szCs w:val="24"/>
        </w:rPr>
      </w:pPr>
      <w:r w:rsidRPr="00F70697">
        <w:rPr>
          <w:rFonts w:ascii="Times New Roman" w:hAnsi="Times New Roman" w:cs="Times New Roman"/>
          <w:b/>
          <w:i/>
          <w:color w:val="000000"/>
          <w:sz w:val="24"/>
          <w:szCs w:val="24"/>
        </w:rPr>
        <w:t>Devision of work</w:t>
      </w:r>
    </w:p>
    <w:p w:rsidR="006E62F0" w:rsidRPr="00F70697" w:rsidRDefault="006E62F0" w:rsidP="007256DA">
      <w:pPr>
        <w:pStyle w:val="ListParagraph"/>
        <w:spacing w:line="240" w:lineRule="auto"/>
        <w:ind w:left="1560" w:firstLine="0"/>
        <w:rPr>
          <w:rFonts w:ascii="Times New Roman" w:hAnsi="Times New Roman" w:cs="Times New Roman"/>
          <w:color w:val="000000"/>
          <w:sz w:val="24"/>
          <w:szCs w:val="24"/>
        </w:rPr>
      </w:pPr>
      <w:r w:rsidRPr="00F70697">
        <w:rPr>
          <w:rFonts w:ascii="Times New Roman" w:hAnsi="Times New Roman" w:cs="Times New Roman"/>
          <w:b/>
          <w:color w:val="000000"/>
          <w:sz w:val="24"/>
          <w:szCs w:val="24"/>
        </w:rPr>
        <w:t>Pembagian kerja berdasarkan spesialisasi menjadikan buruh</w:t>
      </w:r>
      <w:r w:rsidR="007256DA">
        <w:rPr>
          <w:rFonts w:ascii="Times New Roman" w:hAnsi="Times New Roman" w:cs="Times New Roman"/>
          <w:b/>
          <w:color w:val="000000"/>
          <w:sz w:val="24"/>
          <w:szCs w:val="24"/>
        </w:rPr>
        <w:t xml:space="preserve"> </w:t>
      </w:r>
      <w:r w:rsidRPr="00F70697">
        <w:rPr>
          <w:rFonts w:ascii="Times New Roman" w:hAnsi="Times New Roman" w:cs="Times New Roman"/>
          <w:b/>
          <w:color w:val="000000"/>
          <w:sz w:val="24"/>
          <w:szCs w:val="24"/>
        </w:rPr>
        <w:t>kegiatan-kegiatan buruh dapat diarahkan pada efisiensi.</w:t>
      </w:r>
    </w:p>
    <w:p w:rsidR="006E62F0" w:rsidRPr="00F7069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F70697">
        <w:rPr>
          <w:rFonts w:ascii="Times New Roman" w:hAnsi="Times New Roman" w:cs="Times New Roman"/>
          <w:b/>
          <w:i/>
          <w:color w:val="000000"/>
          <w:sz w:val="24"/>
          <w:szCs w:val="24"/>
        </w:rPr>
        <w:t>Authority and Responbility</w:t>
      </w:r>
    </w:p>
    <w:p w:rsidR="006E62F0" w:rsidRPr="00641500" w:rsidRDefault="006E62F0"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Kekuasaan adalah merupakan alat untuk melakukan perintah dan kekuatan untuk dituruti secara tepat.</w:t>
      </w:r>
    </w:p>
    <w:p w:rsidR="006E62F0" w:rsidRPr="00F7069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F70697">
        <w:rPr>
          <w:rFonts w:ascii="Times New Roman" w:hAnsi="Times New Roman" w:cs="Times New Roman"/>
          <w:b/>
          <w:i/>
          <w:color w:val="000000"/>
          <w:sz w:val="24"/>
          <w:szCs w:val="24"/>
        </w:rPr>
        <w:t>Discipline</w:t>
      </w:r>
    </w:p>
    <w:p w:rsidR="00F70697" w:rsidRDefault="006E62F0"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Disiplin benar-benar penting untuk menjalankan perusahaan dan</w:t>
      </w:r>
      <w:r w:rsidR="00843EAA">
        <w:rPr>
          <w:rFonts w:ascii="Times New Roman" w:hAnsi="Times New Roman" w:cs="Times New Roman"/>
          <w:b/>
          <w:color w:val="000000"/>
          <w:sz w:val="24"/>
          <w:szCs w:val="24"/>
        </w:rPr>
        <w:t xml:space="preserve"> </w:t>
      </w:r>
      <w:r w:rsidRPr="00641500">
        <w:rPr>
          <w:rFonts w:ascii="Times New Roman" w:hAnsi="Times New Roman" w:cs="Times New Roman"/>
          <w:b/>
          <w:color w:val="000000"/>
          <w:sz w:val="24"/>
          <w:szCs w:val="24"/>
        </w:rPr>
        <w:t>tanpa disiplin perusahaan tidak akan berhasil.</w:t>
      </w:r>
    </w:p>
    <w:p w:rsidR="006E62F0" w:rsidRPr="00F70697" w:rsidRDefault="006E62F0" w:rsidP="007256DA">
      <w:pPr>
        <w:pStyle w:val="ListParagraph"/>
        <w:numPr>
          <w:ilvl w:val="0"/>
          <w:numId w:val="39"/>
        </w:numPr>
        <w:spacing w:line="240" w:lineRule="auto"/>
        <w:ind w:left="1560" w:hanging="284"/>
        <w:rPr>
          <w:rFonts w:ascii="Times New Roman" w:hAnsi="Times New Roman" w:cs="Times New Roman"/>
          <w:b/>
          <w:color w:val="000000"/>
          <w:sz w:val="24"/>
          <w:szCs w:val="24"/>
        </w:rPr>
      </w:pPr>
      <w:r w:rsidRPr="00F70697">
        <w:rPr>
          <w:rFonts w:ascii="Times New Roman" w:hAnsi="Times New Roman" w:cs="Times New Roman"/>
          <w:b/>
          <w:i/>
          <w:color w:val="000000"/>
          <w:sz w:val="24"/>
          <w:szCs w:val="24"/>
        </w:rPr>
        <w:t>Unity of command</w:t>
      </w:r>
      <w:r w:rsidR="007256DA">
        <w:rPr>
          <w:rFonts w:ascii="Times New Roman" w:hAnsi="Times New Roman" w:cs="Times New Roman"/>
          <w:b/>
          <w:i/>
          <w:color w:val="000000"/>
          <w:sz w:val="24"/>
          <w:szCs w:val="24"/>
        </w:rPr>
        <w:tab/>
      </w:r>
    </w:p>
    <w:p w:rsidR="006E62F0" w:rsidRPr="00641500" w:rsidRDefault="006E62F0"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Kesatuan komando atau perintah menjadikan setiap pekerja menerima perintah dari satu orang yaitu dari atasannya langsung.</w:t>
      </w:r>
    </w:p>
    <w:p w:rsidR="006E62F0" w:rsidRPr="001855E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lastRenderedPageBreak/>
        <w:t>Unity of direction</w:t>
      </w:r>
    </w:p>
    <w:p w:rsidR="006E62F0" w:rsidRPr="00641500" w:rsidRDefault="006E62F0"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Kesatuan arah menunjukkan satu instruksi dan sa</w:t>
      </w:r>
      <w:r w:rsidR="00320F72">
        <w:rPr>
          <w:rFonts w:ascii="Times New Roman" w:hAnsi="Times New Roman" w:cs="Times New Roman"/>
          <w:b/>
          <w:color w:val="000000"/>
          <w:sz w:val="24"/>
          <w:szCs w:val="24"/>
        </w:rPr>
        <w:t>tu rencana dari</w:t>
      </w:r>
      <w:r w:rsidRPr="00641500">
        <w:rPr>
          <w:rFonts w:ascii="Times New Roman" w:hAnsi="Times New Roman" w:cs="Times New Roman"/>
          <w:b/>
          <w:color w:val="000000"/>
          <w:sz w:val="24"/>
          <w:szCs w:val="24"/>
        </w:rPr>
        <w:t xml:space="preserve"> suatu kelompok kegitan yang mempunyai tujuan yang sama.</w:t>
      </w:r>
    </w:p>
    <w:p w:rsidR="006E62F0" w:rsidRPr="001855E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Subordiation of individual to general ineterest</w:t>
      </w:r>
    </w:p>
    <w:p w:rsidR="006E62F0" w:rsidRPr="00641500" w:rsidRDefault="00173F73" w:rsidP="007256DA">
      <w:pPr>
        <w:spacing w:line="240" w:lineRule="auto"/>
        <w:ind w:left="156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Kepentingan </w:t>
      </w:r>
      <w:r w:rsidR="006E62F0" w:rsidRPr="00641500">
        <w:rPr>
          <w:rFonts w:ascii="Times New Roman" w:hAnsi="Times New Roman" w:cs="Times New Roman"/>
          <w:b/>
          <w:color w:val="000000"/>
          <w:sz w:val="24"/>
          <w:szCs w:val="24"/>
        </w:rPr>
        <w:t>individu harus ditempatkan dibawah kepentingan organisasi secara umum</w:t>
      </w:r>
      <w:r w:rsidR="003E70A2" w:rsidRPr="00641500">
        <w:rPr>
          <w:rFonts w:ascii="Times New Roman" w:hAnsi="Times New Roman" w:cs="Times New Roman"/>
          <w:b/>
          <w:color w:val="000000"/>
          <w:sz w:val="24"/>
          <w:szCs w:val="24"/>
        </w:rPr>
        <w:t>.</w:t>
      </w:r>
    </w:p>
    <w:p w:rsidR="006E62F0" w:rsidRPr="001855E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Ramuneration</w:t>
      </w:r>
    </w:p>
    <w:p w:rsidR="003E70A2" w:rsidRPr="00641500" w:rsidRDefault="003E70A2"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Pemberian imbalan atau kompensasi bagi bawahan atau pimpinan memerlukan keadilan sesuai dengan kompensasi pekerjaan yang dilakukan.</w:t>
      </w:r>
    </w:p>
    <w:p w:rsidR="006E62F0" w:rsidRPr="001855E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Centralization</w:t>
      </w:r>
    </w:p>
    <w:p w:rsidR="003E70A2" w:rsidRPr="00641500" w:rsidRDefault="003E70A2"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Sentrali</w:t>
      </w:r>
      <w:r w:rsidR="007D351C">
        <w:rPr>
          <w:rFonts w:ascii="Times New Roman" w:hAnsi="Times New Roman" w:cs="Times New Roman"/>
          <w:b/>
          <w:color w:val="000000"/>
          <w:sz w:val="24"/>
          <w:szCs w:val="24"/>
        </w:rPr>
        <w:t>sasi adalah sangat penting bagi</w:t>
      </w:r>
      <w:r w:rsidRPr="00641500">
        <w:rPr>
          <w:rFonts w:ascii="Times New Roman" w:hAnsi="Times New Roman" w:cs="Times New Roman"/>
          <w:b/>
          <w:color w:val="000000"/>
          <w:sz w:val="24"/>
          <w:szCs w:val="24"/>
        </w:rPr>
        <w:t xml:space="preserve"> organisasi dan merupakan konsekuensi dalam suatu organisasi.</w:t>
      </w:r>
    </w:p>
    <w:p w:rsidR="006E62F0" w:rsidRPr="001855E7" w:rsidRDefault="006E62F0" w:rsidP="007256DA">
      <w:pPr>
        <w:pStyle w:val="ListParagraph"/>
        <w:numPr>
          <w:ilvl w:val="0"/>
          <w:numId w:val="39"/>
        </w:numPr>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Scalar chain atau hirarchy</w:t>
      </w:r>
    </w:p>
    <w:p w:rsidR="001855E7" w:rsidRDefault="003E70A2" w:rsidP="007256DA">
      <w:pPr>
        <w:spacing w:line="240" w:lineRule="auto"/>
        <w:ind w:left="1560" w:firstLine="0"/>
        <w:rPr>
          <w:rFonts w:ascii="Times New Roman" w:hAnsi="Times New Roman" w:cs="Times New Roman"/>
          <w:b/>
          <w:color w:val="000000"/>
          <w:sz w:val="24"/>
          <w:szCs w:val="24"/>
        </w:rPr>
      </w:pPr>
      <w:r w:rsidRPr="00641500">
        <w:rPr>
          <w:rFonts w:ascii="Times New Roman" w:hAnsi="Times New Roman" w:cs="Times New Roman"/>
          <w:b/>
          <w:color w:val="000000"/>
          <w:sz w:val="24"/>
          <w:szCs w:val="24"/>
        </w:rPr>
        <w:t>Mata rantai adalah hubungan dari tingkat kekuasaan paling atas hingga paling bawah secara hirarkis atau berjenjang.</w:t>
      </w:r>
    </w:p>
    <w:p w:rsidR="006E62F0" w:rsidRPr="001855E7" w:rsidRDefault="006E62F0" w:rsidP="007256DA">
      <w:pPr>
        <w:pStyle w:val="ListParagraph"/>
        <w:numPr>
          <w:ilvl w:val="0"/>
          <w:numId w:val="39"/>
        </w:numPr>
        <w:tabs>
          <w:tab w:val="left" w:pos="1701"/>
          <w:tab w:val="left" w:pos="1985"/>
        </w:tabs>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Order</w:t>
      </w:r>
    </w:p>
    <w:p w:rsidR="003E70A2" w:rsidRPr="00641500" w:rsidRDefault="007256DA" w:rsidP="007256DA">
      <w:pPr>
        <w:tabs>
          <w:tab w:val="left" w:pos="851"/>
          <w:tab w:val="left" w:pos="1560"/>
        </w:tabs>
        <w:spacing w:line="240" w:lineRule="auto"/>
        <w:ind w:left="1560" w:hanging="28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3E70A2" w:rsidRPr="00641500">
        <w:rPr>
          <w:rFonts w:ascii="Times New Roman" w:hAnsi="Times New Roman" w:cs="Times New Roman"/>
          <w:b/>
          <w:color w:val="000000"/>
          <w:sz w:val="24"/>
          <w:szCs w:val="24"/>
        </w:rPr>
        <w:t>Keteraturan dalam menempatkan individu-individu pada tempat atau posisi yang sesuai akan lebih akrab dengan pekerjaannya.</w:t>
      </w:r>
    </w:p>
    <w:p w:rsidR="006E62F0" w:rsidRPr="001855E7" w:rsidRDefault="006E62F0" w:rsidP="007256DA">
      <w:pPr>
        <w:pStyle w:val="ListParagraph"/>
        <w:numPr>
          <w:ilvl w:val="0"/>
          <w:numId w:val="39"/>
        </w:numPr>
        <w:tabs>
          <w:tab w:val="left" w:pos="1701"/>
          <w:tab w:val="left" w:pos="1985"/>
        </w:tabs>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Equity</w:t>
      </w:r>
    </w:p>
    <w:p w:rsidR="003E70A2" w:rsidRPr="00641500" w:rsidRDefault="007256DA" w:rsidP="007256DA">
      <w:pPr>
        <w:tabs>
          <w:tab w:val="left" w:pos="851"/>
          <w:tab w:val="left" w:pos="1560"/>
        </w:tabs>
        <w:spacing w:line="240" w:lineRule="auto"/>
        <w:ind w:left="1560" w:hanging="28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3E70A2" w:rsidRPr="00641500">
        <w:rPr>
          <w:rFonts w:ascii="Times New Roman" w:hAnsi="Times New Roman" w:cs="Times New Roman"/>
          <w:b/>
          <w:color w:val="000000"/>
          <w:sz w:val="24"/>
          <w:szCs w:val="24"/>
        </w:rPr>
        <w:t>Persamaan menunjukkan rasa keadilan dalam organisasi</w:t>
      </w:r>
    </w:p>
    <w:p w:rsidR="006E62F0" w:rsidRPr="001855E7" w:rsidRDefault="006E62F0" w:rsidP="007256DA">
      <w:pPr>
        <w:pStyle w:val="ListParagraph"/>
        <w:numPr>
          <w:ilvl w:val="0"/>
          <w:numId w:val="39"/>
        </w:numPr>
        <w:tabs>
          <w:tab w:val="left" w:pos="1701"/>
          <w:tab w:val="left" w:pos="1985"/>
        </w:tabs>
        <w:spacing w:line="240" w:lineRule="auto"/>
        <w:ind w:left="1560" w:hanging="284"/>
        <w:rPr>
          <w:rFonts w:ascii="Times New Roman" w:hAnsi="Times New Roman" w:cs="Times New Roman"/>
          <w:b/>
          <w:i/>
          <w:color w:val="000000"/>
          <w:sz w:val="24"/>
          <w:szCs w:val="24"/>
        </w:rPr>
      </w:pPr>
      <w:r w:rsidRPr="001855E7">
        <w:rPr>
          <w:rFonts w:ascii="Times New Roman" w:hAnsi="Times New Roman" w:cs="Times New Roman"/>
          <w:b/>
          <w:i/>
          <w:color w:val="000000"/>
          <w:sz w:val="24"/>
          <w:szCs w:val="24"/>
        </w:rPr>
        <w:t>Stability of tenure</w:t>
      </w:r>
    </w:p>
    <w:p w:rsidR="003E70A2" w:rsidRPr="00641500" w:rsidRDefault="007256DA" w:rsidP="007256DA">
      <w:pPr>
        <w:tabs>
          <w:tab w:val="left" w:pos="851"/>
          <w:tab w:val="left" w:pos="1560"/>
        </w:tabs>
        <w:spacing w:line="240" w:lineRule="auto"/>
        <w:ind w:left="1560" w:hanging="28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3E70A2" w:rsidRPr="00641500">
        <w:rPr>
          <w:rFonts w:ascii="Times New Roman" w:hAnsi="Times New Roman" w:cs="Times New Roman"/>
          <w:b/>
          <w:color w:val="000000"/>
          <w:sz w:val="24"/>
          <w:szCs w:val="24"/>
        </w:rPr>
        <w:t>Stabilitas jabatan atau pekerjaan merupakan stabilitas seseorang melakukan pekerjaan atau tugasnya.</w:t>
      </w:r>
    </w:p>
    <w:p w:rsidR="006E62F0" w:rsidRPr="00F70697" w:rsidRDefault="006E62F0" w:rsidP="007256DA">
      <w:pPr>
        <w:pStyle w:val="ListParagraph"/>
        <w:numPr>
          <w:ilvl w:val="0"/>
          <w:numId w:val="39"/>
        </w:numPr>
        <w:tabs>
          <w:tab w:val="left" w:pos="1701"/>
          <w:tab w:val="left" w:pos="1985"/>
        </w:tabs>
        <w:spacing w:line="240" w:lineRule="auto"/>
        <w:ind w:left="1560" w:hanging="284"/>
        <w:rPr>
          <w:rFonts w:ascii="Times New Roman" w:hAnsi="Times New Roman" w:cs="Times New Roman"/>
          <w:b/>
          <w:i/>
          <w:color w:val="000000"/>
          <w:sz w:val="24"/>
          <w:szCs w:val="24"/>
        </w:rPr>
      </w:pPr>
      <w:r w:rsidRPr="00F70697">
        <w:rPr>
          <w:rFonts w:ascii="Times New Roman" w:hAnsi="Times New Roman" w:cs="Times New Roman"/>
          <w:b/>
          <w:i/>
          <w:color w:val="000000"/>
          <w:sz w:val="24"/>
          <w:szCs w:val="24"/>
        </w:rPr>
        <w:t>Initiative</w:t>
      </w:r>
    </w:p>
    <w:p w:rsidR="003E70A2" w:rsidRPr="00641500" w:rsidRDefault="007256DA" w:rsidP="007256DA">
      <w:pPr>
        <w:tabs>
          <w:tab w:val="left" w:pos="851"/>
          <w:tab w:val="left" w:pos="1560"/>
        </w:tabs>
        <w:spacing w:line="240" w:lineRule="auto"/>
        <w:ind w:left="1560" w:hanging="28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3E70A2" w:rsidRPr="00641500">
        <w:rPr>
          <w:rFonts w:ascii="Times New Roman" w:hAnsi="Times New Roman" w:cs="Times New Roman"/>
          <w:b/>
          <w:color w:val="000000"/>
          <w:sz w:val="24"/>
          <w:szCs w:val="24"/>
        </w:rPr>
        <w:t>In</w:t>
      </w:r>
      <w:r w:rsidR="009D72D2">
        <w:rPr>
          <w:rFonts w:ascii="Times New Roman" w:hAnsi="Times New Roman" w:cs="Times New Roman"/>
          <w:b/>
          <w:color w:val="000000"/>
          <w:sz w:val="24"/>
          <w:szCs w:val="24"/>
        </w:rPr>
        <w:t>i</w:t>
      </w:r>
      <w:r w:rsidR="003E70A2" w:rsidRPr="00641500">
        <w:rPr>
          <w:rFonts w:ascii="Times New Roman" w:hAnsi="Times New Roman" w:cs="Times New Roman"/>
          <w:b/>
          <w:color w:val="000000"/>
          <w:sz w:val="24"/>
          <w:szCs w:val="24"/>
        </w:rPr>
        <w:t>siatif artinya, bawahan diberi kebebasan memikirkan dan memberi pendapat tentang pekerjaannya, bahkan juga menilai hasil kerjanya.</w:t>
      </w:r>
    </w:p>
    <w:p w:rsidR="006E62F0" w:rsidRPr="00DF58C5" w:rsidRDefault="00F70697" w:rsidP="007256DA">
      <w:pPr>
        <w:pStyle w:val="ListParagraph"/>
        <w:tabs>
          <w:tab w:val="left" w:pos="851"/>
          <w:tab w:val="left" w:pos="1418"/>
          <w:tab w:val="left" w:pos="1985"/>
        </w:tabs>
        <w:spacing w:line="240" w:lineRule="auto"/>
        <w:ind w:left="1560" w:hanging="284"/>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n) </w:t>
      </w:r>
      <w:r w:rsidR="006E62F0" w:rsidRPr="00DF58C5">
        <w:rPr>
          <w:rFonts w:ascii="Times New Roman" w:hAnsi="Times New Roman" w:cs="Times New Roman"/>
          <w:b/>
          <w:i/>
          <w:color w:val="000000"/>
          <w:sz w:val="24"/>
          <w:szCs w:val="24"/>
        </w:rPr>
        <w:t>Esprit de corps</w:t>
      </w:r>
    </w:p>
    <w:p w:rsidR="006E62F0" w:rsidRDefault="00DF58C5" w:rsidP="007256DA">
      <w:pPr>
        <w:tabs>
          <w:tab w:val="left" w:pos="567"/>
        </w:tabs>
        <w:spacing w:line="240" w:lineRule="auto"/>
        <w:ind w:left="1560" w:hanging="28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41500" w:rsidRPr="00641500">
        <w:rPr>
          <w:rFonts w:ascii="Times New Roman" w:hAnsi="Times New Roman" w:cs="Times New Roman"/>
          <w:b/>
          <w:color w:val="000000"/>
          <w:sz w:val="24"/>
          <w:szCs w:val="24"/>
        </w:rPr>
        <w:t>Prinsip esprit de corps (rasa kebanggaan korps) menekankan perlunya “team work” dan</w:t>
      </w:r>
      <w:r w:rsidR="00FF4A21">
        <w:rPr>
          <w:rFonts w:ascii="Times New Roman" w:hAnsi="Times New Roman" w:cs="Times New Roman"/>
          <w:b/>
          <w:color w:val="000000"/>
          <w:sz w:val="24"/>
          <w:szCs w:val="24"/>
        </w:rPr>
        <w:t xml:space="preserve"> hubungan antar individu serta </w:t>
      </w:r>
      <w:r w:rsidR="00641500" w:rsidRPr="00641500">
        <w:rPr>
          <w:rFonts w:ascii="Times New Roman" w:hAnsi="Times New Roman" w:cs="Times New Roman"/>
          <w:b/>
          <w:color w:val="000000"/>
          <w:sz w:val="24"/>
          <w:szCs w:val="24"/>
        </w:rPr>
        <w:t>semangat persatuan yang mendorong rasa bersatu dalam organisasi.</w:t>
      </w:r>
    </w:p>
    <w:p w:rsidR="00DF58C5" w:rsidRPr="00641500" w:rsidRDefault="00DF58C5" w:rsidP="006B5AC5">
      <w:pPr>
        <w:tabs>
          <w:tab w:val="left" w:pos="567"/>
        </w:tabs>
        <w:spacing w:line="240" w:lineRule="auto"/>
        <w:ind w:left="1701" w:hanging="283"/>
        <w:rPr>
          <w:rFonts w:ascii="Times New Roman" w:hAnsi="Times New Roman" w:cs="Times New Roman"/>
          <w:b/>
          <w:color w:val="000000"/>
          <w:sz w:val="24"/>
          <w:szCs w:val="24"/>
        </w:rPr>
      </w:pPr>
    </w:p>
    <w:p w:rsidR="009E3AAC" w:rsidRPr="00C16FCE" w:rsidRDefault="006C73D0" w:rsidP="006B5AC5">
      <w:pPr>
        <w:pStyle w:val="ListParagraph"/>
        <w:numPr>
          <w:ilvl w:val="1"/>
          <w:numId w:val="1"/>
        </w:numPr>
        <w:ind w:left="567" w:hanging="567"/>
        <w:rPr>
          <w:rFonts w:ascii="Times New Roman" w:hAnsi="Times New Roman" w:cs="Times New Roman"/>
          <w:b/>
          <w:sz w:val="24"/>
          <w:szCs w:val="24"/>
        </w:rPr>
      </w:pPr>
      <w:r w:rsidRPr="00C16FCE">
        <w:rPr>
          <w:rFonts w:ascii="Times New Roman" w:hAnsi="Times New Roman" w:cs="Times New Roman"/>
          <w:b/>
          <w:sz w:val="24"/>
          <w:szCs w:val="24"/>
        </w:rPr>
        <w:t>Pengertian Lingkungan Manajemen</w:t>
      </w:r>
    </w:p>
    <w:p w:rsidR="005D576F" w:rsidRDefault="005D576F" w:rsidP="006B5AC5">
      <w:pPr>
        <w:pStyle w:val="ListParagraph"/>
        <w:ind w:left="0" w:firstLine="567"/>
        <w:rPr>
          <w:rFonts w:ascii="Times New Roman" w:hAnsi="Times New Roman" w:cs="Times New Roman"/>
          <w:sz w:val="24"/>
          <w:szCs w:val="24"/>
        </w:rPr>
      </w:pPr>
      <w:r w:rsidRPr="009E3AAC">
        <w:rPr>
          <w:rFonts w:ascii="Times New Roman" w:hAnsi="Times New Roman" w:cs="Times New Roman"/>
          <w:sz w:val="24"/>
          <w:szCs w:val="24"/>
        </w:rPr>
        <w:t>Lingkungan manajem</w:t>
      </w:r>
      <w:r w:rsidR="005713A9">
        <w:rPr>
          <w:rFonts w:ascii="Times New Roman" w:hAnsi="Times New Roman" w:cs="Times New Roman"/>
          <w:sz w:val="24"/>
          <w:szCs w:val="24"/>
        </w:rPr>
        <w:t>en dan lingkungan organisasi di</w:t>
      </w:r>
      <w:r w:rsidRPr="009E3AAC">
        <w:rPr>
          <w:rFonts w:ascii="Times New Roman" w:hAnsi="Times New Roman" w:cs="Times New Roman"/>
          <w:sz w:val="24"/>
          <w:szCs w:val="24"/>
        </w:rPr>
        <w:t xml:space="preserve">definisikan </w:t>
      </w:r>
      <w:r w:rsidR="009E3AAC">
        <w:rPr>
          <w:rFonts w:ascii="Times New Roman" w:hAnsi="Times New Roman" w:cs="Times New Roman"/>
          <w:sz w:val="24"/>
          <w:szCs w:val="24"/>
        </w:rPr>
        <w:t xml:space="preserve">sebagai keseluruhan elemen-elemen baik di dalam maupun di luar batas organisasi baik yang berdampak langsung maupun tidak langsung. </w:t>
      </w:r>
    </w:p>
    <w:p w:rsidR="009E3AAC" w:rsidRDefault="009E3AAC" w:rsidP="006B5AC5">
      <w:pPr>
        <w:pStyle w:val="ListParagraph"/>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Lingkungan yang berdampak langsung terhadap kinerja manajemen dalam pencapaian tujuan organisasional adalah lingkungan dalam dan lingkungan spesifik secara langsung menjadi elemen yang relevan dan signifikan berpengaruh langsung terhadap aktivitas manajerial. </w:t>
      </w:r>
      <w:r w:rsidR="003A4C0C">
        <w:rPr>
          <w:rFonts w:ascii="Times New Roman" w:hAnsi="Times New Roman" w:cs="Times New Roman"/>
          <w:sz w:val="24"/>
          <w:szCs w:val="24"/>
        </w:rPr>
        <w:t>L</w:t>
      </w:r>
      <w:r>
        <w:rPr>
          <w:rFonts w:ascii="Times New Roman" w:hAnsi="Times New Roman" w:cs="Times New Roman"/>
          <w:sz w:val="24"/>
          <w:szCs w:val="24"/>
        </w:rPr>
        <w:t>ingkungan yang berdampak tidak langsung terhadap aktivitas manajerial adalah lingkungan umum yang relevansinya tidak demikian jelas dapat diketahui atau diprediksi.</w:t>
      </w:r>
    </w:p>
    <w:p w:rsidR="005F3C15" w:rsidRDefault="009E3AAC" w:rsidP="006B5AC5">
      <w:pPr>
        <w:pStyle w:val="ListParagraph"/>
        <w:ind w:left="0" w:firstLine="567"/>
        <w:rPr>
          <w:rFonts w:ascii="Times New Roman" w:hAnsi="Times New Roman" w:cs="Times New Roman"/>
          <w:sz w:val="24"/>
          <w:szCs w:val="24"/>
        </w:rPr>
      </w:pPr>
      <w:r w:rsidRPr="005F3C15">
        <w:rPr>
          <w:rFonts w:ascii="Times New Roman" w:hAnsi="Times New Roman" w:cs="Times New Roman"/>
          <w:b/>
          <w:sz w:val="24"/>
          <w:szCs w:val="24"/>
        </w:rPr>
        <w:t>Silalahi</w:t>
      </w:r>
      <w:r w:rsidR="00461034">
        <w:rPr>
          <w:rFonts w:ascii="Times New Roman" w:hAnsi="Times New Roman" w:cs="Times New Roman"/>
          <w:b/>
          <w:sz w:val="24"/>
          <w:szCs w:val="24"/>
        </w:rPr>
        <w:t xml:space="preserve">, </w:t>
      </w:r>
      <w:r w:rsidR="00461034" w:rsidRPr="008C3C44">
        <w:rPr>
          <w:rFonts w:ascii="Times New Roman" w:hAnsi="Times New Roman" w:cs="Times New Roman"/>
          <w:sz w:val="24"/>
          <w:szCs w:val="24"/>
        </w:rPr>
        <w:t>Azas-azas Manajemen</w:t>
      </w:r>
      <w:r w:rsidRPr="008C3C44">
        <w:rPr>
          <w:rFonts w:ascii="Times New Roman" w:hAnsi="Times New Roman" w:cs="Times New Roman"/>
          <w:sz w:val="24"/>
          <w:szCs w:val="24"/>
        </w:rPr>
        <w:t xml:space="preserve"> (2011:</w:t>
      </w:r>
      <w:r w:rsidR="005F3C15" w:rsidRPr="008C3C44">
        <w:rPr>
          <w:rFonts w:ascii="Times New Roman" w:hAnsi="Times New Roman" w:cs="Times New Roman"/>
          <w:sz w:val="24"/>
          <w:szCs w:val="24"/>
        </w:rPr>
        <w:t>121-123),</w:t>
      </w:r>
      <w:r w:rsidR="005F3C15">
        <w:rPr>
          <w:rFonts w:ascii="Times New Roman" w:hAnsi="Times New Roman" w:cs="Times New Roman"/>
          <w:sz w:val="24"/>
          <w:szCs w:val="24"/>
        </w:rPr>
        <w:t xml:space="preserve"> mengemukakan ada tipe lingkungan organisasi atau manajemen, yaitu:</w:t>
      </w:r>
    </w:p>
    <w:p w:rsidR="005F3C15" w:rsidRPr="0005303D" w:rsidRDefault="005F3C15" w:rsidP="007357C2">
      <w:pPr>
        <w:pStyle w:val="ListParagraph"/>
        <w:numPr>
          <w:ilvl w:val="2"/>
          <w:numId w:val="1"/>
        </w:numPr>
        <w:spacing w:line="240" w:lineRule="auto"/>
        <w:ind w:left="1418" w:hanging="284"/>
        <w:rPr>
          <w:rFonts w:ascii="Times New Roman" w:hAnsi="Times New Roman" w:cs="Times New Roman"/>
          <w:b/>
          <w:sz w:val="24"/>
          <w:szCs w:val="24"/>
        </w:rPr>
      </w:pPr>
      <w:r w:rsidRPr="0005303D">
        <w:rPr>
          <w:rFonts w:ascii="Times New Roman" w:hAnsi="Times New Roman" w:cs="Times New Roman"/>
          <w:b/>
          <w:sz w:val="24"/>
          <w:szCs w:val="24"/>
        </w:rPr>
        <w:t>Lingkungan Dalam</w:t>
      </w:r>
    </w:p>
    <w:p w:rsidR="000A250F" w:rsidRDefault="005F3C15" w:rsidP="007357C2">
      <w:pPr>
        <w:spacing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Lingkungan internal adalah faktor dan kekuatan- kekuatan kunci didalam organisasi yang mempengaruhi operasi organisasi. Lingkungan internal meliputi: </w:t>
      </w:r>
    </w:p>
    <w:p w:rsidR="005F3C15" w:rsidRPr="000A250F" w:rsidRDefault="005F3C15" w:rsidP="007357C2">
      <w:pPr>
        <w:pStyle w:val="ListParagraph"/>
        <w:numPr>
          <w:ilvl w:val="0"/>
          <w:numId w:val="32"/>
        </w:numPr>
        <w:tabs>
          <w:tab w:val="left" w:pos="1701"/>
        </w:tabs>
        <w:spacing w:line="240" w:lineRule="auto"/>
        <w:ind w:left="1418" w:firstLine="0"/>
        <w:rPr>
          <w:rFonts w:ascii="Times New Roman" w:hAnsi="Times New Roman" w:cs="Times New Roman"/>
          <w:b/>
          <w:sz w:val="24"/>
          <w:szCs w:val="24"/>
        </w:rPr>
      </w:pPr>
      <w:r w:rsidRPr="000A250F">
        <w:rPr>
          <w:rFonts w:ascii="Times New Roman" w:hAnsi="Times New Roman" w:cs="Times New Roman"/>
          <w:b/>
          <w:sz w:val="24"/>
          <w:szCs w:val="24"/>
        </w:rPr>
        <w:t>Manusia</w:t>
      </w:r>
    </w:p>
    <w:p w:rsidR="005F3C15" w:rsidRPr="005F3C15" w:rsidRDefault="005F3C15" w:rsidP="007357C2">
      <w:pPr>
        <w:spacing w:line="240" w:lineRule="auto"/>
        <w:ind w:left="1701" w:firstLine="0"/>
        <w:rPr>
          <w:rFonts w:ascii="Times New Roman" w:hAnsi="Times New Roman" w:cs="Times New Roman"/>
          <w:sz w:val="24"/>
          <w:szCs w:val="24"/>
        </w:rPr>
      </w:pPr>
      <w:r>
        <w:rPr>
          <w:rFonts w:ascii="Times New Roman" w:hAnsi="Times New Roman" w:cs="Times New Roman"/>
          <w:sz w:val="24"/>
          <w:szCs w:val="24"/>
        </w:rPr>
        <w:t>Sumber daya manusia merupakan elemen penting dari lingkungan dalam dan merupakan aset terpenting dari organisasi dibandingkan dengan elemen lingkungan dalam lainnya.</w:t>
      </w:r>
    </w:p>
    <w:p w:rsidR="005F3C15" w:rsidRPr="000A250F" w:rsidRDefault="005F3C15" w:rsidP="007357C2">
      <w:pPr>
        <w:pStyle w:val="ListParagraph"/>
        <w:numPr>
          <w:ilvl w:val="0"/>
          <w:numId w:val="32"/>
        </w:numPr>
        <w:spacing w:line="240" w:lineRule="auto"/>
        <w:ind w:left="1701" w:hanging="283"/>
        <w:rPr>
          <w:rFonts w:ascii="Times New Roman" w:hAnsi="Times New Roman" w:cs="Times New Roman"/>
          <w:b/>
          <w:sz w:val="24"/>
          <w:szCs w:val="24"/>
        </w:rPr>
      </w:pPr>
      <w:r w:rsidRPr="000A250F">
        <w:rPr>
          <w:rFonts w:ascii="Times New Roman" w:hAnsi="Times New Roman" w:cs="Times New Roman"/>
          <w:b/>
          <w:sz w:val="24"/>
          <w:szCs w:val="24"/>
        </w:rPr>
        <w:t>Finansial</w:t>
      </w:r>
    </w:p>
    <w:p w:rsidR="000A250F" w:rsidRPr="00510E89" w:rsidRDefault="00510E89" w:rsidP="007357C2">
      <w:pPr>
        <w:spacing w:line="240" w:lineRule="auto"/>
        <w:ind w:left="1701" w:firstLine="0"/>
        <w:rPr>
          <w:rFonts w:ascii="Times New Roman" w:hAnsi="Times New Roman" w:cs="Times New Roman"/>
          <w:sz w:val="24"/>
          <w:szCs w:val="24"/>
        </w:rPr>
      </w:pPr>
      <w:r>
        <w:rPr>
          <w:rFonts w:ascii="Times New Roman" w:hAnsi="Times New Roman" w:cs="Times New Roman"/>
          <w:sz w:val="24"/>
          <w:szCs w:val="24"/>
        </w:rPr>
        <w:t>Diantara sumber-sumber penting dalam operasi tiap jenis organisasi, baik yang berorientasi keuntungan atau bukan maka sumber-sumber finansial merupakan aspek yang penting.</w:t>
      </w:r>
    </w:p>
    <w:p w:rsidR="005F3C15" w:rsidRPr="000A250F" w:rsidRDefault="005F3C15" w:rsidP="007357C2">
      <w:pPr>
        <w:pStyle w:val="ListParagraph"/>
        <w:numPr>
          <w:ilvl w:val="0"/>
          <w:numId w:val="32"/>
        </w:numPr>
        <w:spacing w:line="240" w:lineRule="auto"/>
        <w:ind w:left="1701" w:hanging="283"/>
        <w:rPr>
          <w:rFonts w:ascii="Times New Roman" w:hAnsi="Times New Roman" w:cs="Times New Roman"/>
          <w:b/>
          <w:sz w:val="24"/>
          <w:szCs w:val="24"/>
        </w:rPr>
      </w:pPr>
      <w:r w:rsidRPr="000A250F">
        <w:rPr>
          <w:rFonts w:ascii="Times New Roman" w:hAnsi="Times New Roman" w:cs="Times New Roman"/>
          <w:b/>
          <w:sz w:val="24"/>
          <w:szCs w:val="24"/>
        </w:rPr>
        <w:t>Fisik</w:t>
      </w:r>
    </w:p>
    <w:p w:rsidR="00510E89" w:rsidRPr="00510E89" w:rsidRDefault="00510E89" w:rsidP="007357C2">
      <w:pPr>
        <w:spacing w:line="240" w:lineRule="auto"/>
        <w:ind w:left="1701" w:firstLine="0"/>
        <w:rPr>
          <w:rFonts w:ascii="Times New Roman" w:hAnsi="Times New Roman" w:cs="Times New Roman"/>
          <w:sz w:val="24"/>
          <w:szCs w:val="24"/>
        </w:rPr>
      </w:pPr>
      <w:r>
        <w:rPr>
          <w:rFonts w:ascii="Times New Roman" w:hAnsi="Times New Roman" w:cs="Times New Roman"/>
          <w:sz w:val="24"/>
          <w:szCs w:val="24"/>
        </w:rPr>
        <w:t xml:space="preserve">Sumber-sumber </w:t>
      </w:r>
      <w:r w:rsidR="00274FF6">
        <w:rPr>
          <w:rFonts w:ascii="Times New Roman" w:hAnsi="Times New Roman" w:cs="Times New Roman"/>
          <w:sz w:val="24"/>
          <w:szCs w:val="24"/>
        </w:rPr>
        <w:t>fisik terkait dengan barang-barang fisik seperti bangunan, fasilitas, lokasi, lingkungan, sarana dan prasarana serta bahan-bahan menarik.</w:t>
      </w:r>
    </w:p>
    <w:p w:rsidR="009E3AAC" w:rsidRPr="0005303D" w:rsidRDefault="005F3C15" w:rsidP="007357C2">
      <w:pPr>
        <w:pStyle w:val="ListParagraph"/>
        <w:numPr>
          <w:ilvl w:val="2"/>
          <w:numId w:val="1"/>
        </w:numPr>
        <w:spacing w:line="240" w:lineRule="auto"/>
        <w:ind w:left="1418" w:hanging="284"/>
        <w:rPr>
          <w:rFonts w:ascii="Times New Roman" w:hAnsi="Times New Roman" w:cs="Times New Roman"/>
          <w:b/>
          <w:sz w:val="24"/>
          <w:szCs w:val="24"/>
        </w:rPr>
      </w:pPr>
      <w:r w:rsidRPr="0005303D">
        <w:rPr>
          <w:rFonts w:ascii="Times New Roman" w:hAnsi="Times New Roman" w:cs="Times New Roman"/>
          <w:b/>
          <w:sz w:val="24"/>
          <w:szCs w:val="24"/>
        </w:rPr>
        <w:t xml:space="preserve">Lingkungan Luar </w:t>
      </w:r>
    </w:p>
    <w:p w:rsidR="00B4746F" w:rsidRDefault="00422E17" w:rsidP="007357C2">
      <w:pPr>
        <w:spacing w:line="240" w:lineRule="auto"/>
        <w:ind w:left="1418" w:firstLine="0"/>
        <w:rPr>
          <w:rFonts w:ascii="Times New Roman" w:hAnsi="Times New Roman" w:cs="Times New Roman"/>
          <w:sz w:val="24"/>
          <w:szCs w:val="24"/>
        </w:rPr>
      </w:pPr>
      <w:r>
        <w:rPr>
          <w:rFonts w:ascii="Times New Roman" w:hAnsi="Times New Roman" w:cs="Times New Roman"/>
          <w:sz w:val="24"/>
          <w:szCs w:val="24"/>
        </w:rPr>
        <w:t>Lingkungan eksternal dikatakan sebagai kekuatan-kekuatan di luar organisasi dengan potensial dengan potensial untuk mempengaruhi secara signifikan produk atau layanan secara berhasil dinamakan lingkungan eksternal. Organisasi tidak bisa berdiri sendiri atau lepas dari lingkungan luar sebab sumber daya organisasi berupa bahan baku, uang, tenaga kerja, dan informasi yang merupakan masukan dari lingkungan luar.</w:t>
      </w:r>
    </w:p>
    <w:p w:rsidR="005E60C5" w:rsidRDefault="005E60C5" w:rsidP="006B5AC5">
      <w:pPr>
        <w:spacing w:line="240" w:lineRule="auto"/>
        <w:ind w:left="1701" w:firstLine="0"/>
        <w:rPr>
          <w:rFonts w:ascii="Times New Roman" w:hAnsi="Times New Roman" w:cs="Times New Roman"/>
          <w:sz w:val="24"/>
          <w:szCs w:val="24"/>
        </w:rPr>
      </w:pPr>
    </w:p>
    <w:p w:rsidR="005E60C5" w:rsidRDefault="005E60C5" w:rsidP="006B5AC5">
      <w:pPr>
        <w:spacing w:line="240" w:lineRule="auto"/>
        <w:ind w:left="1701" w:firstLine="0"/>
        <w:rPr>
          <w:rFonts w:ascii="Times New Roman" w:hAnsi="Times New Roman" w:cs="Times New Roman"/>
          <w:sz w:val="24"/>
          <w:szCs w:val="24"/>
        </w:rPr>
      </w:pPr>
    </w:p>
    <w:p w:rsidR="000A250F" w:rsidRPr="000A250F" w:rsidRDefault="000A250F" w:rsidP="006B5AC5">
      <w:pPr>
        <w:spacing w:line="240" w:lineRule="auto"/>
        <w:ind w:left="1701" w:firstLine="0"/>
        <w:rPr>
          <w:rFonts w:ascii="Times New Roman" w:hAnsi="Times New Roman" w:cs="Times New Roman"/>
          <w:sz w:val="24"/>
          <w:szCs w:val="24"/>
        </w:rPr>
      </w:pPr>
    </w:p>
    <w:p w:rsidR="00B4746F" w:rsidRDefault="00373DD3" w:rsidP="006B5AC5">
      <w:pPr>
        <w:tabs>
          <w:tab w:val="left" w:pos="2835"/>
        </w:tabs>
        <w:spacing w:line="240" w:lineRule="auto"/>
        <w:ind w:left="567" w:firstLine="0"/>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p>
    <w:p w:rsidR="00B4746F" w:rsidRDefault="00B4746F" w:rsidP="006B5AC5">
      <w:pPr>
        <w:spacing w:line="240" w:lineRule="auto"/>
        <w:ind w:left="567" w:firstLine="0"/>
        <w:jc w:val="center"/>
        <w:rPr>
          <w:rFonts w:ascii="Times New Roman" w:hAnsi="Times New Roman" w:cs="Times New Roman"/>
          <w:b/>
          <w:sz w:val="24"/>
          <w:szCs w:val="24"/>
        </w:rPr>
      </w:pPr>
      <w:r>
        <w:rPr>
          <w:rFonts w:ascii="Times New Roman" w:hAnsi="Times New Roman" w:cs="Times New Roman"/>
          <w:b/>
          <w:sz w:val="24"/>
          <w:szCs w:val="24"/>
        </w:rPr>
        <w:t>Input dan Output Manajemen dan Lingkungan Eksternal</w:t>
      </w:r>
    </w:p>
    <w:p w:rsidR="005E60C5" w:rsidRDefault="005E60C5" w:rsidP="006B5AC5">
      <w:pPr>
        <w:spacing w:line="240" w:lineRule="auto"/>
        <w:ind w:left="567" w:firstLine="0"/>
        <w:jc w:val="center"/>
        <w:rPr>
          <w:rFonts w:ascii="Times New Roman" w:hAnsi="Times New Roman" w:cs="Times New Roman"/>
          <w:b/>
          <w:sz w:val="24"/>
          <w:szCs w:val="24"/>
        </w:rPr>
      </w:pPr>
    </w:p>
    <w:p w:rsidR="00B4746F" w:rsidRDefault="00B87BA7" w:rsidP="006B5AC5">
      <w:pPr>
        <w:ind w:left="567" w:firstLine="0"/>
        <w:jc w:val="center"/>
        <w:rPr>
          <w:rFonts w:ascii="Times New Roman" w:hAnsi="Times New Roman" w:cs="Times New Roman"/>
          <w:b/>
          <w:sz w:val="24"/>
          <w:szCs w:val="24"/>
        </w:rPr>
      </w:pPr>
      <w:r>
        <w:rPr>
          <w:rFonts w:ascii="Times New Roman" w:hAnsi="Times New Roman" w:cs="Times New Roman"/>
          <w:b/>
          <w:noProof/>
          <w:sz w:val="24"/>
          <w:szCs w:val="24"/>
        </w:rPr>
        <w:pict>
          <v:roundrect id="_x0000_s1042" style="position:absolute;left:0;text-align:left;margin-left:291.6pt;margin-top:22pt;width:48.75pt;height:22.4pt;z-index:251643392" arcsize="10923f" fillcolor="white [3201]" strokecolor="black [3200]" strokeweight="1pt">
            <v:stroke dashstyle="dash"/>
            <v:shadow color="#868686"/>
            <v:textbox style="mso-next-textbox:#_x0000_s1042">
              <w:txbxContent>
                <w:p w:rsidR="00DF328A" w:rsidRPr="006D1BB8" w:rsidRDefault="00DF328A" w:rsidP="006D1BB8">
                  <w:pPr>
                    <w:ind w:left="0" w:firstLine="0"/>
                    <w:rPr>
                      <w:rFonts w:ascii="Times New Roman" w:hAnsi="Times New Roman" w:cs="Times New Roman"/>
                      <w:b/>
                      <w:sz w:val="18"/>
                    </w:rPr>
                  </w:pPr>
                  <w:r>
                    <w:rPr>
                      <w:rFonts w:ascii="Times New Roman" w:hAnsi="Times New Roman" w:cs="Times New Roman"/>
                      <w:b/>
                      <w:sz w:val="18"/>
                    </w:rPr>
                    <w:t>Out</w:t>
                  </w:r>
                  <w:r w:rsidRPr="006D1BB8">
                    <w:rPr>
                      <w:rFonts w:ascii="Times New Roman" w:hAnsi="Times New Roman" w:cs="Times New Roman"/>
                      <w:b/>
                      <w:sz w:val="18"/>
                    </w:rPr>
                    <w:t>put</w:t>
                  </w:r>
                </w:p>
              </w:txbxContent>
            </v:textbox>
          </v:roundrect>
        </w:pict>
      </w:r>
      <w:r>
        <w:rPr>
          <w:rFonts w:ascii="Times New Roman" w:hAnsi="Times New Roman" w:cs="Times New Roman"/>
          <w:b/>
          <w:noProof/>
          <w:sz w:val="24"/>
          <w:szCs w:val="24"/>
        </w:rPr>
        <w:pict>
          <v:oval id="_x0000_s1039" style="position:absolute;left:0;text-align:left;margin-left:155.1pt;margin-top:10.4pt;width:117pt;height:45.75pt;z-index:251641344" fillcolor="#666 [1936]" strokecolor="#666 [1936]" strokeweight="1pt">
            <v:fill color2="#ccc [656]" angle="-45" focus="-50%" type="gradient"/>
            <v:shadow on="t" type="perspective" color="#7f7f7f [1601]" opacity=".5" offset="1pt" offset2="-3pt"/>
            <v:textbox>
              <w:txbxContent>
                <w:p w:rsidR="00DF328A" w:rsidRPr="00B4746F" w:rsidRDefault="00DF328A" w:rsidP="00B4746F">
                  <w:pPr>
                    <w:spacing w:line="240" w:lineRule="auto"/>
                    <w:ind w:left="0"/>
                    <w:jc w:val="center"/>
                    <w:rPr>
                      <w:rFonts w:ascii="Times New Roman" w:hAnsi="Times New Roman" w:cs="Times New Roman"/>
                      <w:b/>
                      <w:sz w:val="20"/>
                    </w:rPr>
                  </w:pPr>
                  <w:r w:rsidRPr="00B4746F">
                    <w:rPr>
                      <w:rFonts w:ascii="Times New Roman" w:hAnsi="Times New Roman" w:cs="Times New Roman"/>
                      <w:b/>
                      <w:sz w:val="20"/>
                    </w:rPr>
                    <w:t>ORGANISASI</w:t>
                  </w:r>
                  <w:r>
                    <w:rPr>
                      <w:rFonts w:ascii="Times New Roman" w:hAnsi="Times New Roman" w:cs="Times New Roman"/>
                      <w:b/>
                      <w:sz w:val="20"/>
                    </w:rPr>
                    <w:t xml:space="preserve"> </w:t>
                  </w:r>
                  <w:r w:rsidRPr="00B4746F">
                    <w:rPr>
                      <w:rFonts w:ascii="Times New Roman" w:hAnsi="Times New Roman" w:cs="Times New Roman"/>
                      <w:b/>
                      <w:sz w:val="20"/>
                    </w:rPr>
                    <w:t>(mengubah)</w:t>
                  </w:r>
                </w:p>
              </w:txbxContent>
            </v:textbox>
          </v:oval>
        </w:pict>
      </w:r>
      <w:r>
        <w:rPr>
          <w:rFonts w:ascii="Times New Roman" w:hAnsi="Times New Roman" w:cs="Times New Roman"/>
          <w:b/>
          <w:noProof/>
          <w:sz w:val="24"/>
          <w:szCs w:val="24"/>
        </w:rPr>
        <w:pict>
          <v:roundrect id="_x0000_s1040" style="position:absolute;left:0;text-align:left;margin-left:99.6pt;margin-top:21.25pt;width:39.75pt;height:22.4pt;z-index:251642368" arcsize="10923f" fillcolor="white [3201]" strokecolor="black [3200]" strokeweight="1pt">
            <v:stroke dashstyle="dash"/>
            <v:shadow color="#868686"/>
            <v:textbox>
              <w:txbxContent>
                <w:p w:rsidR="00DF328A" w:rsidRPr="006D1BB8" w:rsidRDefault="00DF328A" w:rsidP="006D1BB8">
                  <w:pPr>
                    <w:ind w:left="0" w:firstLine="0"/>
                    <w:rPr>
                      <w:rFonts w:ascii="Times New Roman" w:hAnsi="Times New Roman" w:cs="Times New Roman"/>
                      <w:b/>
                      <w:sz w:val="18"/>
                    </w:rPr>
                  </w:pPr>
                  <w:r w:rsidRPr="006D1BB8">
                    <w:rPr>
                      <w:rFonts w:ascii="Times New Roman" w:hAnsi="Times New Roman" w:cs="Times New Roman"/>
                      <w:b/>
                      <w:sz w:val="18"/>
                    </w:rPr>
                    <w:t>Input</w:t>
                  </w:r>
                </w:p>
              </w:txbxContent>
            </v:textbox>
          </v:roundrect>
        </w:pict>
      </w:r>
      <w:r>
        <w:rPr>
          <w:rFonts w:ascii="Times New Roman" w:hAnsi="Times New Roman" w:cs="Times New Roman"/>
          <w:b/>
          <w:noProof/>
          <w:sz w:val="24"/>
          <w:szCs w:val="24"/>
        </w:rPr>
        <w:pict>
          <v:roundrect id="_x0000_s1037" style="position:absolute;left:0;text-align:left;margin-left:-7.65pt;margin-top:5.15pt;width:87.75pt;height:51pt;z-index:251639296" arcsize="10923f" fillcolor="#c2d69b [1942]" strokecolor="#c2d69b [1942]" strokeweight="1pt">
            <v:fill color2="#eaf1dd [662]" angle="-45" focus="-50%" type="gradient"/>
            <v:shadow on="t" type="perspective" color="#4e6128 [1606]" opacity=".5" offset="1pt" offset2="-3pt"/>
            <v:textbox>
              <w:txbxContent>
                <w:p w:rsidR="00DF328A" w:rsidRPr="00B4746F" w:rsidRDefault="00DF328A" w:rsidP="00B4746F">
                  <w:pPr>
                    <w:spacing w:line="240" w:lineRule="auto"/>
                    <w:ind w:left="0" w:firstLine="0"/>
                    <w:jc w:val="center"/>
                    <w:rPr>
                      <w:rFonts w:ascii="Times New Roman" w:hAnsi="Times New Roman" w:cs="Times New Roman"/>
                      <w:b/>
                      <w:sz w:val="20"/>
                    </w:rPr>
                  </w:pPr>
                  <w:r w:rsidRPr="00B4746F">
                    <w:rPr>
                      <w:rFonts w:ascii="Times New Roman" w:hAnsi="Times New Roman" w:cs="Times New Roman"/>
                      <w:b/>
                      <w:sz w:val="20"/>
                    </w:rPr>
                    <w:t>Lingkungan Eksternal (menyediakan)</w:t>
                  </w:r>
                </w:p>
              </w:txbxContent>
            </v:textbox>
          </v:roundrect>
        </w:pict>
      </w:r>
      <w:r>
        <w:rPr>
          <w:rFonts w:ascii="Times New Roman" w:hAnsi="Times New Roman" w:cs="Times New Roman"/>
          <w:b/>
          <w:noProof/>
          <w:sz w:val="24"/>
          <w:szCs w:val="24"/>
        </w:rPr>
        <w:pict>
          <v:roundrect id="_x0000_s1038" style="position:absolute;left:0;text-align:left;margin-left:355.35pt;margin-top:5.15pt;width:1in;height:49.5pt;z-index:251640320" arcsize="10923f" fillcolor="#c2d69b [1942]" strokecolor="#c2d69b [1942]" strokeweight="1pt">
            <v:fill color2="#eaf1dd [662]" angle="-45" focus="-50%" type="gradient"/>
            <v:shadow on="t" type="perspective" color="#4e6128 [1606]" opacity=".5" offset="1pt" offset2="-3pt"/>
            <v:textbox>
              <w:txbxContent>
                <w:p w:rsidR="00DF328A" w:rsidRPr="00B4746F" w:rsidRDefault="00DF328A" w:rsidP="00B4746F">
                  <w:pPr>
                    <w:spacing w:line="240" w:lineRule="auto"/>
                    <w:ind w:left="0" w:firstLine="0"/>
                    <w:jc w:val="center"/>
                    <w:rPr>
                      <w:rFonts w:ascii="Times New Roman" w:hAnsi="Times New Roman" w:cs="Times New Roman"/>
                      <w:b/>
                      <w:sz w:val="20"/>
                    </w:rPr>
                  </w:pPr>
                  <w:r w:rsidRPr="00B4746F">
                    <w:rPr>
                      <w:rFonts w:ascii="Times New Roman" w:hAnsi="Times New Roman" w:cs="Times New Roman"/>
                      <w:b/>
                      <w:sz w:val="20"/>
                    </w:rPr>
                    <w:t>Lingkungan Eksternal (memakai)</w:t>
                  </w:r>
                </w:p>
              </w:txbxContent>
            </v:textbox>
          </v:roundrect>
        </w:pict>
      </w:r>
    </w:p>
    <w:p w:rsidR="006D1BB8" w:rsidRDefault="00B87BA7" w:rsidP="006B5AC5">
      <w:pPr>
        <w:ind w:left="567"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139.35pt;margin-top:4.85pt;width:15.75pt;height:0;z-index:251645440" o:connectortype="straight">
            <v:stroke endarrow="block"/>
          </v:shape>
        </w:pict>
      </w:r>
      <w:r>
        <w:rPr>
          <w:rFonts w:ascii="Times New Roman" w:hAnsi="Times New Roman" w:cs="Times New Roman"/>
          <w:b/>
          <w:noProof/>
          <w:sz w:val="24"/>
          <w:szCs w:val="24"/>
        </w:rPr>
        <w:pict>
          <v:shape id="_x0000_s1046" type="#_x0000_t32" style="position:absolute;left:0;text-align:left;margin-left:340.35pt;margin-top:4.8pt;width:15pt;height:.05pt;z-index:251647488" o:connectortype="straight">
            <v:stroke endarrow="block"/>
          </v:shape>
        </w:pict>
      </w:r>
      <w:r>
        <w:rPr>
          <w:rFonts w:ascii="Times New Roman" w:hAnsi="Times New Roman" w:cs="Times New Roman"/>
          <w:b/>
          <w:noProof/>
          <w:sz w:val="24"/>
          <w:szCs w:val="24"/>
        </w:rPr>
        <w:pict>
          <v:shape id="_x0000_s1045" type="#_x0000_t32" style="position:absolute;left:0;text-align:left;margin-left:272.1pt;margin-top:4.8pt;width:19.5pt;height:0;z-index:251646464" o:connectortype="straight">
            <v:stroke endarrow="block"/>
          </v:shape>
        </w:pict>
      </w:r>
      <w:r>
        <w:rPr>
          <w:rFonts w:ascii="Times New Roman" w:hAnsi="Times New Roman" w:cs="Times New Roman"/>
          <w:b/>
          <w:noProof/>
          <w:sz w:val="24"/>
          <w:szCs w:val="24"/>
        </w:rPr>
        <w:pict>
          <v:shape id="_x0000_s1043" type="#_x0000_t32" style="position:absolute;left:0;text-align:left;margin-left:80.1pt;margin-top:4.8pt;width:19.5pt;height:0;z-index:251644416" o:connectortype="straight">
            <v:stroke endarrow="block"/>
          </v:shape>
        </w:pict>
      </w:r>
    </w:p>
    <w:p w:rsidR="00C2013D" w:rsidRDefault="00C2013D" w:rsidP="006B5AC5">
      <w:pPr>
        <w:ind w:left="0" w:firstLine="0"/>
        <w:rPr>
          <w:rFonts w:ascii="Times New Roman" w:hAnsi="Times New Roman" w:cs="Times New Roman"/>
          <w:b/>
          <w:sz w:val="24"/>
          <w:szCs w:val="24"/>
        </w:rPr>
      </w:pPr>
    </w:p>
    <w:p w:rsidR="005E60C5" w:rsidRDefault="005E60C5" w:rsidP="006B5AC5">
      <w:pPr>
        <w:spacing w:line="240" w:lineRule="auto"/>
        <w:ind w:left="1134" w:hanging="1134"/>
        <w:rPr>
          <w:rFonts w:ascii="Times New Roman" w:hAnsi="Times New Roman" w:cs="Times New Roman"/>
          <w:sz w:val="24"/>
          <w:szCs w:val="24"/>
        </w:rPr>
      </w:pPr>
      <w:r>
        <w:rPr>
          <w:rFonts w:ascii="Times New Roman" w:hAnsi="Times New Roman" w:cs="Times New Roman"/>
          <w:b/>
          <w:sz w:val="24"/>
          <w:szCs w:val="24"/>
        </w:rPr>
        <w:t>Sumber: Silalahi</w:t>
      </w:r>
      <w:r>
        <w:rPr>
          <w:rFonts w:ascii="Times New Roman" w:hAnsi="Times New Roman" w:cs="Times New Roman"/>
          <w:sz w:val="24"/>
          <w:szCs w:val="24"/>
        </w:rPr>
        <w:t>, Azas-azas Manajemen</w:t>
      </w:r>
      <w:r>
        <w:rPr>
          <w:rFonts w:ascii="Times New Roman" w:hAnsi="Times New Roman" w:cs="Times New Roman"/>
          <w:b/>
          <w:sz w:val="24"/>
          <w:szCs w:val="24"/>
        </w:rPr>
        <w:t xml:space="preserve"> </w:t>
      </w:r>
      <w:r w:rsidRPr="005E60C5">
        <w:rPr>
          <w:rFonts w:ascii="Times New Roman" w:hAnsi="Times New Roman" w:cs="Times New Roman"/>
          <w:sz w:val="24"/>
          <w:szCs w:val="24"/>
        </w:rPr>
        <w:t>(2011:12</w:t>
      </w:r>
      <w:r w:rsidR="00FF464F">
        <w:rPr>
          <w:rFonts w:ascii="Times New Roman" w:hAnsi="Times New Roman" w:cs="Times New Roman"/>
          <w:sz w:val="24"/>
          <w:szCs w:val="24"/>
        </w:rPr>
        <w:t>4</w:t>
      </w:r>
      <w:r w:rsidRPr="005E60C5">
        <w:rPr>
          <w:rFonts w:ascii="Times New Roman" w:hAnsi="Times New Roman" w:cs="Times New Roman"/>
          <w:sz w:val="24"/>
          <w:szCs w:val="24"/>
        </w:rPr>
        <w:t>)</w:t>
      </w:r>
      <w:r>
        <w:rPr>
          <w:rFonts w:ascii="Times New Roman" w:hAnsi="Times New Roman" w:cs="Times New Roman"/>
          <w:sz w:val="24"/>
          <w:szCs w:val="24"/>
        </w:rPr>
        <w:t>, dimodifikasi peneliti berdasarkan Lingkungan Manajemen.</w:t>
      </w:r>
    </w:p>
    <w:p w:rsidR="005E60C5" w:rsidRPr="005E60C5" w:rsidRDefault="005E60C5" w:rsidP="006B5AC5">
      <w:pPr>
        <w:spacing w:line="240" w:lineRule="auto"/>
        <w:ind w:left="0" w:firstLine="0"/>
        <w:rPr>
          <w:rFonts w:ascii="Times New Roman" w:hAnsi="Times New Roman" w:cs="Times New Roman"/>
          <w:sz w:val="24"/>
          <w:szCs w:val="24"/>
        </w:rPr>
      </w:pPr>
    </w:p>
    <w:p w:rsidR="00FA3AE9" w:rsidRDefault="00FA3AE9"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t>Konsep Manajemen Perkantoran</w:t>
      </w:r>
    </w:p>
    <w:p w:rsidR="008132B6" w:rsidRPr="00AA450D" w:rsidRDefault="008132B6" w:rsidP="006B5AC5">
      <w:pPr>
        <w:pStyle w:val="ListParagraph"/>
        <w:numPr>
          <w:ilvl w:val="1"/>
          <w:numId w:val="1"/>
        </w:numPr>
        <w:ind w:left="567" w:hanging="567"/>
        <w:rPr>
          <w:rFonts w:ascii="Times New Roman" w:hAnsi="Times New Roman" w:cs="Times New Roman"/>
          <w:b/>
          <w:sz w:val="24"/>
        </w:rPr>
      </w:pPr>
      <w:r w:rsidRPr="00AA450D">
        <w:rPr>
          <w:rFonts w:ascii="Times New Roman" w:hAnsi="Times New Roman" w:cs="Times New Roman"/>
          <w:b/>
          <w:sz w:val="24"/>
        </w:rPr>
        <w:t>Definisi Manajemen</w:t>
      </w:r>
    </w:p>
    <w:p w:rsidR="007F4238" w:rsidRDefault="00784A46" w:rsidP="006B5AC5">
      <w:pPr>
        <w:ind w:left="0" w:firstLine="567"/>
        <w:rPr>
          <w:rFonts w:ascii="Times New Roman" w:hAnsi="Times New Roman" w:cs="Times New Roman"/>
          <w:sz w:val="24"/>
        </w:rPr>
      </w:pPr>
      <w:r w:rsidRPr="008132B6">
        <w:rPr>
          <w:rFonts w:ascii="Times New Roman" w:hAnsi="Times New Roman" w:cs="Times New Roman"/>
          <w:sz w:val="24"/>
        </w:rPr>
        <w:t xml:space="preserve">Istilah manajemen lebih banyak bagi urusan perusahaan, namun dewasa ini terdapat kecenderungan bahwa istilah manajemen digunakan juga bagi urusan-urusan negara. Hal tersebut terjadi karena penerapan praktek manajemen perusahaan yang semakin </w:t>
      </w:r>
      <w:r w:rsidR="007F4238" w:rsidRPr="008132B6">
        <w:rPr>
          <w:rFonts w:ascii="Times New Roman" w:hAnsi="Times New Roman" w:cs="Times New Roman"/>
          <w:sz w:val="24"/>
        </w:rPr>
        <w:t>meningkat dibidang administrasi negara. Maka berikut penjelasan mengenai manajemen perkantoran.</w:t>
      </w:r>
      <w:r w:rsidR="00D00156">
        <w:rPr>
          <w:rFonts w:ascii="Times New Roman" w:hAnsi="Times New Roman" w:cs="Times New Roman"/>
          <w:sz w:val="24"/>
        </w:rPr>
        <w:t xml:space="preserve"> </w:t>
      </w:r>
      <w:r w:rsidR="007F4238" w:rsidRPr="007F4238">
        <w:rPr>
          <w:rFonts w:ascii="Times New Roman" w:hAnsi="Times New Roman" w:cs="Times New Roman"/>
          <w:b/>
          <w:sz w:val="24"/>
        </w:rPr>
        <w:t>Terry</w:t>
      </w:r>
      <w:r w:rsidR="007F4238">
        <w:rPr>
          <w:rFonts w:ascii="Times New Roman" w:hAnsi="Times New Roman" w:cs="Times New Roman"/>
          <w:sz w:val="24"/>
        </w:rPr>
        <w:t xml:space="preserve"> yang dikutip </w:t>
      </w:r>
      <w:r w:rsidR="007F4238" w:rsidRPr="007F4238">
        <w:rPr>
          <w:rFonts w:ascii="Times New Roman" w:hAnsi="Times New Roman" w:cs="Times New Roman"/>
          <w:b/>
          <w:sz w:val="24"/>
        </w:rPr>
        <w:t>Sedarmayanti</w:t>
      </w:r>
      <w:r w:rsidR="00461034" w:rsidRPr="008C3C44">
        <w:rPr>
          <w:rFonts w:ascii="Times New Roman" w:hAnsi="Times New Roman" w:cs="Times New Roman"/>
          <w:sz w:val="24"/>
        </w:rPr>
        <w:t>,</w:t>
      </w:r>
      <w:r w:rsidR="00461034">
        <w:rPr>
          <w:rFonts w:ascii="Times New Roman" w:hAnsi="Times New Roman" w:cs="Times New Roman"/>
          <w:b/>
          <w:sz w:val="24"/>
        </w:rPr>
        <w:t xml:space="preserve"> </w:t>
      </w:r>
      <w:r w:rsidR="00461034" w:rsidRPr="008C3C44">
        <w:rPr>
          <w:rFonts w:ascii="Times New Roman" w:hAnsi="Times New Roman" w:cs="Times New Roman"/>
          <w:sz w:val="24"/>
        </w:rPr>
        <w:t>Dasar-dasar Pengetahuan tentang Manajemen Perkantoran</w:t>
      </w:r>
      <w:r w:rsidR="007F4238" w:rsidRPr="008C3C44">
        <w:rPr>
          <w:rFonts w:ascii="Times New Roman" w:hAnsi="Times New Roman" w:cs="Times New Roman"/>
          <w:sz w:val="24"/>
        </w:rPr>
        <w:t xml:space="preserve"> (2009:10)</w:t>
      </w:r>
      <w:r w:rsidR="00461034">
        <w:rPr>
          <w:rFonts w:ascii="Times New Roman" w:hAnsi="Times New Roman" w:cs="Times New Roman"/>
          <w:sz w:val="24"/>
        </w:rPr>
        <w:t>,</w:t>
      </w:r>
      <w:r w:rsidR="007F4238">
        <w:rPr>
          <w:rFonts w:ascii="Times New Roman" w:hAnsi="Times New Roman" w:cs="Times New Roman"/>
          <w:sz w:val="24"/>
        </w:rPr>
        <w:t xml:space="preserve"> mengemukakan :</w:t>
      </w:r>
    </w:p>
    <w:p w:rsidR="007F4238" w:rsidRDefault="007F4238" w:rsidP="00052498">
      <w:pPr>
        <w:spacing w:line="240" w:lineRule="auto"/>
        <w:ind w:left="1134" w:firstLine="0"/>
        <w:rPr>
          <w:rFonts w:ascii="Times New Roman" w:hAnsi="Times New Roman" w:cs="Times New Roman"/>
          <w:b/>
          <w:sz w:val="24"/>
        </w:rPr>
      </w:pPr>
      <w:r w:rsidRPr="007F4238">
        <w:rPr>
          <w:rFonts w:ascii="Times New Roman" w:hAnsi="Times New Roman" w:cs="Times New Roman"/>
          <w:b/>
          <w:i/>
          <w:sz w:val="24"/>
        </w:rPr>
        <w:t>“Office management can be defined as the palnning, controlling, and organizing of office work, and actuating those performing it so as to achieve the predetermined objectives”</w:t>
      </w:r>
      <w:r w:rsidRPr="007F4238">
        <w:rPr>
          <w:rFonts w:ascii="Times New Roman" w:hAnsi="Times New Roman" w:cs="Times New Roman"/>
          <w:b/>
          <w:sz w:val="24"/>
        </w:rPr>
        <w:t xml:space="preserve"> (Manajemen perkantoran dapat didefinisikan sebagai perencanaan, pengendalian, dan pengorganisasian pekerjaan perkantoran, serta penggerakan mereka yang melaksanakan agar mencapai tujuan-tujuan yang telah ditentukan lebih dahulu).</w:t>
      </w:r>
    </w:p>
    <w:p w:rsidR="007F4238" w:rsidRDefault="007F4238" w:rsidP="006B5AC5">
      <w:pPr>
        <w:spacing w:line="240" w:lineRule="auto"/>
        <w:ind w:left="0" w:firstLine="0"/>
        <w:rPr>
          <w:rFonts w:ascii="Times New Roman" w:hAnsi="Times New Roman" w:cs="Times New Roman"/>
          <w:b/>
          <w:sz w:val="24"/>
        </w:rPr>
      </w:pPr>
    </w:p>
    <w:p w:rsidR="007F4238" w:rsidRDefault="007F4238" w:rsidP="006B5AC5">
      <w:pPr>
        <w:ind w:left="0" w:firstLine="720"/>
        <w:rPr>
          <w:rFonts w:ascii="Times New Roman" w:hAnsi="Times New Roman" w:cs="Times New Roman"/>
          <w:sz w:val="24"/>
        </w:rPr>
      </w:pPr>
      <w:r w:rsidRPr="007F4238">
        <w:rPr>
          <w:rFonts w:ascii="Times New Roman" w:hAnsi="Times New Roman" w:cs="Times New Roman"/>
          <w:b/>
          <w:sz w:val="24"/>
        </w:rPr>
        <w:t>Leffingwell</w:t>
      </w:r>
      <w:r>
        <w:rPr>
          <w:rFonts w:ascii="Times New Roman" w:hAnsi="Times New Roman" w:cs="Times New Roman"/>
          <w:sz w:val="24"/>
        </w:rPr>
        <w:t xml:space="preserve"> dan </w:t>
      </w:r>
      <w:r w:rsidRPr="007F4238">
        <w:rPr>
          <w:rFonts w:ascii="Times New Roman" w:hAnsi="Times New Roman" w:cs="Times New Roman"/>
          <w:b/>
          <w:sz w:val="24"/>
        </w:rPr>
        <w:t>Robinson</w:t>
      </w:r>
      <w:r>
        <w:rPr>
          <w:rFonts w:ascii="Times New Roman" w:hAnsi="Times New Roman" w:cs="Times New Roman"/>
          <w:sz w:val="24"/>
        </w:rPr>
        <w:t xml:space="preserve"> yang dikutip </w:t>
      </w:r>
      <w:r w:rsidRPr="007F4238">
        <w:rPr>
          <w:rFonts w:ascii="Times New Roman" w:hAnsi="Times New Roman" w:cs="Times New Roman"/>
          <w:b/>
          <w:sz w:val="24"/>
        </w:rPr>
        <w:t>Sedarmayanti</w:t>
      </w:r>
      <w:r w:rsidR="00190F4F">
        <w:rPr>
          <w:rFonts w:ascii="Times New Roman" w:hAnsi="Times New Roman" w:cs="Times New Roman"/>
          <w:sz w:val="24"/>
        </w:rPr>
        <w:t xml:space="preserve">, </w:t>
      </w:r>
      <w:r w:rsidR="00190F4F" w:rsidRPr="008C3C44">
        <w:rPr>
          <w:rFonts w:ascii="Times New Roman" w:hAnsi="Times New Roman" w:cs="Times New Roman"/>
          <w:sz w:val="24"/>
        </w:rPr>
        <w:t>Dasar-dasar Pengetahuan tentang Manajemen Perkantoran</w:t>
      </w:r>
      <w:r w:rsidRPr="008C3C44">
        <w:rPr>
          <w:rFonts w:ascii="Times New Roman" w:hAnsi="Times New Roman" w:cs="Times New Roman"/>
          <w:sz w:val="24"/>
        </w:rPr>
        <w:t xml:space="preserve"> (2009:10)</w:t>
      </w:r>
      <w:r w:rsidR="00190F4F" w:rsidRPr="008C3C44">
        <w:rPr>
          <w:rFonts w:ascii="Times New Roman" w:hAnsi="Times New Roman" w:cs="Times New Roman"/>
          <w:sz w:val="24"/>
        </w:rPr>
        <w:t>,</w:t>
      </w:r>
      <w:r w:rsidR="00190F4F">
        <w:rPr>
          <w:rFonts w:ascii="Times New Roman" w:hAnsi="Times New Roman" w:cs="Times New Roman"/>
          <w:sz w:val="24"/>
        </w:rPr>
        <w:t xml:space="preserve"> </w:t>
      </w:r>
      <w:r w:rsidRPr="007F4238">
        <w:rPr>
          <w:rFonts w:ascii="Times New Roman" w:hAnsi="Times New Roman" w:cs="Times New Roman"/>
          <w:sz w:val="24"/>
        </w:rPr>
        <w:t>mengemukakan:</w:t>
      </w:r>
    </w:p>
    <w:p w:rsidR="007F4238" w:rsidRPr="008132B6" w:rsidRDefault="007F4238" w:rsidP="00052498">
      <w:pPr>
        <w:spacing w:line="240" w:lineRule="auto"/>
        <w:ind w:left="1134" w:firstLine="0"/>
        <w:rPr>
          <w:rFonts w:ascii="Times New Roman" w:hAnsi="Times New Roman" w:cs="Times New Roman"/>
          <w:b/>
          <w:sz w:val="24"/>
        </w:rPr>
      </w:pPr>
      <w:r w:rsidRPr="00052498">
        <w:rPr>
          <w:rFonts w:ascii="Times New Roman" w:hAnsi="Times New Roman" w:cs="Times New Roman"/>
          <w:b/>
          <w:i/>
          <w:sz w:val="24"/>
        </w:rPr>
        <w:t>“Office management as a function, is that branch</w:t>
      </w:r>
      <w:r w:rsidR="005666A7" w:rsidRPr="00052498">
        <w:rPr>
          <w:rFonts w:ascii="Times New Roman" w:hAnsi="Times New Roman" w:cs="Times New Roman"/>
          <w:b/>
          <w:i/>
          <w:sz w:val="24"/>
        </w:rPr>
        <w:t xml:space="preserve"> of the art and science of management which is concerned with the efficient performance of office work, wherever that work is to be done”</w:t>
      </w:r>
      <w:r w:rsidR="005666A7" w:rsidRPr="008132B6">
        <w:rPr>
          <w:rFonts w:ascii="Times New Roman" w:hAnsi="Times New Roman" w:cs="Times New Roman"/>
          <w:b/>
          <w:sz w:val="24"/>
        </w:rPr>
        <w:t xml:space="preserve"> </w:t>
      </w:r>
      <w:r w:rsidR="00052498">
        <w:rPr>
          <w:rFonts w:ascii="Times New Roman" w:hAnsi="Times New Roman" w:cs="Times New Roman"/>
          <w:b/>
          <w:sz w:val="24"/>
        </w:rPr>
        <w:t>(Manaj</w:t>
      </w:r>
      <w:r w:rsidR="005666A7" w:rsidRPr="008132B6">
        <w:rPr>
          <w:rFonts w:ascii="Times New Roman" w:hAnsi="Times New Roman" w:cs="Times New Roman"/>
          <w:b/>
          <w:sz w:val="24"/>
        </w:rPr>
        <w:t xml:space="preserve">emen </w:t>
      </w:r>
      <w:r w:rsidR="005666A7" w:rsidRPr="008132B6">
        <w:rPr>
          <w:rFonts w:ascii="Times New Roman" w:hAnsi="Times New Roman" w:cs="Times New Roman"/>
          <w:b/>
          <w:sz w:val="24"/>
        </w:rPr>
        <w:lastRenderedPageBreak/>
        <w:t xml:space="preserve">perkantoran sebagai suatu fungsi adalah cabang dari </w:t>
      </w:r>
      <w:r w:rsidR="008132B6" w:rsidRPr="008132B6">
        <w:rPr>
          <w:rFonts w:ascii="Times New Roman" w:hAnsi="Times New Roman" w:cs="Times New Roman"/>
          <w:b/>
          <w:sz w:val="24"/>
        </w:rPr>
        <w:t>seni dan ilmu manajemen yang berkenaan dengan pelaksanaan pekerjaan perkantoran secara efisien, bilamana dan dimanapun pekerjaan itu harus dilakukan).</w:t>
      </w:r>
    </w:p>
    <w:p w:rsidR="008132B6" w:rsidRDefault="008132B6" w:rsidP="006B5AC5">
      <w:pPr>
        <w:spacing w:line="240" w:lineRule="auto"/>
        <w:ind w:left="0" w:firstLine="0"/>
        <w:rPr>
          <w:rFonts w:ascii="Times New Roman" w:hAnsi="Times New Roman" w:cs="Times New Roman"/>
          <w:sz w:val="24"/>
        </w:rPr>
      </w:pPr>
    </w:p>
    <w:p w:rsidR="008132B6" w:rsidRDefault="008132B6" w:rsidP="006B5AC5">
      <w:pPr>
        <w:ind w:left="0" w:firstLine="720"/>
        <w:rPr>
          <w:rFonts w:ascii="Times New Roman" w:hAnsi="Times New Roman" w:cs="Times New Roman"/>
          <w:sz w:val="24"/>
        </w:rPr>
      </w:pPr>
      <w:r w:rsidRPr="008132B6">
        <w:rPr>
          <w:rFonts w:ascii="Times New Roman" w:hAnsi="Times New Roman" w:cs="Times New Roman"/>
          <w:b/>
          <w:sz w:val="24"/>
        </w:rPr>
        <w:t xml:space="preserve">Geoffrey </w:t>
      </w:r>
      <w:r>
        <w:rPr>
          <w:rFonts w:ascii="Times New Roman" w:hAnsi="Times New Roman" w:cs="Times New Roman"/>
          <w:sz w:val="24"/>
        </w:rPr>
        <w:t xml:space="preserve">yang dikutip </w:t>
      </w:r>
      <w:r w:rsidR="00AE66B5">
        <w:rPr>
          <w:rFonts w:ascii="Times New Roman" w:hAnsi="Times New Roman" w:cs="Times New Roman"/>
          <w:b/>
          <w:sz w:val="24"/>
        </w:rPr>
        <w:t>Sedarmayanti</w:t>
      </w:r>
      <w:r w:rsidR="00AE66B5" w:rsidRPr="00AE66B5">
        <w:rPr>
          <w:rFonts w:ascii="Times New Roman" w:hAnsi="Times New Roman" w:cs="Times New Roman"/>
          <w:sz w:val="24"/>
        </w:rPr>
        <w:t>,</w:t>
      </w:r>
      <w:r w:rsidR="00AE66B5">
        <w:rPr>
          <w:rFonts w:ascii="Times New Roman" w:hAnsi="Times New Roman" w:cs="Times New Roman"/>
          <w:b/>
          <w:sz w:val="24"/>
        </w:rPr>
        <w:t xml:space="preserve"> </w:t>
      </w:r>
      <w:r w:rsidR="00AE66B5" w:rsidRPr="008C3C44">
        <w:rPr>
          <w:rFonts w:ascii="Times New Roman" w:hAnsi="Times New Roman" w:cs="Times New Roman"/>
          <w:sz w:val="24"/>
        </w:rPr>
        <w:t xml:space="preserve">Dasar-dasar Pengetahuan tentang Manajemen Perkantoran </w:t>
      </w:r>
      <w:r w:rsidRPr="008C3C44">
        <w:rPr>
          <w:rFonts w:ascii="Times New Roman" w:hAnsi="Times New Roman" w:cs="Times New Roman"/>
          <w:sz w:val="24"/>
        </w:rPr>
        <w:t>(2009:10)</w:t>
      </w:r>
      <w:r w:rsidR="008C3C44">
        <w:rPr>
          <w:rFonts w:ascii="Times New Roman" w:hAnsi="Times New Roman" w:cs="Times New Roman"/>
          <w:sz w:val="24"/>
        </w:rPr>
        <w:t>,</w:t>
      </w:r>
      <w:r w:rsidRPr="008C3C44">
        <w:rPr>
          <w:rFonts w:ascii="Times New Roman" w:hAnsi="Times New Roman" w:cs="Times New Roman"/>
          <w:sz w:val="24"/>
        </w:rPr>
        <w:t xml:space="preserve"> </w:t>
      </w:r>
      <w:r w:rsidRPr="007F4238">
        <w:rPr>
          <w:rFonts w:ascii="Times New Roman" w:hAnsi="Times New Roman" w:cs="Times New Roman"/>
          <w:sz w:val="24"/>
        </w:rPr>
        <w:t>mengemukakan:</w:t>
      </w:r>
    </w:p>
    <w:p w:rsidR="008132B6" w:rsidRDefault="008132B6" w:rsidP="006B5AC5">
      <w:pPr>
        <w:spacing w:line="240" w:lineRule="auto"/>
        <w:ind w:left="1418" w:firstLine="0"/>
        <w:rPr>
          <w:rFonts w:ascii="Times New Roman" w:hAnsi="Times New Roman" w:cs="Times New Roman"/>
          <w:b/>
          <w:sz w:val="24"/>
        </w:rPr>
      </w:pPr>
      <w:r>
        <w:rPr>
          <w:rFonts w:ascii="Times New Roman" w:hAnsi="Times New Roman" w:cs="Times New Roman"/>
          <w:b/>
          <w:sz w:val="24"/>
        </w:rPr>
        <w:t>Manajemen kantor adalah seni membimbing personel kantor dalam menggunakan sarana sesuai dengan lingkungannya demi mencapai tujuan yang sudah ditetapkan.</w:t>
      </w:r>
    </w:p>
    <w:p w:rsidR="008132B6" w:rsidRDefault="008132B6" w:rsidP="006B5AC5">
      <w:pPr>
        <w:spacing w:line="240" w:lineRule="auto"/>
        <w:ind w:left="1418" w:firstLine="0"/>
        <w:rPr>
          <w:rFonts w:ascii="Times New Roman" w:hAnsi="Times New Roman" w:cs="Times New Roman"/>
          <w:b/>
          <w:sz w:val="24"/>
        </w:rPr>
      </w:pPr>
    </w:p>
    <w:p w:rsidR="00D00156" w:rsidRPr="008132B6" w:rsidRDefault="008132B6" w:rsidP="006B5AC5">
      <w:pPr>
        <w:ind w:left="0" w:firstLine="567"/>
        <w:rPr>
          <w:rFonts w:ascii="Times New Roman" w:hAnsi="Times New Roman" w:cs="Times New Roman"/>
          <w:sz w:val="24"/>
        </w:rPr>
      </w:pPr>
      <w:r>
        <w:rPr>
          <w:rFonts w:ascii="Times New Roman" w:hAnsi="Times New Roman" w:cs="Times New Roman"/>
          <w:sz w:val="24"/>
        </w:rPr>
        <w:t>Beberapa definisi tersebut, dapat disimpulkan bahwa manajemen perkantoran adalah suatu fungsi tertentu. Fungsi adalah sekelompok tugas pekerjaan meliputi sejumlah kegiatan yang tergolong pada jenis yang sama berdasarkan sifat, pelaksanaan, atau karena merupakan suatu urutan, sehingga saling berkaitan atau sali</w:t>
      </w:r>
      <w:r w:rsidR="00AA450D">
        <w:rPr>
          <w:rFonts w:ascii="Times New Roman" w:hAnsi="Times New Roman" w:cs="Times New Roman"/>
          <w:sz w:val="24"/>
        </w:rPr>
        <w:t xml:space="preserve">ng </w:t>
      </w:r>
      <w:r>
        <w:rPr>
          <w:rFonts w:ascii="Times New Roman" w:hAnsi="Times New Roman" w:cs="Times New Roman"/>
          <w:sz w:val="24"/>
        </w:rPr>
        <w:t>bergantung satu sama lain.</w:t>
      </w:r>
      <w:r w:rsidR="00451D84">
        <w:rPr>
          <w:rFonts w:ascii="Times New Roman" w:hAnsi="Times New Roman" w:cs="Times New Roman"/>
          <w:sz w:val="24"/>
        </w:rPr>
        <w:t xml:space="preserve"> Suatu organisasi, fungsi dibebankan kepada seseorang atau satuan tertentu sebagai tugas yang harus dilaksanakan. Sehingga pada prinsipnya manajemen perkantoran merupakan rangkaian kegiatan merencanakan, mengorganisasi (mengatur dan me</w:t>
      </w:r>
      <w:r w:rsidR="00AA450D">
        <w:rPr>
          <w:rFonts w:ascii="Times New Roman" w:hAnsi="Times New Roman" w:cs="Times New Roman"/>
          <w:sz w:val="24"/>
        </w:rPr>
        <w:t>n</w:t>
      </w:r>
      <w:r w:rsidR="00451D84">
        <w:rPr>
          <w:rFonts w:ascii="Times New Roman" w:hAnsi="Times New Roman" w:cs="Times New Roman"/>
          <w:sz w:val="24"/>
        </w:rPr>
        <w:t>yusu</w:t>
      </w:r>
      <w:r w:rsidR="00AA450D">
        <w:rPr>
          <w:rFonts w:ascii="Times New Roman" w:hAnsi="Times New Roman" w:cs="Times New Roman"/>
          <w:sz w:val="24"/>
        </w:rPr>
        <w:t>n</w:t>
      </w:r>
      <w:r w:rsidR="00451D84">
        <w:rPr>
          <w:rFonts w:ascii="Times New Roman" w:hAnsi="Times New Roman" w:cs="Times New Roman"/>
          <w:sz w:val="24"/>
        </w:rPr>
        <w:t>), mengarahkan (memberi arah dan petunjuk), mengawasi dan mengendalikan (melakukan kontrol), sampai menyelenggarakan sutau pekerjaan secara tertib dan lancar.</w:t>
      </w:r>
    </w:p>
    <w:p w:rsidR="005666A7" w:rsidRDefault="00AA450D" w:rsidP="006B5AC5">
      <w:pPr>
        <w:pStyle w:val="ListParagraph"/>
        <w:numPr>
          <w:ilvl w:val="1"/>
          <w:numId w:val="1"/>
        </w:numPr>
        <w:ind w:left="567" w:hanging="567"/>
        <w:rPr>
          <w:rFonts w:ascii="Times New Roman" w:hAnsi="Times New Roman" w:cs="Times New Roman"/>
          <w:b/>
          <w:sz w:val="24"/>
        </w:rPr>
      </w:pPr>
      <w:r w:rsidRPr="00AA450D">
        <w:rPr>
          <w:rFonts w:ascii="Times New Roman" w:hAnsi="Times New Roman" w:cs="Times New Roman"/>
          <w:b/>
          <w:sz w:val="24"/>
        </w:rPr>
        <w:t>Tujuan Manajemen Perkantoran</w:t>
      </w:r>
    </w:p>
    <w:p w:rsidR="00FC7D57" w:rsidRDefault="00AA450D" w:rsidP="006B5AC5">
      <w:pPr>
        <w:ind w:left="0" w:firstLine="567"/>
        <w:rPr>
          <w:rFonts w:ascii="Times New Roman" w:hAnsi="Times New Roman" w:cs="Times New Roman"/>
          <w:sz w:val="24"/>
        </w:rPr>
      </w:pPr>
      <w:r>
        <w:rPr>
          <w:rFonts w:ascii="Times New Roman" w:hAnsi="Times New Roman" w:cs="Times New Roman"/>
          <w:sz w:val="24"/>
        </w:rPr>
        <w:t xml:space="preserve">Proses manajemen sasaran yang ingin diperoleh adalah tercapainya tujuan secara efisien, apabila dalam mencapai tujuan tidak sesuai dengan perencanaan dan dalam proses kegiataannyaa menimbulkan pemborosan, maka hal tersebut sebaiknya dihindari. Untuk mencegah adanya pemborosan tersebut, maka sumber-sumber daya </w:t>
      </w:r>
      <w:r>
        <w:rPr>
          <w:rFonts w:ascii="Times New Roman" w:hAnsi="Times New Roman" w:cs="Times New Roman"/>
          <w:sz w:val="24"/>
        </w:rPr>
        <w:lastRenderedPageBreak/>
        <w:t>yang akan dimanfa</w:t>
      </w:r>
      <w:r w:rsidR="002D3D03">
        <w:rPr>
          <w:rFonts w:ascii="Times New Roman" w:hAnsi="Times New Roman" w:cs="Times New Roman"/>
          <w:sz w:val="24"/>
        </w:rPr>
        <w:t>a</w:t>
      </w:r>
      <w:r>
        <w:rPr>
          <w:rFonts w:ascii="Times New Roman" w:hAnsi="Times New Roman" w:cs="Times New Roman"/>
          <w:sz w:val="24"/>
        </w:rPr>
        <w:t>tkan dalam proses mencapai tujuan itu hendaknya dik</w:t>
      </w:r>
      <w:r w:rsidR="00FC7D57">
        <w:rPr>
          <w:rFonts w:ascii="Times New Roman" w:hAnsi="Times New Roman" w:cs="Times New Roman"/>
          <w:sz w:val="24"/>
        </w:rPr>
        <w:t>elola dengan menerapkan fungsi-</w:t>
      </w:r>
      <w:r>
        <w:rPr>
          <w:rFonts w:ascii="Times New Roman" w:hAnsi="Times New Roman" w:cs="Times New Roman"/>
          <w:sz w:val="24"/>
        </w:rPr>
        <w:t>fungsi manajemen perkantor</w:t>
      </w:r>
      <w:r w:rsidR="00FC7D57">
        <w:rPr>
          <w:rFonts w:ascii="Times New Roman" w:hAnsi="Times New Roman" w:cs="Times New Roman"/>
          <w:sz w:val="24"/>
        </w:rPr>
        <w:t>an.</w:t>
      </w:r>
      <w:r w:rsidR="00D00156">
        <w:rPr>
          <w:rFonts w:ascii="Times New Roman" w:hAnsi="Times New Roman" w:cs="Times New Roman"/>
          <w:sz w:val="24"/>
        </w:rPr>
        <w:t xml:space="preserve"> </w:t>
      </w:r>
      <w:r w:rsidR="00D00156">
        <w:rPr>
          <w:rFonts w:ascii="Times New Roman" w:hAnsi="Times New Roman" w:cs="Times New Roman"/>
          <w:b/>
          <w:sz w:val="24"/>
        </w:rPr>
        <w:t>Sedarmayanti</w:t>
      </w:r>
      <w:r w:rsidR="00AE66B5" w:rsidRPr="00AE66B5">
        <w:rPr>
          <w:rFonts w:ascii="Times New Roman" w:hAnsi="Times New Roman" w:cs="Times New Roman"/>
          <w:sz w:val="24"/>
        </w:rPr>
        <w:t>,</w:t>
      </w:r>
      <w:r w:rsidR="00D00156">
        <w:rPr>
          <w:rFonts w:ascii="Times New Roman" w:hAnsi="Times New Roman" w:cs="Times New Roman"/>
          <w:b/>
          <w:sz w:val="24"/>
        </w:rPr>
        <w:t xml:space="preserve"> </w:t>
      </w:r>
      <w:r w:rsidR="00AE66B5" w:rsidRPr="008C3C44">
        <w:rPr>
          <w:rFonts w:ascii="Times New Roman" w:hAnsi="Times New Roman" w:cs="Times New Roman"/>
          <w:sz w:val="24"/>
        </w:rPr>
        <w:t xml:space="preserve">Dasar-dasar Pengetahuan tentang Manajemen Perkantoran </w:t>
      </w:r>
      <w:r w:rsidR="00D00156" w:rsidRPr="008C3C44">
        <w:rPr>
          <w:rFonts w:ascii="Times New Roman" w:hAnsi="Times New Roman" w:cs="Times New Roman"/>
          <w:sz w:val="24"/>
        </w:rPr>
        <w:t>(2009:15)</w:t>
      </w:r>
      <w:r w:rsidR="00D00156">
        <w:rPr>
          <w:rFonts w:ascii="Times New Roman" w:hAnsi="Times New Roman" w:cs="Times New Roman"/>
          <w:sz w:val="24"/>
        </w:rPr>
        <w:t xml:space="preserve">, mengemukakan </w:t>
      </w:r>
      <w:r w:rsidR="00FC7D57">
        <w:rPr>
          <w:rFonts w:ascii="Times New Roman" w:hAnsi="Times New Roman" w:cs="Times New Roman"/>
          <w:sz w:val="24"/>
        </w:rPr>
        <w:t>tujuan manajemen perkantoran antara lain, sebagai berikut:</w:t>
      </w:r>
    </w:p>
    <w:p w:rsidR="00FC7D57" w:rsidRPr="000D487F" w:rsidRDefault="00226409" w:rsidP="00E62DCB">
      <w:pPr>
        <w:pStyle w:val="ListParagraph"/>
        <w:numPr>
          <w:ilvl w:val="0"/>
          <w:numId w:val="28"/>
        </w:numPr>
        <w:spacing w:line="240" w:lineRule="auto"/>
        <w:ind w:left="1418" w:hanging="284"/>
        <w:rPr>
          <w:rFonts w:ascii="Times New Roman" w:hAnsi="Times New Roman" w:cs="Times New Roman"/>
          <w:b/>
          <w:sz w:val="24"/>
        </w:rPr>
      </w:pPr>
      <w:r w:rsidRPr="000D487F">
        <w:rPr>
          <w:rFonts w:ascii="Times New Roman" w:hAnsi="Times New Roman" w:cs="Times New Roman"/>
          <w:b/>
          <w:sz w:val="24"/>
        </w:rPr>
        <w:t>Untuk memberi keterangan yang lengkap bagi yang memerlukan guna pelaksanaan tugas organisasi secara efisien.</w:t>
      </w:r>
    </w:p>
    <w:p w:rsidR="00226409" w:rsidRPr="000D487F" w:rsidRDefault="00226409" w:rsidP="00E62DCB">
      <w:pPr>
        <w:pStyle w:val="ListParagraph"/>
        <w:numPr>
          <w:ilvl w:val="0"/>
          <w:numId w:val="28"/>
        </w:numPr>
        <w:spacing w:line="240" w:lineRule="auto"/>
        <w:ind w:left="1418" w:hanging="284"/>
        <w:rPr>
          <w:rFonts w:ascii="Times New Roman" w:hAnsi="Times New Roman" w:cs="Times New Roman"/>
          <w:b/>
          <w:sz w:val="24"/>
        </w:rPr>
      </w:pPr>
      <w:r w:rsidRPr="000D487F">
        <w:rPr>
          <w:rFonts w:ascii="Times New Roman" w:hAnsi="Times New Roman" w:cs="Times New Roman"/>
          <w:b/>
          <w:sz w:val="24"/>
        </w:rPr>
        <w:t>Untuk memberi catatan dan laporan yang bermanfat dengan biaya yang terjangkau.</w:t>
      </w:r>
    </w:p>
    <w:p w:rsidR="00226409" w:rsidRPr="000D487F" w:rsidRDefault="00226409" w:rsidP="00E62DCB">
      <w:pPr>
        <w:pStyle w:val="ListParagraph"/>
        <w:numPr>
          <w:ilvl w:val="0"/>
          <w:numId w:val="28"/>
        </w:numPr>
        <w:spacing w:line="240" w:lineRule="auto"/>
        <w:ind w:left="1418" w:hanging="284"/>
        <w:rPr>
          <w:rFonts w:ascii="Times New Roman" w:hAnsi="Times New Roman" w:cs="Times New Roman"/>
          <w:b/>
          <w:sz w:val="24"/>
        </w:rPr>
      </w:pPr>
      <w:r w:rsidRPr="000D487F">
        <w:rPr>
          <w:rFonts w:ascii="Times New Roman" w:hAnsi="Times New Roman" w:cs="Times New Roman"/>
          <w:b/>
          <w:sz w:val="24"/>
        </w:rPr>
        <w:t>Untuk membantu perusahaan memelihara dan memenuhi kebutuhannya.</w:t>
      </w:r>
    </w:p>
    <w:p w:rsidR="00226409" w:rsidRPr="000D487F" w:rsidRDefault="00226409" w:rsidP="00E62DCB">
      <w:pPr>
        <w:pStyle w:val="ListParagraph"/>
        <w:numPr>
          <w:ilvl w:val="0"/>
          <w:numId w:val="28"/>
        </w:numPr>
        <w:spacing w:line="240" w:lineRule="auto"/>
        <w:ind w:left="1418" w:hanging="284"/>
        <w:rPr>
          <w:rFonts w:ascii="Times New Roman" w:hAnsi="Times New Roman" w:cs="Times New Roman"/>
          <w:b/>
          <w:sz w:val="24"/>
        </w:rPr>
      </w:pPr>
      <w:r w:rsidRPr="000D487F">
        <w:rPr>
          <w:rFonts w:ascii="Times New Roman" w:hAnsi="Times New Roman" w:cs="Times New Roman"/>
          <w:b/>
          <w:sz w:val="24"/>
        </w:rPr>
        <w:t>Untuk memberikan pekerjaan tatausaha yang cermat dan membantu memberi pel</w:t>
      </w:r>
      <w:r w:rsidR="00460BE1" w:rsidRPr="000D487F">
        <w:rPr>
          <w:rFonts w:ascii="Times New Roman" w:hAnsi="Times New Roman" w:cs="Times New Roman"/>
          <w:b/>
          <w:sz w:val="24"/>
        </w:rPr>
        <w:t>a</w:t>
      </w:r>
      <w:r w:rsidRPr="000D487F">
        <w:rPr>
          <w:rFonts w:ascii="Times New Roman" w:hAnsi="Times New Roman" w:cs="Times New Roman"/>
          <w:b/>
          <w:sz w:val="24"/>
        </w:rPr>
        <w:t>yanan kepada para langganan atau mitra kerja.</w:t>
      </w:r>
    </w:p>
    <w:p w:rsidR="00226409" w:rsidRPr="000D487F" w:rsidRDefault="00226409" w:rsidP="00E62DCB">
      <w:pPr>
        <w:pStyle w:val="ListParagraph"/>
        <w:numPr>
          <w:ilvl w:val="0"/>
          <w:numId w:val="28"/>
        </w:numPr>
        <w:spacing w:line="240" w:lineRule="auto"/>
        <w:ind w:left="1418" w:hanging="284"/>
        <w:rPr>
          <w:rFonts w:ascii="Times New Roman" w:hAnsi="Times New Roman" w:cs="Times New Roman"/>
          <w:b/>
          <w:sz w:val="24"/>
        </w:rPr>
      </w:pPr>
      <w:r w:rsidRPr="000D487F">
        <w:rPr>
          <w:rFonts w:ascii="Times New Roman" w:hAnsi="Times New Roman" w:cs="Times New Roman"/>
          <w:b/>
          <w:sz w:val="24"/>
        </w:rPr>
        <w:t>Untuk membuat catatan yang lebih baik dengan biaya yang terjangkau.</w:t>
      </w:r>
    </w:p>
    <w:p w:rsidR="00D00156" w:rsidRPr="00D00156" w:rsidRDefault="00D00156" w:rsidP="006B5AC5">
      <w:pPr>
        <w:pStyle w:val="ListParagraph"/>
        <w:spacing w:line="240" w:lineRule="auto"/>
        <w:ind w:left="927" w:firstLine="0"/>
        <w:rPr>
          <w:rFonts w:ascii="Times New Roman" w:hAnsi="Times New Roman" w:cs="Times New Roman"/>
          <w:sz w:val="24"/>
        </w:rPr>
      </w:pPr>
    </w:p>
    <w:p w:rsidR="00AA450D" w:rsidRDefault="00AA450D" w:rsidP="006B5AC5">
      <w:pPr>
        <w:pStyle w:val="ListParagraph"/>
        <w:numPr>
          <w:ilvl w:val="1"/>
          <w:numId w:val="1"/>
        </w:numPr>
        <w:ind w:left="567" w:hanging="567"/>
        <w:rPr>
          <w:rFonts w:ascii="Times New Roman" w:hAnsi="Times New Roman" w:cs="Times New Roman"/>
          <w:b/>
          <w:sz w:val="24"/>
        </w:rPr>
      </w:pPr>
      <w:r>
        <w:rPr>
          <w:rFonts w:ascii="Times New Roman" w:hAnsi="Times New Roman" w:cs="Times New Roman"/>
          <w:b/>
          <w:sz w:val="24"/>
        </w:rPr>
        <w:t>Sumber Daya dalam Manajemen Perkantoran</w:t>
      </w:r>
    </w:p>
    <w:p w:rsidR="00AA450D" w:rsidRDefault="00E62DCB" w:rsidP="006B5AC5">
      <w:pPr>
        <w:ind w:left="0" w:firstLine="567"/>
        <w:rPr>
          <w:rFonts w:ascii="Times New Roman" w:hAnsi="Times New Roman" w:cs="Times New Roman"/>
          <w:sz w:val="24"/>
        </w:rPr>
      </w:pPr>
      <w:r>
        <w:rPr>
          <w:rFonts w:ascii="Times New Roman" w:hAnsi="Times New Roman" w:cs="Times New Roman"/>
          <w:sz w:val="24"/>
        </w:rPr>
        <w:t>U</w:t>
      </w:r>
      <w:r w:rsidR="00226409">
        <w:rPr>
          <w:rFonts w:ascii="Times New Roman" w:hAnsi="Times New Roman" w:cs="Times New Roman"/>
          <w:sz w:val="24"/>
        </w:rPr>
        <w:t>mumnya setiap organisasi memiliki unsur-unsur manajemen yang terdiri dari manusia, uang, materiil, mesin-mesin, metoda, dan pasar sebagai sumber daya</w:t>
      </w:r>
      <w:r w:rsidR="00D00156">
        <w:rPr>
          <w:rFonts w:ascii="Times New Roman" w:hAnsi="Times New Roman" w:cs="Times New Roman"/>
          <w:sz w:val="24"/>
        </w:rPr>
        <w:t xml:space="preserve"> yang akan dikelola sumber daya. </w:t>
      </w:r>
      <w:r w:rsidR="00D00156">
        <w:rPr>
          <w:rFonts w:ascii="Times New Roman" w:hAnsi="Times New Roman" w:cs="Times New Roman"/>
          <w:b/>
          <w:sz w:val="24"/>
        </w:rPr>
        <w:t>Sedarmayanti</w:t>
      </w:r>
      <w:r w:rsidR="00AE66B5" w:rsidRPr="00AE66B5">
        <w:rPr>
          <w:rFonts w:ascii="Times New Roman" w:hAnsi="Times New Roman" w:cs="Times New Roman"/>
          <w:sz w:val="24"/>
        </w:rPr>
        <w:t xml:space="preserve">, </w:t>
      </w:r>
      <w:r w:rsidR="00AE66B5" w:rsidRPr="008C3C44">
        <w:rPr>
          <w:rFonts w:ascii="Times New Roman" w:hAnsi="Times New Roman" w:cs="Times New Roman"/>
          <w:sz w:val="24"/>
        </w:rPr>
        <w:t>Dasar-dasar Pengetahuan tentang Manajemen Perkantoran</w:t>
      </w:r>
      <w:r w:rsidR="00D00156" w:rsidRPr="008C3C44">
        <w:rPr>
          <w:rFonts w:ascii="Times New Roman" w:hAnsi="Times New Roman" w:cs="Times New Roman"/>
          <w:sz w:val="24"/>
        </w:rPr>
        <w:t xml:space="preserve"> (2009:15)</w:t>
      </w:r>
      <w:r w:rsidR="00D00156">
        <w:rPr>
          <w:rFonts w:ascii="Times New Roman" w:hAnsi="Times New Roman" w:cs="Times New Roman"/>
          <w:sz w:val="24"/>
        </w:rPr>
        <w:t xml:space="preserve">, mengemukakan unsur-unsur manajemen </w:t>
      </w:r>
      <w:r w:rsidR="00226409">
        <w:rPr>
          <w:rFonts w:ascii="Times New Roman" w:hAnsi="Times New Roman" w:cs="Times New Roman"/>
          <w:sz w:val="24"/>
        </w:rPr>
        <w:t>tersebut secara rinci terdiri dari:</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a) Pegawai Kantor</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b) Biaya Kantor</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c) Materiil Kantor</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d) Mesin-mesin Kantor</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e) Metoda Kantor</w:t>
      </w:r>
    </w:p>
    <w:p w:rsidR="00226409"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f) Waktu khusus untuk pegawai kantor</w:t>
      </w:r>
    </w:p>
    <w:p w:rsidR="00D00156" w:rsidRPr="000D487F" w:rsidRDefault="00226409" w:rsidP="006B5AC5">
      <w:pPr>
        <w:spacing w:line="240" w:lineRule="auto"/>
        <w:ind w:left="1418" w:firstLine="0"/>
        <w:rPr>
          <w:rFonts w:ascii="Times New Roman" w:hAnsi="Times New Roman" w:cs="Times New Roman"/>
          <w:b/>
          <w:sz w:val="24"/>
        </w:rPr>
      </w:pPr>
      <w:r w:rsidRPr="000D487F">
        <w:rPr>
          <w:rFonts w:ascii="Times New Roman" w:hAnsi="Times New Roman" w:cs="Times New Roman"/>
          <w:b/>
          <w:sz w:val="24"/>
        </w:rPr>
        <w:t>g) Pasar</w:t>
      </w:r>
    </w:p>
    <w:p w:rsidR="007E2899" w:rsidRDefault="007E2899" w:rsidP="006B5AC5">
      <w:pPr>
        <w:ind w:left="567" w:firstLine="0"/>
        <w:rPr>
          <w:rFonts w:ascii="Times New Roman" w:hAnsi="Times New Roman" w:cs="Times New Roman"/>
          <w:sz w:val="24"/>
        </w:rPr>
      </w:pPr>
    </w:p>
    <w:p w:rsidR="005035B4" w:rsidRPr="00226409" w:rsidRDefault="005035B4" w:rsidP="000D487F">
      <w:pPr>
        <w:ind w:left="0" w:firstLine="0"/>
        <w:rPr>
          <w:rFonts w:ascii="Times New Roman" w:hAnsi="Times New Roman" w:cs="Times New Roman"/>
          <w:sz w:val="24"/>
        </w:rPr>
      </w:pPr>
    </w:p>
    <w:p w:rsidR="00E31F8D" w:rsidRDefault="00FA3AE9"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lastRenderedPageBreak/>
        <w:t xml:space="preserve">Konsep </w:t>
      </w:r>
      <w:r w:rsidR="00E31F8D">
        <w:rPr>
          <w:rFonts w:ascii="Times New Roman" w:hAnsi="Times New Roman" w:cs="Times New Roman"/>
          <w:b/>
          <w:sz w:val="24"/>
        </w:rPr>
        <w:t>Manajemen Sumber Daya Manusia</w:t>
      </w:r>
    </w:p>
    <w:p w:rsidR="006D6E96" w:rsidRDefault="00A21709" w:rsidP="006B5AC5">
      <w:pPr>
        <w:tabs>
          <w:tab w:val="left" w:pos="0"/>
        </w:tabs>
        <w:ind w:left="0" w:firstLine="567"/>
        <w:rPr>
          <w:rFonts w:ascii="Times New Roman" w:hAnsi="Times New Roman" w:cs="Times New Roman"/>
          <w:sz w:val="24"/>
        </w:rPr>
      </w:pPr>
      <w:r>
        <w:rPr>
          <w:rFonts w:ascii="Times New Roman" w:hAnsi="Times New Roman" w:cs="Times New Roman"/>
          <w:sz w:val="24"/>
        </w:rPr>
        <w:t>Manajemen Sumber Daya Manusia (</w:t>
      </w:r>
      <w:r w:rsidR="00D11986" w:rsidRPr="00D11986">
        <w:rPr>
          <w:rFonts w:ascii="Times New Roman" w:hAnsi="Times New Roman" w:cs="Times New Roman"/>
          <w:sz w:val="24"/>
        </w:rPr>
        <w:t>MSDM</w:t>
      </w:r>
      <w:r>
        <w:rPr>
          <w:rFonts w:ascii="Times New Roman" w:hAnsi="Times New Roman" w:cs="Times New Roman"/>
          <w:sz w:val="24"/>
        </w:rPr>
        <w:t>)</w:t>
      </w:r>
      <w:r w:rsidR="00D11986" w:rsidRPr="00D11986">
        <w:rPr>
          <w:rFonts w:ascii="Times New Roman" w:hAnsi="Times New Roman" w:cs="Times New Roman"/>
          <w:sz w:val="24"/>
        </w:rPr>
        <w:t xml:space="preserve"> adalah suatu bidang manajemen yang khusus mempelajari hubungan dan peranan manusia dalam </w:t>
      </w:r>
      <w:r w:rsidR="00E02E7D">
        <w:rPr>
          <w:rFonts w:ascii="Times New Roman" w:hAnsi="Times New Roman" w:cs="Times New Roman"/>
          <w:sz w:val="24"/>
        </w:rPr>
        <w:t xml:space="preserve">suatu </w:t>
      </w:r>
      <w:r w:rsidR="00D11986" w:rsidRPr="00D11986">
        <w:rPr>
          <w:rFonts w:ascii="Times New Roman" w:hAnsi="Times New Roman" w:cs="Times New Roman"/>
          <w:sz w:val="24"/>
        </w:rPr>
        <w:t xml:space="preserve">organisasi. Unsur manajemen adalah manusia yang merupakan tenaga kerja pada </w:t>
      </w:r>
      <w:r w:rsidR="00E02E7D">
        <w:rPr>
          <w:rFonts w:ascii="Times New Roman" w:hAnsi="Times New Roman" w:cs="Times New Roman"/>
          <w:sz w:val="24"/>
        </w:rPr>
        <w:t>suatu organisasi</w:t>
      </w:r>
      <w:r w:rsidR="00D11986" w:rsidRPr="00D11986">
        <w:rPr>
          <w:rFonts w:ascii="Times New Roman" w:hAnsi="Times New Roman" w:cs="Times New Roman"/>
          <w:sz w:val="24"/>
        </w:rPr>
        <w:t xml:space="preserve">. </w:t>
      </w:r>
    </w:p>
    <w:p w:rsidR="006B5030" w:rsidRDefault="00D11986" w:rsidP="006B5AC5">
      <w:pPr>
        <w:ind w:left="0" w:firstLine="567"/>
        <w:rPr>
          <w:rFonts w:ascii="Times New Roman" w:hAnsi="Times New Roman" w:cs="Times New Roman"/>
          <w:sz w:val="24"/>
        </w:rPr>
      </w:pPr>
      <w:r w:rsidRPr="00D11986">
        <w:rPr>
          <w:rFonts w:ascii="Times New Roman" w:hAnsi="Times New Roman" w:cs="Times New Roman"/>
          <w:b/>
          <w:sz w:val="24"/>
        </w:rPr>
        <w:t>Hasibuan</w:t>
      </w:r>
      <w:r w:rsidR="00D25724" w:rsidRPr="00D25724">
        <w:rPr>
          <w:rFonts w:ascii="Times New Roman" w:hAnsi="Times New Roman" w:cs="Times New Roman"/>
          <w:sz w:val="24"/>
        </w:rPr>
        <w:t>,</w:t>
      </w:r>
      <w:r w:rsidR="00D25724">
        <w:rPr>
          <w:rFonts w:ascii="Times New Roman" w:hAnsi="Times New Roman" w:cs="Times New Roman"/>
          <w:b/>
          <w:sz w:val="24"/>
        </w:rPr>
        <w:t xml:space="preserve"> </w:t>
      </w:r>
      <w:r w:rsidR="00D25724" w:rsidRPr="008C3C44">
        <w:rPr>
          <w:rFonts w:ascii="Times New Roman" w:hAnsi="Times New Roman" w:cs="Times New Roman"/>
          <w:sz w:val="24"/>
        </w:rPr>
        <w:t>Manajemen Sumber Daya Manusia</w:t>
      </w:r>
      <w:r w:rsidRPr="008C3C44">
        <w:rPr>
          <w:rFonts w:ascii="Times New Roman" w:hAnsi="Times New Roman" w:cs="Times New Roman"/>
          <w:sz w:val="24"/>
        </w:rPr>
        <w:t xml:space="preserve"> (2012:10)</w:t>
      </w:r>
      <w:r w:rsidR="006B5030" w:rsidRPr="008C3C44">
        <w:rPr>
          <w:rFonts w:ascii="Times New Roman" w:hAnsi="Times New Roman" w:cs="Times New Roman"/>
          <w:sz w:val="24"/>
        </w:rPr>
        <w:t>,</w:t>
      </w:r>
      <w:r w:rsidRPr="00D11986">
        <w:rPr>
          <w:rFonts w:ascii="Times New Roman" w:hAnsi="Times New Roman" w:cs="Times New Roman"/>
          <w:sz w:val="24"/>
        </w:rPr>
        <w:t xml:space="preserve"> mengemukakan MSDM adalah ilmu dan seni mengatur hubungan dan peranan tenaga kerja agar efektif dan efisien membantu terwujudnya tujuan perusahaan, karyawan, dan masyarakat.</w:t>
      </w:r>
      <w:r w:rsidR="00A21709">
        <w:rPr>
          <w:rFonts w:ascii="Times New Roman" w:hAnsi="Times New Roman" w:cs="Times New Roman"/>
          <w:sz w:val="24"/>
        </w:rPr>
        <w:t xml:space="preserve"> </w:t>
      </w:r>
    </w:p>
    <w:p w:rsidR="00D11986" w:rsidRPr="00D11986" w:rsidRDefault="00D11986" w:rsidP="006B5AC5">
      <w:pPr>
        <w:ind w:left="0" w:firstLine="567"/>
        <w:rPr>
          <w:rFonts w:ascii="Times New Roman" w:hAnsi="Times New Roman" w:cs="Times New Roman"/>
          <w:sz w:val="24"/>
        </w:rPr>
      </w:pPr>
      <w:r w:rsidRPr="00D11986">
        <w:rPr>
          <w:rFonts w:ascii="Times New Roman" w:hAnsi="Times New Roman" w:cs="Times New Roman"/>
          <w:b/>
          <w:sz w:val="24"/>
        </w:rPr>
        <w:t xml:space="preserve">Flippo </w:t>
      </w:r>
      <w:r w:rsidRPr="00A21709">
        <w:rPr>
          <w:rFonts w:ascii="Times New Roman" w:hAnsi="Times New Roman" w:cs="Times New Roman"/>
          <w:sz w:val="24"/>
        </w:rPr>
        <w:t>yang</w:t>
      </w:r>
      <w:r w:rsidRPr="00D11986">
        <w:rPr>
          <w:rFonts w:ascii="Times New Roman" w:hAnsi="Times New Roman" w:cs="Times New Roman"/>
          <w:sz w:val="24"/>
        </w:rPr>
        <w:t xml:space="preserve"> dikutip </w:t>
      </w:r>
      <w:r w:rsidRPr="00D11986">
        <w:rPr>
          <w:rFonts w:ascii="Times New Roman" w:hAnsi="Times New Roman" w:cs="Times New Roman"/>
          <w:b/>
          <w:sz w:val="24"/>
        </w:rPr>
        <w:t>Hasibuan</w:t>
      </w:r>
      <w:r w:rsidR="006B5030" w:rsidRPr="006B5030">
        <w:rPr>
          <w:rFonts w:ascii="Times New Roman" w:hAnsi="Times New Roman" w:cs="Times New Roman"/>
          <w:sz w:val="24"/>
        </w:rPr>
        <w:t>,</w:t>
      </w:r>
      <w:r w:rsidRPr="00D11986">
        <w:rPr>
          <w:rFonts w:ascii="Times New Roman" w:hAnsi="Times New Roman" w:cs="Times New Roman"/>
          <w:b/>
          <w:sz w:val="24"/>
        </w:rPr>
        <w:t xml:space="preserve"> </w:t>
      </w:r>
      <w:r w:rsidR="006B5030" w:rsidRPr="005035B4">
        <w:rPr>
          <w:rFonts w:ascii="Times New Roman" w:hAnsi="Times New Roman" w:cs="Times New Roman"/>
          <w:sz w:val="24"/>
        </w:rPr>
        <w:t>Manajemen</w:t>
      </w:r>
      <w:r w:rsidR="006B5030">
        <w:rPr>
          <w:rFonts w:ascii="Times New Roman" w:hAnsi="Times New Roman" w:cs="Times New Roman"/>
          <w:b/>
          <w:sz w:val="24"/>
        </w:rPr>
        <w:t xml:space="preserve"> </w:t>
      </w:r>
      <w:r w:rsidR="006B5030" w:rsidRPr="008C3C44">
        <w:rPr>
          <w:rFonts w:ascii="Times New Roman" w:hAnsi="Times New Roman" w:cs="Times New Roman"/>
          <w:sz w:val="24"/>
        </w:rPr>
        <w:t>Sumber Daya Manusia (2012:10),</w:t>
      </w:r>
      <w:r w:rsidR="006B5030" w:rsidRPr="00D11986">
        <w:rPr>
          <w:rFonts w:ascii="Times New Roman" w:hAnsi="Times New Roman" w:cs="Times New Roman"/>
          <w:sz w:val="24"/>
        </w:rPr>
        <w:t xml:space="preserve"> </w:t>
      </w:r>
      <w:r w:rsidR="006B5030">
        <w:rPr>
          <w:rFonts w:ascii="Times New Roman" w:hAnsi="Times New Roman" w:cs="Times New Roman"/>
          <w:sz w:val="24"/>
        </w:rPr>
        <w:t>mengemukakan pen</w:t>
      </w:r>
      <w:r w:rsidR="008B181E">
        <w:rPr>
          <w:rFonts w:ascii="Times New Roman" w:hAnsi="Times New Roman" w:cs="Times New Roman"/>
          <w:sz w:val="24"/>
        </w:rPr>
        <w:t>ge</w:t>
      </w:r>
      <w:r w:rsidR="006B5030">
        <w:rPr>
          <w:rFonts w:ascii="Times New Roman" w:hAnsi="Times New Roman" w:cs="Times New Roman"/>
          <w:sz w:val="24"/>
        </w:rPr>
        <w:t>rtian dari manajemen sumber daya ma</w:t>
      </w:r>
      <w:r w:rsidR="00184C71">
        <w:rPr>
          <w:rFonts w:ascii="Times New Roman" w:hAnsi="Times New Roman" w:cs="Times New Roman"/>
          <w:sz w:val="24"/>
        </w:rPr>
        <w:t>n</w:t>
      </w:r>
      <w:r w:rsidR="006B5030">
        <w:rPr>
          <w:rFonts w:ascii="Times New Roman" w:hAnsi="Times New Roman" w:cs="Times New Roman"/>
          <w:sz w:val="24"/>
        </w:rPr>
        <w:t>usia, yaitu</w:t>
      </w:r>
      <w:r w:rsidRPr="00D11986">
        <w:rPr>
          <w:rFonts w:ascii="Times New Roman" w:hAnsi="Times New Roman" w:cs="Times New Roman"/>
          <w:sz w:val="24"/>
        </w:rPr>
        <w:t>:</w:t>
      </w:r>
    </w:p>
    <w:p w:rsidR="00A75F51" w:rsidRDefault="00D11986" w:rsidP="006B5AC5">
      <w:pPr>
        <w:pStyle w:val="ListParagraph"/>
        <w:tabs>
          <w:tab w:val="left" w:pos="3090"/>
        </w:tabs>
        <w:spacing w:line="240" w:lineRule="auto"/>
        <w:ind w:left="1276" w:firstLine="0"/>
        <w:rPr>
          <w:rFonts w:ascii="Times New Roman" w:hAnsi="Times New Roman" w:cs="Times New Roman"/>
          <w:b/>
          <w:sz w:val="24"/>
        </w:rPr>
      </w:pPr>
      <w:r w:rsidRPr="00D11986">
        <w:rPr>
          <w:rFonts w:ascii="Times New Roman" w:hAnsi="Times New Roman" w:cs="Times New Roman"/>
          <w:b/>
          <w:i/>
          <w:sz w:val="24"/>
        </w:rPr>
        <w:t>Personal management is the planning, organizing, directing and controlling of the procurement, development, compensation, integration, maintenance, and separation of human resources to the end that individual, organizational and societal objectives are accomplished. (</w:t>
      </w:r>
      <w:r w:rsidR="00821859">
        <w:rPr>
          <w:rFonts w:ascii="Times New Roman" w:hAnsi="Times New Roman" w:cs="Times New Roman"/>
          <w:b/>
          <w:sz w:val="24"/>
        </w:rPr>
        <w:t>manajemen personalia</w:t>
      </w:r>
      <w:r w:rsidRPr="00D11986">
        <w:rPr>
          <w:rFonts w:ascii="Times New Roman" w:hAnsi="Times New Roman" w:cs="Times New Roman"/>
          <w:b/>
          <w:sz w:val="24"/>
        </w:rPr>
        <w:t xml:space="preserve"> adalah perencanaan, pengorganisasian, pengarahan, dan pengendalian dari pengadaan, pengembangan, kompensasi, pengintegrasian, pemeliharaan, dan pemberhentian karyawan, dengan maksud terwujudnya tujuan perusahaan, individu, karyawan, dan masyarakat ).</w:t>
      </w:r>
    </w:p>
    <w:p w:rsidR="008C3C44" w:rsidRPr="008C3C44" w:rsidRDefault="008C3C44" w:rsidP="006B5AC5">
      <w:pPr>
        <w:tabs>
          <w:tab w:val="left" w:pos="3090"/>
        </w:tabs>
        <w:spacing w:line="240" w:lineRule="auto"/>
        <w:ind w:left="0" w:firstLine="0"/>
        <w:rPr>
          <w:rFonts w:ascii="Times New Roman" w:hAnsi="Times New Roman" w:cs="Times New Roman"/>
          <w:b/>
          <w:sz w:val="24"/>
        </w:rPr>
      </w:pPr>
    </w:p>
    <w:p w:rsidR="009B5022" w:rsidRDefault="00A225D0" w:rsidP="006B5AC5">
      <w:pPr>
        <w:tabs>
          <w:tab w:val="left" w:pos="3090"/>
        </w:tabs>
        <w:ind w:left="0" w:firstLine="567"/>
        <w:rPr>
          <w:rFonts w:ascii="Times New Roman" w:hAnsi="Times New Roman" w:cs="Times New Roman"/>
          <w:sz w:val="24"/>
        </w:rPr>
      </w:pPr>
      <w:r w:rsidRPr="00A225D0">
        <w:rPr>
          <w:rFonts w:ascii="Times New Roman" w:hAnsi="Times New Roman" w:cs="Times New Roman"/>
          <w:b/>
          <w:sz w:val="24"/>
        </w:rPr>
        <w:t>Handoko</w:t>
      </w:r>
      <w:r w:rsidR="00184C71" w:rsidRPr="00184C71">
        <w:rPr>
          <w:rFonts w:ascii="Times New Roman" w:hAnsi="Times New Roman" w:cs="Times New Roman"/>
          <w:sz w:val="24"/>
        </w:rPr>
        <w:t>,</w:t>
      </w:r>
      <w:r w:rsidR="00184C71">
        <w:rPr>
          <w:rFonts w:ascii="Times New Roman" w:hAnsi="Times New Roman" w:cs="Times New Roman"/>
          <w:b/>
          <w:sz w:val="24"/>
        </w:rPr>
        <w:t xml:space="preserve"> </w:t>
      </w:r>
      <w:r w:rsidR="00184C71" w:rsidRPr="008C3C44">
        <w:rPr>
          <w:rFonts w:ascii="Times New Roman" w:hAnsi="Times New Roman" w:cs="Times New Roman"/>
          <w:sz w:val="24"/>
        </w:rPr>
        <w:t>Manajemen Personalia Dan Sumber</w:t>
      </w:r>
      <w:r w:rsidR="00210498" w:rsidRPr="008C3C44">
        <w:rPr>
          <w:rFonts w:ascii="Times New Roman" w:hAnsi="Times New Roman" w:cs="Times New Roman"/>
          <w:sz w:val="24"/>
        </w:rPr>
        <w:t xml:space="preserve"> D</w:t>
      </w:r>
      <w:r w:rsidR="00184C71" w:rsidRPr="008C3C44">
        <w:rPr>
          <w:rFonts w:ascii="Times New Roman" w:hAnsi="Times New Roman" w:cs="Times New Roman"/>
          <w:sz w:val="24"/>
        </w:rPr>
        <w:t xml:space="preserve">aya Manusia </w:t>
      </w:r>
      <w:r w:rsidRPr="008C3C44">
        <w:rPr>
          <w:rFonts w:ascii="Times New Roman" w:hAnsi="Times New Roman" w:cs="Times New Roman"/>
          <w:sz w:val="24"/>
        </w:rPr>
        <w:t>(2011:5)</w:t>
      </w:r>
      <w:r w:rsidR="00184C71" w:rsidRPr="008C3C44">
        <w:rPr>
          <w:rFonts w:ascii="Times New Roman" w:hAnsi="Times New Roman" w:cs="Times New Roman"/>
          <w:sz w:val="24"/>
        </w:rPr>
        <w:t>,</w:t>
      </w:r>
      <w:r>
        <w:rPr>
          <w:rFonts w:ascii="Times New Roman" w:hAnsi="Times New Roman" w:cs="Times New Roman"/>
          <w:sz w:val="24"/>
        </w:rPr>
        <w:t xml:space="preserve"> mengemukakan </w:t>
      </w:r>
      <w:r w:rsidR="009B5022">
        <w:rPr>
          <w:rFonts w:ascii="Times New Roman" w:hAnsi="Times New Roman" w:cs="Times New Roman"/>
          <w:sz w:val="24"/>
        </w:rPr>
        <w:t>pengertian dari MSDM</w:t>
      </w:r>
      <w:r w:rsidR="00727927">
        <w:rPr>
          <w:rFonts w:ascii="Times New Roman" w:hAnsi="Times New Roman" w:cs="Times New Roman"/>
          <w:sz w:val="24"/>
        </w:rPr>
        <w:t>,</w:t>
      </w:r>
      <w:r w:rsidR="009B5022">
        <w:rPr>
          <w:rFonts w:ascii="Times New Roman" w:hAnsi="Times New Roman" w:cs="Times New Roman"/>
          <w:sz w:val="24"/>
        </w:rPr>
        <w:t xml:space="preserve"> yaitu: </w:t>
      </w:r>
    </w:p>
    <w:p w:rsidR="00A225D0" w:rsidRPr="000D487F" w:rsidRDefault="009B5022" w:rsidP="000D487F">
      <w:pPr>
        <w:tabs>
          <w:tab w:val="left" w:pos="3090"/>
        </w:tabs>
        <w:spacing w:line="240" w:lineRule="auto"/>
        <w:ind w:left="1276" w:firstLine="0"/>
        <w:rPr>
          <w:rFonts w:ascii="Times New Roman" w:hAnsi="Times New Roman" w:cs="Times New Roman"/>
          <w:b/>
          <w:sz w:val="24"/>
        </w:rPr>
      </w:pPr>
      <w:r w:rsidRPr="009B5022">
        <w:rPr>
          <w:rFonts w:ascii="Times New Roman" w:hAnsi="Times New Roman" w:cs="Times New Roman"/>
          <w:b/>
          <w:sz w:val="24"/>
        </w:rPr>
        <w:t xml:space="preserve">Manajemen Sumber Daya Manusia (MSDM) </w:t>
      </w:r>
      <w:r w:rsidR="00A225D0" w:rsidRPr="009B5022">
        <w:rPr>
          <w:rFonts w:ascii="Times New Roman" w:hAnsi="Times New Roman" w:cs="Times New Roman"/>
          <w:b/>
          <w:sz w:val="24"/>
        </w:rPr>
        <w:t>adalah pengakuan terhadap pentingnya satuan tenaga kerja organisasi sebagai sumberdaya manusia yang vital bagi pencapaian tujuan-tujuan organisasi, dan pemanfaatan berbagai fungsi dan kegiatan personalia untuk menjamin bahwa mereka digunakan secara efektif dan bijak agar bermanfaat bagi individu, organisasi, dan masyarakat.</w:t>
      </w:r>
    </w:p>
    <w:p w:rsidR="004C7F5A" w:rsidRDefault="00F21747" w:rsidP="006B5AC5">
      <w:pPr>
        <w:ind w:left="0" w:firstLine="720"/>
        <w:rPr>
          <w:rFonts w:ascii="Times New Roman" w:hAnsi="Times New Roman" w:cs="Times New Roman"/>
          <w:sz w:val="24"/>
        </w:rPr>
      </w:pPr>
      <w:r w:rsidRPr="00BA79B4">
        <w:rPr>
          <w:rFonts w:ascii="Times New Roman" w:hAnsi="Times New Roman" w:cs="Times New Roman"/>
          <w:b/>
          <w:sz w:val="24"/>
        </w:rPr>
        <w:lastRenderedPageBreak/>
        <w:t>Sedarmayanti</w:t>
      </w:r>
      <w:r w:rsidR="00210498">
        <w:rPr>
          <w:rFonts w:ascii="Times New Roman" w:hAnsi="Times New Roman" w:cs="Times New Roman"/>
          <w:sz w:val="24"/>
        </w:rPr>
        <w:t>,</w:t>
      </w:r>
      <w:r w:rsidRPr="00BA79B4">
        <w:rPr>
          <w:rFonts w:ascii="Times New Roman" w:hAnsi="Times New Roman" w:cs="Times New Roman"/>
          <w:b/>
          <w:sz w:val="24"/>
        </w:rPr>
        <w:t xml:space="preserve"> </w:t>
      </w:r>
      <w:r w:rsidR="00210498" w:rsidRPr="008C3C44">
        <w:rPr>
          <w:rFonts w:ascii="Times New Roman" w:hAnsi="Times New Roman" w:cs="Times New Roman"/>
          <w:sz w:val="24"/>
        </w:rPr>
        <w:t xml:space="preserve">Manajemen Sumber Daya Manusia </w:t>
      </w:r>
      <w:r w:rsidRPr="008C3C44">
        <w:rPr>
          <w:rFonts w:ascii="Times New Roman" w:hAnsi="Times New Roman" w:cs="Times New Roman"/>
          <w:sz w:val="24"/>
        </w:rPr>
        <w:t>(2016:37)</w:t>
      </w:r>
      <w:r w:rsidR="00210498" w:rsidRPr="008C3C44">
        <w:rPr>
          <w:rFonts w:ascii="Times New Roman" w:hAnsi="Times New Roman" w:cs="Times New Roman"/>
          <w:sz w:val="24"/>
        </w:rPr>
        <w:t>,</w:t>
      </w:r>
      <w:r w:rsidR="00210498">
        <w:rPr>
          <w:rFonts w:ascii="Times New Roman" w:hAnsi="Times New Roman" w:cs="Times New Roman"/>
          <w:sz w:val="24"/>
        </w:rPr>
        <w:t xml:space="preserve"> </w:t>
      </w:r>
      <w:r w:rsidR="009B5022">
        <w:rPr>
          <w:rFonts w:ascii="Times New Roman" w:hAnsi="Times New Roman" w:cs="Times New Roman"/>
          <w:sz w:val="24"/>
        </w:rPr>
        <w:t xml:space="preserve">mengemukakan </w:t>
      </w:r>
      <w:r w:rsidR="00883C08">
        <w:rPr>
          <w:rFonts w:ascii="Times New Roman" w:hAnsi="Times New Roman" w:cs="Times New Roman"/>
          <w:sz w:val="24"/>
        </w:rPr>
        <w:t>pengertian dari MSDM</w:t>
      </w:r>
      <w:r w:rsidR="00727927">
        <w:rPr>
          <w:rFonts w:ascii="Times New Roman" w:hAnsi="Times New Roman" w:cs="Times New Roman"/>
          <w:sz w:val="24"/>
        </w:rPr>
        <w:t>,</w:t>
      </w:r>
      <w:r w:rsidR="00883C08">
        <w:rPr>
          <w:rFonts w:ascii="Times New Roman" w:hAnsi="Times New Roman" w:cs="Times New Roman"/>
          <w:sz w:val="24"/>
        </w:rPr>
        <w:t xml:space="preserve"> yaitu: </w:t>
      </w:r>
    </w:p>
    <w:p w:rsidR="00BA79B4" w:rsidRDefault="00883C08" w:rsidP="006B5AC5">
      <w:pPr>
        <w:spacing w:line="240" w:lineRule="auto"/>
        <w:ind w:left="1276" w:firstLine="0"/>
        <w:rPr>
          <w:rFonts w:ascii="Times New Roman" w:hAnsi="Times New Roman" w:cs="Times New Roman"/>
          <w:b/>
          <w:sz w:val="24"/>
        </w:rPr>
      </w:pPr>
      <w:r w:rsidRPr="00883C08">
        <w:rPr>
          <w:rFonts w:ascii="Times New Roman" w:hAnsi="Times New Roman" w:cs="Times New Roman"/>
          <w:b/>
          <w:sz w:val="24"/>
        </w:rPr>
        <w:t>M</w:t>
      </w:r>
      <w:r w:rsidR="00F21747" w:rsidRPr="00883C08">
        <w:rPr>
          <w:rFonts w:ascii="Times New Roman" w:hAnsi="Times New Roman" w:cs="Times New Roman"/>
          <w:b/>
          <w:sz w:val="24"/>
        </w:rPr>
        <w:t xml:space="preserve">anajemen </w:t>
      </w:r>
      <w:r w:rsidRPr="00883C08">
        <w:rPr>
          <w:rFonts w:ascii="Times New Roman" w:hAnsi="Times New Roman" w:cs="Times New Roman"/>
          <w:b/>
          <w:sz w:val="24"/>
        </w:rPr>
        <w:t xml:space="preserve">Sumber Daya Manusia </w:t>
      </w:r>
      <w:r w:rsidR="00F21747" w:rsidRPr="00883C08">
        <w:rPr>
          <w:rFonts w:ascii="Times New Roman" w:hAnsi="Times New Roman" w:cs="Times New Roman"/>
          <w:b/>
          <w:sz w:val="24"/>
        </w:rPr>
        <w:t>(MSDM) adalah kebijakan dan praktik menentukan aspek “manusia” atau sumber daya manusia dalam posisi manajemen, termasuk merekrut, menyaring, melatih, mem</w:t>
      </w:r>
      <w:r w:rsidR="00D11986" w:rsidRPr="00883C08">
        <w:rPr>
          <w:rFonts w:ascii="Times New Roman" w:hAnsi="Times New Roman" w:cs="Times New Roman"/>
          <w:b/>
          <w:sz w:val="24"/>
        </w:rPr>
        <w:t>beri penghargaan dan penilaian.</w:t>
      </w:r>
    </w:p>
    <w:p w:rsidR="004C7F5A" w:rsidRDefault="004C7F5A" w:rsidP="006B5AC5">
      <w:pPr>
        <w:spacing w:line="240" w:lineRule="auto"/>
        <w:ind w:left="1276" w:firstLine="0"/>
        <w:rPr>
          <w:rFonts w:ascii="Times New Roman" w:hAnsi="Times New Roman" w:cs="Times New Roman"/>
          <w:b/>
          <w:sz w:val="24"/>
        </w:rPr>
      </w:pPr>
    </w:p>
    <w:p w:rsidR="00C16FCE" w:rsidRDefault="00391636" w:rsidP="006B5AC5">
      <w:pPr>
        <w:ind w:left="0" w:firstLine="567"/>
        <w:rPr>
          <w:rFonts w:ascii="Times New Roman" w:hAnsi="Times New Roman" w:cs="Times New Roman"/>
          <w:sz w:val="24"/>
        </w:rPr>
      </w:pPr>
      <w:r>
        <w:rPr>
          <w:rFonts w:ascii="Times New Roman" w:hAnsi="Times New Roman" w:cs="Times New Roman"/>
          <w:sz w:val="24"/>
        </w:rPr>
        <w:t xml:space="preserve">Fokus MSDM terletak pada upaya mengelola SDM didalam dinamika interaksi antara organisasi pekerja yang seringkali memiliki kepentingan yang berbeda. </w:t>
      </w:r>
      <w:r w:rsidRPr="00241DA4">
        <w:rPr>
          <w:rFonts w:ascii="Times New Roman" w:hAnsi="Times New Roman" w:cs="Times New Roman"/>
          <w:b/>
          <w:sz w:val="24"/>
        </w:rPr>
        <w:t>Stoner</w:t>
      </w:r>
      <w:r>
        <w:rPr>
          <w:rFonts w:ascii="Times New Roman" w:hAnsi="Times New Roman" w:cs="Times New Roman"/>
          <w:sz w:val="24"/>
        </w:rPr>
        <w:t xml:space="preserve"> yang dikutip oleh </w:t>
      </w:r>
      <w:r w:rsidRPr="00241DA4">
        <w:rPr>
          <w:rFonts w:ascii="Times New Roman" w:hAnsi="Times New Roman" w:cs="Times New Roman"/>
          <w:b/>
          <w:sz w:val="24"/>
        </w:rPr>
        <w:t>Sutrisno</w:t>
      </w:r>
      <w:r w:rsidR="00CD5A1B">
        <w:rPr>
          <w:rFonts w:ascii="Times New Roman" w:hAnsi="Times New Roman" w:cs="Times New Roman"/>
          <w:sz w:val="24"/>
        </w:rPr>
        <w:t>,</w:t>
      </w:r>
      <w:r w:rsidR="00CD5A1B">
        <w:rPr>
          <w:rFonts w:ascii="Times New Roman" w:hAnsi="Times New Roman" w:cs="Times New Roman"/>
          <w:b/>
          <w:sz w:val="24"/>
        </w:rPr>
        <w:t xml:space="preserve"> </w:t>
      </w:r>
      <w:r w:rsidR="00CD5A1B" w:rsidRPr="008C3C44">
        <w:rPr>
          <w:rFonts w:ascii="Times New Roman" w:hAnsi="Times New Roman" w:cs="Times New Roman"/>
          <w:sz w:val="24"/>
        </w:rPr>
        <w:t>Manajemen Sumber Daya Manusia</w:t>
      </w:r>
      <w:r w:rsidRPr="008C3C44">
        <w:rPr>
          <w:rFonts w:ascii="Times New Roman" w:hAnsi="Times New Roman" w:cs="Times New Roman"/>
          <w:sz w:val="24"/>
        </w:rPr>
        <w:t xml:space="preserve"> (2016:6)</w:t>
      </w:r>
      <w:r w:rsidR="00CD5A1B" w:rsidRPr="008C3C44">
        <w:rPr>
          <w:rFonts w:ascii="Times New Roman" w:hAnsi="Times New Roman" w:cs="Times New Roman"/>
          <w:sz w:val="24"/>
        </w:rPr>
        <w:t>,</w:t>
      </w:r>
      <w:r>
        <w:rPr>
          <w:rFonts w:ascii="Times New Roman" w:hAnsi="Times New Roman" w:cs="Times New Roman"/>
          <w:sz w:val="24"/>
        </w:rPr>
        <w:t xml:space="preserve"> mengemukakan pengertian dari MSDM yaitu meliputi penggunaan SDM secara produktif dalam mencapai tujuan-tujuan organisasi dan pemuasan kebutuhan pekerja secara individual.</w:t>
      </w:r>
      <w:r w:rsidR="00C16FCE">
        <w:rPr>
          <w:rFonts w:ascii="Times New Roman" w:hAnsi="Times New Roman" w:cs="Times New Roman"/>
          <w:sz w:val="24"/>
        </w:rPr>
        <w:t xml:space="preserve"> </w:t>
      </w:r>
    </w:p>
    <w:p w:rsidR="00241DA4" w:rsidRPr="00391636" w:rsidRDefault="00241DA4" w:rsidP="006B5AC5">
      <w:pPr>
        <w:ind w:left="0" w:firstLine="567"/>
        <w:rPr>
          <w:rFonts w:ascii="Times New Roman" w:hAnsi="Times New Roman" w:cs="Times New Roman"/>
          <w:sz w:val="24"/>
        </w:rPr>
      </w:pPr>
      <w:r>
        <w:rPr>
          <w:rFonts w:ascii="Times New Roman" w:hAnsi="Times New Roman" w:cs="Times New Roman"/>
          <w:sz w:val="24"/>
        </w:rPr>
        <w:t>Jadi, MSDM dapat juga merupakan kegia</w:t>
      </w:r>
      <w:r w:rsidR="00B244C8">
        <w:rPr>
          <w:rFonts w:ascii="Times New Roman" w:hAnsi="Times New Roman" w:cs="Times New Roman"/>
          <w:sz w:val="24"/>
        </w:rPr>
        <w:t>tan perencanaan, pengadaan, pen</w:t>
      </w:r>
      <w:r>
        <w:rPr>
          <w:rFonts w:ascii="Times New Roman" w:hAnsi="Times New Roman" w:cs="Times New Roman"/>
          <w:sz w:val="24"/>
        </w:rPr>
        <w:t>g</w:t>
      </w:r>
      <w:r w:rsidR="00B244C8">
        <w:rPr>
          <w:rFonts w:ascii="Times New Roman" w:hAnsi="Times New Roman" w:cs="Times New Roman"/>
          <w:sz w:val="24"/>
        </w:rPr>
        <w:t>e</w:t>
      </w:r>
      <w:r>
        <w:rPr>
          <w:rFonts w:ascii="Times New Roman" w:hAnsi="Times New Roman" w:cs="Times New Roman"/>
          <w:sz w:val="24"/>
        </w:rPr>
        <w:t>mbangan, pemeliharaan, serta penggunaan SDM untuk mencapai tujuan secara individu maupun organisasi.</w:t>
      </w:r>
    </w:p>
    <w:p w:rsidR="00363313" w:rsidRDefault="00883C08" w:rsidP="006B5AC5">
      <w:pPr>
        <w:ind w:left="0" w:firstLine="567"/>
        <w:rPr>
          <w:rFonts w:ascii="Times New Roman" w:hAnsi="Times New Roman" w:cs="Times New Roman"/>
          <w:sz w:val="24"/>
        </w:rPr>
      </w:pPr>
      <w:r w:rsidRPr="00BA79B4">
        <w:rPr>
          <w:rFonts w:ascii="Times New Roman" w:hAnsi="Times New Roman" w:cs="Times New Roman"/>
          <w:b/>
          <w:sz w:val="24"/>
        </w:rPr>
        <w:t>Sedarmayanti</w:t>
      </w:r>
      <w:r w:rsidR="0051535D">
        <w:rPr>
          <w:rFonts w:ascii="Times New Roman" w:hAnsi="Times New Roman" w:cs="Times New Roman"/>
          <w:sz w:val="24"/>
        </w:rPr>
        <w:t>,</w:t>
      </w:r>
      <w:r w:rsidR="0051535D">
        <w:rPr>
          <w:rFonts w:ascii="Times New Roman" w:hAnsi="Times New Roman" w:cs="Times New Roman"/>
          <w:b/>
          <w:sz w:val="24"/>
        </w:rPr>
        <w:t xml:space="preserve"> </w:t>
      </w:r>
      <w:r w:rsidR="0051535D" w:rsidRPr="008C3C44">
        <w:rPr>
          <w:rFonts w:ascii="Times New Roman" w:hAnsi="Times New Roman" w:cs="Times New Roman"/>
          <w:sz w:val="24"/>
        </w:rPr>
        <w:t>Manajemen Sumber Daya Manusia</w:t>
      </w:r>
      <w:r w:rsidRPr="008C3C44">
        <w:rPr>
          <w:rFonts w:ascii="Times New Roman" w:hAnsi="Times New Roman" w:cs="Times New Roman"/>
          <w:sz w:val="24"/>
        </w:rPr>
        <w:t xml:space="preserve"> (2016:37)</w:t>
      </w:r>
      <w:r w:rsidR="0051535D" w:rsidRPr="008C3C44">
        <w:rPr>
          <w:rFonts w:ascii="Times New Roman" w:hAnsi="Times New Roman" w:cs="Times New Roman"/>
          <w:sz w:val="24"/>
        </w:rPr>
        <w:t>,</w:t>
      </w:r>
      <w:r w:rsidR="0051535D">
        <w:rPr>
          <w:rFonts w:ascii="Times New Roman" w:hAnsi="Times New Roman" w:cs="Times New Roman"/>
          <w:sz w:val="24"/>
        </w:rPr>
        <w:t xml:space="preserve"> mengemukakan t</w:t>
      </w:r>
      <w:r w:rsidR="00F21747">
        <w:rPr>
          <w:rFonts w:ascii="Times New Roman" w:hAnsi="Times New Roman" w:cs="Times New Roman"/>
          <w:sz w:val="24"/>
        </w:rPr>
        <w:t>ujuan</w:t>
      </w:r>
      <w:r>
        <w:rPr>
          <w:rFonts w:ascii="Times New Roman" w:hAnsi="Times New Roman" w:cs="Times New Roman"/>
          <w:sz w:val="24"/>
        </w:rPr>
        <w:t xml:space="preserve"> dari</w:t>
      </w:r>
      <w:r w:rsidR="00F21747">
        <w:rPr>
          <w:rFonts w:ascii="Times New Roman" w:hAnsi="Times New Roman" w:cs="Times New Roman"/>
          <w:sz w:val="24"/>
        </w:rPr>
        <w:t xml:space="preserve"> MSDM </w:t>
      </w:r>
      <w:r>
        <w:rPr>
          <w:rFonts w:ascii="Times New Roman" w:hAnsi="Times New Roman" w:cs="Times New Roman"/>
          <w:sz w:val="24"/>
        </w:rPr>
        <w:t xml:space="preserve">secara umum </w:t>
      </w:r>
      <w:r w:rsidR="00363313">
        <w:rPr>
          <w:rFonts w:ascii="Times New Roman" w:hAnsi="Times New Roman" w:cs="Times New Roman"/>
          <w:sz w:val="24"/>
        </w:rPr>
        <w:t>adalah untuk memastikan</w:t>
      </w:r>
      <w:r w:rsidR="0083710E">
        <w:rPr>
          <w:rFonts w:ascii="Times New Roman" w:hAnsi="Times New Roman" w:cs="Times New Roman"/>
          <w:sz w:val="24"/>
        </w:rPr>
        <w:t xml:space="preserve"> </w:t>
      </w:r>
      <w:r w:rsidR="00363313">
        <w:rPr>
          <w:rFonts w:ascii="Times New Roman" w:hAnsi="Times New Roman" w:cs="Times New Roman"/>
          <w:sz w:val="24"/>
        </w:rPr>
        <w:t>bahwa organisasi mampu mencapai keberhasilan melalui orang. Sistem MSDM dapat menjadi sumber kapabiltas organisasi yang memungkinkan perusahaan atau organisasi dapat belajar dan mempergunakan kesempatan untuk peluang baru. Secara khusus, MSDM bertujuan untuk :</w:t>
      </w:r>
    </w:p>
    <w:p w:rsidR="00363313" w:rsidRDefault="00C370B4"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t>Memungkinkan organisasi mendapatkan dan mempertahankan karyawan cakap, dapat dipercaya dan memiliki motivasi tinggi, seperti yang diperlukan.</w:t>
      </w:r>
    </w:p>
    <w:p w:rsidR="00C370B4" w:rsidRDefault="00C370B4"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lastRenderedPageBreak/>
        <w:t>Meningkatkan dan memperbaiki kapasitas yang melekat pada manusia kontribusi, kemampuan dan kecakapan mereka.</w:t>
      </w:r>
    </w:p>
    <w:p w:rsidR="00C370B4" w:rsidRDefault="00C370B4"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t>Mengembangkan sistem kerja dengan kinerja tinggi yang meliputi: prosedur perekrutan dan seleksi “yang teliti”, sistem kompensasi dan insentif yang tergantung pada kinerja, pengembangan manajemen serta aktivitas pelatihan yang terkait.</w:t>
      </w:r>
    </w:p>
    <w:p w:rsidR="00C370B4" w:rsidRDefault="00C370B4"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t>Mengembangkan praktik manajemen dengan komitmen tinggi yang menyadari bahwa karyawan adalah pihak terkait dalam organisasi</w:t>
      </w:r>
      <w:r w:rsidR="00180627">
        <w:rPr>
          <w:rFonts w:ascii="Times New Roman" w:hAnsi="Times New Roman" w:cs="Times New Roman"/>
          <w:sz w:val="24"/>
        </w:rPr>
        <w:t xml:space="preserve"> bernilai dan membantu mengembangkan iklim kerjasama dan kepercayaan bersama.</w:t>
      </w:r>
    </w:p>
    <w:p w:rsidR="00180627" w:rsidRDefault="00180627"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t>Menciptakan iklim, dimana hubungan yang produktif dan harmonis dapat di</w:t>
      </w:r>
      <w:r w:rsidR="004B1058">
        <w:rPr>
          <w:rFonts w:ascii="Times New Roman" w:hAnsi="Times New Roman" w:cs="Times New Roman"/>
          <w:sz w:val="24"/>
        </w:rPr>
        <w:t>pertahankan melalui asosiasi an</w:t>
      </w:r>
      <w:r>
        <w:rPr>
          <w:rFonts w:ascii="Times New Roman" w:hAnsi="Times New Roman" w:cs="Times New Roman"/>
          <w:sz w:val="24"/>
        </w:rPr>
        <w:t>tara manajemen dengan karyawan.</w:t>
      </w:r>
    </w:p>
    <w:p w:rsidR="00BA79B4" w:rsidRDefault="00180627" w:rsidP="000D487F">
      <w:pPr>
        <w:pStyle w:val="ListParagraph"/>
        <w:numPr>
          <w:ilvl w:val="0"/>
          <w:numId w:val="9"/>
        </w:numPr>
        <w:spacing w:line="240" w:lineRule="auto"/>
        <w:ind w:left="1276" w:hanging="283"/>
        <w:rPr>
          <w:rFonts w:ascii="Times New Roman" w:hAnsi="Times New Roman" w:cs="Times New Roman"/>
          <w:sz w:val="24"/>
        </w:rPr>
      </w:pPr>
      <w:r>
        <w:rPr>
          <w:rFonts w:ascii="Times New Roman" w:hAnsi="Times New Roman" w:cs="Times New Roman"/>
          <w:sz w:val="24"/>
        </w:rPr>
        <w:t>Mengembangkan lingkungan, dimana kerjasama tim dan fleksibilitas dapat berkembang.</w:t>
      </w:r>
    </w:p>
    <w:p w:rsidR="00C16FCE" w:rsidRPr="00C16FCE" w:rsidRDefault="00C16FCE" w:rsidP="006B5AC5">
      <w:pPr>
        <w:pStyle w:val="ListParagraph"/>
        <w:spacing w:line="240" w:lineRule="auto"/>
        <w:ind w:left="1418" w:firstLine="0"/>
        <w:rPr>
          <w:rFonts w:ascii="Times New Roman" w:hAnsi="Times New Roman" w:cs="Times New Roman"/>
          <w:sz w:val="24"/>
        </w:rPr>
      </w:pPr>
    </w:p>
    <w:p w:rsidR="00A225D0" w:rsidRDefault="00A225D0" w:rsidP="006B5AC5">
      <w:pPr>
        <w:ind w:left="0" w:firstLine="426"/>
        <w:rPr>
          <w:rFonts w:ascii="Times New Roman" w:hAnsi="Times New Roman" w:cs="Times New Roman"/>
          <w:sz w:val="24"/>
        </w:rPr>
      </w:pPr>
      <w:r>
        <w:rPr>
          <w:rFonts w:ascii="Times New Roman" w:hAnsi="Times New Roman" w:cs="Times New Roman"/>
          <w:sz w:val="24"/>
        </w:rPr>
        <w:t>Sasaran-sasaran M</w:t>
      </w:r>
      <w:r w:rsidR="00A75F51">
        <w:rPr>
          <w:rFonts w:ascii="Times New Roman" w:hAnsi="Times New Roman" w:cs="Times New Roman"/>
          <w:sz w:val="24"/>
        </w:rPr>
        <w:t xml:space="preserve">anajemen </w:t>
      </w:r>
      <w:r>
        <w:rPr>
          <w:rFonts w:ascii="Times New Roman" w:hAnsi="Times New Roman" w:cs="Times New Roman"/>
          <w:sz w:val="24"/>
        </w:rPr>
        <w:t>S</w:t>
      </w:r>
      <w:r w:rsidR="00A75F51">
        <w:rPr>
          <w:rFonts w:ascii="Times New Roman" w:hAnsi="Times New Roman" w:cs="Times New Roman"/>
          <w:sz w:val="24"/>
        </w:rPr>
        <w:t xml:space="preserve">umber </w:t>
      </w:r>
      <w:r>
        <w:rPr>
          <w:rFonts w:ascii="Times New Roman" w:hAnsi="Times New Roman" w:cs="Times New Roman"/>
          <w:sz w:val="24"/>
        </w:rPr>
        <w:t>D</w:t>
      </w:r>
      <w:r w:rsidR="00A75F51">
        <w:rPr>
          <w:rFonts w:ascii="Times New Roman" w:hAnsi="Times New Roman" w:cs="Times New Roman"/>
          <w:sz w:val="24"/>
        </w:rPr>
        <w:t xml:space="preserve">aya </w:t>
      </w:r>
      <w:r>
        <w:rPr>
          <w:rFonts w:ascii="Times New Roman" w:hAnsi="Times New Roman" w:cs="Times New Roman"/>
          <w:sz w:val="24"/>
        </w:rPr>
        <w:t>M</w:t>
      </w:r>
      <w:r w:rsidR="00A75F51">
        <w:rPr>
          <w:rFonts w:ascii="Times New Roman" w:hAnsi="Times New Roman" w:cs="Times New Roman"/>
          <w:sz w:val="24"/>
        </w:rPr>
        <w:t>anusia (MSDM)</w:t>
      </w:r>
      <w:r w:rsidR="00B57B07">
        <w:rPr>
          <w:rFonts w:ascii="Times New Roman" w:hAnsi="Times New Roman" w:cs="Times New Roman"/>
          <w:sz w:val="24"/>
        </w:rPr>
        <w:t xml:space="preserve"> menurut </w:t>
      </w:r>
      <w:r w:rsidR="00A75F51" w:rsidRPr="00B57B07">
        <w:rPr>
          <w:rFonts w:ascii="Times New Roman" w:hAnsi="Times New Roman" w:cs="Times New Roman"/>
          <w:b/>
          <w:sz w:val="24"/>
        </w:rPr>
        <w:t>Hariandja</w:t>
      </w:r>
      <w:r w:rsidR="00B57B07">
        <w:rPr>
          <w:rFonts w:ascii="Times New Roman" w:hAnsi="Times New Roman" w:cs="Times New Roman"/>
          <w:sz w:val="24"/>
        </w:rPr>
        <w:t xml:space="preserve">, </w:t>
      </w:r>
      <w:r w:rsidR="00B57B07" w:rsidRPr="008C3C44">
        <w:rPr>
          <w:rFonts w:ascii="Times New Roman" w:hAnsi="Times New Roman" w:cs="Times New Roman"/>
          <w:sz w:val="24"/>
        </w:rPr>
        <w:t>Manajemen Sumber Daya Manusia</w:t>
      </w:r>
      <w:r w:rsidR="00A75F51" w:rsidRPr="008C3C44">
        <w:rPr>
          <w:rFonts w:ascii="Times New Roman" w:hAnsi="Times New Roman" w:cs="Times New Roman"/>
          <w:sz w:val="24"/>
        </w:rPr>
        <w:t xml:space="preserve"> (2002:6),</w:t>
      </w:r>
      <w:r w:rsidR="00A75F51">
        <w:rPr>
          <w:rFonts w:ascii="Times New Roman" w:hAnsi="Times New Roman" w:cs="Times New Roman"/>
          <w:sz w:val="24"/>
        </w:rPr>
        <w:t xml:space="preserve"> yaitu</w:t>
      </w:r>
      <w:r>
        <w:rPr>
          <w:rFonts w:ascii="Times New Roman" w:hAnsi="Times New Roman" w:cs="Times New Roman"/>
          <w:sz w:val="24"/>
        </w:rPr>
        <w:t>:</w:t>
      </w:r>
    </w:p>
    <w:p w:rsidR="00A225D0" w:rsidRPr="00883C08" w:rsidRDefault="00A225D0" w:rsidP="000D487F">
      <w:pPr>
        <w:pStyle w:val="ListParagraph"/>
        <w:numPr>
          <w:ilvl w:val="0"/>
          <w:numId w:val="11"/>
        </w:numPr>
        <w:spacing w:line="240" w:lineRule="auto"/>
        <w:ind w:left="1418" w:hanging="284"/>
        <w:rPr>
          <w:rFonts w:ascii="Times New Roman" w:hAnsi="Times New Roman" w:cs="Times New Roman"/>
          <w:i/>
          <w:sz w:val="24"/>
        </w:rPr>
      </w:pPr>
      <w:r w:rsidRPr="00883C08">
        <w:rPr>
          <w:rFonts w:ascii="Times New Roman" w:hAnsi="Times New Roman" w:cs="Times New Roman"/>
          <w:i/>
          <w:sz w:val="24"/>
        </w:rPr>
        <w:t>Societal Objective</w:t>
      </w:r>
    </w:p>
    <w:p w:rsidR="00411475" w:rsidRPr="00411475" w:rsidRDefault="00411475" w:rsidP="000D487F">
      <w:pPr>
        <w:spacing w:line="240" w:lineRule="auto"/>
        <w:ind w:left="1418" w:firstLine="0"/>
        <w:rPr>
          <w:rFonts w:ascii="Times New Roman" w:hAnsi="Times New Roman" w:cs="Times New Roman"/>
          <w:sz w:val="24"/>
        </w:rPr>
      </w:pPr>
      <w:r>
        <w:rPr>
          <w:rFonts w:ascii="Times New Roman" w:hAnsi="Times New Roman" w:cs="Times New Roman"/>
          <w:sz w:val="24"/>
        </w:rPr>
        <w:t>Kegiatan yang dilakukan harus dapat memberikan keuntungan bagi masyarakat, organisasi, atau perusahaan.</w:t>
      </w:r>
    </w:p>
    <w:p w:rsidR="00A225D0" w:rsidRPr="00883C08" w:rsidRDefault="00A225D0" w:rsidP="000D487F">
      <w:pPr>
        <w:pStyle w:val="ListParagraph"/>
        <w:numPr>
          <w:ilvl w:val="0"/>
          <w:numId w:val="11"/>
        </w:numPr>
        <w:spacing w:line="240" w:lineRule="auto"/>
        <w:ind w:left="1418" w:hanging="284"/>
        <w:rPr>
          <w:rFonts w:ascii="Times New Roman" w:hAnsi="Times New Roman" w:cs="Times New Roman"/>
          <w:i/>
          <w:sz w:val="24"/>
        </w:rPr>
      </w:pPr>
      <w:r w:rsidRPr="00883C08">
        <w:rPr>
          <w:rFonts w:ascii="Times New Roman" w:hAnsi="Times New Roman" w:cs="Times New Roman"/>
          <w:i/>
          <w:sz w:val="24"/>
        </w:rPr>
        <w:t>Organizational Objective</w:t>
      </w:r>
    </w:p>
    <w:p w:rsidR="00411475" w:rsidRPr="00411475" w:rsidRDefault="00411475" w:rsidP="000D487F">
      <w:pPr>
        <w:spacing w:line="240" w:lineRule="auto"/>
        <w:ind w:left="1418" w:firstLine="0"/>
        <w:rPr>
          <w:rFonts w:ascii="Times New Roman" w:hAnsi="Times New Roman" w:cs="Times New Roman"/>
          <w:sz w:val="24"/>
        </w:rPr>
      </w:pPr>
      <w:r>
        <w:rPr>
          <w:rFonts w:ascii="Times New Roman" w:hAnsi="Times New Roman" w:cs="Times New Roman"/>
          <w:sz w:val="24"/>
        </w:rPr>
        <w:t>Kegiatan yang dilakukan harus dapat memberikan bantuan untuk mencapai tujuan organisasi.</w:t>
      </w:r>
    </w:p>
    <w:p w:rsidR="00A225D0" w:rsidRPr="00883C08" w:rsidRDefault="00A225D0" w:rsidP="000D487F">
      <w:pPr>
        <w:pStyle w:val="ListParagraph"/>
        <w:numPr>
          <w:ilvl w:val="0"/>
          <w:numId w:val="11"/>
        </w:numPr>
        <w:spacing w:line="240" w:lineRule="auto"/>
        <w:ind w:left="1418" w:hanging="284"/>
        <w:rPr>
          <w:rFonts w:ascii="Times New Roman" w:hAnsi="Times New Roman" w:cs="Times New Roman"/>
          <w:i/>
          <w:sz w:val="24"/>
        </w:rPr>
      </w:pPr>
      <w:r w:rsidRPr="00883C08">
        <w:rPr>
          <w:rFonts w:ascii="Times New Roman" w:hAnsi="Times New Roman" w:cs="Times New Roman"/>
          <w:i/>
          <w:sz w:val="24"/>
        </w:rPr>
        <w:t>Functional Objective</w:t>
      </w:r>
    </w:p>
    <w:p w:rsidR="00411475" w:rsidRPr="00411475" w:rsidRDefault="00411475" w:rsidP="000D487F">
      <w:pPr>
        <w:spacing w:line="240" w:lineRule="auto"/>
        <w:ind w:left="1418" w:firstLine="0"/>
        <w:rPr>
          <w:rFonts w:ascii="Times New Roman" w:hAnsi="Times New Roman" w:cs="Times New Roman"/>
          <w:sz w:val="24"/>
        </w:rPr>
      </w:pPr>
      <w:r>
        <w:rPr>
          <w:rFonts w:ascii="Times New Roman" w:hAnsi="Times New Roman" w:cs="Times New Roman"/>
          <w:sz w:val="24"/>
        </w:rPr>
        <w:t>Sasaran ini mengusahakan adanya kesesuaian antara kegiatan, kemampuan departemen sumber daya manusia dengan kegiatan bisnis dan perubahan-perubahannya.</w:t>
      </w:r>
    </w:p>
    <w:p w:rsidR="00A225D0" w:rsidRPr="00883C08" w:rsidRDefault="00A225D0" w:rsidP="000D487F">
      <w:pPr>
        <w:pStyle w:val="ListParagraph"/>
        <w:numPr>
          <w:ilvl w:val="0"/>
          <w:numId w:val="11"/>
        </w:numPr>
        <w:spacing w:line="240" w:lineRule="auto"/>
        <w:ind w:left="1418" w:hanging="284"/>
        <w:rPr>
          <w:rFonts w:ascii="Times New Roman" w:hAnsi="Times New Roman" w:cs="Times New Roman"/>
          <w:i/>
          <w:sz w:val="24"/>
        </w:rPr>
      </w:pPr>
      <w:r w:rsidRPr="00883C08">
        <w:rPr>
          <w:rFonts w:ascii="Times New Roman" w:hAnsi="Times New Roman" w:cs="Times New Roman"/>
          <w:i/>
          <w:sz w:val="24"/>
        </w:rPr>
        <w:t>Personal Objective</w:t>
      </w:r>
    </w:p>
    <w:p w:rsidR="00857E89" w:rsidRDefault="00411475" w:rsidP="000D487F">
      <w:pPr>
        <w:spacing w:line="240" w:lineRule="auto"/>
        <w:ind w:left="1418" w:firstLine="0"/>
        <w:rPr>
          <w:rFonts w:ascii="Times New Roman" w:hAnsi="Times New Roman" w:cs="Times New Roman"/>
          <w:sz w:val="24"/>
        </w:rPr>
      </w:pPr>
      <w:r>
        <w:rPr>
          <w:rFonts w:ascii="Times New Roman" w:hAnsi="Times New Roman" w:cs="Times New Roman"/>
          <w:sz w:val="24"/>
        </w:rPr>
        <w:t>Kegiatan yang dilakukan harus dapat membantu pegawai untuk mencapai tujuan-tujuan pribadi.</w:t>
      </w:r>
    </w:p>
    <w:p w:rsidR="00857E89" w:rsidRPr="00411475" w:rsidRDefault="00857E89" w:rsidP="006B5AC5">
      <w:pPr>
        <w:spacing w:line="240" w:lineRule="auto"/>
        <w:ind w:left="1701" w:firstLine="0"/>
        <w:rPr>
          <w:rFonts w:ascii="Times New Roman" w:hAnsi="Times New Roman" w:cs="Times New Roman"/>
          <w:sz w:val="24"/>
        </w:rPr>
      </w:pPr>
    </w:p>
    <w:p w:rsidR="002F5BD5" w:rsidRDefault="002F5BD5"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t>Konsep Tata Ruang Kantor</w:t>
      </w:r>
    </w:p>
    <w:p w:rsidR="002F5BD5" w:rsidRDefault="002F5BD5" w:rsidP="006B5AC5">
      <w:pPr>
        <w:pStyle w:val="ListParagraph"/>
        <w:numPr>
          <w:ilvl w:val="1"/>
          <w:numId w:val="1"/>
        </w:numPr>
        <w:ind w:left="567" w:hanging="567"/>
        <w:rPr>
          <w:rFonts w:ascii="Times New Roman" w:hAnsi="Times New Roman" w:cs="Times New Roman"/>
          <w:b/>
          <w:sz w:val="24"/>
        </w:rPr>
      </w:pPr>
      <w:r>
        <w:rPr>
          <w:rFonts w:ascii="Times New Roman" w:hAnsi="Times New Roman" w:cs="Times New Roman"/>
          <w:b/>
          <w:sz w:val="24"/>
        </w:rPr>
        <w:t>Pengertian Tata Ruang Kantor</w:t>
      </w:r>
    </w:p>
    <w:p w:rsidR="002F5BD5" w:rsidRDefault="002F5BD5" w:rsidP="006B5AC5">
      <w:pPr>
        <w:ind w:left="0" w:firstLine="567"/>
        <w:rPr>
          <w:rFonts w:ascii="Times New Roman" w:hAnsi="Times New Roman" w:cs="Times New Roman"/>
          <w:sz w:val="24"/>
        </w:rPr>
      </w:pPr>
      <w:r w:rsidRPr="002F5BD5">
        <w:rPr>
          <w:rFonts w:ascii="Times New Roman" w:hAnsi="Times New Roman" w:cs="Times New Roman"/>
          <w:b/>
          <w:sz w:val="24"/>
        </w:rPr>
        <w:t xml:space="preserve">Terry </w:t>
      </w:r>
      <w:r>
        <w:rPr>
          <w:rFonts w:ascii="Times New Roman" w:hAnsi="Times New Roman" w:cs="Times New Roman"/>
          <w:sz w:val="24"/>
        </w:rPr>
        <w:t xml:space="preserve">yang dikutip </w:t>
      </w:r>
      <w:r w:rsidR="00621F00">
        <w:rPr>
          <w:rFonts w:ascii="Times New Roman" w:hAnsi="Times New Roman" w:cs="Times New Roman"/>
          <w:b/>
          <w:sz w:val="24"/>
        </w:rPr>
        <w:t>Sedarmayanti</w:t>
      </w:r>
      <w:r w:rsidR="00621F00">
        <w:rPr>
          <w:rFonts w:ascii="Times New Roman" w:hAnsi="Times New Roman" w:cs="Times New Roman"/>
          <w:sz w:val="24"/>
        </w:rPr>
        <w:t>,</w:t>
      </w:r>
      <w:r w:rsidR="00621F00">
        <w:rPr>
          <w:rFonts w:ascii="Times New Roman" w:hAnsi="Times New Roman" w:cs="Times New Roman"/>
          <w:b/>
          <w:sz w:val="24"/>
        </w:rPr>
        <w:t xml:space="preserve"> </w:t>
      </w:r>
      <w:r w:rsidR="00621F00" w:rsidRPr="008C3C44">
        <w:rPr>
          <w:rFonts w:ascii="Times New Roman" w:hAnsi="Times New Roman" w:cs="Times New Roman"/>
          <w:sz w:val="24"/>
        </w:rPr>
        <w:t xml:space="preserve">Tata Kerja dan Produktivitas Kerja </w:t>
      </w:r>
      <w:r w:rsidRPr="008C3C44">
        <w:rPr>
          <w:rFonts w:ascii="Times New Roman" w:hAnsi="Times New Roman" w:cs="Times New Roman"/>
          <w:sz w:val="24"/>
        </w:rPr>
        <w:t>(2011:101),</w:t>
      </w:r>
      <w:r>
        <w:rPr>
          <w:rFonts w:ascii="Times New Roman" w:hAnsi="Times New Roman" w:cs="Times New Roman"/>
          <w:sz w:val="24"/>
        </w:rPr>
        <w:t xml:space="preserve"> mengemukakan pengertian dari tata ruang kantor, yaitu:</w:t>
      </w:r>
    </w:p>
    <w:p w:rsidR="002F5BD5" w:rsidRDefault="002F5BD5" w:rsidP="006B5AC5">
      <w:pPr>
        <w:spacing w:line="240" w:lineRule="auto"/>
        <w:ind w:left="1418" w:firstLine="0"/>
        <w:rPr>
          <w:rFonts w:ascii="Times New Roman" w:hAnsi="Times New Roman" w:cs="Times New Roman"/>
          <w:b/>
          <w:sz w:val="24"/>
        </w:rPr>
      </w:pPr>
      <w:r w:rsidRPr="002F5BD5">
        <w:rPr>
          <w:rFonts w:ascii="Times New Roman" w:hAnsi="Times New Roman" w:cs="Times New Roman"/>
          <w:b/>
          <w:sz w:val="24"/>
        </w:rPr>
        <w:lastRenderedPageBreak/>
        <w:t>Tata ruang kantor adalah penentuan mengenai kebutuhan-kebutuhan ruang dan tentang penggunaannya secara rinci dari ruang tersebut untuk menyiapkan suatu susunan praktis dari faktor-faktor fisik yang dianggap perlu bagi pelaksanaan kerja perkantoran dengan biaya yang layak.</w:t>
      </w:r>
    </w:p>
    <w:p w:rsidR="002F5BD5" w:rsidRDefault="002F5BD5" w:rsidP="006B5AC5">
      <w:pPr>
        <w:spacing w:line="240" w:lineRule="auto"/>
        <w:ind w:left="0" w:firstLine="0"/>
        <w:rPr>
          <w:rFonts w:ascii="Times New Roman" w:hAnsi="Times New Roman" w:cs="Times New Roman"/>
          <w:sz w:val="24"/>
        </w:rPr>
      </w:pPr>
    </w:p>
    <w:p w:rsidR="002F5BD5" w:rsidRDefault="002F5BD5" w:rsidP="006B5AC5">
      <w:pPr>
        <w:ind w:left="0" w:firstLine="567"/>
        <w:rPr>
          <w:rFonts w:ascii="Times New Roman" w:hAnsi="Times New Roman" w:cs="Times New Roman"/>
          <w:sz w:val="24"/>
        </w:rPr>
      </w:pPr>
      <w:r>
        <w:rPr>
          <w:rFonts w:ascii="Times New Roman" w:hAnsi="Times New Roman" w:cs="Times New Roman"/>
          <w:sz w:val="24"/>
        </w:rPr>
        <w:t>Tata ruang kantor dapat pula diartikan sebagai pengaturan dan penyusunan seluruh mesin kantor, alat perlengkapan kantor serta perabot kantor pada tempat yang tepat, sehingga pegawai dapat bekerja dengan baik, nyaman, leluasa dan bebas untuk bergerak, guna mencapai efisiensi kerja.</w:t>
      </w:r>
    </w:p>
    <w:p w:rsidR="00574EF1" w:rsidRDefault="00574EF1" w:rsidP="006B5AC5">
      <w:pPr>
        <w:pStyle w:val="ListParagraph"/>
        <w:numPr>
          <w:ilvl w:val="1"/>
          <w:numId w:val="1"/>
        </w:numPr>
        <w:ind w:left="567" w:hanging="567"/>
        <w:rPr>
          <w:rFonts w:ascii="Times New Roman" w:hAnsi="Times New Roman" w:cs="Times New Roman"/>
          <w:b/>
          <w:sz w:val="24"/>
        </w:rPr>
      </w:pPr>
      <w:r w:rsidRPr="00574EF1">
        <w:rPr>
          <w:rFonts w:ascii="Times New Roman" w:hAnsi="Times New Roman" w:cs="Times New Roman"/>
          <w:b/>
          <w:sz w:val="24"/>
        </w:rPr>
        <w:t>Tujuan Tata Ruang Kantor</w:t>
      </w:r>
    </w:p>
    <w:p w:rsidR="00574EF1" w:rsidRDefault="00574EF1" w:rsidP="006B5AC5">
      <w:pPr>
        <w:ind w:left="0" w:firstLine="567"/>
        <w:rPr>
          <w:rFonts w:ascii="Times New Roman" w:hAnsi="Times New Roman" w:cs="Times New Roman"/>
          <w:sz w:val="24"/>
        </w:rPr>
      </w:pPr>
      <w:r>
        <w:rPr>
          <w:rFonts w:ascii="Times New Roman" w:hAnsi="Times New Roman" w:cs="Times New Roman"/>
          <w:sz w:val="24"/>
        </w:rPr>
        <w:t xml:space="preserve">Pengaturan tata ruang yang baik akan mengakibatkan pelaksanaan pekerjaan kantor dapat diatur secara tertib dan lancar. </w:t>
      </w:r>
      <w:r w:rsidR="00C16FCE">
        <w:rPr>
          <w:rFonts w:ascii="Times New Roman" w:hAnsi="Times New Roman" w:cs="Times New Roman"/>
          <w:sz w:val="24"/>
        </w:rPr>
        <w:t>K</w:t>
      </w:r>
      <w:r>
        <w:rPr>
          <w:rFonts w:ascii="Times New Roman" w:hAnsi="Times New Roman" w:cs="Times New Roman"/>
          <w:sz w:val="24"/>
        </w:rPr>
        <w:t>erja pegawai akan semakin lancar dan tercapai efisiensi kerja.</w:t>
      </w:r>
      <w:r w:rsidR="008C3C44">
        <w:rPr>
          <w:rFonts w:ascii="Times New Roman" w:hAnsi="Times New Roman" w:cs="Times New Roman"/>
          <w:sz w:val="24"/>
        </w:rPr>
        <w:t xml:space="preserve"> </w:t>
      </w:r>
      <w:r w:rsidRPr="00574EF1">
        <w:rPr>
          <w:rFonts w:ascii="Times New Roman" w:hAnsi="Times New Roman" w:cs="Times New Roman"/>
          <w:b/>
          <w:sz w:val="24"/>
        </w:rPr>
        <w:t>Sedarmayanti</w:t>
      </w:r>
      <w:r w:rsidR="00621F00">
        <w:rPr>
          <w:rFonts w:ascii="Times New Roman" w:hAnsi="Times New Roman" w:cs="Times New Roman"/>
          <w:sz w:val="24"/>
        </w:rPr>
        <w:t>,</w:t>
      </w:r>
      <w:r w:rsidRPr="00574EF1">
        <w:rPr>
          <w:rFonts w:ascii="Times New Roman" w:hAnsi="Times New Roman" w:cs="Times New Roman"/>
          <w:b/>
          <w:sz w:val="24"/>
        </w:rPr>
        <w:t xml:space="preserve"> </w:t>
      </w:r>
      <w:r w:rsidR="00621F00" w:rsidRPr="008C3C44">
        <w:rPr>
          <w:rFonts w:ascii="Times New Roman" w:hAnsi="Times New Roman" w:cs="Times New Roman"/>
          <w:sz w:val="24"/>
        </w:rPr>
        <w:t xml:space="preserve">Tata Kerja dan Produktivitas Kerja </w:t>
      </w:r>
      <w:r w:rsidRPr="008C3C44">
        <w:rPr>
          <w:rFonts w:ascii="Times New Roman" w:hAnsi="Times New Roman" w:cs="Times New Roman"/>
          <w:sz w:val="24"/>
        </w:rPr>
        <w:t>(2011:102),</w:t>
      </w:r>
      <w:r>
        <w:rPr>
          <w:rFonts w:ascii="Times New Roman" w:hAnsi="Times New Roman" w:cs="Times New Roman"/>
          <w:sz w:val="24"/>
        </w:rPr>
        <w:t xml:space="preserve"> </w:t>
      </w:r>
      <w:r w:rsidR="00621F00">
        <w:rPr>
          <w:rFonts w:ascii="Times New Roman" w:hAnsi="Times New Roman" w:cs="Times New Roman"/>
          <w:sz w:val="24"/>
        </w:rPr>
        <w:t>mengemukakan tujuan</w:t>
      </w:r>
      <w:r w:rsidR="007868DF">
        <w:rPr>
          <w:rFonts w:ascii="Times New Roman" w:hAnsi="Times New Roman" w:cs="Times New Roman"/>
          <w:sz w:val="24"/>
        </w:rPr>
        <w:t xml:space="preserve"> dari</w:t>
      </w:r>
      <w:r w:rsidR="00621F00">
        <w:rPr>
          <w:rFonts w:ascii="Times New Roman" w:hAnsi="Times New Roman" w:cs="Times New Roman"/>
          <w:sz w:val="24"/>
        </w:rPr>
        <w:t xml:space="preserve"> </w:t>
      </w:r>
      <w:r>
        <w:rPr>
          <w:rFonts w:ascii="Times New Roman" w:hAnsi="Times New Roman" w:cs="Times New Roman"/>
          <w:sz w:val="24"/>
        </w:rPr>
        <w:t>tata ruang kantor</w:t>
      </w:r>
      <w:r w:rsidR="00621F00">
        <w:rPr>
          <w:rFonts w:ascii="Times New Roman" w:hAnsi="Times New Roman" w:cs="Times New Roman"/>
          <w:sz w:val="24"/>
        </w:rPr>
        <w:t xml:space="preserve"> secara rinci</w:t>
      </w:r>
      <w:r>
        <w:rPr>
          <w:rFonts w:ascii="Times New Roman" w:hAnsi="Times New Roman" w:cs="Times New Roman"/>
          <w:sz w:val="24"/>
        </w:rPr>
        <w:t xml:space="preserve"> antara lain:</w:t>
      </w:r>
    </w:p>
    <w:p w:rsidR="00574EF1" w:rsidRPr="00805F32" w:rsidRDefault="00574EF1"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Mencegah penghambatan tenaga dan waktu pegawai karena prosedur kerja dapat dipersingkat.</w:t>
      </w:r>
    </w:p>
    <w:p w:rsidR="00574EF1" w:rsidRPr="00805F32" w:rsidRDefault="00574EF1"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Mencegah kelancaran proses pekerjaan.</w:t>
      </w:r>
    </w:p>
    <w:p w:rsidR="00574EF1" w:rsidRPr="00805F32" w:rsidRDefault="00574EF1"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Memungkinkan pemakaian ruang kerja agar lebih efisien.</w:t>
      </w:r>
    </w:p>
    <w:p w:rsidR="00574EF1" w:rsidRPr="00805F32" w:rsidRDefault="00574EF1"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Mencegah pegawai dibagian lain terganggu oleh publik yang akan memenuhi bagain tertentu, atau mencegah terganggu oleh suara bising lainnya.</w:t>
      </w:r>
    </w:p>
    <w:p w:rsidR="00574EF1" w:rsidRPr="00805F32" w:rsidRDefault="00574EF1"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Menciptakan kenyamanan kerja pegawai.</w:t>
      </w:r>
    </w:p>
    <w:p w:rsidR="00574EF1" w:rsidRPr="00805F32" w:rsidRDefault="00805F32"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Memberi kesan yang baik terhadap para pengunjung kantor.</w:t>
      </w:r>
    </w:p>
    <w:p w:rsidR="00805F32" w:rsidRDefault="00805F32" w:rsidP="006B5AC5">
      <w:pPr>
        <w:pStyle w:val="ListParagraph"/>
        <w:numPr>
          <w:ilvl w:val="2"/>
          <w:numId w:val="1"/>
        </w:numPr>
        <w:tabs>
          <w:tab w:val="left" w:pos="1418"/>
        </w:tabs>
        <w:spacing w:line="240" w:lineRule="auto"/>
        <w:ind w:left="1418" w:hanging="284"/>
        <w:rPr>
          <w:rFonts w:ascii="Times New Roman" w:hAnsi="Times New Roman" w:cs="Times New Roman"/>
          <w:b/>
          <w:sz w:val="24"/>
        </w:rPr>
      </w:pPr>
      <w:r w:rsidRPr="00805F32">
        <w:rPr>
          <w:rFonts w:ascii="Times New Roman" w:hAnsi="Times New Roman" w:cs="Times New Roman"/>
          <w:b/>
          <w:sz w:val="24"/>
        </w:rPr>
        <w:t>Mengusahakan adanya keleluasaan bagi gerakan para pegawai yang sedang bekerja, kemungkinan bagi para pegawai memanfaatkan ruangan bagi keperluan lain pada waktu tertentu, perkembangan dan perluasan kegiatan kantor di kemudian hari.</w:t>
      </w:r>
    </w:p>
    <w:p w:rsidR="00805F32" w:rsidRPr="00805F32" w:rsidRDefault="00805F32" w:rsidP="006B5AC5">
      <w:pPr>
        <w:tabs>
          <w:tab w:val="left" w:pos="1418"/>
        </w:tabs>
        <w:spacing w:line="240" w:lineRule="auto"/>
        <w:ind w:left="0" w:firstLine="0"/>
        <w:rPr>
          <w:rFonts w:ascii="Times New Roman" w:hAnsi="Times New Roman" w:cs="Times New Roman"/>
          <w:b/>
          <w:sz w:val="24"/>
        </w:rPr>
      </w:pPr>
    </w:p>
    <w:p w:rsidR="00574EF1" w:rsidRDefault="00574EF1" w:rsidP="006B5AC5">
      <w:pPr>
        <w:pStyle w:val="ListParagraph"/>
        <w:numPr>
          <w:ilvl w:val="1"/>
          <w:numId w:val="1"/>
        </w:numPr>
        <w:ind w:left="567" w:hanging="567"/>
        <w:rPr>
          <w:rFonts w:ascii="Times New Roman" w:hAnsi="Times New Roman" w:cs="Times New Roman"/>
          <w:b/>
          <w:sz w:val="24"/>
        </w:rPr>
      </w:pPr>
      <w:r>
        <w:rPr>
          <w:rFonts w:ascii="Times New Roman" w:hAnsi="Times New Roman" w:cs="Times New Roman"/>
          <w:b/>
          <w:sz w:val="24"/>
        </w:rPr>
        <w:t xml:space="preserve">Azas Pokok </w:t>
      </w:r>
      <w:r w:rsidRPr="00574EF1">
        <w:rPr>
          <w:rFonts w:ascii="Times New Roman" w:hAnsi="Times New Roman" w:cs="Times New Roman"/>
          <w:b/>
          <w:sz w:val="24"/>
        </w:rPr>
        <w:t>Tata Ruang Kantor</w:t>
      </w:r>
    </w:p>
    <w:p w:rsidR="00805F32" w:rsidRDefault="00805F32" w:rsidP="006B5AC5">
      <w:pPr>
        <w:ind w:left="0" w:firstLine="567"/>
        <w:rPr>
          <w:rFonts w:ascii="Times New Roman" w:hAnsi="Times New Roman" w:cs="Times New Roman"/>
          <w:sz w:val="24"/>
        </w:rPr>
      </w:pPr>
      <w:r w:rsidRPr="00696433">
        <w:rPr>
          <w:rFonts w:ascii="Times New Roman" w:hAnsi="Times New Roman" w:cs="Times New Roman"/>
          <w:b/>
          <w:sz w:val="24"/>
        </w:rPr>
        <w:t>Muther</w:t>
      </w:r>
      <w:r>
        <w:rPr>
          <w:rFonts w:ascii="Times New Roman" w:hAnsi="Times New Roman" w:cs="Times New Roman"/>
          <w:sz w:val="24"/>
        </w:rPr>
        <w:t xml:space="preserve"> yang dikutip </w:t>
      </w:r>
      <w:r w:rsidRPr="007868DF">
        <w:rPr>
          <w:rFonts w:ascii="Times New Roman" w:hAnsi="Times New Roman" w:cs="Times New Roman"/>
          <w:b/>
          <w:sz w:val="24"/>
        </w:rPr>
        <w:t>Sedarmayanti</w:t>
      </w:r>
      <w:r w:rsidR="007868DF">
        <w:rPr>
          <w:rFonts w:ascii="Times New Roman" w:hAnsi="Times New Roman" w:cs="Times New Roman"/>
          <w:sz w:val="24"/>
        </w:rPr>
        <w:t xml:space="preserve">, </w:t>
      </w:r>
      <w:r w:rsidR="007868DF" w:rsidRPr="008C3C44">
        <w:rPr>
          <w:rFonts w:ascii="Times New Roman" w:hAnsi="Times New Roman" w:cs="Times New Roman"/>
          <w:sz w:val="24"/>
        </w:rPr>
        <w:t xml:space="preserve">Tata Kerja dan Produktivitas Kerja </w:t>
      </w:r>
      <w:r w:rsidRPr="008C3C44">
        <w:rPr>
          <w:rFonts w:ascii="Times New Roman" w:hAnsi="Times New Roman" w:cs="Times New Roman"/>
          <w:sz w:val="24"/>
        </w:rPr>
        <w:t>(2011:102)</w:t>
      </w:r>
      <w:r>
        <w:rPr>
          <w:rFonts w:ascii="Times New Roman" w:hAnsi="Times New Roman" w:cs="Times New Roman"/>
          <w:sz w:val="24"/>
        </w:rPr>
        <w:t>, mengemukakan bahwa azas tata ruang kantor adalah sebagai berikut:</w:t>
      </w:r>
    </w:p>
    <w:p w:rsidR="00805F32" w:rsidRDefault="00805F32" w:rsidP="006B5AC5">
      <w:pPr>
        <w:pStyle w:val="ListParagraph"/>
        <w:numPr>
          <w:ilvl w:val="0"/>
          <w:numId w:val="31"/>
        </w:numPr>
        <w:spacing w:line="240" w:lineRule="auto"/>
        <w:ind w:left="1701" w:hanging="283"/>
        <w:rPr>
          <w:rFonts w:ascii="Times New Roman" w:hAnsi="Times New Roman" w:cs="Times New Roman"/>
          <w:sz w:val="24"/>
        </w:rPr>
      </w:pPr>
      <w:r>
        <w:rPr>
          <w:rFonts w:ascii="Times New Roman" w:hAnsi="Times New Roman" w:cs="Times New Roman"/>
          <w:sz w:val="24"/>
        </w:rPr>
        <w:lastRenderedPageBreak/>
        <w:t>Azas jarak terpendek</w:t>
      </w:r>
    </w:p>
    <w:p w:rsidR="00805F32" w:rsidRDefault="00805F32" w:rsidP="006B5AC5">
      <w:pPr>
        <w:pStyle w:val="ListParagraph"/>
        <w:spacing w:line="240" w:lineRule="auto"/>
        <w:ind w:left="1701" w:firstLine="0"/>
        <w:rPr>
          <w:rFonts w:ascii="Times New Roman" w:hAnsi="Times New Roman" w:cs="Times New Roman"/>
          <w:sz w:val="24"/>
        </w:rPr>
      </w:pPr>
      <w:r>
        <w:rPr>
          <w:rFonts w:ascii="Times New Roman" w:hAnsi="Times New Roman" w:cs="Times New Roman"/>
          <w:sz w:val="24"/>
        </w:rPr>
        <w:t>Jarak antara 2 titik dalam garis lurus adalah jarak terpendek.</w:t>
      </w:r>
    </w:p>
    <w:p w:rsidR="00805F32" w:rsidRDefault="00805F32" w:rsidP="006B5AC5">
      <w:pPr>
        <w:pStyle w:val="ListParagraph"/>
        <w:numPr>
          <w:ilvl w:val="0"/>
          <w:numId w:val="31"/>
        </w:numPr>
        <w:spacing w:line="240" w:lineRule="auto"/>
        <w:ind w:left="1701" w:hanging="283"/>
        <w:rPr>
          <w:rFonts w:ascii="Times New Roman" w:hAnsi="Times New Roman" w:cs="Times New Roman"/>
          <w:sz w:val="24"/>
        </w:rPr>
      </w:pPr>
      <w:r>
        <w:rPr>
          <w:rFonts w:ascii="Times New Roman" w:hAnsi="Times New Roman" w:cs="Times New Roman"/>
          <w:sz w:val="24"/>
        </w:rPr>
        <w:t>Azas rangkaian kerja</w:t>
      </w:r>
    </w:p>
    <w:p w:rsidR="00805F32" w:rsidRDefault="00805F32" w:rsidP="006B5AC5">
      <w:pPr>
        <w:pStyle w:val="ListParagraph"/>
        <w:spacing w:line="240" w:lineRule="auto"/>
        <w:ind w:left="1701" w:firstLine="0"/>
        <w:rPr>
          <w:rFonts w:ascii="Times New Roman" w:hAnsi="Times New Roman" w:cs="Times New Roman"/>
          <w:sz w:val="24"/>
        </w:rPr>
      </w:pPr>
      <w:r>
        <w:rPr>
          <w:rFonts w:ascii="Times New Roman" w:hAnsi="Times New Roman" w:cs="Times New Roman"/>
          <w:sz w:val="24"/>
        </w:rPr>
        <w:t>Penempatan pegawai dan alat kantor menurut rangkaian kerja yang sejalan atau searah dengan urutan penyelesaian suatu pekerjaan.</w:t>
      </w:r>
    </w:p>
    <w:p w:rsidR="00805F32" w:rsidRDefault="00805F32" w:rsidP="006B5AC5">
      <w:pPr>
        <w:pStyle w:val="ListParagraph"/>
        <w:numPr>
          <w:ilvl w:val="0"/>
          <w:numId w:val="31"/>
        </w:numPr>
        <w:spacing w:line="240" w:lineRule="auto"/>
        <w:ind w:left="1701" w:hanging="283"/>
        <w:rPr>
          <w:rFonts w:ascii="Times New Roman" w:hAnsi="Times New Roman" w:cs="Times New Roman"/>
          <w:sz w:val="24"/>
        </w:rPr>
      </w:pPr>
      <w:r>
        <w:rPr>
          <w:rFonts w:ascii="Times New Roman" w:hAnsi="Times New Roman" w:cs="Times New Roman"/>
          <w:sz w:val="24"/>
        </w:rPr>
        <w:t>Azas penggunaan segenap ruangan</w:t>
      </w:r>
    </w:p>
    <w:p w:rsidR="00D90448" w:rsidRPr="00D90448" w:rsidRDefault="00805F32" w:rsidP="006B5AC5">
      <w:pPr>
        <w:pStyle w:val="ListParagraph"/>
        <w:spacing w:line="240" w:lineRule="auto"/>
        <w:ind w:left="1701" w:firstLine="0"/>
        <w:rPr>
          <w:rFonts w:ascii="Times New Roman" w:hAnsi="Times New Roman" w:cs="Times New Roman"/>
          <w:sz w:val="24"/>
        </w:rPr>
      </w:pPr>
      <w:r>
        <w:rPr>
          <w:rFonts w:ascii="Times New Roman" w:hAnsi="Times New Roman" w:cs="Times New Roman"/>
          <w:sz w:val="24"/>
        </w:rPr>
        <w:t xml:space="preserve">Bila mungkin, tidak ada ruangan yang tidak terpakai tidak hanya yang berupa luas lantai tetapi juga ruang yang vertikal ke atas maupun </w:t>
      </w:r>
      <w:r w:rsidR="00D90448">
        <w:rPr>
          <w:rFonts w:ascii="Times New Roman" w:hAnsi="Times New Roman" w:cs="Times New Roman"/>
          <w:sz w:val="24"/>
        </w:rPr>
        <w:t>ke bawah.</w:t>
      </w:r>
    </w:p>
    <w:p w:rsidR="00805F32" w:rsidRDefault="00805F32" w:rsidP="006B5AC5">
      <w:pPr>
        <w:pStyle w:val="ListParagraph"/>
        <w:numPr>
          <w:ilvl w:val="0"/>
          <w:numId w:val="31"/>
        </w:numPr>
        <w:spacing w:line="240" w:lineRule="auto"/>
        <w:ind w:left="1701" w:hanging="283"/>
        <w:rPr>
          <w:rFonts w:ascii="Times New Roman" w:hAnsi="Times New Roman" w:cs="Times New Roman"/>
          <w:sz w:val="24"/>
        </w:rPr>
      </w:pPr>
      <w:r>
        <w:rPr>
          <w:rFonts w:ascii="Times New Roman" w:hAnsi="Times New Roman" w:cs="Times New Roman"/>
          <w:sz w:val="24"/>
        </w:rPr>
        <w:t>Azas perubahan suasana tempat kerja</w:t>
      </w:r>
    </w:p>
    <w:p w:rsidR="00D90448" w:rsidRDefault="00D90448" w:rsidP="006B5AC5">
      <w:pPr>
        <w:pStyle w:val="ListParagraph"/>
        <w:spacing w:line="240" w:lineRule="auto"/>
        <w:ind w:left="1701" w:firstLine="0"/>
        <w:rPr>
          <w:rFonts w:ascii="Times New Roman" w:hAnsi="Times New Roman" w:cs="Times New Roman"/>
          <w:sz w:val="24"/>
        </w:rPr>
      </w:pPr>
      <w:r>
        <w:rPr>
          <w:rFonts w:ascii="Times New Roman" w:hAnsi="Times New Roman" w:cs="Times New Roman"/>
          <w:sz w:val="24"/>
        </w:rPr>
        <w:t>Apabila diperlukan susunan tempat kerja/ruang dapat dirubah dengan mudah.</w:t>
      </w:r>
    </w:p>
    <w:p w:rsidR="00696433" w:rsidRDefault="00696433" w:rsidP="006B5AC5">
      <w:pPr>
        <w:pStyle w:val="ListParagraph"/>
        <w:spacing w:line="240" w:lineRule="auto"/>
        <w:ind w:left="1701" w:firstLine="0"/>
        <w:rPr>
          <w:rFonts w:ascii="Times New Roman" w:hAnsi="Times New Roman" w:cs="Times New Roman"/>
          <w:sz w:val="24"/>
        </w:rPr>
      </w:pPr>
    </w:p>
    <w:p w:rsidR="000238AD" w:rsidRDefault="00D90448" w:rsidP="006B5AC5">
      <w:pPr>
        <w:ind w:left="0" w:firstLine="567"/>
        <w:rPr>
          <w:rFonts w:ascii="Times New Roman" w:hAnsi="Times New Roman" w:cs="Times New Roman"/>
          <w:sz w:val="24"/>
        </w:rPr>
      </w:pPr>
      <w:r>
        <w:rPr>
          <w:rFonts w:ascii="Times New Roman" w:hAnsi="Times New Roman" w:cs="Times New Roman"/>
          <w:sz w:val="24"/>
        </w:rPr>
        <w:t xml:space="preserve">Penjelasan mengenai tata ruang kantor tidak akan terlepas dari pembahasan tentang lingkungan kerja yang merupakan tempat dan kondisi yang dapat dijadikan sebagai penunjang kelancaran pegawai dalam menjalankan aktivitas </w:t>
      </w:r>
      <w:r w:rsidR="00325725">
        <w:rPr>
          <w:rFonts w:ascii="Times New Roman" w:hAnsi="Times New Roman" w:cs="Times New Roman"/>
          <w:sz w:val="24"/>
        </w:rPr>
        <w:t>ditempat kerjanya</w:t>
      </w:r>
      <w:r>
        <w:rPr>
          <w:rFonts w:ascii="Times New Roman" w:hAnsi="Times New Roman" w:cs="Times New Roman"/>
          <w:sz w:val="24"/>
        </w:rPr>
        <w:t>.</w:t>
      </w:r>
    </w:p>
    <w:p w:rsidR="00104B4D" w:rsidRPr="00D90448" w:rsidRDefault="00104B4D" w:rsidP="006B5AC5">
      <w:pPr>
        <w:ind w:left="0" w:firstLine="567"/>
        <w:rPr>
          <w:rFonts w:ascii="Times New Roman" w:hAnsi="Times New Roman" w:cs="Times New Roman"/>
          <w:sz w:val="24"/>
        </w:rPr>
      </w:pPr>
    </w:p>
    <w:p w:rsidR="001043E8" w:rsidRDefault="0020285B"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t xml:space="preserve">Konsep </w:t>
      </w:r>
      <w:r w:rsidR="001043E8">
        <w:rPr>
          <w:rFonts w:ascii="Times New Roman" w:hAnsi="Times New Roman" w:cs="Times New Roman"/>
          <w:b/>
          <w:sz w:val="24"/>
        </w:rPr>
        <w:t>Lingkungan Kerja</w:t>
      </w:r>
    </w:p>
    <w:p w:rsidR="0020285B" w:rsidRPr="00DE641B" w:rsidRDefault="0020285B" w:rsidP="006B5AC5">
      <w:pPr>
        <w:pStyle w:val="ListParagraph"/>
        <w:numPr>
          <w:ilvl w:val="1"/>
          <w:numId w:val="1"/>
        </w:numPr>
        <w:tabs>
          <w:tab w:val="left" w:pos="4536"/>
        </w:tabs>
        <w:ind w:left="567" w:hanging="567"/>
        <w:rPr>
          <w:rFonts w:ascii="Times New Roman" w:hAnsi="Times New Roman" w:cs="Times New Roman"/>
          <w:b/>
          <w:sz w:val="24"/>
          <w:szCs w:val="24"/>
        </w:rPr>
      </w:pPr>
      <w:r w:rsidRPr="0020285B">
        <w:rPr>
          <w:rFonts w:ascii="Times New Roman" w:hAnsi="Times New Roman" w:cs="Times New Roman"/>
          <w:b/>
          <w:sz w:val="24"/>
        </w:rPr>
        <w:t>Pengertian Lingkungan Kerja</w:t>
      </w:r>
    </w:p>
    <w:p w:rsidR="00727927" w:rsidRPr="00E10E8F" w:rsidRDefault="00DE641B" w:rsidP="006B5AC5">
      <w:pPr>
        <w:ind w:left="0" w:firstLine="567"/>
        <w:rPr>
          <w:rFonts w:ascii="Times New Roman" w:hAnsi="Times New Roman" w:cs="Times New Roman"/>
          <w:sz w:val="24"/>
        </w:rPr>
      </w:pPr>
      <w:r>
        <w:rPr>
          <w:rFonts w:ascii="Times New Roman" w:hAnsi="Times New Roman" w:cs="Times New Roman"/>
          <w:sz w:val="24"/>
        </w:rPr>
        <w:t>Lingkungan kerja pada dasarnya sangat berpengaruh terhadap kegiatan manusia dalam melakukan aktivitas ditempat dia beke</w:t>
      </w:r>
      <w:r w:rsidR="00E10E8F">
        <w:rPr>
          <w:rFonts w:ascii="Times New Roman" w:hAnsi="Times New Roman" w:cs="Times New Roman"/>
          <w:sz w:val="24"/>
        </w:rPr>
        <w:t xml:space="preserve">rja. </w:t>
      </w:r>
      <w:r w:rsidR="008328FB" w:rsidRPr="0020285B">
        <w:rPr>
          <w:rFonts w:ascii="Times New Roman" w:hAnsi="Times New Roman" w:cs="Times New Roman"/>
          <w:b/>
          <w:sz w:val="24"/>
          <w:szCs w:val="24"/>
        </w:rPr>
        <w:t>Sedarmayanti</w:t>
      </w:r>
      <w:r w:rsidR="007868DF">
        <w:rPr>
          <w:rFonts w:ascii="Times New Roman" w:hAnsi="Times New Roman" w:cs="Times New Roman"/>
          <w:sz w:val="24"/>
          <w:szCs w:val="24"/>
        </w:rPr>
        <w:t>,</w:t>
      </w:r>
      <w:r w:rsidR="007868DF">
        <w:rPr>
          <w:rFonts w:ascii="Times New Roman" w:hAnsi="Times New Roman" w:cs="Times New Roman"/>
          <w:b/>
          <w:sz w:val="24"/>
          <w:szCs w:val="24"/>
        </w:rPr>
        <w:t xml:space="preserve"> </w:t>
      </w:r>
      <w:r w:rsidR="007868DF" w:rsidRPr="000238AD">
        <w:rPr>
          <w:rFonts w:ascii="Times New Roman" w:hAnsi="Times New Roman" w:cs="Times New Roman"/>
          <w:sz w:val="24"/>
        </w:rPr>
        <w:t>Tata Kerja dan Produktivitas Kerja</w:t>
      </w:r>
      <w:r w:rsidR="008328FB" w:rsidRPr="000238AD">
        <w:rPr>
          <w:rFonts w:ascii="Times New Roman" w:hAnsi="Times New Roman" w:cs="Times New Roman"/>
          <w:sz w:val="24"/>
          <w:szCs w:val="24"/>
        </w:rPr>
        <w:t xml:space="preserve"> (2011:02)</w:t>
      </w:r>
      <w:r w:rsidR="007868DF" w:rsidRPr="000238AD">
        <w:rPr>
          <w:rFonts w:ascii="Times New Roman" w:hAnsi="Times New Roman" w:cs="Times New Roman"/>
          <w:sz w:val="24"/>
          <w:szCs w:val="24"/>
        </w:rPr>
        <w:t>,</w:t>
      </w:r>
      <w:r w:rsidR="007868DF">
        <w:rPr>
          <w:rFonts w:ascii="Times New Roman" w:hAnsi="Times New Roman" w:cs="Times New Roman"/>
          <w:b/>
          <w:sz w:val="24"/>
          <w:szCs w:val="24"/>
        </w:rPr>
        <w:t xml:space="preserve"> </w:t>
      </w:r>
      <w:r w:rsidR="008328FB" w:rsidRPr="0020285B">
        <w:rPr>
          <w:rFonts w:ascii="Times New Roman" w:hAnsi="Times New Roman" w:cs="Times New Roman"/>
          <w:sz w:val="24"/>
          <w:szCs w:val="24"/>
        </w:rPr>
        <w:t>men</w:t>
      </w:r>
      <w:r w:rsidR="00883C08" w:rsidRPr="0020285B">
        <w:rPr>
          <w:rFonts w:ascii="Times New Roman" w:hAnsi="Times New Roman" w:cs="Times New Roman"/>
          <w:sz w:val="24"/>
          <w:szCs w:val="24"/>
        </w:rPr>
        <w:t>gemukakan pengertian dari lingkungan kerja, yaitu</w:t>
      </w:r>
      <w:r w:rsidR="008328FB" w:rsidRPr="0020285B">
        <w:rPr>
          <w:rFonts w:ascii="Times New Roman" w:hAnsi="Times New Roman" w:cs="Times New Roman"/>
          <w:sz w:val="24"/>
          <w:szCs w:val="24"/>
        </w:rPr>
        <w:t xml:space="preserve">: </w:t>
      </w:r>
    </w:p>
    <w:p w:rsidR="008328FB" w:rsidRDefault="008328FB" w:rsidP="00143185">
      <w:pPr>
        <w:pStyle w:val="ListParagraph"/>
        <w:spacing w:line="240" w:lineRule="auto"/>
        <w:ind w:left="1134" w:firstLine="0"/>
        <w:rPr>
          <w:rFonts w:ascii="Times New Roman" w:hAnsi="Times New Roman" w:cs="Times New Roman"/>
          <w:b/>
          <w:sz w:val="24"/>
          <w:szCs w:val="24"/>
        </w:rPr>
      </w:pPr>
      <w:r w:rsidRPr="00727927">
        <w:rPr>
          <w:rFonts w:ascii="Times New Roman" w:hAnsi="Times New Roman" w:cs="Times New Roman"/>
          <w:b/>
          <w:sz w:val="24"/>
          <w:szCs w:val="24"/>
        </w:rPr>
        <w:t>Lingkungan kerja maksudnya adalah keseluruhan alat perkakas dan bahan yang dihadapi, lingkungan sekitarnya di mana seorang bekerja, metode kerjanya, serta pengaturan kerjanya baik sebagai perorangan maupun sebagai kelompok.</w:t>
      </w:r>
    </w:p>
    <w:p w:rsidR="00727927" w:rsidRPr="00727927" w:rsidRDefault="00727927" w:rsidP="006B5AC5">
      <w:pPr>
        <w:pStyle w:val="ListParagraph"/>
        <w:spacing w:line="240" w:lineRule="auto"/>
        <w:ind w:left="851" w:firstLine="0"/>
        <w:rPr>
          <w:rFonts w:ascii="Times New Roman" w:hAnsi="Times New Roman" w:cs="Times New Roman"/>
          <w:b/>
          <w:sz w:val="24"/>
          <w:szCs w:val="24"/>
        </w:rPr>
      </w:pPr>
    </w:p>
    <w:p w:rsidR="00727927" w:rsidRPr="007868DF" w:rsidRDefault="008328FB" w:rsidP="006B5AC5">
      <w:pPr>
        <w:pStyle w:val="ListParagraph"/>
        <w:ind w:left="0" w:firstLine="567"/>
        <w:rPr>
          <w:rFonts w:ascii="Times New Roman" w:hAnsi="Times New Roman" w:cs="Times New Roman"/>
          <w:sz w:val="24"/>
          <w:szCs w:val="24"/>
        </w:rPr>
      </w:pPr>
      <w:r w:rsidRPr="008328FB">
        <w:rPr>
          <w:rFonts w:ascii="Times New Roman" w:hAnsi="Times New Roman" w:cs="Times New Roman"/>
          <w:b/>
          <w:sz w:val="24"/>
        </w:rPr>
        <w:t>Nitisemo</w:t>
      </w:r>
      <w:r w:rsidR="007868DF">
        <w:rPr>
          <w:rFonts w:ascii="Times New Roman" w:hAnsi="Times New Roman" w:cs="Times New Roman"/>
          <w:sz w:val="24"/>
        </w:rPr>
        <w:t>,</w:t>
      </w:r>
      <w:r w:rsidR="007868DF">
        <w:rPr>
          <w:rFonts w:ascii="Times New Roman" w:hAnsi="Times New Roman" w:cs="Times New Roman"/>
          <w:b/>
          <w:sz w:val="24"/>
        </w:rPr>
        <w:t xml:space="preserve"> </w:t>
      </w:r>
      <w:r w:rsidR="007868DF" w:rsidRPr="005309FD">
        <w:rPr>
          <w:rFonts w:ascii="Times New Roman" w:hAnsi="Times New Roman" w:cs="Times New Roman"/>
          <w:sz w:val="24"/>
        </w:rPr>
        <w:t>Manajemen Personalia</w:t>
      </w:r>
      <w:r w:rsidRPr="005309FD">
        <w:rPr>
          <w:rFonts w:ascii="Times New Roman" w:hAnsi="Times New Roman" w:cs="Times New Roman"/>
          <w:sz w:val="24"/>
        </w:rPr>
        <w:t xml:space="preserve"> (2015:183)</w:t>
      </w:r>
      <w:r w:rsidR="007868DF" w:rsidRPr="005309FD">
        <w:rPr>
          <w:rFonts w:ascii="Times New Roman" w:hAnsi="Times New Roman" w:cs="Times New Roman"/>
          <w:sz w:val="24"/>
        </w:rPr>
        <w:t>,</w:t>
      </w:r>
      <w:r>
        <w:rPr>
          <w:rFonts w:ascii="Times New Roman" w:hAnsi="Times New Roman" w:cs="Times New Roman"/>
          <w:sz w:val="24"/>
        </w:rPr>
        <w:t xml:space="preserve"> </w:t>
      </w:r>
      <w:r w:rsidR="00727927" w:rsidRPr="008328FB">
        <w:rPr>
          <w:rFonts w:ascii="Times New Roman" w:hAnsi="Times New Roman" w:cs="Times New Roman"/>
          <w:sz w:val="24"/>
          <w:szCs w:val="24"/>
        </w:rPr>
        <w:t>men</w:t>
      </w:r>
      <w:r w:rsidR="00727927">
        <w:rPr>
          <w:rFonts w:ascii="Times New Roman" w:hAnsi="Times New Roman" w:cs="Times New Roman"/>
          <w:sz w:val="24"/>
          <w:szCs w:val="24"/>
        </w:rPr>
        <w:t xml:space="preserve">gemukakan pengertian dari lingkungan kerja, yaitu: </w:t>
      </w:r>
    </w:p>
    <w:p w:rsidR="00DC5C2B" w:rsidRPr="00727927" w:rsidRDefault="00727927" w:rsidP="006B5AC5">
      <w:pPr>
        <w:spacing w:line="240" w:lineRule="auto"/>
        <w:ind w:left="851" w:firstLine="0"/>
        <w:rPr>
          <w:rFonts w:ascii="Times New Roman" w:hAnsi="Times New Roman" w:cs="Times New Roman"/>
          <w:b/>
          <w:sz w:val="24"/>
        </w:rPr>
      </w:pPr>
      <w:r w:rsidRPr="00727927">
        <w:rPr>
          <w:rFonts w:ascii="Times New Roman" w:hAnsi="Times New Roman" w:cs="Times New Roman"/>
          <w:b/>
          <w:sz w:val="24"/>
        </w:rPr>
        <w:lastRenderedPageBreak/>
        <w:t xml:space="preserve">Lingkungan kerja </w:t>
      </w:r>
      <w:r w:rsidR="008328FB" w:rsidRPr="00727927">
        <w:rPr>
          <w:rFonts w:ascii="Times New Roman" w:hAnsi="Times New Roman" w:cs="Times New Roman"/>
          <w:b/>
          <w:sz w:val="24"/>
        </w:rPr>
        <w:t xml:space="preserve">merupakan segala sesuatu yang ada disekitar para pekerja dan dapat mempengaruhi dirinya dalam menjalankan tugas-tugas yang dibebankan, misalnya kebersihan, musik, dan sebagainya. </w:t>
      </w:r>
    </w:p>
    <w:p w:rsidR="00DC5C2B" w:rsidRDefault="00DC5C2B" w:rsidP="006B5AC5">
      <w:pPr>
        <w:spacing w:line="240" w:lineRule="auto"/>
        <w:ind w:left="0" w:firstLine="426"/>
        <w:rPr>
          <w:rFonts w:ascii="Times New Roman" w:hAnsi="Times New Roman" w:cs="Times New Roman"/>
          <w:sz w:val="24"/>
        </w:rPr>
      </w:pPr>
    </w:p>
    <w:p w:rsidR="00F02CCD" w:rsidRDefault="00727927" w:rsidP="006B5AC5">
      <w:pPr>
        <w:ind w:left="0" w:firstLine="567"/>
        <w:rPr>
          <w:rFonts w:ascii="Times New Roman" w:hAnsi="Times New Roman" w:cs="Times New Roman"/>
          <w:sz w:val="24"/>
        </w:rPr>
      </w:pPr>
      <w:r>
        <w:rPr>
          <w:rFonts w:ascii="Times New Roman" w:hAnsi="Times New Roman" w:cs="Times New Roman"/>
          <w:sz w:val="24"/>
        </w:rPr>
        <w:t>Beberapa pendapat di atas</w:t>
      </w:r>
      <w:r w:rsidR="00DC5C2B" w:rsidRPr="00DC5C2B">
        <w:rPr>
          <w:rFonts w:ascii="Times New Roman" w:hAnsi="Times New Roman" w:cs="Times New Roman"/>
          <w:sz w:val="24"/>
        </w:rPr>
        <w:t xml:space="preserve"> disimpulkan</w:t>
      </w:r>
      <w:r>
        <w:rPr>
          <w:rFonts w:ascii="Times New Roman" w:hAnsi="Times New Roman" w:cs="Times New Roman"/>
          <w:sz w:val="24"/>
        </w:rPr>
        <w:t>,</w:t>
      </w:r>
      <w:r w:rsidR="00DC5C2B" w:rsidRPr="00DC5C2B">
        <w:rPr>
          <w:rFonts w:ascii="Times New Roman" w:hAnsi="Times New Roman" w:cs="Times New Roman"/>
          <w:sz w:val="24"/>
        </w:rPr>
        <w:t xml:space="preserve"> bahwa lingkungan kerja merupakan segala sesuatu yang ada di sekitar </w:t>
      </w:r>
      <w:r w:rsidR="00DC5C2B">
        <w:rPr>
          <w:rFonts w:ascii="Times New Roman" w:hAnsi="Times New Roman" w:cs="Times New Roman"/>
          <w:sz w:val="24"/>
        </w:rPr>
        <w:t>pegawai</w:t>
      </w:r>
      <w:r w:rsidR="00DC5C2B" w:rsidRPr="00DC5C2B">
        <w:rPr>
          <w:rFonts w:ascii="Times New Roman" w:hAnsi="Times New Roman" w:cs="Times New Roman"/>
          <w:sz w:val="24"/>
        </w:rPr>
        <w:t xml:space="preserve"> pada saat bekerja, baik yang berbentuk fisik ataupun non fisik, langsung atau tidak langsung, yang dapat mempengaruhi dirinya dan pekerjaan</w:t>
      </w:r>
      <w:r w:rsidR="00325725">
        <w:rPr>
          <w:rFonts w:ascii="Times New Roman" w:hAnsi="Times New Roman" w:cs="Times New Roman"/>
          <w:sz w:val="24"/>
        </w:rPr>
        <w:t>n</w:t>
      </w:r>
      <w:r w:rsidR="00DC5C2B" w:rsidRPr="00DC5C2B">
        <w:rPr>
          <w:rFonts w:ascii="Times New Roman" w:hAnsi="Times New Roman" w:cs="Times New Roman"/>
          <w:sz w:val="24"/>
        </w:rPr>
        <w:t>ya saat bekerja.</w:t>
      </w:r>
      <w:r w:rsidR="003832EA">
        <w:rPr>
          <w:rFonts w:ascii="Times New Roman" w:hAnsi="Times New Roman" w:cs="Times New Roman"/>
          <w:sz w:val="24"/>
        </w:rPr>
        <w:t xml:space="preserve"> Keberadaan lingkungan kerja harus sesuai dengan keberadaan pegawai yang ada dalam suatu organisasi tersebut, untuk itu dalam menyesuaikan pegawai dengan lingkungan kerja perlulah dilakukan pendekatan ergonomi.</w:t>
      </w:r>
    </w:p>
    <w:p w:rsidR="00727927" w:rsidRDefault="003832EA" w:rsidP="006B5AC5">
      <w:pPr>
        <w:ind w:left="0" w:firstLine="567"/>
        <w:rPr>
          <w:rFonts w:ascii="Times New Roman" w:hAnsi="Times New Roman" w:cs="Times New Roman"/>
          <w:sz w:val="24"/>
        </w:rPr>
      </w:pPr>
      <w:r w:rsidRPr="00575826">
        <w:rPr>
          <w:rFonts w:ascii="Times New Roman" w:hAnsi="Times New Roman" w:cs="Times New Roman"/>
          <w:b/>
          <w:sz w:val="24"/>
        </w:rPr>
        <w:t>Bennet</w:t>
      </w:r>
      <w:r>
        <w:rPr>
          <w:rFonts w:ascii="Times New Roman" w:hAnsi="Times New Roman" w:cs="Times New Roman"/>
          <w:sz w:val="24"/>
        </w:rPr>
        <w:t xml:space="preserve"> yang dikutip </w:t>
      </w:r>
      <w:r w:rsidRPr="00431F20">
        <w:rPr>
          <w:rFonts w:ascii="Times New Roman" w:hAnsi="Times New Roman" w:cs="Times New Roman"/>
          <w:b/>
          <w:sz w:val="24"/>
        </w:rPr>
        <w:t>Sedarmayanti</w:t>
      </w:r>
      <w:r w:rsidR="0090598F">
        <w:rPr>
          <w:rFonts w:ascii="Times New Roman" w:hAnsi="Times New Roman" w:cs="Times New Roman"/>
          <w:sz w:val="24"/>
        </w:rPr>
        <w:t>,</w:t>
      </w:r>
      <w:r w:rsidR="0090598F">
        <w:rPr>
          <w:rFonts w:ascii="Times New Roman" w:hAnsi="Times New Roman" w:cs="Times New Roman"/>
          <w:b/>
          <w:sz w:val="24"/>
        </w:rPr>
        <w:t xml:space="preserve"> </w:t>
      </w:r>
      <w:r w:rsidR="0090598F" w:rsidRPr="005309FD">
        <w:rPr>
          <w:rFonts w:ascii="Times New Roman" w:hAnsi="Times New Roman" w:cs="Times New Roman"/>
          <w:sz w:val="24"/>
        </w:rPr>
        <w:t>Tata Kerja dan Produktivitas Kerja</w:t>
      </w:r>
      <w:r w:rsidRPr="005309FD">
        <w:rPr>
          <w:rFonts w:ascii="Times New Roman" w:hAnsi="Times New Roman" w:cs="Times New Roman"/>
          <w:sz w:val="24"/>
        </w:rPr>
        <w:t xml:space="preserve"> (2011:2)</w:t>
      </w:r>
      <w:r>
        <w:rPr>
          <w:rFonts w:ascii="Times New Roman" w:hAnsi="Times New Roman" w:cs="Times New Roman"/>
          <w:sz w:val="24"/>
        </w:rPr>
        <w:t xml:space="preserve">, </w:t>
      </w:r>
      <w:r w:rsidR="00E743B1">
        <w:rPr>
          <w:rFonts w:ascii="Times New Roman" w:hAnsi="Times New Roman" w:cs="Times New Roman"/>
          <w:sz w:val="24"/>
        </w:rPr>
        <w:t xml:space="preserve">mengemukakan </w:t>
      </w:r>
      <w:r w:rsidR="002A1D7D">
        <w:rPr>
          <w:rFonts w:ascii="Times New Roman" w:hAnsi="Times New Roman" w:cs="Times New Roman"/>
          <w:sz w:val="24"/>
        </w:rPr>
        <w:t xml:space="preserve">bahwa </w:t>
      </w:r>
      <w:r w:rsidR="00E743B1">
        <w:rPr>
          <w:rFonts w:ascii="Times New Roman" w:hAnsi="Times New Roman" w:cs="Times New Roman"/>
          <w:sz w:val="24"/>
        </w:rPr>
        <w:t>e</w:t>
      </w:r>
      <w:r>
        <w:rPr>
          <w:rFonts w:ascii="Times New Roman" w:hAnsi="Times New Roman" w:cs="Times New Roman"/>
          <w:sz w:val="24"/>
        </w:rPr>
        <w:t xml:space="preserve">rgonomi adalah ilmu penyesuaian peralatan dan perlengkapan kerja </w:t>
      </w:r>
      <w:r w:rsidR="00575826">
        <w:rPr>
          <w:rFonts w:ascii="Times New Roman" w:hAnsi="Times New Roman" w:cs="Times New Roman"/>
          <w:sz w:val="24"/>
        </w:rPr>
        <w:t>dengan kemampuan esensial manusia untuk memperoleh keluaran yang optimum.</w:t>
      </w:r>
      <w:r w:rsidR="00104B4D">
        <w:rPr>
          <w:rFonts w:ascii="Times New Roman" w:hAnsi="Times New Roman" w:cs="Times New Roman"/>
          <w:sz w:val="24"/>
        </w:rPr>
        <w:t xml:space="preserve"> </w:t>
      </w:r>
      <w:r w:rsidR="00431F20">
        <w:rPr>
          <w:rFonts w:ascii="Times New Roman" w:hAnsi="Times New Roman" w:cs="Times New Roman"/>
          <w:sz w:val="24"/>
        </w:rPr>
        <w:t xml:space="preserve">Selaras dengan pendapat diatas </w:t>
      </w:r>
      <w:r w:rsidR="00431F20" w:rsidRPr="00696433">
        <w:rPr>
          <w:rFonts w:ascii="Times New Roman" w:hAnsi="Times New Roman" w:cs="Times New Roman"/>
          <w:b/>
          <w:sz w:val="24"/>
        </w:rPr>
        <w:t xml:space="preserve">Suma’mur </w:t>
      </w:r>
      <w:r w:rsidR="00431F20">
        <w:rPr>
          <w:rFonts w:ascii="Times New Roman" w:hAnsi="Times New Roman" w:cs="Times New Roman"/>
          <w:sz w:val="24"/>
        </w:rPr>
        <w:t xml:space="preserve">yang dikutip oleh </w:t>
      </w:r>
      <w:r w:rsidR="00431F20" w:rsidRPr="00431F20">
        <w:rPr>
          <w:rFonts w:ascii="Times New Roman" w:hAnsi="Times New Roman" w:cs="Times New Roman"/>
          <w:b/>
          <w:sz w:val="24"/>
        </w:rPr>
        <w:t>Sedarmayanti</w:t>
      </w:r>
      <w:r w:rsidR="0090598F">
        <w:rPr>
          <w:rFonts w:ascii="Times New Roman" w:hAnsi="Times New Roman" w:cs="Times New Roman"/>
          <w:sz w:val="24"/>
        </w:rPr>
        <w:t>,</w:t>
      </w:r>
      <w:r w:rsidR="00431F20" w:rsidRPr="00431F20">
        <w:rPr>
          <w:rFonts w:ascii="Times New Roman" w:hAnsi="Times New Roman" w:cs="Times New Roman"/>
          <w:b/>
          <w:sz w:val="24"/>
        </w:rPr>
        <w:t xml:space="preserve"> </w:t>
      </w:r>
      <w:r w:rsidR="0090598F" w:rsidRPr="005309FD">
        <w:rPr>
          <w:rFonts w:ascii="Times New Roman" w:hAnsi="Times New Roman" w:cs="Times New Roman"/>
          <w:sz w:val="24"/>
        </w:rPr>
        <w:t xml:space="preserve">Tata Kerja dan Produktivitas Kerja </w:t>
      </w:r>
      <w:r w:rsidR="00431F20" w:rsidRPr="005309FD">
        <w:rPr>
          <w:rFonts w:ascii="Times New Roman" w:hAnsi="Times New Roman" w:cs="Times New Roman"/>
          <w:sz w:val="24"/>
        </w:rPr>
        <w:t>(2011:2),</w:t>
      </w:r>
      <w:r w:rsidR="00202AF0">
        <w:rPr>
          <w:rFonts w:ascii="Times New Roman" w:hAnsi="Times New Roman" w:cs="Times New Roman"/>
          <w:sz w:val="24"/>
        </w:rPr>
        <w:t xml:space="preserve"> </w:t>
      </w:r>
      <w:r w:rsidR="00727927">
        <w:rPr>
          <w:rFonts w:ascii="Times New Roman" w:hAnsi="Times New Roman" w:cs="Times New Roman"/>
          <w:sz w:val="24"/>
        </w:rPr>
        <w:t>mengemukakan</w:t>
      </w:r>
      <w:r w:rsidR="002A1D7D">
        <w:rPr>
          <w:rFonts w:ascii="Times New Roman" w:hAnsi="Times New Roman" w:cs="Times New Roman"/>
          <w:sz w:val="24"/>
        </w:rPr>
        <w:t xml:space="preserve"> </w:t>
      </w:r>
      <w:r w:rsidR="00727927">
        <w:rPr>
          <w:rFonts w:ascii="Times New Roman" w:hAnsi="Times New Roman" w:cs="Times New Roman"/>
          <w:sz w:val="24"/>
        </w:rPr>
        <w:t>:</w:t>
      </w:r>
    </w:p>
    <w:p w:rsidR="00E10E8F" w:rsidRDefault="00727927" w:rsidP="006B5AC5">
      <w:pPr>
        <w:spacing w:line="240" w:lineRule="auto"/>
        <w:ind w:left="1134" w:firstLine="0"/>
        <w:rPr>
          <w:rFonts w:ascii="Times New Roman" w:hAnsi="Times New Roman" w:cs="Times New Roman"/>
          <w:b/>
          <w:sz w:val="24"/>
        </w:rPr>
      </w:pPr>
      <w:r w:rsidRPr="00727927">
        <w:rPr>
          <w:rFonts w:ascii="Times New Roman" w:hAnsi="Times New Roman" w:cs="Times New Roman"/>
          <w:b/>
          <w:sz w:val="24"/>
        </w:rPr>
        <w:t>E</w:t>
      </w:r>
      <w:r w:rsidR="00575826" w:rsidRPr="00727927">
        <w:rPr>
          <w:rFonts w:ascii="Times New Roman" w:hAnsi="Times New Roman" w:cs="Times New Roman"/>
          <w:b/>
          <w:sz w:val="24"/>
        </w:rPr>
        <w:t xml:space="preserve">rgonomi adalah ilmu yang penerapannya berusaha untuk menserasikan pekerjaan dan lingkungan terhadap </w:t>
      </w:r>
      <w:r w:rsidR="00431F20" w:rsidRPr="00727927">
        <w:rPr>
          <w:rFonts w:ascii="Times New Roman" w:hAnsi="Times New Roman" w:cs="Times New Roman"/>
          <w:b/>
          <w:sz w:val="24"/>
        </w:rPr>
        <w:t>orang</w:t>
      </w:r>
      <w:r w:rsidR="00575826" w:rsidRPr="00727927">
        <w:rPr>
          <w:rFonts w:ascii="Times New Roman" w:hAnsi="Times New Roman" w:cs="Times New Roman"/>
          <w:b/>
          <w:sz w:val="24"/>
        </w:rPr>
        <w:t xml:space="preserve"> atau sebaliknya dengan tujuan mencapai </w:t>
      </w:r>
      <w:r w:rsidR="00431F20" w:rsidRPr="00727927">
        <w:rPr>
          <w:rFonts w:ascii="Times New Roman" w:hAnsi="Times New Roman" w:cs="Times New Roman"/>
          <w:b/>
          <w:sz w:val="24"/>
        </w:rPr>
        <w:t>produktivitas dan efisiensi yang setinggi-tingginya melalui pemanfaatan faktor manusia seoptimal-optimalnya.</w:t>
      </w:r>
    </w:p>
    <w:p w:rsidR="00E10E8F" w:rsidRDefault="00E10E8F" w:rsidP="006B5AC5">
      <w:pPr>
        <w:spacing w:line="240" w:lineRule="auto"/>
        <w:ind w:left="1134" w:firstLine="0"/>
        <w:rPr>
          <w:rFonts w:ascii="Times New Roman" w:hAnsi="Times New Roman" w:cs="Times New Roman"/>
          <w:b/>
          <w:sz w:val="24"/>
        </w:rPr>
      </w:pPr>
    </w:p>
    <w:p w:rsidR="00E10E8F" w:rsidRDefault="00E10E8F" w:rsidP="006B5AC5">
      <w:pPr>
        <w:ind w:left="0" w:firstLine="720"/>
        <w:rPr>
          <w:rFonts w:ascii="Times New Roman" w:hAnsi="Times New Roman" w:cs="Times New Roman"/>
          <w:sz w:val="24"/>
        </w:rPr>
      </w:pPr>
      <w:r>
        <w:rPr>
          <w:rFonts w:ascii="Times New Roman" w:hAnsi="Times New Roman" w:cs="Times New Roman"/>
          <w:sz w:val="24"/>
        </w:rPr>
        <w:t xml:space="preserve">Berpijak dari uraian tersebut maka </w:t>
      </w:r>
      <w:r w:rsidR="00E43CE0">
        <w:rPr>
          <w:rFonts w:ascii="Times New Roman" w:hAnsi="Times New Roman" w:cs="Times New Roman"/>
          <w:sz w:val="24"/>
        </w:rPr>
        <w:t xml:space="preserve">selanjutnya </w:t>
      </w:r>
      <w:r w:rsidR="00CD4CA7" w:rsidRPr="00E10E8F">
        <w:rPr>
          <w:rFonts w:ascii="Times New Roman" w:hAnsi="Times New Roman" w:cs="Times New Roman"/>
          <w:b/>
          <w:sz w:val="24"/>
        </w:rPr>
        <w:t>Tarwaka</w:t>
      </w:r>
      <w:r w:rsidR="00CD4CA7">
        <w:rPr>
          <w:rFonts w:ascii="Times New Roman" w:hAnsi="Times New Roman" w:cs="Times New Roman"/>
          <w:sz w:val="24"/>
        </w:rPr>
        <w:t xml:space="preserve"> dikutip oleh </w:t>
      </w:r>
      <w:r w:rsidR="00CD4CA7" w:rsidRPr="00431F20">
        <w:rPr>
          <w:rFonts w:ascii="Times New Roman" w:hAnsi="Times New Roman" w:cs="Times New Roman"/>
          <w:b/>
          <w:sz w:val="24"/>
        </w:rPr>
        <w:t>Sedarmayanti</w:t>
      </w:r>
      <w:r w:rsidR="00CD4CA7">
        <w:rPr>
          <w:rFonts w:ascii="Times New Roman" w:hAnsi="Times New Roman" w:cs="Times New Roman"/>
          <w:sz w:val="24"/>
        </w:rPr>
        <w:t>,</w:t>
      </w:r>
      <w:r w:rsidR="00CD4CA7" w:rsidRPr="00431F20">
        <w:rPr>
          <w:rFonts w:ascii="Times New Roman" w:hAnsi="Times New Roman" w:cs="Times New Roman"/>
          <w:b/>
          <w:sz w:val="24"/>
        </w:rPr>
        <w:t xml:space="preserve"> </w:t>
      </w:r>
      <w:r w:rsidR="00CD4CA7" w:rsidRPr="005309FD">
        <w:rPr>
          <w:rFonts w:ascii="Times New Roman" w:hAnsi="Times New Roman" w:cs="Times New Roman"/>
          <w:sz w:val="24"/>
        </w:rPr>
        <w:t>Tata Kerja dan Produktivitas Kerja (2011:2),</w:t>
      </w:r>
      <w:r w:rsidR="00CD4CA7">
        <w:rPr>
          <w:rFonts w:ascii="Times New Roman" w:hAnsi="Times New Roman" w:cs="Times New Roman"/>
          <w:sz w:val="24"/>
        </w:rPr>
        <w:t xml:space="preserve"> mengemukakan :</w:t>
      </w:r>
    </w:p>
    <w:p w:rsidR="00E10E8F" w:rsidRDefault="00E10E8F" w:rsidP="006B5AC5">
      <w:pPr>
        <w:spacing w:line="240" w:lineRule="auto"/>
        <w:ind w:left="1418" w:firstLine="0"/>
        <w:rPr>
          <w:rFonts w:ascii="Times New Roman" w:hAnsi="Times New Roman" w:cs="Times New Roman"/>
          <w:b/>
          <w:sz w:val="24"/>
        </w:rPr>
      </w:pPr>
      <w:r w:rsidRPr="00E10E8F">
        <w:rPr>
          <w:rFonts w:ascii="Times New Roman" w:hAnsi="Times New Roman" w:cs="Times New Roman"/>
          <w:b/>
          <w:sz w:val="24"/>
        </w:rPr>
        <w:t>Ergonomi adalah ilmu, seni, dan penerapan teknologi untuk menyerasikan atau menyeimbangkan an</w:t>
      </w:r>
      <w:r>
        <w:rPr>
          <w:rFonts w:ascii="Times New Roman" w:hAnsi="Times New Roman" w:cs="Times New Roman"/>
          <w:b/>
          <w:sz w:val="24"/>
        </w:rPr>
        <w:t>tara segala fasilitas yang digun</w:t>
      </w:r>
      <w:r w:rsidRPr="00E10E8F">
        <w:rPr>
          <w:rFonts w:ascii="Times New Roman" w:hAnsi="Times New Roman" w:cs="Times New Roman"/>
          <w:b/>
          <w:sz w:val="24"/>
        </w:rPr>
        <w:t>akan baik dalam beraktivitas</w:t>
      </w:r>
      <w:r>
        <w:rPr>
          <w:rFonts w:ascii="Times New Roman" w:hAnsi="Times New Roman" w:cs="Times New Roman"/>
          <w:b/>
          <w:sz w:val="24"/>
        </w:rPr>
        <w:t xml:space="preserve"> maupun istirahat dengan kemampuan dan keterbatasan</w:t>
      </w:r>
      <w:r w:rsidR="004C0E6E">
        <w:rPr>
          <w:rFonts w:ascii="Times New Roman" w:hAnsi="Times New Roman" w:cs="Times New Roman"/>
          <w:b/>
          <w:sz w:val="24"/>
        </w:rPr>
        <w:t xml:space="preserve"> manusia baik fisik maupun men</w:t>
      </w:r>
      <w:r w:rsidRPr="00E10E8F">
        <w:rPr>
          <w:rFonts w:ascii="Times New Roman" w:hAnsi="Times New Roman" w:cs="Times New Roman"/>
          <w:b/>
          <w:sz w:val="24"/>
        </w:rPr>
        <w:t>tal sehingga kualitas hidup secara keseluruhan menjadi lebih baik.</w:t>
      </w:r>
    </w:p>
    <w:p w:rsidR="00857E89" w:rsidRPr="001B266D" w:rsidRDefault="00857E89" w:rsidP="006B5AC5">
      <w:pPr>
        <w:spacing w:line="240" w:lineRule="auto"/>
        <w:ind w:left="1418" w:firstLine="0"/>
        <w:rPr>
          <w:rFonts w:ascii="Times New Roman" w:hAnsi="Times New Roman" w:cs="Times New Roman"/>
          <w:b/>
          <w:sz w:val="24"/>
        </w:rPr>
      </w:pPr>
    </w:p>
    <w:p w:rsidR="00727927" w:rsidRPr="00F02CCD" w:rsidRDefault="00680FB9" w:rsidP="006B5AC5">
      <w:pPr>
        <w:ind w:left="0" w:firstLine="567"/>
        <w:rPr>
          <w:rFonts w:ascii="Times New Roman" w:hAnsi="Times New Roman" w:cs="Times New Roman"/>
          <w:sz w:val="24"/>
        </w:rPr>
      </w:pPr>
      <w:r>
        <w:rPr>
          <w:rFonts w:ascii="Times New Roman" w:hAnsi="Times New Roman" w:cs="Times New Roman"/>
          <w:sz w:val="24"/>
        </w:rPr>
        <w:t>Berdasarkan beberapa pengertian ergonomi tersebut, dapat disimpulkan bahwa ergonomi adalah suatu cabang ilmu yang sistematis untuk memanfaatkan informasi mengenai sifat kemampuan dan keterbatasan manusia untuk merancang suatu sistem kerja sehingga orang dapat bekerja pada sistem termaksud dengan baik, guna mencapai tujuan melalui pekerjaan yang dilakukan dengan efisien dan nyaman.</w:t>
      </w:r>
      <w:r w:rsidR="00F02CCD">
        <w:rPr>
          <w:rFonts w:ascii="Times New Roman" w:hAnsi="Times New Roman" w:cs="Times New Roman"/>
          <w:sz w:val="24"/>
        </w:rPr>
        <w:t xml:space="preserve"> Kemudian ilmu ergonomi ini dapat berupaya untuk menyerasikan suatu alat, cara, dan lingkungan kerja terhadap kemampuan, kebolehan dan segala keterbatasan manusia sehingga manusia dapat berkarya secara optimal tanpa pengaruh buruk dari pekerjaannya.</w:t>
      </w:r>
    </w:p>
    <w:p w:rsidR="00DE641B" w:rsidRPr="00DE641B" w:rsidRDefault="00DE641B" w:rsidP="00143185">
      <w:pPr>
        <w:pStyle w:val="ListParagraph"/>
        <w:numPr>
          <w:ilvl w:val="1"/>
          <w:numId w:val="1"/>
        </w:numPr>
        <w:ind w:left="284" w:hanging="284"/>
        <w:rPr>
          <w:rFonts w:ascii="Times New Roman" w:hAnsi="Times New Roman" w:cs="Times New Roman"/>
          <w:b/>
          <w:sz w:val="24"/>
        </w:rPr>
      </w:pPr>
      <w:r w:rsidRPr="0020285B">
        <w:rPr>
          <w:rFonts w:ascii="Times New Roman" w:hAnsi="Times New Roman" w:cs="Times New Roman"/>
          <w:b/>
          <w:sz w:val="24"/>
        </w:rPr>
        <w:t>Faktor-Faktor yang Mempengaruhi Lingkungan Kerja</w:t>
      </w:r>
    </w:p>
    <w:p w:rsidR="00DE641B" w:rsidRPr="002D19F2" w:rsidRDefault="00DE641B" w:rsidP="00143185">
      <w:pPr>
        <w:pStyle w:val="ListParagraph"/>
        <w:numPr>
          <w:ilvl w:val="2"/>
          <w:numId w:val="1"/>
        </w:numPr>
        <w:ind w:left="851" w:hanging="567"/>
        <w:rPr>
          <w:rFonts w:ascii="Times New Roman" w:hAnsi="Times New Roman" w:cs="Times New Roman"/>
          <w:b/>
          <w:sz w:val="24"/>
        </w:rPr>
      </w:pPr>
      <w:r w:rsidRPr="002D19F2">
        <w:rPr>
          <w:rFonts w:ascii="Times New Roman" w:hAnsi="Times New Roman" w:cs="Times New Roman"/>
          <w:b/>
          <w:sz w:val="24"/>
        </w:rPr>
        <w:t>Tempat kerja yang sesuai dengan manusia</w:t>
      </w:r>
    </w:p>
    <w:p w:rsidR="002A3FE9" w:rsidRDefault="006E2352" w:rsidP="00143185">
      <w:pPr>
        <w:ind w:left="284" w:firstLine="567"/>
        <w:rPr>
          <w:rFonts w:ascii="Times New Roman" w:hAnsi="Times New Roman" w:cs="Times New Roman"/>
          <w:sz w:val="24"/>
        </w:rPr>
      </w:pPr>
      <w:r w:rsidRPr="006E2352">
        <w:rPr>
          <w:rFonts w:ascii="Times New Roman" w:hAnsi="Times New Roman" w:cs="Times New Roman"/>
          <w:b/>
          <w:sz w:val="24"/>
        </w:rPr>
        <w:t>Sedarmayanti</w:t>
      </w:r>
      <w:r w:rsidR="0090598F">
        <w:rPr>
          <w:rFonts w:ascii="Times New Roman" w:hAnsi="Times New Roman" w:cs="Times New Roman"/>
          <w:sz w:val="24"/>
        </w:rPr>
        <w:t>,</w:t>
      </w:r>
      <w:r w:rsidR="0090598F">
        <w:rPr>
          <w:rFonts w:ascii="Times New Roman" w:hAnsi="Times New Roman" w:cs="Times New Roman"/>
          <w:b/>
          <w:sz w:val="24"/>
        </w:rPr>
        <w:t xml:space="preserve"> </w:t>
      </w:r>
      <w:r w:rsidR="0090598F" w:rsidRPr="005309FD">
        <w:rPr>
          <w:rFonts w:ascii="Times New Roman" w:hAnsi="Times New Roman" w:cs="Times New Roman"/>
          <w:sz w:val="24"/>
        </w:rPr>
        <w:t>Tata Kerja dan Produktivitas Kerja</w:t>
      </w:r>
      <w:r w:rsidRPr="005309FD">
        <w:rPr>
          <w:rFonts w:ascii="Times New Roman" w:hAnsi="Times New Roman" w:cs="Times New Roman"/>
          <w:sz w:val="24"/>
        </w:rPr>
        <w:t xml:space="preserve"> (2011:26),</w:t>
      </w:r>
      <w:r>
        <w:rPr>
          <w:rFonts w:ascii="Times New Roman" w:hAnsi="Times New Roman" w:cs="Times New Roman"/>
          <w:sz w:val="24"/>
        </w:rPr>
        <w:t xml:space="preserve"> </w:t>
      </w:r>
      <w:r w:rsidR="0090598F">
        <w:rPr>
          <w:rFonts w:ascii="Times New Roman" w:hAnsi="Times New Roman" w:cs="Times New Roman"/>
          <w:sz w:val="24"/>
        </w:rPr>
        <w:t>mengemukakan tentang l</w:t>
      </w:r>
      <w:r w:rsidR="002A3FE9">
        <w:rPr>
          <w:rFonts w:ascii="Times New Roman" w:hAnsi="Times New Roman" w:cs="Times New Roman"/>
          <w:sz w:val="24"/>
        </w:rPr>
        <w:t xml:space="preserve">ingkungan fisik dalam arti semua keadaaan yang terdapat disekitar tempat kerja, akan mempengaruhi pegawai baik secara langsung maupun secara tidak langsung. </w:t>
      </w:r>
    </w:p>
    <w:p w:rsidR="006E2352" w:rsidRPr="006E2352" w:rsidRDefault="006E2352" w:rsidP="00F8526D">
      <w:pPr>
        <w:pStyle w:val="ListParagraph"/>
        <w:numPr>
          <w:ilvl w:val="0"/>
          <w:numId w:val="37"/>
        </w:numPr>
        <w:spacing w:line="240" w:lineRule="auto"/>
        <w:ind w:left="1560" w:hanging="284"/>
        <w:rPr>
          <w:rFonts w:ascii="Times New Roman" w:hAnsi="Times New Roman" w:cs="Times New Roman"/>
          <w:sz w:val="24"/>
        </w:rPr>
      </w:pPr>
      <w:r w:rsidRPr="005309FD">
        <w:rPr>
          <w:rFonts w:ascii="Times New Roman" w:hAnsi="Times New Roman" w:cs="Times New Roman"/>
          <w:b/>
          <w:sz w:val="24"/>
        </w:rPr>
        <w:t>Lingkungan fisik</w:t>
      </w:r>
      <w:r>
        <w:rPr>
          <w:rFonts w:ascii="Times New Roman" w:hAnsi="Times New Roman" w:cs="Times New Roman"/>
          <w:sz w:val="24"/>
        </w:rPr>
        <w:t>, yaitu l</w:t>
      </w:r>
      <w:r w:rsidRPr="006E2352">
        <w:rPr>
          <w:rFonts w:ascii="Times New Roman" w:hAnsi="Times New Roman" w:cs="Times New Roman"/>
          <w:sz w:val="24"/>
        </w:rPr>
        <w:t>ingkungan yang langsung</w:t>
      </w:r>
      <w:r>
        <w:rPr>
          <w:rFonts w:ascii="Times New Roman" w:hAnsi="Times New Roman" w:cs="Times New Roman"/>
          <w:sz w:val="24"/>
        </w:rPr>
        <w:t xml:space="preserve"> berhubungan dengan pegawai, seperti: pusat kerja, meja, kursi, dll. </w:t>
      </w:r>
    </w:p>
    <w:p w:rsidR="002A3FE9" w:rsidRDefault="002A3FE9" w:rsidP="00F8526D">
      <w:pPr>
        <w:pStyle w:val="ListParagraph"/>
        <w:numPr>
          <w:ilvl w:val="0"/>
          <w:numId w:val="37"/>
        </w:numPr>
        <w:spacing w:line="240" w:lineRule="auto"/>
        <w:ind w:left="1560" w:hanging="284"/>
        <w:rPr>
          <w:rFonts w:ascii="Times New Roman" w:hAnsi="Times New Roman" w:cs="Times New Roman"/>
          <w:sz w:val="24"/>
        </w:rPr>
      </w:pPr>
      <w:r w:rsidRPr="005309FD">
        <w:rPr>
          <w:rFonts w:ascii="Times New Roman" w:hAnsi="Times New Roman" w:cs="Times New Roman"/>
          <w:b/>
          <w:sz w:val="24"/>
        </w:rPr>
        <w:t>Lingkungan perantara</w:t>
      </w:r>
      <w:r>
        <w:rPr>
          <w:rFonts w:ascii="Times New Roman" w:hAnsi="Times New Roman" w:cs="Times New Roman"/>
          <w:sz w:val="24"/>
        </w:rPr>
        <w:t>,</w:t>
      </w:r>
      <w:r w:rsidR="006E2352">
        <w:rPr>
          <w:rFonts w:ascii="Times New Roman" w:hAnsi="Times New Roman" w:cs="Times New Roman"/>
          <w:sz w:val="24"/>
        </w:rPr>
        <w:t xml:space="preserve"> dapat juga disebut lingkungan kerja yang mempengaruhi kondisi manusia, misalnya: temperatur, kelembaban, sirkulasi udara, pencahayaan, kebisingan, getaran mekanis, bau tidak sedap, warna, dan lain-lain.</w:t>
      </w:r>
    </w:p>
    <w:p w:rsidR="005309FD" w:rsidRDefault="005309FD" w:rsidP="006B5AC5">
      <w:pPr>
        <w:pStyle w:val="ListParagraph"/>
        <w:spacing w:line="240" w:lineRule="auto"/>
        <w:ind w:left="927" w:firstLine="0"/>
        <w:rPr>
          <w:rFonts w:ascii="Times New Roman" w:hAnsi="Times New Roman" w:cs="Times New Roman"/>
          <w:sz w:val="24"/>
        </w:rPr>
      </w:pPr>
    </w:p>
    <w:p w:rsidR="006E2352" w:rsidRDefault="006E2352" w:rsidP="006B5AC5">
      <w:pPr>
        <w:ind w:left="567" w:firstLine="567"/>
        <w:rPr>
          <w:rFonts w:ascii="Times New Roman" w:hAnsi="Times New Roman" w:cs="Times New Roman"/>
          <w:sz w:val="24"/>
        </w:rPr>
      </w:pPr>
      <w:r>
        <w:rPr>
          <w:rFonts w:ascii="Times New Roman" w:hAnsi="Times New Roman" w:cs="Times New Roman"/>
          <w:sz w:val="24"/>
        </w:rPr>
        <w:t>Berikut ini adalah perancangan yang perlu dilakukan agar tempat kerja dapat dikatakan nyaman atau sesuai.</w:t>
      </w:r>
    </w:p>
    <w:p w:rsidR="00373DD3" w:rsidRDefault="00373DD3" w:rsidP="006B5AC5">
      <w:pPr>
        <w:ind w:left="567" w:firstLine="567"/>
        <w:rPr>
          <w:rFonts w:ascii="Times New Roman" w:hAnsi="Times New Roman" w:cs="Times New Roman"/>
          <w:sz w:val="24"/>
        </w:rPr>
      </w:pPr>
    </w:p>
    <w:p w:rsidR="006E2352" w:rsidRDefault="0040001E" w:rsidP="006B5AC5">
      <w:pPr>
        <w:pStyle w:val="ListParagraph"/>
        <w:numPr>
          <w:ilvl w:val="4"/>
          <w:numId w:val="1"/>
        </w:numPr>
        <w:ind w:left="1134" w:firstLine="0"/>
        <w:rPr>
          <w:rFonts w:ascii="Times New Roman" w:hAnsi="Times New Roman" w:cs="Times New Roman"/>
          <w:sz w:val="24"/>
        </w:rPr>
      </w:pPr>
      <w:r>
        <w:rPr>
          <w:rFonts w:ascii="Times New Roman" w:hAnsi="Times New Roman" w:cs="Times New Roman"/>
          <w:sz w:val="24"/>
        </w:rPr>
        <w:lastRenderedPageBreak/>
        <w:t>Perancangan berdasarkan individu ekstrim</w:t>
      </w:r>
    </w:p>
    <w:p w:rsidR="0040001E" w:rsidRDefault="0040001E" w:rsidP="006B5AC5">
      <w:pPr>
        <w:pStyle w:val="ListParagraph"/>
        <w:numPr>
          <w:ilvl w:val="4"/>
          <w:numId w:val="1"/>
        </w:numPr>
        <w:ind w:left="1134" w:firstLine="0"/>
        <w:rPr>
          <w:rFonts w:ascii="Times New Roman" w:hAnsi="Times New Roman" w:cs="Times New Roman"/>
          <w:sz w:val="24"/>
        </w:rPr>
      </w:pPr>
      <w:r>
        <w:rPr>
          <w:rFonts w:ascii="Times New Roman" w:hAnsi="Times New Roman" w:cs="Times New Roman"/>
          <w:sz w:val="24"/>
        </w:rPr>
        <w:t>Perancangan fasilitas yang bisa disesuaikan</w:t>
      </w:r>
    </w:p>
    <w:p w:rsidR="0040001E" w:rsidRPr="005309FD" w:rsidRDefault="0040001E" w:rsidP="006B5AC5">
      <w:pPr>
        <w:pStyle w:val="ListParagraph"/>
        <w:numPr>
          <w:ilvl w:val="4"/>
          <w:numId w:val="1"/>
        </w:numPr>
        <w:ind w:left="1134" w:firstLine="0"/>
        <w:rPr>
          <w:rFonts w:ascii="Times New Roman" w:hAnsi="Times New Roman" w:cs="Times New Roman"/>
          <w:sz w:val="24"/>
        </w:rPr>
      </w:pPr>
      <w:r>
        <w:rPr>
          <w:rFonts w:ascii="Times New Roman" w:hAnsi="Times New Roman" w:cs="Times New Roman"/>
          <w:sz w:val="24"/>
        </w:rPr>
        <w:t>Perancangan fasilitas berdasarkan harga rata-rata para pemakainya</w:t>
      </w:r>
    </w:p>
    <w:p w:rsidR="00DE641B" w:rsidRPr="0040001E" w:rsidRDefault="00DE641B" w:rsidP="006B5AC5">
      <w:pPr>
        <w:pStyle w:val="ListParagraph"/>
        <w:numPr>
          <w:ilvl w:val="2"/>
          <w:numId w:val="1"/>
        </w:numPr>
        <w:ind w:left="1134" w:hanging="567"/>
        <w:rPr>
          <w:rFonts w:ascii="Times New Roman" w:hAnsi="Times New Roman" w:cs="Times New Roman"/>
          <w:b/>
          <w:sz w:val="24"/>
        </w:rPr>
      </w:pPr>
      <w:r w:rsidRPr="0040001E">
        <w:rPr>
          <w:rFonts w:ascii="Times New Roman" w:hAnsi="Times New Roman" w:cs="Times New Roman"/>
          <w:b/>
          <w:sz w:val="24"/>
        </w:rPr>
        <w:t xml:space="preserve">Kondisi </w:t>
      </w:r>
      <w:r w:rsidR="00F8526D">
        <w:rPr>
          <w:rFonts w:ascii="Times New Roman" w:hAnsi="Times New Roman" w:cs="Times New Roman"/>
          <w:b/>
          <w:sz w:val="24"/>
        </w:rPr>
        <w:t>Lingkungan Kerja y</w:t>
      </w:r>
      <w:r w:rsidR="00F8526D" w:rsidRPr="0040001E">
        <w:rPr>
          <w:rFonts w:ascii="Times New Roman" w:hAnsi="Times New Roman" w:cs="Times New Roman"/>
          <w:b/>
          <w:sz w:val="24"/>
        </w:rPr>
        <w:t>ang Mempengaruhi Kegiatan Manusia</w:t>
      </w:r>
    </w:p>
    <w:p w:rsidR="001B266D" w:rsidRDefault="002B6B15" w:rsidP="006B5AC5">
      <w:pPr>
        <w:ind w:left="567" w:firstLine="567"/>
        <w:rPr>
          <w:rFonts w:ascii="Times New Roman" w:hAnsi="Times New Roman" w:cs="Times New Roman"/>
          <w:sz w:val="24"/>
        </w:rPr>
      </w:pPr>
      <w:r w:rsidRPr="002B6B15">
        <w:rPr>
          <w:rFonts w:ascii="Times New Roman" w:hAnsi="Times New Roman" w:cs="Times New Roman"/>
          <w:sz w:val="24"/>
        </w:rPr>
        <w:t xml:space="preserve">Manusia akan mampu melaksanakan kegiatannya </w:t>
      </w:r>
      <w:r w:rsidR="00727927">
        <w:rPr>
          <w:rFonts w:ascii="Times New Roman" w:hAnsi="Times New Roman" w:cs="Times New Roman"/>
          <w:sz w:val="24"/>
        </w:rPr>
        <w:t>dengan efektif dan mencapai suatu hasil kerja yang optimal</w:t>
      </w:r>
      <w:r w:rsidRPr="002B6B15">
        <w:rPr>
          <w:rFonts w:ascii="Times New Roman" w:hAnsi="Times New Roman" w:cs="Times New Roman"/>
          <w:sz w:val="24"/>
        </w:rPr>
        <w:t>,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w:t>
      </w:r>
      <w:r w:rsidR="00356271">
        <w:rPr>
          <w:rFonts w:ascii="Times New Roman" w:hAnsi="Times New Roman" w:cs="Times New Roman"/>
          <w:sz w:val="24"/>
        </w:rPr>
        <w:t>tu yang lama, l</w:t>
      </w:r>
      <w:r>
        <w:rPr>
          <w:rFonts w:ascii="Times New Roman" w:hAnsi="Times New Roman" w:cs="Times New Roman"/>
          <w:sz w:val="24"/>
        </w:rPr>
        <w:t>ebih jauh lagi k</w:t>
      </w:r>
      <w:r w:rsidRPr="002B6B15">
        <w:rPr>
          <w:rFonts w:ascii="Times New Roman" w:hAnsi="Times New Roman" w:cs="Times New Roman"/>
          <w:sz w:val="24"/>
        </w:rPr>
        <w:t>eadaan lingkungan yang kurang baik dapat menuntut tenaga dan waktu yang lebih banyak dan tidak mendukung diperolehnya rancangan sistem kerja yang efisien. Banyak faktor yang mempengaruhi terbentuknya suatu kondisi lingkungan kerja.</w:t>
      </w:r>
    </w:p>
    <w:p w:rsidR="002307E5" w:rsidRPr="002B6B15" w:rsidRDefault="002B6B15" w:rsidP="006B5AC5">
      <w:pPr>
        <w:ind w:left="567" w:firstLine="567"/>
        <w:rPr>
          <w:rFonts w:ascii="Times New Roman" w:hAnsi="Times New Roman" w:cs="Times New Roman"/>
          <w:sz w:val="24"/>
        </w:rPr>
      </w:pPr>
      <w:r w:rsidRPr="002B6B15">
        <w:rPr>
          <w:rFonts w:ascii="Times New Roman" w:hAnsi="Times New Roman" w:cs="Times New Roman"/>
          <w:sz w:val="24"/>
        </w:rPr>
        <w:t xml:space="preserve">Berikut ini beberapa faktor yang diuraikan </w:t>
      </w:r>
      <w:r w:rsidRPr="0090598F">
        <w:rPr>
          <w:rFonts w:ascii="Times New Roman" w:hAnsi="Times New Roman" w:cs="Times New Roman"/>
          <w:b/>
          <w:sz w:val="24"/>
        </w:rPr>
        <w:t>Sedarmayanti</w:t>
      </w:r>
      <w:r w:rsidR="0090598F">
        <w:rPr>
          <w:rFonts w:ascii="Times New Roman" w:hAnsi="Times New Roman" w:cs="Times New Roman"/>
          <w:sz w:val="24"/>
        </w:rPr>
        <w:t xml:space="preserve">, </w:t>
      </w:r>
      <w:r w:rsidR="0090598F" w:rsidRPr="005309FD">
        <w:rPr>
          <w:rFonts w:ascii="Times New Roman" w:hAnsi="Times New Roman" w:cs="Times New Roman"/>
          <w:sz w:val="24"/>
        </w:rPr>
        <w:t>Tata Kerja dan Produktivitas Kerja</w:t>
      </w:r>
      <w:r w:rsidRPr="005309FD">
        <w:rPr>
          <w:rFonts w:ascii="Times New Roman" w:hAnsi="Times New Roman" w:cs="Times New Roman"/>
          <w:sz w:val="24"/>
        </w:rPr>
        <w:t xml:space="preserve"> (2011:28)</w:t>
      </w:r>
      <w:r w:rsidR="0090598F" w:rsidRPr="005309FD">
        <w:rPr>
          <w:rFonts w:ascii="Times New Roman" w:hAnsi="Times New Roman" w:cs="Times New Roman"/>
          <w:sz w:val="24"/>
        </w:rPr>
        <w:t>,</w:t>
      </w:r>
      <w:r w:rsidRPr="002B6B15">
        <w:rPr>
          <w:rFonts w:ascii="Times New Roman" w:hAnsi="Times New Roman" w:cs="Times New Roman"/>
          <w:sz w:val="24"/>
        </w:rPr>
        <w:t xml:space="preserve"> yang dapat mempengaruhi terbentuknya suatu kondisi lingkungan kerja dikaitkan dengan kemampuan </w:t>
      </w:r>
      <w:r w:rsidR="00727927">
        <w:rPr>
          <w:rFonts w:ascii="Times New Roman" w:hAnsi="Times New Roman" w:cs="Times New Roman"/>
          <w:sz w:val="24"/>
        </w:rPr>
        <w:t>pegawai</w:t>
      </w:r>
      <w:r w:rsidRPr="002B6B15">
        <w:rPr>
          <w:rFonts w:ascii="Times New Roman" w:hAnsi="Times New Roman" w:cs="Times New Roman"/>
          <w:sz w:val="24"/>
        </w:rPr>
        <w:t>, diantaranya adalah :</w:t>
      </w:r>
    </w:p>
    <w:p w:rsidR="00727927"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Penerangan/</w:t>
      </w:r>
      <w:r w:rsidR="00E8586B" w:rsidRPr="00727927">
        <w:rPr>
          <w:rFonts w:ascii="Times New Roman" w:hAnsi="Times New Roman" w:cs="Times New Roman"/>
          <w:b/>
          <w:sz w:val="24"/>
        </w:rPr>
        <w:t>Cahaya</w:t>
      </w:r>
      <w:r w:rsidRPr="00727927">
        <w:rPr>
          <w:rFonts w:ascii="Times New Roman" w:hAnsi="Times New Roman" w:cs="Times New Roman"/>
          <w:b/>
          <w:sz w:val="24"/>
        </w:rPr>
        <w:t xml:space="preserve"> di </w:t>
      </w:r>
      <w:r w:rsidR="00E8586B" w:rsidRPr="00727927">
        <w:rPr>
          <w:rFonts w:ascii="Times New Roman" w:hAnsi="Times New Roman" w:cs="Times New Roman"/>
          <w:b/>
          <w:sz w:val="24"/>
        </w:rPr>
        <w:t>Tempat Kerja</w:t>
      </w:r>
    </w:p>
    <w:p w:rsidR="00C34B95" w:rsidRPr="00727927" w:rsidRDefault="00DD5947" w:rsidP="00E8586B">
      <w:pPr>
        <w:spacing w:line="240" w:lineRule="auto"/>
        <w:ind w:left="1985" w:firstLine="0"/>
        <w:rPr>
          <w:rFonts w:ascii="Times New Roman" w:hAnsi="Times New Roman" w:cs="Times New Roman"/>
          <w:sz w:val="24"/>
        </w:rPr>
      </w:pPr>
      <w:r w:rsidRPr="00727927">
        <w:rPr>
          <w:rFonts w:ascii="Times New Roman" w:hAnsi="Times New Roman" w:cs="Times New Roman"/>
          <w:sz w:val="24"/>
        </w:rPr>
        <w:t>Cahaya atau penerangan sangat besar manfaatnya bagi pegawai gun</w:t>
      </w:r>
      <w:r w:rsidR="00631A3A">
        <w:rPr>
          <w:rFonts w:ascii="Times New Roman" w:hAnsi="Times New Roman" w:cs="Times New Roman"/>
          <w:sz w:val="24"/>
        </w:rPr>
        <w:t>a mendapat keselamatan dan kelan</w:t>
      </w:r>
      <w:r w:rsidRPr="00727927">
        <w:rPr>
          <w:rFonts w:ascii="Times New Roman" w:hAnsi="Times New Roman" w:cs="Times New Roman"/>
          <w:sz w:val="24"/>
        </w:rPr>
        <w:t>caran kerja. Oleh sebab itu perlu diperhatikan adanya penerangan (cahay</w:t>
      </w:r>
      <w:r w:rsidR="00794AF6">
        <w:rPr>
          <w:rFonts w:ascii="Times New Roman" w:hAnsi="Times New Roman" w:cs="Times New Roman"/>
          <w:sz w:val="24"/>
        </w:rPr>
        <w:t>a</w:t>
      </w:r>
      <w:r w:rsidRPr="00727927">
        <w:rPr>
          <w:rFonts w:ascii="Times New Roman" w:hAnsi="Times New Roman" w:cs="Times New Roman"/>
          <w:sz w:val="24"/>
        </w:rPr>
        <w:t>) yang terang tetapi tidak menyilaukan.</w:t>
      </w:r>
    </w:p>
    <w:p w:rsidR="00202AF0"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Temperatur/</w:t>
      </w:r>
      <w:r w:rsidR="00E8586B" w:rsidRPr="00727927">
        <w:rPr>
          <w:rFonts w:ascii="Times New Roman" w:hAnsi="Times New Roman" w:cs="Times New Roman"/>
          <w:b/>
          <w:sz w:val="24"/>
        </w:rPr>
        <w:t xml:space="preserve">Suhu Udara </w:t>
      </w:r>
      <w:r w:rsidRPr="00727927">
        <w:rPr>
          <w:rFonts w:ascii="Times New Roman" w:hAnsi="Times New Roman" w:cs="Times New Roman"/>
          <w:b/>
          <w:sz w:val="24"/>
        </w:rPr>
        <w:t xml:space="preserve">di </w:t>
      </w:r>
      <w:r w:rsidR="00E8586B" w:rsidRPr="00727927">
        <w:rPr>
          <w:rFonts w:ascii="Times New Roman" w:hAnsi="Times New Roman" w:cs="Times New Roman"/>
          <w:b/>
          <w:sz w:val="24"/>
        </w:rPr>
        <w:t>Tempat Kerja</w:t>
      </w:r>
    </w:p>
    <w:p w:rsidR="00DD5947" w:rsidRPr="00DD5947" w:rsidRDefault="00DD5947" w:rsidP="00E8586B">
      <w:pPr>
        <w:spacing w:line="240" w:lineRule="auto"/>
        <w:ind w:left="1985" w:firstLine="0"/>
        <w:rPr>
          <w:rFonts w:ascii="Times New Roman" w:hAnsi="Times New Roman" w:cs="Times New Roman"/>
          <w:sz w:val="24"/>
        </w:rPr>
      </w:pPr>
      <w:r>
        <w:rPr>
          <w:rFonts w:ascii="Times New Roman" w:hAnsi="Times New Roman" w:cs="Times New Roman"/>
          <w:sz w:val="24"/>
        </w:rPr>
        <w:t xml:space="preserve">Dalam keadaan normal tiap </w:t>
      </w:r>
      <w:r w:rsidR="00727927">
        <w:rPr>
          <w:rFonts w:ascii="Times New Roman" w:hAnsi="Times New Roman" w:cs="Times New Roman"/>
          <w:sz w:val="24"/>
        </w:rPr>
        <w:t xml:space="preserve">anggota tubuh manusia mempunyai </w:t>
      </w:r>
      <w:r>
        <w:rPr>
          <w:rFonts w:ascii="Times New Roman" w:hAnsi="Times New Roman" w:cs="Times New Roman"/>
          <w:sz w:val="24"/>
        </w:rPr>
        <w:t xml:space="preserve">temperatur yang berbeda, tubuh manusia selalu berusaha untuk mempertahankan keadaaan normal dengan suatu sistem tubuh </w:t>
      </w:r>
      <w:r>
        <w:rPr>
          <w:rFonts w:ascii="Times New Roman" w:hAnsi="Times New Roman" w:cs="Times New Roman"/>
          <w:sz w:val="24"/>
        </w:rPr>
        <w:lastRenderedPageBreak/>
        <w:t>yang sempurna yang terjadi diluar tubuh. Dengan demikian tubuh manusia masih dapat menyesuaikan dirinya dengan temperatur luar tubuh tidak lebih dari 20% untuk kondisi panas dan 35% untuk kondisi dingin.</w:t>
      </w:r>
    </w:p>
    <w:p w:rsidR="00202AF0"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Kelembaban di </w:t>
      </w:r>
      <w:r w:rsidR="00E8586B" w:rsidRPr="00727927">
        <w:rPr>
          <w:rFonts w:ascii="Times New Roman" w:hAnsi="Times New Roman" w:cs="Times New Roman"/>
          <w:b/>
          <w:sz w:val="24"/>
        </w:rPr>
        <w:t>Tempat Kerja</w:t>
      </w:r>
    </w:p>
    <w:p w:rsidR="0090598F" w:rsidRPr="00DD5947" w:rsidRDefault="00DD5947" w:rsidP="00E8586B">
      <w:pPr>
        <w:spacing w:line="240" w:lineRule="auto"/>
        <w:ind w:left="1985" w:firstLine="0"/>
        <w:rPr>
          <w:rFonts w:ascii="Times New Roman" w:hAnsi="Times New Roman" w:cs="Times New Roman"/>
          <w:sz w:val="24"/>
        </w:rPr>
      </w:pPr>
      <w:r>
        <w:rPr>
          <w:rFonts w:ascii="Times New Roman" w:hAnsi="Times New Roman" w:cs="Times New Roman"/>
          <w:sz w:val="24"/>
        </w:rPr>
        <w:t>Kelembaban ini berhubungan atau dipengaruhi oleh temperatur udara, dan secara bersama-sama antara temperatur, kelembaban, kecepatan udara bergerak dan radiasi panas dari dari udara tersebut akan mempengaruhi keadaan tubuh manusia. Suatu keadaan dengan temperatur udara sangat panas dan kelembabannya tinggi akan menimbulkan pengurangan panas dari tubuh-tubuh secara besar-besaran.</w:t>
      </w:r>
    </w:p>
    <w:p w:rsidR="00AE6D4F"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Sirkulasi </w:t>
      </w:r>
      <w:r w:rsidR="00E8586B" w:rsidRPr="00727927">
        <w:rPr>
          <w:rFonts w:ascii="Times New Roman" w:hAnsi="Times New Roman" w:cs="Times New Roman"/>
          <w:b/>
          <w:sz w:val="24"/>
        </w:rPr>
        <w:t>Udara</w:t>
      </w:r>
      <w:r w:rsidRPr="00727927">
        <w:rPr>
          <w:rFonts w:ascii="Times New Roman" w:hAnsi="Times New Roman" w:cs="Times New Roman"/>
          <w:b/>
          <w:sz w:val="24"/>
        </w:rPr>
        <w:t xml:space="preserve"> di </w:t>
      </w:r>
      <w:r w:rsidR="00E8586B" w:rsidRPr="00727927">
        <w:rPr>
          <w:rFonts w:ascii="Times New Roman" w:hAnsi="Times New Roman" w:cs="Times New Roman"/>
          <w:b/>
          <w:sz w:val="24"/>
        </w:rPr>
        <w:t>Tempat Kerja</w:t>
      </w:r>
    </w:p>
    <w:p w:rsidR="00DD5947" w:rsidRPr="00DD5947" w:rsidRDefault="00A452F2" w:rsidP="00E8586B">
      <w:pPr>
        <w:spacing w:line="240" w:lineRule="auto"/>
        <w:ind w:left="1985" w:firstLine="0"/>
        <w:rPr>
          <w:rFonts w:ascii="Times New Roman" w:hAnsi="Times New Roman" w:cs="Times New Roman"/>
          <w:sz w:val="24"/>
        </w:rPr>
      </w:pPr>
      <w:r>
        <w:rPr>
          <w:rFonts w:ascii="Times New Roman" w:hAnsi="Times New Roman" w:cs="Times New Roman"/>
          <w:sz w:val="24"/>
        </w:rPr>
        <w:t>Sumber utama adanya udara segar adalah adanya tanaman di sekitar tempat kerja. Tanaman merupakan penghasil oksigen yang dibutuhkan oleh manusia. Dengan cukupnya oksigen disekitar tempat kerja ditambah dengan pengaruh secara psikologis akibat adanya tanaman disekitar tempat kerja akan memberikan kesejukan dan kesegaran pada jasmani.</w:t>
      </w:r>
    </w:p>
    <w:p w:rsidR="00AE6D4F"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Kebisingan di </w:t>
      </w:r>
      <w:r w:rsidR="00E8586B" w:rsidRPr="00727927">
        <w:rPr>
          <w:rFonts w:ascii="Times New Roman" w:hAnsi="Times New Roman" w:cs="Times New Roman"/>
          <w:b/>
          <w:sz w:val="24"/>
        </w:rPr>
        <w:t>Tempat Kerja</w:t>
      </w:r>
    </w:p>
    <w:p w:rsidR="00A452F2" w:rsidRPr="00A452F2" w:rsidRDefault="00A452F2" w:rsidP="00E8586B">
      <w:pPr>
        <w:spacing w:line="240" w:lineRule="auto"/>
        <w:ind w:left="1985" w:firstLine="0"/>
        <w:rPr>
          <w:rFonts w:ascii="Times New Roman" w:hAnsi="Times New Roman" w:cs="Times New Roman"/>
          <w:sz w:val="24"/>
        </w:rPr>
      </w:pPr>
      <w:r>
        <w:rPr>
          <w:rFonts w:ascii="Times New Roman" w:hAnsi="Times New Roman" w:cs="Times New Roman"/>
          <w:sz w:val="24"/>
        </w:rPr>
        <w:t>Salah satu polusi yang cukup menyibukkan para pakar untuk</w:t>
      </w:r>
      <w:r w:rsidR="009C49E5">
        <w:rPr>
          <w:rFonts w:ascii="Times New Roman" w:hAnsi="Times New Roman" w:cs="Times New Roman"/>
          <w:sz w:val="24"/>
        </w:rPr>
        <w:t xml:space="preserve"> mengatasinya adalah kebisingan. Yaitu bunyi yang dapat mengganggu ketenangan bekerja, merusak pendengaran, dan menimbulkan kesalahan komunikasi.</w:t>
      </w:r>
    </w:p>
    <w:p w:rsidR="00AE6D4F"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Getaran </w:t>
      </w:r>
      <w:r w:rsidR="00E8586B" w:rsidRPr="00727927">
        <w:rPr>
          <w:rFonts w:ascii="Times New Roman" w:hAnsi="Times New Roman" w:cs="Times New Roman"/>
          <w:b/>
          <w:sz w:val="24"/>
        </w:rPr>
        <w:t>Mekanis</w:t>
      </w:r>
      <w:r w:rsidRPr="00727927">
        <w:rPr>
          <w:rFonts w:ascii="Times New Roman" w:hAnsi="Times New Roman" w:cs="Times New Roman"/>
          <w:b/>
          <w:sz w:val="24"/>
        </w:rPr>
        <w:t xml:space="preserve"> di </w:t>
      </w:r>
      <w:r w:rsidR="00E8586B" w:rsidRPr="00727927">
        <w:rPr>
          <w:rFonts w:ascii="Times New Roman" w:hAnsi="Times New Roman" w:cs="Times New Roman"/>
          <w:b/>
          <w:sz w:val="24"/>
        </w:rPr>
        <w:t>Tempat Kerja</w:t>
      </w:r>
    </w:p>
    <w:p w:rsidR="005309FD" w:rsidRPr="009C49E5" w:rsidRDefault="009C49E5" w:rsidP="00E8586B">
      <w:pPr>
        <w:spacing w:line="240" w:lineRule="auto"/>
        <w:ind w:left="1985" w:firstLine="0"/>
        <w:rPr>
          <w:rFonts w:ascii="Times New Roman" w:hAnsi="Times New Roman" w:cs="Times New Roman"/>
          <w:sz w:val="24"/>
        </w:rPr>
      </w:pPr>
      <w:r>
        <w:rPr>
          <w:rFonts w:ascii="Times New Roman" w:hAnsi="Times New Roman" w:cs="Times New Roman"/>
          <w:sz w:val="24"/>
        </w:rPr>
        <w:t>Getaran mekanis artinya getaran yang ditimbulkan oleh alat mekanis yang sebagian dari getaran ini sampai ketubuh pegawai dan dapat menimbulkan akibat yang tidak diinginkan.</w:t>
      </w:r>
    </w:p>
    <w:p w:rsidR="009C49E5"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Bau </w:t>
      </w:r>
      <w:r w:rsidR="00E8586B" w:rsidRPr="00727927">
        <w:rPr>
          <w:rFonts w:ascii="Times New Roman" w:hAnsi="Times New Roman" w:cs="Times New Roman"/>
          <w:b/>
          <w:sz w:val="24"/>
        </w:rPr>
        <w:t xml:space="preserve">Tidak Sedap </w:t>
      </w:r>
      <w:r w:rsidRPr="00727927">
        <w:rPr>
          <w:rFonts w:ascii="Times New Roman" w:hAnsi="Times New Roman" w:cs="Times New Roman"/>
          <w:b/>
          <w:sz w:val="24"/>
        </w:rPr>
        <w:t>di</w:t>
      </w:r>
      <w:r w:rsidR="00E8586B">
        <w:rPr>
          <w:rFonts w:ascii="Times New Roman" w:hAnsi="Times New Roman" w:cs="Times New Roman"/>
          <w:b/>
          <w:sz w:val="24"/>
        </w:rPr>
        <w:t xml:space="preserve"> </w:t>
      </w:r>
      <w:r w:rsidR="00E8586B" w:rsidRPr="00727927">
        <w:rPr>
          <w:rFonts w:ascii="Times New Roman" w:hAnsi="Times New Roman" w:cs="Times New Roman"/>
          <w:b/>
          <w:sz w:val="24"/>
        </w:rPr>
        <w:t>Tempat Kerja</w:t>
      </w:r>
    </w:p>
    <w:p w:rsidR="009C49E5" w:rsidRPr="009C49E5" w:rsidRDefault="009C49E5" w:rsidP="00E8586B">
      <w:pPr>
        <w:spacing w:line="240" w:lineRule="auto"/>
        <w:ind w:left="1985" w:firstLine="0"/>
        <w:rPr>
          <w:rFonts w:ascii="Times New Roman" w:hAnsi="Times New Roman" w:cs="Times New Roman"/>
          <w:sz w:val="24"/>
        </w:rPr>
      </w:pPr>
      <w:r>
        <w:rPr>
          <w:rFonts w:ascii="Times New Roman" w:hAnsi="Times New Roman" w:cs="Times New Roman"/>
          <w:sz w:val="24"/>
        </w:rPr>
        <w:t>Adanya bau-bauan disekitar tempat kerja dapat dianggap sebagai pencemaran karena dapat mengganggu konsentrasi bekerja.</w:t>
      </w:r>
    </w:p>
    <w:p w:rsidR="00AE6D4F" w:rsidRPr="00727927" w:rsidRDefault="002B6B15" w:rsidP="00E8586B">
      <w:pPr>
        <w:pStyle w:val="ListParagraph"/>
        <w:numPr>
          <w:ilvl w:val="0"/>
          <w:numId w:val="24"/>
        </w:numPr>
        <w:spacing w:line="240" w:lineRule="auto"/>
        <w:ind w:left="1985" w:hanging="284"/>
        <w:rPr>
          <w:rFonts w:ascii="Times New Roman" w:hAnsi="Times New Roman" w:cs="Times New Roman"/>
          <w:b/>
          <w:sz w:val="24"/>
        </w:rPr>
      </w:pPr>
      <w:r w:rsidRPr="00727927">
        <w:rPr>
          <w:rFonts w:ascii="Times New Roman" w:hAnsi="Times New Roman" w:cs="Times New Roman"/>
          <w:b/>
          <w:sz w:val="24"/>
        </w:rPr>
        <w:t xml:space="preserve">Tata </w:t>
      </w:r>
      <w:r w:rsidR="00E8586B" w:rsidRPr="00727927">
        <w:rPr>
          <w:rFonts w:ascii="Times New Roman" w:hAnsi="Times New Roman" w:cs="Times New Roman"/>
          <w:b/>
          <w:sz w:val="24"/>
        </w:rPr>
        <w:t>Warna</w:t>
      </w:r>
      <w:r w:rsidRPr="00727927">
        <w:rPr>
          <w:rFonts w:ascii="Times New Roman" w:hAnsi="Times New Roman" w:cs="Times New Roman"/>
          <w:b/>
          <w:sz w:val="24"/>
        </w:rPr>
        <w:t xml:space="preserve"> di </w:t>
      </w:r>
      <w:r w:rsidR="00E8586B" w:rsidRPr="00727927">
        <w:rPr>
          <w:rFonts w:ascii="Times New Roman" w:hAnsi="Times New Roman" w:cs="Times New Roman"/>
          <w:b/>
          <w:sz w:val="24"/>
        </w:rPr>
        <w:t>Tempat Kerja</w:t>
      </w:r>
    </w:p>
    <w:p w:rsidR="009C49E5" w:rsidRDefault="009C49E5" w:rsidP="00E8586B">
      <w:pPr>
        <w:spacing w:line="240" w:lineRule="auto"/>
        <w:ind w:left="1985" w:firstLine="0"/>
        <w:rPr>
          <w:rFonts w:ascii="Times New Roman" w:hAnsi="Times New Roman" w:cs="Times New Roman"/>
          <w:sz w:val="24"/>
        </w:rPr>
      </w:pPr>
      <w:r>
        <w:rPr>
          <w:rFonts w:ascii="Times New Roman" w:hAnsi="Times New Roman" w:cs="Times New Roman"/>
          <w:sz w:val="24"/>
        </w:rPr>
        <w:t>Menata warna ditempat kerja perlu dipelajari dan direncanakan dengan sebaik-baiknya. Pada kenyataannya tata warna tidak dapat dipisahkan dengan penataan dekorasi. Seperti dekorasi ruangan dengan tata warna putih akan memberikan kesan ruang yang sempit menjadi tampak luas.</w:t>
      </w:r>
    </w:p>
    <w:p w:rsidR="001B266D" w:rsidRPr="00857E89" w:rsidRDefault="00CC3529" w:rsidP="00E8586B">
      <w:pPr>
        <w:spacing w:line="240" w:lineRule="auto"/>
        <w:ind w:left="1985" w:firstLine="0"/>
        <w:rPr>
          <w:rFonts w:ascii="Times New Roman" w:hAnsi="Times New Roman" w:cs="Times New Roman"/>
          <w:sz w:val="24"/>
        </w:rPr>
      </w:pPr>
      <w:r>
        <w:rPr>
          <w:rFonts w:ascii="Times New Roman" w:hAnsi="Times New Roman" w:cs="Times New Roman"/>
          <w:sz w:val="24"/>
        </w:rPr>
        <w:t>Dibawah ini terdapat daftar beberapa warna yang dapat mempengaruhi peranan manusia.</w:t>
      </w:r>
    </w:p>
    <w:p w:rsidR="00857E89" w:rsidRDefault="00857E89" w:rsidP="006B5AC5">
      <w:pPr>
        <w:spacing w:line="240" w:lineRule="auto"/>
        <w:ind w:left="1418" w:firstLine="0"/>
        <w:jc w:val="center"/>
        <w:rPr>
          <w:rFonts w:ascii="Times New Roman" w:hAnsi="Times New Roman" w:cs="Times New Roman"/>
          <w:b/>
          <w:sz w:val="24"/>
        </w:rPr>
      </w:pPr>
    </w:p>
    <w:p w:rsidR="00857E89" w:rsidRDefault="00857E89" w:rsidP="006B5AC5">
      <w:pPr>
        <w:spacing w:line="240" w:lineRule="auto"/>
        <w:ind w:left="1418" w:firstLine="0"/>
        <w:jc w:val="center"/>
        <w:rPr>
          <w:rFonts w:ascii="Times New Roman" w:hAnsi="Times New Roman" w:cs="Times New Roman"/>
          <w:b/>
          <w:sz w:val="24"/>
        </w:rPr>
      </w:pPr>
    </w:p>
    <w:p w:rsidR="00857E89" w:rsidRDefault="00857E89" w:rsidP="006B5AC5">
      <w:pPr>
        <w:spacing w:line="240" w:lineRule="auto"/>
        <w:ind w:left="0" w:firstLine="0"/>
        <w:rPr>
          <w:rFonts w:ascii="Times New Roman" w:hAnsi="Times New Roman" w:cs="Times New Roman"/>
          <w:b/>
          <w:sz w:val="24"/>
        </w:rPr>
      </w:pPr>
    </w:p>
    <w:p w:rsidR="00E8586B" w:rsidRDefault="00E8586B" w:rsidP="006B5AC5">
      <w:pPr>
        <w:spacing w:line="240" w:lineRule="auto"/>
        <w:ind w:left="0" w:firstLine="0"/>
        <w:rPr>
          <w:rFonts w:ascii="Times New Roman" w:hAnsi="Times New Roman" w:cs="Times New Roman"/>
          <w:b/>
          <w:sz w:val="24"/>
        </w:rPr>
      </w:pPr>
    </w:p>
    <w:p w:rsidR="00CC3529" w:rsidRDefault="00373DD3" w:rsidP="006B5AC5">
      <w:pPr>
        <w:spacing w:line="240" w:lineRule="auto"/>
        <w:ind w:left="1418" w:firstLine="0"/>
        <w:jc w:val="center"/>
        <w:rPr>
          <w:rFonts w:ascii="Times New Roman" w:hAnsi="Times New Roman" w:cs="Times New Roman"/>
          <w:b/>
          <w:sz w:val="24"/>
        </w:rPr>
      </w:pPr>
      <w:r w:rsidRPr="0024223E">
        <w:rPr>
          <w:rFonts w:ascii="Times New Roman" w:hAnsi="Times New Roman" w:cs="Times New Roman"/>
          <w:b/>
          <w:sz w:val="24"/>
        </w:rPr>
        <w:lastRenderedPageBreak/>
        <w:t>TABEL 2.1</w:t>
      </w:r>
    </w:p>
    <w:p w:rsidR="0024223E" w:rsidRDefault="00373DD3" w:rsidP="006B5AC5">
      <w:pPr>
        <w:spacing w:line="240" w:lineRule="auto"/>
        <w:ind w:left="1418" w:firstLine="0"/>
        <w:jc w:val="center"/>
        <w:rPr>
          <w:rFonts w:ascii="Times New Roman" w:hAnsi="Times New Roman" w:cs="Times New Roman"/>
          <w:b/>
          <w:sz w:val="24"/>
        </w:rPr>
      </w:pPr>
      <w:r>
        <w:rPr>
          <w:rFonts w:ascii="Times New Roman" w:hAnsi="Times New Roman" w:cs="Times New Roman"/>
          <w:b/>
          <w:sz w:val="24"/>
        </w:rPr>
        <w:t>Daftar Warna Dan Pengaruhnya</w:t>
      </w:r>
    </w:p>
    <w:p w:rsidR="001B266D" w:rsidRPr="0024223E" w:rsidRDefault="001B266D" w:rsidP="006B5AC5">
      <w:pPr>
        <w:spacing w:line="240" w:lineRule="auto"/>
        <w:ind w:left="1418" w:firstLine="0"/>
        <w:jc w:val="center"/>
        <w:rPr>
          <w:rFonts w:ascii="Times New Roman" w:hAnsi="Times New Roman" w:cs="Times New Roman"/>
          <w:b/>
          <w:sz w:val="24"/>
        </w:rPr>
      </w:pPr>
    </w:p>
    <w:tbl>
      <w:tblPr>
        <w:tblStyle w:val="TableGrid"/>
        <w:tblW w:w="0" w:type="auto"/>
        <w:tblInd w:w="1526" w:type="dxa"/>
        <w:tblLook w:val="04A0"/>
      </w:tblPr>
      <w:tblGrid>
        <w:gridCol w:w="992"/>
        <w:gridCol w:w="1843"/>
        <w:gridCol w:w="2268"/>
        <w:gridCol w:w="1858"/>
      </w:tblGrid>
      <w:tr w:rsidR="0024223E" w:rsidTr="00F123BA">
        <w:tc>
          <w:tcPr>
            <w:tcW w:w="992" w:type="dxa"/>
            <w:vAlign w:val="center"/>
          </w:tcPr>
          <w:p w:rsidR="00CC3529" w:rsidRPr="0024223E" w:rsidRDefault="00CC3529" w:rsidP="006B5AC5">
            <w:pPr>
              <w:ind w:left="0" w:firstLine="0"/>
              <w:jc w:val="center"/>
              <w:rPr>
                <w:rFonts w:ascii="Times New Roman" w:hAnsi="Times New Roman" w:cs="Times New Roman"/>
                <w:b/>
                <w:sz w:val="24"/>
              </w:rPr>
            </w:pPr>
            <w:r w:rsidRPr="0024223E">
              <w:rPr>
                <w:rFonts w:ascii="Times New Roman" w:hAnsi="Times New Roman" w:cs="Times New Roman"/>
                <w:b/>
                <w:sz w:val="24"/>
              </w:rPr>
              <w:t>Warna</w:t>
            </w:r>
          </w:p>
        </w:tc>
        <w:tc>
          <w:tcPr>
            <w:tcW w:w="1843" w:type="dxa"/>
            <w:vAlign w:val="center"/>
          </w:tcPr>
          <w:p w:rsidR="00CC3529" w:rsidRPr="0024223E" w:rsidRDefault="00CC3529" w:rsidP="006B5AC5">
            <w:pPr>
              <w:ind w:left="0" w:firstLine="0"/>
              <w:jc w:val="center"/>
              <w:rPr>
                <w:rFonts w:ascii="Times New Roman" w:hAnsi="Times New Roman" w:cs="Times New Roman"/>
                <w:b/>
                <w:sz w:val="24"/>
              </w:rPr>
            </w:pPr>
            <w:r w:rsidRPr="0024223E">
              <w:rPr>
                <w:rFonts w:ascii="Times New Roman" w:hAnsi="Times New Roman" w:cs="Times New Roman"/>
                <w:b/>
                <w:sz w:val="24"/>
              </w:rPr>
              <w:t>Sifat</w:t>
            </w:r>
          </w:p>
        </w:tc>
        <w:tc>
          <w:tcPr>
            <w:tcW w:w="2268" w:type="dxa"/>
            <w:vAlign w:val="center"/>
          </w:tcPr>
          <w:p w:rsidR="00CC3529" w:rsidRPr="0024223E" w:rsidRDefault="00CC3529" w:rsidP="006B5AC5">
            <w:pPr>
              <w:ind w:left="0" w:firstLine="0"/>
              <w:jc w:val="center"/>
              <w:rPr>
                <w:rFonts w:ascii="Times New Roman" w:hAnsi="Times New Roman" w:cs="Times New Roman"/>
                <w:b/>
                <w:sz w:val="24"/>
              </w:rPr>
            </w:pPr>
            <w:r w:rsidRPr="0024223E">
              <w:rPr>
                <w:rFonts w:ascii="Times New Roman" w:hAnsi="Times New Roman" w:cs="Times New Roman"/>
                <w:b/>
                <w:sz w:val="24"/>
              </w:rPr>
              <w:t>Pengaruh</w:t>
            </w:r>
          </w:p>
        </w:tc>
        <w:tc>
          <w:tcPr>
            <w:tcW w:w="1858" w:type="dxa"/>
            <w:vAlign w:val="center"/>
          </w:tcPr>
          <w:p w:rsidR="00CC3529" w:rsidRPr="0024223E" w:rsidRDefault="00CC3529" w:rsidP="006B5AC5">
            <w:pPr>
              <w:ind w:left="0" w:firstLine="0"/>
              <w:jc w:val="center"/>
              <w:rPr>
                <w:rFonts w:ascii="Times New Roman" w:hAnsi="Times New Roman" w:cs="Times New Roman"/>
                <w:b/>
                <w:sz w:val="24"/>
              </w:rPr>
            </w:pPr>
            <w:r w:rsidRPr="0024223E">
              <w:rPr>
                <w:rFonts w:ascii="Times New Roman" w:hAnsi="Times New Roman" w:cs="Times New Roman"/>
                <w:b/>
                <w:sz w:val="24"/>
              </w:rPr>
              <w:t>Untuk Ruang Kerja</w:t>
            </w:r>
          </w:p>
        </w:tc>
      </w:tr>
      <w:tr w:rsidR="0024223E" w:rsidTr="00F123BA">
        <w:tc>
          <w:tcPr>
            <w:tcW w:w="992" w:type="dxa"/>
            <w:vAlign w:val="center"/>
          </w:tcPr>
          <w:p w:rsidR="00CC3529" w:rsidRDefault="00CC3529" w:rsidP="006B5AC5">
            <w:pPr>
              <w:ind w:left="0" w:firstLine="0"/>
              <w:jc w:val="center"/>
              <w:rPr>
                <w:rFonts w:ascii="Times New Roman" w:hAnsi="Times New Roman" w:cs="Times New Roman"/>
                <w:sz w:val="24"/>
              </w:rPr>
            </w:pPr>
            <w:r>
              <w:rPr>
                <w:rFonts w:ascii="Times New Roman" w:hAnsi="Times New Roman" w:cs="Times New Roman"/>
                <w:sz w:val="24"/>
              </w:rPr>
              <w:t>Merah</w:t>
            </w:r>
          </w:p>
        </w:tc>
        <w:tc>
          <w:tcPr>
            <w:tcW w:w="1843" w:type="dxa"/>
            <w:vAlign w:val="center"/>
          </w:tcPr>
          <w:p w:rsidR="00CC3529" w:rsidRDefault="00CC3529" w:rsidP="006B5AC5">
            <w:pPr>
              <w:ind w:left="0" w:firstLine="0"/>
              <w:jc w:val="center"/>
              <w:rPr>
                <w:rFonts w:ascii="Times New Roman" w:hAnsi="Times New Roman" w:cs="Times New Roman"/>
                <w:sz w:val="24"/>
              </w:rPr>
            </w:pPr>
            <w:r>
              <w:rPr>
                <w:rFonts w:ascii="Times New Roman" w:hAnsi="Times New Roman" w:cs="Times New Roman"/>
                <w:sz w:val="24"/>
              </w:rPr>
              <w:t>Dinamis, merangsang dan panas</w:t>
            </w:r>
          </w:p>
        </w:tc>
        <w:tc>
          <w:tcPr>
            <w:tcW w:w="226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Menimbulkan semangat kerja</w:t>
            </w:r>
          </w:p>
        </w:tc>
        <w:tc>
          <w:tcPr>
            <w:tcW w:w="185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Pekerjaan sepintas (singkat)</w:t>
            </w:r>
          </w:p>
        </w:tc>
      </w:tr>
      <w:tr w:rsidR="0024223E" w:rsidTr="00F123BA">
        <w:tc>
          <w:tcPr>
            <w:tcW w:w="992" w:type="dxa"/>
            <w:vAlign w:val="center"/>
          </w:tcPr>
          <w:p w:rsidR="00CC3529" w:rsidRDefault="00CC3529" w:rsidP="006B5AC5">
            <w:pPr>
              <w:ind w:left="0" w:firstLine="0"/>
              <w:jc w:val="center"/>
              <w:rPr>
                <w:rFonts w:ascii="Times New Roman" w:hAnsi="Times New Roman" w:cs="Times New Roman"/>
                <w:sz w:val="24"/>
              </w:rPr>
            </w:pPr>
            <w:r>
              <w:rPr>
                <w:rFonts w:ascii="Times New Roman" w:hAnsi="Times New Roman" w:cs="Times New Roman"/>
                <w:sz w:val="24"/>
              </w:rPr>
              <w:t>Kuning</w:t>
            </w:r>
          </w:p>
        </w:tc>
        <w:tc>
          <w:tcPr>
            <w:tcW w:w="1843"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Keanggunan, bebas, hangat</w:t>
            </w:r>
          </w:p>
        </w:tc>
        <w:tc>
          <w:tcPr>
            <w:tcW w:w="226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Menimbulkan rasa gembira dan merangsang urat syaraf mata</w:t>
            </w:r>
          </w:p>
        </w:tc>
        <w:tc>
          <w:tcPr>
            <w:tcW w:w="185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Gang-gang jalan lorong</w:t>
            </w:r>
          </w:p>
        </w:tc>
      </w:tr>
      <w:tr w:rsidR="0024223E" w:rsidTr="00F123BA">
        <w:tc>
          <w:tcPr>
            <w:tcW w:w="992" w:type="dxa"/>
            <w:vAlign w:val="center"/>
          </w:tcPr>
          <w:p w:rsidR="00CC3529" w:rsidRDefault="00CC3529" w:rsidP="006B5AC5">
            <w:pPr>
              <w:ind w:left="0" w:firstLine="0"/>
              <w:jc w:val="center"/>
              <w:rPr>
                <w:rFonts w:ascii="Times New Roman" w:hAnsi="Times New Roman" w:cs="Times New Roman"/>
                <w:sz w:val="24"/>
              </w:rPr>
            </w:pPr>
            <w:r>
              <w:rPr>
                <w:rFonts w:ascii="Times New Roman" w:hAnsi="Times New Roman" w:cs="Times New Roman"/>
                <w:sz w:val="24"/>
              </w:rPr>
              <w:t>Biru</w:t>
            </w:r>
          </w:p>
        </w:tc>
        <w:tc>
          <w:tcPr>
            <w:tcW w:w="1843"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Tenang, tentram dan sejuk</w:t>
            </w:r>
          </w:p>
        </w:tc>
        <w:tc>
          <w:tcPr>
            <w:tcW w:w="226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Mengurangi tekanan atau ketegangan</w:t>
            </w:r>
          </w:p>
        </w:tc>
        <w:tc>
          <w:tcPr>
            <w:tcW w:w="1858" w:type="dxa"/>
            <w:vAlign w:val="center"/>
          </w:tcPr>
          <w:p w:rsidR="00CC3529" w:rsidRDefault="0024223E" w:rsidP="006B5AC5">
            <w:pPr>
              <w:ind w:left="0" w:firstLine="0"/>
              <w:jc w:val="center"/>
              <w:rPr>
                <w:rFonts w:ascii="Times New Roman" w:hAnsi="Times New Roman" w:cs="Times New Roman"/>
                <w:sz w:val="24"/>
              </w:rPr>
            </w:pPr>
            <w:r>
              <w:rPr>
                <w:rFonts w:ascii="Times New Roman" w:hAnsi="Times New Roman" w:cs="Times New Roman"/>
                <w:sz w:val="24"/>
              </w:rPr>
              <w:t>Berfikir konsentrasi</w:t>
            </w:r>
          </w:p>
        </w:tc>
      </w:tr>
    </w:tbl>
    <w:p w:rsidR="001B266D" w:rsidRDefault="0090598F" w:rsidP="006B5AC5">
      <w:pPr>
        <w:spacing w:line="240" w:lineRule="auto"/>
        <w:ind w:left="1560" w:firstLine="0"/>
        <w:rPr>
          <w:rFonts w:ascii="Times New Roman" w:hAnsi="Times New Roman" w:cs="Times New Roman"/>
          <w:sz w:val="24"/>
        </w:rPr>
      </w:pPr>
      <w:r w:rsidRPr="001B266D">
        <w:rPr>
          <w:rFonts w:ascii="Times New Roman" w:hAnsi="Times New Roman" w:cs="Times New Roman"/>
          <w:b/>
          <w:sz w:val="24"/>
        </w:rPr>
        <w:t>Sumber:</w:t>
      </w:r>
      <w:r w:rsidRPr="005309FD">
        <w:rPr>
          <w:rFonts w:ascii="Times New Roman" w:hAnsi="Times New Roman" w:cs="Times New Roman"/>
          <w:sz w:val="24"/>
        </w:rPr>
        <w:t xml:space="preserve"> Sedarmayanti,Tata Kerja dan Produktivitas Kerja (2011:34)</w:t>
      </w:r>
    </w:p>
    <w:p w:rsidR="00857E89" w:rsidRPr="005309FD" w:rsidRDefault="00857E89" w:rsidP="006B5AC5">
      <w:pPr>
        <w:spacing w:line="240" w:lineRule="auto"/>
        <w:ind w:left="1560" w:firstLine="0"/>
        <w:rPr>
          <w:rFonts w:ascii="Times New Roman" w:hAnsi="Times New Roman" w:cs="Times New Roman"/>
          <w:sz w:val="24"/>
        </w:rPr>
      </w:pPr>
    </w:p>
    <w:p w:rsidR="00AE6D4F" w:rsidRPr="00727927" w:rsidRDefault="002B6B15" w:rsidP="006B5AC5">
      <w:pPr>
        <w:pStyle w:val="ListParagraph"/>
        <w:numPr>
          <w:ilvl w:val="0"/>
          <w:numId w:val="24"/>
        </w:numPr>
        <w:spacing w:line="240" w:lineRule="auto"/>
        <w:ind w:left="1701" w:hanging="283"/>
        <w:rPr>
          <w:rFonts w:ascii="Times New Roman" w:hAnsi="Times New Roman" w:cs="Times New Roman"/>
          <w:b/>
          <w:sz w:val="24"/>
        </w:rPr>
      </w:pPr>
      <w:r w:rsidRPr="00727927">
        <w:rPr>
          <w:rFonts w:ascii="Times New Roman" w:hAnsi="Times New Roman" w:cs="Times New Roman"/>
          <w:b/>
          <w:sz w:val="24"/>
        </w:rPr>
        <w:t>Dekorasi di tempat kerja</w:t>
      </w:r>
    </w:p>
    <w:p w:rsidR="00727927" w:rsidRDefault="009C49E5" w:rsidP="006B5AC5">
      <w:pPr>
        <w:spacing w:line="240" w:lineRule="auto"/>
        <w:ind w:left="1418" w:firstLine="0"/>
        <w:rPr>
          <w:rFonts w:ascii="Times New Roman" w:hAnsi="Times New Roman" w:cs="Times New Roman"/>
          <w:sz w:val="24"/>
        </w:rPr>
      </w:pPr>
      <w:r>
        <w:rPr>
          <w:rFonts w:ascii="Times New Roman" w:hAnsi="Times New Roman" w:cs="Times New Roman"/>
          <w:sz w:val="24"/>
        </w:rPr>
        <w:t>Dekorasi ada hubungannya dengan tata warna yang baik, karena itu dekorasi tidak hanya berkaitan dengan hiasan ruang kerja tetapi berkaitan juga dengan cara mengatur tata letak, tata warna, dan perlengkapan lainnya untuk bekerja.</w:t>
      </w:r>
    </w:p>
    <w:p w:rsidR="00AE6D4F" w:rsidRPr="00727927" w:rsidRDefault="002B6B15" w:rsidP="006B5AC5">
      <w:pPr>
        <w:pStyle w:val="ListParagraph"/>
        <w:numPr>
          <w:ilvl w:val="0"/>
          <w:numId w:val="24"/>
        </w:numPr>
        <w:tabs>
          <w:tab w:val="left" w:pos="1843"/>
        </w:tabs>
        <w:spacing w:line="240" w:lineRule="auto"/>
        <w:ind w:left="1418" w:firstLine="0"/>
        <w:rPr>
          <w:rFonts w:ascii="Times New Roman" w:hAnsi="Times New Roman" w:cs="Times New Roman"/>
          <w:b/>
          <w:sz w:val="24"/>
        </w:rPr>
      </w:pPr>
      <w:r w:rsidRPr="00727927">
        <w:rPr>
          <w:rFonts w:ascii="Times New Roman" w:hAnsi="Times New Roman" w:cs="Times New Roman"/>
          <w:b/>
          <w:sz w:val="24"/>
        </w:rPr>
        <w:t xml:space="preserve">Musik </w:t>
      </w:r>
      <w:r w:rsidR="00E8586B">
        <w:rPr>
          <w:rFonts w:ascii="Times New Roman" w:hAnsi="Times New Roman" w:cs="Times New Roman"/>
          <w:b/>
          <w:sz w:val="24"/>
        </w:rPr>
        <w:t>d</w:t>
      </w:r>
      <w:r w:rsidR="00E8586B" w:rsidRPr="00727927">
        <w:rPr>
          <w:rFonts w:ascii="Times New Roman" w:hAnsi="Times New Roman" w:cs="Times New Roman"/>
          <w:b/>
          <w:sz w:val="24"/>
        </w:rPr>
        <w:t>i Tempat Kerja</w:t>
      </w:r>
    </w:p>
    <w:p w:rsidR="009C49E5" w:rsidRPr="009C49E5" w:rsidRDefault="009C49E5" w:rsidP="006B5AC5">
      <w:pPr>
        <w:spacing w:line="240" w:lineRule="auto"/>
        <w:ind w:left="1418" w:firstLine="0"/>
        <w:rPr>
          <w:rFonts w:ascii="Times New Roman" w:hAnsi="Times New Roman" w:cs="Times New Roman"/>
          <w:sz w:val="24"/>
        </w:rPr>
      </w:pPr>
      <w:r>
        <w:rPr>
          <w:rFonts w:ascii="Times New Roman" w:hAnsi="Times New Roman" w:cs="Times New Roman"/>
          <w:sz w:val="24"/>
        </w:rPr>
        <w:t>Menurut pakar, musik yang nadanya lembut sesuai dengan suasana, waktu dan tempat bekerja dapat merangsang dan membangkitkan pegawai untuk bekerja.</w:t>
      </w:r>
    </w:p>
    <w:p w:rsidR="00DD5947" w:rsidRPr="001F1DB1" w:rsidRDefault="002B6B15" w:rsidP="006B5AC5">
      <w:pPr>
        <w:pStyle w:val="ListParagraph"/>
        <w:numPr>
          <w:ilvl w:val="0"/>
          <w:numId w:val="24"/>
        </w:numPr>
        <w:tabs>
          <w:tab w:val="left" w:pos="1843"/>
        </w:tabs>
        <w:spacing w:line="240" w:lineRule="auto"/>
        <w:ind w:left="1701" w:hanging="283"/>
        <w:rPr>
          <w:rFonts w:ascii="Times New Roman" w:hAnsi="Times New Roman" w:cs="Times New Roman"/>
          <w:b/>
          <w:sz w:val="24"/>
        </w:rPr>
      </w:pPr>
      <w:r w:rsidRPr="001F1DB1">
        <w:rPr>
          <w:rFonts w:ascii="Times New Roman" w:hAnsi="Times New Roman" w:cs="Times New Roman"/>
          <w:b/>
          <w:sz w:val="24"/>
        </w:rPr>
        <w:t xml:space="preserve">Keamanan </w:t>
      </w:r>
      <w:r w:rsidR="00E8586B">
        <w:rPr>
          <w:rFonts w:ascii="Times New Roman" w:hAnsi="Times New Roman" w:cs="Times New Roman"/>
          <w:b/>
          <w:sz w:val="24"/>
        </w:rPr>
        <w:t>d</w:t>
      </w:r>
      <w:r w:rsidR="00E8586B" w:rsidRPr="001F1DB1">
        <w:rPr>
          <w:rFonts w:ascii="Times New Roman" w:hAnsi="Times New Roman" w:cs="Times New Roman"/>
          <w:b/>
          <w:sz w:val="24"/>
        </w:rPr>
        <w:t>i Tempat Kerja</w:t>
      </w:r>
    </w:p>
    <w:p w:rsidR="005309FD" w:rsidRPr="00B84277" w:rsidRDefault="00BE2543" w:rsidP="006B5AC5">
      <w:pPr>
        <w:spacing w:line="240" w:lineRule="auto"/>
        <w:ind w:left="1418" w:firstLine="0"/>
        <w:rPr>
          <w:rFonts w:ascii="Times New Roman" w:hAnsi="Times New Roman" w:cs="Times New Roman"/>
          <w:sz w:val="24"/>
        </w:rPr>
      </w:pPr>
      <w:r>
        <w:rPr>
          <w:rFonts w:ascii="Times New Roman" w:hAnsi="Times New Roman" w:cs="Times New Roman"/>
          <w:sz w:val="24"/>
        </w:rPr>
        <w:t>Guna menjaga tempat dan kondisi lingkungan kerjatetap dalam keadaan aman maka perlu diperhatikan adanya keamanan dalam bekerja. Salah satu upaya untuk menjaga keamanan di tempat kerja dapat memanfaatkan tenaga Satu</w:t>
      </w:r>
      <w:r w:rsidR="00B84277">
        <w:rPr>
          <w:rFonts w:ascii="Times New Roman" w:hAnsi="Times New Roman" w:cs="Times New Roman"/>
          <w:sz w:val="24"/>
        </w:rPr>
        <w:t>an Petugas Pengamanan (SATPAM).</w:t>
      </w:r>
    </w:p>
    <w:p w:rsidR="00B84277" w:rsidRDefault="00B84277" w:rsidP="006B5AC5">
      <w:pPr>
        <w:pStyle w:val="Default"/>
      </w:pPr>
    </w:p>
    <w:p w:rsidR="001043E8" w:rsidRDefault="00416D9B" w:rsidP="006B5AC5">
      <w:pPr>
        <w:pStyle w:val="ListParagraph"/>
        <w:numPr>
          <w:ilvl w:val="0"/>
          <w:numId w:val="1"/>
        </w:numPr>
        <w:ind w:left="567" w:hanging="567"/>
        <w:rPr>
          <w:rFonts w:ascii="Times New Roman" w:hAnsi="Times New Roman" w:cs="Times New Roman"/>
          <w:b/>
          <w:sz w:val="24"/>
        </w:rPr>
      </w:pPr>
      <w:r w:rsidRPr="00784A46">
        <w:rPr>
          <w:rFonts w:ascii="Times New Roman" w:hAnsi="Times New Roman" w:cs="Times New Roman"/>
          <w:b/>
          <w:sz w:val="24"/>
        </w:rPr>
        <w:t>Konsep</w:t>
      </w:r>
      <w:r>
        <w:rPr>
          <w:rFonts w:ascii="Times New Roman" w:hAnsi="Times New Roman" w:cs="Times New Roman"/>
          <w:b/>
          <w:sz w:val="24"/>
        </w:rPr>
        <w:t xml:space="preserve"> </w:t>
      </w:r>
      <w:r w:rsidR="001043E8">
        <w:rPr>
          <w:rFonts w:ascii="Times New Roman" w:hAnsi="Times New Roman" w:cs="Times New Roman"/>
          <w:b/>
          <w:sz w:val="24"/>
        </w:rPr>
        <w:t>Kinerja</w:t>
      </w:r>
    </w:p>
    <w:p w:rsidR="008835E5" w:rsidRPr="00784A46" w:rsidRDefault="00416D9B" w:rsidP="006B5AC5">
      <w:pPr>
        <w:pStyle w:val="ListParagraph"/>
        <w:numPr>
          <w:ilvl w:val="1"/>
          <w:numId w:val="1"/>
        </w:numPr>
        <w:ind w:left="567" w:hanging="567"/>
        <w:rPr>
          <w:rFonts w:ascii="Times New Roman" w:hAnsi="Times New Roman" w:cs="Times New Roman"/>
          <w:b/>
          <w:sz w:val="24"/>
        </w:rPr>
      </w:pPr>
      <w:r>
        <w:rPr>
          <w:rFonts w:ascii="Times New Roman" w:hAnsi="Times New Roman" w:cs="Times New Roman"/>
          <w:b/>
          <w:sz w:val="24"/>
        </w:rPr>
        <w:t>Pengertian</w:t>
      </w:r>
      <w:r w:rsidRPr="00784A46">
        <w:rPr>
          <w:rFonts w:ascii="Times New Roman" w:hAnsi="Times New Roman" w:cs="Times New Roman"/>
          <w:b/>
          <w:sz w:val="24"/>
        </w:rPr>
        <w:t xml:space="preserve"> </w:t>
      </w:r>
      <w:r w:rsidR="008835E5" w:rsidRPr="00784A46">
        <w:rPr>
          <w:rFonts w:ascii="Times New Roman" w:hAnsi="Times New Roman" w:cs="Times New Roman"/>
          <w:b/>
          <w:sz w:val="24"/>
        </w:rPr>
        <w:t>Kinerja</w:t>
      </w:r>
    </w:p>
    <w:p w:rsidR="002C1382" w:rsidRDefault="005B50F3" w:rsidP="006B5AC5">
      <w:pPr>
        <w:ind w:left="0" w:firstLine="567"/>
        <w:rPr>
          <w:rFonts w:ascii="Times New Roman" w:hAnsi="Times New Roman" w:cs="Times New Roman"/>
          <w:sz w:val="24"/>
        </w:rPr>
      </w:pPr>
      <w:r w:rsidRPr="008835E5">
        <w:rPr>
          <w:rFonts w:ascii="Times New Roman" w:hAnsi="Times New Roman" w:cs="Times New Roman"/>
          <w:sz w:val="24"/>
        </w:rPr>
        <w:t xml:space="preserve">Istilah kinerja berasal dari kata </w:t>
      </w:r>
      <w:r w:rsidR="009A4664" w:rsidRPr="00D36D92">
        <w:rPr>
          <w:rFonts w:ascii="Times New Roman" w:hAnsi="Times New Roman" w:cs="Times New Roman"/>
          <w:i/>
          <w:sz w:val="24"/>
        </w:rPr>
        <w:t>job performance</w:t>
      </w:r>
      <w:r w:rsidR="009A4664" w:rsidRPr="008835E5">
        <w:rPr>
          <w:rFonts w:ascii="Times New Roman" w:hAnsi="Times New Roman" w:cs="Times New Roman"/>
          <w:sz w:val="24"/>
        </w:rPr>
        <w:t xml:space="preserve"> atau </w:t>
      </w:r>
      <w:r w:rsidR="009A4664" w:rsidRPr="00D36D92">
        <w:rPr>
          <w:rFonts w:ascii="Times New Roman" w:hAnsi="Times New Roman" w:cs="Times New Roman"/>
          <w:i/>
          <w:sz w:val="24"/>
        </w:rPr>
        <w:t>actual performance</w:t>
      </w:r>
      <w:r w:rsidR="009A4664" w:rsidRPr="008835E5">
        <w:rPr>
          <w:rFonts w:ascii="Times New Roman" w:hAnsi="Times New Roman" w:cs="Times New Roman"/>
          <w:sz w:val="24"/>
        </w:rPr>
        <w:t xml:space="preserve"> atau </w:t>
      </w:r>
      <w:r w:rsidR="009A4664">
        <w:rPr>
          <w:rFonts w:ascii="Times New Roman" w:hAnsi="Times New Roman" w:cs="Times New Roman"/>
          <w:i/>
          <w:sz w:val="24"/>
        </w:rPr>
        <w:t>level</w:t>
      </w:r>
      <w:r w:rsidR="009A4664" w:rsidRPr="00D36D92">
        <w:rPr>
          <w:rFonts w:ascii="Times New Roman" w:hAnsi="Times New Roman" w:cs="Times New Roman"/>
          <w:i/>
          <w:sz w:val="24"/>
        </w:rPr>
        <w:t xml:space="preserve"> of performance</w:t>
      </w:r>
      <w:r w:rsidRPr="008835E5">
        <w:rPr>
          <w:rFonts w:ascii="Times New Roman" w:hAnsi="Times New Roman" w:cs="Times New Roman"/>
          <w:sz w:val="24"/>
        </w:rPr>
        <w:t xml:space="preserve">  yang merupakan  hasil kerja secara kualitas dan kuantitas sicapai oleh seseorang pegawai dalam melaksanakan tugasnya sesuai dengan </w:t>
      </w:r>
      <w:r w:rsidRPr="008835E5">
        <w:rPr>
          <w:rFonts w:ascii="Times New Roman" w:hAnsi="Times New Roman" w:cs="Times New Roman"/>
          <w:sz w:val="24"/>
        </w:rPr>
        <w:lastRenderedPageBreak/>
        <w:t xml:space="preserve">tanggung jawab yang diberikan kepadanya, dengan kata lain merupakan tingkat keberhasilan pegawai dalam menyelesaikan pekerjaannya. </w:t>
      </w:r>
    </w:p>
    <w:p w:rsidR="00C25599" w:rsidRPr="006241D2" w:rsidRDefault="00B46450" w:rsidP="006B5AC5">
      <w:pPr>
        <w:ind w:left="0" w:firstLine="567"/>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Priadana</w:t>
      </w:r>
      <w:r w:rsidR="0090598F">
        <w:rPr>
          <w:rFonts w:ascii="Times New Roman" w:eastAsia="Times New Roman" w:hAnsi="Times New Roman" w:cs="Times New Roman"/>
          <w:sz w:val="24"/>
          <w:szCs w:val="24"/>
          <w:lang w:val="pt-BR"/>
        </w:rPr>
        <w:t>,</w:t>
      </w:r>
      <w:r>
        <w:rPr>
          <w:rFonts w:ascii="Times New Roman" w:eastAsia="Times New Roman" w:hAnsi="Times New Roman" w:cs="Times New Roman"/>
          <w:b/>
          <w:sz w:val="24"/>
          <w:szCs w:val="24"/>
          <w:lang w:val="pt-BR"/>
        </w:rPr>
        <w:t xml:space="preserve"> </w:t>
      </w:r>
      <w:r w:rsidR="0090598F" w:rsidRPr="005309FD">
        <w:rPr>
          <w:rFonts w:ascii="Times New Roman" w:eastAsia="Times New Roman" w:hAnsi="Times New Roman" w:cs="Times New Roman"/>
          <w:sz w:val="24"/>
          <w:szCs w:val="24"/>
          <w:lang w:val="pt-BR"/>
        </w:rPr>
        <w:t xml:space="preserve">Manajemen Sumber Daya Manusia </w:t>
      </w:r>
      <w:r w:rsidRPr="005309FD">
        <w:rPr>
          <w:rFonts w:ascii="Times New Roman" w:eastAsia="Times New Roman" w:hAnsi="Times New Roman" w:cs="Times New Roman"/>
          <w:sz w:val="24"/>
          <w:szCs w:val="24"/>
          <w:lang w:val="pt-BR"/>
        </w:rPr>
        <w:t>(2016:190),</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men</w:t>
      </w:r>
      <w:r w:rsidR="006241D2">
        <w:rPr>
          <w:rFonts w:ascii="Times New Roman" w:eastAsia="Times New Roman" w:hAnsi="Times New Roman" w:cs="Times New Roman"/>
          <w:sz w:val="24"/>
          <w:szCs w:val="24"/>
          <w:lang w:val="pt-BR"/>
        </w:rPr>
        <w:t>gemukakan</w:t>
      </w:r>
      <w:r>
        <w:rPr>
          <w:rFonts w:ascii="Times New Roman" w:eastAsia="Times New Roman" w:hAnsi="Times New Roman" w:cs="Times New Roman"/>
          <w:sz w:val="24"/>
          <w:szCs w:val="24"/>
          <w:lang w:val="pt-BR"/>
        </w:rPr>
        <w:t xml:space="preserve"> </w:t>
      </w:r>
      <w:r w:rsidR="006241D2">
        <w:rPr>
          <w:rFonts w:ascii="Times New Roman" w:eastAsia="Times New Roman" w:hAnsi="Times New Roman" w:cs="Times New Roman"/>
          <w:sz w:val="24"/>
          <w:szCs w:val="24"/>
          <w:lang w:val="pt-BR"/>
        </w:rPr>
        <w:t xml:space="preserve">pengertian </w:t>
      </w:r>
      <w:r>
        <w:rPr>
          <w:rFonts w:ascii="Times New Roman" w:eastAsia="Times New Roman" w:hAnsi="Times New Roman" w:cs="Times New Roman"/>
          <w:sz w:val="24"/>
          <w:szCs w:val="24"/>
          <w:lang w:val="pt-BR"/>
        </w:rPr>
        <w:t>kinerja</w:t>
      </w:r>
      <w:r w:rsidR="005309FD">
        <w:rPr>
          <w:rFonts w:ascii="Times New Roman" w:eastAsia="Times New Roman" w:hAnsi="Times New Roman" w:cs="Times New Roman"/>
          <w:sz w:val="24"/>
          <w:szCs w:val="24"/>
          <w:lang w:val="pt-BR"/>
        </w:rPr>
        <w:t xml:space="preserve"> </w:t>
      </w:r>
      <w:r w:rsidRPr="005309FD">
        <w:rPr>
          <w:rFonts w:ascii="Times New Roman" w:eastAsia="Times New Roman" w:hAnsi="Times New Roman" w:cs="Times New Roman"/>
          <w:sz w:val="24"/>
          <w:szCs w:val="24"/>
          <w:lang w:val="pt-BR"/>
        </w:rPr>
        <w:t>adalah hasil dari suatu proses yang mengacu dan diukur selama periode waktu tertentu berdasarkan ketentuan atau kesepakatan yang telah ditetapkan sebelumnya”.</w:t>
      </w:r>
    </w:p>
    <w:p w:rsidR="008835E5" w:rsidRDefault="00B46450" w:rsidP="006B5AC5">
      <w:pPr>
        <w:ind w:left="0" w:firstLine="567"/>
        <w:rPr>
          <w:rFonts w:ascii="Times New Roman" w:hAnsi="Times New Roman" w:cs="Times New Roman"/>
          <w:sz w:val="24"/>
        </w:rPr>
      </w:pPr>
      <w:r>
        <w:rPr>
          <w:rFonts w:ascii="Times New Roman" w:hAnsi="Times New Roman" w:cs="Times New Roman"/>
          <w:b/>
          <w:sz w:val="24"/>
        </w:rPr>
        <w:t xml:space="preserve">Rivai </w:t>
      </w:r>
      <w:r w:rsidR="006241D2" w:rsidRPr="006241D2">
        <w:rPr>
          <w:rFonts w:ascii="Times New Roman" w:hAnsi="Times New Roman" w:cs="Times New Roman"/>
          <w:sz w:val="24"/>
        </w:rPr>
        <w:t>dan</w:t>
      </w:r>
      <w:r w:rsidR="006241D2">
        <w:rPr>
          <w:rFonts w:ascii="Times New Roman" w:hAnsi="Times New Roman" w:cs="Times New Roman"/>
          <w:b/>
          <w:sz w:val="24"/>
        </w:rPr>
        <w:t xml:space="preserve"> Sagala</w:t>
      </w:r>
      <w:r>
        <w:rPr>
          <w:rFonts w:ascii="Times New Roman" w:hAnsi="Times New Roman" w:cs="Times New Roman"/>
          <w:b/>
          <w:sz w:val="24"/>
        </w:rPr>
        <w:t xml:space="preserve"> </w:t>
      </w:r>
      <w:r>
        <w:rPr>
          <w:rFonts w:ascii="Times New Roman" w:hAnsi="Times New Roman" w:cs="Times New Roman"/>
          <w:sz w:val="24"/>
        </w:rPr>
        <w:t xml:space="preserve">yang </w:t>
      </w:r>
      <w:r w:rsidR="002C1382">
        <w:rPr>
          <w:rFonts w:ascii="Times New Roman" w:hAnsi="Times New Roman" w:cs="Times New Roman"/>
          <w:sz w:val="24"/>
        </w:rPr>
        <w:t xml:space="preserve">dikutip </w:t>
      </w:r>
      <w:r w:rsidR="002C1382" w:rsidRPr="002C1382">
        <w:rPr>
          <w:rFonts w:ascii="Times New Roman" w:hAnsi="Times New Roman" w:cs="Times New Roman"/>
          <w:b/>
          <w:sz w:val="24"/>
        </w:rPr>
        <w:t>Priansa</w:t>
      </w:r>
      <w:r w:rsidR="006241D2">
        <w:rPr>
          <w:rFonts w:ascii="Times New Roman" w:hAnsi="Times New Roman" w:cs="Times New Roman"/>
          <w:sz w:val="24"/>
        </w:rPr>
        <w:t>,</w:t>
      </w:r>
      <w:r w:rsidR="006241D2">
        <w:rPr>
          <w:rFonts w:ascii="Times New Roman" w:hAnsi="Times New Roman" w:cs="Times New Roman"/>
          <w:b/>
          <w:sz w:val="24"/>
        </w:rPr>
        <w:t xml:space="preserve"> </w:t>
      </w:r>
      <w:r w:rsidR="006241D2" w:rsidRPr="005309FD">
        <w:rPr>
          <w:rFonts w:ascii="Times New Roman" w:hAnsi="Times New Roman" w:cs="Times New Roman"/>
          <w:sz w:val="24"/>
        </w:rPr>
        <w:t>Perencanaan dan Pengembangan SDM</w:t>
      </w:r>
      <w:r w:rsidR="002C1382" w:rsidRPr="005309FD">
        <w:rPr>
          <w:rFonts w:ascii="Times New Roman" w:hAnsi="Times New Roman" w:cs="Times New Roman"/>
          <w:sz w:val="24"/>
        </w:rPr>
        <w:t xml:space="preserve"> (2016:269-270)</w:t>
      </w:r>
      <w:r>
        <w:rPr>
          <w:rFonts w:ascii="Times New Roman" w:hAnsi="Times New Roman" w:cs="Times New Roman"/>
          <w:sz w:val="24"/>
        </w:rPr>
        <w:t xml:space="preserve">, </w:t>
      </w:r>
      <w:r w:rsidR="002C1382">
        <w:rPr>
          <w:rFonts w:ascii="Times New Roman" w:hAnsi="Times New Roman" w:cs="Times New Roman"/>
          <w:sz w:val="24"/>
        </w:rPr>
        <w:t xml:space="preserve">mengemukakan bahwa: </w:t>
      </w:r>
      <w:r w:rsidR="00A5651B">
        <w:rPr>
          <w:rFonts w:ascii="Times New Roman" w:hAnsi="Times New Roman" w:cs="Times New Roman"/>
          <w:sz w:val="24"/>
        </w:rPr>
        <w:t>Kinerja adalah perilaku yang nyata yang ditampilkan setiap orang sebagai prestasi kerja yang dihasilkan oleh pegawai sesuai dengan perannya dalam organisasi.</w:t>
      </w:r>
    </w:p>
    <w:p w:rsidR="00C25599" w:rsidRDefault="00151312" w:rsidP="006B5AC5">
      <w:pPr>
        <w:ind w:left="0" w:firstLine="567"/>
        <w:rPr>
          <w:rFonts w:ascii="Times New Roman" w:hAnsi="Times New Roman" w:cs="Times New Roman"/>
          <w:sz w:val="24"/>
        </w:rPr>
      </w:pPr>
      <w:r>
        <w:rPr>
          <w:rFonts w:ascii="Times New Roman" w:hAnsi="Times New Roman" w:cs="Times New Roman"/>
          <w:sz w:val="24"/>
        </w:rPr>
        <w:t>Pendapat tersebut dapat diambil kesimpulan bahwa yang dimaksud dengan kinerja adalah su</w:t>
      </w:r>
      <w:r w:rsidR="00950AD3">
        <w:rPr>
          <w:rFonts w:ascii="Times New Roman" w:hAnsi="Times New Roman" w:cs="Times New Roman"/>
          <w:sz w:val="24"/>
        </w:rPr>
        <w:t>atu</w:t>
      </w:r>
      <w:r>
        <w:rPr>
          <w:rFonts w:ascii="Times New Roman" w:hAnsi="Times New Roman" w:cs="Times New Roman"/>
          <w:sz w:val="24"/>
        </w:rPr>
        <w:t xml:space="preserve"> perwujudan dari kerja nyata yang dicapai </w:t>
      </w:r>
      <w:r w:rsidR="00950AD3">
        <w:rPr>
          <w:rFonts w:ascii="Times New Roman" w:hAnsi="Times New Roman" w:cs="Times New Roman"/>
          <w:sz w:val="24"/>
        </w:rPr>
        <w:t xml:space="preserve">oleh para pegawai sehingga diperoleh </w:t>
      </w:r>
      <w:r>
        <w:rPr>
          <w:rFonts w:ascii="Times New Roman" w:hAnsi="Times New Roman" w:cs="Times New Roman"/>
          <w:sz w:val="24"/>
        </w:rPr>
        <w:t xml:space="preserve">suatu hasil </w:t>
      </w:r>
      <w:r w:rsidR="00950AD3">
        <w:rPr>
          <w:rFonts w:ascii="Times New Roman" w:hAnsi="Times New Roman" w:cs="Times New Roman"/>
          <w:sz w:val="24"/>
        </w:rPr>
        <w:t xml:space="preserve">pekerjaan yang dapat ditampilkan oleh setiap pegawai berupa perwujudan dari prestasi kerja </w:t>
      </w:r>
      <w:r w:rsidR="00ED6C95">
        <w:rPr>
          <w:rFonts w:ascii="Times New Roman" w:hAnsi="Times New Roman" w:cs="Times New Roman"/>
          <w:sz w:val="24"/>
        </w:rPr>
        <w:t xml:space="preserve">yang </w:t>
      </w:r>
      <w:r w:rsidR="00950AD3">
        <w:rPr>
          <w:rFonts w:ascii="Times New Roman" w:hAnsi="Times New Roman" w:cs="Times New Roman"/>
          <w:sz w:val="24"/>
        </w:rPr>
        <w:t>sesuai dengan peranannya dalam organisasi.</w:t>
      </w:r>
    </w:p>
    <w:p w:rsidR="0012026D" w:rsidRDefault="0012026D" w:rsidP="006B5AC5">
      <w:pPr>
        <w:ind w:left="0" w:firstLine="567"/>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Benardin </w:t>
      </w:r>
      <w:r w:rsidR="005309FD">
        <w:rPr>
          <w:rFonts w:ascii="Times New Roman" w:eastAsia="Times New Roman" w:hAnsi="Times New Roman" w:cs="Times New Roman"/>
          <w:sz w:val="24"/>
          <w:szCs w:val="24"/>
          <w:lang w:val="pt-BR"/>
        </w:rPr>
        <w:t>yang dikutip</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
          <w:sz w:val="24"/>
          <w:szCs w:val="24"/>
          <w:lang w:val="pt-BR"/>
        </w:rPr>
        <w:t>Satibi</w:t>
      </w:r>
      <w:r w:rsidR="006241D2">
        <w:rPr>
          <w:rFonts w:ascii="Times New Roman" w:hAnsi="Times New Roman" w:cs="Times New Roman"/>
          <w:sz w:val="24"/>
        </w:rPr>
        <w:t xml:space="preserve">, </w:t>
      </w:r>
      <w:r w:rsidR="006241D2" w:rsidRPr="005309FD">
        <w:rPr>
          <w:rFonts w:ascii="Times New Roman" w:hAnsi="Times New Roman" w:cs="Times New Roman"/>
          <w:sz w:val="24"/>
        </w:rPr>
        <w:t>Manajemen Publik</w:t>
      </w:r>
      <w:r w:rsidRPr="005309FD">
        <w:rPr>
          <w:rFonts w:ascii="Times New Roman" w:eastAsia="Times New Roman" w:hAnsi="Times New Roman" w:cs="Times New Roman"/>
          <w:sz w:val="24"/>
          <w:szCs w:val="24"/>
          <w:lang w:val="pt-BR"/>
        </w:rPr>
        <w:t xml:space="preserve"> (2012:104),</w:t>
      </w:r>
      <w:r>
        <w:rPr>
          <w:rFonts w:ascii="Times New Roman" w:eastAsia="Times New Roman" w:hAnsi="Times New Roman" w:cs="Times New Roman"/>
          <w:sz w:val="24"/>
          <w:szCs w:val="24"/>
          <w:lang w:val="pt-BR"/>
        </w:rPr>
        <w:t xml:space="preserve"> mengemukakan pengertian dari kinerja pegawai, yaitu:</w:t>
      </w:r>
    </w:p>
    <w:p w:rsidR="0012026D" w:rsidRDefault="0012026D" w:rsidP="006B4949">
      <w:pPr>
        <w:spacing w:line="240" w:lineRule="auto"/>
        <w:ind w:left="993" w:firstLine="0"/>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Hasil kerja yang dicapai oleh seorang pegawai, baik secara individu maupun kelompok dalam pencapaian visi, misi dan program yang telah ditetapkan oleh organisasi, sehingga dapat diketahui kontribusi dari setiap pegawai terhadap organisasinya.</w:t>
      </w:r>
    </w:p>
    <w:p w:rsidR="0012026D" w:rsidRDefault="0012026D" w:rsidP="006B5AC5">
      <w:pPr>
        <w:spacing w:line="240" w:lineRule="auto"/>
        <w:rPr>
          <w:rFonts w:ascii="Times New Roman" w:eastAsia="Times New Roman" w:hAnsi="Times New Roman" w:cs="Times New Roman"/>
          <w:sz w:val="24"/>
          <w:szCs w:val="24"/>
          <w:lang w:val="pt-BR"/>
        </w:rPr>
      </w:pPr>
    </w:p>
    <w:p w:rsidR="006241D2" w:rsidRPr="0012026D" w:rsidRDefault="0012026D" w:rsidP="006B5AC5">
      <w:pPr>
        <w:ind w:left="0" w:firstLine="72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Berpijak dari pendapat diatas, peneliti mengemukakan bahwa kinerja pegawai merupakan hasil kerja yang dicapai oleh seorang pegawai atau kontribusi yang </w:t>
      </w:r>
      <w:r>
        <w:rPr>
          <w:rFonts w:ascii="Times New Roman" w:eastAsia="Times New Roman" w:hAnsi="Times New Roman" w:cs="Times New Roman"/>
          <w:sz w:val="24"/>
          <w:szCs w:val="24"/>
          <w:lang w:val="pt-BR"/>
        </w:rPr>
        <w:lastRenderedPageBreak/>
        <w:t>diberikan oleh pegawai baik secara individu maupun kelompok terhadap suatu instansi atau organisasi dalam rangka mencapai visi, misi, dan tujuan yang telah ditetapkan.</w:t>
      </w:r>
    </w:p>
    <w:p w:rsidR="00A5651B" w:rsidRPr="00784A46" w:rsidRDefault="00D8006E" w:rsidP="006B5AC5">
      <w:pPr>
        <w:pStyle w:val="ListParagraph"/>
        <w:numPr>
          <w:ilvl w:val="1"/>
          <w:numId w:val="1"/>
        </w:numPr>
        <w:ind w:left="567" w:hanging="567"/>
        <w:rPr>
          <w:rFonts w:ascii="Times New Roman" w:hAnsi="Times New Roman" w:cs="Times New Roman"/>
          <w:b/>
          <w:sz w:val="24"/>
        </w:rPr>
      </w:pPr>
      <w:r w:rsidRPr="00784A46">
        <w:rPr>
          <w:rFonts w:ascii="Times New Roman" w:hAnsi="Times New Roman" w:cs="Times New Roman"/>
          <w:b/>
          <w:sz w:val="24"/>
        </w:rPr>
        <w:t>Faktor-faktor yang Mempengaruhi Kinerja</w:t>
      </w:r>
    </w:p>
    <w:p w:rsidR="00D8006E" w:rsidRDefault="00D8006E" w:rsidP="006B5AC5">
      <w:pPr>
        <w:ind w:left="0" w:firstLine="567"/>
        <w:rPr>
          <w:rFonts w:ascii="Times New Roman" w:hAnsi="Times New Roman" w:cs="Times New Roman"/>
          <w:sz w:val="24"/>
        </w:rPr>
      </w:pPr>
      <w:r w:rsidRPr="00D8006E">
        <w:rPr>
          <w:rFonts w:ascii="Times New Roman" w:hAnsi="Times New Roman" w:cs="Times New Roman"/>
          <w:b/>
          <w:sz w:val="24"/>
        </w:rPr>
        <w:t>Gibson, Ivancevich</w:t>
      </w:r>
      <w:r w:rsidR="006241D2">
        <w:rPr>
          <w:rFonts w:ascii="Times New Roman" w:hAnsi="Times New Roman" w:cs="Times New Roman"/>
          <w:b/>
          <w:sz w:val="24"/>
        </w:rPr>
        <w:t>,</w:t>
      </w:r>
      <w:r w:rsidRPr="00D8006E">
        <w:rPr>
          <w:rFonts w:ascii="Times New Roman" w:hAnsi="Times New Roman" w:cs="Times New Roman"/>
          <w:b/>
          <w:sz w:val="24"/>
        </w:rPr>
        <w:t xml:space="preserve"> dan Donnely </w:t>
      </w:r>
      <w:r>
        <w:rPr>
          <w:rFonts w:ascii="Times New Roman" w:hAnsi="Times New Roman" w:cs="Times New Roman"/>
          <w:sz w:val="24"/>
        </w:rPr>
        <w:t xml:space="preserve">yang dikutip oleh </w:t>
      </w:r>
      <w:r w:rsidR="00957B64">
        <w:rPr>
          <w:rFonts w:ascii="Times New Roman" w:hAnsi="Times New Roman" w:cs="Times New Roman"/>
          <w:b/>
          <w:sz w:val="24"/>
        </w:rPr>
        <w:t>Priansa</w:t>
      </w:r>
      <w:r w:rsidR="006241D2">
        <w:rPr>
          <w:rFonts w:ascii="Times New Roman" w:hAnsi="Times New Roman" w:cs="Times New Roman"/>
          <w:sz w:val="24"/>
        </w:rPr>
        <w:t>,</w:t>
      </w:r>
      <w:r w:rsidR="006241D2">
        <w:rPr>
          <w:rFonts w:ascii="Times New Roman" w:hAnsi="Times New Roman" w:cs="Times New Roman"/>
          <w:b/>
          <w:sz w:val="24"/>
        </w:rPr>
        <w:t xml:space="preserve"> </w:t>
      </w:r>
      <w:r w:rsidR="006241D2" w:rsidRPr="000725A0">
        <w:rPr>
          <w:rFonts w:ascii="Times New Roman" w:hAnsi="Times New Roman" w:cs="Times New Roman"/>
          <w:sz w:val="24"/>
        </w:rPr>
        <w:t>Perencanaan dan Pengembangan SDM</w:t>
      </w:r>
      <w:r w:rsidRPr="000725A0">
        <w:rPr>
          <w:rFonts w:ascii="Times New Roman" w:hAnsi="Times New Roman" w:cs="Times New Roman"/>
          <w:sz w:val="24"/>
        </w:rPr>
        <w:t xml:space="preserve"> (2016:270)</w:t>
      </w:r>
      <w:r w:rsidR="000725A0">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menyatakan bahwa faktor-faktor yang mempengaruhi kinerja adalah :</w:t>
      </w:r>
    </w:p>
    <w:p w:rsidR="00D8006E" w:rsidRPr="00D8006E" w:rsidRDefault="00D8006E" w:rsidP="006B4949">
      <w:pPr>
        <w:pStyle w:val="ListParagraph"/>
        <w:numPr>
          <w:ilvl w:val="0"/>
          <w:numId w:val="13"/>
        </w:numPr>
        <w:spacing w:line="240" w:lineRule="auto"/>
        <w:ind w:left="1560" w:hanging="284"/>
        <w:rPr>
          <w:rFonts w:ascii="Times New Roman" w:hAnsi="Times New Roman" w:cs="Times New Roman"/>
          <w:sz w:val="24"/>
        </w:rPr>
      </w:pPr>
      <w:r w:rsidRPr="00B14CDD">
        <w:rPr>
          <w:rFonts w:ascii="Times New Roman" w:hAnsi="Times New Roman" w:cs="Times New Roman"/>
          <w:b/>
          <w:sz w:val="24"/>
        </w:rPr>
        <w:t>Variabel Individu</w:t>
      </w:r>
      <w:r>
        <w:rPr>
          <w:rFonts w:ascii="Times New Roman" w:hAnsi="Times New Roman" w:cs="Times New Roman"/>
          <w:sz w:val="24"/>
        </w:rPr>
        <w:t>, meliputi: kemampuan dan keterampilan baik fisik maupun mental, latar belakang, seperti keluarga, tingkat sosial dan pengalaman, demografi, menyangkut umur, asal usul dan jenis kelamin.</w:t>
      </w:r>
    </w:p>
    <w:p w:rsidR="00D8006E" w:rsidRDefault="00D8006E" w:rsidP="006B4949">
      <w:pPr>
        <w:pStyle w:val="ListParagraph"/>
        <w:numPr>
          <w:ilvl w:val="0"/>
          <w:numId w:val="13"/>
        </w:numPr>
        <w:spacing w:line="240" w:lineRule="auto"/>
        <w:ind w:left="1560" w:hanging="284"/>
        <w:rPr>
          <w:rFonts w:ascii="Times New Roman" w:hAnsi="Times New Roman" w:cs="Times New Roman"/>
          <w:sz w:val="24"/>
        </w:rPr>
      </w:pPr>
      <w:r w:rsidRPr="00B14CDD">
        <w:rPr>
          <w:rFonts w:ascii="Times New Roman" w:hAnsi="Times New Roman" w:cs="Times New Roman"/>
          <w:b/>
          <w:sz w:val="24"/>
        </w:rPr>
        <w:t>Varaibel Psikologis</w:t>
      </w:r>
      <w:r>
        <w:rPr>
          <w:rFonts w:ascii="Times New Roman" w:hAnsi="Times New Roman" w:cs="Times New Roman"/>
          <w:sz w:val="24"/>
        </w:rPr>
        <w:t>, meliputi: persepsi, sikap, kepribadian, belajar, motivasi.</w:t>
      </w:r>
    </w:p>
    <w:p w:rsidR="009110BC" w:rsidRPr="00784A46" w:rsidRDefault="00D8006E" w:rsidP="006B4949">
      <w:pPr>
        <w:pStyle w:val="ListParagraph"/>
        <w:numPr>
          <w:ilvl w:val="0"/>
          <w:numId w:val="13"/>
        </w:numPr>
        <w:spacing w:line="240" w:lineRule="auto"/>
        <w:ind w:left="1560" w:hanging="284"/>
        <w:rPr>
          <w:rFonts w:ascii="Times New Roman" w:hAnsi="Times New Roman" w:cs="Times New Roman"/>
          <w:sz w:val="24"/>
        </w:rPr>
      </w:pPr>
      <w:r w:rsidRPr="00B14CDD">
        <w:rPr>
          <w:rFonts w:ascii="Times New Roman" w:hAnsi="Times New Roman" w:cs="Times New Roman"/>
          <w:b/>
          <w:sz w:val="24"/>
        </w:rPr>
        <w:t>Variabel Organisasi</w:t>
      </w:r>
      <w:r>
        <w:rPr>
          <w:rFonts w:ascii="Times New Roman" w:hAnsi="Times New Roman" w:cs="Times New Roman"/>
          <w:sz w:val="24"/>
        </w:rPr>
        <w:t>, meliputi: sumber daya, kepemimpinan, imbalan, struktur, dan desain pekerjaan.</w:t>
      </w:r>
    </w:p>
    <w:p w:rsidR="000725A0" w:rsidRPr="00B84277" w:rsidRDefault="000725A0" w:rsidP="006B5AC5">
      <w:pPr>
        <w:spacing w:line="240" w:lineRule="auto"/>
        <w:ind w:left="0" w:firstLine="0"/>
        <w:rPr>
          <w:rFonts w:ascii="Times New Roman" w:hAnsi="Times New Roman" w:cs="Times New Roman"/>
          <w:sz w:val="24"/>
        </w:rPr>
      </w:pPr>
    </w:p>
    <w:p w:rsidR="00462E3F" w:rsidRPr="00784A46" w:rsidRDefault="00462E3F" w:rsidP="006B5AC5">
      <w:pPr>
        <w:pStyle w:val="ListParagraph"/>
        <w:numPr>
          <w:ilvl w:val="1"/>
          <w:numId w:val="1"/>
        </w:numPr>
        <w:ind w:left="567" w:hanging="567"/>
        <w:rPr>
          <w:rFonts w:ascii="Times New Roman" w:hAnsi="Times New Roman" w:cs="Times New Roman"/>
          <w:b/>
          <w:sz w:val="24"/>
        </w:rPr>
      </w:pPr>
      <w:r w:rsidRPr="00784A46">
        <w:rPr>
          <w:rFonts w:ascii="Times New Roman" w:hAnsi="Times New Roman" w:cs="Times New Roman"/>
          <w:b/>
          <w:sz w:val="24"/>
        </w:rPr>
        <w:t>Pengukuran Kinerja</w:t>
      </w:r>
    </w:p>
    <w:p w:rsidR="00B14CDD" w:rsidRDefault="00B14CDD" w:rsidP="006B5AC5">
      <w:pPr>
        <w:ind w:left="0" w:firstLine="567"/>
        <w:rPr>
          <w:rFonts w:ascii="Times New Roman" w:hAnsi="Times New Roman" w:cs="Times New Roman"/>
          <w:sz w:val="24"/>
        </w:rPr>
      </w:pPr>
      <w:r>
        <w:rPr>
          <w:rFonts w:ascii="Times New Roman" w:hAnsi="Times New Roman" w:cs="Times New Roman"/>
          <w:sz w:val="24"/>
        </w:rPr>
        <w:t>Pengukuran kinerja merupakan suatu metode untuk menilai kemajuan yang telah dicapai oleh seseorang, individu, atau organisasi atau instansi dibandingkan dengan tu</w:t>
      </w:r>
      <w:r w:rsidR="00AE345C">
        <w:rPr>
          <w:rFonts w:ascii="Times New Roman" w:hAnsi="Times New Roman" w:cs="Times New Roman"/>
          <w:sz w:val="24"/>
        </w:rPr>
        <w:t>juan yang telah ditetapkan sebel</w:t>
      </w:r>
      <w:r>
        <w:rPr>
          <w:rFonts w:ascii="Times New Roman" w:hAnsi="Times New Roman" w:cs="Times New Roman"/>
          <w:sz w:val="24"/>
        </w:rPr>
        <w:t>umnya. Pengukuran kinerja digunakan untuk menilai atas keberhasilan atau kegagalan pelaksanaan kegiatan.</w:t>
      </w:r>
    </w:p>
    <w:p w:rsidR="00462E3F" w:rsidRDefault="00462E3F" w:rsidP="006B5AC5">
      <w:pPr>
        <w:ind w:left="0" w:firstLine="567"/>
        <w:rPr>
          <w:rFonts w:ascii="Times New Roman" w:hAnsi="Times New Roman" w:cs="Times New Roman"/>
          <w:sz w:val="24"/>
        </w:rPr>
      </w:pPr>
      <w:r>
        <w:rPr>
          <w:rFonts w:ascii="Times New Roman" w:hAnsi="Times New Roman" w:cs="Times New Roman"/>
          <w:sz w:val="24"/>
        </w:rPr>
        <w:t xml:space="preserve">Kinerja pegawai pada dasarnya diukur sesuai dengan kepentingan organisasi, sehingga indikator dalam pengukurannya disesuaikan dengan kepentingan organisasi itu sendiri. </w:t>
      </w:r>
    </w:p>
    <w:p w:rsidR="00462E3F" w:rsidRDefault="00C245A7" w:rsidP="006B5AC5">
      <w:pPr>
        <w:ind w:left="0" w:firstLine="567"/>
        <w:rPr>
          <w:rFonts w:ascii="Times New Roman" w:hAnsi="Times New Roman" w:cs="Times New Roman"/>
          <w:sz w:val="24"/>
        </w:rPr>
      </w:pPr>
      <w:r>
        <w:rPr>
          <w:rFonts w:ascii="Times New Roman" w:hAnsi="Times New Roman" w:cs="Times New Roman"/>
          <w:b/>
          <w:color w:val="000000" w:themeColor="text1"/>
          <w:sz w:val="24"/>
          <w:szCs w:val="24"/>
        </w:rPr>
        <w:lastRenderedPageBreak/>
        <w:t xml:space="preserve">Mondy, Neo, Premeaux </w:t>
      </w:r>
      <w:r>
        <w:rPr>
          <w:rFonts w:ascii="Times New Roman" w:hAnsi="Times New Roman" w:cs="Times New Roman"/>
          <w:color w:val="000000" w:themeColor="text1"/>
          <w:sz w:val="24"/>
          <w:szCs w:val="24"/>
        </w:rPr>
        <w:t xml:space="preserve">dalam </w:t>
      </w:r>
      <w:r w:rsidR="00957B64">
        <w:rPr>
          <w:rFonts w:ascii="Times New Roman" w:hAnsi="Times New Roman" w:cs="Times New Roman"/>
          <w:b/>
          <w:sz w:val="24"/>
        </w:rPr>
        <w:t>Priansa</w:t>
      </w:r>
      <w:r w:rsidR="006241D2">
        <w:rPr>
          <w:rFonts w:ascii="Times New Roman" w:hAnsi="Times New Roman" w:cs="Times New Roman"/>
          <w:sz w:val="24"/>
        </w:rPr>
        <w:t>,</w:t>
      </w:r>
      <w:r w:rsidR="006241D2">
        <w:rPr>
          <w:rFonts w:ascii="Times New Roman" w:hAnsi="Times New Roman" w:cs="Times New Roman"/>
          <w:b/>
          <w:sz w:val="24"/>
        </w:rPr>
        <w:t xml:space="preserve"> </w:t>
      </w:r>
      <w:r w:rsidR="006241D2" w:rsidRPr="0034452A">
        <w:rPr>
          <w:rFonts w:ascii="Times New Roman" w:hAnsi="Times New Roman" w:cs="Times New Roman"/>
          <w:sz w:val="24"/>
        </w:rPr>
        <w:t>Perencanaan dan Pengembangan SDM</w:t>
      </w:r>
      <w:r w:rsidR="00462E3F" w:rsidRPr="0034452A">
        <w:rPr>
          <w:rFonts w:ascii="Times New Roman" w:hAnsi="Times New Roman" w:cs="Times New Roman"/>
          <w:sz w:val="24"/>
        </w:rPr>
        <w:t xml:space="preserve"> (2016:271</w:t>
      </w:r>
      <w:r w:rsidR="00F029D6">
        <w:rPr>
          <w:rFonts w:ascii="Times New Roman" w:hAnsi="Times New Roman" w:cs="Times New Roman"/>
          <w:sz w:val="24"/>
        </w:rPr>
        <w:t>-272</w:t>
      </w:r>
      <w:r w:rsidR="00462E3F" w:rsidRPr="0034452A">
        <w:rPr>
          <w:rFonts w:ascii="Times New Roman" w:hAnsi="Times New Roman" w:cs="Times New Roman"/>
          <w:sz w:val="24"/>
        </w:rPr>
        <w:t>)</w:t>
      </w:r>
      <w:r w:rsidR="003F2682" w:rsidRPr="0034452A">
        <w:rPr>
          <w:rFonts w:ascii="Times New Roman" w:hAnsi="Times New Roman" w:cs="Times New Roman"/>
          <w:sz w:val="24"/>
        </w:rPr>
        <w:t>,</w:t>
      </w:r>
      <w:r w:rsidR="00E72CBA">
        <w:rPr>
          <w:rFonts w:ascii="Times New Roman" w:hAnsi="Times New Roman" w:cs="Times New Roman"/>
          <w:sz w:val="24"/>
        </w:rPr>
        <w:t xml:space="preserve"> mengemukakan</w:t>
      </w:r>
      <w:r w:rsidR="00462E3F">
        <w:rPr>
          <w:rFonts w:ascii="Times New Roman" w:hAnsi="Times New Roman" w:cs="Times New Roman"/>
          <w:sz w:val="24"/>
        </w:rPr>
        <w:t xml:space="preserve"> bahwa pengukuran kinerja</w:t>
      </w:r>
      <w:r w:rsidR="00CC51C8">
        <w:rPr>
          <w:rFonts w:ascii="Times New Roman" w:hAnsi="Times New Roman" w:cs="Times New Roman"/>
          <w:sz w:val="24"/>
        </w:rPr>
        <w:t xml:space="preserve"> </w:t>
      </w:r>
      <w:r w:rsidR="00462E3F">
        <w:rPr>
          <w:rFonts w:ascii="Times New Roman" w:hAnsi="Times New Roman" w:cs="Times New Roman"/>
          <w:sz w:val="24"/>
        </w:rPr>
        <w:t>dapat dilakukan dengan menggunakan dimensi:</w:t>
      </w:r>
    </w:p>
    <w:p w:rsidR="00E11C7B" w:rsidRPr="00237694" w:rsidRDefault="00E11C7B" w:rsidP="006B4949">
      <w:pPr>
        <w:pStyle w:val="ListParagraph"/>
        <w:numPr>
          <w:ilvl w:val="6"/>
          <w:numId w:val="15"/>
        </w:numPr>
        <w:tabs>
          <w:tab w:val="clear" w:pos="5040"/>
          <w:tab w:val="left" w:pos="0"/>
          <w:tab w:val="num" w:pos="1560"/>
          <w:tab w:val="left" w:pos="1701"/>
        </w:tabs>
        <w:spacing w:line="240" w:lineRule="auto"/>
        <w:ind w:left="1418" w:right="459" w:hanging="142"/>
        <w:jc w:val="left"/>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Kuantitas Pekerjaan (</w:t>
      </w:r>
      <w:r w:rsidR="003F1D8A">
        <w:rPr>
          <w:rFonts w:ascii="Times New Roman" w:eastAsia="Times New Roman" w:hAnsi="Times New Roman" w:cs="Times New Roman"/>
          <w:b/>
          <w:i/>
          <w:sz w:val="24"/>
          <w:szCs w:val="24"/>
          <w:lang w:val="pt-BR"/>
        </w:rPr>
        <w:t>Quanti</w:t>
      </w:r>
      <w:r w:rsidRPr="00237694">
        <w:rPr>
          <w:rFonts w:ascii="Times New Roman" w:eastAsia="Times New Roman" w:hAnsi="Times New Roman" w:cs="Times New Roman"/>
          <w:b/>
          <w:i/>
          <w:sz w:val="24"/>
          <w:szCs w:val="24"/>
          <w:lang w:val="pt-BR"/>
        </w:rPr>
        <w:t>ty of work</w:t>
      </w:r>
      <w:r w:rsidRPr="00237694">
        <w:rPr>
          <w:rFonts w:ascii="Times New Roman" w:eastAsia="Times New Roman" w:hAnsi="Times New Roman" w:cs="Times New Roman"/>
          <w:b/>
          <w:sz w:val="24"/>
          <w:szCs w:val="24"/>
          <w:lang w:val="pt-BR"/>
        </w:rPr>
        <w:t>)</w:t>
      </w:r>
    </w:p>
    <w:p w:rsidR="00580C78" w:rsidRDefault="00C16D72" w:rsidP="006B4949">
      <w:pPr>
        <w:tabs>
          <w:tab w:val="left" w:pos="2694"/>
          <w:tab w:val="left" w:pos="8222"/>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Kuntitas pekerjaan berhubungan dengan volume pekerjaan dan produktivitas kerja yang dihasilkan oleh pegawai dalam kurun waktu tertentu.</w:t>
      </w:r>
    </w:p>
    <w:p w:rsidR="00E11C7B" w:rsidRPr="00237694" w:rsidRDefault="00E11C7B" w:rsidP="006B4949">
      <w:pPr>
        <w:pStyle w:val="ListParagraph"/>
        <w:numPr>
          <w:ilvl w:val="0"/>
          <w:numId w:val="15"/>
        </w:numPr>
        <w:tabs>
          <w:tab w:val="clear" w:pos="922"/>
          <w:tab w:val="num" w:pos="1560"/>
          <w:tab w:val="left" w:pos="8364"/>
        </w:tabs>
        <w:spacing w:line="240" w:lineRule="auto"/>
        <w:ind w:left="1701" w:right="49" w:hanging="425"/>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Kualitas Pekerjaan (</w:t>
      </w:r>
      <w:r w:rsidRPr="00237694">
        <w:rPr>
          <w:rFonts w:ascii="Times New Roman" w:eastAsia="Times New Roman" w:hAnsi="Times New Roman" w:cs="Times New Roman"/>
          <w:b/>
          <w:i/>
          <w:sz w:val="24"/>
          <w:szCs w:val="24"/>
          <w:lang w:val="pt-BR"/>
        </w:rPr>
        <w:t>Quality of work</w:t>
      </w:r>
      <w:r w:rsidRPr="00237694">
        <w:rPr>
          <w:rFonts w:ascii="Times New Roman" w:eastAsia="Times New Roman" w:hAnsi="Times New Roman" w:cs="Times New Roman"/>
          <w:b/>
          <w:sz w:val="24"/>
          <w:szCs w:val="24"/>
          <w:lang w:val="pt-BR"/>
        </w:rPr>
        <w:t>)</w:t>
      </w:r>
    </w:p>
    <w:p w:rsidR="00237694" w:rsidRDefault="00C16D72" w:rsidP="006B4949">
      <w:pPr>
        <w:tabs>
          <w:tab w:val="left" w:pos="0"/>
          <w:tab w:val="num" w:pos="1276"/>
          <w:tab w:val="left" w:pos="8222"/>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Kualitas pekerjaan berhubungan dengan pertimbangan ketelitian, presisi, kerapian, dan kelengkapan di dalam menangani tugas-tugas yang ada di dalam organisasi.</w:t>
      </w:r>
    </w:p>
    <w:p w:rsidR="00E11C7B" w:rsidRPr="00237694" w:rsidRDefault="00E11C7B" w:rsidP="006B4949">
      <w:pPr>
        <w:pStyle w:val="ListParagraph"/>
        <w:numPr>
          <w:ilvl w:val="0"/>
          <w:numId w:val="15"/>
        </w:numPr>
        <w:tabs>
          <w:tab w:val="left" w:pos="0"/>
          <w:tab w:val="num" w:pos="1276"/>
          <w:tab w:val="left" w:pos="1560"/>
          <w:tab w:val="left" w:pos="8364"/>
        </w:tabs>
        <w:spacing w:line="240" w:lineRule="auto"/>
        <w:ind w:right="459" w:firstLine="354"/>
        <w:rPr>
          <w:rFonts w:ascii="Times New Roman" w:eastAsia="Times New Roman" w:hAnsi="Times New Roman" w:cs="Times New Roman"/>
          <w:sz w:val="24"/>
          <w:szCs w:val="24"/>
          <w:lang w:val="pt-BR"/>
        </w:rPr>
      </w:pPr>
      <w:r w:rsidRPr="00237694">
        <w:rPr>
          <w:rFonts w:ascii="Times New Roman" w:eastAsia="Times New Roman" w:hAnsi="Times New Roman" w:cs="Times New Roman"/>
          <w:b/>
          <w:sz w:val="24"/>
          <w:szCs w:val="24"/>
          <w:lang w:val="pt-BR"/>
        </w:rPr>
        <w:t>Kemandirian (</w:t>
      </w:r>
      <w:r w:rsidRPr="00237694">
        <w:rPr>
          <w:rFonts w:ascii="Times New Roman" w:eastAsia="Times New Roman" w:hAnsi="Times New Roman" w:cs="Times New Roman"/>
          <w:b/>
          <w:i/>
          <w:sz w:val="24"/>
          <w:szCs w:val="24"/>
          <w:lang w:val="pt-BR"/>
        </w:rPr>
        <w:t>Dependability</w:t>
      </w:r>
      <w:r w:rsidRPr="00237694">
        <w:rPr>
          <w:rFonts w:ascii="Times New Roman" w:eastAsia="Times New Roman" w:hAnsi="Times New Roman" w:cs="Times New Roman"/>
          <w:b/>
          <w:sz w:val="24"/>
          <w:szCs w:val="24"/>
          <w:lang w:val="pt-BR"/>
        </w:rPr>
        <w:t>)</w:t>
      </w:r>
    </w:p>
    <w:p w:rsidR="00C16D72" w:rsidRPr="00C16D72" w:rsidRDefault="00C16D72" w:rsidP="006B4949">
      <w:pPr>
        <w:tabs>
          <w:tab w:val="left" w:pos="0"/>
          <w:tab w:val="num" w:pos="1418"/>
          <w:tab w:val="left" w:pos="8222"/>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Kemandirian berkenaan dengan pertimbangan derajat kemampuan pegawai untuk bekerja dan mengemban tugas secara mandiri dengan meminimalisir bantuan or</w:t>
      </w:r>
      <w:r w:rsidR="00060F71">
        <w:rPr>
          <w:rFonts w:ascii="Times New Roman" w:eastAsia="Times New Roman" w:hAnsi="Times New Roman" w:cs="Times New Roman"/>
          <w:sz w:val="24"/>
          <w:szCs w:val="24"/>
          <w:lang w:val="pt-BR"/>
        </w:rPr>
        <w:t>anglain. Kemandirian juga mengg</w:t>
      </w:r>
      <w:r>
        <w:rPr>
          <w:rFonts w:ascii="Times New Roman" w:eastAsia="Times New Roman" w:hAnsi="Times New Roman" w:cs="Times New Roman"/>
          <w:sz w:val="24"/>
          <w:szCs w:val="24"/>
          <w:lang w:val="pt-BR"/>
        </w:rPr>
        <w:t>ambarkan kedalaman komitmen yang dimiliki pegawai.</w:t>
      </w:r>
    </w:p>
    <w:p w:rsidR="00E11C7B" w:rsidRPr="00237694" w:rsidRDefault="00E11C7B" w:rsidP="006B4949">
      <w:pPr>
        <w:pStyle w:val="ListParagraph"/>
        <w:numPr>
          <w:ilvl w:val="0"/>
          <w:numId w:val="15"/>
        </w:numPr>
        <w:tabs>
          <w:tab w:val="clear" w:pos="922"/>
          <w:tab w:val="left" w:pos="0"/>
          <w:tab w:val="left" w:pos="8364"/>
        </w:tabs>
        <w:spacing w:line="240" w:lineRule="auto"/>
        <w:ind w:left="1560" w:right="459" w:hanging="284"/>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Inisiatif (</w:t>
      </w:r>
      <w:r w:rsidRPr="00237694">
        <w:rPr>
          <w:rFonts w:ascii="Times New Roman" w:eastAsia="Times New Roman" w:hAnsi="Times New Roman" w:cs="Times New Roman"/>
          <w:b/>
          <w:i/>
          <w:sz w:val="24"/>
          <w:szCs w:val="24"/>
          <w:lang w:val="pt-BR"/>
        </w:rPr>
        <w:t>Initiative</w:t>
      </w:r>
      <w:r w:rsidRPr="00237694">
        <w:rPr>
          <w:rFonts w:ascii="Times New Roman" w:eastAsia="Times New Roman" w:hAnsi="Times New Roman" w:cs="Times New Roman"/>
          <w:b/>
          <w:sz w:val="24"/>
          <w:szCs w:val="24"/>
          <w:lang w:val="pt-BR"/>
        </w:rPr>
        <w:t>)</w:t>
      </w:r>
    </w:p>
    <w:p w:rsidR="00C16D72" w:rsidRPr="00C16D72" w:rsidRDefault="00C16D72" w:rsidP="006B4949">
      <w:pPr>
        <w:tabs>
          <w:tab w:val="left" w:pos="0"/>
          <w:tab w:val="num" w:pos="1276"/>
          <w:tab w:val="left" w:pos="8222"/>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Inisiatif berkenaan dengan pertimbangan kemandirian, fleksibilitas berfikir, dan kesediaan untuk menerima tanggungjawab.</w:t>
      </w:r>
    </w:p>
    <w:p w:rsidR="00E11C7B" w:rsidRPr="00237694" w:rsidRDefault="00E11C7B" w:rsidP="006B4949">
      <w:pPr>
        <w:pStyle w:val="ListParagraph"/>
        <w:numPr>
          <w:ilvl w:val="0"/>
          <w:numId w:val="15"/>
        </w:numPr>
        <w:tabs>
          <w:tab w:val="clear" w:pos="922"/>
          <w:tab w:val="left" w:pos="0"/>
          <w:tab w:val="left" w:pos="8364"/>
        </w:tabs>
        <w:spacing w:line="240" w:lineRule="auto"/>
        <w:ind w:left="1560" w:right="459" w:hanging="284"/>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Adaptabilitas (</w:t>
      </w:r>
      <w:r w:rsidRPr="00237694">
        <w:rPr>
          <w:rFonts w:ascii="Times New Roman" w:eastAsia="Times New Roman" w:hAnsi="Times New Roman" w:cs="Times New Roman"/>
          <w:b/>
          <w:i/>
          <w:sz w:val="24"/>
          <w:szCs w:val="24"/>
          <w:lang w:val="pt-BR"/>
        </w:rPr>
        <w:t>Adaptability</w:t>
      </w:r>
      <w:r w:rsidRPr="00237694">
        <w:rPr>
          <w:rFonts w:ascii="Times New Roman" w:eastAsia="Times New Roman" w:hAnsi="Times New Roman" w:cs="Times New Roman"/>
          <w:b/>
          <w:sz w:val="24"/>
          <w:szCs w:val="24"/>
          <w:lang w:val="pt-BR"/>
        </w:rPr>
        <w:t>)</w:t>
      </w:r>
    </w:p>
    <w:p w:rsidR="00C93E5D" w:rsidRPr="00C16D72" w:rsidRDefault="001B516D" w:rsidP="006B4949">
      <w:pPr>
        <w:tabs>
          <w:tab w:val="left" w:pos="0"/>
          <w:tab w:val="num" w:pos="1276"/>
          <w:tab w:val="left" w:pos="8364"/>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Adaptabilitas berkenaan dengan kemampuan untuk beradaptasi, mempertimbangkan kemampuan untuk bereaksi terhadap mengubah kebutuhan dan kondisi-kondisi.</w:t>
      </w:r>
    </w:p>
    <w:p w:rsidR="00462E3F" w:rsidRPr="00237694" w:rsidRDefault="00E11C7B" w:rsidP="008E1697">
      <w:pPr>
        <w:pStyle w:val="ListParagraph"/>
        <w:numPr>
          <w:ilvl w:val="0"/>
          <w:numId w:val="15"/>
        </w:numPr>
        <w:tabs>
          <w:tab w:val="clear" w:pos="922"/>
          <w:tab w:val="left" w:pos="0"/>
          <w:tab w:val="left" w:pos="8364"/>
        </w:tabs>
        <w:spacing w:line="240" w:lineRule="auto"/>
        <w:ind w:left="1560" w:right="459" w:hanging="284"/>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Kerjasama (</w:t>
      </w:r>
      <w:r w:rsidRPr="00237694">
        <w:rPr>
          <w:rFonts w:ascii="Times New Roman" w:eastAsia="Times New Roman" w:hAnsi="Times New Roman" w:cs="Times New Roman"/>
          <w:b/>
          <w:i/>
          <w:sz w:val="24"/>
          <w:szCs w:val="24"/>
          <w:lang w:val="pt-BR"/>
        </w:rPr>
        <w:t>Cooperation</w:t>
      </w:r>
      <w:r w:rsidRPr="00237694">
        <w:rPr>
          <w:rFonts w:ascii="Times New Roman" w:eastAsia="Times New Roman" w:hAnsi="Times New Roman" w:cs="Times New Roman"/>
          <w:b/>
          <w:sz w:val="24"/>
          <w:szCs w:val="24"/>
          <w:lang w:val="pt-BR"/>
        </w:rPr>
        <w:t>)</w:t>
      </w:r>
    </w:p>
    <w:p w:rsidR="001B516D" w:rsidRDefault="001B516D" w:rsidP="008E1697">
      <w:pPr>
        <w:tabs>
          <w:tab w:val="left" w:pos="0"/>
          <w:tab w:val="left" w:pos="8222"/>
          <w:tab w:val="left" w:pos="8364"/>
        </w:tabs>
        <w:spacing w:line="240" w:lineRule="auto"/>
        <w:ind w:left="1560" w:right="49"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Kerjasama berkaitan dengan pertimbangan kemampuan untuk bekerjasama, dan dengan oranglain. Apakah </w:t>
      </w:r>
      <w:r w:rsidRPr="001B516D">
        <w:rPr>
          <w:rFonts w:ascii="Times New Roman" w:eastAsia="Times New Roman" w:hAnsi="Times New Roman" w:cs="Times New Roman"/>
          <w:i/>
          <w:sz w:val="24"/>
          <w:szCs w:val="24"/>
          <w:lang w:val="pt-BR"/>
        </w:rPr>
        <w:t>assignment</w:t>
      </w:r>
      <w:r w:rsidR="00500170">
        <w:rPr>
          <w:rFonts w:ascii="Times New Roman" w:eastAsia="Times New Roman" w:hAnsi="Times New Roman" w:cs="Times New Roman"/>
          <w:i/>
          <w:sz w:val="24"/>
          <w:szCs w:val="24"/>
          <w:lang w:val="pt-BR"/>
        </w:rPr>
        <w:t xml:space="preserve"> </w:t>
      </w:r>
      <w:r w:rsidR="00500170">
        <w:rPr>
          <w:rFonts w:ascii="Times New Roman" w:eastAsia="Times New Roman" w:hAnsi="Times New Roman" w:cs="Times New Roman"/>
          <w:sz w:val="24"/>
          <w:szCs w:val="24"/>
          <w:lang w:val="pt-BR"/>
        </w:rPr>
        <w:t xml:space="preserve">atau penugasan </w:t>
      </w:r>
      <w:r>
        <w:rPr>
          <w:rFonts w:ascii="Times New Roman" w:eastAsia="Times New Roman" w:hAnsi="Times New Roman" w:cs="Times New Roman"/>
          <w:sz w:val="24"/>
          <w:szCs w:val="24"/>
          <w:lang w:val="pt-BR"/>
        </w:rPr>
        <w:t>mencakup lembur dengan sepenuh hati.</w:t>
      </w:r>
    </w:p>
    <w:p w:rsidR="00A21709" w:rsidRDefault="00A21709" w:rsidP="006B5AC5">
      <w:pPr>
        <w:tabs>
          <w:tab w:val="left" w:pos="0"/>
          <w:tab w:val="left" w:pos="8222"/>
          <w:tab w:val="left" w:pos="8364"/>
        </w:tabs>
        <w:spacing w:line="240" w:lineRule="auto"/>
        <w:ind w:left="1701" w:right="49" w:firstLine="0"/>
        <w:rPr>
          <w:rFonts w:ascii="Times New Roman" w:eastAsia="Times New Roman" w:hAnsi="Times New Roman" w:cs="Times New Roman"/>
          <w:sz w:val="24"/>
          <w:szCs w:val="24"/>
          <w:lang w:val="pt-BR"/>
        </w:rPr>
      </w:pPr>
    </w:p>
    <w:p w:rsidR="005D576F" w:rsidRPr="00784A46" w:rsidRDefault="005D576F" w:rsidP="006B5AC5">
      <w:pPr>
        <w:pStyle w:val="ListParagraph"/>
        <w:numPr>
          <w:ilvl w:val="1"/>
          <w:numId w:val="1"/>
        </w:numPr>
        <w:tabs>
          <w:tab w:val="left" w:pos="0"/>
          <w:tab w:val="left" w:pos="8364"/>
        </w:tabs>
        <w:spacing w:line="240" w:lineRule="auto"/>
        <w:ind w:left="567" w:right="459" w:hanging="567"/>
        <w:rPr>
          <w:rFonts w:ascii="Times New Roman" w:eastAsia="Times New Roman" w:hAnsi="Times New Roman" w:cs="Times New Roman"/>
          <w:b/>
          <w:sz w:val="24"/>
          <w:szCs w:val="24"/>
          <w:lang w:val="pt-BR"/>
        </w:rPr>
      </w:pPr>
      <w:r w:rsidRPr="00784A46">
        <w:rPr>
          <w:rFonts w:ascii="Times New Roman" w:eastAsia="Times New Roman" w:hAnsi="Times New Roman" w:cs="Times New Roman"/>
          <w:b/>
          <w:sz w:val="24"/>
          <w:szCs w:val="24"/>
          <w:lang w:val="pt-BR"/>
        </w:rPr>
        <w:t>Manajemen Kinerja</w:t>
      </w:r>
    </w:p>
    <w:p w:rsidR="005D576F" w:rsidRPr="00FE1EF8" w:rsidRDefault="005D576F" w:rsidP="006B5AC5">
      <w:pPr>
        <w:tabs>
          <w:tab w:val="left" w:pos="0"/>
          <w:tab w:val="left" w:pos="8364"/>
        </w:tabs>
        <w:spacing w:line="240" w:lineRule="auto"/>
        <w:ind w:left="426" w:right="459" w:firstLine="0"/>
        <w:rPr>
          <w:rFonts w:ascii="Times New Roman" w:eastAsia="Times New Roman" w:hAnsi="Times New Roman" w:cs="Times New Roman"/>
          <w:sz w:val="24"/>
          <w:szCs w:val="24"/>
          <w:lang w:val="pt-BR"/>
        </w:rPr>
      </w:pPr>
    </w:p>
    <w:p w:rsidR="005D576F" w:rsidRDefault="005D576F" w:rsidP="006B5AC5">
      <w:pPr>
        <w:tabs>
          <w:tab w:val="left" w:pos="8222"/>
          <w:tab w:val="left" w:pos="8364"/>
        </w:tabs>
        <w:ind w:left="0" w:right="49" w:firstLine="567"/>
        <w:rPr>
          <w:rFonts w:ascii="Times New Roman" w:hAnsi="Times New Roman" w:cs="Times New Roman"/>
          <w:sz w:val="24"/>
        </w:rPr>
      </w:pPr>
      <w:r w:rsidRPr="00FE1EF8">
        <w:rPr>
          <w:rFonts w:ascii="Times New Roman" w:eastAsia="Times New Roman" w:hAnsi="Times New Roman" w:cs="Times New Roman"/>
          <w:b/>
          <w:sz w:val="24"/>
          <w:szCs w:val="24"/>
          <w:lang w:val="pt-BR"/>
        </w:rPr>
        <w:t xml:space="preserve">Armstrong </w:t>
      </w:r>
      <w:r>
        <w:rPr>
          <w:rFonts w:ascii="Times New Roman" w:eastAsia="Times New Roman" w:hAnsi="Times New Roman" w:cs="Times New Roman"/>
          <w:sz w:val="24"/>
          <w:szCs w:val="24"/>
          <w:lang w:val="pt-BR"/>
        </w:rPr>
        <w:t xml:space="preserve">yang dikutip oleh </w:t>
      </w:r>
      <w:r>
        <w:rPr>
          <w:rFonts w:ascii="Times New Roman" w:hAnsi="Times New Roman" w:cs="Times New Roman"/>
          <w:b/>
          <w:sz w:val="24"/>
        </w:rPr>
        <w:t>Priadana</w:t>
      </w:r>
      <w:r w:rsidR="00580C78">
        <w:rPr>
          <w:rFonts w:ascii="Times New Roman" w:hAnsi="Times New Roman" w:cs="Times New Roman"/>
          <w:sz w:val="24"/>
        </w:rPr>
        <w:t xml:space="preserve">, </w:t>
      </w:r>
      <w:r w:rsidR="00580C78" w:rsidRPr="00C93E5D">
        <w:rPr>
          <w:rFonts w:ascii="Times New Roman" w:hAnsi="Times New Roman" w:cs="Times New Roman"/>
          <w:sz w:val="24"/>
        </w:rPr>
        <w:t>Manajemen Sumber Daya Manusia</w:t>
      </w:r>
      <w:r w:rsidRPr="00C93E5D">
        <w:rPr>
          <w:rFonts w:ascii="Times New Roman" w:hAnsi="Times New Roman" w:cs="Times New Roman"/>
          <w:sz w:val="24"/>
        </w:rPr>
        <w:t xml:space="preserve"> (2016:190)</w:t>
      </w:r>
      <w:r w:rsidRPr="00580C78">
        <w:rPr>
          <w:rFonts w:ascii="Times New Roman" w:hAnsi="Times New Roman" w:cs="Times New Roman"/>
          <w:sz w:val="24"/>
        </w:rPr>
        <w:t>,</w:t>
      </w:r>
      <w:r>
        <w:rPr>
          <w:rFonts w:ascii="Times New Roman" w:hAnsi="Times New Roman" w:cs="Times New Roman"/>
          <w:b/>
          <w:sz w:val="24"/>
        </w:rPr>
        <w:t xml:space="preserve"> </w:t>
      </w:r>
      <w:r w:rsidR="00580C78">
        <w:rPr>
          <w:rFonts w:ascii="Times New Roman" w:hAnsi="Times New Roman" w:cs="Times New Roman"/>
          <w:sz w:val="24"/>
        </w:rPr>
        <w:t xml:space="preserve">mengemukakan pengertian dari manajemen kinerja, </w:t>
      </w:r>
      <w:r w:rsidRPr="00FE1EF8">
        <w:rPr>
          <w:rFonts w:ascii="Times New Roman" w:hAnsi="Times New Roman" w:cs="Times New Roman"/>
          <w:sz w:val="24"/>
        </w:rPr>
        <w:t>yaitu:</w:t>
      </w:r>
      <w:r>
        <w:rPr>
          <w:rFonts w:ascii="Times New Roman" w:hAnsi="Times New Roman" w:cs="Times New Roman"/>
          <w:sz w:val="24"/>
        </w:rPr>
        <w:t xml:space="preserve"> </w:t>
      </w:r>
    </w:p>
    <w:p w:rsidR="005D576F" w:rsidRDefault="005D576F" w:rsidP="008E1697">
      <w:pPr>
        <w:tabs>
          <w:tab w:val="left" w:pos="8222"/>
          <w:tab w:val="left" w:pos="8364"/>
        </w:tabs>
        <w:spacing w:line="240" w:lineRule="auto"/>
        <w:ind w:left="1134" w:right="49" w:firstLine="0"/>
        <w:rPr>
          <w:rFonts w:ascii="Times New Roman" w:hAnsi="Times New Roman" w:cs="Times New Roman"/>
          <w:b/>
          <w:sz w:val="24"/>
        </w:rPr>
      </w:pPr>
      <w:r w:rsidRPr="005644EF">
        <w:rPr>
          <w:rFonts w:ascii="Times New Roman" w:hAnsi="Times New Roman" w:cs="Times New Roman"/>
          <w:b/>
          <w:i/>
          <w:sz w:val="24"/>
        </w:rPr>
        <w:t>Performance management can be defined as a systematic process for improving organizational performance by developing the performance of individual and teams</w:t>
      </w:r>
      <w:r w:rsidRPr="005644EF">
        <w:rPr>
          <w:rFonts w:ascii="Times New Roman" w:hAnsi="Times New Roman" w:cs="Times New Roman"/>
          <w:b/>
          <w:sz w:val="24"/>
        </w:rPr>
        <w:t>.</w:t>
      </w:r>
      <w:r>
        <w:rPr>
          <w:rFonts w:ascii="Times New Roman" w:hAnsi="Times New Roman" w:cs="Times New Roman"/>
          <w:sz w:val="24"/>
        </w:rPr>
        <w:t xml:space="preserve"> </w:t>
      </w:r>
      <w:r w:rsidRPr="005644EF">
        <w:rPr>
          <w:rFonts w:ascii="Times New Roman" w:hAnsi="Times New Roman" w:cs="Times New Roman"/>
          <w:b/>
          <w:sz w:val="24"/>
        </w:rPr>
        <w:t>(manajemen kinerja dapat didefinisikan sebagai suatu proses yang sistematis untuk meningkatkan kinerja organisasi dengan mengembangkan kinerja individu dan tim).</w:t>
      </w:r>
    </w:p>
    <w:p w:rsidR="005D576F" w:rsidRDefault="005D576F" w:rsidP="006B5AC5">
      <w:pPr>
        <w:tabs>
          <w:tab w:val="left" w:pos="8222"/>
          <w:tab w:val="left" w:pos="8364"/>
        </w:tabs>
        <w:spacing w:line="240" w:lineRule="auto"/>
        <w:ind w:right="49"/>
        <w:rPr>
          <w:rFonts w:ascii="Times New Roman" w:hAnsi="Times New Roman" w:cs="Times New Roman"/>
          <w:b/>
          <w:sz w:val="24"/>
        </w:rPr>
      </w:pPr>
    </w:p>
    <w:p w:rsidR="005D576F" w:rsidRDefault="005B6A9C" w:rsidP="006B5AC5">
      <w:pPr>
        <w:tabs>
          <w:tab w:val="left" w:pos="8222"/>
          <w:tab w:val="left" w:pos="8364"/>
        </w:tabs>
        <w:ind w:left="0" w:right="49" w:firstLine="567"/>
        <w:rPr>
          <w:rFonts w:ascii="Times New Roman" w:hAnsi="Times New Roman" w:cs="Times New Roman"/>
          <w:sz w:val="24"/>
        </w:rPr>
      </w:pPr>
      <w:r>
        <w:rPr>
          <w:rFonts w:ascii="Times New Roman" w:hAnsi="Times New Roman" w:cs="Times New Roman"/>
          <w:sz w:val="24"/>
        </w:rPr>
        <w:lastRenderedPageBreak/>
        <w:t>K</w:t>
      </w:r>
      <w:r w:rsidR="005D576F">
        <w:rPr>
          <w:rFonts w:ascii="Times New Roman" w:hAnsi="Times New Roman" w:cs="Times New Roman"/>
          <w:sz w:val="24"/>
        </w:rPr>
        <w:t xml:space="preserve">inerja yang optimal dan stabil, bukanlah sesuatu yang kebetulan, tentunya sudah melalui tahapan dengan manajemen kinerja yang </w:t>
      </w:r>
      <w:r w:rsidR="00490DB4">
        <w:rPr>
          <w:rFonts w:ascii="Times New Roman" w:hAnsi="Times New Roman" w:cs="Times New Roman"/>
          <w:sz w:val="24"/>
        </w:rPr>
        <w:t>profesional</w:t>
      </w:r>
      <w:r w:rsidR="005D576F">
        <w:rPr>
          <w:rFonts w:ascii="Times New Roman" w:hAnsi="Times New Roman" w:cs="Times New Roman"/>
          <w:sz w:val="24"/>
        </w:rPr>
        <w:t>, dan usaha maksimal untuk mencapainya. Jadi, Manajemen kinerja merupakan usaha untuk mencapai kinerja pegawai menjadi lebih baik dari waktu ke waktu.</w:t>
      </w:r>
    </w:p>
    <w:p w:rsidR="005D576F" w:rsidRDefault="005D576F" w:rsidP="006B5AC5">
      <w:pPr>
        <w:ind w:left="0" w:right="49" w:firstLine="567"/>
        <w:rPr>
          <w:rFonts w:ascii="Times New Roman" w:hAnsi="Times New Roman" w:cs="Times New Roman"/>
          <w:sz w:val="24"/>
        </w:rPr>
      </w:pPr>
      <w:r>
        <w:rPr>
          <w:rFonts w:ascii="Times New Roman" w:hAnsi="Times New Roman" w:cs="Times New Roman"/>
          <w:sz w:val="24"/>
        </w:rPr>
        <w:t xml:space="preserve">Mengelola kinerja agar proses kinerja dapat berjalan dengan baik perlu memperhatikan beberapa aspek penting diantaranya kompetensi manajerial. Untuk mencapai kinerja yang baik, harus diawali dengan penempatan posisi jabatan strategis dengan orang yang tepat. </w:t>
      </w:r>
    </w:p>
    <w:p w:rsidR="009110BC" w:rsidRDefault="005D576F" w:rsidP="006B5AC5">
      <w:pPr>
        <w:ind w:left="0" w:right="49" w:firstLine="567"/>
        <w:rPr>
          <w:rFonts w:ascii="Times New Roman" w:hAnsi="Times New Roman" w:cs="Times New Roman"/>
          <w:sz w:val="24"/>
        </w:rPr>
      </w:pPr>
      <w:r w:rsidRPr="007945DE">
        <w:rPr>
          <w:rFonts w:ascii="Times New Roman" w:hAnsi="Times New Roman" w:cs="Times New Roman"/>
          <w:b/>
          <w:sz w:val="24"/>
        </w:rPr>
        <w:t>Priadana</w:t>
      </w:r>
      <w:r w:rsidR="00580C78">
        <w:rPr>
          <w:rFonts w:ascii="Times New Roman" w:hAnsi="Times New Roman" w:cs="Times New Roman"/>
          <w:sz w:val="24"/>
        </w:rPr>
        <w:t xml:space="preserve">, </w:t>
      </w:r>
      <w:r w:rsidR="00580C78" w:rsidRPr="00C93E5D">
        <w:rPr>
          <w:rFonts w:ascii="Times New Roman" w:hAnsi="Times New Roman" w:cs="Times New Roman"/>
          <w:sz w:val="24"/>
        </w:rPr>
        <w:t>Manajemen Sumber Daya Manusia</w:t>
      </w:r>
      <w:r w:rsidRPr="00C93E5D">
        <w:rPr>
          <w:rFonts w:ascii="Times New Roman" w:hAnsi="Times New Roman" w:cs="Times New Roman"/>
          <w:sz w:val="24"/>
        </w:rPr>
        <w:t xml:space="preserve"> (2016:191)</w:t>
      </w:r>
      <w:r w:rsidR="00580C78" w:rsidRPr="00C93E5D">
        <w:rPr>
          <w:rFonts w:ascii="Times New Roman" w:hAnsi="Times New Roman" w:cs="Times New Roman"/>
          <w:sz w:val="24"/>
        </w:rPr>
        <w:t>,</w:t>
      </w:r>
      <w:r w:rsidR="00580C78">
        <w:rPr>
          <w:rFonts w:ascii="Times New Roman" w:hAnsi="Times New Roman" w:cs="Times New Roman"/>
          <w:sz w:val="24"/>
        </w:rPr>
        <w:t xml:space="preserve"> </w:t>
      </w:r>
      <w:r>
        <w:rPr>
          <w:rFonts w:ascii="Times New Roman" w:hAnsi="Times New Roman" w:cs="Times New Roman"/>
          <w:sz w:val="24"/>
        </w:rPr>
        <w:t>men</w:t>
      </w:r>
      <w:r w:rsidR="00580C78">
        <w:rPr>
          <w:rFonts w:ascii="Times New Roman" w:hAnsi="Times New Roman" w:cs="Times New Roman"/>
          <w:sz w:val="24"/>
        </w:rPr>
        <w:t>gemukakan</w:t>
      </w:r>
      <w:r>
        <w:rPr>
          <w:rFonts w:ascii="Times New Roman" w:hAnsi="Times New Roman" w:cs="Times New Roman"/>
          <w:sz w:val="24"/>
        </w:rPr>
        <w:t xml:space="preserve"> manajemen </w:t>
      </w:r>
      <w:r w:rsidR="00580C78">
        <w:rPr>
          <w:rFonts w:ascii="Times New Roman" w:hAnsi="Times New Roman" w:cs="Times New Roman"/>
          <w:sz w:val="24"/>
        </w:rPr>
        <w:t>harus memperhatikan dan menyesu</w:t>
      </w:r>
      <w:r>
        <w:rPr>
          <w:rFonts w:ascii="Times New Roman" w:hAnsi="Times New Roman" w:cs="Times New Roman"/>
          <w:sz w:val="24"/>
        </w:rPr>
        <w:t>aikan indikator dengan kompetensi pegawai yang ada (</w:t>
      </w:r>
      <w:r w:rsidRPr="000C1FE6">
        <w:rPr>
          <w:rFonts w:ascii="Times New Roman" w:hAnsi="Times New Roman" w:cs="Times New Roman"/>
          <w:i/>
          <w:sz w:val="24"/>
        </w:rPr>
        <w:t>existing competencies</w:t>
      </w:r>
      <w:r>
        <w:rPr>
          <w:rFonts w:ascii="Times New Roman" w:hAnsi="Times New Roman" w:cs="Times New Roman"/>
          <w:sz w:val="24"/>
        </w:rPr>
        <w:t xml:space="preserve">). </w:t>
      </w:r>
      <w:r w:rsidR="00490DB4">
        <w:rPr>
          <w:rFonts w:ascii="Times New Roman" w:hAnsi="Times New Roman" w:cs="Times New Roman"/>
          <w:sz w:val="24"/>
        </w:rPr>
        <w:t>Artinya</w:t>
      </w:r>
      <w:r>
        <w:rPr>
          <w:rFonts w:ascii="Times New Roman" w:hAnsi="Times New Roman" w:cs="Times New Roman"/>
          <w:sz w:val="24"/>
        </w:rPr>
        <w:t>, penetapan indikator harus sesuai dengan kemampuan untuk melaksanakannya, sehingga penetapannya dibuat meningkat secara bertahap seiring dengan peningkatan kompetensi pegawai melalui pelatihan-pelatihan yang terarah.</w:t>
      </w:r>
    </w:p>
    <w:p w:rsidR="00ED093D" w:rsidRDefault="00ED093D" w:rsidP="006B5AC5">
      <w:pPr>
        <w:pStyle w:val="ListParagraph"/>
        <w:numPr>
          <w:ilvl w:val="1"/>
          <w:numId w:val="1"/>
        </w:numPr>
        <w:ind w:left="567" w:right="49" w:hanging="567"/>
        <w:rPr>
          <w:rFonts w:ascii="Times New Roman" w:hAnsi="Times New Roman" w:cs="Times New Roman"/>
          <w:b/>
          <w:sz w:val="24"/>
        </w:rPr>
      </w:pPr>
      <w:r w:rsidRPr="00ED093D">
        <w:rPr>
          <w:rFonts w:ascii="Times New Roman" w:hAnsi="Times New Roman" w:cs="Times New Roman"/>
          <w:b/>
          <w:sz w:val="24"/>
        </w:rPr>
        <w:t>Penilaian Kinerja</w:t>
      </w:r>
    </w:p>
    <w:p w:rsidR="00ED093D" w:rsidRDefault="0012026D" w:rsidP="006B5AC5">
      <w:pPr>
        <w:ind w:left="0" w:right="49" w:firstLine="567"/>
        <w:rPr>
          <w:rFonts w:ascii="Times New Roman" w:hAnsi="Times New Roman" w:cs="Times New Roman"/>
          <w:sz w:val="24"/>
        </w:rPr>
      </w:pPr>
      <w:r>
        <w:rPr>
          <w:rFonts w:ascii="Times New Roman" w:hAnsi="Times New Roman" w:cs="Times New Roman"/>
          <w:sz w:val="24"/>
        </w:rPr>
        <w:t xml:space="preserve">Penilaian kinerja ini sangat penting bagi organisasi karena pegawai membutuhkan </w:t>
      </w:r>
      <w:r w:rsidRPr="0012026D">
        <w:rPr>
          <w:rFonts w:ascii="Times New Roman" w:hAnsi="Times New Roman" w:cs="Times New Roman"/>
          <w:i/>
          <w:sz w:val="24"/>
        </w:rPr>
        <w:t>feedback</w:t>
      </w:r>
      <w:r>
        <w:rPr>
          <w:rFonts w:ascii="Times New Roman" w:hAnsi="Times New Roman" w:cs="Times New Roman"/>
          <w:sz w:val="24"/>
        </w:rPr>
        <w:t xml:space="preserve"> untuk perbaikan-perbaikan dan peningkatan kinerja lebih baik. Menilai kinerja pegawai dapat dilakukan dengan mengukur secara kualitatif dan kuantitatif yaitu dengan melihat kontribusi dan prestasi yang telah diberikannya. Penilai</w:t>
      </w:r>
      <w:r w:rsidR="005B399D">
        <w:rPr>
          <w:rFonts w:ascii="Times New Roman" w:hAnsi="Times New Roman" w:cs="Times New Roman"/>
          <w:sz w:val="24"/>
        </w:rPr>
        <w:t>a</w:t>
      </w:r>
      <w:r>
        <w:rPr>
          <w:rFonts w:ascii="Times New Roman" w:hAnsi="Times New Roman" w:cs="Times New Roman"/>
          <w:sz w:val="24"/>
        </w:rPr>
        <w:t>n juga be</w:t>
      </w:r>
      <w:r w:rsidR="00490DB4">
        <w:rPr>
          <w:rFonts w:ascii="Times New Roman" w:hAnsi="Times New Roman" w:cs="Times New Roman"/>
          <w:sz w:val="24"/>
        </w:rPr>
        <w:t>rtujuan untuk mengetahui sejauh</w:t>
      </w:r>
      <w:r>
        <w:rPr>
          <w:rFonts w:ascii="Times New Roman" w:hAnsi="Times New Roman" w:cs="Times New Roman"/>
          <w:sz w:val="24"/>
        </w:rPr>
        <w:t>mana perubahan kinerja yang terjadi.</w:t>
      </w:r>
    </w:p>
    <w:p w:rsidR="0012026D" w:rsidRDefault="0012026D" w:rsidP="006B5AC5">
      <w:pPr>
        <w:ind w:left="0" w:right="49" w:firstLine="567"/>
        <w:rPr>
          <w:rFonts w:ascii="Times New Roman" w:hAnsi="Times New Roman" w:cs="Times New Roman"/>
          <w:sz w:val="24"/>
        </w:rPr>
      </w:pPr>
      <w:r w:rsidRPr="0012026D">
        <w:rPr>
          <w:rFonts w:ascii="Times New Roman" w:hAnsi="Times New Roman" w:cs="Times New Roman"/>
          <w:b/>
          <w:sz w:val="24"/>
        </w:rPr>
        <w:lastRenderedPageBreak/>
        <w:t>Grote</w:t>
      </w:r>
      <w:r>
        <w:rPr>
          <w:rFonts w:ascii="Times New Roman" w:hAnsi="Times New Roman" w:cs="Times New Roman"/>
          <w:sz w:val="24"/>
        </w:rPr>
        <w:t xml:space="preserve"> yang dikutip </w:t>
      </w:r>
      <w:r w:rsidRPr="0012026D">
        <w:rPr>
          <w:rFonts w:ascii="Times New Roman" w:hAnsi="Times New Roman" w:cs="Times New Roman"/>
          <w:b/>
          <w:sz w:val="24"/>
        </w:rPr>
        <w:t>Priadana</w:t>
      </w:r>
      <w:r w:rsidR="00441B66">
        <w:rPr>
          <w:rFonts w:ascii="Times New Roman" w:hAnsi="Times New Roman" w:cs="Times New Roman"/>
          <w:sz w:val="24"/>
        </w:rPr>
        <w:t>,</w:t>
      </w:r>
      <w:r w:rsidR="00441B66">
        <w:rPr>
          <w:rFonts w:ascii="Times New Roman" w:hAnsi="Times New Roman" w:cs="Times New Roman"/>
          <w:b/>
          <w:sz w:val="24"/>
        </w:rPr>
        <w:t xml:space="preserve"> </w:t>
      </w:r>
      <w:r w:rsidR="00441B66" w:rsidRPr="00C93E5D">
        <w:rPr>
          <w:rFonts w:ascii="Times New Roman" w:hAnsi="Times New Roman" w:cs="Times New Roman"/>
          <w:sz w:val="24"/>
        </w:rPr>
        <w:t>Manajemen Sumber Daya Manusia</w:t>
      </w:r>
      <w:r w:rsidRPr="00C93E5D">
        <w:rPr>
          <w:rFonts w:ascii="Times New Roman" w:hAnsi="Times New Roman" w:cs="Times New Roman"/>
          <w:sz w:val="24"/>
        </w:rPr>
        <w:t xml:space="preserve"> (2016:197),</w:t>
      </w:r>
      <w:r>
        <w:rPr>
          <w:rFonts w:ascii="Times New Roman" w:hAnsi="Times New Roman" w:cs="Times New Roman"/>
          <w:sz w:val="24"/>
        </w:rPr>
        <w:t xml:space="preserve"> mengemukakan pengertian dari penilaian kinerja,</w:t>
      </w:r>
      <w:r w:rsidR="00441B66">
        <w:rPr>
          <w:rFonts w:ascii="Times New Roman" w:hAnsi="Times New Roman" w:cs="Times New Roman"/>
          <w:sz w:val="24"/>
        </w:rPr>
        <w:t xml:space="preserve"> </w:t>
      </w:r>
      <w:r>
        <w:rPr>
          <w:rFonts w:ascii="Times New Roman" w:hAnsi="Times New Roman" w:cs="Times New Roman"/>
          <w:sz w:val="24"/>
        </w:rPr>
        <w:t>yaitu:</w:t>
      </w:r>
    </w:p>
    <w:p w:rsidR="0012026D" w:rsidRDefault="0012026D" w:rsidP="00490DB4">
      <w:pPr>
        <w:spacing w:line="240" w:lineRule="auto"/>
        <w:ind w:left="1134" w:right="49" w:firstLine="0"/>
        <w:rPr>
          <w:rFonts w:ascii="Times New Roman" w:hAnsi="Times New Roman" w:cs="Times New Roman"/>
          <w:b/>
          <w:sz w:val="24"/>
        </w:rPr>
      </w:pPr>
      <w:r w:rsidRPr="00C36D98">
        <w:rPr>
          <w:rFonts w:ascii="Times New Roman" w:hAnsi="Times New Roman" w:cs="Times New Roman"/>
          <w:b/>
          <w:sz w:val="24"/>
        </w:rPr>
        <w:t xml:space="preserve">Penilaian kinerja adalah sistem manajemen formal untuk menyediakan </w:t>
      </w:r>
      <w:r w:rsidR="00C36D98" w:rsidRPr="00C36D98">
        <w:rPr>
          <w:rFonts w:ascii="Times New Roman" w:hAnsi="Times New Roman" w:cs="Times New Roman"/>
          <w:b/>
          <w:sz w:val="24"/>
        </w:rPr>
        <w:t>evaluasi tentang kualitas kinerja seseorang dalam sebuah organisasi. Penilai</w:t>
      </w:r>
      <w:r w:rsidR="0009587B">
        <w:rPr>
          <w:rFonts w:ascii="Times New Roman" w:hAnsi="Times New Roman" w:cs="Times New Roman"/>
          <w:b/>
          <w:sz w:val="24"/>
        </w:rPr>
        <w:t>a</w:t>
      </w:r>
      <w:r w:rsidR="00C36D98" w:rsidRPr="00C36D98">
        <w:rPr>
          <w:rFonts w:ascii="Times New Roman" w:hAnsi="Times New Roman" w:cs="Times New Roman"/>
          <w:b/>
          <w:sz w:val="24"/>
        </w:rPr>
        <w:t>n ini biasanya disiapkan oleh atasan langsung, prosedur ini biasanya membutuhkan pengawas untuk mengisi formulir penilaian standar yang mengevaluasi individu pada dimensi yang berbeda dan kemudian membahas hasil evaluasi dengan karyawan.</w:t>
      </w:r>
    </w:p>
    <w:p w:rsidR="00C36D98" w:rsidRDefault="00C36D98" w:rsidP="006B5AC5">
      <w:pPr>
        <w:spacing w:line="240" w:lineRule="auto"/>
        <w:ind w:left="1418" w:right="49" w:firstLine="0"/>
        <w:rPr>
          <w:rFonts w:ascii="Times New Roman" w:hAnsi="Times New Roman" w:cs="Times New Roman"/>
          <w:sz w:val="24"/>
        </w:rPr>
      </w:pPr>
    </w:p>
    <w:p w:rsidR="00C36D98" w:rsidRDefault="00D8421D" w:rsidP="006B5AC5">
      <w:pPr>
        <w:ind w:left="0" w:right="49" w:firstLine="720"/>
        <w:rPr>
          <w:rFonts w:ascii="Times New Roman" w:hAnsi="Times New Roman" w:cs="Times New Roman"/>
          <w:sz w:val="24"/>
        </w:rPr>
      </w:pPr>
      <w:r w:rsidRPr="00D8421D">
        <w:rPr>
          <w:rFonts w:ascii="Times New Roman" w:hAnsi="Times New Roman" w:cs="Times New Roman"/>
          <w:b/>
          <w:sz w:val="24"/>
        </w:rPr>
        <w:t>Priadana</w:t>
      </w:r>
      <w:r w:rsidR="009D70F8">
        <w:rPr>
          <w:rFonts w:ascii="Times New Roman" w:hAnsi="Times New Roman" w:cs="Times New Roman"/>
          <w:sz w:val="24"/>
        </w:rPr>
        <w:t>,</w:t>
      </w:r>
      <w:r w:rsidR="009D70F8">
        <w:rPr>
          <w:rFonts w:ascii="Times New Roman" w:hAnsi="Times New Roman" w:cs="Times New Roman"/>
          <w:b/>
          <w:sz w:val="24"/>
        </w:rPr>
        <w:t xml:space="preserve"> </w:t>
      </w:r>
      <w:r w:rsidR="009D70F8" w:rsidRPr="00C93E5D">
        <w:rPr>
          <w:rFonts w:ascii="Times New Roman" w:hAnsi="Times New Roman" w:cs="Times New Roman"/>
          <w:sz w:val="24"/>
        </w:rPr>
        <w:t>Manajemen</w:t>
      </w:r>
      <w:r w:rsidR="00C93E5D">
        <w:rPr>
          <w:rFonts w:ascii="Times New Roman" w:hAnsi="Times New Roman" w:cs="Times New Roman"/>
          <w:b/>
          <w:sz w:val="24"/>
        </w:rPr>
        <w:t xml:space="preserve"> </w:t>
      </w:r>
      <w:r w:rsidR="009D70F8" w:rsidRPr="00C93E5D">
        <w:rPr>
          <w:rFonts w:ascii="Times New Roman" w:hAnsi="Times New Roman" w:cs="Times New Roman"/>
          <w:sz w:val="24"/>
        </w:rPr>
        <w:t>Sumber Daya Manusia</w:t>
      </w:r>
      <w:r w:rsidRPr="00C93E5D">
        <w:rPr>
          <w:rFonts w:ascii="Times New Roman" w:hAnsi="Times New Roman" w:cs="Times New Roman"/>
          <w:sz w:val="24"/>
        </w:rPr>
        <w:t xml:space="preserve"> (2016:197-198)</w:t>
      </w:r>
      <w:r w:rsidRPr="00D8421D">
        <w:rPr>
          <w:rFonts w:ascii="Times New Roman" w:hAnsi="Times New Roman" w:cs="Times New Roman"/>
          <w:sz w:val="24"/>
        </w:rPr>
        <w:t>,</w:t>
      </w:r>
      <w:r w:rsidR="009D70F8">
        <w:rPr>
          <w:rFonts w:ascii="Times New Roman" w:hAnsi="Times New Roman" w:cs="Times New Roman"/>
          <w:sz w:val="24"/>
        </w:rPr>
        <w:t xml:space="preserve"> mengemukakan bahwa</w:t>
      </w:r>
      <w:r>
        <w:rPr>
          <w:rFonts w:ascii="Times New Roman" w:hAnsi="Times New Roman" w:cs="Times New Roman"/>
          <w:sz w:val="24"/>
        </w:rPr>
        <w:t xml:space="preserve"> s</w:t>
      </w:r>
      <w:r w:rsidR="00C36D98">
        <w:rPr>
          <w:rFonts w:ascii="Times New Roman" w:hAnsi="Times New Roman" w:cs="Times New Roman"/>
          <w:sz w:val="24"/>
        </w:rPr>
        <w:t>uatu organisasi melakukan penilaian kinerja didasarkan pada beberapa alasan, yaitu:</w:t>
      </w:r>
    </w:p>
    <w:p w:rsidR="00C36D98" w:rsidRPr="00D8421D" w:rsidRDefault="00C36D98" w:rsidP="00490DB4">
      <w:pPr>
        <w:pStyle w:val="ListParagraph"/>
        <w:numPr>
          <w:ilvl w:val="3"/>
          <w:numId w:val="1"/>
        </w:numPr>
        <w:spacing w:line="240" w:lineRule="auto"/>
        <w:ind w:left="1276" w:right="49" w:hanging="283"/>
        <w:rPr>
          <w:rFonts w:ascii="Times New Roman" w:hAnsi="Times New Roman" w:cs="Times New Roman"/>
          <w:b/>
          <w:sz w:val="24"/>
        </w:rPr>
      </w:pPr>
      <w:r w:rsidRPr="00D8421D">
        <w:rPr>
          <w:rFonts w:ascii="Times New Roman" w:hAnsi="Times New Roman" w:cs="Times New Roman"/>
          <w:b/>
          <w:sz w:val="24"/>
        </w:rPr>
        <w:t xml:space="preserve">Manajemen </w:t>
      </w:r>
      <w:r w:rsidR="003F7B2E" w:rsidRPr="00D8421D">
        <w:rPr>
          <w:rFonts w:ascii="Times New Roman" w:hAnsi="Times New Roman" w:cs="Times New Roman"/>
          <w:b/>
          <w:sz w:val="24"/>
        </w:rPr>
        <w:t>perlu mengetahui kemampuan pegawai atau karyawan dalam menajalankan tugasnya.</w:t>
      </w:r>
    </w:p>
    <w:p w:rsidR="003F7B2E" w:rsidRPr="00D8421D" w:rsidRDefault="003F7B2E" w:rsidP="00490DB4">
      <w:pPr>
        <w:pStyle w:val="ListParagraph"/>
        <w:numPr>
          <w:ilvl w:val="3"/>
          <w:numId w:val="1"/>
        </w:numPr>
        <w:spacing w:line="240" w:lineRule="auto"/>
        <w:ind w:left="1276" w:right="49" w:hanging="283"/>
        <w:rPr>
          <w:rFonts w:ascii="Times New Roman" w:hAnsi="Times New Roman" w:cs="Times New Roman"/>
          <w:b/>
          <w:sz w:val="24"/>
        </w:rPr>
      </w:pPr>
      <w:r w:rsidRPr="00D8421D">
        <w:rPr>
          <w:rFonts w:ascii="Times New Roman" w:hAnsi="Times New Roman" w:cs="Times New Roman"/>
          <w:b/>
          <w:sz w:val="24"/>
        </w:rPr>
        <w:t>Manajemen perlu memastikan bahwa pegawai atau karyawan te</w:t>
      </w:r>
      <w:r w:rsidR="00BE2841">
        <w:rPr>
          <w:rFonts w:ascii="Times New Roman" w:hAnsi="Times New Roman" w:cs="Times New Roman"/>
          <w:b/>
          <w:sz w:val="24"/>
        </w:rPr>
        <w:t>l</w:t>
      </w:r>
      <w:r w:rsidRPr="00D8421D">
        <w:rPr>
          <w:rFonts w:ascii="Times New Roman" w:hAnsi="Times New Roman" w:cs="Times New Roman"/>
          <w:b/>
          <w:sz w:val="24"/>
        </w:rPr>
        <w:t>ah bekerja dengan benar sesuai dengan tujuan perusahaan atau organisasi.</w:t>
      </w:r>
    </w:p>
    <w:p w:rsidR="003F7B2E" w:rsidRPr="00D8421D" w:rsidRDefault="003F7B2E" w:rsidP="00490DB4">
      <w:pPr>
        <w:pStyle w:val="ListParagraph"/>
        <w:numPr>
          <w:ilvl w:val="3"/>
          <w:numId w:val="1"/>
        </w:numPr>
        <w:spacing w:line="240" w:lineRule="auto"/>
        <w:ind w:left="1276" w:right="49" w:hanging="283"/>
        <w:rPr>
          <w:rFonts w:ascii="Times New Roman" w:hAnsi="Times New Roman" w:cs="Times New Roman"/>
          <w:b/>
          <w:sz w:val="24"/>
        </w:rPr>
      </w:pPr>
      <w:r w:rsidRPr="00D8421D">
        <w:rPr>
          <w:rFonts w:ascii="Times New Roman" w:hAnsi="Times New Roman" w:cs="Times New Roman"/>
          <w:b/>
          <w:sz w:val="24"/>
        </w:rPr>
        <w:t>Manajemen memberi sinyal kepada pegawai atau karyawan bahwa setiap proses dan atau hasil yang dicapai akan dinilai dan dihargai sesuai kontribusi dan prestasi yang dicapai.</w:t>
      </w:r>
    </w:p>
    <w:p w:rsidR="003F7B2E" w:rsidRPr="003F7B2E" w:rsidRDefault="003F7B2E" w:rsidP="006B5AC5">
      <w:pPr>
        <w:pStyle w:val="ListParagraph"/>
        <w:spacing w:line="240" w:lineRule="auto"/>
        <w:ind w:left="567" w:right="49" w:firstLine="0"/>
        <w:rPr>
          <w:rFonts w:ascii="Times New Roman" w:hAnsi="Times New Roman" w:cs="Times New Roman"/>
          <w:sz w:val="24"/>
        </w:rPr>
      </w:pPr>
    </w:p>
    <w:p w:rsidR="00B84277" w:rsidRDefault="003F7B2E" w:rsidP="006B5AC5">
      <w:pPr>
        <w:ind w:left="0" w:right="49" w:firstLine="567"/>
        <w:rPr>
          <w:rFonts w:ascii="Times New Roman" w:hAnsi="Times New Roman" w:cs="Times New Roman"/>
          <w:sz w:val="24"/>
        </w:rPr>
      </w:pPr>
      <w:r>
        <w:rPr>
          <w:rFonts w:ascii="Times New Roman" w:hAnsi="Times New Roman" w:cs="Times New Roman"/>
          <w:sz w:val="24"/>
        </w:rPr>
        <w:t>Sistem penilaian kinerja ini dapat memacu motivasi pegawai atau karyawan untuk berprestasi dan pada saat bersamaan membantu manajemen dalam mengambil keputusan, misalnya pemberian penghargaan, kenaikan kompensasi, promosi, dan juga sebagai sarana kaji banding.</w:t>
      </w:r>
    </w:p>
    <w:p w:rsidR="005B6A9C" w:rsidRPr="00C36D98" w:rsidRDefault="005B6A9C" w:rsidP="006B5AC5">
      <w:pPr>
        <w:ind w:left="0" w:right="49" w:firstLine="567"/>
        <w:rPr>
          <w:rFonts w:ascii="Times New Roman" w:hAnsi="Times New Roman" w:cs="Times New Roman"/>
          <w:sz w:val="24"/>
        </w:rPr>
      </w:pPr>
    </w:p>
    <w:p w:rsidR="00427C6E" w:rsidRPr="00EA27B5" w:rsidRDefault="00C34B95" w:rsidP="006B5AC5">
      <w:pPr>
        <w:pStyle w:val="ListParagraph"/>
        <w:numPr>
          <w:ilvl w:val="0"/>
          <w:numId w:val="1"/>
        </w:numPr>
        <w:ind w:left="567" w:hanging="567"/>
        <w:rPr>
          <w:rFonts w:ascii="Times New Roman" w:hAnsi="Times New Roman" w:cs="Times New Roman"/>
          <w:b/>
          <w:sz w:val="24"/>
        </w:rPr>
      </w:pPr>
      <w:r>
        <w:rPr>
          <w:rFonts w:ascii="Times New Roman" w:hAnsi="Times New Roman" w:cs="Times New Roman"/>
          <w:b/>
          <w:sz w:val="24"/>
        </w:rPr>
        <w:t xml:space="preserve">Teori </w:t>
      </w:r>
      <w:r w:rsidR="00656FBA">
        <w:rPr>
          <w:rFonts w:ascii="Times New Roman" w:hAnsi="Times New Roman" w:cs="Times New Roman"/>
          <w:b/>
          <w:sz w:val="24"/>
        </w:rPr>
        <w:t>Keterkaitan</w:t>
      </w:r>
      <w:r w:rsidR="00656FBA" w:rsidRPr="00EA27B5">
        <w:rPr>
          <w:rFonts w:ascii="Times New Roman" w:hAnsi="Times New Roman" w:cs="Times New Roman"/>
          <w:b/>
          <w:sz w:val="24"/>
        </w:rPr>
        <w:t xml:space="preserve"> </w:t>
      </w:r>
      <w:r w:rsidR="00427C6E" w:rsidRPr="00EA27B5">
        <w:rPr>
          <w:rFonts w:ascii="Times New Roman" w:hAnsi="Times New Roman" w:cs="Times New Roman"/>
          <w:b/>
          <w:sz w:val="24"/>
        </w:rPr>
        <w:t xml:space="preserve">Lingkungan Kerja </w:t>
      </w:r>
      <w:r w:rsidR="00656FBA">
        <w:rPr>
          <w:rFonts w:ascii="Times New Roman" w:hAnsi="Times New Roman" w:cs="Times New Roman"/>
          <w:b/>
          <w:sz w:val="24"/>
        </w:rPr>
        <w:t>Terhadap</w:t>
      </w:r>
      <w:r w:rsidR="00656FBA" w:rsidRPr="00EA27B5">
        <w:rPr>
          <w:rFonts w:ascii="Times New Roman" w:hAnsi="Times New Roman" w:cs="Times New Roman"/>
          <w:b/>
          <w:sz w:val="24"/>
        </w:rPr>
        <w:t xml:space="preserve"> </w:t>
      </w:r>
      <w:r w:rsidR="00427C6E" w:rsidRPr="00EA27B5">
        <w:rPr>
          <w:rFonts w:ascii="Times New Roman" w:hAnsi="Times New Roman" w:cs="Times New Roman"/>
          <w:b/>
          <w:sz w:val="24"/>
        </w:rPr>
        <w:t>Kinerja</w:t>
      </w:r>
      <w:r w:rsidR="005662E5" w:rsidRPr="00EA27B5">
        <w:rPr>
          <w:rFonts w:ascii="Times New Roman" w:hAnsi="Times New Roman" w:cs="Times New Roman"/>
          <w:b/>
          <w:sz w:val="24"/>
        </w:rPr>
        <w:t xml:space="preserve"> Pegawai</w:t>
      </w:r>
    </w:p>
    <w:p w:rsidR="009D70F8" w:rsidRDefault="00431F20" w:rsidP="006B5AC5">
      <w:pPr>
        <w:ind w:left="0" w:firstLine="567"/>
        <w:rPr>
          <w:rFonts w:ascii="Times New Roman" w:hAnsi="Times New Roman" w:cs="Times New Roman"/>
          <w:sz w:val="24"/>
          <w:szCs w:val="24"/>
        </w:rPr>
      </w:pPr>
      <w:r>
        <w:rPr>
          <w:rFonts w:ascii="Times New Roman" w:hAnsi="Times New Roman" w:cs="Times New Roman"/>
          <w:sz w:val="24"/>
        </w:rPr>
        <w:t xml:space="preserve">Penyediaan lingkungan kerja yang ergonomis akan memotivasi pegawainya untuk lebih memberikan kontribusi bekerjanya secara optimal. </w:t>
      </w:r>
      <w:r w:rsidR="00D30EEC">
        <w:rPr>
          <w:rFonts w:ascii="Times New Roman" w:hAnsi="Times New Roman" w:cs="Times New Roman"/>
          <w:sz w:val="24"/>
        </w:rPr>
        <w:t xml:space="preserve">Kondisi atau ruangan </w:t>
      </w:r>
      <w:r w:rsidR="00D30EEC">
        <w:rPr>
          <w:rFonts w:ascii="Times New Roman" w:hAnsi="Times New Roman" w:cs="Times New Roman"/>
          <w:sz w:val="24"/>
        </w:rPr>
        <w:lastRenderedPageBreak/>
        <w:t>kerja yang nyaman akan membuat para pegawai merasa betah dalam ruangan kerja dan menghasilkan suatu kinerja pegawai yang optimal.</w:t>
      </w:r>
      <w:r w:rsidR="00CC51C8">
        <w:rPr>
          <w:rFonts w:ascii="Times New Roman" w:hAnsi="Times New Roman" w:cs="Times New Roman"/>
          <w:sz w:val="24"/>
        </w:rPr>
        <w:t xml:space="preserve"> </w:t>
      </w:r>
    </w:p>
    <w:p w:rsidR="00DF0CE7" w:rsidRPr="00CC51C8" w:rsidRDefault="009D70F8" w:rsidP="006B5AC5">
      <w:pPr>
        <w:ind w:left="0" w:firstLine="567"/>
        <w:rPr>
          <w:rFonts w:ascii="Times New Roman" w:hAnsi="Times New Roman" w:cs="Times New Roman"/>
          <w:sz w:val="24"/>
        </w:rPr>
      </w:pPr>
      <w:r>
        <w:rPr>
          <w:rFonts w:ascii="Times New Roman" w:hAnsi="Times New Roman" w:cs="Times New Roman"/>
          <w:b/>
          <w:sz w:val="24"/>
          <w:szCs w:val="24"/>
        </w:rPr>
        <w:t>Iridiastadi dan Yassierli</w:t>
      </w:r>
      <w:r>
        <w:rPr>
          <w:rFonts w:ascii="Times New Roman" w:hAnsi="Times New Roman" w:cs="Times New Roman"/>
          <w:sz w:val="24"/>
          <w:szCs w:val="24"/>
        </w:rPr>
        <w:t xml:space="preserve">, </w:t>
      </w:r>
      <w:r w:rsidRPr="00C93E5D">
        <w:rPr>
          <w:rFonts w:ascii="Times New Roman" w:hAnsi="Times New Roman" w:cs="Times New Roman"/>
          <w:sz w:val="24"/>
          <w:szCs w:val="24"/>
        </w:rPr>
        <w:t xml:space="preserve">Ergonomi Suatu Pengantar </w:t>
      </w:r>
      <w:r w:rsidR="00D30EEC" w:rsidRPr="00C93E5D">
        <w:rPr>
          <w:rFonts w:ascii="Times New Roman" w:hAnsi="Times New Roman" w:cs="Times New Roman"/>
          <w:sz w:val="24"/>
          <w:szCs w:val="24"/>
        </w:rPr>
        <w:t>(2016:217)</w:t>
      </w:r>
      <w:r w:rsidR="00C93E5D">
        <w:rPr>
          <w:rFonts w:ascii="Times New Roman" w:hAnsi="Times New Roman" w:cs="Times New Roman"/>
          <w:sz w:val="24"/>
          <w:szCs w:val="24"/>
        </w:rPr>
        <w:t>,</w:t>
      </w:r>
      <w:r w:rsidR="00D30EEC" w:rsidRPr="00C93E5D">
        <w:rPr>
          <w:rFonts w:ascii="Times New Roman" w:hAnsi="Times New Roman" w:cs="Times New Roman"/>
          <w:sz w:val="24"/>
          <w:szCs w:val="24"/>
        </w:rPr>
        <w:t xml:space="preserve"> </w:t>
      </w:r>
      <w:r>
        <w:rPr>
          <w:rFonts w:ascii="Times New Roman" w:hAnsi="Times New Roman" w:cs="Times New Roman"/>
          <w:sz w:val="24"/>
          <w:szCs w:val="24"/>
        </w:rPr>
        <w:t>mengemukakan</w:t>
      </w:r>
      <w:r w:rsidR="00DF0CE7">
        <w:rPr>
          <w:rFonts w:ascii="Times New Roman" w:hAnsi="Times New Roman" w:cs="Times New Roman"/>
          <w:sz w:val="24"/>
          <w:szCs w:val="24"/>
        </w:rPr>
        <w:t>,</w:t>
      </w:r>
      <w:r w:rsidR="00D30EEC">
        <w:rPr>
          <w:rFonts w:ascii="Times New Roman" w:hAnsi="Times New Roman" w:cs="Times New Roman"/>
          <w:sz w:val="24"/>
          <w:szCs w:val="24"/>
        </w:rPr>
        <w:t xml:space="preserve"> bahwa</w:t>
      </w:r>
      <w:r w:rsidR="00DF0CE7">
        <w:rPr>
          <w:rFonts w:ascii="Times New Roman" w:hAnsi="Times New Roman" w:cs="Times New Roman"/>
          <w:sz w:val="24"/>
          <w:szCs w:val="24"/>
        </w:rPr>
        <w:t>:</w:t>
      </w:r>
    </w:p>
    <w:p w:rsidR="002839F3" w:rsidRPr="00CC51C8" w:rsidRDefault="00D30EEC" w:rsidP="006B5AC5">
      <w:pPr>
        <w:spacing w:line="240" w:lineRule="auto"/>
        <w:ind w:left="1134" w:firstLine="0"/>
        <w:rPr>
          <w:rFonts w:ascii="Times New Roman" w:hAnsi="Times New Roman" w:cs="Times New Roman"/>
          <w:b/>
          <w:sz w:val="24"/>
          <w:szCs w:val="24"/>
        </w:rPr>
      </w:pPr>
      <w:r w:rsidRPr="00CC51C8">
        <w:rPr>
          <w:rFonts w:ascii="Times New Roman" w:hAnsi="Times New Roman" w:cs="Times New Roman"/>
          <w:b/>
          <w:sz w:val="24"/>
          <w:szCs w:val="24"/>
        </w:rPr>
        <w:t>kinerja seseorang dalam melakukan pekerjaannya seringkali bergantung pada lingkungan fisik tempat pekerjaan tersebut dilakukan. Disamping dapat berdampak buruk pada kinerja, lingkungan fisik yang tidak dirancang dengan baik dapat memengaruhi kesehatan dan bahkan keselamatan pekerja. Sebagai contoh: lampu penerangan di sebuah gedung dengan intensitas cahaya dibawah yang seharusnya, dapat menyebabkan seorang pekerja salah membaca nomor</w:t>
      </w:r>
      <w:r w:rsidR="002839F3" w:rsidRPr="00CC51C8">
        <w:rPr>
          <w:rFonts w:ascii="Times New Roman" w:hAnsi="Times New Roman" w:cs="Times New Roman"/>
          <w:b/>
          <w:sz w:val="24"/>
          <w:szCs w:val="24"/>
        </w:rPr>
        <w:t xml:space="preserve"> komponen yang harus dia ambil.</w:t>
      </w:r>
    </w:p>
    <w:p w:rsidR="002839F3" w:rsidRDefault="002839F3" w:rsidP="006B5AC5">
      <w:pPr>
        <w:spacing w:line="240" w:lineRule="auto"/>
        <w:ind w:left="1560" w:firstLine="0"/>
        <w:rPr>
          <w:rFonts w:ascii="Times New Roman" w:hAnsi="Times New Roman" w:cs="Times New Roman"/>
          <w:sz w:val="24"/>
          <w:szCs w:val="24"/>
        </w:rPr>
      </w:pPr>
    </w:p>
    <w:p w:rsidR="009D70F8" w:rsidRDefault="002839F3" w:rsidP="006B5AC5">
      <w:pPr>
        <w:ind w:left="0" w:firstLine="567"/>
        <w:rPr>
          <w:rFonts w:ascii="Times New Roman" w:hAnsi="Times New Roman" w:cs="Times New Roman"/>
          <w:sz w:val="24"/>
        </w:rPr>
      </w:pPr>
      <w:r>
        <w:rPr>
          <w:rFonts w:ascii="Times New Roman" w:hAnsi="Times New Roman" w:cs="Times New Roman"/>
          <w:sz w:val="24"/>
          <w:szCs w:val="24"/>
        </w:rPr>
        <w:t>I</w:t>
      </w:r>
      <w:r w:rsidR="00D30EEC" w:rsidRPr="002839F3">
        <w:rPr>
          <w:rFonts w:ascii="Times New Roman" w:hAnsi="Times New Roman" w:cs="Times New Roman"/>
          <w:sz w:val="24"/>
          <w:szCs w:val="24"/>
        </w:rPr>
        <w:t>lmu yang memperlajari tentang lingkungan kerja yang disebut dengan praktisi ergonomi harus memastikan bahwa lingkungan kerja telah dirancang dengan baik dan tidak memberi dampak buruk baik dari sisi kenyamanan, kinerja, maupun kesehatan kerja.</w:t>
      </w:r>
      <w:r w:rsidR="00CC51C8">
        <w:rPr>
          <w:rFonts w:ascii="Times New Roman" w:hAnsi="Times New Roman" w:cs="Times New Roman"/>
          <w:sz w:val="24"/>
          <w:szCs w:val="24"/>
        </w:rPr>
        <w:t xml:space="preserve"> </w:t>
      </w:r>
    </w:p>
    <w:p w:rsidR="007F36D4" w:rsidRPr="00CC51C8" w:rsidRDefault="00D30EEC" w:rsidP="006B5AC5">
      <w:pPr>
        <w:ind w:left="0" w:firstLine="567"/>
        <w:rPr>
          <w:rFonts w:ascii="Times New Roman" w:hAnsi="Times New Roman" w:cs="Times New Roman"/>
          <w:sz w:val="24"/>
          <w:szCs w:val="24"/>
        </w:rPr>
      </w:pPr>
      <w:r w:rsidRPr="005662E5">
        <w:rPr>
          <w:rFonts w:ascii="Times New Roman" w:hAnsi="Times New Roman" w:cs="Times New Roman"/>
          <w:b/>
          <w:sz w:val="24"/>
        </w:rPr>
        <w:t>Bambang</w:t>
      </w:r>
      <w:r w:rsidR="009D70F8">
        <w:rPr>
          <w:rFonts w:ascii="Times New Roman" w:hAnsi="Times New Roman" w:cs="Times New Roman"/>
          <w:sz w:val="24"/>
        </w:rPr>
        <w:t xml:space="preserve">, </w:t>
      </w:r>
      <w:r w:rsidR="009D70F8" w:rsidRPr="00B84277">
        <w:rPr>
          <w:rFonts w:ascii="Times New Roman" w:hAnsi="Times New Roman" w:cs="Times New Roman"/>
          <w:sz w:val="24"/>
        </w:rPr>
        <w:t>Meningkatkan Produktivitas Karyawan</w:t>
      </w:r>
      <w:r w:rsidRPr="00B84277">
        <w:rPr>
          <w:rFonts w:ascii="Times New Roman" w:hAnsi="Times New Roman" w:cs="Times New Roman"/>
          <w:sz w:val="24"/>
        </w:rPr>
        <w:t xml:space="preserve"> (1991:122)</w:t>
      </w:r>
      <w:r w:rsidR="009D70F8" w:rsidRPr="00B84277">
        <w:rPr>
          <w:rFonts w:ascii="Times New Roman" w:hAnsi="Times New Roman" w:cs="Times New Roman"/>
          <w:sz w:val="24"/>
        </w:rPr>
        <w:t>,</w:t>
      </w:r>
      <w:r w:rsidR="009D70F8">
        <w:rPr>
          <w:rFonts w:ascii="Times New Roman" w:hAnsi="Times New Roman" w:cs="Times New Roman"/>
          <w:sz w:val="24"/>
        </w:rPr>
        <w:t xml:space="preserve"> mengemukakan </w:t>
      </w:r>
      <w:r>
        <w:rPr>
          <w:rFonts w:ascii="Times New Roman" w:hAnsi="Times New Roman" w:cs="Times New Roman"/>
          <w:sz w:val="24"/>
        </w:rPr>
        <w:t>bahwa</w:t>
      </w:r>
      <w:r w:rsidRPr="005662E5">
        <w:rPr>
          <w:rFonts w:ascii="Times New Roman" w:hAnsi="Times New Roman" w:cs="Times New Roman"/>
          <w:sz w:val="24"/>
        </w:rPr>
        <w:t xml:space="preserve"> lingkungan kerj</w:t>
      </w:r>
      <w:r w:rsidR="00782A35">
        <w:rPr>
          <w:rFonts w:ascii="Times New Roman" w:hAnsi="Times New Roman" w:cs="Times New Roman"/>
          <w:sz w:val="24"/>
        </w:rPr>
        <w:t>a merupakan:</w:t>
      </w:r>
    </w:p>
    <w:p w:rsidR="00D30EEC" w:rsidRPr="00CC51C8" w:rsidRDefault="007F36D4" w:rsidP="006B5AC5">
      <w:pPr>
        <w:spacing w:line="240" w:lineRule="auto"/>
        <w:ind w:left="1276" w:firstLine="0"/>
        <w:rPr>
          <w:rFonts w:ascii="Times New Roman" w:hAnsi="Times New Roman" w:cs="Times New Roman"/>
          <w:b/>
          <w:sz w:val="24"/>
        </w:rPr>
      </w:pPr>
      <w:r w:rsidRPr="00CC51C8">
        <w:rPr>
          <w:rFonts w:ascii="Times New Roman" w:hAnsi="Times New Roman" w:cs="Times New Roman"/>
          <w:b/>
          <w:sz w:val="24"/>
        </w:rPr>
        <w:t>S</w:t>
      </w:r>
      <w:r w:rsidR="00D30EEC" w:rsidRPr="00CC51C8">
        <w:rPr>
          <w:rFonts w:ascii="Times New Roman" w:hAnsi="Times New Roman" w:cs="Times New Roman"/>
          <w:b/>
          <w:sz w:val="24"/>
        </w:rPr>
        <w:t xml:space="preserve">alah satu faktor yang mempengaruhi kinerja seorang pegawai. </w:t>
      </w:r>
      <w:r w:rsidRPr="00CC51C8">
        <w:rPr>
          <w:rFonts w:ascii="Times New Roman" w:hAnsi="Times New Roman" w:cs="Times New Roman"/>
          <w:b/>
          <w:sz w:val="24"/>
        </w:rPr>
        <w:t>Dimana s</w:t>
      </w:r>
      <w:r w:rsidR="00D30EEC" w:rsidRPr="00CC51C8">
        <w:rPr>
          <w:rFonts w:ascii="Times New Roman" w:hAnsi="Times New Roman" w:cs="Times New Roman"/>
          <w:b/>
          <w:sz w:val="24"/>
        </w:rPr>
        <w:t xml:space="preserve">eorang pegawai yang bekerja di lingkungan kerja yang mendukung dia untuk bekerja secara optimal akan menghasilkan kinerja yang </w:t>
      </w:r>
      <w:r w:rsidR="00DF0CE7" w:rsidRPr="00CC51C8">
        <w:rPr>
          <w:rFonts w:ascii="Times New Roman" w:hAnsi="Times New Roman" w:cs="Times New Roman"/>
          <w:b/>
          <w:sz w:val="24"/>
        </w:rPr>
        <w:t>efektif</w:t>
      </w:r>
      <w:r w:rsidR="00D30EEC" w:rsidRPr="00CC51C8">
        <w:rPr>
          <w:rFonts w:ascii="Times New Roman" w:hAnsi="Times New Roman" w:cs="Times New Roman"/>
          <w:b/>
          <w:sz w:val="24"/>
        </w:rPr>
        <w:t>, sebaliknya jika seorang pegawai bekerja dalam lingkungan kerja yang tidak memadai dan tidak mendukung untuk bekerja secara optimal akan membuat pegawai yang bersangkutan menjadi malas, cepat lelah sehingga kinerja pegawai tersebut akan rendah.</w:t>
      </w:r>
    </w:p>
    <w:p w:rsidR="007F36D4" w:rsidRDefault="007F36D4" w:rsidP="006B5AC5">
      <w:pPr>
        <w:spacing w:line="240" w:lineRule="auto"/>
        <w:ind w:left="1418" w:hanging="992"/>
        <w:rPr>
          <w:rFonts w:ascii="Times New Roman" w:hAnsi="Times New Roman" w:cs="Times New Roman"/>
          <w:sz w:val="24"/>
        </w:rPr>
      </w:pPr>
    </w:p>
    <w:p w:rsidR="00C93E5D" w:rsidRDefault="00DF0CE7" w:rsidP="006B5AC5">
      <w:pPr>
        <w:ind w:left="0" w:firstLine="567"/>
        <w:rPr>
          <w:rFonts w:ascii="Times New Roman" w:hAnsi="Times New Roman" w:cs="Times New Roman"/>
          <w:sz w:val="24"/>
        </w:rPr>
      </w:pPr>
      <w:r>
        <w:rPr>
          <w:rFonts w:ascii="Times New Roman" w:hAnsi="Times New Roman" w:cs="Times New Roman"/>
          <w:sz w:val="24"/>
        </w:rPr>
        <w:t>L</w:t>
      </w:r>
      <w:r w:rsidR="00ED1F2B" w:rsidRPr="00ED1F2B">
        <w:rPr>
          <w:rFonts w:ascii="Times New Roman" w:hAnsi="Times New Roman" w:cs="Times New Roman"/>
          <w:sz w:val="24"/>
        </w:rPr>
        <w:t xml:space="preserve">ingkungan kerja yang baik diciptakan oleh </w:t>
      </w:r>
      <w:r w:rsidR="00ED1F2B">
        <w:rPr>
          <w:rFonts w:ascii="Times New Roman" w:hAnsi="Times New Roman" w:cs="Times New Roman"/>
          <w:sz w:val="24"/>
        </w:rPr>
        <w:t>suatu instansi</w:t>
      </w:r>
      <w:r w:rsidR="000E7D93">
        <w:rPr>
          <w:rFonts w:ascii="Times New Roman" w:hAnsi="Times New Roman" w:cs="Times New Roman"/>
          <w:sz w:val="24"/>
        </w:rPr>
        <w:t xml:space="preserve"> tentunya</w:t>
      </w:r>
      <w:r w:rsidR="00ED1F2B" w:rsidRPr="00ED1F2B">
        <w:rPr>
          <w:rFonts w:ascii="Times New Roman" w:hAnsi="Times New Roman" w:cs="Times New Roman"/>
          <w:sz w:val="24"/>
        </w:rPr>
        <w:t xml:space="preserve"> akan sangat bermanfaat bagi kelangsungan hidup dari </w:t>
      </w:r>
      <w:r w:rsidR="00ED1F2B">
        <w:rPr>
          <w:rFonts w:ascii="Times New Roman" w:hAnsi="Times New Roman" w:cs="Times New Roman"/>
          <w:sz w:val="24"/>
        </w:rPr>
        <w:t>instansi tersebut.</w:t>
      </w:r>
      <w:r w:rsidR="00ED1F2B" w:rsidRPr="00ED1F2B">
        <w:rPr>
          <w:rFonts w:ascii="Times New Roman" w:hAnsi="Times New Roman" w:cs="Times New Roman"/>
          <w:sz w:val="24"/>
        </w:rPr>
        <w:t xml:space="preserve"> Linkungan kerja yang kondusif yang diciptakan oleh </w:t>
      </w:r>
      <w:r w:rsidR="00ED1F2B">
        <w:rPr>
          <w:rFonts w:ascii="Times New Roman" w:hAnsi="Times New Roman" w:cs="Times New Roman"/>
          <w:sz w:val="24"/>
        </w:rPr>
        <w:t>pegawai</w:t>
      </w:r>
      <w:r w:rsidR="00ED1F2B" w:rsidRPr="00ED1F2B">
        <w:rPr>
          <w:rFonts w:ascii="Times New Roman" w:hAnsi="Times New Roman" w:cs="Times New Roman"/>
          <w:sz w:val="24"/>
        </w:rPr>
        <w:t xml:space="preserve"> dan </w:t>
      </w:r>
      <w:r w:rsidR="00ED1F2B">
        <w:rPr>
          <w:rFonts w:ascii="Times New Roman" w:hAnsi="Times New Roman" w:cs="Times New Roman"/>
          <w:sz w:val="24"/>
        </w:rPr>
        <w:t>instansi</w:t>
      </w:r>
      <w:r w:rsidR="00ED1F2B" w:rsidRPr="00ED1F2B">
        <w:rPr>
          <w:rFonts w:ascii="Times New Roman" w:hAnsi="Times New Roman" w:cs="Times New Roman"/>
          <w:sz w:val="24"/>
        </w:rPr>
        <w:t xml:space="preserve"> akan mendorong efektivitas dari </w:t>
      </w:r>
      <w:r w:rsidR="00ED1F2B">
        <w:rPr>
          <w:rFonts w:ascii="Times New Roman" w:hAnsi="Times New Roman" w:cs="Times New Roman"/>
          <w:sz w:val="24"/>
        </w:rPr>
        <w:lastRenderedPageBreak/>
        <w:t>instansi</w:t>
      </w:r>
      <w:r w:rsidR="00ED1F2B" w:rsidRPr="00ED1F2B">
        <w:rPr>
          <w:rFonts w:ascii="Times New Roman" w:hAnsi="Times New Roman" w:cs="Times New Roman"/>
          <w:sz w:val="24"/>
        </w:rPr>
        <w:t xml:space="preserve"> tersebut didalam m</w:t>
      </w:r>
      <w:r w:rsidR="00F76819">
        <w:rPr>
          <w:rFonts w:ascii="Times New Roman" w:hAnsi="Times New Roman" w:cs="Times New Roman"/>
          <w:sz w:val="24"/>
        </w:rPr>
        <w:t>enjalankan roda organisasinya, s</w:t>
      </w:r>
      <w:r w:rsidR="00ED1F2B" w:rsidRPr="00ED1F2B">
        <w:rPr>
          <w:rFonts w:ascii="Times New Roman" w:hAnsi="Times New Roman" w:cs="Times New Roman"/>
          <w:sz w:val="24"/>
        </w:rPr>
        <w:t xml:space="preserve">erta akan menimbulkan semangat dan gairah kerja yang tinggi karena adanya lingkungan </w:t>
      </w:r>
      <w:r>
        <w:rPr>
          <w:rFonts w:ascii="Times New Roman" w:hAnsi="Times New Roman" w:cs="Times New Roman"/>
          <w:sz w:val="24"/>
        </w:rPr>
        <w:t>kerja yang efektif</w:t>
      </w:r>
      <w:r w:rsidR="000E7D93">
        <w:rPr>
          <w:rFonts w:ascii="Times New Roman" w:hAnsi="Times New Roman" w:cs="Times New Roman"/>
          <w:sz w:val="24"/>
        </w:rPr>
        <w:t xml:space="preserve"> dan sesuai</w:t>
      </w:r>
      <w:r w:rsidR="00ED1F2B" w:rsidRPr="00ED1F2B">
        <w:rPr>
          <w:rFonts w:ascii="Times New Roman" w:hAnsi="Times New Roman" w:cs="Times New Roman"/>
          <w:sz w:val="24"/>
        </w:rPr>
        <w:t>.</w:t>
      </w:r>
      <w:r w:rsidR="00ED1F2B">
        <w:rPr>
          <w:rFonts w:ascii="Times New Roman" w:hAnsi="Times New Roman" w:cs="Times New Roman"/>
          <w:sz w:val="24"/>
        </w:rPr>
        <w:t xml:space="preserve"> </w:t>
      </w:r>
      <w:r w:rsidR="00CA340B">
        <w:rPr>
          <w:rFonts w:ascii="Times New Roman" w:hAnsi="Times New Roman" w:cs="Times New Roman"/>
          <w:sz w:val="24"/>
        </w:rPr>
        <w:t xml:space="preserve"> </w:t>
      </w:r>
      <w:r>
        <w:rPr>
          <w:rFonts w:ascii="Times New Roman" w:hAnsi="Times New Roman" w:cs="Times New Roman"/>
          <w:sz w:val="24"/>
        </w:rPr>
        <w:t xml:space="preserve">Jadi, </w:t>
      </w:r>
      <w:r w:rsidR="00ED1F2B" w:rsidRPr="00ED1F2B">
        <w:rPr>
          <w:rFonts w:ascii="Times New Roman" w:hAnsi="Times New Roman" w:cs="Times New Roman"/>
          <w:sz w:val="24"/>
        </w:rPr>
        <w:t xml:space="preserve">lingkungan kerja sebagai faktor yang mempengaruhi kinerja </w:t>
      </w:r>
      <w:r w:rsidR="00ED1F2B">
        <w:rPr>
          <w:rFonts w:ascii="Times New Roman" w:hAnsi="Times New Roman" w:cs="Times New Roman"/>
          <w:sz w:val="24"/>
        </w:rPr>
        <w:t>pegawai</w:t>
      </w:r>
      <w:r w:rsidR="00ED1F2B" w:rsidRPr="00ED1F2B">
        <w:rPr>
          <w:rFonts w:ascii="Times New Roman" w:hAnsi="Times New Roman" w:cs="Times New Roman"/>
          <w:sz w:val="24"/>
        </w:rPr>
        <w:t xml:space="preserve"> sebaiknya dilakukan dengan </w:t>
      </w:r>
      <w:r w:rsidR="00D30EEC">
        <w:rPr>
          <w:rFonts w:ascii="Times New Roman" w:hAnsi="Times New Roman" w:cs="Times New Roman"/>
          <w:sz w:val="24"/>
        </w:rPr>
        <w:t>kondusif artinya dapat sesuai dengan keadaan para pegawai dalam ruangan kerja</w:t>
      </w:r>
      <w:r w:rsidR="00ED1F2B" w:rsidRPr="00ED1F2B">
        <w:rPr>
          <w:rFonts w:ascii="Times New Roman" w:hAnsi="Times New Roman" w:cs="Times New Roman"/>
          <w:sz w:val="24"/>
        </w:rPr>
        <w:t xml:space="preserve">, karena hal ini akan </w:t>
      </w:r>
      <w:r w:rsidR="00ED1F2B">
        <w:rPr>
          <w:rFonts w:ascii="Times New Roman" w:hAnsi="Times New Roman" w:cs="Times New Roman"/>
          <w:sz w:val="24"/>
        </w:rPr>
        <w:t xml:space="preserve">membawa pengaruh yang baik </w:t>
      </w:r>
      <w:r w:rsidR="00ED1F2B" w:rsidRPr="00ED1F2B">
        <w:rPr>
          <w:rFonts w:ascii="Times New Roman" w:hAnsi="Times New Roman" w:cs="Times New Roman"/>
          <w:sz w:val="24"/>
        </w:rPr>
        <w:t xml:space="preserve">untuk </w:t>
      </w:r>
      <w:r w:rsidR="00ED1F2B">
        <w:rPr>
          <w:rFonts w:ascii="Times New Roman" w:hAnsi="Times New Roman" w:cs="Times New Roman"/>
          <w:sz w:val="24"/>
        </w:rPr>
        <w:t>pegawai</w:t>
      </w:r>
      <w:r w:rsidR="00ED1F2B" w:rsidRPr="00ED1F2B">
        <w:rPr>
          <w:rFonts w:ascii="Times New Roman" w:hAnsi="Times New Roman" w:cs="Times New Roman"/>
          <w:sz w:val="24"/>
        </w:rPr>
        <w:t xml:space="preserve"> maupun untuk </w:t>
      </w:r>
      <w:r w:rsidR="00ED1F2B">
        <w:rPr>
          <w:rFonts w:ascii="Times New Roman" w:hAnsi="Times New Roman" w:cs="Times New Roman"/>
          <w:sz w:val="24"/>
        </w:rPr>
        <w:t>instansi</w:t>
      </w:r>
      <w:r w:rsidR="000E7D93">
        <w:rPr>
          <w:rFonts w:ascii="Times New Roman" w:hAnsi="Times New Roman" w:cs="Times New Roman"/>
          <w:sz w:val="24"/>
        </w:rPr>
        <w:t>.</w:t>
      </w:r>
      <w:r w:rsidR="00ED1F2B" w:rsidRPr="00ED1F2B">
        <w:rPr>
          <w:rFonts w:ascii="Times New Roman" w:hAnsi="Times New Roman" w:cs="Times New Roman"/>
          <w:sz w:val="24"/>
        </w:rPr>
        <w:t xml:space="preserve"> </w:t>
      </w:r>
    </w:p>
    <w:p w:rsidR="00CA340B" w:rsidRDefault="00CA340B" w:rsidP="006B5AC5">
      <w:pPr>
        <w:ind w:left="0" w:firstLine="567"/>
        <w:rPr>
          <w:rFonts w:ascii="Times New Roman" w:hAnsi="Times New Roman" w:cs="Times New Roman"/>
          <w:sz w:val="24"/>
        </w:rPr>
      </w:pPr>
    </w:p>
    <w:p w:rsidR="000263B1" w:rsidRDefault="000263B1" w:rsidP="006B5AC5">
      <w:pPr>
        <w:pStyle w:val="Heading2"/>
        <w:numPr>
          <w:ilvl w:val="0"/>
          <w:numId w:val="1"/>
        </w:numPr>
        <w:spacing w:before="0" w:line="480" w:lineRule="auto"/>
        <w:ind w:left="567" w:hanging="567"/>
        <w:rPr>
          <w:sz w:val="24"/>
        </w:rPr>
      </w:pPr>
      <w:r w:rsidRPr="000263B1">
        <w:rPr>
          <w:rFonts w:cs="Times New Roman"/>
          <w:sz w:val="24"/>
        </w:rPr>
        <w:t xml:space="preserve">Kondisi Eksisting Pengaruh Lingkungan Kerja terhadap Kinerja Pegawai Pada </w:t>
      </w:r>
      <w:r w:rsidRPr="000263B1">
        <w:rPr>
          <w:sz w:val="24"/>
          <w:lang w:val="id-ID"/>
        </w:rPr>
        <w:t>Biro Organisasi Sekretariat Daerah Provinsi Jawa Bara</w:t>
      </w:r>
      <w:r w:rsidRPr="000263B1">
        <w:rPr>
          <w:sz w:val="24"/>
        </w:rPr>
        <w:t>t</w:t>
      </w:r>
    </w:p>
    <w:p w:rsidR="00B84277" w:rsidRDefault="000B6497" w:rsidP="006B5AC5">
      <w:pPr>
        <w:ind w:left="0" w:firstLine="567"/>
        <w:rPr>
          <w:rFonts w:ascii="Times New Roman" w:hAnsi="Times New Roman" w:cs="Times New Roman"/>
          <w:b/>
          <w:sz w:val="24"/>
          <w:szCs w:val="23"/>
        </w:rPr>
      </w:pPr>
      <w:r>
        <w:rPr>
          <w:rFonts w:ascii="Times New Roman" w:hAnsi="Times New Roman" w:cs="Times New Roman"/>
          <w:sz w:val="24"/>
          <w:szCs w:val="24"/>
          <w:lang w:val="id-ID"/>
        </w:rPr>
        <w:t>Biro Organisasi Sekretariat Daerah Jawa Barat membawahi</w:t>
      </w:r>
      <w:r w:rsidR="00490DB4">
        <w:rPr>
          <w:rFonts w:ascii="Times New Roman" w:hAnsi="Times New Roman" w:cs="Times New Roman"/>
          <w:sz w:val="24"/>
          <w:szCs w:val="24"/>
        </w:rPr>
        <w:t xml:space="preserve"> empat</w:t>
      </w:r>
      <w:r>
        <w:rPr>
          <w:rFonts w:ascii="Times New Roman" w:hAnsi="Times New Roman" w:cs="Times New Roman"/>
          <w:sz w:val="24"/>
          <w:szCs w:val="24"/>
        </w:rPr>
        <w:t xml:space="preserve"> </w:t>
      </w:r>
      <w:r w:rsidRPr="000E6E2D">
        <w:rPr>
          <w:rFonts w:ascii="Times New Roman" w:hAnsi="Times New Roman" w:cs="Times New Roman"/>
          <w:sz w:val="24"/>
        </w:rPr>
        <w:t>Bagian</w:t>
      </w:r>
      <w:r>
        <w:rPr>
          <w:rFonts w:ascii="Times New Roman" w:hAnsi="Times New Roman" w:cs="Times New Roman"/>
          <w:sz w:val="24"/>
        </w:rPr>
        <w:t>,</w:t>
      </w:r>
      <w:r w:rsidRPr="000E6E2D">
        <w:rPr>
          <w:rFonts w:ascii="Times New Roman" w:hAnsi="Times New Roman" w:cs="Times New Roman"/>
          <w:sz w:val="24"/>
        </w:rPr>
        <w:t xml:space="preserve"> </w:t>
      </w:r>
      <w:r>
        <w:rPr>
          <w:rFonts w:ascii="Times New Roman" w:hAnsi="Times New Roman" w:cs="Times New Roman"/>
          <w:sz w:val="24"/>
        </w:rPr>
        <w:t xml:space="preserve">diantaranya: </w:t>
      </w:r>
      <w:r w:rsidRPr="000E6E2D">
        <w:rPr>
          <w:rFonts w:ascii="Times New Roman" w:hAnsi="Times New Roman" w:cs="Times New Roman"/>
          <w:sz w:val="24"/>
        </w:rPr>
        <w:t xml:space="preserve">Bagian Kelembagaan, Bagian Tatalaksana, Bagian </w:t>
      </w:r>
      <w:r>
        <w:rPr>
          <w:rFonts w:ascii="Times New Roman" w:hAnsi="Times New Roman" w:cs="Times New Roman"/>
          <w:sz w:val="24"/>
        </w:rPr>
        <w:t>Akuntabilitas dan</w:t>
      </w:r>
      <w:r w:rsidRPr="000E6E2D">
        <w:rPr>
          <w:rFonts w:ascii="Times New Roman" w:hAnsi="Times New Roman" w:cs="Times New Roman"/>
          <w:sz w:val="24"/>
        </w:rPr>
        <w:t xml:space="preserve"> Kinerja Organisasi</w:t>
      </w:r>
      <w:r>
        <w:rPr>
          <w:rFonts w:ascii="Times New Roman" w:hAnsi="Times New Roman" w:cs="Times New Roman"/>
          <w:sz w:val="24"/>
        </w:rPr>
        <w:t>,</w:t>
      </w:r>
      <w:r w:rsidRPr="000E6E2D">
        <w:rPr>
          <w:rFonts w:ascii="Times New Roman" w:hAnsi="Times New Roman" w:cs="Times New Roman"/>
          <w:sz w:val="24"/>
        </w:rPr>
        <w:t xml:space="preserve"> </w:t>
      </w:r>
      <w:r>
        <w:rPr>
          <w:rFonts w:ascii="Times New Roman" w:hAnsi="Times New Roman" w:cs="Times New Roman"/>
          <w:sz w:val="24"/>
        </w:rPr>
        <w:t>serta</w:t>
      </w:r>
      <w:r w:rsidRPr="000E6E2D">
        <w:rPr>
          <w:rFonts w:ascii="Times New Roman" w:hAnsi="Times New Roman" w:cs="Times New Roman"/>
          <w:sz w:val="24"/>
        </w:rPr>
        <w:t xml:space="preserve"> Bagian Pengembangan Pelayanan Publik.</w:t>
      </w:r>
      <w:r>
        <w:rPr>
          <w:rFonts w:ascii="Times New Roman" w:hAnsi="Times New Roman" w:cs="Times New Roman"/>
          <w:sz w:val="24"/>
        </w:rPr>
        <w:t xml:space="preserve"> Biro Organisasi </w:t>
      </w:r>
      <w:r w:rsidRPr="003B2AA0">
        <w:rPr>
          <w:rFonts w:ascii="Times New Roman" w:hAnsi="Times New Roman" w:cs="Times New Roman"/>
          <w:sz w:val="24"/>
          <w:szCs w:val="23"/>
        </w:rPr>
        <w:t>Sekretariat Daerah Provinsi Jawa Barat,</w:t>
      </w:r>
      <w:r>
        <w:rPr>
          <w:rFonts w:ascii="Times New Roman" w:hAnsi="Times New Roman" w:cs="Times New Roman"/>
          <w:sz w:val="24"/>
          <w:szCs w:val="23"/>
        </w:rPr>
        <w:t xml:space="preserve"> dalam menjalankan suatu tugas, pokok, dan fungsi dari kinerja pegawai Biro Organisasi </w:t>
      </w:r>
      <w:r w:rsidRPr="003B2AA0">
        <w:rPr>
          <w:rFonts w:ascii="Times New Roman" w:hAnsi="Times New Roman" w:cs="Times New Roman"/>
          <w:sz w:val="24"/>
          <w:szCs w:val="23"/>
        </w:rPr>
        <w:t>Sekretariat Daerah Provinsi Jawa Barat</w:t>
      </w:r>
      <w:r>
        <w:rPr>
          <w:rFonts w:ascii="Times New Roman" w:hAnsi="Times New Roman" w:cs="Times New Roman"/>
          <w:sz w:val="24"/>
          <w:szCs w:val="23"/>
        </w:rPr>
        <w:t xml:space="preserve"> tersebut dapat dikatakan belum sepenuhnya efektif dan maksimal hal tersebut dipengaruhi oleh adanya faktor lingkungan kerja fisik yang ada pada Biro Organisasi </w:t>
      </w:r>
      <w:r w:rsidRPr="003B2AA0">
        <w:rPr>
          <w:rFonts w:ascii="Times New Roman" w:hAnsi="Times New Roman" w:cs="Times New Roman"/>
          <w:sz w:val="24"/>
          <w:szCs w:val="23"/>
        </w:rPr>
        <w:t>Sekretariat Daerah Provinsi Jawa Barat</w:t>
      </w:r>
      <w:r>
        <w:rPr>
          <w:rFonts w:ascii="Times New Roman" w:hAnsi="Times New Roman" w:cs="Times New Roman"/>
          <w:sz w:val="24"/>
          <w:szCs w:val="23"/>
        </w:rPr>
        <w:t xml:space="preserve"> dikatakan kurang kondusif dan sesuai</w:t>
      </w:r>
      <w:r w:rsidR="00AC3646">
        <w:rPr>
          <w:rFonts w:ascii="Times New Roman" w:hAnsi="Times New Roman" w:cs="Times New Roman"/>
          <w:sz w:val="24"/>
          <w:szCs w:val="23"/>
        </w:rPr>
        <w:t xml:space="preserve"> khususnya terkait dengan kondisi ruangan yang ada pada Biro Organisasi tersebut </w:t>
      </w:r>
      <w:r w:rsidR="009E0C51">
        <w:rPr>
          <w:rFonts w:ascii="Times New Roman" w:hAnsi="Times New Roman" w:cs="Times New Roman"/>
          <w:sz w:val="24"/>
          <w:szCs w:val="23"/>
        </w:rPr>
        <w:t xml:space="preserve">rata-rata memiliki ukuran sebesar </w:t>
      </w:r>
      <w:r w:rsidR="009E0C51" w:rsidRPr="00AC3646">
        <w:rPr>
          <w:rFonts w:ascii="Times New Roman" w:hAnsi="Times New Roman" w:cs="Times New Roman"/>
          <w:b/>
          <w:sz w:val="24"/>
          <w:szCs w:val="23"/>
        </w:rPr>
        <w:t>8m</w:t>
      </w:r>
      <w:r w:rsidR="00AC3646" w:rsidRPr="00AC3646">
        <w:rPr>
          <w:rFonts w:ascii="Times New Roman" w:hAnsi="Times New Roman" w:cs="Times New Roman"/>
          <w:b/>
          <w:sz w:val="24"/>
          <w:szCs w:val="23"/>
          <w:vertAlign w:val="superscript"/>
        </w:rPr>
        <w:t>2</w:t>
      </w:r>
      <w:r w:rsidR="009E0C51" w:rsidRPr="00AC3646">
        <w:rPr>
          <w:rFonts w:ascii="Times New Roman" w:hAnsi="Times New Roman" w:cs="Times New Roman"/>
          <w:b/>
          <w:sz w:val="24"/>
          <w:szCs w:val="23"/>
        </w:rPr>
        <w:t>-10m</w:t>
      </w:r>
      <w:r w:rsidR="009E0C51" w:rsidRPr="00AC3646">
        <w:rPr>
          <w:rFonts w:ascii="Times New Roman" w:hAnsi="Times New Roman" w:cs="Times New Roman"/>
          <w:b/>
          <w:sz w:val="24"/>
          <w:szCs w:val="23"/>
          <w:vertAlign w:val="superscript"/>
        </w:rPr>
        <w:t>2</w:t>
      </w:r>
      <w:r w:rsidR="00205D13">
        <w:rPr>
          <w:rFonts w:ascii="Times New Roman" w:hAnsi="Times New Roman" w:cs="Times New Roman"/>
          <w:sz w:val="24"/>
          <w:szCs w:val="23"/>
        </w:rPr>
        <w:t>. H</w:t>
      </w:r>
      <w:r w:rsidR="009E0C51">
        <w:rPr>
          <w:rFonts w:ascii="Times New Roman" w:hAnsi="Times New Roman" w:cs="Times New Roman"/>
          <w:sz w:val="24"/>
          <w:szCs w:val="23"/>
        </w:rPr>
        <w:t>al ini menunjukkan kura</w:t>
      </w:r>
      <w:r w:rsidR="00205D13">
        <w:rPr>
          <w:rFonts w:ascii="Times New Roman" w:hAnsi="Times New Roman" w:cs="Times New Roman"/>
          <w:sz w:val="24"/>
          <w:szCs w:val="23"/>
        </w:rPr>
        <w:t>ng idealnya</w:t>
      </w:r>
      <w:r w:rsidR="009E0C51">
        <w:rPr>
          <w:rFonts w:ascii="Times New Roman" w:hAnsi="Times New Roman" w:cs="Times New Roman"/>
          <w:sz w:val="24"/>
          <w:szCs w:val="23"/>
        </w:rPr>
        <w:t xml:space="preserve"> suatu ruangan yang dimiliki oleh Biro Organisasi</w:t>
      </w:r>
      <w:r w:rsidR="00205D13">
        <w:rPr>
          <w:rFonts w:ascii="Times New Roman" w:hAnsi="Times New Roman" w:cs="Times New Roman"/>
          <w:sz w:val="24"/>
          <w:szCs w:val="23"/>
        </w:rPr>
        <w:t xml:space="preserve"> tersebut,</w:t>
      </w:r>
      <w:r w:rsidR="009E0C51">
        <w:rPr>
          <w:rFonts w:ascii="Times New Roman" w:hAnsi="Times New Roman" w:cs="Times New Roman"/>
          <w:sz w:val="24"/>
          <w:szCs w:val="23"/>
        </w:rPr>
        <w:t xml:space="preserve"> karena ruangan yang ideal Menurut Peraturan Gubernur Jawa Barat Nomor 68 </w:t>
      </w:r>
      <w:r w:rsidR="00205D13">
        <w:rPr>
          <w:rFonts w:ascii="Times New Roman" w:hAnsi="Times New Roman" w:cs="Times New Roman"/>
          <w:sz w:val="24"/>
          <w:szCs w:val="23"/>
        </w:rPr>
        <w:t xml:space="preserve">Tahun 2007 </w:t>
      </w:r>
      <w:r w:rsidR="009E0C51">
        <w:rPr>
          <w:rFonts w:ascii="Times New Roman" w:hAnsi="Times New Roman" w:cs="Times New Roman"/>
          <w:sz w:val="24"/>
          <w:szCs w:val="23"/>
        </w:rPr>
        <w:t xml:space="preserve">tentang Standarisasi Sarana dan Prasarana kerja adalah ruangan yang memiliki luas sebesar </w:t>
      </w:r>
      <w:r w:rsidR="009E0C51" w:rsidRPr="00AC3646">
        <w:rPr>
          <w:rFonts w:ascii="Times New Roman" w:hAnsi="Times New Roman" w:cs="Times New Roman"/>
          <w:b/>
          <w:sz w:val="24"/>
          <w:szCs w:val="23"/>
        </w:rPr>
        <w:t>12m</w:t>
      </w:r>
      <w:r w:rsidR="00AC3646" w:rsidRPr="00AC3646">
        <w:rPr>
          <w:rFonts w:ascii="Times New Roman" w:hAnsi="Times New Roman" w:cs="Times New Roman"/>
          <w:b/>
          <w:sz w:val="24"/>
          <w:szCs w:val="23"/>
          <w:vertAlign w:val="superscript"/>
        </w:rPr>
        <w:t>2</w:t>
      </w:r>
      <w:r w:rsidR="009E0C51" w:rsidRPr="00AC3646">
        <w:rPr>
          <w:rFonts w:ascii="Times New Roman" w:hAnsi="Times New Roman" w:cs="Times New Roman"/>
          <w:b/>
          <w:sz w:val="24"/>
          <w:szCs w:val="23"/>
        </w:rPr>
        <w:t>-25m</w:t>
      </w:r>
      <w:r w:rsidR="009E0C51" w:rsidRPr="00AC3646">
        <w:rPr>
          <w:rFonts w:ascii="Times New Roman" w:hAnsi="Times New Roman" w:cs="Times New Roman"/>
          <w:b/>
          <w:sz w:val="24"/>
          <w:szCs w:val="23"/>
          <w:vertAlign w:val="superscript"/>
        </w:rPr>
        <w:t>2</w:t>
      </w:r>
      <w:r w:rsidR="009E0C51">
        <w:rPr>
          <w:rFonts w:ascii="Times New Roman" w:hAnsi="Times New Roman" w:cs="Times New Roman"/>
          <w:sz w:val="24"/>
          <w:szCs w:val="23"/>
        </w:rPr>
        <w:t>.</w:t>
      </w:r>
      <w:r w:rsidR="00356271">
        <w:rPr>
          <w:rFonts w:ascii="Times New Roman" w:hAnsi="Times New Roman" w:cs="Times New Roman"/>
          <w:b/>
          <w:sz w:val="24"/>
          <w:szCs w:val="23"/>
        </w:rPr>
        <w:t xml:space="preserve"> </w:t>
      </w:r>
    </w:p>
    <w:p w:rsidR="00C93E5D" w:rsidRPr="00B84277" w:rsidRDefault="008F0C37" w:rsidP="006B5AC5">
      <w:pPr>
        <w:ind w:left="0" w:firstLine="567"/>
        <w:rPr>
          <w:rFonts w:ascii="Times New Roman" w:hAnsi="Times New Roman" w:cs="Times New Roman"/>
          <w:b/>
          <w:sz w:val="24"/>
          <w:szCs w:val="23"/>
        </w:rPr>
      </w:pPr>
      <w:r>
        <w:rPr>
          <w:rFonts w:ascii="Times New Roman" w:hAnsi="Times New Roman" w:cs="Times New Roman"/>
          <w:iCs/>
          <w:sz w:val="24"/>
          <w:szCs w:val="24"/>
        </w:rPr>
        <w:lastRenderedPageBreak/>
        <w:t>Menjelaskan kondisi lingkungan fisik yang ada pada Bir</w:t>
      </w:r>
      <w:r w:rsidR="000B6497">
        <w:rPr>
          <w:rFonts w:ascii="Times New Roman" w:hAnsi="Times New Roman" w:cs="Times New Roman"/>
          <w:iCs/>
          <w:sz w:val="24"/>
          <w:szCs w:val="24"/>
        </w:rPr>
        <w:t>o Organisasi Sekretariat Daerah Provinsi Jawa Barat, dapat disajikan pada Gambar 2</w:t>
      </w:r>
      <w:r>
        <w:rPr>
          <w:rFonts w:ascii="Times New Roman" w:hAnsi="Times New Roman" w:cs="Times New Roman"/>
          <w:iCs/>
          <w:sz w:val="24"/>
          <w:szCs w:val="24"/>
        </w:rPr>
        <w:t>.</w:t>
      </w:r>
      <w:r w:rsidR="00A8605A">
        <w:rPr>
          <w:rFonts w:ascii="Times New Roman" w:hAnsi="Times New Roman" w:cs="Times New Roman"/>
          <w:iCs/>
          <w:sz w:val="24"/>
          <w:szCs w:val="24"/>
        </w:rPr>
        <w:t>3</w:t>
      </w:r>
      <w:r w:rsidR="000B6497">
        <w:rPr>
          <w:rFonts w:ascii="Times New Roman" w:hAnsi="Times New Roman" w:cs="Times New Roman"/>
          <w:iCs/>
          <w:sz w:val="24"/>
          <w:szCs w:val="24"/>
        </w:rPr>
        <w:t>.</w:t>
      </w:r>
    </w:p>
    <w:p w:rsidR="00901A8A" w:rsidRDefault="00373DD3" w:rsidP="006B5AC5">
      <w:pPr>
        <w:spacing w:line="240" w:lineRule="auto"/>
        <w:ind w:left="0" w:firstLine="0"/>
        <w:jc w:val="center"/>
        <w:rPr>
          <w:rFonts w:ascii="Times New Roman" w:hAnsi="Times New Roman" w:cs="Times New Roman"/>
          <w:b/>
          <w:sz w:val="24"/>
        </w:rPr>
      </w:pPr>
      <w:r>
        <w:rPr>
          <w:rFonts w:ascii="Times New Roman" w:hAnsi="Times New Roman" w:cs="Times New Roman"/>
          <w:b/>
          <w:sz w:val="24"/>
        </w:rPr>
        <w:t>GAMBAR 2.3</w:t>
      </w:r>
    </w:p>
    <w:p w:rsidR="00901A8A" w:rsidRPr="00687B59" w:rsidRDefault="00901A8A" w:rsidP="006B5AC5">
      <w:pPr>
        <w:spacing w:line="240" w:lineRule="auto"/>
        <w:ind w:left="0" w:firstLine="0"/>
        <w:jc w:val="center"/>
        <w:rPr>
          <w:rFonts w:ascii="Times New Roman" w:hAnsi="Times New Roman" w:cs="Times New Roman"/>
          <w:b/>
          <w:sz w:val="24"/>
        </w:rPr>
      </w:pPr>
      <w:r w:rsidRPr="00687B59">
        <w:rPr>
          <w:rFonts w:ascii="Times New Roman" w:hAnsi="Times New Roman" w:cs="Times New Roman"/>
          <w:b/>
          <w:sz w:val="24"/>
        </w:rPr>
        <w:t>Kondisi Eksisting Luas Ruangan Biro Organisasi Sekretariat Daerah Provinsi Jawa Barat</w:t>
      </w: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6" type="#_x0000_t84" style="position:absolute;left:0;text-align:left;margin-left:-2.1pt;margin-top:1.2pt;width:447.6pt;height:416.85pt;z-index:251648512" fillcolor="white [3201]" strokecolor="black [3200]" strokeweight="1pt">
            <v:stroke dashstyle="dash"/>
            <v:shadow color="#868686"/>
            <v:textbox style="mso-next-textbox:#_x0000_s1076">
              <w:txbxContent>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Default="00DF328A" w:rsidP="00901A8A">
                  <w:pPr>
                    <w:spacing w:line="240" w:lineRule="auto"/>
                    <w:ind w:left="0" w:firstLine="0"/>
                    <w:rPr>
                      <w:rFonts w:ascii="Times New Roman" w:hAnsi="Times New Roman" w:cs="Times New Roman"/>
                      <w:b/>
                    </w:rPr>
                  </w:pPr>
                </w:p>
                <w:p w:rsidR="00DF328A" w:rsidRPr="00D94301" w:rsidRDefault="00DF328A" w:rsidP="00356271">
                  <w:pPr>
                    <w:spacing w:line="240" w:lineRule="auto"/>
                    <w:ind w:left="0" w:firstLine="0"/>
                    <w:rPr>
                      <w:rFonts w:ascii="Times New Roman" w:hAnsi="Times New Roman" w:cs="Times New Roman"/>
                      <w:b/>
                      <w:sz w:val="18"/>
                    </w:rPr>
                  </w:pPr>
                  <w:r w:rsidRPr="00C93E5D">
                    <w:rPr>
                      <w:rFonts w:ascii="Times New Roman" w:hAnsi="Times New Roman" w:cs="Times New Roman"/>
                      <w:b/>
                      <w:sz w:val="24"/>
                    </w:rPr>
                    <w:t>*</w:t>
                  </w:r>
                  <w:r w:rsidRPr="00C93E5D">
                    <w:rPr>
                      <w:rFonts w:ascii="Times New Roman" w:hAnsi="Times New Roman" w:cs="Times New Roman"/>
                      <w:b/>
                      <w:sz w:val="18"/>
                    </w:rPr>
                    <w:t>Pergub Jabar Nomor 68 tahun 2007 Luas Ruang Kantor  Ideal</w:t>
                  </w:r>
                  <w:r>
                    <w:rPr>
                      <w:rFonts w:ascii="Times New Roman" w:hAnsi="Times New Roman" w:cs="Times New Roman"/>
                      <w:b/>
                      <w:sz w:val="18"/>
                    </w:rPr>
                    <w:t xml:space="preserve"> </w:t>
                  </w:r>
                  <w:r>
                    <w:rPr>
                      <w:rFonts w:ascii="Times New Roman" w:hAnsi="Times New Roman" w:cs="Times New Roman"/>
                      <w:b/>
                      <w:sz w:val="16"/>
                    </w:rPr>
                    <w:t xml:space="preserve">= </w:t>
                  </w:r>
                  <w:r w:rsidRPr="00D94301">
                    <w:rPr>
                      <w:rFonts w:ascii="Times New Roman" w:hAnsi="Times New Roman" w:cs="Times New Roman"/>
                      <w:b/>
                    </w:rPr>
                    <w:t>(12-25m</w:t>
                  </w:r>
                  <w:r w:rsidRPr="00D94301">
                    <w:rPr>
                      <w:rFonts w:ascii="Times New Roman" w:hAnsi="Times New Roman" w:cs="Times New Roman"/>
                      <w:b/>
                      <w:vertAlign w:val="superscript"/>
                    </w:rPr>
                    <w:t>2</w:t>
                  </w:r>
                  <w:r w:rsidRPr="00D94301">
                    <w:rPr>
                      <w:rFonts w:ascii="Times New Roman" w:hAnsi="Times New Roman" w:cs="Times New Roman"/>
                      <w:b/>
                    </w:rPr>
                    <w:t>)</w:t>
                  </w:r>
                </w:p>
              </w:txbxContent>
            </v:textbox>
          </v:shape>
        </w:pict>
      </w: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7" type="#_x0000_t98" style="position:absolute;left:0;text-align:left;margin-left:109.6pt;margin-top:5.25pt;width:231.25pt;height:38.25pt;z-index:251649536" fillcolor="white [3201]" strokecolor="#666 [1936]" strokeweight="1pt">
            <v:fill color2="#999 [1296]" focusposition="1" focussize="" focus="100%" type="gradient"/>
            <v:shadow on="t" type="perspective" color="#7f7f7f [1601]" opacity=".5" offset="1pt" offset2="-3pt"/>
            <v:textbox style="mso-next-textbox:#_x0000_s1077">
              <w:txbxContent>
                <w:p w:rsidR="00DF328A" w:rsidRPr="00C36CEF" w:rsidRDefault="00DF328A" w:rsidP="00901A8A">
                  <w:pPr>
                    <w:ind w:left="0" w:firstLine="0"/>
                    <w:jc w:val="center"/>
                    <w:rPr>
                      <w:rFonts w:ascii="Bodoni MT Black" w:hAnsi="Bodoni MT Black" w:cs="Aharoni"/>
                      <w:b/>
                      <w:sz w:val="28"/>
                    </w:rPr>
                  </w:pPr>
                  <w:r w:rsidRPr="00C36CEF">
                    <w:rPr>
                      <w:rFonts w:ascii="Bodoni MT Black" w:hAnsi="Bodoni MT Black" w:cs="Aharoni"/>
                      <w:b/>
                      <w:sz w:val="28"/>
                    </w:rPr>
                    <w:t>BIRO ORGANISASI</w:t>
                  </w:r>
                </w:p>
              </w:txbxContent>
            </v:textbox>
            <w10:wrap type="square"/>
          </v:shape>
        </w:pict>
      </w: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type id="_x0000_t112" coordsize="21600,21600" o:spt="112" path="m,l,21600r21600,l21600,xem2610,nfl2610,21600em18990,nfl18990,21600e">
            <v:stroke joinstyle="miter"/>
            <v:path o:extrusionok="f" gradientshapeok="t" o:connecttype="rect" textboxrect="2610,0,18990,21600"/>
          </v:shapetype>
          <v:shape id="_x0000_s1078" type="#_x0000_t112" style="position:absolute;left:0;text-align:left;margin-left:67.3pt;margin-top:11pt;width:143.7pt;height:78.55pt;z-index:251650560" fillcolor="white [3201]" strokecolor="black [3200]" strokeweight="5pt">
            <v:shadow color="#868686"/>
            <v:textbox style="mso-next-textbox:#_x0000_s1078">
              <w:txbxContent>
                <w:p w:rsidR="00DF328A" w:rsidRPr="00D94301" w:rsidRDefault="00DF328A" w:rsidP="00901A8A">
                  <w:pPr>
                    <w:spacing w:line="240" w:lineRule="auto"/>
                    <w:ind w:left="0" w:firstLine="0"/>
                    <w:jc w:val="center"/>
                    <w:rPr>
                      <w:rFonts w:ascii="Times New Roman" w:hAnsi="Times New Roman" w:cs="Times New Roman"/>
                      <w:b/>
                      <w:sz w:val="20"/>
                      <w:szCs w:val="23"/>
                    </w:rPr>
                  </w:pPr>
                  <w:r w:rsidRPr="00D94301">
                    <w:rPr>
                      <w:rFonts w:ascii="Times New Roman" w:hAnsi="Times New Roman" w:cs="Times New Roman"/>
                      <w:b/>
                      <w:sz w:val="20"/>
                      <w:szCs w:val="23"/>
                    </w:rPr>
                    <w:t>Bagian Kelembagaan</w:t>
                  </w:r>
                </w:p>
                <w:p w:rsidR="00DF328A" w:rsidRPr="00D94301" w:rsidRDefault="008E0DE8" w:rsidP="00901A8A">
                  <w:pPr>
                    <w:spacing w:line="240" w:lineRule="auto"/>
                    <w:ind w:left="0" w:firstLine="0"/>
                    <w:jc w:val="center"/>
                    <w:rPr>
                      <w:rFonts w:ascii="Times New Roman" w:hAnsi="Times New Roman" w:cs="Times New Roman"/>
                      <w:b/>
                      <w:sz w:val="18"/>
                    </w:rPr>
                  </w:pPr>
                  <w:r>
                    <w:rPr>
                      <w:rFonts w:ascii="Times New Roman" w:hAnsi="Times New Roman" w:cs="Times New Roman"/>
                      <w:b/>
                      <w:sz w:val="20"/>
                      <w:szCs w:val="23"/>
                    </w:rPr>
                    <w:t>Memiliki</w:t>
                  </w:r>
                  <w:r w:rsidR="00DF328A" w:rsidRPr="00D94301">
                    <w:rPr>
                      <w:rFonts w:ascii="Times New Roman" w:hAnsi="Times New Roman" w:cs="Times New Roman"/>
                      <w:b/>
                      <w:sz w:val="20"/>
                      <w:szCs w:val="23"/>
                    </w:rPr>
                    <w:t xml:space="preserve"> luas sebesar </w:t>
                  </w:r>
                  <w:r w:rsidR="00DF328A" w:rsidRPr="00D94301">
                    <w:rPr>
                      <w:rFonts w:ascii="Times New Roman" w:hAnsi="Times New Roman" w:cs="Times New Roman"/>
                      <w:b/>
                      <w:sz w:val="24"/>
                      <w:szCs w:val="23"/>
                    </w:rPr>
                    <w:t>(5mx2m=10m</w:t>
                  </w:r>
                  <w:r w:rsidR="00DF328A" w:rsidRPr="00D94301">
                    <w:rPr>
                      <w:rFonts w:ascii="Times New Roman" w:hAnsi="Times New Roman" w:cs="Times New Roman"/>
                      <w:b/>
                      <w:sz w:val="24"/>
                      <w:szCs w:val="23"/>
                      <w:vertAlign w:val="superscript"/>
                    </w:rPr>
                    <w:t>2</w:t>
                  </w:r>
                  <w:r w:rsidR="00DF328A" w:rsidRPr="00D94301">
                    <w:rPr>
                      <w:rFonts w:ascii="Times New Roman" w:hAnsi="Times New Roman" w:cs="Times New Roman"/>
                      <w:b/>
                      <w:sz w:val="24"/>
                      <w:szCs w:val="23"/>
                    </w:rPr>
                    <w:t>)</w:t>
                  </w:r>
                </w:p>
              </w:txbxContent>
            </v:textbox>
          </v:shape>
        </w:pict>
      </w: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 id="_x0000_s1079" type="#_x0000_t112" style="position:absolute;left:0;text-align:left;margin-left:239.05pt;margin-top:2.1pt;width:145.1pt;height:69.35pt;z-index:251651584" fillcolor="white [3201]" strokecolor="black [3200]" strokeweight="5pt">
            <v:shadow color="#868686"/>
            <v:textbox style="mso-next-textbox:#_x0000_s1079">
              <w:txbxContent>
                <w:p w:rsidR="00DF328A" w:rsidRPr="00D94301" w:rsidRDefault="00DF328A" w:rsidP="00901A8A">
                  <w:pPr>
                    <w:spacing w:line="240" w:lineRule="auto"/>
                    <w:ind w:left="0" w:firstLine="0"/>
                    <w:jc w:val="center"/>
                    <w:rPr>
                      <w:rFonts w:ascii="Times New Roman" w:hAnsi="Times New Roman" w:cs="Times New Roman"/>
                      <w:b/>
                      <w:sz w:val="20"/>
                      <w:szCs w:val="23"/>
                    </w:rPr>
                  </w:pPr>
                  <w:r w:rsidRPr="00D94301">
                    <w:rPr>
                      <w:rFonts w:ascii="Times New Roman" w:hAnsi="Times New Roman" w:cs="Times New Roman"/>
                      <w:b/>
                      <w:sz w:val="20"/>
                      <w:szCs w:val="23"/>
                    </w:rPr>
                    <w:t>Bagian Tatalaksana</w:t>
                  </w:r>
                </w:p>
                <w:p w:rsidR="00DF328A" w:rsidRPr="00D94301" w:rsidRDefault="008E0DE8" w:rsidP="00901A8A">
                  <w:pPr>
                    <w:spacing w:line="240" w:lineRule="auto"/>
                    <w:ind w:left="0" w:firstLine="0"/>
                    <w:jc w:val="center"/>
                    <w:rPr>
                      <w:rFonts w:ascii="Times New Roman" w:hAnsi="Times New Roman" w:cs="Times New Roman"/>
                      <w:b/>
                    </w:rPr>
                  </w:pPr>
                  <w:r>
                    <w:rPr>
                      <w:rFonts w:ascii="Times New Roman" w:hAnsi="Times New Roman" w:cs="Times New Roman"/>
                      <w:b/>
                      <w:sz w:val="20"/>
                      <w:szCs w:val="23"/>
                    </w:rPr>
                    <w:t>Memiliki</w:t>
                  </w:r>
                  <w:r w:rsidR="00DF328A" w:rsidRPr="00D94301">
                    <w:rPr>
                      <w:rFonts w:ascii="Times New Roman" w:hAnsi="Times New Roman" w:cs="Times New Roman"/>
                      <w:b/>
                      <w:sz w:val="20"/>
                      <w:szCs w:val="23"/>
                    </w:rPr>
                    <w:t xml:space="preserve"> luas sebesar </w:t>
                  </w:r>
                  <w:r w:rsidR="00DF328A" w:rsidRPr="00D94301">
                    <w:rPr>
                      <w:rFonts w:ascii="Times New Roman" w:hAnsi="Times New Roman" w:cs="Times New Roman"/>
                      <w:b/>
                      <w:sz w:val="24"/>
                      <w:szCs w:val="23"/>
                    </w:rPr>
                    <w:t>(4mx2m=8m</w:t>
                  </w:r>
                  <w:r w:rsidR="00DF328A" w:rsidRPr="00D94301">
                    <w:rPr>
                      <w:rFonts w:ascii="Times New Roman" w:hAnsi="Times New Roman" w:cs="Times New Roman"/>
                      <w:b/>
                      <w:sz w:val="24"/>
                      <w:szCs w:val="23"/>
                      <w:vertAlign w:val="superscript"/>
                    </w:rPr>
                    <w:t>2</w:t>
                  </w:r>
                  <w:r w:rsidR="00DF328A" w:rsidRPr="00D94301">
                    <w:rPr>
                      <w:rFonts w:ascii="Times New Roman" w:hAnsi="Times New Roman" w:cs="Times New Roman"/>
                      <w:b/>
                      <w:sz w:val="24"/>
                      <w:szCs w:val="23"/>
                    </w:rPr>
                    <w:t>)</w:t>
                  </w:r>
                </w:p>
                <w:p w:rsidR="00DF328A" w:rsidRPr="00C36CEF" w:rsidRDefault="00DF328A" w:rsidP="00901A8A">
                  <w:pPr>
                    <w:ind w:left="0"/>
                    <w:rPr>
                      <w:rFonts w:ascii="Times New Roman" w:hAnsi="Times New Roman" w:cs="Times New Roman"/>
                    </w:rPr>
                  </w:pPr>
                </w:p>
              </w:txbxContent>
            </v:textbox>
          </v:shape>
        </w:pict>
      </w: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0B6497" w:rsidP="006B5AC5">
      <w:pPr>
        <w:spacing w:line="240" w:lineRule="auto"/>
        <w:ind w:left="0" w:firstLine="0"/>
        <w:rPr>
          <w:rFonts w:ascii="Times New Roman" w:hAnsi="Times New Roman" w:cs="Times New Roman"/>
          <w:b/>
        </w:rPr>
      </w:pP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 id="_x0000_s1080" type="#_x0000_t112" style="position:absolute;left:0;text-align:left;margin-left:239.05pt;margin-top:2.8pt;width:145.1pt;height:81.35pt;z-index:251652608" fillcolor="white [3201]" strokecolor="black [3200]" strokeweight="5pt">
            <v:shadow color="#868686"/>
            <v:textbox style="mso-next-textbox:#_x0000_s1080">
              <w:txbxContent>
                <w:p w:rsidR="00DF328A" w:rsidRPr="00D94301" w:rsidRDefault="00DF328A" w:rsidP="00901A8A">
                  <w:pPr>
                    <w:spacing w:line="240" w:lineRule="auto"/>
                    <w:ind w:left="0" w:firstLine="0"/>
                    <w:jc w:val="center"/>
                    <w:rPr>
                      <w:rFonts w:ascii="Times New Roman" w:hAnsi="Times New Roman" w:cs="Times New Roman"/>
                      <w:b/>
                      <w:sz w:val="20"/>
                      <w:szCs w:val="23"/>
                    </w:rPr>
                  </w:pPr>
                  <w:r w:rsidRPr="00D94301">
                    <w:rPr>
                      <w:rFonts w:ascii="Times New Roman" w:hAnsi="Times New Roman" w:cs="Times New Roman"/>
                      <w:b/>
                      <w:sz w:val="20"/>
                      <w:szCs w:val="23"/>
                    </w:rPr>
                    <w:t>Akuntabilitas dan Kinerja Organisasi</w:t>
                  </w:r>
                </w:p>
                <w:p w:rsidR="00DF328A" w:rsidRPr="00D94301" w:rsidRDefault="008E0DE8" w:rsidP="00901A8A">
                  <w:pPr>
                    <w:spacing w:line="240" w:lineRule="auto"/>
                    <w:ind w:left="0" w:firstLine="0"/>
                    <w:jc w:val="center"/>
                    <w:rPr>
                      <w:rFonts w:ascii="Times New Roman" w:hAnsi="Times New Roman" w:cs="Times New Roman"/>
                      <w:b/>
                      <w:sz w:val="24"/>
                    </w:rPr>
                  </w:pPr>
                  <w:r>
                    <w:rPr>
                      <w:rFonts w:ascii="Times New Roman" w:hAnsi="Times New Roman" w:cs="Times New Roman"/>
                      <w:b/>
                      <w:szCs w:val="23"/>
                    </w:rPr>
                    <w:t>Memiliki</w:t>
                  </w:r>
                  <w:r w:rsidR="00DF328A" w:rsidRPr="00D94301">
                    <w:rPr>
                      <w:rFonts w:ascii="Times New Roman" w:hAnsi="Times New Roman" w:cs="Times New Roman"/>
                      <w:b/>
                      <w:szCs w:val="23"/>
                    </w:rPr>
                    <w:t xml:space="preserve"> luas sebesar </w:t>
                  </w:r>
                  <w:r w:rsidR="00DF328A" w:rsidRPr="00D94301">
                    <w:rPr>
                      <w:rFonts w:ascii="Times New Roman" w:hAnsi="Times New Roman" w:cs="Times New Roman"/>
                      <w:b/>
                      <w:sz w:val="24"/>
                      <w:szCs w:val="23"/>
                    </w:rPr>
                    <w:t>(5mx2m=10m</w:t>
                  </w:r>
                  <w:r w:rsidR="00DF328A" w:rsidRPr="00D94301">
                    <w:rPr>
                      <w:rFonts w:ascii="Times New Roman" w:hAnsi="Times New Roman" w:cs="Times New Roman"/>
                      <w:b/>
                      <w:sz w:val="24"/>
                      <w:szCs w:val="23"/>
                      <w:vertAlign w:val="superscript"/>
                    </w:rPr>
                    <w:t>2</w:t>
                  </w:r>
                  <w:r w:rsidR="00DF328A" w:rsidRPr="00D94301">
                    <w:rPr>
                      <w:rFonts w:ascii="Times New Roman" w:hAnsi="Times New Roman" w:cs="Times New Roman"/>
                      <w:b/>
                      <w:sz w:val="24"/>
                      <w:szCs w:val="23"/>
                    </w:rPr>
                    <w:t>)</w:t>
                  </w:r>
                </w:p>
                <w:p w:rsidR="00DF328A" w:rsidRPr="00D94301" w:rsidRDefault="00DF328A" w:rsidP="00901A8A">
                  <w:pPr>
                    <w:spacing w:line="240" w:lineRule="auto"/>
                    <w:ind w:left="0" w:firstLine="0"/>
                    <w:jc w:val="center"/>
                    <w:rPr>
                      <w:rFonts w:ascii="Times New Roman" w:hAnsi="Times New Roman" w:cs="Times New Roman"/>
                      <w:b/>
                    </w:rPr>
                  </w:pPr>
                </w:p>
              </w:txbxContent>
            </v:textbox>
          </v:shape>
        </w:pict>
      </w:r>
    </w:p>
    <w:p w:rsidR="000B6497" w:rsidRDefault="00B87BA7" w:rsidP="006B5AC5">
      <w:pPr>
        <w:spacing w:line="240" w:lineRule="auto"/>
        <w:ind w:left="0" w:firstLine="0"/>
        <w:rPr>
          <w:rFonts w:ascii="Times New Roman" w:hAnsi="Times New Roman" w:cs="Times New Roman"/>
          <w:b/>
        </w:rPr>
      </w:pPr>
      <w:r w:rsidRPr="00B87BA7">
        <w:rPr>
          <w:rFonts w:ascii="Times New Roman" w:hAnsi="Times New Roman" w:cs="Times New Roman"/>
          <w:b/>
          <w:noProof/>
          <w:sz w:val="24"/>
        </w:rPr>
        <w:pict>
          <v:shape id="_x0000_s1081" type="#_x0000_t112" style="position:absolute;left:0;text-align:left;margin-left:67.3pt;margin-top:-.7pt;width:150.35pt;height:69.2pt;z-index:251653632" fillcolor="white [3201]" strokecolor="black [3200]" strokeweight="5pt">
            <v:shadow color="#868686"/>
            <v:textbox style="mso-next-textbox:#_x0000_s1081">
              <w:txbxContent>
                <w:p w:rsidR="00DF328A" w:rsidRPr="00D94301" w:rsidRDefault="00DF328A" w:rsidP="00901A8A">
                  <w:pPr>
                    <w:spacing w:line="240" w:lineRule="auto"/>
                    <w:ind w:left="0" w:firstLine="0"/>
                    <w:jc w:val="center"/>
                    <w:rPr>
                      <w:rFonts w:ascii="Times New Roman" w:hAnsi="Times New Roman" w:cs="Times New Roman"/>
                      <w:b/>
                      <w:sz w:val="20"/>
                      <w:szCs w:val="20"/>
                    </w:rPr>
                  </w:pPr>
                  <w:r w:rsidRPr="00D94301">
                    <w:rPr>
                      <w:rFonts w:ascii="Times New Roman" w:hAnsi="Times New Roman" w:cs="Times New Roman"/>
                      <w:b/>
                      <w:sz w:val="20"/>
                      <w:szCs w:val="20"/>
                    </w:rPr>
                    <w:t>Bagian Pengembangan Pelayanan Publik</w:t>
                  </w:r>
                </w:p>
                <w:p w:rsidR="00DF328A" w:rsidRPr="00D94301" w:rsidRDefault="008E0DE8" w:rsidP="00901A8A">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Memiliki</w:t>
                  </w:r>
                  <w:r w:rsidR="00DF328A" w:rsidRPr="00D94301">
                    <w:rPr>
                      <w:rFonts w:ascii="Times New Roman" w:hAnsi="Times New Roman" w:cs="Times New Roman"/>
                      <w:b/>
                      <w:sz w:val="20"/>
                      <w:szCs w:val="20"/>
                    </w:rPr>
                    <w:t xml:space="preserve"> luas sebesar </w:t>
                  </w:r>
                  <w:r w:rsidR="00DF328A" w:rsidRPr="00D94301">
                    <w:rPr>
                      <w:rFonts w:ascii="Times New Roman" w:hAnsi="Times New Roman" w:cs="Times New Roman"/>
                      <w:b/>
                      <w:sz w:val="28"/>
                      <w:szCs w:val="23"/>
                    </w:rPr>
                    <w:t>(</w:t>
                  </w:r>
                  <w:r w:rsidR="00DF328A">
                    <w:rPr>
                      <w:rFonts w:ascii="Times New Roman" w:hAnsi="Times New Roman" w:cs="Times New Roman"/>
                      <w:b/>
                      <w:sz w:val="28"/>
                      <w:szCs w:val="20"/>
                    </w:rPr>
                    <w:t>4mx2m=8</w:t>
                  </w:r>
                  <w:r w:rsidR="00DF328A" w:rsidRPr="00D94301">
                    <w:rPr>
                      <w:rFonts w:ascii="Times New Roman" w:hAnsi="Times New Roman" w:cs="Times New Roman"/>
                      <w:b/>
                      <w:sz w:val="28"/>
                      <w:szCs w:val="20"/>
                    </w:rPr>
                    <w:t>m</w:t>
                  </w:r>
                  <w:r w:rsidR="00DF328A" w:rsidRPr="00D94301">
                    <w:rPr>
                      <w:rFonts w:ascii="Times New Roman" w:hAnsi="Times New Roman" w:cs="Times New Roman"/>
                      <w:b/>
                      <w:sz w:val="28"/>
                      <w:szCs w:val="20"/>
                      <w:vertAlign w:val="superscript"/>
                    </w:rPr>
                    <w:t>2</w:t>
                  </w:r>
                  <w:r w:rsidR="00DF328A" w:rsidRPr="00D94301">
                    <w:rPr>
                      <w:rFonts w:ascii="Times New Roman" w:hAnsi="Times New Roman" w:cs="Times New Roman"/>
                      <w:b/>
                      <w:sz w:val="28"/>
                      <w:szCs w:val="23"/>
                    </w:rPr>
                    <w:t>)</w:t>
                  </w:r>
                </w:p>
                <w:p w:rsidR="00DF328A" w:rsidRPr="00D94301" w:rsidRDefault="00DF328A" w:rsidP="00901A8A">
                  <w:pPr>
                    <w:ind w:left="0"/>
                    <w:rPr>
                      <w:rFonts w:ascii="Times New Roman" w:hAnsi="Times New Roman" w:cs="Times New Roman"/>
                      <w:sz w:val="18"/>
                      <w:szCs w:val="20"/>
                    </w:rPr>
                  </w:pPr>
                </w:p>
              </w:txbxContent>
            </v:textbox>
          </v:shape>
        </w:pict>
      </w:r>
    </w:p>
    <w:p w:rsidR="000B6497" w:rsidRDefault="000B6497" w:rsidP="006B5AC5">
      <w:pPr>
        <w:spacing w:line="240" w:lineRule="auto"/>
        <w:ind w:left="0" w:firstLine="0"/>
        <w:rPr>
          <w:rFonts w:ascii="Times New Roman" w:hAnsi="Times New Roman" w:cs="Times New Roman"/>
          <w:b/>
        </w:rPr>
      </w:pPr>
    </w:p>
    <w:p w:rsidR="000B6497" w:rsidRDefault="000B6497" w:rsidP="006B5AC5">
      <w:pPr>
        <w:ind w:left="0" w:firstLine="0"/>
        <w:rPr>
          <w:rFonts w:ascii="Times New Roman" w:hAnsi="Times New Roman" w:cs="Times New Roman"/>
          <w:b/>
          <w:iCs/>
          <w:sz w:val="24"/>
          <w:szCs w:val="24"/>
        </w:rPr>
      </w:pPr>
    </w:p>
    <w:p w:rsidR="00E94302" w:rsidRDefault="00E94302" w:rsidP="006B5AC5">
      <w:pPr>
        <w:spacing w:line="240" w:lineRule="auto"/>
        <w:ind w:left="0" w:firstLine="0"/>
        <w:rPr>
          <w:rFonts w:ascii="Times New Roman" w:hAnsi="Times New Roman" w:cs="Times New Roman"/>
          <w:b/>
          <w:sz w:val="24"/>
        </w:rPr>
      </w:pPr>
    </w:p>
    <w:p w:rsidR="00B84277" w:rsidRDefault="00B84277" w:rsidP="006B5AC5">
      <w:pPr>
        <w:spacing w:line="240" w:lineRule="auto"/>
        <w:ind w:left="1560" w:hanging="993"/>
        <w:rPr>
          <w:rFonts w:ascii="Times New Roman" w:hAnsi="Times New Roman" w:cs="Times New Roman"/>
          <w:b/>
          <w:sz w:val="24"/>
        </w:rPr>
      </w:pPr>
    </w:p>
    <w:p w:rsidR="00B84277" w:rsidRDefault="00B84277" w:rsidP="006B5AC5">
      <w:pPr>
        <w:spacing w:line="240" w:lineRule="auto"/>
        <w:ind w:left="1560" w:hanging="993"/>
        <w:rPr>
          <w:rFonts w:ascii="Times New Roman" w:hAnsi="Times New Roman" w:cs="Times New Roman"/>
          <w:b/>
          <w:sz w:val="24"/>
        </w:rPr>
      </w:pPr>
    </w:p>
    <w:p w:rsidR="00B84277" w:rsidRDefault="00B84277" w:rsidP="006B5AC5">
      <w:pPr>
        <w:spacing w:line="240" w:lineRule="auto"/>
        <w:ind w:left="1560" w:hanging="993"/>
        <w:rPr>
          <w:rFonts w:ascii="Times New Roman" w:hAnsi="Times New Roman" w:cs="Times New Roman"/>
          <w:b/>
          <w:sz w:val="24"/>
        </w:rPr>
      </w:pPr>
    </w:p>
    <w:p w:rsidR="00B84277" w:rsidRDefault="00B84277" w:rsidP="006B5AC5">
      <w:pPr>
        <w:spacing w:line="240" w:lineRule="auto"/>
        <w:ind w:left="1560" w:hanging="993"/>
        <w:rPr>
          <w:rFonts w:ascii="Times New Roman" w:hAnsi="Times New Roman" w:cs="Times New Roman"/>
          <w:b/>
          <w:sz w:val="24"/>
        </w:rPr>
      </w:pPr>
    </w:p>
    <w:p w:rsidR="00B84277" w:rsidRDefault="00B84277" w:rsidP="006B5AC5">
      <w:pPr>
        <w:spacing w:line="240" w:lineRule="auto"/>
        <w:ind w:left="1560" w:hanging="993"/>
        <w:rPr>
          <w:rFonts w:ascii="Times New Roman" w:hAnsi="Times New Roman" w:cs="Times New Roman"/>
          <w:b/>
          <w:sz w:val="24"/>
        </w:rPr>
      </w:pPr>
    </w:p>
    <w:p w:rsidR="005B6A9C" w:rsidRDefault="005B6A9C" w:rsidP="006B5AC5">
      <w:pPr>
        <w:spacing w:line="240" w:lineRule="auto"/>
        <w:ind w:left="1560" w:hanging="993"/>
        <w:rPr>
          <w:rFonts w:ascii="Times New Roman" w:hAnsi="Times New Roman" w:cs="Times New Roman"/>
          <w:b/>
          <w:sz w:val="24"/>
        </w:rPr>
      </w:pPr>
    </w:p>
    <w:p w:rsidR="005B6A9C" w:rsidRDefault="005B6A9C" w:rsidP="00490DB4">
      <w:pPr>
        <w:spacing w:line="240" w:lineRule="auto"/>
        <w:ind w:left="0" w:firstLine="0"/>
        <w:rPr>
          <w:rFonts w:ascii="Times New Roman" w:hAnsi="Times New Roman" w:cs="Times New Roman"/>
          <w:b/>
          <w:sz w:val="24"/>
        </w:rPr>
      </w:pPr>
    </w:p>
    <w:p w:rsidR="005B6A9C" w:rsidRPr="00154D2C" w:rsidRDefault="00753042" w:rsidP="00490DB4">
      <w:pPr>
        <w:spacing w:line="240" w:lineRule="auto"/>
        <w:ind w:left="993" w:hanging="993"/>
        <w:rPr>
          <w:rFonts w:ascii="Times New Roman" w:hAnsi="Times New Roman" w:cs="Times New Roman"/>
          <w:b/>
          <w:iCs/>
          <w:sz w:val="24"/>
          <w:szCs w:val="24"/>
        </w:rPr>
      </w:pPr>
      <w:r w:rsidRPr="00154D2C">
        <w:rPr>
          <w:rFonts w:ascii="Times New Roman" w:hAnsi="Times New Roman" w:cs="Times New Roman"/>
          <w:b/>
          <w:sz w:val="24"/>
        </w:rPr>
        <w:t xml:space="preserve">Sumber: Hasil Observasi Peneliti Sesuai Dengan Kondisi Ruangan Pada </w:t>
      </w:r>
      <w:r w:rsidRPr="00154D2C">
        <w:rPr>
          <w:rFonts w:ascii="Times New Roman" w:hAnsi="Times New Roman" w:cs="Times New Roman"/>
          <w:b/>
          <w:iCs/>
          <w:sz w:val="24"/>
          <w:szCs w:val="24"/>
        </w:rPr>
        <w:t>Biro Organisasi Sekretariat Daera</w:t>
      </w:r>
      <w:r w:rsidR="00771E7F">
        <w:rPr>
          <w:rFonts w:ascii="Times New Roman" w:hAnsi="Times New Roman" w:cs="Times New Roman"/>
          <w:b/>
          <w:iCs/>
          <w:sz w:val="24"/>
          <w:szCs w:val="24"/>
        </w:rPr>
        <w:t>h Provinsi Jawa Barat Tahun 201</w:t>
      </w:r>
      <w:r w:rsidR="00114006">
        <w:rPr>
          <w:rFonts w:ascii="Times New Roman" w:hAnsi="Times New Roman" w:cs="Times New Roman"/>
          <w:b/>
          <w:iCs/>
          <w:sz w:val="24"/>
          <w:szCs w:val="24"/>
        </w:rPr>
        <w:t>7</w:t>
      </w:r>
      <w:r w:rsidR="00490DB4">
        <w:rPr>
          <w:rFonts w:ascii="Times New Roman" w:hAnsi="Times New Roman" w:cs="Times New Roman"/>
          <w:b/>
          <w:iCs/>
          <w:sz w:val="24"/>
          <w:szCs w:val="24"/>
        </w:rPr>
        <w:t xml:space="preserve"> disandingkan dengan Acuan Berdasarkan Pergub Jabar Nomor 68 Tahun 2007</w:t>
      </w:r>
    </w:p>
    <w:p w:rsidR="00A21709" w:rsidRPr="000263B1" w:rsidRDefault="00CA2241" w:rsidP="006B5AC5">
      <w:pPr>
        <w:pStyle w:val="Heading2"/>
        <w:numPr>
          <w:ilvl w:val="0"/>
          <w:numId w:val="1"/>
        </w:numPr>
        <w:spacing w:before="0" w:line="480" w:lineRule="auto"/>
        <w:ind w:left="567" w:hanging="567"/>
        <w:rPr>
          <w:lang w:val="id-ID"/>
        </w:rPr>
      </w:pPr>
      <w:r w:rsidRPr="000263B1">
        <w:rPr>
          <w:rFonts w:cs="Times New Roman"/>
          <w:sz w:val="24"/>
        </w:rPr>
        <w:lastRenderedPageBreak/>
        <w:t xml:space="preserve">Kerangka Pikir Peneliti </w:t>
      </w:r>
    </w:p>
    <w:p w:rsidR="002B5A8B" w:rsidRDefault="00CA2241" w:rsidP="006B5AC5">
      <w:pPr>
        <w:ind w:left="0" w:firstLine="567"/>
        <w:rPr>
          <w:rFonts w:ascii="Times New Roman" w:hAnsi="Times New Roman" w:cs="Times New Roman"/>
          <w:sz w:val="24"/>
        </w:rPr>
      </w:pPr>
      <w:r>
        <w:rPr>
          <w:rFonts w:ascii="Times New Roman" w:hAnsi="Times New Roman" w:cs="Times New Roman"/>
          <w:sz w:val="24"/>
        </w:rPr>
        <w:t xml:space="preserve">Peneliti </w:t>
      </w:r>
      <w:r w:rsidR="009262FD">
        <w:rPr>
          <w:rFonts w:ascii="Times New Roman" w:hAnsi="Times New Roman" w:cs="Times New Roman"/>
          <w:sz w:val="24"/>
        </w:rPr>
        <w:t>mengidentifikasi bahan kinerja P</w:t>
      </w:r>
      <w:r>
        <w:rPr>
          <w:rFonts w:ascii="Times New Roman" w:hAnsi="Times New Roman" w:cs="Times New Roman"/>
          <w:sz w:val="24"/>
        </w:rPr>
        <w:t xml:space="preserve">egawai di Biro Organisasi Sekretariat daerah Provinsi Jawa Barat yang berkaitan dengan lingkungan kerja. </w:t>
      </w:r>
      <w:r w:rsidR="002B5A8B">
        <w:rPr>
          <w:rFonts w:ascii="Times New Roman" w:hAnsi="Times New Roman" w:cs="Times New Roman"/>
          <w:sz w:val="24"/>
        </w:rPr>
        <w:t xml:space="preserve">Berikut </w:t>
      </w:r>
      <w:r w:rsidR="00D21AFF">
        <w:rPr>
          <w:rFonts w:ascii="Times New Roman" w:hAnsi="Times New Roman" w:cs="Times New Roman"/>
          <w:sz w:val="24"/>
        </w:rPr>
        <w:t xml:space="preserve">sistem </w:t>
      </w:r>
      <w:r w:rsidR="002B5A8B">
        <w:rPr>
          <w:rFonts w:ascii="Times New Roman" w:hAnsi="Times New Roman" w:cs="Times New Roman"/>
          <w:sz w:val="24"/>
        </w:rPr>
        <w:t>kerangka p</w:t>
      </w:r>
      <w:r>
        <w:rPr>
          <w:rFonts w:ascii="Times New Roman" w:hAnsi="Times New Roman" w:cs="Times New Roman"/>
          <w:sz w:val="24"/>
        </w:rPr>
        <w:t>ikir</w:t>
      </w:r>
      <w:r w:rsidR="002B5A8B">
        <w:rPr>
          <w:rFonts w:ascii="Times New Roman" w:hAnsi="Times New Roman" w:cs="Times New Roman"/>
          <w:sz w:val="24"/>
        </w:rPr>
        <w:t xml:space="preserve"> yang dapat </w:t>
      </w:r>
      <w:r>
        <w:rPr>
          <w:rFonts w:ascii="Times New Roman" w:hAnsi="Times New Roman" w:cs="Times New Roman"/>
          <w:sz w:val="24"/>
        </w:rPr>
        <w:t xml:space="preserve">peneliti </w:t>
      </w:r>
      <w:r w:rsidR="002B5A8B">
        <w:rPr>
          <w:rFonts w:ascii="Times New Roman" w:hAnsi="Times New Roman" w:cs="Times New Roman"/>
          <w:sz w:val="24"/>
        </w:rPr>
        <w:t xml:space="preserve">jadikan bahan pembuatan keterkaitan antara kinerja </w:t>
      </w:r>
      <w:r>
        <w:rPr>
          <w:rFonts w:ascii="Times New Roman" w:hAnsi="Times New Roman" w:cs="Times New Roman"/>
          <w:sz w:val="24"/>
        </w:rPr>
        <w:t>dengan</w:t>
      </w:r>
      <w:r w:rsidR="002B5A8B">
        <w:rPr>
          <w:rFonts w:ascii="Times New Roman" w:hAnsi="Times New Roman" w:cs="Times New Roman"/>
          <w:sz w:val="24"/>
        </w:rPr>
        <w:t xml:space="preserve"> lingkung</w:t>
      </w:r>
      <w:r w:rsidR="00A8605A">
        <w:rPr>
          <w:rFonts w:ascii="Times New Roman" w:hAnsi="Times New Roman" w:cs="Times New Roman"/>
          <w:sz w:val="24"/>
        </w:rPr>
        <w:t>an kerja tersaji pada Gambar 2.4</w:t>
      </w:r>
      <w:r w:rsidR="002B5A8B">
        <w:rPr>
          <w:rFonts w:ascii="Times New Roman" w:hAnsi="Times New Roman" w:cs="Times New Roman"/>
          <w:sz w:val="24"/>
        </w:rPr>
        <w:t>.</w:t>
      </w:r>
    </w:p>
    <w:p w:rsidR="006B5AC5" w:rsidRPr="000263B1" w:rsidRDefault="006B5AC5" w:rsidP="006B5AC5">
      <w:pPr>
        <w:spacing w:line="240" w:lineRule="auto"/>
        <w:ind w:left="0" w:firstLine="567"/>
        <w:jc w:val="center"/>
        <w:rPr>
          <w:rFonts w:ascii="Times New Roman" w:hAnsi="Times New Roman" w:cs="Times New Roman"/>
          <w:b/>
          <w:sz w:val="24"/>
        </w:rPr>
      </w:pPr>
      <w:r>
        <w:rPr>
          <w:rFonts w:ascii="Times New Roman" w:hAnsi="Times New Roman" w:cs="Times New Roman"/>
          <w:b/>
          <w:sz w:val="24"/>
        </w:rPr>
        <w:t>GAMBAR 2.4</w:t>
      </w:r>
    </w:p>
    <w:p w:rsidR="006B5AC5" w:rsidRDefault="006B5AC5" w:rsidP="006B5A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Pendekatan</w:t>
      </w:r>
      <w:r w:rsidR="00485D8C">
        <w:rPr>
          <w:rFonts w:ascii="Times New Roman" w:hAnsi="Times New Roman" w:cs="Times New Roman"/>
          <w:b/>
          <w:sz w:val="24"/>
          <w:szCs w:val="24"/>
        </w:rPr>
        <w:t xml:space="preserve"> </w:t>
      </w:r>
      <w:r>
        <w:rPr>
          <w:rFonts w:ascii="Times New Roman" w:hAnsi="Times New Roman" w:cs="Times New Roman"/>
          <w:b/>
          <w:sz w:val="24"/>
          <w:szCs w:val="24"/>
        </w:rPr>
        <w:t xml:space="preserve">Sistem </w:t>
      </w:r>
      <w:r w:rsidRPr="00C6299D">
        <w:rPr>
          <w:rFonts w:ascii="Times New Roman" w:hAnsi="Times New Roman" w:cs="Times New Roman"/>
          <w:b/>
          <w:sz w:val="24"/>
          <w:szCs w:val="24"/>
        </w:rPr>
        <w:t xml:space="preserve">Pengaruh Lingkungan </w:t>
      </w:r>
      <w:r>
        <w:rPr>
          <w:rFonts w:ascii="Times New Roman" w:hAnsi="Times New Roman" w:cs="Times New Roman"/>
          <w:b/>
          <w:sz w:val="24"/>
          <w:szCs w:val="24"/>
        </w:rPr>
        <w:t>Kerja</w:t>
      </w:r>
      <w:r w:rsidRPr="00C6299D">
        <w:rPr>
          <w:rFonts w:ascii="Times New Roman" w:hAnsi="Times New Roman" w:cs="Times New Roman"/>
          <w:b/>
          <w:sz w:val="24"/>
          <w:szCs w:val="24"/>
        </w:rPr>
        <w:t xml:space="preserve"> Terhadap K</w:t>
      </w:r>
      <w:r>
        <w:rPr>
          <w:rFonts w:ascii="Times New Roman" w:hAnsi="Times New Roman" w:cs="Times New Roman"/>
          <w:b/>
          <w:sz w:val="24"/>
          <w:szCs w:val="24"/>
        </w:rPr>
        <w:t>in</w:t>
      </w:r>
      <w:r w:rsidRPr="00C6299D">
        <w:rPr>
          <w:rFonts w:ascii="Times New Roman" w:hAnsi="Times New Roman" w:cs="Times New Roman"/>
          <w:b/>
          <w:sz w:val="24"/>
          <w:szCs w:val="24"/>
        </w:rPr>
        <w:t>erja</w:t>
      </w:r>
    </w:p>
    <w:p w:rsidR="006B5AC5" w:rsidRDefault="00B87BA7" w:rsidP="006B5AC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1" style="position:absolute;left:0;text-align:left;margin-left:-16.2pt;margin-top:10.35pt;width:119.5pt;height:20.7pt;z-index:251671040">
            <v:textbox style="mso-next-textbox:#_x0000_s1121">
              <w:txbxContent>
                <w:p w:rsidR="006B5AC5" w:rsidRPr="00671DFB" w:rsidRDefault="006B5AC5" w:rsidP="006B5AC5">
                  <w:pPr>
                    <w:ind w:left="-851" w:firstLine="851"/>
                    <w:jc w:val="center"/>
                    <w:rPr>
                      <w:rFonts w:ascii="Times New Roman" w:hAnsi="Times New Roman" w:cs="Times New Roman"/>
                      <w:b/>
                      <w:i/>
                      <w:sz w:val="24"/>
                    </w:rPr>
                  </w:pPr>
                  <w:r w:rsidRPr="00671DFB">
                    <w:rPr>
                      <w:rFonts w:ascii="Times New Roman" w:hAnsi="Times New Roman" w:cs="Times New Roman"/>
                      <w:b/>
                      <w:i/>
                      <w:sz w:val="24"/>
                    </w:rPr>
                    <w:t>Input</w:t>
                  </w:r>
                </w:p>
              </w:txbxContent>
            </v:textbox>
          </v:rect>
        </w:pict>
      </w:r>
      <w:r>
        <w:rPr>
          <w:rFonts w:ascii="Times New Roman" w:hAnsi="Times New Roman" w:cs="Times New Roman"/>
          <w:b/>
          <w:noProof/>
          <w:sz w:val="24"/>
          <w:szCs w:val="24"/>
        </w:rPr>
        <w:pict>
          <v:rect id="_x0000_s1124" style="position:absolute;left:0;text-align:left;margin-left:310.35pt;margin-top:10.35pt;width:120pt;height:20.7pt;z-index:251674112">
            <v:textbox style="mso-next-textbox:#_x0000_s1124">
              <w:txbxContent>
                <w:p w:rsidR="006B5AC5" w:rsidRPr="00671DFB" w:rsidRDefault="006B5AC5" w:rsidP="006B5AC5">
                  <w:pPr>
                    <w:ind w:left="0" w:firstLine="0"/>
                    <w:jc w:val="center"/>
                    <w:rPr>
                      <w:rFonts w:ascii="Times New Roman" w:hAnsi="Times New Roman" w:cs="Times New Roman"/>
                      <w:b/>
                      <w:i/>
                      <w:sz w:val="24"/>
                    </w:rPr>
                  </w:pPr>
                  <w:r w:rsidRPr="00671DFB">
                    <w:rPr>
                      <w:rFonts w:ascii="Times New Roman" w:hAnsi="Times New Roman" w:cs="Times New Roman"/>
                      <w:b/>
                      <w:i/>
                      <w:sz w:val="24"/>
                    </w:rPr>
                    <w:t>Output</w:t>
                  </w:r>
                </w:p>
              </w:txbxContent>
            </v:textbox>
          </v:rect>
        </w:pict>
      </w:r>
      <w:r>
        <w:rPr>
          <w:rFonts w:ascii="Times New Roman" w:hAnsi="Times New Roman" w:cs="Times New Roman"/>
          <w:b/>
          <w:noProof/>
          <w:sz w:val="24"/>
          <w:szCs w:val="24"/>
        </w:rPr>
        <w:pict>
          <v:rect id="_x0000_s1123" style="position:absolute;left:0;text-align:left;margin-left:122.45pt;margin-top:10.35pt;width:168.75pt;height:20.7pt;z-index:251673088">
            <v:textbox style="mso-next-textbox:#_x0000_s1123">
              <w:txbxContent>
                <w:p w:rsidR="006B5AC5" w:rsidRPr="00671DFB" w:rsidRDefault="00671DFB" w:rsidP="006B5AC5">
                  <w:pPr>
                    <w:ind w:left="0" w:firstLine="0"/>
                    <w:jc w:val="center"/>
                    <w:rPr>
                      <w:rFonts w:ascii="Times New Roman" w:hAnsi="Times New Roman" w:cs="Times New Roman"/>
                      <w:b/>
                      <w:i/>
                      <w:sz w:val="24"/>
                    </w:rPr>
                  </w:pPr>
                  <w:r w:rsidRPr="00671DFB">
                    <w:rPr>
                      <w:rFonts w:ascii="Times New Roman" w:hAnsi="Times New Roman" w:cs="Times New Roman"/>
                      <w:b/>
                      <w:i/>
                      <w:sz w:val="24"/>
                    </w:rPr>
                    <w:t>Process</w:t>
                  </w:r>
                </w:p>
              </w:txbxContent>
            </v:textbox>
          </v:rect>
        </w:pict>
      </w:r>
    </w:p>
    <w:p w:rsidR="006B5AC5" w:rsidRDefault="00B87BA7" w:rsidP="006B5AC5">
      <w:pPr>
        <w:ind w:left="0" w:firstLine="0"/>
        <w:rPr>
          <w:rFonts w:ascii="Times New Roman" w:hAnsi="Times New Roman" w:cs="Times New Roman"/>
          <w:b/>
          <w:sz w:val="24"/>
          <w:szCs w:val="24"/>
        </w:rPr>
      </w:pPr>
      <w:r>
        <w:rPr>
          <w:rFonts w:ascii="Times New Roman" w:hAnsi="Times New Roman" w:cs="Times New Roman"/>
          <w:b/>
          <w:noProof/>
          <w:sz w:val="24"/>
          <w:szCs w:val="24"/>
        </w:rPr>
        <w:pict>
          <v:rect id="_x0000_s1122" style="position:absolute;left:0;text-align:left;margin-left:-16.2pt;margin-top:17.25pt;width:119.5pt;height:102.75pt;z-index:251672064">
            <v:textbox>
              <w:txbxContent>
                <w:p w:rsidR="006B5AC5" w:rsidRPr="00007345" w:rsidRDefault="006B5AC5" w:rsidP="006B5AC5">
                  <w:pPr>
                    <w:spacing w:line="240" w:lineRule="auto"/>
                    <w:ind w:left="-142" w:right="98" w:firstLine="0"/>
                    <w:rPr>
                      <w:rFonts w:ascii="Times New Roman" w:hAnsi="Times New Roman" w:cs="Times New Roman"/>
                    </w:rPr>
                  </w:pPr>
                  <w:r w:rsidRPr="00007345">
                    <w:rPr>
                      <w:rFonts w:ascii="Times New Roman" w:hAnsi="Times New Roman" w:cs="Times New Roman"/>
                    </w:rPr>
                    <w:t xml:space="preserve">Lingkungan Kerja </w:t>
                  </w:r>
                  <w:r>
                    <w:rPr>
                      <w:rFonts w:ascii="Times New Roman" w:hAnsi="Times New Roman" w:cs="Times New Roman"/>
                    </w:rPr>
                    <w:t>dibentuk oleh</w:t>
                  </w:r>
                  <w:r w:rsidRPr="00007345">
                    <w:rPr>
                      <w:rFonts w:ascii="Times New Roman" w:hAnsi="Times New Roman" w:cs="Times New Roman"/>
                    </w:rPr>
                    <w:t xml:space="preserve"> faktor-faktor sebagai berikut:</w:t>
                  </w:r>
                </w:p>
                <w:p w:rsidR="006B5AC5" w:rsidRPr="00007345" w:rsidRDefault="006B5AC5" w:rsidP="006B5AC5">
                  <w:pPr>
                    <w:pStyle w:val="ListParagraph"/>
                    <w:numPr>
                      <w:ilvl w:val="0"/>
                      <w:numId w:val="40"/>
                    </w:numPr>
                    <w:spacing w:line="240" w:lineRule="auto"/>
                    <w:rPr>
                      <w:rFonts w:ascii="Times New Roman" w:hAnsi="Times New Roman" w:cs="Times New Roman"/>
                    </w:rPr>
                  </w:pPr>
                  <w:r w:rsidRPr="00007345">
                    <w:rPr>
                      <w:rFonts w:ascii="Times New Roman" w:hAnsi="Times New Roman" w:cs="Times New Roman"/>
                    </w:rPr>
                    <w:t>Faktor Lingkungan Fisik Langsung</w:t>
                  </w:r>
                </w:p>
                <w:p w:rsidR="006B5AC5" w:rsidRPr="00007345" w:rsidRDefault="006B5AC5" w:rsidP="006B5AC5">
                  <w:pPr>
                    <w:pStyle w:val="ListParagraph"/>
                    <w:numPr>
                      <w:ilvl w:val="0"/>
                      <w:numId w:val="40"/>
                    </w:numPr>
                    <w:spacing w:line="240" w:lineRule="auto"/>
                    <w:rPr>
                      <w:rFonts w:ascii="Times New Roman" w:hAnsi="Times New Roman" w:cs="Times New Roman"/>
                    </w:rPr>
                  </w:pPr>
                  <w:r w:rsidRPr="00007345">
                    <w:rPr>
                      <w:rFonts w:ascii="Times New Roman" w:hAnsi="Times New Roman" w:cs="Times New Roman"/>
                    </w:rPr>
                    <w:t>Faktor Lingkungan Fisik Perantara</w:t>
                  </w:r>
                </w:p>
              </w:txbxContent>
            </v:textbox>
          </v:rect>
        </w:pict>
      </w:r>
      <w:r>
        <w:rPr>
          <w:rFonts w:ascii="Times New Roman" w:hAnsi="Times New Roman" w:cs="Times New Roman"/>
          <w:b/>
          <w:noProof/>
          <w:sz w:val="24"/>
          <w:szCs w:val="24"/>
        </w:rPr>
        <w:pict>
          <v:rect id="_x0000_s1125" style="position:absolute;left:0;text-align:left;margin-left:122.45pt;margin-top:17.25pt;width:168.75pt;height:123.55pt;z-index:251675136">
            <v:textbox>
              <w:txbxContent>
                <w:p w:rsidR="006B5AC5" w:rsidRPr="00007345" w:rsidRDefault="006B5AC5" w:rsidP="006B5AC5">
                  <w:pPr>
                    <w:tabs>
                      <w:tab w:val="left" w:pos="993"/>
                      <w:tab w:val="left" w:pos="1134"/>
                    </w:tabs>
                    <w:spacing w:line="240" w:lineRule="auto"/>
                    <w:ind w:left="0" w:firstLine="0"/>
                    <w:rPr>
                      <w:rFonts w:ascii="Times New Roman" w:hAnsi="Times New Roman" w:cs="Times New Roman"/>
                    </w:rPr>
                  </w:pPr>
                  <w:r w:rsidRPr="00007345">
                    <w:rPr>
                      <w:rFonts w:ascii="Times New Roman" w:hAnsi="Times New Roman" w:cs="Times New Roman"/>
                    </w:rPr>
                    <w:t xml:space="preserve">Pelaksanaan </w:t>
                  </w:r>
                  <w:r>
                    <w:rPr>
                      <w:rFonts w:ascii="Times New Roman" w:hAnsi="Times New Roman" w:cs="Times New Roman"/>
                    </w:rPr>
                    <w:t>Manajemen Perkantoran, meliputi ruang kerja sebagai berikut</w:t>
                  </w:r>
                  <w:r w:rsidRPr="00007345">
                    <w:rPr>
                      <w:rFonts w:ascii="Times New Roman" w:hAnsi="Times New Roman" w:cs="Times New Roman"/>
                    </w:rPr>
                    <w:t>:</w:t>
                  </w:r>
                </w:p>
                <w:p w:rsidR="006B5AC5" w:rsidRPr="00313843" w:rsidRDefault="006B5AC5" w:rsidP="006B5AC5">
                  <w:pPr>
                    <w:spacing w:line="240" w:lineRule="auto"/>
                    <w:ind w:left="0" w:firstLine="0"/>
                    <w:rPr>
                      <w:rFonts w:ascii="Times New Roman" w:hAnsi="Times New Roman" w:cs="Times New Roman"/>
                    </w:rPr>
                  </w:pPr>
                  <w:r w:rsidRPr="00313843">
                    <w:rPr>
                      <w:rFonts w:ascii="Times New Roman" w:hAnsi="Times New Roman" w:cs="Times New Roman"/>
                    </w:rPr>
                    <w:t>Ruang Perkantoran</w:t>
                  </w:r>
                  <w:r>
                    <w:rPr>
                      <w:rFonts w:ascii="Times New Roman" w:hAnsi="Times New Roman" w:cs="Times New Roman"/>
                    </w:rPr>
                    <w:t xml:space="preserve">, </w:t>
                  </w:r>
                  <w:r w:rsidRPr="00313843">
                    <w:rPr>
                      <w:rFonts w:ascii="Times New Roman" w:hAnsi="Times New Roman" w:cs="Times New Roman"/>
                    </w:rPr>
                    <w:t>Komunikasi</w:t>
                  </w:r>
                  <w:r>
                    <w:rPr>
                      <w:rFonts w:ascii="Times New Roman" w:hAnsi="Times New Roman" w:cs="Times New Roman"/>
                    </w:rPr>
                    <w:t xml:space="preserve">, </w:t>
                  </w:r>
                  <w:r w:rsidRPr="00313843">
                    <w:rPr>
                      <w:rFonts w:ascii="Times New Roman" w:hAnsi="Times New Roman" w:cs="Times New Roman"/>
                    </w:rPr>
                    <w:t>Kepegawaian Kantor</w:t>
                  </w:r>
                  <w:r>
                    <w:rPr>
                      <w:rFonts w:ascii="Times New Roman" w:hAnsi="Times New Roman" w:cs="Times New Roman"/>
                    </w:rPr>
                    <w:t xml:space="preserve">, </w:t>
                  </w:r>
                  <w:r w:rsidRPr="00313843">
                    <w:rPr>
                      <w:rFonts w:ascii="Times New Roman" w:hAnsi="Times New Roman" w:cs="Times New Roman"/>
                    </w:rPr>
                    <w:t>Perabotan dan Perlengkapan</w:t>
                  </w:r>
                  <w:r>
                    <w:rPr>
                      <w:rFonts w:ascii="Times New Roman" w:hAnsi="Times New Roman" w:cs="Times New Roman"/>
                    </w:rPr>
                    <w:t xml:space="preserve">, </w:t>
                  </w:r>
                  <w:r w:rsidRPr="00313843">
                    <w:rPr>
                      <w:rFonts w:ascii="Times New Roman" w:hAnsi="Times New Roman" w:cs="Times New Roman"/>
                    </w:rPr>
                    <w:t>Peralatan dan Mesin</w:t>
                  </w:r>
                  <w:r>
                    <w:rPr>
                      <w:rFonts w:ascii="Times New Roman" w:hAnsi="Times New Roman" w:cs="Times New Roman"/>
                    </w:rPr>
                    <w:t xml:space="preserve">, </w:t>
                  </w:r>
                  <w:r w:rsidRPr="00313843">
                    <w:rPr>
                      <w:rFonts w:ascii="Times New Roman" w:hAnsi="Times New Roman" w:cs="Times New Roman"/>
                    </w:rPr>
                    <w:t>Perbekalan dan Keperluan Tulis</w:t>
                  </w:r>
                  <w:r>
                    <w:rPr>
                      <w:rFonts w:ascii="Times New Roman" w:hAnsi="Times New Roman" w:cs="Times New Roman"/>
                    </w:rPr>
                    <w:t xml:space="preserve">, </w:t>
                  </w:r>
                  <w:r w:rsidRPr="00313843">
                    <w:rPr>
                      <w:rFonts w:ascii="Times New Roman" w:hAnsi="Times New Roman" w:cs="Times New Roman"/>
                    </w:rPr>
                    <w:t>Metode</w:t>
                  </w:r>
                  <w:r>
                    <w:rPr>
                      <w:rFonts w:ascii="Times New Roman" w:hAnsi="Times New Roman" w:cs="Times New Roman"/>
                    </w:rPr>
                    <w:t xml:space="preserve">, </w:t>
                  </w:r>
                  <w:r w:rsidRPr="00313843">
                    <w:rPr>
                      <w:rFonts w:ascii="Times New Roman" w:hAnsi="Times New Roman" w:cs="Times New Roman"/>
                    </w:rPr>
                    <w:t>Warkat</w:t>
                  </w:r>
                  <w:r>
                    <w:rPr>
                      <w:rFonts w:ascii="Times New Roman" w:hAnsi="Times New Roman" w:cs="Times New Roman"/>
                    </w:rPr>
                    <w:t xml:space="preserve">, </w:t>
                  </w:r>
                  <w:r w:rsidRPr="00313843">
                    <w:rPr>
                      <w:rFonts w:ascii="Times New Roman" w:hAnsi="Times New Roman" w:cs="Times New Roman"/>
                    </w:rPr>
                    <w:t>Kontrol Pejabat pimipinan</w:t>
                  </w:r>
                </w:p>
              </w:txbxContent>
            </v:textbox>
          </v:rect>
        </w:pict>
      </w:r>
      <w:r>
        <w:rPr>
          <w:rFonts w:ascii="Times New Roman" w:hAnsi="Times New Roman" w:cs="Times New Roman"/>
          <w:b/>
          <w:noProof/>
          <w:sz w:val="24"/>
          <w:szCs w:val="24"/>
        </w:rPr>
        <w:pict>
          <v:rect id="_x0000_s1126" style="position:absolute;left:0;text-align:left;margin-left:310.35pt;margin-top:17.25pt;width:120pt;height:102.75pt;z-index:251676160">
            <v:textbox>
              <w:txbxContent>
                <w:p w:rsidR="006B5AC5" w:rsidRPr="00007345" w:rsidRDefault="006B5AC5" w:rsidP="006B5AC5">
                  <w:pPr>
                    <w:spacing w:line="240" w:lineRule="auto"/>
                    <w:ind w:left="0" w:firstLine="0"/>
                    <w:rPr>
                      <w:rFonts w:ascii="Times New Roman" w:hAnsi="Times New Roman" w:cs="Times New Roman"/>
                    </w:rPr>
                  </w:pPr>
                  <w:r>
                    <w:rPr>
                      <w:rFonts w:ascii="Times New Roman" w:hAnsi="Times New Roman" w:cs="Times New Roman"/>
                    </w:rPr>
                    <w:t>Indikator</w:t>
                  </w:r>
                  <w:r w:rsidRPr="00007345">
                    <w:rPr>
                      <w:rFonts w:ascii="Times New Roman" w:hAnsi="Times New Roman" w:cs="Times New Roman"/>
                    </w:rPr>
                    <w:t xml:space="preserve"> Kinerja</w:t>
                  </w:r>
                  <w:r>
                    <w:rPr>
                      <w:rFonts w:ascii="Times New Roman" w:hAnsi="Times New Roman" w:cs="Times New Roman"/>
                    </w:rPr>
                    <w:t>:</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Kuantitas Kerja</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Kualitas Kerja</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Kemandirian</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Inisiatif</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Adaptabi</w:t>
                  </w:r>
                  <w:bookmarkStart w:id="0" w:name="_GoBack"/>
                  <w:bookmarkEnd w:id="0"/>
                  <w:r w:rsidRPr="00007345">
                    <w:rPr>
                      <w:rFonts w:ascii="Times New Roman" w:hAnsi="Times New Roman" w:cs="Times New Roman"/>
                    </w:rPr>
                    <w:t>litas</w:t>
                  </w:r>
                </w:p>
                <w:p w:rsidR="006B5AC5" w:rsidRPr="00007345" w:rsidRDefault="006B5AC5" w:rsidP="006B5AC5">
                  <w:pPr>
                    <w:pStyle w:val="ListParagraph"/>
                    <w:numPr>
                      <w:ilvl w:val="0"/>
                      <w:numId w:val="43"/>
                    </w:numPr>
                    <w:spacing w:line="240" w:lineRule="auto"/>
                    <w:ind w:left="284" w:hanging="284"/>
                    <w:rPr>
                      <w:rFonts w:ascii="Times New Roman" w:hAnsi="Times New Roman" w:cs="Times New Roman"/>
                    </w:rPr>
                  </w:pPr>
                  <w:r w:rsidRPr="00007345">
                    <w:rPr>
                      <w:rFonts w:ascii="Times New Roman" w:hAnsi="Times New Roman" w:cs="Times New Roman"/>
                    </w:rPr>
                    <w:t>Kerjasama</w:t>
                  </w:r>
                </w:p>
              </w:txbxContent>
            </v:textbox>
          </v:rect>
        </w:pict>
      </w:r>
      <w:r w:rsidR="006B5AC5">
        <w:rPr>
          <w:rFonts w:ascii="Times New Roman" w:hAnsi="Times New Roman" w:cs="Times New Roman"/>
          <w:b/>
          <w:sz w:val="24"/>
          <w:szCs w:val="24"/>
        </w:rPr>
        <w:tab/>
      </w:r>
      <w:r w:rsidR="006B5AC5">
        <w:rPr>
          <w:rFonts w:ascii="Times New Roman" w:hAnsi="Times New Roman" w:cs="Times New Roman"/>
          <w:b/>
          <w:sz w:val="24"/>
          <w:szCs w:val="24"/>
        </w:rPr>
        <w:tab/>
      </w:r>
      <w:r w:rsidR="006B5AC5">
        <w:rPr>
          <w:rFonts w:ascii="Times New Roman" w:hAnsi="Times New Roman" w:cs="Times New Roman"/>
          <w:b/>
          <w:sz w:val="24"/>
          <w:szCs w:val="24"/>
        </w:rPr>
        <w:tab/>
      </w:r>
    </w:p>
    <w:p w:rsidR="006B5AC5" w:rsidRDefault="006B5AC5" w:rsidP="006B5AC5">
      <w:pPr>
        <w:jc w:val="center"/>
        <w:rPr>
          <w:rFonts w:ascii="Times New Roman" w:hAnsi="Times New Roman" w:cs="Times New Roman"/>
          <w:b/>
          <w:sz w:val="24"/>
          <w:szCs w:val="24"/>
        </w:rPr>
      </w:pPr>
    </w:p>
    <w:p w:rsidR="006B5AC5" w:rsidRDefault="00B87BA7" w:rsidP="006B5AC5">
      <w:pPr>
        <w:jc w:val="center"/>
        <w:rPr>
          <w:rFonts w:ascii="Times New Roman" w:hAnsi="Times New Roman" w:cs="Times New Roman"/>
          <w:b/>
          <w:sz w:val="24"/>
          <w:szCs w:val="24"/>
        </w:rPr>
      </w:pPr>
      <w:r>
        <w:rPr>
          <w:rFonts w:ascii="Times New Roman" w:hAnsi="Times New Roman" w:cs="Times New Roman"/>
          <w:b/>
          <w:noProof/>
          <w:sz w:val="24"/>
          <w:szCs w:val="24"/>
        </w:rPr>
        <w:pict>
          <v:shape id="_x0000_s1133" type="#_x0000_t32" style="position:absolute;left:0;text-align:left;margin-left:103.3pt;margin-top:18pt;width:19.15pt;height:.75pt;z-index:251635200" o:connectortype="straight" strokeweight="2.25pt">
            <v:stroke endarrow="block"/>
          </v:shape>
        </w:pict>
      </w:r>
      <w:r>
        <w:rPr>
          <w:rFonts w:ascii="Times New Roman" w:hAnsi="Times New Roman" w:cs="Times New Roman"/>
          <w:b/>
          <w:noProof/>
          <w:sz w:val="24"/>
          <w:szCs w:val="24"/>
        </w:rPr>
        <w:pict>
          <v:shape id="_x0000_s1134" type="#_x0000_t32" style="position:absolute;left:0;text-align:left;margin-left:291.2pt;margin-top:20.25pt;width:19.15pt;height:.75pt;z-index:251636224" o:connectortype="straight" strokeweight="2.25pt">
            <v:stroke endarrow="block"/>
          </v:shape>
        </w:pict>
      </w:r>
    </w:p>
    <w:p w:rsidR="006B5AC5" w:rsidRDefault="006B5AC5" w:rsidP="006B5AC5">
      <w:pPr>
        <w:jc w:val="center"/>
        <w:rPr>
          <w:rFonts w:ascii="Times New Roman" w:hAnsi="Times New Roman" w:cs="Times New Roman"/>
          <w:b/>
          <w:sz w:val="24"/>
          <w:szCs w:val="24"/>
        </w:rPr>
      </w:pPr>
    </w:p>
    <w:p w:rsidR="006B5AC5" w:rsidRDefault="00B87BA7" w:rsidP="006B5AC5">
      <w:pPr>
        <w:jc w:val="center"/>
        <w:rPr>
          <w:rFonts w:ascii="Times New Roman" w:hAnsi="Times New Roman" w:cs="Times New Roman"/>
          <w:b/>
          <w:sz w:val="24"/>
          <w:szCs w:val="24"/>
        </w:rPr>
      </w:pPr>
      <w:r>
        <w:rPr>
          <w:rFonts w:ascii="Times New Roman" w:hAnsi="Times New Roman" w:cs="Times New Roman"/>
          <w:b/>
          <w:noProof/>
          <w:sz w:val="24"/>
          <w:szCs w:val="24"/>
        </w:rPr>
        <w:pict>
          <v:shape id="_x0000_s1129" type="#_x0000_t32" style="position:absolute;left:0;text-align:left;margin-left:392.8pt;margin-top:9.6pt;width:.05pt;height:166pt;z-index:251679232" o:connectortype="straight" strokeweight="1.5pt"/>
        </w:pict>
      </w:r>
      <w:r>
        <w:rPr>
          <w:rFonts w:ascii="Times New Roman" w:hAnsi="Times New Roman" w:cs="Times New Roman"/>
          <w:b/>
          <w:noProof/>
          <w:sz w:val="24"/>
          <w:szCs w:val="24"/>
        </w:rPr>
        <w:pict>
          <v:shape id="_x0000_s1132" type="#_x0000_t32" style="position:absolute;left:0;text-align:left;margin-left:65.05pt;margin-top:9.6pt;width:.05pt;height:158.5pt;flip:y;z-index:251637248" o:connectortype="straight" strokecolor="black [3213]" strokeweight="1.5pt">
            <v:stroke endarrow="block"/>
          </v:shape>
        </w:pict>
      </w:r>
    </w:p>
    <w:p w:rsidR="006B5AC5" w:rsidRDefault="00B87BA7" w:rsidP="006B5AC5">
      <w:pPr>
        <w:jc w:val="center"/>
        <w:rPr>
          <w:rFonts w:ascii="Times New Roman" w:hAnsi="Times New Roman" w:cs="Times New Roman"/>
          <w:b/>
          <w:sz w:val="24"/>
          <w:szCs w:val="24"/>
        </w:rPr>
      </w:pPr>
      <w:r>
        <w:rPr>
          <w:rFonts w:ascii="Times New Roman" w:hAnsi="Times New Roman" w:cs="Times New Roman"/>
          <w:b/>
          <w:noProof/>
          <w:sz w:val="24"/>
          <w:szCs w:val="24"/>
        </w:rPr>
        <w:pict>
          <v:rect id="_x0000_s1127" style="position:absolute;left:0;text-align:left;margin-left:97.25pt;margin-top:20.35pt;width:263.5pt;height:18.95pt;z-index:251677184">
            <v:textbox>
              <w:txbxContent>
                <w:p w:rsidR="006B5AC5" w:rsidRPr="00671DFB" w:rsidRDefault="006B5AC5" w:rsidP="006B5AC5">
                  <w:pPr>
                    <w:ind w:left="0"/>
                    <w:jc w:val="center"/>
                    <w:rPr>
                      <w:rFonts w:ascii="Times New Roman" w:hAnsi="Times New Roman" w:cs="Times New Roman"/>
                      <w:b/>
                      <w:i/>
                      <w:sz w:val="24"/>
                    </w:rPr>
                  </w:pPr>
                  <w:r w:rsidRPr="00671DFB">
                    <w:rPr>
                      <w:rFonts w:ascii="Times New Roman" w:hAnsi="Times New Roman" w:cs="Times New Roman"/>
                      <w:b/>
                      <w:i/>
                      <w:sz w:val="24"/>
                    </w:rPr>
                    <w:t>Feed Back</w:t>
                  </w:r>
                </w:p>
              </w:txbxContent>
            </v:textbox>
          </v:rect>
        </w:pict>
      </w:r>
    </w:p>
    <w:p w:rsidR="006B5AC5" w:rsidRDefault="00B87BA7" w:rsidP="006B5AC5">
      <w:pPr>
        <w:jc w:val="center"/>
        <w:rPr>
          <w:rFonts w:ascii="Times New Roman" w:hAnsi="Times New Roman" w:cs="Times New Roman"/>
          <w:b/>
          <w:sz w:val="24"/>
          <w:szCs w:val="24"/>
        </w:rPr>
      </w:pPr>
      <w:r>
        <w:rPr>
          <w:rFonts w:ascii="Times New Roman" w:hAnsi="Times New Roman" w:cs="Times New Roman"/>
          <w:b/>
          <w:noProof/>
          <w:sz w:val="24"/>
          <w:szCs w:val="24"/>
        </w:rPr>
        <w:pict>
          <v:rect id="_x0000_s1128" style="position:absolute;left:0;text-align:left;margin-left:97.25pt;margin-top:11.7pt;width:263.5pt;height:124.4pt;z-index:251678208">
            <v:textbox style="mso-next-textbox:#_x0000_s1128">
              <w:txbxContent>
                <w:p w:rsidR="006B5AC5" w:rsidRDefault="006B5AC5" w:rsidP="006B5AC5">
                  <w:pPr>
                    <w:pStyle w:val="ListParagraph"/>
                    <w:numPr>
                      <w:ilvl w:val="0"/>
                      <w:numId w:val="41"/>
                    </w:numPr>
                    <w:spacing w:line="240" w:lineRule="auto"/>
                    <w:ind w:left="284" w:hanging="284"/>
                    <w:rPr>
                      <w:rFonts w:ascii="Times New Roman" w:hAnsi="Times New Roman" w:cs="Times New Roman"/>
                    </w:rPr>
                  </w:pPr>
                  <w:r>
                    <w:rPr>
                      <w:rFonts w:ascii="Times New Roman" w:hAnsi="Times New Roman" w:cs="Times New Roman"/>
                    </w:rPr>
                    <w:t>Mencapai prestasi kerja yang tinggi sesuai tempat dan kondisi yang aman dan nyaman.</w:t>
                  </w:r>
                </w:p>
                <w:p w:rsidR="006B5AC5" w:rsidRDefault="006B5AC5" w:rsidP="006B5AC5">
                  <w:pPr>
                    <w:pStyle w:val="ListParagraph"/>
                    <w:numPr>
                      <w:ilvl w:val="0"/>
                      <w:numId w:val="41"/>
                    </w:numPr>
                    <w:spacing w:line="240" w:lineRule="auto"/>
                    <w:ind w:left="284" w:hanging="284"/>
                    <w:rPr>
                      <w:rFonts w:ascii="Times New Roman" w:hAnsi="Times New Roman" w:cs="Times New Roman"/>
                    </w:rPr>
                  </w:pPr>
                  <w:r>
                    <w:rPr>
                      <w:rFonts w:ascii="Times New Roman" w:hAnsi="Times New Roman" w:cs="Times New Roman"/>
                    </w:rPr>
                    <w:t>Mengatur lingkungan kerja yang tepat dan kondusif</w:t>
                  </w:r>
                </w:p>
                <w:p w:rsidR="006B5AC5" w:rsidRPr="00007345" w:rsidRDefault="006B5AC5" w:rsidP="006B5AC5">
                  <w:pPr>
                    <w:pStyle w:val="ListParagraph"/>
                    <w:numPr>
                      <w:ilvl w:val="0"/>
                      <w:numId w:val="41"/>
                    </w:numPr>
                    <w:spacing w:line="240" w:lineRule="auto"/>
                    <w:ind w:left="284" w:hanging="284"/>
                    <w:rPr>
                      <w:rFonts w:ascii="Times New Roman" w:hAnsi="Times New Roman" w:cs="Times New Roman"/>
                    </w:rPr>
                  </w:pPr>
                  <w:r>
                    <w:rPr>
                      <w:rFonts w:ascii="Times New Roman" w:hAnsi="Times New Roman" w:cs="Times New Roman"/>
                    </w:rPr>
                    <w:t>Memenuhi segala kebutuhan sumber daya manusia dalam organisasi</w:t>
                  </w:r>
                </w:p>
                <w:p w:rsidR="006B5AC5" w:rsidRDefault="006B5AC5" w:rsidP="006B5AC5">
                  <w:pPr>
                    <w:pStyle w:val="ListParagraph"/>
                    <w:numPr>
                      <w:ilvl w:val="0"/>
                      <w:numId w:val="41"/>
                    </w:numPr>
                    <w:spacing w:line="240" w:lineRule="auto"/>
                    <w:ind w:left="284" w:hanging="284"/>
                    <w:rPr>
                      <w:rFonts w:ascii="Times New Roman" w:hAnsi="Times New Roman" w:cs="Times New Roman"/>
                    </w:rPr>
                  </w:pPr>
                  <w:r w:rsidRPr="00007345">
                    <w:rPr>
                      <w:rFonts w:ascii="Times New Roman" w:hAnsi="Times New Roman" w:cs="Times New Roman"/>
                    </w:rPr>
                    <w:t>Me</w:t>
                  </w:r>
                  <w:r>
                    <w:rPr>
                      <w:rFonts w:ascii="Times New Roman" w:hAnsi="Times New Roman" w:cs="Times New Roman"/>
                    </w:rPr>
                    <w:t>ningkatkan</w:t>
                  </w:r>
                  <w:r w:rsidR="005D0A19">
                    <w:rPr>
                      <w:rFonts w:ascii="Times New Roman" w:hAnsi="Times New Roman" w:cs="Times New Roman"/>
                    </w:rPr>
                    <w:t xml:space="preserve"> </w:t>
                  </w:r>
                  <w:r>
                    <w:rPr>
                      <w:rFonts w:ascii="Times New Roman" w:hAnsi="Times New Roman" w:cs="Times New Roman"/>
                    </w:rPr>
                    <w:t>kualitas sumber daya dalam organisasi</w:t>
                  </w:r>
                </w:p>
                <w:p w:rsidR="006B5AC5" w:rsidRPr="00007345" w:rsidRDefault="006B5AC5" w:rsidP="006B5AC5">
                  <w:pPr>
                    <w:pStyle w:val="ListParagraph"/>
                    <w:numPr>
                      <w:ilvl w:val="0"/>
                      <w:numId w:val="41"/>
                    </w:numPr>
                    <w:spacing w:line="240" w:lineRule="auto"/>
                    <w:ind w:left="284" w:hanging="284"/>
                    <w:rPr>
                      <w:rFonts w:ascii="Times New Roman" w:hAnsi="Times New Roman" w:cs="Times New Roman"/>
                    </w:rPr>
                  </w:pPr>
                  <w:r>
                    <w:rPr>
                      <w:rFonts w:ascii="Times New Roman" w:hAnsi="Times New Roman" w:cs="Times New Roman"/>
                    </w:rPr>
                    <w:t>Meningkatkan efisiensi dan efektivitas kinerja pegawai dalam mencapai tujuan organisasi</w:t>
                  </w:r>
                </w:p>
              </w:txbxContent>
            </v:textbox>
          </v:rect>
        </w:pict>
      </w:r>
    </w:p>
    <w:p w:rsidR="006B5AC5" w:rsidRDefault="006B5AC5" w:rsidP="006B5AC5">
      <w:pPr>
        <w:jc w:val="center"/>
        <w:rPr>
          <w:rFonts w:ascii="Times New Roman" w:hAnsi="Times New Roman" w:cs="Times New Roman"/>
          <w:b/>
          <w:sz w:val="24"/>
          <w:szCs w:val="24"/>
        </w:rPr>
      </w:pPr>
    </w:p>
    <w:p w:rsidR="006B5AC5" w:rsidRDefault="006B5AC5" w:rsidP="006B5AC5">
      <w:pPr>
        <w:tabs>
          <w:tab w:val="left" w:pos="4948"/>
        </w:tabs>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B5AC5" w:rsidRDefault="006B5AC5" w:rsidP="006B5AC5">
      <w:pPr>
        <w:ind w:left="0" w:firstLine="0"/>
        <w:rPr>
          <w:rFonts w:ascii="Times New Roman" w:hAnsi="Times New Roman" w:cs="Times New Roman"/>
          <w:b/>
          <w:sz w:val="24"/>
          <w:szCs w:val="24"/>
        </w:rPr>
      </w:pPr>
    </w:p>
    <w:p w:rsidR="006B5AC5" w:rsidRDefault="00B87BA7" w:rsidP="006B5AC5">
      <w:pPr>
        <w:jc w:val="center"/>
        <w:rPr>
          <w:rFonts w:ascii="Times New Roman" w:hAnsi="Times New Roman" w:cs="Times New Roman"/>
          <w:b/>
          <w:sz w:val="24"/>
          <w:szCs w:val="24"/>
        </w:rPr>
      </w:pPr>
      <w:r>
        <w:rPr>
          <w:rFonts w:ascii="Times New Roman" w:hAnsi="Times New Roman" w:cs="Times New Roman"/>
          <w:b/>
          <w:noProof/>
          <w:sz w:val="24"/>
          <w:szCs w:val="24"/>
        </w:rPr>
        <w:pict>
          <v:shape id="_x0000_s1130" type="#_x0000_t32" style="position:absolute;left:0;text-align:left;margin-left:362.9pt;margin-top:9.95pt;width:29.9pt;height:.05pt;flip:x;z-index:251680256" o:connectortype="straight" strokeweight="1.5pt">
            <v:stroke endarrow="block"/>
          </v:shape>
        </w:pict>
      </w:r>
      <w:r>
        <w:rPr>
          <w:rFonts w:ascii="Times New Roman" w:hAnsi="Times New Roman" w:cs="Times New Roman"/>
          <w:b/>
          <w:noProof/>
          <w:sz w:val="24"/>
          <w:szCs w:val="24"/>
        </w:rPr>
        <w:pict>
          <v:shape id="_x0000_s1131" type="#_x0000_t32" style="position:absolute;left:0;text-align:left;margin-left:65.1pt;margin-top:2.5pt;width:32.15pt;height:.05pt;z-index:251638272" o:connectortype="straight" strokeweight="1.5pt"/>
        </w:pict>
      </w:r>
    </w:p>
    <w:p w:rsidR="00E35FF9" w:rsidRDefault="00E35FF9" w:rsidP="006B5AC5">
      <w:pPr>
        <w:spacing w:line="240" w:lineRule="auto"/>
        <w:ind w:left="993" w:hanging="993"/>
        <w:rPr>
          <w:rFonts w:ascii="Times New Roman" w:hAnsi="Times New Roman" w:cs="Times New Roman"/>
          <w:b/>
          <w:sz w:val="24"/>
          <w:szCs w:val="24"/>
        </w:rPr>
      </w:pPr>
    </w:p>
    <w:p w:rsidR="00860D00" w:rsidRDefault="006B5AC5" w:rsidP="00860D00">
      <w:pPr>
        <w:spacing w:line="240" w:lineRule="auto"/>
        <w:ind w:left="993" w:hanging="993"/>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 xml:space="preserve">Dimodifikasi oleh peneliti sesuai dengan Faktor-faktor Lingkungan Kerja </w:t>
      </w:r>
      <w:r w:rsidR="00671DFB">
        <w:rPr>
          <w:rFonts w:ascii="Times New Roman" w:hAnsi="Times New Roman" w:cs="Times New Roman"/>
          <w:sz w:val="24"/>
          <w:szCs w:val="24"/>
        </w:rPr>
        <w:t xml:space="preserve">dalam </w:t>
      </w:r>
      <w:r w:rsidRPr="00794768">
        <w:rPr>
          <w:rFonts w:ascii="Times New Roman" w:hAnsi="Times New Roman" w:cs="Times New Roman"/>
          <w:b/>
          <w:sz w:val="24"/>
          <w:szCs w:val="24"/>
        </w:rPr>
        <w:t>Sedarmayanti</w:t>
      </w:r>
      <w:r>
        <w:rPr>
          <w:rFonts w:ascii="Times New Roman" w:hAnsi="Times New Roman" w:cs="Times New Roman"/>
          <w:sz w:val="24"/>
          <w:szCs w:val="24"/>
        </w:rPr>
        <w:t xml:space="preserve">, Tata Kerja dan Produktivitas Kerja (2011:26), Dimensi pengukuran kinerja </w:t>
      </w:r>
      <w:r w:rsidR="00671DFB">
        <w:rPr>
          <w:rFonts w:ascii="Times New Roman" w:hAnsi="Times New Roman" w:cs="Times New Roman"/>
          <w:sz w:val="24"/>
          <w:szCs w:val="24"/>
        </w:rPr>
        <w:t xml:space="preserve">dalam </w:t>
      </w:r>
      <w:r w:rsidRPr="00794768">
        <w:rPr>
          <w:rFonts w:ascii="Times New Roman" w:hAnsi="Times New Roman" w:cs="Times New Roman"/>
          <w:b/>
          <w:sz w:val="24"/>
          <w:szCs w:val="24"/>
        </w:rPr>
        <w:t>Priansa</w:t>
      </w:r>
      <w:r>
        <w:rPr>
          <w:rFonts w:ascii="Times New Roman" w:hAnsi="Times New Roman" w:cs="Times New Roman"/>
          <w:sz w:val="24"/>
          <w:szCs w:val="24"/>
        </w:rPr>
        <w:t xml:space="preserve">, Perencanaan dan Pengembangan SDM (2016:271-272), dan </w:t>
      </w:r>
      <w:r w:rsidR="00860D00">
        <w:rPr>
          <w:rFonts w:ascii="Times New Roman" w:hAnsi="Times New Roman" w:cs="Times New Roman"/>
          <w:sz w:val="24"/>
          <w:szCs w:val="24"/>
        </w:rPr>
        <w:t>Ruang Kerja</w:t>
      </w:r>
      <w:r>
        <w:rPr>
          <w:rFonts w:ascii="Times New Roman" w:hAnsi="Times New Roman" w:cs="Times New Roman"/>
          <w:sz w:val="24"/>
          <w:szCs w:val="24"/>
        </w:rPr>
        <w:t xml:space="preserve"> Manajemen Perkantoran dalam </w:t>
      </w:r>
      <w:r w:rsidRPr="00794768">
        <w:rPr>
          <w:rFonts w:ascii="Times New Roman" w:hAnsi="Times New Roman" w:cs="Times New Roman"/>
          <w:b/>
          <w:sz w:val="24"/>
          <w:szCs w:val="24"/>
        </w:rPr>
        <w:t>Sedarmayanti</w:t>
      </w:r>
      <w:r>
        <w:rPr>
          <w:rFonts w:ascii="Times New Roman" w:hAnsi="Times New Roman" w:cs="Times New Roman"/>
          <w:sz w:val="24"/>
          <w:szCs w:val="24"/>
        </w:rPr>
        <w:t>, Dasar-dasar Pengetahuan tentang Manajemen Perkantoran (2009:1</w:t>
      </w:r>
      <w:r w:rsidR="00860D00">
        <w:rPr>
          <w:rFonts w:ascii="Times New Roman" w:hAnsi="Times New Roman" w:cs="Times New Roman"/>
          <w:sz w:val="24"/>
          <w:szCs w:val="24"/>
        </w:rPr>
        <w:t>1)</w:t>
      </w:r>
    </w:p>
    <w:p w:rsidR="006B5AC5" w:rsidRDefault="006B5AC5" w:rsidP="00860D00">
      <w:pPr>
        <w:spacing w:line="240" w:lineRule="auto"/>
        <w:ind w:left="993" w:hanging="993"/>
        <w:rPr>
          <w:rFonts w:ascii="Times New Roman" w:hAnsi="Times New Roman" w:cs="Times New Roman"/>
          <w:b/>
          <w:sz w:val="24"/>
        </w:rPr>
      </w:pPr>
      <w:r w:rsidRPr="00D70E4D">
        <w:rPr>
          <w:rFonts w:ascii="Times New Roman" w:hAnsi="Times New Roman" w:cs="Times New Roman"/>
          <w:b/>
          <w:sz w:val="24"/>
        </w:rPr>
        <w:lastRenderedPageBreak/>
        <w:t>Penjelasan:</w:t>
      </w:r>
    </w:p>
    <w:p w:rsidR="005908B0" w:rsidRDefault="005908B0" w:rsidP="00860D00">
      <w:pPr>
        <w:spacing w:line="240" w:lineRule="auto"/>
        <w:ind w:left="993" w:hanging="993"/>
        <w:rPr>
          <w:rFonts w:ascii="Times New Roman" w:hAnsi="Times New Roman" w:cs="Times New Roman"/>
          <w:b/>
          <w:sz w:val="24"/>
        </w:rPr>
      </w:pPr>
    </w:p>
    <w:p w:rsidR="006B5AC5" w:rsidRPr="00671DFB" w:rsidRDefault="006B5AC5" w:rsidP="006B5AC5">
      <w:pPr>
        <w:pStyle w:val="ListParagraph"/>
        <w:numPr>
          <w:ilvl w:val="0"/>
          <w:numId w:val="35"/>
        </w:numPr>
        <w:ind w:left="567" w:hanging="567"/>
        <w:rPr>
          <w:rFonts w:ascii="Times New Roman" w:hAnsi="Times New Roman" w:cs="Times New Roman"/>
          <w:b/>
          <w:i/>
          <w:sz w:val="24"/>
        </w:rPr>
      </w:pPr>
      <w:r w:rsidRPr="00671DFB">
        <w:rPr>
          <w:rFonts w:ascii="Times New Roman" w:hAnsi="Times New Roman" w:cs="Times New Roman"/>
          <w:b/>
          <w:i/>
          <w:sz w:val="24"/>
        </w:rPr>
        <w:t>Input</w:t>
      </w:r>
    </w:p>
    <w:p w:rsidR="006B5AC5" w:rsidRDefault="006B5AC5" w:rsidP="006B5AC5">
      <w:pPr>
        <w:ind w:left="0" w:firstLine="567"/>
        <w:rPr>
          <w:rFonts w:ascii="Times New Roman" w:hAnsi="Times New Roman" w:cs="Times New Roman"/>
          <w:sz w:val="24"/>
        </w:rPr>
      </w:pPr>
      <w:r w:rsidRPr="00C0302A">
        <w:rPr>
          <w:rFonts w:ascii="Times New Roman" w:hAnsi="Times New Roman" w:cs="Times New Roman"/>
          <w:i/>
          <w:sz w:val="24"/>
        </w:rPr>
        <w:t>Input</w:t>
      </w:r>
      <w:r>
        <w:rPr>
          <w:rFonts w:ascii="Times New Roman" w:hAnsi="Times New Roman" w:cs="Times New Roman"/>
          <w:sz w:val="24"/>
        </w:rPr>
        <w:t xml:space="preserve"> </w:t>
      </w:r>
      <w:r w:rsidRPr="004D3B3F">
        <w:rPr>
          <w:rFonts w:ascii="Times New Roman" w:hAnsi="Times New Roman" w:cs="Times New Roman"/>
          <w:sz w:val="24"/>
        </w:rPr>
        <w:t>adalah segala sesuatu yang masuk ke dalam sistem dan selanjut</w:t>
      </w:r>
      <w:r>
        <w:rPr>
          <w:rFonts w:ascii="Times New Roman" w:hAnsi="Times New Roman" w:cs="Times New Roman"/>
          <w:sz w:val="24"/>
        </w:rPr>
        <w:t>nya menjadi bahan yang diproses, y</w:t>
      </w:r>
      <w:r w:rsidRPr="00E756D2">
        <w:rPr>
          <w:rFonts w:ascii="Times New Roman" w:hAnsi="Times New Roman" w:cs="Times New Roman"/>
          <w:sz w:val="24"/>
          <w:lang w:val="id-ID"/>
        </w:rPr>
        <w:t>ang menjadi m</w:t>
      </w:r>
      <w:r w:rsidRPr="00E756D2">
        <w:rPr>
          <w:rFonts w:ascii="Times New Roman" w:hAnsi="Times New Roman" w:cs="Times New Roman"/>
          <w:sz w:val="24"/>
        </w:rPr>
        <w:t xml:space="preserve">asukan (input) adalah </w:t>
      </w:r>
      <w:r>
        <w:rPr>
          <w:rFonts w:ascii="Times New Roman" w:hAnsi="Times New Roman" w:cs="Times New Roman"/>
          <w:sz w:val="24"/>
        </w:rPr>
        <w:t xml:space="preserve">lingkungan kerja </w:t>
      </w:r>
      <w:r w:rsidRPr="00C34C7D">
        <w:rPr>
          <w:rFonts w:ascii="Times New Roman" w:hAnsi="Times New Roman" w:cs="Times New Roman"/>
          <w:sz w:val="24"/>
          <w:lang w:val="id-ID"/>
        </w:rPr>
        <w:t>yang mencakup</w:t>
      </w:r>
      <w:r w:rsidR="005A05C0">
        <w:rPr>
          <w:rFonts w:ascii="Times New Roman" w:hAnsi="Times New Roman" w:cs="Times New Roman"/>
          <w:sz w:val="24"/>
        </w:rPr>
        <w:t xml:space="preserve"> </w:t>
      </w:r>
      <w:r>
        <w:rPr>
          <w:rFonts w:ascii="Times New Roman" w:hAnsi="Times New Roman" w:cs="Times New Roman"/>
          <w:sz w:val="24"/>
          <w:szCs w:val="24"/>
        </w:rPr>
        <w:t xml:space="preserve">faktor lingkungan fisik langsung dan perantara seperti Sarana dan Prasarana, </w:t>
      </w:r>
      <w:r>
        <w:rPr>
          <w:rFonts w:ascii="Times New Roman" w:hAnsi="Times New Roman" w:cs="Times New Roman"/>
          <w:sz w:val="24"/>
        </w:rPr>
        <w:t>Penerangan/cahaya, Temperatur/suhu, Kelembaban, Sirkulasi udara, Kebisingan, Getaran mekanis, Bau tidak sedap, Tata warna, Dekorasi, Musik, serta Keamanan ditempat kerja</w:t>
      </w:r>
      <w:r>
        <w:rPr>
          <w:rFonts w:ascii="Times New Roman" w:hAnsi="Times New Roman" w:cs="Times New Roman"/>
          <w:sz w:val="24"/>
          <w:lang w:val="id-ID"/>
        </w:rPr>
        <w:t>. Kemudian</w:t>
      </w:r>
      <w:r>
        <w:rPr>
          <w:rFonts w:ascii="Times New Roman" w:hAnsi="Times New Roman" w:cs="Times New Roman"/>
          <w:sz w:val="24"/>
        </w:rPr>
        <w:t xml:space="preserve"> akan dikaitkan dengan manajemen </w:t>
      </w:r>
      <w:r w:rsidR="00474D33">
        <w:rPr>
          <w:rFonts w:ascii="Times New Roman" w:hAnsi="Times New Roman" w:cs="Times New Roman"/>
          <w:sz w:val="24"/>
        </w:rPr>
        <w:t>perkantoran</w:t>
      </w:r>
      <w:r>
        <w:rPr>
          <w:rFonts w:ascii="Times New Roman" w:hAnsi="Times New Roman" w:cs="Times New Roman"/>
          <w:sz w:val="24"/>
        </w:rPr>
        <w:t xml:space="preserve"> yang </w:t>
      </w:r>
      <w:r w:rsidRPr="00C34C7D">
        <w:rPr>
          <w:rFonts w:ascii="Times New Roman" w:hAnsi="Times New Roman" w:cs="Times New Roman"/>
          <w:sz w:val="24"/>
        </w:rPr>
        <w:t xml:space="preserve">selanjutnya </w:t>
      </w:r>
      <w:r>
        <w:rPr>
          <w:rFonts w:ascii="Times New Roman" w:hAnsi="Times New Roman" w:cs="Times New Roman"/>
          <w:sz w:val="24"/>
        </w:rPr>
        <w:t>akan di</w:t>
      </w:r>
      <w:r w:rsidRPr="00C34C7D">
        <w:rPr>
          <w:rFonts w:ascii="Times New Roman" w:hAnsi="Times New Roman" w:cs="Times New Roman"/>
          <w:sz w:val="24"/>
        </w:rPr>
        <w:t>jadi</w:t>
      </w:r>
      <w:r>
        <w:rPr>
          <w:rFonts w:ascii="Times New Roman" w:hAnsi="Times New Roman" w:cs="Times New Roman"/>
          <w:sz w:val="24"/>
        </w:rPr>
        <w:t>kan</w:t>
      </w:r>
      <w:r w:rsidRPr="00C34C7D">
        <w:rPr>
          <w:rFonts w:ascii="Times New Roman" w:hAnsi="Times New Roman" w:cs="Times New Roman"/>
          <w:sz w:val="24"/>
        </w:rPr>
        <w:t xml:space="preserve"> bahan yang</w:t>
      </w:r>
      <w:r>
        <w:rPr>
          <w:rFonts w:ascii="Times New Roman" w:hAnsi="Times New Roman" w:cs="Times New Roman"/>
          <w:sz w:val="24"/>
        </w:rPr>
        <w:t xml:space="preserve"> akan diproses</w:t>
      </w:r>
      <w:r w:rsidRPr="00C34C7D">
        <w:rPr>
          <w:rFonts w:ascii="Times New Roman" w:hAnsi="Times New Roman" w:cs="Times New Roman"/>
          <w:sz w:val="24"/>
        </w:rPr>
        <w:t>.</w:t>
      </w:r>
      <w:r>
        <w:rPr>
          <w:rFonts w:ascii="Times New Roman" w:hAnsi="Times New Roman" w:cs="Times New Roman"/>
          <w:sz w:val="24"/>
        </w:rPr>
        <w:t xml:space="preserve"> Masukan tersebut dapat berupa hal-hal yang berwujud (tampak secara fisik) maupun tidak.</w:t>
      </w:r>
    </w:p>
    <w:p w:rsidR="006B5AC5" w:rsidRPr="00671DFB" w:rsidRDefault="00671DFB" w:rsidP="006B5AC5">
      <w:pPr>
        <w:pStyle w:val="ListParagraph"/>
        <w:numPr>
          <w:ilvl w:val="0"/>
          <w:numId w:val="35"/>
        </w:numPr>
        <w:ind w:left="567" w:hanging="567"/>
        <w:rPr>
          <w:rFonts w:ascii="Times New Roman" w:hAnsi="Times New Roman" w:cs="Times New Roman"/>
          <w:b/>
          <w:i/>
          <w:sz w:val="24"/>
        </w:rPr>
      </w:pPr>
      <w:r>
        <w:rPr>
          <w:rFonts w:ascii="Times New Roman" w:hAnsi="Times New Roman" w:cs="Times New Roman"/>
          <w:b/>
          <w:i/>
          <w:sz w:val="24"/>
        </w:rPr>
        <w:t>Proce</w:t>
      </w:r>
      <w:r w:rsidR="006B5AC5" w:rsidRPr="00671DFB">
        <w:rPr>
          <w:rFonts w:ascii="Times New Roman" w:hAnsi="Times New Roman" w:cs="Times New Roman"/>
          <w:b/>
          <w:i/>
          <w:sz w:val="24"/>
        </w:rPr>
        <w:t>s</w:t>
      </w:r>
      <w:r>
        <w:rPr>
          <w:rFonts w:ascii="Times New Roman" w:hAnsi="Times New Roman" w:cs="Times New Roman"/>
          <w:b/>
          <w:i/>
          <w:sz w:val="24"/>
        </w:rPr>
        <w:t>s</w:t>
      </w:r>
    </w:p>
    <w:p w:rsidR="006B5AC5" w:rsidRDefault="00C0302A" w:rsidP="004B1400">
      <w:pPr>
        <w:ind w:left="0" w:firstLine="567"/>
        <w:rPr>
          <w:rFonts w:ascii="Times New Roman" w:hAnsi="Times New Roman" w:cs="Times New Roman"/>
          <w:sz w:val="24"/>
          <w:szCs w:val="24"/>
        </w:rPr>
      </w:pPr>
      <w:r w:rsidRPr="00C0302A">
        <w:rPr>
          <w:rFonts w:ascii="Times New Roman" w:hAnsi="Times New Roman" w:cs="Times New Roman"/>
          <w:i/>
          <w:sz w:val="24"/>
          <w:szCs w:val="24"/>
        </w:rPr>
        <w:t>Process</w:t>
      </w:r>
      <w:r>
        <w:rPr>
          <w:rFonts w:ascii="Times New Roman" w:hAnsi="Times New Roman" w:cs="Times New Roman"/>
          <w:sz w:val="24"/>
          <w:szCs w:val="24"/>
        </w:rPr>
        <w:t xml:space="preserve"> </w:t>
      </w:r>
      <w:r w:rsidR="006B5AC5" w:rsidRPr="00E85962">
        <w:rPr>
          <w:rFonts w:ascii="Times New Roman" w:hAnsi="Times New Roman" w:cs="Times New Roman"/>
          <w:sz w:val="24"/>
          <w:szCs w:val="24"/>
          <w:lang w:val="id-ID"/>
        </w:rPr>
        <w:t>merupakan bagian yang melakukan perubahan atau transformasi dari masukan menjadi keluaran yang berguna dan l</w:t>
      </w:r>
      <w:r w:rsidR="006B5AC5">
        <w:rPr>
          <w:rFonts w:ascii="Times New Roman" w:hAnsi="Times New Roman" w:cs="Times New Roman"/>
          <w:sz w:val="24"/>
          <w:szCs w:val="24"/>
        </w:rPr>
        <w:t>e</w:t>
      </w:r>
      <w:r w:rsidR="006B5AC5" w:rsidRPr="00E85962">
        <w:rPr>
          <w:rFonts w:ascii="Times New Roman" w:hAnsi="Times New Roman" w:cs="Times New Roman"/>
          <w:sz w:val="24"/>
          <w:szCs w:val="24"/>
          <w:lang w:val="id-ID"/>
        </w:rPr>
        <w:t>bih bernilai</w:t>
      </w:r>
      <w:r w:rsidR="006B5AC5">
        <w:rPr>
          <w:rFonts w:ascii="Times New Roman" w:hAnsi="Times New Roman" w:cs="Times New Roman"/>
          <w:sz w:val="24"/>
          <w:szCs w:val="24"/>
        </w:rPr>
        <w:t>, y</w:t>
      </w:r>
      <w:r w:rsidR="006B5AC5" w:rsidRPr="00E85962">
        <w:rPr>
          <w:rFonts w:ascii="Times New Roman" w:hAnsi="Times New Roman" w:cs="Times New Roman"/>
          <w:sz w:val="24"/>
          <w:szCs w:val="24"/>
          <w:lang w:val="id-ID"/>
        </w:rPr>
        <w:t xml:space="preserve">ang menjadi proses adalah </w:t>
      </w:r>
      <w:r w:rsidR="006B5AC5">
        <w:rPr>
          <w:rFonts w:ascii="Times New Roman" w:hAnsi="Times New Roman" w:cs="Times New Roman"/>
          <w:sz w:val="24"/>
          <w:szCs w:val="24"/>
        </w:rPr>
        <w:t xml:space="preserve">manajemen </w:t>
      </w:r>
      <w:r w:rsidR="004B1400">
        <w:rPr>
          <w:rFonts w:ascii="Times New Roman" w:hAnsi="Times New Roman" w:cs="Times New Roman"/>
          <w:sz w:val="24"/>
          <w:szCs w:val="24"/>
        </w:rPr>
        <w:t>perkantoran</w:t>
      </w:r>
      <w:r w:rsidR="006B5AC5">
        <w:rPr>
          <w:rFonts w:ascii="Times New Roman" w:hAnsi="Times New Roman" w:cs="Times New Roman"/>
          <w:sz w:val="24"/>
          <w:szCs w:val="24"/>
        </w:rPr>
        <w:t xml:space="preserve"> sebagai faktor-faktor yang dapat mempengaruhi kinerja dalam menjalankan aktivitas dan pekerjaan yang diembannya. Proses dari manajemen p</w:t>
      </w:r>
      <w:r w:rsidR="006B5AC5" w:rsidRPr="006B5AC5">
        <w:rPr>
          <w:rFonts w:ascii="Times New Roman" w:hAnsi="Times New Roman" w:cs="Times New Roman"/>
          <w:sz w:val="24"/>
          <w:szCs w:val="24"/>
        </w:rPr>
        <w:t xml:space="preserve">erkantoran ini dapat melakukan perubahan atau transformasi dari masukan (lingkungan kerja) yang berupa Ruang Perkantoran, Komunikasi, Kepegawaian Kantor, Perabotan dan Perlengkapan, Peralatan dan Mesin, Perbekalan dan Keperluan Tulis, Metode, Warkat, Kontrol Pejabat pimipinan. Yang dijadikan sebagai keluaran berguna dalam membantu meningkatkan kinerja </w:t>
      </w:r>
      <w:r w:rsidR="00474D33" w:rsidRPr="006B5AC5">
        <w:rPr>
          <w:rFonts w:ascii="Times New Roman" w:hAnsi="Times New Roman" w:cs="Times New Roman"/>
          <w:sz w:val="24"/>
          <w:szCs w:val="24"/>
        </w:rPr>
        <w:t>Pegawai</w:t>
      </w:r>
      <w:r w:rsidR="006B5AC5" w:rsidRPr="006B5AC5">
        <w:rPr>
          <w:rFonts w:ascii="Times New Roman" w:hAnsi="Times New Roman" w:cs="Times New Roman"/>
          <w:sz w:val="24"/>
          <w:szCs w:val="24"/>
        </w:rPr>
        <w:t xml:space="preserve"> Biro </w:t>
      </w:r>
      <w:r w:rsidR="006B5AC5" w:rsidRPr="006B5AC5">
        <w:rPr>
          <w:rFonts w:ascii="Times New Roman" w:hAnsi="Times New Roman" w:cs="Times New Roman"/>
          <w:sz w:val="24"/>
          <w:szCs w:val="24"/>
          <w:lang w:val="id-ID"/>
        </w:rPr>
        <w:t>Organisasi Sekretaria</w:t>
      </w:r>
      <w:r w:rsidR="006B5AC5" w:rsidRPr="006B5AC5">
        <w:rPr>
          <w:rFonts w:ascii="Times New Roman" w:hAnsi="Times New Roman" w:cs="Times New Roman"/>
          <w:sz w:val="24"/>
          <w:szCs w:val="24"/>
        </w:rPr>
        <w:t>t</w:t>
      </w:r>
      <w:r w:rsidR="006B5AC5" w:rsidRPr="006B5AC5">
        <w:rPr>
          <w:rFonts w:ascii="Times New Roman" w:hAnsi="Times New Roman" w:cs="Times New Roman"/>
          <w:sz w:val="24"/>
          <w:szCs w:val="24"/>
          <w:lang w:val="id-ID"/>
        </w:rPr>
        <w:t xml:space="preserve"> Daerah Provinsi Jawa Barat</w:t>
      </w:r>
      <w:r w:rsidR="006B5AC5" w:rsidRPr="006B5AC5">
        <w:rPr>
          <w:rFonts w:ascii="Times New Roman" w:hAnsi="Times New Roman" w:cs="Times New Roman"/>
          <w:sz w:val="24"/>
          <w:szCs w:val="24"/>
        </w:rPr>
        <w:t xml:space="preserve"> yang optimal dan profesional.</w:t>
      </w:r>
    </w:p>
    <w:p w:rsidR="00F23722" w:rsidRPr="004B1400" w:rsidRDefault="00F23722" w:rsidP="004B1400">
      <w:pPr>
        <w:ind w:left="0" w:firstLine="567"/>
        <w:rPr>
          <w:rFonts w:ascii="Times New Roman" w:hAnsi="Times New Roman" w:cs="Times New Roman"/>
          <w:sz w:val="24"/>
          <w:szCs w:val="24"/>
        </w:rPr>
      </w:pPr>
    </w:p>
    <w:p w:rsidR="006B5AC5" w:rsidRPr="00671DFB" w:rsidRDefault="006B5AC5" w:rsidP="006B5AC5">
      <w:pPr>
        <w:pStyle w:val="ListParagraph"/>
        <w:numPr>
          <w:ilvl w:val="0"/>
          <w:numId w:val="35"/>
        </w:numPr>
        <w:ind w:left="567" w:hanging="567"/>
        <w:rPr>
          <w:rFonts w:ascii="Times New Roman" w:hAnsi="Times New Roman" w:cs="Times New Roman"/>
          <w:b/>
          <w:i/>
          <w:sz w:val="24"/>
        </w:rPr>
      </w:pPr>
      <w:r w:rsidRPr="00671DFB">
        <w:rPr>
          <w:rFonts w:ascii="Times New Roman" w:hAnsi="Times New Roman" w:cs="Times New Roman"/>
          <w:b/>
          <w:i/>
          <w:sz w:val="24"/>
        </w:rPr>
        <w:lastRenderedPageBreak/>
        <w:t>Output</w:t>
      </w:r>
    </w:p>
    <w:p w:rsidR="006B5AC5" w:rsidRPr="008464D2" w:rsidRDefault="006B5AC5" w:rsidP="006B5AC5">
      <w:pPr>
        <w:ind w:left="0" w:firstLine="567"/>
        <w:rPr>
          <w:rFonts w:ascii="Times New Roman" w:hAnsi="Times New Roman" w:cs="Times New Roman"/>
          <w:sz w:val="24"/>
        </w:rPr>
      </w:pPr>
      <w:r w:rsidRPr="00C0302A">
        <w:rPr>
          <w:rFonts w:ascii="Times New Roman" w:hAnsi="Times New Roman" w:cs="Times New Roman"/>
          <w:bCs/>
          <w:i/>
          <w:sz w:val="24"/>
        </w:rPr>
        <w:t>Output</w:t>
      </w:r>
      <w:r>
        <w:rPr>
          <w:rFonts w:ascii="Times New Roman" w:hAnsi="Times New Roman" w:cs="Times New Roman"/>
          <w:bCs/>
          <w:sz w:val="24"/>
        </w:rPr>
        <w:t xml:space="preserve"> atau keluaran merupakan hasil yang diharapkan dari input sebagai bahan </w:t>
      </w:r>
      <w:r w:rsidRPr="009C03E8">
        <w:rPr>
          <w:rFonts w:ascii="Times New Roman" w:hAnsi="Times New Roman" w:cs="Times New Roman"/>
          <w:sz w:val="24"/>
          <w:szCs w:val="19"/>
        </w:rPr>
        <w:t xml:space="preserve"> berupa </w:t>
      </w:r>
      <w:r w:rsidRPr="009C03E8">
        <w:rPr>
          <w:rFonts w:ascii="Times New Roman" w:hAnsi="Times New Roman" w:cs="Times New Roman"/>
          <w:sz w:val="24"/>
          <w:lang w:val="id-ID"/>
        </w:rPr>
        <w:t xml:space="preserve">kinerja </w:t>
      </w:r>
      <w:r w:rsidR="00F23722">
        <w:rPr>
          <w:rFonts w:ascii="Times New Roman" w:hAnsi="Times New Roman" w:cs="Times New Roman"/>
          <w:sz w:val="24"/>
        </w:rPr>
        <w:t xml:space="preserve">Pegawai </w:t>
      </w:r>
      <w:r>
        <w:rPr>
          <w:rFonts w:ascii="Times New Roman" w:hAnsi="Times New Roman" w:cs="Times New Roman"/>
          <w:sz w:val="24"/>
        </w:rPr>
        <w:t xml:space="preserve">Biro </w:t>
      </w:r>
      <w:r w:rsidRPr="009C03E8">
        <w:rPr>
          <w:rFonts w:ascii="Times New Roman" w:hAnsi="Times New Roman" w:cs="Times New Roman"/>
          <w:sz w:val="24"/>
          <w:lang w:val="id-ID"/>
        </w:rPr>
        <w:t>Organisasi Sekretaria</w:t>
      </w:r>
      <w:r>
        <w:rPr>
          <w:rFonts w:ascii="Times New Roman" w:hAnsi="Times New Roman" w:cs="Times New Roman"/>
          <w:sz w:val="24"/>
        </w:rPr>
        <w:t>t</w:t>
      </w:r>
      <w:r w:rsidRPr="009C03E8">
        <w:rPr>
          <w:rFonts w:ascii="Times New Roman" w:hAnsi="Times New Roman" w:cs="Times New Roman"/>
          <w:sz w:val="24"/>
          <w:lang w:val="id-ID"/>
        </w:rPr>
        <w:t xml:space="preserve"> Daerah Provinsi Jawa Barat</w:t>
      </w:r>
      <w:r>
        <w:rPr>
          <w:rFonts w:ascii="Times New Roman" w:hAnsi="Times New Roman" w:cs="Times New Roman"/>
          <w:sz w:val="24"/>
        </w:rPr>
        <w:t xml:space="preserve"> meliputi pengukuran kinerja, yaitu: </w:t>
      </w:r>
      <w:r w:rsidR="006B6992">
        <w:rPr>
          <w:rFonts w:ascii="Times New Roman" w:hAnsi="Times New Roman" w:cs="Times New Roman"/>
          <w:sz w:val="24"/>
          <w:lang w:val="id-ID"/>
        </w:rPr>
        <w:t>Kuantitas</w:t>
      </w:r>
      <w:r w:rsidR="006B6992">
        <w:rPr>
          <w:rFonts w:ascii="Times New Roman" w:hAnsi="Times New Roman" w:cs="Times New Roman"/>
          <w:sz w:val="24"/>
        </w:rPr>
        <w:t xml:space="preserve">, </w:t>
      </w:r>
      <w:r w:rsidR="006B6992" w:rsidRPr="00E85962">
        <w:rPr>
          <w:rFonts w:ascii="Times New Roman" w:hAnsi="Times New Roman" w:cs="Times New Roman"/>
          <w:sz w:val="24"/>
          <w:lang w:val="id-ID"/>
        </w:rPr>
        <w:t>Kualitas, Kemandirian</w:t>
      </w:r>
      <w:r w:rsidR="006B6992">
        <w:rPr>
          <w:rFonts w:ascii="Times New Roman" w:hAnsi="Times New Roman" w:cs="Times New Roman"/>
          <w:sz w:val="24"/>
          <w:lang w:val="id-ID"/>
        </w:rPr>
        <w:t>, Inisiatif</w:t>
      </w:r>
      <w:r w:rsidR="006B6992">
        <w:rPr>
          <w:rFonts w:ascii="Times New Roman" w:hAnsi="Times New Roman" w:cs="Times New Roman"/>
          <w:sz w:val="24"/>
        </w:rPr>
        <w:t xml:space="preserve">, </w:t>
      </w:r>
      <w:r w:rsidR="006B6992">
        <w:rPr>
          <w:rFonts w:ascii="Times New Roman" w:hAnsi="Times New Roman" w:cs="Times New Roman"/>
          <w:sz w:val="24"/>
          <w:lang w:val="id-ID"/>
        </w:rPr>
        <w:t>Adaptabilitas</w:t>
      </w:r>
      <w:r w:rsidR="006B6992">
        <w:rPr>
          <w:rFonts w:ascii="Times New Roman" w:hAnsi="Times New Roman" w:cs="Times New Roman"/>
          <w:sz w:val="24"/>
        </w:rPr>
        <w:t>,</w:t>
      </w:r>
      <w:r w:rsidR="00AA13E5">
        <w:rPr>
          <w:rFonts w:ascii="Times New Roman" w:hAnsi="Times New Roman" w:cs="Times New Roman"/>
          <w:sz w:val="24"/>
        </w:rPr>
        <w:t xml:space="preserve"> serta </w:t>
      </w:r>
      <w:r w:rsidR="006B6992">
        <w:rPr>
          <w:rFonts w:ascii="Times New Roman" w:hAnsi="Times New Roman" w:cs="Times New Roman"/>
          <w:sz w:val="24"/>
          <w:lang w:val="id-ID"/>
        </w:rPr>
        <w:t>Kerjasama</w:t>
      </w:r>
      <w:r w:rsidR="00AA13E5">
        <w:rPr>
          <w:rFonts w:ascii="Times New Roman" w:hAnsi="Times New Roman" w:cs="Times New Roman"/>
          <w:sz w:val="24"/>
        </w:rPr>
        <w:t xml:space="preserve"> </w:t>
      </w:r>
      <w:r w:rsidRPr="00C34C7D">
        <w:rPr>
          <w:rFonts w:ascii="Times New Roman" w:hAnsi="Times New Roman" w:cs="Times New Roman"/>
          <w:sz w:val="24"/>
        </w:rPr>
        <w:t xml:space="preserve">yang </w:t>
      </w:r>
      <w:r w:rsidRPr="00C34C7D">
        <w:rPr>
          <w:rFonts w:ascii="Times New Roman" w:hAnsi="Times New Roman" w:cs="Times New Roman"/>
          <w:sz w:val="24"/>
          <w:lang w:val="id-ID"/>
        </w:rPr>
        <w:t xml:space="preserve">dapat menjadi hasil dari kinerja </w:t>
      </w:r>
      <w:r>
        <w:rPr>
          <w:rFonts w:ascii="Times New Roman" w:hAnsi="Times New Roman" w:cs="Times New Roman"/>
          <w:sz w:val="24"/>
        </w:rPr>
        <w:t>pegawai</w:t>
      </w:r>
      <w:r w:rsidRPr="00C34C7D">
        <w:rPr>
          <w:rFonts w:ascii="Times New Roman" w:hAnsi="Times New Roman" w:cs="Times New Roman"/>
          <w:sz w:val="24"/>
          <w:lang w:val="id-ID"/>
        </w:rPr>
        <w:t xml:space="preserve"> selama waktu </w:t>
      </w:r>
      <w:r>
        <w:rPr>
          <w:rFonts w:ascii="Times New Roman" w:hAnsi="Times New Roman" w:cs="Times New Roman"/>
          <w:sz w:val="24"/>
        </w:rPr>
        <w:t xml:space="preserve">kerja sesuai prosedur kerja </w:t>
      </w:r>
      <w:r w:rsidRPr="00C34C7D">
        <w:rPr>
          <w:rFonts w:ascii="Times New Roman" w:hAnsi="Times New Roman" w:cs="Times New Roman"/>
          <w:sz w:val="24"/>
          <w:lang w:val="id-ID"/>
        </w:rPr>
        <w:t>yang telah ditentukan</w:t>
      </w:r>
      <w:r>
        <w:rPr>
          <w:rFonts w:ascii="Times New Roman" w:hAnsi="Times New Roman" w:cs="Times New Roman"/>
          <w:sz w:val="24"/>
        </w:rPr>
        <w:t xml:space="preserve"> secara optimal dan profesional</w:t>
      </w:r>
      <w:r w:rsidRPr="009C03E8">
        <w:rPr>
          <w:rFonts w:ascii="Times New Roman" w:hAnsi="Times New Roman" w:cs="Times New Roman"/>
          <w:sz w:val="24"/>
          <w:lang w:val="id-ID"/>
        </w:rPr>
        <w:t>. Sehing</w:t>
      </w:r>
      <w:r>
        <w:rPr>
          <w:rFonts w:ascii="Times New Roman" w:hAnsi="Times New Roman" w:cs="Times New Roman"/>
          <w:sz w:val="24"/>
          <w:lang w:val="id-ID"/>
        </w:rPr>
        <w:t>ga dapat dilihat apaka</w:t>
      </w:r>
      <w:r>
        <w:rPr>
          <w:rFonts w:ascii="Times New Roman" w:hAnsi="Times New Roman" w:cs="Times New Roman"/>
          <w:sz w:val="24"/>
        </w:rPr>
        <w:t>h</w:t>
      </w:r>
      <w:r w:rsidR="004B1400">
        <w:rPr>
          <w:rFonts w:ascii="Times New Roman" w:hAnsi="Times New Roman" w:cs="Times New Roman"/>
          <w:sz w:val="24"/>
        </w:rPr>
        <w:t xml:space="preserve"> </w:t>
      </w:r>
      <w:r>
        <w:rPr>
          <w:rFonts w:ascii="Times New Roman" w:hAnsi="Times New Roman" w:cs="Times New Roman"/>
          <w:sz w:val="24"/>
        </w:rPr>
        <w:t xml:space="preserve">lingkungan kerja yang ada sudah dikatakan kondusif dan sesuai ataukah belum. </w:t>
      </w:r>
    </w:p>
    <w:p w:rsidR="006B5AC5" w:rsidRDefault="006B5AC5" w:rsidP="006B5AC5">
      <w:pPr>
        <w:pStyle w:val="ListParagraph"/>
        <w:numPr>
          <w:ilvl w:val="0"/>
          <w:numId w:val="35"/>
        </w:numPr>
        <w:ind w:left="567" w:hanging="567"/>
        <w:rPr>
          <w:rFonts w:ascii="Times New Roman" w:hAnsi="Times New Roman" w:cs="Times New Roman"/>
          <w:b/>
          <w:sz w:val="24"/>
        </w:rPr>
      </w:pPr>
      <w:r>
        <w:rPr>
          <w:rFonts w:ascii="Times New Roman" w:hAnsi="Times New Roman" w:cs="Times New Roman"/>
          <w:b/>
          <w:sz w:val="24"/>
        </w:rPr>
        <w:t>Feed B</w:t>
      </w:r>
      <w:r w:rsidRPr="00CC3C3C">
        <w:rPr>
          <w:rFonts w:ascii="Times New Roman" w:hAnsi="Times New Roman" w:cs="Times New Roman"/>
          <w:b/>
          <w:sz w:val="24"/>
        </w:rPr>
        <w:t>ack</w:t>
      </w:r>
    </w:p>
    <w:p w:rsidR="006B5AC5" w:rsidRPr="00E941FE" w:rsidRDefault="006B5AC5" w:rsidP="006B5AC5">
      <w:pPr>
        <w:ind w:left="0" w:firstLine="567"/>
        <w:rPr>
          <w:rFonts w:ascii="Times New Roman" w:hAnsi="Times New Roman" w:cs="Times New Roman"/>
          <w:sz w:val="24"/>
          <w:szCs w:val="24"/>
        </w:rPr>
      </w:pPr>
      <w:r w:rsidRPr="00C0302A">
        <w:rPr>
          <w:rFonts w:asciiTheme="majorBidi" w:hAnsiTheme="majorBidi" w:cstheme="majorBidi"/>
          <w:i/>
          <w:sz w:val="24"/>
          <w:szCs w:val="24"/>
        </w:rPr>
        <w:t>Feedback</w:t>
      </w:r>
      <w:r w:rsidRPr="00E941FE">
        <w:rPr>
          <w:rFonts w:asciiTheme="majorBidi" w:hAnsiTheme="majorBidi" w:cstheme="majorBidi"/>
          <w:sz w:val="24"/>
          <w:szCs w:val="24"/>
        </w:rPr>
        <w:t xml:space="preserve"> atau umpan balik merupakan masukan kembali yang didapat dari output atau keluaran yang sifatnya dapat memperbaiki atau menjadikan lebih baik. Dalam pendekatan sistem ini dari </w:t>
      </w:r>
      <w:r w:rsidRPr="00C0302A">
        <w:rPr>
          <w:rFonts w:asciiTheme="majorBidi" w:hAnsiTheme="majorBidi" w:cstheme="majorBidi"/>
          <w:i/>
          <w:sz w:val="24"/>
          <w:szCs w:val="24"/>
        </w:rPr>
        <w:t>ouput</w:t>
      </w:r>
      <w:r w:rsidRPr="00E941FE">
        <w:rPr>
          <w:rFonts w:asciiTheme="majorBidi" w:hAnsiTheme="majorBidi" w:cstheme="majorBidi"/>
          <w:sz w:val="24"/>
          <w:szCs w:val="24"/>
        </w:rPr>
        <w:t xml:space="preserve"> atau keluaran diharapkan dapat </w:t>
      </w:r>
      <w:r w:rsidRPr="00E941FE">
        <w:rPr>
          <w:rFonts w:ascii="Times New Roman" w:hAnsi="Times New Roman" w:cs="Times New Roman"/>
          <w:sz w:val="24"/>
          <w:szCs w:val="24"/>
        </w:rPr>
        <w:t>mencapai prestasi kerja yang tinggi sesuai tempat dan kondisi yang aman dan nyaman, mengatur lingkungan kerja yang tepat dan kondusif, memenuhi segala kebutuhan sumber daya manusia dalam organisasi, meningkatkan kualitas sumber daya dalam organisasi, serta meningkatkan efisiensi dan efektivitas kinerja pegawai dalam mencapai tujuan organisasi</w:t>
      </w:r>
    </w:p>
    <w:p w:rsidR="006B5AC5" w:rsidRPr="008464D2" w:rsidRDefault="006B5AC5" w:rsidP="006B5AC5">
      <w:pPr>
        <w:ind w:left="0" w:firstLine="567"/>
        <w:rPr>
          <w:rFonts w:asciiTheme="majorBidi" w:hAnsiTheme="majorBidi" w:cstheme="majorBidi"/>
          <w:sz w:val="24"/>
          <w:szCs w:val="24"/>
        </w:rPr>
      </w:pPr>
    </w:p>
    <w:p w:rsidR="00DF328A" w:rsidRPr="008464D2" w:rsidRDefault="00DF328A" w:rsidP="006B5AC5">
      <w:pPr>
        <w:ind w:left="0" w:firstLine="567"/>
        <w:rPr>
          <w:rFonts w:asciiTheme="majorBidi" w:hAnsiTheme="majorBidi" w:cstheme="majorBidi"/>
          <w:sz w:val="24"/>
          <w:szCs w:val="24"/>
        </w:rPr>
      </w:pPr>
    </w:p>
    <w:sectPr w:rsidR="00DF328A" w:rsidRPr="008464D2" w:rsidSect="00EF279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1F" w:rsidRDefault="00FE731F" w:rsidP="003E7FE2">
      <w:pPr>
        <w:spacing w:line="240" w:lineRule="auto"/>
      </w:pPr>
      <w:r>
        <w:separator/>
      </w:r>
    </w:p>
  </w:endnote>
  <w:endnote w:type="continuationSeparator" w:id="1">
    <w:p w:rsidR="00FE731F" w:rsidRDefault="00FE731F" w:rsidP="003E7F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AA" w:rsidRDefault="00584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AA" w:rsidRDefault="00584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46"/>
      <w:docPartObj>
        <w:docPartGallery w:val="Page Numbers (Bottom of Page)"/>
        <w:docPartUnique/>
      </w:docPartObj>
    </w:sdtPr>
    <w:sdtContent>
      <w:p w:rsidR="00DF328A" w:rsidRDefault="00B87BA7">
        <w:pPr>
          <w:pStyle w:val="Footer"/>
          <w:jc w:val="center"/>
        </w:pPr>
        <w:r w:rsidRPr="00BB7DDB">
          <w:rPr>
            <w:rFonts w:ascii="Times New Roman" w:hAnsi="Times New Roman" w:cs="Times New Roman"/>
            <w:sz w:val="24"/>
          </w:rPr>
          <w:fldChar w:fldCharType="begin"/>
        </w:r>
        <w:r w:rsidR="00366827" w:rsidRPr="00BB7DDB">
          <w:rPr>
            <w:rFonts w:ascii="Times New Roman" w:hAnsi="Times New Roman" w:cs="Times New Roman"/>
            <w:sz w:val="24"/>
          </w:rPr>
          <w:instrText xml:space="preserve"> PAGE   \* MERGEFORMAT </w:instrText>
        </w:r>
        <w:r w:rsidRPr="00BB7DDB">
          <w:rPr>
            <w:rFonts w:ascii="Times New Roman" w:hAnsi="Times New Roman" w:cs="Times New Roman"/>
            <w:sz w:val="24"/>
          </w:rPr>
          <w:fldChar w:fldCharType="separate"/>
        </w:r>
        <w:r w:rsidR="00485D8C">
          <w:rPr>
            <w:rFonts w:ascii="Times New Roman" w:hAnsi="Times New Roman" w:cs="Times New Roman"/>
            <w:noProof/>
            <w:sz w:val="24"/>
          </w:rPr>
          <w:t>16</w:t>
        </w:r>
        <w:r w:rsidRPr="00BB7DDB">
          <w:rPr>
            <w:rFonts w:ascii="Times New Roman" w:hAnsi="Times New Roman" w:cs="Times New Roman"/>
            <w:sz w:val="24"/>
          </w:rPr>
          <w:fldChar w:fldCharType="end"/>
        </w:r>
      </w:p>
    </w:sdtContent>
  </w:sdt>
  <w:p w:rsidR="00DF328A" w:rsidRPr="00B6717B" w:rsidRDefault="00DF328A">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1F" w:rsidRDefault="00FE731F" w:rsidP="003E7FE2">
      <w:pPr>
        <w:spacing w:line="240" w:lineRule="auto"/>
      </w:pPr>
      <w:r>
        <w:separator/>
      </w:r>
    </w:p>
  </w:footnote>
  <w:footnote w:type="continuationSeparator" w:id="1">
    <w:p w:rsidR="00FE731F" w:rsidRDefault="00FE731F" w:rsidP="003E7F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AA" w:rsidRDefault="00584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842990"/>
      <w:docPartObj>
        <w:docPartGallery w:val="Page Numbers (Top of Page)"/>
        <w:docPartUnique/>
      </w:docPartObj>
    </w:sdtPr>
    <w:sdtContent>
      <w:p w:rsidR="005844AA" w:rsidRDefault="005844AA">
        <w:pPr>
          <w:pStyle w:val="Header"/>
          <w:jc w:val="right"/>
          <w:rPr>
            <w:rFonts w:ascii="Times New Roman" w:hAnsi="Times New Roman" w:cs="Times New Roman"/>
            <w:sz w:val="24"/>
          </w:rPr>
        </w:pPr>
      </w:p>
      <w:p w:rsidR="005844AA" w:rsidRDefault="005844AA">
        <w:pPr>
          <w:pStyle w:val="Header"/>
          <w:jc w:val="right"/>
          <w:rPr>
            <w:rFonts w:ascii="Times New Roman" w:hAnsi="Times New Roman" w:cs="Times New Roman"/>
            <w:sz w:val="24"/>
          </w:rPr>
        </w:pPr>
      </w:p>
      <w:p w:rsidR="005844AA" w:rsidRDefault="005844AA">
        <w:pPr>
          <w:pStyle w:val="Header"/>
          <w:jc w:val="right"/>
          <w:rPr>
            <w:rFonts w:ascii="Times New Roman" w:hAnsi="Times New Roman" w:cs="Times New Roman"/>
            <w:sz w:val="24"/>
          </w:rPr>
        </w:pPr>
      </w:p>
      <w:p w:rsidR="00DF328A" w:rsidRPr="00376B1F" w:rsidRDefault="00B87BA7">
        <w:pPr>
          <w:pStyle w:val="Header"/>
          <w:jc w:val="right"/>
          <w:rPr>
            <w:rFonts w:ascii="Times New Roman" w:hAnsi="Times New Roman" w:cs="Times New Roman"/>
            <w:sz w:val="24"/>
          </w:rPr>
        </w:pPr>
        <w:r w:rsidRPr="00376B1F">
          <w:rPr>
            <w:rFonts w:ascii="Times New Roman" w:hAnsi="Times New Roman" w:cs="Times New Roman"/>
            <w:sz w:val="24"/>
          </w:rPr>
          <w:fldChar w:fldCharType="begin"/>
        </w:r>
        <w:r w:rsidR="00DF328A" w:rsidRPr="00376B1F">
          <w:rPr>
            <w:rFonts w:ascii="Times New Roman" w:hAnsi="Times New Roman" w:cs="Times New Roman"/>
            <w:sz w:val="24"/>
          </w:rPr>
          <w:instrText xml:space="preserve"> PAGE   \* MERGEFORMAT </w:instrText>
        </w:r>
        <w:r w:rsidRPr="00376B1F">
          <w:rPr>
            <w:rFonts w:ascii="Times New Roman" w:hAnsi="Times New Roman" w:cs="Times New Roman"/>
            <w:sz w:val="24"/>
          </w:rPr>
          <w:fldChar w:fldCharType="separate"/>
        </w:r>
        <w:r w:rsidR="00107FD3">
          <w:rPr>
            <w:rFonts w:ascii="Times New Roman" w:hAnsi="Times New Roman" w:cs="Times New Roman"/>
            <w:noProof/>
            <w:sz w:val="24"/>
          </w:rPr>
          <w:t>33</w:t>
        </w:r>
        <w:r w:rsidRPr="00376B1F">
          <w:rPr>
            <w:rFonts w:ascii="Times New Roman" w:hAnsi="Times New Roman" w:cs="Times New Roman"/>
            <w:sz w:val="24"/>
          </w:rPr>
          <w:fldChar w:fldCharType="end"/>
        </w:r>
      </w:p>
    </w:sdtContent>
  </w:sdt>
  <w:p w:rsidR="00DF328A" w:rsidRPr="00376B1F" w:rsidRDefault="00DF328A">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AA" w:rsidRDefault="00584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AC1"/>
    <w:multiLevelType w:val="hybridMultilevel"/>
    <w:tmpl w:val="BC8A93B4"/>
    <w:lvl w:ilvl="0" w:tplc="E2BA7E58">
      <w:start w:val="1"/>
      <w:numFmt w:val="lowerLetter"/>
      <w:lvlText w:val="%1."/>
      <w:lvlJc w:val="left"/>
      <w:pPr>
        <w:ind w:left="1287" w:hanging="360"/>
      </w:pPr>
      <w:rPr>
        <w:rFont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9557157"/>
    <w:multiLevelType w:val="hybridMultilevel"/>
    <w:tmpl w:val="797011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DE7336"/>
    <w:multiLevelType w:val="hybridMultilevel"/>
    <w:tmpl w:val="C42C76AA"/>
    <w:lvl w:ilvl="0" w:tplc="11E0239E">
      <w:start w:val="1"/>
      <w:numFmt w:val="lowerLetter"/>
      <w:lvlText w:val="%1)"/>
      <w:lvlJc w:val="left"/>
      <w:pPr>
        <w:ind w:left="927" w:hanging="360"/>
      </w:pPr>
      <w:rPr>
        <w:rFonts w:hint="default"/>
        <w:b/>
        <w:i/>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87557C"/>
    <w:multiLevelType w:val="hybridMultilevel"/>
    <w:tmpl w:val="EBFC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44517"/>
    <w:multiLevelType w:val="hybridMultilevel"/>
    <w:tmpl w:val="DA20A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13822"/>
    <w:multiLevelType w:val="hybridMultilevel"/>
    <w:tmpl w:val="FD265AE0"/>
    <w:lvl w:ilvl="0" w:tplc="809A2344">
      <w:start w:val="1"/>
      <w:numFmt w:val="upperLetter"/>
      <w:lvlText w:val="%1."/>
      <w:lvlJc w:val="left"/>
      <w:pPr>
        <w:ind w:left="720" w:hanging="360"/>
      </w:pPr>
      <w:rPr>
        <w:rFonts w:hint="default"/>
        <w:b/>
      </w:rPr>
    </w:lvl>
    <w:lvl w:ilvl="1" w:tplc="6C6CE628">
      <w:start w:val="1"/>
      <w:numFmt w:val="lowerLetter"/>
      <w:lvlText w:val="%2."/>
      <w:lvlJc w:val="left"/>
      <w:pPr>
        <w:ind w:left="1440" w:hanging="360"/>
      </w:pPr>
      <w:rPr>
        <w:b/>
      </w:rPr>
    </w:lvl>
    <w:lvl w:ilvl="2" w:tplc="A09AAF86">
      <w:start w:val="1"/>
      <w:numFmt w:val="lowerLetter"/>
      <w:lvlText w:val="%3)"/>
      <w:lvlJc w:val="left"/>
      <w:pPr>
        <w:ind w:left="928" w:hanging="360"/>
      </w:pPr>
      <w:rPr>
        <w:rFonts w:hint="default"/>
        <w:b/>
      </w:rPr>
    </w:lvl>
    <w:lvl w:ilvl="3" w:tplc="04090017">
      <w:start w:val="1"/>
      <w:numFmt w:val="lowerLetter"/>
      <w:lvlText w:val="%4)"/>
      <w:lvlJc w:val="left"/>
      <w:pPr>
        <w:ind w:left="2880" w:hanging="360"/>
      </w:pPr>
      <w:rPr>
        <w:rFonts w:hint="default"/>
        <w:sz w:val="24"/>
      </w:rPr>
    </w:lvl>
    <w:lvl w:ilvl="4" w:tplc="C9E4AA8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376AE"/>
    <w:multiLevelType w:val="multilevel"/>
    <w:tmpl w:val="E6F85C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b/>
      </w:rPr>
    </w:lvl>
    <w:lvl w:ilvl="3">
      <w:start w:val="1"/>
      <w:numFmt w:val="decimal"/>
      <w:lvlText w:val="%4)"/>
      <w:lvlJc w:val="left"/>
      <w:pPr>
        <w:ind w:left="2422" w:hanging="720"/>
      </w:pPr>
      <w:rPr>
        <w:rFonts w:ascii="Times New Roman" w:eastAsiaTheme="minorHAnsi" w:hAnsi="Times New Roman" w:cs="Times New Roman"/>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E1C73"/>
    <w:multiLevelType w:val="hybridMultilevel"/>
    <w:tmpl w:val="5904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26002"/>
    <w:multiLevelType w:val="hybridMultilevel"/>
    <w:tmpl w:val="EC004BB2"/>
    <w:lvl w:ilvl="0" w:tplc="C9405136">
      <w:start w:val="1"/>
      <w:numFmt w:val="lowerLetter"/>
      <w:lvlText w:val="%1."/>
      <w:lvlJc w:val="left"/>
      <w:pPr>
        <w:ind w:left="2853" w:hanging="585"/>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9">
    <w:nsid w:val="1A113AB8"/>
    <w:multiLevelType w:val="hybridMultilevel"/>
    <w:tmpl w:val="B8FC2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D753CB"/>
    <w:multiLevelType w:val="hybridMultilevel"/>
    <w:tmpl w:val="B5E0F62E"/>
    <w:lvl w:ilvl="0" w:tplc="E98678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DC2E68"/>
    <w:multiLevelType w:val="hybridMultilevel"/>
    <w:tmpl w:val="AB50A606"/>
    <w:lvl w:ilvl="0" w:tplc="CA26CFF6">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E03674"/>
    <w:multiLevelType w:val="hybridMultilevel"/>
    <w:tmpl w:val="76D8D794"/>
    <w:lvl w:ilvl="0" w:tplc="BF14FF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BE67D1D"/>
    <w:multiLevelType w:val="multilevel"/>
    <w:tmpl w:val="B518F09E"/>
    <w:lvl w:ilvl="0">
      <w:start w:val="1"/>
      <w:numFmt w:val="lowerLetter"/>
      <w:lvlText w:val="%1)"/>
      <w:lvlJc w:val="left"/>
      <w:pPr>
        <w:ind w:left="1636" w:hanging="360"/>
      </w:pPr>
      <w:rPr>
        <w:rFonts w:hint="default"/>
      </w:rPr>
    </w:lvl>
    <w:lvl w:ilvl="1">
      <w:start w:val="1"/>
      <w:numFmt w:val="decimal"/>
      <w:isLgl/>
      <w:lvlText w:val="%1.%2"/>
      <w:lvlJc w:val="left"/>
      <w:pPr>
        <w:ind w:left="1816"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4">
    <w:nsid w:val="1DE0503E"/>
    <w:multiLevelType w:val="hybridMultilevel"/>
    <w:tmpl w:val="EB0E2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D64EF"/>
    <w:multiLevelType w:val="hybridMultilevel"/>
    <w:tmpl w:val="FBD6D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927DC"/>
    <w:multiLevelType w:val="hybridMultilevel"/>
    <w:tmpl w:val="B01C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D7FC4"/>
    <w:multiLevelType w:val="hybridMultilevel"/>
    <w:tmpl w:val="1ED096A6"/>
    <w:lvl w:ilvl="0" w:tplc="982E84A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nsid w:val="272034F5"/>
    <w:multiLevelType w:val="multilevel"/>
    <w:tmpl w:val="9E76BFF2"/>
    <w:lvl w:ilvl="0">
      <w:start w:val="1"/>
      <w:numFmt w:val="decimal"/>
      <w:lvlText w:val="%1."/>
      <w:lvlJc w:val="left"/>
      <w:pPr>
        <w:ind w:left="1440" w:hanging="360"/>
      </w:pPr>
      <w:rPr>
        <w:b w:val="0"/>
        <w:i w:val="0"/>
      </w:rPr>
    </w:lvl>
    <w:lvl w:ilvl="1">
      <w:start w:val="3"/>
      <w:numFmt w:val="decimal"/>
      <w:isLgl/>
      <w:lvlText w:val="%1.%2"/>
      <w:lvlJc w:val="left"/>
      <w:pPr>
        <w:ind w:left="156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9">
    <w:nsid w:val="282F4787"/>
    <w:multiLevelType w:val="hybridMultilevel"/>
    <w:tmpl w:val="C0D6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02636"/>
    <w:multiLevelType w:val="hybridMultilevel"/>
    <w:tmpl w:val="A934E282"/>
    <w:lvl w:ilvl="0" w:tplc="4BE60DD0">
      <w:start w:val="1"/>
      <w:numFmt w:val="lowerLetter"/>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3ED5A54"/>
    <w:multiLevelType w:val="hybridMultilevel"/>
    <w:tmpl w:val="B0C28ED4"/>
    <w:lvl w:ilvl="0" w:tplc="F1D8AD7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831C9"/>
    <w:multiLevelType w:val="hybridMultilevel"/>
    <w:tmpl w:val="507E4AB8"/>
    <w:lvl w:ilvl="0" w:tplc="73BEC9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8986432"/>
    <w:multiLevelType w:val="hybridMultilevel"/>
    <w:tmpl w:val="1C1E2B1A"/>
    <w:lvl w:ilvl="0" w:tplc="E1F27C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A854384"/>
    <w:multiLevelType w:val="hybridMultilevel"/>
    <w:tmpl w:val="3F4CBBC4"/>
    <w:lvl w:ilvl="0" w:tplc="84923694">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3B6679B4"/>
    <w:multiLevelType w:val="hybridMultilevel"/>
    <w:tmpl w:val="6C6A8DF2"/>
    <w:lvl w:ilvl="0" w:tplc="016E173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3B9218A3"/>
    <w:multiLevelType w:val="hybridMultilevel"/>
    <w:tmpl w:val="56A0C85E"/>
    <w:lvl w:ilvl="0" w:tplc="73E81614">
      <w:start w:val="1"/>
      <w:numFmt w:val="decimal"/>
      <w:lvlText w:val="2.%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7">
    <w:nsid w:val="3EBF5D2C"/>
    <w:multiLevelType w:val="hybridMultilevel"/>
    <w:tmpl w:val="2E1C5E86"/>
    <w:lvl w:ilvl="0" w:tplc="D3121AF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0A94B6B"/>
    <w:multiLevelType w:val="hybridMultilevel"/>
    <w:tmpl w:val="26865CE0"/>
    <w:lvl w:ilvl="0" w:tplc="76DC7B04">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42464914"/>
    <w:multiLevelType w:val="hybridMultilevel"/>
    <w:tmpl w:val="F94A35FC"/>
    <w:lvl w:ilvl="0" w:tplc="26EEEE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9674B22"/>
    <w:multiLevelType w:val="hybridMultilevel"/>
    <w:tmpl w:val="5BB4A4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9E46B52"/>
    <w:multiLevelType w:val="hybridMultilevel"/>
    <w:tmpl w:val="97D6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15103"/>
    <w:multiLevelType w:val="hybridMultilevel"/>
    <w:tmpl w:val="C7A220F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55D34459"/>
    <w:multiLevelType w:val="hybridMultilevel"/>
    <w:tmpl w:val="332ED10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6292E6D"/>
    <w:multiLevelType w:val="hybridMultilevel"/>
    <w:tmpl w:val="797AD6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C5201FB"/>
    <w:multiLevelType w:val="hybridMultilevel"/>
    <w:tmpl w:val="F36073F8"/>
    <w:lvl w:ilvl="0" w:tplc="82F44EF8">
      <w:start w:val="1"/>
      <w:numFmt w:val="decimal"/>
      <w:lvlText w:val="%1."/>
      <w:lvlJc w:val="left"/>
      <w:pPr>
        <w:tabs>
          <w:tab w:val="num" w:pos="922"/>
        </w:tabs>
        <w:ind w:left="922" w:hanging="435"/>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05152F2"/>
    <w:multiLevelType w:val="hybridMultilevel"/>
    <w:tmpl w:val="FBB87AA4"/>
    <w:lvl w:ilvl="0" w:tplc="104C7242">
      <w:start w:val="1"/>
      <w:numFmt w:val="lowerLetter"/>
      <w:lvlText w:val="%1."/>
      <w:lvlJc w:val="left"/>
      <w:pPr>
        <w:ind w:left="720" w:hanging="360"/>
      </w:pPr>
    </w:lvl>
    <w:lvl w:ilvl="1" w:tplc="50CCFDFE">
      <w:start w:val="1"/>
      <w:numFmt w:val="lowerLetter"/>
      <w:lvlText w:val="%2."/>
      <w:lvlJc w:val="left"/>
      <w:pPr>
        <w:ind w:left="1665" w:hanging="585"/>
      </w:p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7">
    <w:nsid w:val="65F541D6"/>
    <w:multiLevelType w:val="multilevel"/>
    <w:tmpl w:val="26ECB94A"/>
    <w:lvl w:ilvl="0">
      <w:start w:val="1"/>
      <w:numFmt w:val="decimal"/>
      <w:lvlText w:val="%1."/>
      <w:lvlJc w:val="left"/>
      <w:pPr>
        <w:ind w:left="1287" w:hanging="360"/>
      </w:pPr>
    </w:lvl>
    <w:lvl w:ilvl="1">
      <w:start w:val="2"/>
      <w:numFmt w:val="decimal"/>
      <w:isLgl/>
      <w:lvlText w:val="%1.%2"/>
      <w:lvlJc w:val="left"/>
      <w:pPr>
        <w:ind w:left="1407" w:hanging="480"/>
      </w:pPr>
      <w:rPr>
        <w:rFonts w:hint="default"/>
        <w:b/>
      </w:rPr>
    </w:lvl>
    <w:lvl w:ilvl="2">
      <w:start w:val="4"/>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38">
    <w:nsid w:val="723D6E4F"/>
    <w:multiLevelType w:val="hybridMultilevel"/>
    <w:tmpl w:val="4C9EA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81B8F"/>
    <w:multiLevelType w:val="hybridMultilevel"/>
    <w:tmpl w:val="3D02DA6C"/>
    <w:lvl w:ilvl="0" w:tplc="BDC4AC8A">
      <w:start w:val="1"/>
      <w:numFmt w:val="lowerLetter"/>
      <w:lvlText w:val="%1)"/>
      <w:lvlJc w:val="left"/>
      <w:pPr>
        <w:ind w:left="2628" w:hanging="360"/>
      </w:pPr>
      <w:rPr>
        <w:rFonts w:hint="default"/>
        <w:b/>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0">
    <w:nsid w:val="76706AA1"/>
    <w:multiLevelType w:val="hybridMultilevel"/>
    <w:tmpl w:val="78F4B460"/>
    <w:lvl w:ilvl="0" w:tplc="CB286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3590D"/>
    <w:multiLevelType w:val="hybridMultilevel"/>
    <w:tmpl w:val="933602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A4D2ED0"/>
    <w:multiLevelType w:val="hybridMultilevel"/>
    <w:tmpl w:val="56B274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BC33339"/>
    <w:multiLevelType w:val="hybridMultilevel"/>
    <w:tmpl w:val="737E3DF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5"/>
  </w:num>
  <w:num w:numId="2">
    <w:abstractNumId w:val="13"/>
  </w:num>
  <w:num w:numId="3">
    <w:abstractNumId w:val="32"/>
  </w:num>
  <w:num w:numId="4">
    <w:abstractNumId w:val="9"/>
  </w:num>
  <w:num w:numId="5">
    <w:abstractNumId w:val="4"/>
  </w:num>
  <w:num w:numId="6">
    <w:abstractNumId w:val="20"/>
  </w:num>
  <w:num w:numId="7">
    <w:abstractNumId w:val="18"/>
  </w:num>
  <w:num w:numId="8">
    <w:abstractNumId w:val="37"/>
  </w:num>
  <w:num w:numId="9">
    <w:abstractNumId w:val="16"/>
  </w:num>
  <w:num w:numId="10">
    <w:abstractNumId w:val="23"/>
  </w:num>
  <w:num w:numId="11">
    <w:abstractNumId w:val="21"/>
  </w:num>
  <w:num w:numId="12">
    <w:abstractNumId w:val="15"/>
  </w:num>
  <w:num w:numId="13">
    <w:abstractNumId w:val="11"/>
  </w:num>
  <w:num w:numId="14">
    <w:abstractNumId w:val="42"/>
  </w:num>
  <w:num w:numId="15">
    <w:abstractNumId w:val="35"/>
  </w:num>
  <w:num w:numId="16">
    <w:abstractNumId w:val="27"/>
  </w:num>
  <w:num w:numId="17">
    <w:abstractNumId w:val="28"/>
  </w:num>
  <w:num w:numId="18">
    <w:abstractNumId w:val="14"/>
  </w:num>
  <w:num w:numId="19">
    <w:abstractNumId w:val="29"/>
  </w:num>
  <w:num w:numId="20">
    <w:abstractNumId w:val="40"/>
  </w:num>
  <w:num w:numId="21">
    <w:abstractNumId w:val="41"/>
  </w:num>
  <w:num w:numId="22">
    <w:abstractNumId w:val="25"/>
  </w:num>
  <w:num w:numId="23">
    <w:abstractNumId w:val="12"/>
  </w:num>
  <w:num w:numId="24">
    <w:abstractNumId w:val="3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3"/>
  </w:num>
  <w:num w:numId="28">
    <w:abstractNumId w:val="33"/>
  </w:num>
  <w:num w:numId="29">
    <w:abstractNumId w:val="39"/>
  </w:num>
  <w:num w:numId="30">
    <w:abstractNumId w:val="6"/>
  </w:num>
  <w:num w:numId="31">
    <w:abstractNumId w:val="38"/>
  </w:num>
  <w:num w:numId="32">
    <w:abstractNumId w:val="30"/>
  </w:num>
  <w:num w:numId="33">
    <w:abstractNumId w:val="1"/>
  </w:num>
  <w:num w:numId="34">
    <w:abstractNumId w:val="26"/>
  </w:num>
  <w:num w:numId="35">
    <w:abstractNumId w:val="0"/>
  </w:num>
  <w:num w:numId="36">
    <w:abstractNumId w:val="24"/>
  </w:num>
  <w:num w:numId="37">
    <w:abstractNumId w:val="10"/>
  </w:num>
  <w:num w:numId="38">
    <w:abstractNumId w:val="22"/>
  </w:num>
  <w:num w:numId="39">
    <w:abstractNumId w:val="2"/>
  </w:num>
  <w:num w:numId="40">
    <w:abstractNumId w:val="17"/>
  </w:num>
  <w:num w:numId="41">
    <w:abstractNumId w:val="7"/>
  </w:num>
  <w:num w:numId="42">
    <w:abstractNumId w:val="19"/>
  </w:num>
  <w:num w:numId="43">
    <w:abstractNumId w:val="3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BD"/>
    <w:rsid w:val="00003689"/>
    <w:rsid w:val="000063BD"/>
    <w:rsid w:val="00007345"/>
    <w:rsid w:val="000117BC"/>
    <w:rsid w:val="000238AD"/>
    <w:rsid w:val="000263B1"/>
    <w:rsid w:val="0003797A"/>
    <w:rsid w:val="000428C4"/>
    <w:rsid w:val="00042EE0"/>
    <w:rsid w:val="00050CB6"/>
    <w:rsid w:val="00052498"/>
    <w:rsid w:val="00052CC1"/>
    <w:rsid w:val="0005303D"/>
    <w:rsid w:val="00060F71"/>
    <w:rsid w:val="00065001"/>
    <w:rsid w:val="000663A2"/>
    <w:rsid w:val="000725A0"/>
    <w:rsid w:val="0009587B"/>
    <w:rsid w:val="000A250F"/>
    <w:rsid w:val="000B0F08"/>
    <w:rsid w:val="000B1C5E"/>
    <w:rsid w:val="000B6497"/>
    <w:rsid w:val="000C0515"/>
    <w:rsid w:val="000C1FE6"/>
    <w:rsid w:val="000C3806"/>
    <w:rsid w:val="000D23DF"/>
    <w:rsid w:val="000D3CD0"/>
    <w:rsid w:val="000D416B"/>
    <w:rsid w:val="000D487F"/>
    <w:rsid w:val="000E108E"/>
    <w:rsid w:val="000E111C"/>
    <w:rsid w:val="000E7D93"/>
    <w:rsid w:val="001043E8"/>
    <w:rsid w:val="00104B4D"/>
    <w:rsid w:val="00107FD3"/>
    <w:rsid w:val="00114006"/>
    <w:rsid w:val="0012026D"/>
    <w:rsid w:val="001332A2"/>
    <w:rsid w:val="00142075"/>
    <w:rsid w:val="00143185"/>
    <w:rsid w:val="00144D5D"/>
    <w:rsid w:val="00151312"/>
    <w:rsid w:val="001638FC"/>
    <w:rsid w:val="00172E1C"/>
    <w:rsid w:val="00173F73"/>
    <w:rsid w:val="00180627"/>
    <w:rsid w:val="00184C71"/>
    <w:rsid w:val="001855E7"/>
    <w:rsid w:val="00190F4F"/>
    <w:rsid w:val="001911F1"/>
    <w:rsid w:val="00191D4A"/>
    <w:rsid w:val="001B23D4"/>
    <w:rsid w:val="001B266D"/>
    <w:rsid w:val="001B516D"/>
    <w:rsid w:val="001D2388"/>
    <w:rsid w:val="001D6E96"/>
    <w:rsid w:val="001E73BA"/>
    <w:rsid w:val="001F1DB1"/>
    <w:rsid w:val="001F7460"/>
    <w:rsid w:val="0020285B"/>
    <w:rsid w:val="00202AF0"/>
    <w:rsid w:val="00205D13"/>
    <w:rsid w:val="00210498"/>
    <w:rsid w:val="0021719D"/>
    <w:rsid w:val="00226409"/>
    <w:rsid w:val="002307E5"/>
    <w:rsid w:val="00235A74"/>
    <w:rsid w:val="0023672F"/>
    <w:rsid w:val="00237694"/>
    <w:rsid w:val="00241DA4"/>
    <w:rsid w:val="0024223E"/>
    <w:rsid w:val="00250673"/>
    <w:rsid w:val="00257934"/>
    <w:rsid w:val="00260ECB"/>
    <w:rsid w:val="00262136"/>
    <w:rsid w:val="00267C63"/>
    <w:rsid w:val="00270F4C"/>
    <w:rsid w:val="00274FF6"/>
    <w:rsid w:val="00276100"/>
    <w:rsid w:val="002839F3"/>
    <w:rsid w:val="00293F7B"/>
    <w:rsid w:val="002A1D7D"/>
    <w:rsid w:val="002A3FE9"/>
    <w:rsid w:val="002A5C19"/>
    <w:rsid w:val="002B4975"/>
    <w:rsid w:val="002B5A8B"/>
    <w:rsid w:val="002B6B15"/>
    <w:rsid w:val="002C1382"/>
    <w:rsid w:val="002C2C1E"/>
    <w:rsid w:val="002C31F7"/>
    <w:rsid w:val="002C65EB"/>
    <w:rsid w:val="002C7A6D"/>
    <w:rsid w:val="002D19F2"/>
    <w:rsid w:val="002D3D03"/>
    <w:rsid w:val="002E298A"/>
    <w:rsid w:val="002F36AE"/>
    <w:rsid w:val="002F5BD5"/>
    <w:rsid w:val="00316D71"/>
    <w:rsid w:val="00320F72"/>
    <w:rsid w:val="00321177"/>
    <w:rsid w:val="0032156B"/>
    <w:rsid w:val="003220E0"/>
    <w:rsid w:val="00325725"/>
    <w:rsid w:val="00325F48"/>
    <w:rsid w:val="003321DC"/>
    <w:rsid w:val="00341DD7"/>
    <w:rsid w:val="0034452A"/>
    <w:rsid w:val="00356271"/>
    <w:rsid w:val="00363313"/>
    <w:rsid w:val="00366827"/>
    <w:rsid w:val="00371074"/>
    <w:rsid w:val="00373DD3"/>
    <w:rsid w:val="00376B1F"/>
    <w:rsid w:val="00381B96"/>
    <w:rsid w:val="003832EA"/>
    <w:rsid w:val="0039110A"/>
    <w:rsid w:val="00391636"/>
    <w:rsid w:val="003A4C0C"/>
    <w:rsid w:val="003A5605"/>
    <w:rsid w:val="003C15CE"/>
    <w:rsid w:val="003D6EE5"/>
    <w:rsid w:val="003D7F92"/>
    <w:rsid w:val="003E70A2"/>
    <w:rsid w:val="003E7D30"/>
    <w:rsid w:val="003E7FE2"/>
    <w:rsid w:val="003F1D8A"/>
    <w:rsid w:val="003F2682"/>
    <w:rsid w:val="003F7B2E"/>
    <w:rsid w:val="0040001E"/>
    <w:rsid w:val="00411475"/>
    <w:rsid w:val="00416D9B"/>
    <w:rsid w:val="00422E17"/>
    <w:rsid w:val="00427C6E"/>
    <w:rsid w:val="00431F20"/>
    <w:rsid w:val="004320CB"/>
    <w:rsid w:val="004363B9"/>
    <w:rsid w:val="00441B66"/>
    <w:rsid w:val="00451D84"/>
    <w:rsid w:val="004546EB"/>
    <w:rsid w:val="00460BE1"/>
    <w:rsid w:val="00461034"/>
    <w:rsid w:val="00462E3F"/>
    <w:rsid w:val="00463F5E"/>
    <w:rsid w:val="00465266"/>
    <w:rsid w:val="00474D33"/>
    <w:rsid w:val="00485D8C"/>
    <w:rsid w:val="00490DB4"/>
    <w:rsid w:val="00491206"/>
    <w:rsid w:val="004A0BCA"/>
    <w:rsid w:val="004A37A1"/>
    <w:rsid w:val="004B1058"/>
    <w:rsid w:val="004B1400"/>
    <w:rsid w:val="004B2865"/>
    <w:rsid w:val="004B4331"/>
    <w:rsid w:val="004C0CEA"/>
    <w:rsid w:val="004C0E6E"/>
    <w:rsid w:val="004C7F5A"/>
    <w:rsid w:val="004D3B3F"/>
    <w:rsid w:val="004D6C0A"/>
    <w:rsid w:val="004F1696"/>
    <w:rsid w:val="00500170"/>
    <w:rsid w:val="00501176"/>
    <w:rsid w:val="005035B4"/>
    <w:rsid w:val="00510E89"/>
    <w:rsid w:val="00515324"/>
    <w:rsid w:val="0051535D"/>
    <w:rsid w:val="00523DB3"/>
    <w:rsid w:val="005309FD"/>
    <w:rsid w:val="00536A8E"/>
    <w:rsid w:val="0055365D"/>
    <w:rsid w:val="00560D2F"/>
    <w:rsid w:val="005644EF"/>
    <w:rsid w:val="005662E5"/>
    <w:rsid w:val="005666A7"/>
    <w:rsid w:val="005713A9"/>
    <w:rsid w:val="00574EF1"/>
    <w:rsid w:val="00575826"/>
    <w:rsid w:val="00580C78"/>
    <w:rsid w:val="005835E8"/>
    <w:rsid w:val="005844AA"/>
    <w:rsid w:val="00587B55"/>
    <w:rsid w:val="005908B0"/>
    <w:rsid w:val="005A05C0"/>
    <w:rsid w:val="005A7632"/>
    <w:rsid w:val="005B1E05"/>
    <w:rsid w:val="005B399D"/>
    <w:rsid w:val="005B50F3"/>
    <w:rsid w:val="005B6A9C"/>
    <w:rsid w:val="005B7D6C"/>
    <w:rsid w:val="005C0F46"/>
    <w:rsid w:val="005C2C25"/>
    <w:rsid w:val="005D0A19"/>
    <w:rsid w:val="005D1D96"/>
    <w:rsid w:val="005D576F"/>
    <w:rsid w:val="005E5F12"/>
    <w:rsid w:val="005E60C5"/>
    <w:rsid w:val="005F3C15"/>
    <w:rsid w:val="00607F81"/>
    <w:rsid w:val="00621F00"/>
    <w:rsid w:val="006241D2"/>
    <w:rsid w:val="00631A3A"/>
    <w:rsid w:val="00641500"/>
    <w:rsid w:val="00642D15"/>
    <w:rsid w:val="0064523E"/>
    <w:rsid w:val="00656FBA"/>
    <w:rsid w:val="0065770B"/>
    <w:rsid w:val="00667646"/>
    <w:rsid w:val="00671DFB"/>
    <w:rsid w:val="00680FB9"/>
    <w:rsid w:val="0068456F"/>
    <w:rsid w:val="00696433"/>
    <w:rsid w:val="006B27EF"/>
    <w:rsid w:val="006B4949"/>
    <w:rsid w:val="006B5030"/>
    <w:rsid w:val="006B5AC5"/>
    <w:rsid w:val="006B6992"/>
    <w:rsid w:val="006C105C"/>
    <w:rsid w:val="006C73D0"/>
    <w:rsid w:val="006D1BB8"/>
    <w:rsid w:val="006D4A0E"/>
    <w:rsid w:val="006D4CBB"/>
    <w:rsid w:val="006D6E96"/>
    <w:rsid w:val="006E053A"/>
    <w:rsid w:val="006E2352"/>
    <w:rsid w:val="006E62F0"/>
    <w:rsid w:val="006E6B6E"/>
    <w:rsid w:val="00710CA7"/>
    <w:rsid w:val="0071100C"/>
    <w:rsid w:val="0071358D"/>
    <w:rsid w:val="00715850"/>
    <w:rsid w:val="007256DA"/>
    <w:rsid w:val="00727927"/>
    <w:rsid w:val="007340ED"/>
    <w:rsid w:val="007357C2"/>
    <w:rsid w:val="007363CD"/>
    <w:rsid w:val="00742157"/>
    <w:rsid w:val="00753042"/>
    <w:rsid w:val="00771E7F"/>
    <w:rsid w:val="00782A35"/>
    <w:rsid w:val="007838A4"/>
    <w:rsid w:val="00784A46"/>
    <w:rsid w:val="007868DF"/>
    <w:rsid w:val="007945DE"/>
    <w:rsid w:val="00794768"/>
    <w:rsid w:val="00794AF6"/>
    <w:rsid w:val="007A360D"/>
    <w:rsid w:val="007A6E8E"/>
    <w:rsid w:val="007C0FE8"/>
    <w:rsid w:val="007C3CD9"/>
    <w:rsid w:val="007D351C"/>
    <w:rsid w:val="007E2899"/>
    <w:rsid w:val="007E3427"/>
    <w:rsid w:val="007E66C1"/>
    <w:rsid w:val="007F2976"/>
    <w:rsid w:val="007F36D4"/>
    <w:rsid w:val="007F4238"/>
    <w:rsid w:val="00800EEB"/>
    <w:rsid w:val="00802CAE"/>
    <w:rsid w:val="00805F32"/>
    <w:rsid w:val="008132B6"/>
    <w:rsid w:val="00821859"/>
    <w:rsid w:val="008244B3"/>
    <w:rsid w:val="0083093F"/>
    <w:rsid w:val="008312C2"/>
    <w:rsid w:val="008328FB"/>
    <w:rsid w:val="0083710E"/>
    <w:rsid w:val="00843EAA"/>
    <w:rsid w:val="008464D2"/>
    <w:rsid w:val="00857E89"/>
    <w:rsid w:val="00860D00"/>
    <w:rsid w:val="008761C3"/>
    <w:rsid w:val="00881E5E"/>
    <w:rsid w:val="00882B6A"/>
    <w:rsid w:val="008835E5"/>
    <w:rsid w:val="00883C08"/>
    <w:rsid w:val="008B181E"/>
    <w:rsid w:val="008B40F5"/>
    <w:rsid w:val="008B6C42"/>
    <w:rsid w:val="008C3C44"/>
    <w:rsid w:val="008D13E5"/>
    <w:rsid w:val="008D5F4D"/>
    <w:rsid w:val="008D6E48"/>
    <w:rsid w:val="008E0DE8"/>
    <w:rsid w:val="008E1697"/>
    <w:rsid w:val="008F0C37"/>
    <w:rsid w:val="00901A8A"/>
    <w:rsid w:val="0090598F"/>
    <w:rsid w:val="009110BC"/>
    <w:rsid w:val="00912595"/>
    <w:rsid w:val="0092211D"/>
    <w:rsid w:val="00924C78"/>
    <w:rsid w:val="009262FD"/>
    <w:rsid w:val="00936DB2"/>
    <w:rsid w:val="00950AD3"/>
    <w:rsid w:val="00952CEA"/>
    <w:rsid w:val="00957B64"/>
    <w:rsid w:val="00962B08"/>
    <w:rsid w:val="009746B9"/>
    <w:rsid w:val="00986FFC"/>
    <w:rsid w:val="009A0B0C"/>
    <w:rsid w:val="009A14E5"/>
    <w:rsid w:val="009A4664"/>
    <w:rsid w:val="009B5022"/>
    <w:rsid w:val="009B5904"/>
    <w:rsid w:val="009C03E8"/>
    <w:rsid w:val="009C3BB8"/>
    <w:rsid w:val="009C49E5"/>
    <w:rsid w:val="009C52FE"/>
    <w:rsid w:val="009D0625"/>
    <w:rsid w:val="009D5027"/>
    <w:rsid w:val="009D70F8"/>
    <w:rsid w:val="009D72D2"/>
    <w:rsid w:val="009E0C51"/>
    <w:rsid w:val="009E3AAC"/>
    <w:rsid w:val="009E4023"/>
    <w:rsid w:val="009F1849"/>
    <w:rsid w:val="00A17037"/>
    <w:rsid w:val="00A21709"/>
    <w:rsid w:val="00A225D0"/>
    <w:rsid w:val="00A34122"/>
    <w:rsid w:val="00A452F2"/>
    <w:rsid w:val="00A562CD"/>
    <w:rsid w:val="00A5651B"/>
    <w:rsid w:val="00A63750"/>
    <w:rsid w:val="00A75F51"/>
    <w:rsid w:val="00A8605A"/>
    <w:rsid w:val="00A9065B"/>
    <w:rsid w:val="00A94A85"/>
    <w:rsid w:val="00AA13E5"/>
    <w:rsid w:val="00AA450D"/>
    <w:rsid w:val="00AB5A4F"/>
    <w:rsid w:val="00AC3646"/>
    <w:rsid w:val="00AC61FE"/>
    <w:rsid w:val="00AE345C"/>
    <w:rsid w:val="00AE56B0"/>
    <w:rsid w:val="00AE66B5"/>
    <w:rsid w:val="00AE6D4F"/>
    <w:rsid w:val="00B14CDD"/>
    <w:rsid w:val="00B21A61"/>
    <w:rsid w:val="00B222A1"/>
    <w:rsid w:val="00B244C8"/>
    <w:rsid w:val="00B307A6"/>
    <w:rsid w:val="00B31F5C"/>
    <w:rsid w:val="00B32554"/>
    <w:rsid w:val="00B34AE1"/>
    <w:rsid w:val="00B34EA8"/>
    <w:rsid w:val="00B46450"/>
    <w:rsid w:val="00B4746F"/>
    <w:rsid w:val="00B57B07"/>
    <w:rsid w:val="00B6717B"/>
    <w:rsid w:val="00B84033"/>
    <w:rsid w:val="00B84277"/>
    <w:rsid w:val="00B87BA7"/>
    <w:rsid w:val="00B923B4"/>
    <w:rsid w:val="00BA79B4"/>
    <w:rsid w:val="00BB79E6"/>
    <w:rsid w:val="00BB7DDB"/>
    <w:rsid w:val="00BD6231"/>
    <w:rsid w:val="00BE2543"/>
    <w:rsid w:val="00BE2841"/>
    <w:rsid w:val="00BE3F6D"/>
    <w:rsid w:val="00BF2C84"/>
    <w:rsid w:val="00BF2EBC"/>
    <w:rsid w:val="00C0302A"/>
    <w:rsid w:val="00C16D72"/>
    <w:rsid w:val="00C16FCE"/>
    <w:rsid w:val="00C2013D"/>
    <w:rsid w:val="00C21377"/>
    <w:rsid w:val="00C2413B"/>
    <w:rsid w:val="00C245A7"/>
    <w:rsid w:val="00C25599"/>
    <w:rsid w:val="00C34133"/>
    <w:rsid w:val="00C34B95"/>
    <w:rsid w:val="00C34C7D"/>
    <w:rsid w:val="00C36D98"/>
    <w:rsid w:val="00C370B4"/>
    <w:rsid w:val="00C4241C"/>
    <w:rsid w:val="00C53054"/>
    <w:rsid w:val="00C62C89"/>
    <w:rsid w:val="00C77457"/>
    <w:rsid w:val="00C831DF"/>
    <w:rsid w:val="00C87A90"/>
    <w:rsid w:val="00C91B04"/>
    <w:rsid w:val="00C93E5D"/>
    <w:rsid w:val="00CA2241"/>
    <w:rsid w:val="00CA340B"/>
    <w:rsid w:val="00CA67A6"/>
    <w:rsid w:val="00CA7CC7"/>
    <w:rsid w:val="00CB0E5E"/>
    <w:rsid w:val="00CC3529"/>
    <w:rsid w:val="00CC3C3C"/>
    <w:rsid w:val="00CC51C8"/>
    <w:rsid w:val="00CD4CA7"/>
    <w:rsid w:val="00CD5A1B"/>
    <w:rsid w:val="00D00156"/>
    <w:rsid w:val="00D11986"/>
    <w:rsid w:val="00D21AFF"/>
    <w:rsid w:val="00D25724"/>
    <w:rsid w:val="00D30EEC"/>
    <w:rsid w:val="00D36D92"/>
    <w:rsid w:val="00D37735"/>
    <w:rsid w:val="00D4138D"/>
    <w:rsid w:val="00D414BB"/>
    <w:rsid w:val="00D434CE"/>
    <w:rsid w:val="00D8006E"/>
    <w:rsid w:val="00D81D49"/>
    <w:rsid w:val="00D8421D"/>
    <w:rsid w:val="00D90448"/>
    <w:rsid w:val="00D94301"/>
    <w:rsid w:val="00DA0F81"/>
    <w:rsid w:val="00DB07FC"/>
    <w:rsid w:val="00DC2AE1"/>
    <w:rsid w:val="00DC5C2B"/>
    <w:rsid w:val="00DD5947"/>
    <w:rsid w:val="00DE0418"/>
    <w:rsid w:val="00DE0983"/>
    <w:rsid w:val="00DE641B"/>
    <w:rsid w:val="00DE7EBF"/>
    <w:rsid w:val="00DF0CE7"/>
    <w:rsid w:val="00DF328A"/>
    <w:rsid w:val="00DF58C5"/>
    <w:rsid w:val="00E02E7D"/>
    <w:rsid w:val="00E070AF"/>
    <w:rsid w:val="00E10E8F"/>
    <w:rsid w:val="00E11C7B"/>
    <w:rsid w:val="00E31F8D"/>
    <w:rsid w:val="00E358F2"/>
    <w:rsid w:val="00E35FF9"/>
    <w:rsid w:val="00E43CE0"/>
    <w:rsid w:val="00E6020A"/>
    <w:rsid w:val="00E62DCB"/>
    <w:rsid w:val="00E72CBA"/>
    <w:rsid w:val="00E743B1"/>
    <w:rsid w:val="00E756D2"/>
    <w:rsid w:val="00E836AB"/>
    <w:rsid w:val="00E84ABE"/>
    <w:rsid w:val="00E8513F"/>
    <w:rsid w:val="00E8586B"/>
    <w:rsid w:val="00E85962"/>
    <w:rsid w:val="00E939EB"/>
    <w:rsid w:val="00E94302"/>
    <w:rsid w:val="00E9764C"/>
    <w:rsid w:val="00EA27B5"/>
    <w:rsid w:val="00EA763B"/>
    <w:rsid w:val="00EC5236"/>
    <w:rsid w:val="00ED093D"/>
    <w:rsid w:val="00ED10EF"/>
    <w:rsid w:val="00ED1F2B"/>
    <w:rsid w:val="00ED6C95"/>
    <w:rsid w:val="00EF1CC7"/>
    <w:rsid w:val="00EF25AA"/>
    <w:rsid w:val="00EF279F"/>
    <w:rsid w:val="00F029D6"/>
    <w:rsid w:val="00F02CCD"/>
    <w:rsid w:val="00F046F4"/>
    <w:rsid w:val="00F0676D"/>
    <w:rsid w:val="00F123BA"/>
    <w:rsid w:val="00F21747"/>
    <w:rsid w:val="00F23722"/>
    <w:rsid w:val="00F43100"/>
    <w:rsid w:val="00F46CBA"/>
    <w:rsid w:val="00F50BFC"/>
    <w:rsid w:val="00F54699"/>
    <w:rsid w:val="00F61701"/>
    <w:rsid w:val="00F70697"/>
    <w:rsid w:val="00F73A32"/>
    <w:rsid w:val="00F76819"/>
    <w:rsid w:val="00F76DE1"/>
    <w:rsid w:val="00F8526D"/>
    <w:rsid w:val="00F930BC"/>
    <w:rsid w:val="00FA093E"/>
    <w:rsid w:val="00FA3AE9"/>
    <w:rsid w:val="00FC68DF"/>
    <w:rsid w:val="00FC744F"/>
    <w:rsid w:val="00FC7D57"/>
    <w:rsid w:val="00FD1DFE"/>
    <w:rsid w:val="00FD568C"/>
    <w:rsid w:val="00FE1EF8"/>
    <w:rsid w:val="00FE731F"/>
    <w:rsid w:val="00FE7736"/>
    <w:rsid w:val="00FF464F"/>
    <w:rsid w:val="00FF4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colormenu v:ext="edit" strokecolor="none [3213]"/>
    </o:shapedefaults>
    <o:shapelayout v:ext="edit">
      <o:idmap v:ext="edit" data="1"/>
      <o:rules v:ext="edit">
        <o:r id="V:Rule20" type="connector" idref="#_x0000_s1044"/>
        <o:r id="V:Rule21" type="connector" idref="#_x0000_s1097"/>
        <o:r id="V:Rule22" type="connector" idref="#_x0000_s1043"/>
        <o:r id="V:Rule23" type="connector" idref="#_x0000_s1095"/>
        <o:r id="V:Rule24" type="connector" idref="#_x0000_s1045"/>
        <o:r id="V:Rule25" type="connector" idref="#_x0000_s1046"/>
        <o:r id="V:Rule26" type="connector" idref="#_x0000_s1090"/>
        <o:r id="V:Rule27" type="connector" idref="#_x0000_s1133"/>
        <o:r id="V:Rule28" type="connector" idref="#_x0000_s1089"/>
        <o:r id="V:Rule29" type="connector" idref="#_x0000_s1088"/>
        <o:r id="V:Rule30" type="connector" idref="#_x0000_s1096"/>
        <o:r id="V:Rule31" type="connector" idref="#_x0000_s1134"/>
        <o:r id="V:Rule32" type="connector" idref="#_x0000_s1092"/>
        <o:r id="V:Rule33" type="connector" idref="#_x0000_s1130"/>
        <o:r id="V:Rule34" type="connector" idref="#_x0000_s1129"/>
        <o:r id="V:Rule35" type="connector" idref="#_x0000_s1094"/>
        <o:r id="V:Rule36" type="connector" idref="#_x0000_s1132"/>
        <o:r id="V:Rule37" type="connector" idref="#_x0000_s1093"/>
        <o:r id="V:Rule38"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30"/>
  </w:style>
  <w:style w:type="paragraph" w:styleId="Heading2">
    <w:name w:val="heading 2"/>
    <w:basedOn w:val="Normal"/>
    <w:next w:val="Normal"/>
    <w:link w:val="Heading2Char"/>
    <w:uiPriority w:val="9"/>
    <w:unhideWhenUsed/>
    <w:qFormat/>
    <w:rsid w:val="000263B1"/>
    <w:pPr>
      <w:keepNext/>
      <w:keepLines/>
      <w:spacing w:before="200" w:line="276" w:lineRule="auto"/>
      <w:ind w:left="0" w:firstLine="0"/>
      <w:jc w:val="left"/>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063BD"/>
    <w:pPr>
      <w:ind w:left="720"/>
      <w:contextualSpacing/>
    </w:pPr>
  </w:style>
  <w:style w:type="character" w:customStyle="1" w:styleId="ListParagraphChar">
    <w:name w:val="List Paragraph Char"/>
    <w:aliases w:val="skripsi Char"/>
    <w:link w:val="ListParagraph"/>
    <w:uiPriority w:val="34"/>
    <w:locked/>
    <w:rsid w:val="000063BD"/>
  </w:style>
  <w:style w:type="paragraph" w:styleId="Header">
    <w:name w:val="header"/>
    <w:basedOn w:val="Normal"/>
    <w:link w:val="HeaderChar"/>
    <w:uiPriority w:val="99"/>
    <w:unhideWhenUsed/>
    <w:rsid w:val="003E7FE2"/>
    <w:pPr>
      <w:tabs>
        <w:tab w:val="center" w:pos="4680"/>
        <w:tab w:val="right" w:pos="9360"/>
      </w:tabs>
      <w:spacing w:line="240" w:lineRule="auto"/>
    </w:pPr>
  </w:style>
  <w:style w:type="character" w:customStyle="1" w:styleId="HeaderChar">
    <w:name w:val="Header Char"/>
    <w:basedOn w:val="DefaultParagraphFont"/>
    <w:link w:val="Header"/>
    <w:uiPriority w:val="99"/>
    <w:rsid w:val="003E7FE2"/>
  </w:style>
  <w:style w:type="paragraph" w:styleId="Footer">
    <w:name w:val="footer"/>
    <w:basedOn w:val="Normal"/>
    <w:link w:val="FooterChar"/>
    <w:uiPriority w:val="99"/>
    <w:unhideWhenUsed/>
    <w:rsid w:val="003E7FE2"/>
    <w:pPr>
      <w:tabs>
        <w:tab w:val="center" w:pos="4680"/>
        <w:tab w:val="right" w:pos="9360"/>
      </w:tabs>
      <w:spacing w:line="240" w:lineRule="auto"/>
    </w:pPr>
  </w:style>
  <w:style w:type="character" w:customStyle="1" w:styleId="FooterChar">
    <w:name w:val="Footer Char"/>
    <w:basedOn w:val="DefaultParagraphFont"/>
    <w:link w:val="Footer"/>
    <w:uiPriority w:val="99"/>
    <w:rsid w:val="003E7FE2"/>
  </w:style>
  <w:style w:type="character" w:customStyle="1" w:styleId="fullpost">
    <w:name w:val="fullpost"/>
    <w:basedOn w:val="DefaultParagraphFont"/>
    <w:rsid w:val="002E298A"/>
  </w:style>
  <w:style w:type="table" w:styleId="TableGrid">
    <w:name w:val="Table Grid"/>
    <w:basedOn w:val="TableNormal"/>
    <w:uiPriority w:val="59"/>
    <w:rsid w:val="002B5A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1709"/>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263B1"/>
    <w:rPr>
      <w:rFonts w:ascii="Times New Roman" w:eastAsiaTheme="majorEastAsia" w:hAnsi="Times New Roman" w:cstheme="majorBidi"/>
      <w:b/>
      <w:bCs/>
      <w:sz w:val="26"/>
      <w:szCs w:val="26"/>
    </w:rPr>
  </w:style>
  <w:style w:type="paragraph" w:styleId="BalloonText">
    <w:name w:val="Balloon Text"/>
    <w:basedOn w:val="Normal"/>
    <w:link w:val="BalloonTextChar"/>
    <w:uiPriority w:val="99"/>
    <w:semiHidden/>
    <w:unhideWhenUsed/>
    <w:rsid w:val="006D1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B8"/>
    <w:rPr>
      <w:rFonts w:ascii="Tahoma" w:hAnsi="Tahoma" w:cs="Tahoma"/>
      <w:sz w:val="16"/>
      <w:szCs w:val="16"/>
    </w:rPr>
  </w:style>
  <w:style w:type="paragraph" w:styleId="NormalWeb">
    <w:name w:val="Normal (Web)"/>
    <w:basedOn w:val="Normal"/>
    <w:uiPriority w:val="99"/>
    <w:semiHidden/>
    <w:unhideWhenUsed/>
    <w:rsid w:val="009C03E8"/>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845609">
      <w:bodyDiv w:val="1"/>
      <w:marLeft w:val="0"/>
      <w:marRight w:val="0"/>
      <w:marTop w:val="0"/>
      <w:marBottom w:val="0"/>
      <w:divBdr>
        <w:top w:val="none" w:sz="0" w:space="0" w:color="auto"/>
        <w:left w:val="none" w:sz="0" w:space="0" w:color="auto"/>
        <w:bottom w:val="none" w:sz="0" w:space="0" w:color="auto"/>
        <w:right w:val="none" w:sz="0" w:space="0" w:color="auto"/>
      </w:divBdr>
    </w:div>
    <w:div w:id="14321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29</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Febriani</dc:creator>
  <cp:lastModifiedBy>Novi Febriani</cp:lastModifiedBy>
  <cp:revision>250</cp:revision>
  <dcterms:created xsi:type="dcterms:W3CDTF">2017-03-01T16:25:00Z</dcterms:created>
  <dcterms:modified xsi:type="dcterms:W3CDTF">2017-05-20T04:37:00Z</dcterms:modified>
</cp:coreProperties>
</file>