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E7" w:rsidRPr="003F6018" w:rsidRDefault="00C736E7" w:rsidP="00C736E7">
      <w:pPr>
        <w:spacing w:line="480" w:lineRule="auto"/>
        <w:ind w:left="993" w:firstLine="708"/>
        <w:jc w:val="center"/>
        <w:rPr>
          <w:rFonts w:ascii="Times New Roman" w:hAnsi="Times New Roman" w:cs="Times New Roman"/>
          <w:b/>
          <w:sz w:val="24"/>
          <w:szCs w:val="24"/>
        </w:rPr>
      </w:pPr>
      <w:r w:rsidRPr="003F6018">
        <w:rPr>
          <w:rFonts w:ascii="Times New Roman" w:hAnsi="Times New Roman" w:cs="Times New Roman"/>
          <w:b/>
          <w:sz w:val="24"/>
          <w:szCs w:val="24"/>
        </w:rPr>
        <w:t xml:space="preserve">BAB I </w:t>
      </w:r>
    </w:p>
    <w:p w:rsidR="00C736E7" w:rsidRDefault="00C736E7" w:rsidP="00C736E7">
      <w:pPr>
        <w:spacing w:line="480" w:lineRule="auto"/>
        <w:ind w:left="993" w:firstLine="708"/>
        <w:jc w:val="center"/>
        <w:rPr>
          <w:rFonts w:ascii="Times New Roman" w:hAnsi="Times New Roman" w:cs="Times New Roman"/>
          <w:b/>
          <w:sz w:val="24"/>
          <w:szCs w:val="24"/>
        </w:rPr>
      </w:pPr>
      <w:r w:rsidRPr="003F6018">
        <w:rPr>
          <w:rFonts w:ascii="Times New Roman" w:hAnsi="Times New Roman" w:cs="Times New Roman"/>
          <w:b/>
          <w:sz w:val="24"/>
          <w:szCs w:val="24"/>
        </w:rPr>
        <w:t>PENDAHULUAN</w:t>
      </w:r>
    </w:p>
    <w:p w:rsidR="00C736E7" w:rsidRDefault="00C736E7" w:rsidP="00C736E7">
      <w:pPr>
        <w:pStyle w:val="ListParagraph"/>
        <w:numPr>
          <w:ilvl w:val="0"/>
          <w:numId w:val="1"/>
        </w:numPr>
        <w:spacing w:line="480" w:lineRule="auto"/>
        <w:jc w:val="both"/>
        <w:rPr>
          <w:rFonts w:ascii="Times New Roman" w:hAnsi="Times New Roman" w:cs="Times New Roman"/>
          <w:b/>
          <w:sz w:val="24"/>
          <w:szCs w:val="24"/>
        </w:rPr>
      </w:pPr>
      <w:r w:rsidRPr="006A1962">
        <w:rPr>
          <w:rFonts w:ascii="Times New Roman" w:hAnsi="Times New Roman" w:cs="Times New Roman"/>
          <w:b/>
          <w:sz w:val="24"/>
          <w:szCs w:val="24"/>
        </w:rPr>
        <w:t>Latar Belakang</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Batas wilayah suatu Negara selain kita kenal ada udara dan darat, terdapat juga lautan. Laut merupakan batas suatu Negara dengan Negara dengan titik batas yang di tentukan melalui ekstradisi bilateral atau multilateral, yang bearti pula merupakan batas kekuasaan suatu Negara, sejauh garis terluar suatu Negara.</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perkembangan hukum internasional, batas kekuasaan yang merupakan batas wilayah suatu Negara sangat pegang erat, bahkan dapat menimbulkan kerenggangan hubungan antar Negara dan bila berlarut-larut akan berakibatkan peperangan.</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Seperti diketahui bahwa Indonesia Negara maritim yang terdapat di posisi silang dunia, dimana berbatasan dua Samudra (Samudra Hindia dan Samudra Pasifik), dan dua Benua (Benua Asia dan Benua Australia), dimana hal tersebut menjadikan wilayah perairan Indonesia menjadi jalur laut penghubung bagi Negara-negara yang mempunyai kepentingan atau ingin melintas di antara dua Benua dan Samudra tersebut. Maka dari itu penentuan batas wilayah kedaulatan Indonesia dengan tetangganya menjadi unsur yang penting, dimana ketidak jelasan batas wilayah kedaulatan baik darat maupun laut, dapat berpotensi hubungan bilateral antar Negara di masa akan datang.</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Permasalahan ini mengambarkan suatu masalah yang terjadi di setiap Negara yang mempunyai ketidakjelasan batas Negara, Indonesia juga memiliki permasalahan perbatasan dengan Negara-negara lain, terlebih lagi mengingat </w:t>
      </w:r>
      <w:r>
        <w:rPr>
          <w:rFonts w:ascii="Times New Roman" w:hAnsi="Times New Roman" w:cs="Times New Roman"/>
          <w:sz w:val="24"/>
          <w:szCs w:val="24"/>
        </w:rPr>
        <w:lastRenderedPageBreak/>
        <w:t>demikian luasnya wilayah darat dan perairan yang mengelilingi Indonesia, Indonesia memiliki sepuluh Negara tetangga yang berbatasan, yakni Malaysia, Singapura, Thailand, India, Philipina, Vietnam, Papua Nugini, Australia, Palau dan Timur Leste.</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Indonesia telah meratifikasi konvensi PBB tentang hukum laut 1982 (</w:t>
      </w:r>
      <w:r w:rsidRPr="00000DE6">
        <w:rPr>
          <w:rFonts w:ascii="Times New Roman" w:hAnsi="Times New Roman" w:cs="Times New Roman"/>
          <w:i/>
          <w:sz w:val="24"/>
          <w:szCs w:val="24"/>
        </w:rPr>
        <w:t>united nations convention on law of the sea</w:t>
      </w:r>
      <w:r>
        <w:rPr>
          <w:rFonts w:ascii="Times New Roman" w:hAnsi="Times New Roman" w:cs="Times New Roman"/>
          <w:sz w:val="24"/>
          <w:szCs w:val="24"/>
        </w:rPr>
        <w:t xml:space="preserve">) yang lebih dikenal dengan sebutan UNCLOS 1982. Kemudian diratifikasi di dalam negeri Undang-undang No. 17 Tahun 1985 sehingga dengan demikian konvensi tersebut berlaku di Indonesia, ada wilayah yuuridiksi Negara. </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Kebijakan luar negeri suatu Negara tergantung kebijakan nasionalnya, sedang kebijakan nasional tergantung kepentingan nasionalnya. Kepentingan nasionalnya masing-masing Negara sangat beragam, ada yang ingin mempertahankan keamanannya, meningkatkan kesejahteraan rakyatnya, ada yang ingin mengembangkan ideology dan terakhir adalah ekspansi territorial.</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Bagi bangsa Indonesia , yang mendiami Negara kepulauan, kepentingan nasional di dan lewat laut antara lain:</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Terjaminnya stabilitas keamanan di perairan yurisdiksi nasional.</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Terjaminnya keamanan garis perhubungan laut antar pulau, wilayah, antar Negara dan alur laut kepulauan Indonesia.</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Terjaminnya keamanan sumber hayati dan non-hayati serta SDA lainnya di laut untuk kesejahteraan bangsa.</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Terpeliharanya dan terjaganya lingkungan laut dari tindakan yang mengakibatkan kerusakan ekosistem kelautan.</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Stabilitas wawasan area kepentingan strategis yang berbatas dengan Negara-negara tetangga</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Terjaminnya keamanan kawasan ZEE Indonesia</w:t>
      </w:r>
    </w:p>
    <w:p w:rsidR="00C736E7" w:rsidRDefault="00C736E7" w:rsidP="00C736E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Meningkatnya kemampuan industry jasa maritime untuk mendukung upaya pertahanan Negara di laut.</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Posisi Geografis Indonesia yang strategis, antara dua benua dan dua samudra, potensi sumber daya alam, sumber daya manusia, susunan demografis, system social politik mempengaruhi sikap dan cara pandan Indonesia dalam memposisikan di diri di dunia internasional. Politik Luar Negeri Indonesia dijiwai pula oleh pengalaman perjuangan mencapai kemerdekaan nasional, serta perjuangan dalam member wujud dan mengisi kemerdekaan tersebut seperti halnya dengan kebanyakan Negara. Karena itu salah satu factor atau ciri utama politik luar Negeri Indonesia adalah sikap anti penjajahan atau anti kolonialisme yang merupakan bagian dari rasa kebangsaan atau nasionalisme bangsa Indonesia.</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Sebagai sebuah Negara yang mempunyai belasan ribu pulau dan wilayah laut yang teramat luas, idealnya Indonesia mempunyai angkatan perang dengan system persenjataan canggih non-mutakhir. Paling tidak, dengan kelengkapan seperti itu, suatu Negara dapat diperhitungkan dalam suatu wilayah. Keberadaan angkatan bersenjata yang mampu mendatangkan efek tangkal (</w:t>
      </w:r>
      <w:r w:rsidRPr="00044B64">
        <w:rPr>
          <w:rFonts w:ascii="Times New Roman" w:hAnsi="Times New Roman" w:cs="Times New Roman"/>
          <w:i/>
          <w:sz w:val="24"/>
          <w:szCs w:val="24"/>
        </w:rPr>
        <w:t>deterren effect</w:t>
      </w:r>
      <w:r>
        <w:rPr>
          <w:rFonts w:ascii="Times New Roman" w:hAnsi="Times New Roman" w:cs="Times New Roman"/>
          <w:sz w:val="24"/>
          <w:szCs w:val="24"/>
        </w:rPr>
        <w:t>), setidaknya pada Negara tetangga.</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upaya menjaga perbatasan (maritime) nasionalnya, Indonesia juga membutuhkan suatu armada pertahanan laut yang efektif, besar dan canggih dan oleh karenanya menuntut pula penyediaan fasilitas pertahanan laut yang memadai. Eksistensi Indonesia sebagai Negara maritime hanya bis</w:t>
      </w:r>
      <w:r>
        <w:rPr>
          <w:rFonts w:ascii="Times New Roman" w:hAnsi="Times New Roman" w:cs="Times New Roman"/>
          <w:sz w:val="24"/>
          <w:szCs w:val="24"/>
          <w:lang w:val="id-ID"/>
        </w:rPr>
        <w:t>a</w:t>
      </w:r>
      <w:r>
        <w:rPr>
          <w:rFonts w:ascii="Times New Roman" w:hAnsi="Times New Roman" w:cs="Times New Roman"/>
          <w:sz w:val="24"/>
          <w:szCs w:val="24"/>
        </w:rPr>
        <w:t xml:space="preserve"> ditunjukan bila </w:t>
      </w:r>
      <w:r>
        <w:rPr>
          <w:rFonts w:ascii="Times New Roman" w:hAnsi="Times New Roman" w:cs="Times New Roman"/>
          <w:sz w:val="24"/>
          <w:szCs w:val="24"/>
        </w:rPr>
        <w:lastRenderedPageBreak/>
        <w:t>Indonesia memiliki armada angkatan laut yang besar dan kuat untuk menguasai dan mengamankan wilayah lautnya.</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Sebagai tertian dalam doktrin TNI AL “Eka Sasana Jaya” yang menggariskan bahwa kebesaran suatu bangsa atau Negara maritime sangat ditentukan oleh kekuatan lautnya, baik berupa kekuatan armada niaga dan kekuatan armada bersenjata yaitu angkatan laut. Dengan demikian, kehadiran angkatan laut untuk memberikan jaminan keamanan di laut, sudah merupakan suatu condition sine qua non. Dengan kata lain, tulang punggung pertahanan nasional tidak lagi tertuju pada angkatan darat (</w:t>
      </w:r>
      <w:r w:rsidRPr="00B60549">
        <w:rPr>
          <w:rFonts w:ascii="Times New Roman" w:hAnsi="Times New Roman" w:cs="Times New Roman"/>
          <w:i/>
          <w:sz w:val="24"/>
          <w:szCs w:val="24"/>
        </w:rPr>
        <w:t>continental oriented</w:t>
      </w:r>
      <w:r>
        <w:rPr>
          <w:rFonts w:ascii="Times New Roman" w:hAnsi="Times New Roman" w:cs="Times New Roman"/>
          <w:sz w:val="24"/>
          <w:szCs w:val="24"/>
        </w:rPr>
        <w:t>), namun lebih difokuskan pada kekuatan angkatan laut (</w:t>
      </w:r>
      <w:r w:rsidRPr="00043B36">
        <w:rPr>
          <w:rFonts w:ascii="Times New Roman" w:hAnsi="Times New Roman" w:cs="Times New Roman"/>
          <w:i/>
          <w:sz w:val="24"/>
          <w:szCs w:val="24"/>
        </w:rPr>
        <w:t>maritime oriented</w:t>
      </w:r>
      <w:r>
        <w:rPr>
          <w:rFonts w:ascii="Times New Roman" w:hAnsi="Times New Roman" w:cs="Times New Roman"/>
          <w:sz w:val="24"/>
          <w:szCs w:val="24"/>
        </w:rPr>
        <w:t>) dan udara. Dengan kata lain, orientasi utama pertahanan nasional harus berikan kepada matra laut dan udara.</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Mencermati perkembangan konteks strategis dengan berbagai isu yang mengemuka tentang ancaman nyata dan potensial yang dihadapi oleh Negara, maka pembangunan kekuatan pertahanan Negara Indonesia merupakan kebutuhan yang tidak dapat dihindari. Kebutuhan tersebut semakin mendesak bila dihadapkan dengan kondisi personil dan material TNI. Baik kualitas maupun kuantitasnya masih memiliki banyak kekurangan, sementara tuntunan tugas kedepan semakin berat dan kompleks. Demikian pula hanya dengan komponen</w:t>
      </w:r>
      <w:r>
        <w:rPr>
          <w:rFonts w:ascii="Times New Roman" w:hAnsi="Times New Roman" w:cs="Times New Roman"/>
          <w:sz w:val="24"/>
          <w:szCs w:val="24"/>
          <w:lang w:val="id-ID"/>
        </w:rPr>
        <w:t xml:space="preserve"> </w:t>
      </w:r>
      <w:r>
        <w:rPr>
          <w:rFonts w:ascii="Times New Roman" w:hAnsi="Times New Roman" w:cs="Times New Roman"/>
          <w:sz w:val="24"/>
          <w:szCs w:val="24"/>
        </w:rPr>
        <w:t>pertahanan lainnya, yakni komponen cadangan dan pendukung yang penyiapan dan pengelolaannya belum sesuai harapan.</w:t>
      </w:r>
      <w:r>
        <w:rPr>
          <w:rStyle w:val="FootnoteReference"/>
          <w:rFonts w:ascii="Times New Roman" w:hAnsi="Times New Roman" w:cs="Times New Roman"/>
          <w:sz w:val="24"/>
          <w:szCs w:val="24"/>
        </w:rPr>
        <w:footnoteReference w:id="1"/>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45757">
        <w:rPr>
          <w:rFonts w:ascii="Times New Roman" w:hAnsi="Times New Roman" w:cs="Times New Roman"/>
          <w:sz w:val="24"/>
          <w:szCs w:val="24"/>
          <w:lang w:val="id-ID"/>
        </w:rPr>
        <w:t xml:space="preserve">Indonesia merupakan Negara kepulauan dengan panjang garis pantai lebih dari 95.000 km dan juga memiliki lebih dari 17.504 pulau. Keadaan tersebut </w:t>
      </w:r>
      <w:r w:rsidRPr="00D45757">
        <w:rPr>
          <w:rFonts w:ascii="Times New Roman" w:hAnsi="Times New Roman" w:cs="Times New Roman"/>
          <w:sz w:val="24"/>
          <w:szCs w:val="24"/>
          <w:lang w:val="id-ID"/>
        </w:rPr>
        <w:lastRenderedPageBreak/>
        <w:t>menjadikan Indonesia termasuk ke dalam Negara yang memiliki kekayaan sumber daya perairan yang tinggi dengan sumber daya hayati perairan yang sangat beranekaragam. Keanekaragaman sumber daya perairan Indonesia meliputi sumber daya ikan maupun sumber daya terumbu karang. Terumbu karang yang dimiliki Indonesia luasnya sekitar 7000 km2 dan memiliki lebih dari 480 jenis karang yang telah berhasil dideskripsikan. Luasnya daerah karang yang ada menjadikan Indonesia sebagai Negara yang memiliki kenekaragaman ikan yang tinggi khususnya ikan-ikan karang yaitu lebih dari 1.650 jenis spesies ikan (Burke et al, 2002 dalam Zainarlan, 2007).</w:t>
      </w:r>
      <w:r w:rsidRPr="00D45757">
        <w:rPr>
          <w:rFonts w:ascii="Times New Roman" w:hAnsi="Times New Roman" w:cs="Times New Roman"/>
          <w:sz w:val="24"/>
          <w:szCs w:val="24"/>
          <w:vertAlign w:val="superscript"/>
          <w:lang w:val="id-ID"/>
        </w:rPr>
        <w:footnoteReference w:id="2"/>
      </w:r>
    </w:p>
    <w:p w:rsidR="00C736E7" w:rsidRPr="0062427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624272">
        <w:rPr>
          <w:rFonts w:ascii="Times New Roman" w:hAnsi="Times New Roman" w:cs="Times New Roman"/>
          <w:sz w:val="24"/>
          <w:szCs w:val="24"/>
          <w:lang w:val="id-ID"/>
        </w:rPr>
        <w:t xml:space="preserve">Penangkapan ikan secara </w:t>
      </w:r>
      <w:r w:rsidRPr="00624272">
        <w:rPr>
          <w:rFonts w:ascii="Times New Roman" w:hAnsi="Times New Roman" w:cs="Times New Roman"/>
          <w:i/>
          <w:sz w:val="24"/>
          <w:szCs w:val="24"/>
          <w:lang w:val="id-ID"/>
        </w:rPr>
        <w:t>illegal</w:t>
      </w:r>
      <w:r w:rsidRPr="00624272">
        <w:rPr>
          <w:rFonts w:ascii="Times New Roman" w:hAnsi="Times New Roman" w:cs="Times New Roman"/>
          <w:sz w:val="24"/>
          <w:szCs w:val="24"/>
          <w:lang w:val="id-ID"/>
        </w:rPr>
        <w:t xml:space="preserve"> atau </w:t>
      </w:r>
      <w:r w:rsidRPr="00624272">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di wilayah perairan indonesia semakin marak terjadi, para pelaku menggunakan kapal besar dan peralatan tangkap yang merusak lingkungan permasalahan-permasalahan tersebut diantaranya adalah mengancam kelestarian stok ikan nasional maupun regional serta kerusakan ekosistem laut dan juga mendorong hilangnya rantai sumber daya perikanan. Beberapa penyimpangan yang sering terjadi antara lain:</w:t>
      </w:r>
      <w:r w:rsidRPr="00624272">
        <w:rPr>
          <w:rFonts w:ascii="Times New Roman" w:hAnsi="Times New Roman" w:cs="Times New Roman"/>
          <w:sz w:val="24"/>
          <w:szCs w:val="24"/>
          <w:vertAlign w:val="superscript"/>
          <w:lang w:val="id-ID"/>
        </w:rPr>
        <w:footnoteReference w:id="3"/>
      </w:r>
      <w:r w:rsidRPr="00624272">
        <w:rPr>
          <w:rFonts w:ascii="Times New Roman" w:hAnsi="Times New Roman" w:cs="Times New Roman"/>
          <w:sz w:val="24"/>
          <w:szCs w:val="24"/>
          <w:lang w:val="id-ID"/>
        </w:rPr>
        <w:t xml:space="preserve">  </w:t>
      </w:r>
    </w:p>
    <w:p w:rsidR="00C736E7" w:rsidRPr="00624272" w:rsidRDefault="00C736E7" w:rsidP="00C736E7">
      <w:pPr>
        <w:pStyle w:val="ListParagraph"/>
        <w:numPr>
          <w:ilvl w:val="0"/>
          <w:numId w:val="3"/>
        </w:numPr>
        <w:spacing w:line="480" w:lineRule="auto"/>
        <w:jc w:val="both"/>
        <w:rPr>
          <w:rFonts w:ascii="Times New Roman" w:hAnsi="Times New Roman" w:cs="Times New Roman"/>
          <w:sz w:val="24"/>
          <w:szCs w:val="24"/>
          <w:lang w:val="id-ID"/>
        </w:rPr>
      </w:pPr>
      <w:r w:rsidRPr="00624272">
        <w:rPr>
          <w:rFonts w:ascii="Times New Roman" w:hAnsi="Times New Roman" w:cs="Times New Roman"/>
          <w:sz w:val="24"/>
          <w:szCs w:val="24"/>
          <w:lang w:val="id-ID"/>
        </w:rPr>
        <w:t>Penangkapan ikan menggunakan bahan peledak dan bahan beracun.</w:t>
      </w:r>
    </w:p>
    <w:p w:rsidR="00C736E7" w:rsidRDefault="00C736E7" w:rsidP="00C736E7">
      <w:pPr>
        <w:pStyle w:val="ListParagraph"/>
        <w:numPr>
          <w:ilvl w:val="0"/>
          <w:numId w:val="3"/>
        </w:numPr>
        <w:spacing w:line="480" w:lineRule="auto"/>
        <w:jc w:val="both"/>
        <w:rPr>
          <w:rFonts w:ascii="Times New Roman" w:hAnsi="Times New Roman" w:cs="Times New Roman"/>
          <w:sz w:val="24"/>
          <w:szCs w:val="24"/>
          <w:lang w:val="id-ID"/>
        </w:rPr>
      </w:pPr>
      <w:r w:rsidRPr="00624272">
        <w:rPr>
          <w:rFonts w:ascii="Times New Roman" w:hAnsi="Times New Roman" w:cs="Times New Roman"/>
          <w:sz w:val="24"/>
          <w:szCs w:val="24"/>
          <w:lang w:val="id-ID"/>
        </w:rPr>
        <w:t xml:space="preserve">Penggunaan alat tangkap yang tidak sesuai misalnya pukat harimau dengan ukuran mata jaring yang terlalu kecil dan terlebih dengan dilakukan pada </w:t>
      </w:r>
      <w:r w:rsidRPr="00624272">
        <w:rPr>
          <w:rFonts w:ascii="Times New Roman" w:hAnsi="Times New Roman" w:cs="Times New Roman"/>
          <w:sz w:val="24"/>
          <w:szCs w:val="24"/>
          <w:lang w:val="id-ID"/>
        </w:rPr>
        <w:lastRenderedPageBreak/>
        <w:t>daerah-daerah tangkap yang telah rawan kualitasnya banyak menimbulkan masalah kelestarian sumber daya hayati.</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624272">
        <w:rPr>
          <w:rFonts w:ascii="Times New Roman" w:hAnsi="Times New Roman" w:cs="Times New Roman"/>
          <w:sz w:val="24"/>
          <w:szCs w:val="24"/>
          <w:lang w:val="id-ID"/>
        </w:rPr>
        <w:t xml:space="preserve">Kasus </w:t>
      </w:r>
      <w:r w:rsidRPr="00624272">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di Indonesia sendiri sepertinya kurang mendapat perhatian dari pemerintah Indonesia sendiri. Padahal kejahatan </w:t>
      </w:r>
      <w:r w:rsidRPr="00624272">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di ZEE (Zona Ekonomi Eksklusif) Indonesia mengakibatkan kerugian yang tidak sedikit bagi pemerintah Indonesia. Selain itu sumber perikanan di Indonesia masih merupakan sumber kekayaan yang memberikan kemungkinan yang sangat besar untuk dapat dikembangkan bagi kemakmuran bangsa Indonesia, baik untuk memenuhi kebutuhan protein rakyatnya, maupun untuk keperluan ekspor guna mendapatkan dana bagi usaha-usaha pembangunan bangsanya. Hal ini jelas menunjukan betapa pentingnya sumber kekayaan hayati dalam hal ini perikanan bagi Indonesia.</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624272">
        <w:rPr>
          <w:rFonts w:ascii="Times New Roman" w:hAnsi="Times New Roman" w:cs="Times New Roman"/>
          <w:sz w:val="24"/>
          <w:szCs w:val="24"/>
          <w:lang w:val="id-ID"/>
        </w:rPr>
        <w:t xml:space="preserve">Banyak faktor yang menyebabkan terjadinya </w:t>
      </w:r>
      <w:r w:rsidRPr="00624272">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di ZEE Indonesia. Salah satunya yaitu celah hukum yang terdapat dalam ketentuan Pasal 29 Undang-Undang No. 31 Tahun 2004 tentang Perikanan. Dalam ketentuan Pasal 29 ayat (2) Undang-Undang No. 31 Tahun 2004 tentang Perikanan disebutkan bahwa orang atau badan hukum asing itu dapat masuk ke wilayah ZEE Indonesia untuk melakukan usaha penangkapan ikan berdasarkan persetujuan internasional atau ketentuan hukum internasional yang berlaku.3 Ketentuan Pasal 29 ayat (2) Undang-Undang No. 31 Tahun 2004 tentang Perikanan seakan membuka jalan bagi nelayan atau badan hukum asing untuk masuk ke ZEE Indonesia untuk </w:t>
      </w:r>
      <w:r w:rsidRPr="00624272">
        <w:rPr>
          <w:rFonts w:ascii="Times New Roman" w:hAnsi="Times New Roman" w:cs="Times New Roman"/>
          <w:sz w:val="24"/>
          <w:szCs w:val="24"/>
          <w:lang w:val="id-ID"/>
        </w:rPr>
        <w:lastRenderedPageBreak/>
        <w:t>kemudian mengeksplorasi serta mengeksploitasi kekayaan hayati di wilayah ZEE Indonesia.</w:t>
      </w:r>
      <w:r w:rsidRPr="00624272">
        <w:rPr>
          <w:rFonts w:ascii="Times New Roman" w:hAnsi="Times New Roman" w:cs="Times New Roman"/>
          <w:sz w:val="24"/>
          <w:szCs w:val="24"/>
          <w:vertAlign w:val="superscript"/>
          <w:lang w:val="id-ID"/>
        </w:rPr>
        <w:footnoteReference w:id="4"/>
      </w:r>
    </w:p>
    <w:p w:rsidR="00C736E7" w:rsidRPr="0062427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624272">
        <w:rPr>
          <w:rFonts w:ascii="Times New Roman" w:hAnsi="Times New Roman" w:cs="Times New Roman"/>
          <w:sz w:val="24"/>
          <w:szCs w:val="24"/>
          <w:lang w:val="id-ID"/>
        </w:rPr>
        <w:t xml:space="preserve">Kegiatan </w:t>
      </w:r>
      <w:r w:rsidRPr="00624272">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yang dilakukan oleh nelayan asing telah memberikan banyak kerugian bagi negara, sehingga pemerintah indonesia melalui Kementrian Kelautan dan Perikanan mulai menyusun program pengawasan dan pengendalian sumber daya kelautan dan perikanan. Upaya pengawasan ini juga menjadi prioritas dalam memberantas </w:t>
      </w:r>
      <w:r w:rsidRPr="00624272">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dan diharapkan dapat meminimalisasi jumlah pelanggaran yang terjadi.</w:t>
      </w:r>
    </w:p>
    <w:p w:rsidR="00C736E7" w:rsidRPr="00755BFF" w:rsidRDefault="00C736E7" w:rsidP="00C736E7">
      <w:pPr>
        <w:pStyle w:val="ListParagraph"/>
        <w:spacing w:line="480" w:lineRule="auto"/>
        <w:ind w:left="1440" w:firstLine="720"/>
        <w:jc w:val="both"/>
        <w:rPr>
          <w:rFonts w:ascii="Times New Roman" w:hAnsi="Times New Roman" w:cs="Times New Roman"/>
          <w:sz w:val="24"/>
          <w:szCs w:val="24"/>
        </w:rPr>
      </w:pPr>
      <w:r w:rsidRPr="00624272">
        <w:rPr>
          <w:rFonts w:ascii="Times New Roman" w:hAnsi="Times New Roman" w:cs="Times New Roman"/>
          <w:sz w:val="24"/>
          <w:szCs w:val="24"/>
          <w:lang w:val="id-ID"/>
        </w:rPr>
        <w:t xml:space="preserve">Tersedianya sarana dan prasaran pengawasn di perairan indonesia dalam memberantas </w:t>
      </w:r>
      <w:r w:rsidRPr="00755BFF">
        <w:rPr>
          <w:rFonts w:ascii="Times New Roman" w:hAnsi="Times New Roman" w:cs="Times New Roman"/>
          <w:i/>
          <w:sz w:val="24"/>
          <w:szCs w:val="24"/>
          <w:lang w:val="id-ID"/>
        </w:rPr>
        <w:t>illegal fishing</w:t>
      </w:r>
      <w:r w:rsidRPr="00624272">
        <w:rPr>
          <w:rFonts w:ascii="Times New Roman" w:hAnsi="Times New Roman" w:cs="Times New Roman"/>
          <w:sz w:val="24"/>
          <w:szCs w:val="24"/>
          <w:lang w:val="id-ID"/>
        </w:rPr>
        <w:t xml:space="preserve"> merupakan hal yang sangat pentig, mengingat sangat luasnya wilayah perairan Indonesia. Untuk pengawasan langsung di lapangan terdapat kapal-kapal yang melakukan kegiatan penangkapan ikan dengan menggunakan kapal-kapal patroli, baik yang dimiliki oleh Kementrian Kelautan dan Perikanan maupun bekerjasama dengan TNI angkatan Laut, Poisi Air, dan TNI Angkatan Udara.</w:t>
      </w:r>
      <w:r w:rsidRPr="00624272">
        <w:rPr>
          <w:rFonts w:ascii="Times New Roman" w:hAnsi="Times New Roman" w:cs="Times New Roman"/>
          <w:sz w:val="24"/>
          <w:szCs w:val="24"/>
          <w:vertAlign w:val="superscript"/>
          <w:lang w:val="id-ID"/>
        </w:rPr>
        <w:footnoteReference w:id="5"/>
      </w:r>
    </w:p>
    <w:p w:rsidR="00C736E7" w:rsidRPr="005D2144" w:rsidRDefault="00C736E7" w:rsidP="00C736E7">
      <w:pPr>
        <w:pStyle w:val="ListParagraph"/>
        <w:spacing w:line="480" w:lineRule="auto"/>
        <w:ind w:left="1440" w:firstLine="720"/>
        <w:jc w:val="both"/>
        <w:rPr>
          <w:rFonts w:ascii="Times New Roman" w:hAnsi="Times New Roman" w:cs="Times New Roman"/>
          <w:b/>
          <w:sz w:val="24"/>
          <w:szCs w:val="24"/>
          <w:lang w:val="id-ID"/>
        </w:rPr>
      </w:pPr>
      <w:r>
        <w:rPr>
          <w:rFonts w:ascii="Times New Roman" w:hAnsi="Times New Roman" w:cs="Times New Roman"/>
          <w:sz w:val="24"/>
          <w:szCs w:val="24"/>
        </w:rPr>
        <w:t xml:space="preserve">Berdasarkan uraian diatas, maka penulis tertarik meneliti, mengkaji, dan mempelajari masalah tersebut sebagai bahan penelitian dengan judul: </w:t>
      </w:r>
      <w:r w:rsidRPr="00755BFF">
        <w:rPr>
          <w:rFonts w:ascii="Times New Roman" w:hAnsi="Times New Roman" w:cs="Times New Roman"/>
          <w:b/>
          <w:sz w:val="24"/>
          <w:szCs w:val="24"/>
        </w:rPr>
        <w:t xml:space="preserve">KEBIJAKAN INDONESIA MENGENAI PENANGANAN KAPAL ASING </w:t>
      </w:r>
      <w:r w:rsidRPr="005C50C6">
        <w:rPr>
          <w:rFonts w:ascii="Times New Roman" w:hAnsi="Times New Roman" w:cs="Times New Roman"/>
          <w:b/>
          <w:i/>
          <w:sz w:val="24"/>
          <w:szCs w:val="24"/>
        </w:rPr>
        <w:t>ILLEGAL</w:t>
      </w:r>
      <w:r w:rsidRPr="00755BFF">
        <w:rPr>
          <w:rFonts w:ascii="Times New Roman" w:hAnsi="Times New Roman" w:cs="Times New Roman"/>
          <w:b/>
          <w:sz w:val="24"/>
          <w:szCs w:val="24"/>
        </w:rPr>
        <w:t xml:space="preserve"> DAN PENGARUHNYA TERHADAP KEAMANAN LAUT : ANALISIS TERHADAP TINDAKAN KAPAL ASING </w:t>
      </w:r>
      <w:r w:rsidRPr="005C50C6">
        <w:rPr>
          <w:rFonts w:ascii="Times New Roman" w:hAnsi="Times New Roman" w:cs="Times New Roman"/>
          <w:b/>
          <w:i/>
          <w:sz w:val="24"/>
          <w:szCs w:val="24"/>
        </w:rPr>
        <w:t>ILLEGAL</w:t>
      </w:r>
      <w:r w:rsidRPr="00755BFF">
        <w:rPr>
          <w:rFonts w:ascii="Times New Roman" w:hAnsi="Times New Roman" w:cs="Times New Roman"/>
          <w:b/>
          <w:sz w:val="24"/>
          <w:szCs w:val="24"/>
        </w:rPr>
        <w:t xml:space="preserve"> DI INDONESIA</w:t>
      </w:r>
      <w:r>
        <w:rPr>
          <w:rFonts w:ascii="Times New Roman" w:hAnsi="Times New Roman" w:cs="Times New Roman"/>
          <w:b/>
          <w:sz w:val="24"/>
          <w:szCs w:val="24"/>
        </w:rPr>
        <w:t>.</w:t>
      </w:r>
    </w:p>
    <w:p w:rsidR="00C736E7" w:rsidRDefault="00C736E7" w:rsidP="00C736E7">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IDENTIFIKASI MASALAH</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Berdasrkan uraian latar belakang yang telah penulis paparkan sebelumnya, maka penulis mengidentifikasikan masalah yang akan diteliti yaitu:</w:t>
      </w:r>
    </w:p>
    <w:p w:rsidR="00C736E7" w:rsidRDefault="00C736E7" w:rsidP="00C736E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kebijakan Indonesia dalam menjaga keamanan garis pantai?</w:t>
      </w:r>
    </w:p>
    <w:p w:rsidR="00C736E7" w:rsidRDefault="00C736E7" w:rsidP="00C736E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kondisi atau permasalahan </w:t>
      </w:r>
      <w:r w:rsidRPr="00042AE7">
        <w:rPr>
          <w:rFonts w:ascii="Times New Roman" w:hAnsi="Times New Roman" w:cs="Times New Roman"/>
          <w:i/>
          <w:sz w:val="24"/>
          <w:szCs w:val="24"/>
        </w:rPr>
        <w:t>illegal fishing</w:t>
      </w:r>
      <w:r>
        <w:rPr>
          <w:rFonts w:ascii="Times New Roman" w:hAnsi="Times New Roman" w:cs="Times New Roman"/>
          <w:sz w:val="24"/>
          <w:szCs w:val="24"/>
        </w:rPr>
        <w:t xml:space="preserve"> di Indonesia?</w:t>
      </w:r>
    </w:p>
    <w:p w:rsidR="00C736E7" w:rsidRDefault="00C736E7" w:rsidP="00C736E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upaya Indonesia dalam menjaga keamanan garis pantai dan dampaknya terhadap </w:t>
      </w:r>
      <w:r w:rsidRPr="00042AE7">
        <w:rPr>
          <w:rFonts w:ascii="Times New Roman" w:hAnsi="Times New Roman" w:cs="Times New Roman"/>
          <w:i/>
          <w:sz w:val="24"/>
          <w:szCs w:val="24"/>
        </w:rPr>
        <w:t>illegal fishing</w:t>
      </w:r>
      <w:r>
        <w:rPr>
          <w:rFonts w:ascii="Times New Roman" w:hAnsi="Times New Roman" w:cs="Times New Roman"/>
          <w:sz w:val="24"/>
          <w:szCs w:val="24"/>
        </w:rPr>
        <w:t xml:space="preserve"> di Indonesia?</w:t>
      </w:r>
    </w:p>
    <w:p w:rsidR="00C736E7" w:rsidRDefault="00C736E7" w:rsidP="00C736E7">
      <w:pPr>
        <w:pStyle w:val="ListParagraph"/>
        <w:numPr>
          <w:ilvl w:val="0"/>
          <w:numId w:val="5"/>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Pembatas Masalah</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Mengingat luasnya cakupan permasalahan yang akan diteliti, maka penulis mencoba membuat satu pembatasan masalah yang akan dibahas nantinya tidak keluar dari topic yang sedang dibahas. Maka penulis membatasi degan membahas kebijakan Indonesia terhadap kapal asing illegal dan pengaruhnya terhadap penurunan </w:t>
      </w:r>
      <w:r w:rsidRPr="00FA5AFE">
        <w:rPr>
          <w:rFonts w:ascii="Times New Roman" w:hAnsi="Times New Roman" w:cs="Times New Roman"/>
          <w:i/>
          <w:sz w:val="24"/>
          <w:szCs w:val="24"/>
        </w:rPr>
        <w:t>illegal fishing</w:t>
      </w:r>
      <w:r>
        <w:rPr>
          <w:rFonts w:ascii="Times New Roman" w:hAnsi="Times New Roman" w:cs="Times New Roman"/>
          <w:sz w:val="24"/>
          <w:szCs w:val="24"/>
        </w:rPr>
        <w:t xml:space="preserve"> di Indonesia.</w:t>
      </w:r>
    </w:p>
    <w:p w:rsidR="00C736E7" w:rsidRDefault="00C736E7" w:rsidP="00C736E7">
      <w:pPr>
        <w:pStyle w:val="ListParagraph"/>
        <w:numPr>
          <w:ilvl w:val="0"/>
          <w:numId w:val="5"/>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Perumusan Masalah</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paparan dan identifikasi dan pembatasan masalah di atas, maka penulis merumuskan masalah dalam penelitian ini adalah: </w:t>
      </w:r>
      <w:r w:rsidRPr="00607DDA">
        <w:rPr>
          <w:rFonts w:ascii="Times New Roman" w:hAnsi="Times New Roman" w:cs="Times New Roman"/>
          <w:b/>
          <w:sz w:val="24"/>
          <w:szCs w:val="24"/>
        </w:rPr>
        <w:t xml:space="preserve">“Bagaimana upaya Indonesia dalam menangani masalah </w:t>
      </w:r>
      <w:r w:rsidRPr="000F7B8A">
        <w:rPr>
          <w:rFonts w:ascii="Times New Roman" w:hAnsi="Times New Roman" w:cs="Times New Roman"/>
          <w:b/>
          <w:i/>
          <w:sz w:val="24"/>
          <w:szCs w:val="24"/>
        </w:rPr>
        <w:t>illegal fishing</w:t>
      </w:r>
      <w:r w:rsidRPr="00607DDA">
        <w:rPr>
          <w:rFonts w:ascii="Times New Roman" w:hAnsi="Times New Roman" w:cs="Times New Roman"/>
          <w:b/>
          <w:sz w:val="24"/>
          <w:szCs w:val="24"/>
        </w:rPr>
        <w:t xml:space="preserve"> yang trejadi di laut Indonesia”</w:t>
      </w:r>
      <w:r>
        <w:rPr>
          <w:rFonts w:ascii="Times New Roman" w:hAnsi="Times New Roman" w:cs="Times New Roman"/>
          <w:sz w:val="24"/>
          <w:szCs w:val="24"/>
        </w:rPr>
        <w:t>.</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p>
    <w:p w:rsidR="00C736E7" w:rsidRDefault="00C736E7" w:rsidP="00C736E7">
      <w:pPr>
        <w:pStyle w:val="ListParagraph"/>
        <w:numPr>
          <w:ilvl w:val="0"/>
          <w:numId w:val="1"/>
        </w:numPr>
        <w:spacing w:line="480" w:lineRule="auto"/>
        <w:jc w:val="both"/>
        <w:rPr>
          <w:rFonts w:ascii="Times New Roman" w:hAnsi="Times New Roman" w:cs="Times New Roman"/>
          <w:b/>
          <w:sz w:val="24"/>
          <w:szCs w:val="24"/>
        </w:rPr>
      </w:pPr>
      <w:r w:rsidRPr="00607DDA">
        <w:rPr>
          <w:rFonts w:ascii="Times New Roman" w:hAnsi="Times New Roman" w:cs="Times New Roman"/>
          <w:b/>
          <w:sz w:val="24"/>
          <w:szCs w:val="24"/>
        </w:rPr>
        <w:t>TUJUAN DAN KEGUNAAN PENELITIAN</w:t>
      </w:r>
    </w:p>
    <w:p w:rsidR="00C736E7" w:rsidRPr="00607DDA" w:rsidRDefault="00C736E7" w:rsidP="00C736E7">
      <w:pPr>
        <w:pStyle w:val="ListParagraph"/>
        <w:numPr>
          <w:ilvl w:val="0"/>
          <w:numId w:val="6"/>
        </w:numPr>
        <w:spacing w:line="480" w:lineRule="auto"/>
        <w:jc w:val="both"/>
        <w:rPr>
          <w:rFonts w:ascii="Times New Roman" w:hAnsi="Times New Roman" w:cs="Times New Roman"/>
          <w:sz w:val="24"/>
          <w:szCs w:val="24"/>
        </w:rPr>
      </w:pPr>
      <w:r w:rsidRPr="00607DDA">
        <w:rPr>
          <w:rFonts w:ascii="Times New Roman" w:hAnsi="Times New Roman" w:cs="Times New Roman"/>
          <w:sz w:val="24"/>
          <w:szCs w:val="24"/>
        </w:rPr>
        <w:t>Tujuan Penelitian</w:t>
      </w:r>
    </w:p>
    <w:p w:rsidR="00C736E7" w:rsidRPr="00607DDA" w:rsidRDefault="00C736E7" w:rsidP="00C736E7">
      <w:pPr>
        <w:pStyle w:val="ListParagraph"/>
        <w:numPr>
          <w:ilvl w:val="0"/>
          <w:numId w:val="7"/>
        </w:numPr>
        <w:spacing w:line="480" w:lineRule="auto"/>
        <w:jc w:val="both"/>
        <w:rPr>
          <w:rFonts w:ascii="Times New Roman" w:hAnsi="Times New Roman" w:cs="Times New Roman"/>
          <w:sz w:val="24"/>
          <w:szCs w:val="24"/>
        </w:rPr>
      </w:pPr>
      <w:r w:rsidRPr="00607DDA">
        <w:rPr>
          <w:rFonts w:ascii="Times New Roman" w:hAnsi="Times New Roman" w:cs="Times New Roman"/>
          <w:sz w:val="24"/>
          <w:szCs w:val="24"/>
        </w:rPr>
        <w:t>Untuk mengetahui bagaimana proses pengambilan kebijakan indonesia dalam penanganan perbatasab laut.</w:t>
      </w:r>
    </w:p>
    <w:p w:rsidR="00C736E7" w:rsidRPr="00607DDA" w:rsidRDefault="00C736E7" w:rsidP="00C736E7">
      <w:pPr>
        <w:pStyle w:val="ListParagraph"/>
        <w:numPr>
          <w:ilvl w:val="0"/>
          <w:numId w:val="7"/>
        </w:numPr>
        <w:spacing w:line="480" w:lineRule="auto"/>
        <w:jc w:val="both"/>
        <w:rPr>
          <w:rFonts w:ascii="Times New Roman" w:hAnsi="Times New Roman" w:cs="Times New Roman"/>
          <w:sz w:val="24"/>
          <w:szCs w:val="24"/>
        </w:rPr>
      </w:pPr>
      <w:r w:rsidRPr="00607DDA">
        <w:rPr>
          <w:rFonts w:ascii="Times New Roman" w:hAnsi="Times New Roman" w:cs="Times New Roman"/>
          <w:sz w:val="24"/>
          <w:szCs w:val="24"/>
        </w:rPr>
        <w:lastRenderedPageBreak/>
        <w:t xml:space="preserve">Untuk mengetahui bagaimana kondisi atau permasalahan </w:t>
      </w:r>
      <w:r w:rsidRPr="00551827">
        <w:rPr>
          <w:rFonts w:ascii="Times New Roman" w:hAnsi="Times New Roman" w:cs="Times New Roman"/>
          <w:i/>
          <w:sz w:val="24"/>
          <w:szCs w:val="24"/>
        </w:rPr>
        <w:t>illegal fishing</w:t>
      </w:r>
      <w:r w:rsidRPr="00607DDA">
        <w:rPr>
          <w:rFonts w:ascii="Times New Roman" w:hAnsi="Times New Roman" w:cs="Times New Roman"/>
          <w:sz w:val="24"/>
          <w:szCs w:val="24"/>
        </w:rPr>
        <w:t xml:space="preserve"> di Indonesia</w:t>
      </w:r>
    </w:p>
    <w:p w:rsidR="00C736E7" w:rsidRDefault="00C736E7" w:rsidP="00C736E7">
      <w:pPr>
        <w:pStyle w:val="ListParagraph"/>
        <w:numPr>
          <w:ilvl w:val="0"/>
          <w:numId w:val="7"/>
        </w:numPr>
        <w:spacing w:line="480" w:lineRule="auto"/>
        <w:jc w:val="both"/>
        <w:rPr>
          <w:rFonts w:ascii="Times New Roman" w:hAnsi="Times New Roman" w:cs="Times New Roman"/>
          <w:sz w:val="24"/>
          <w:szCs w:val="24"/>
        </w:rPr>
      </w:pPr>
      <w:r w:rsidRPr="00607DDA">
        <w:rPr>
          <w:rFonts w:ascii="Times New Roman" w:hAnsi="Times New Roman" w:cs="Times New Roman"/>
          <w:sz w:val="24"/>
          <w:szCs w:val="24"/>
        </w:rPr>
        <w:t xml:space="preserve">Untuk mengetahui Bagaimana upaya Indonesia dalam menjaga keamanan garis pantai dan dampaknya terhadap </w:t>
      </w:r>
      <w:r w:rsidRPr="00607DDA">
        <w:rPr>
          <w:rFonts w:ascii="Times New Roman" w:hAnsi="Times New Roman" w:cs="Times New Roman"/>
          <w:i/>
          <w:sz w:val="24"/>
          <w:szCs w:val="24"/>
        </w:rPr>
        <w:t>illegal fishing</w:t>
      </w:r>
      <w:r w:rsidRPr="00607DDA">
        <w:rPr>
          <w:rFonts w:ascii="Times New Roman" w:hAnsi="Times New Roman" w:cs="Times New Roman"/>
          <w:sz w:val="24"/>
          <w:szCs w:val="24"/>
        </w:rPr>
        <w:t xml:space="preserve"> di Indonesia</w:t>
      </w:r>
      <w:r>
        <w:rPr>
          <w:rFonts w:ascii="Times New Roman" w:hAnsi="Times New Roman" w:cs="Times New Roman"/>
          <w:sz w:val="24"/>
          <w:szCs w:val="24"/>
        </w:rPr>
        <w:t>.</w:t>
      </w:r>
    </w:p>
    <w:p w:rsidR="00C736E7" w:rsidRDefault="00C736E7" w:rsidP="00C736E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Kegunaan</w:t>
      </w:r>
      <w:r>
        <w:rPr>
          <w:rFonts w:ascii="Times New Roman" w:hAnsi="Times New Roman" w:cs="Times New Roman"/>
          <w:sz w:val="24"/>
          <w:szCs w:val="24"/>
        </w:rPr>
        <w:t xml:space="preserve"> Penellitian </w:t>
      </w:r>
    </w:p>
    <w:p w:rsidR="00C736E7" w:rsidRPr="00607DDA" w:rsidRDefault="00C736E7" w:rsidP="00C736E7">
      <w:pPr>
        <w:pStyle w:val="ListParagraph"/>
        <w:spacing w:line="480" w:lineRule="auto"/>
        <w:ind w:left="2160" w:hanging="360"/>
        <w:jc w:val="both"/>
        <w:rPr>
          <w:rFonts w:ascii="Times New Roman" w:hAnsi="Times New Roman" w:cs="Times New Roman"/>
          <w:sz w:val="24"/>
          <w:szCs w:val="24"/>
        </w:rPr>
      </w:pPr>
      <w:r w:rsidRPr="00607DDA">
        <w:rPr>
          <w:rFonts w:ascii="Times New Roman" w:hAnsi="Times New Roman" w:cs="Times New Roman"/>
          <w:sz w:val="24"/>
          <w:szCs w:val="24"/>
        </w:rPr>
        <w:t>a.</w:t>
      </w:r>
      <w:r w:rsidRPr="00607DDA">
        <w:rPr>
          <w:rFonts w:ascii="Times New Roman" w:hAnsi="Times New Roman" w:cs="Times New Roman"/>
          <w:sz w:val="24"/>
          <w:szCs w:val="24"/>
        </w:rPr>
        <w:tab/>
        <w:t>Untuk memenuhi salah satu syarat dalam menempuh Ujian Sarjana Program Strata Satu (S-1) pada jurusan Hubungan Internasional, Fakultas Ilmu Sosial dan Ilmu Politik, Universitas Pasundan Bandung.</w:t>
      </w:r>
    </w:p>
    <w:p w:rsidR="00C736E7" w:rsidRPr="00607DDA" w:rsidRDefault="00C736E7" w:rsidP="00C736E7">
      <w:pPr>
        <w:pStyle w:val="ListParagraph"/>
        <w:spacing w:line="480" w:lineRule="auto"/>
        <w:ind w:left="2160" w:hanging="360"/>
        <w:jc w:val="both"/>
        <w:rPr>
          <w:rFonts w:ascii="Times New Roman" w:hAnsi="Times New Roman" w:cs="Times New Roman"/>
          <w:sz w:val="24"/>
          <w:szCs w:val="24"/>
        </w:rPr>
      </w:pPr>
      <w:r w:rsidRPr="00607DDA">
        <w:rPr>
          <w:rFonts w:ascii="Times New Roman" w:hAnsi="Times New Roman" w:cs="Times New Roman"/>
          <w:sz w:val="24"/>
          <w:szCs w:val="24"/>
        </w:rPr>
        <w:t>b.</w:t>
      </w:r>
      <w:r w:rsidRPr="00607DDA">
        <w:rPr>
          <w:rFonts w:ascii="Times New Roman" w:hAnsi="Times New Roman" w:cs="Times New Roman"/>
          <w:sz w:val="24"/>
          <w:szCs w:val="24"/>
        </w:rPr>
        <w:tab/>
        <w:t>Hasil penelitian ini diharapkan dapat menjadi kontribusi pemikiran yang bersifat ilmiah bagi Studi Hubungan Internasional serta peneliti lain yang memiliki pokok kajian yang sama.</w:t>
      </w:r>
    </w:p>
    <w:p w:rsidR="00C736E7" w:rsidRDefault="00C736E7" w:rsidP="00C736E7">
      <w:pPr>
        <w:pStyle w:val="ListParagraph"/>
        <w:spacing w:line="480" w:lineRule="auto"/>
        <w:ind w:left="2160" w:hanging="360"/>
        <w:jc w:val="both"/>
        <w:rPr>
          <w:rFonts w:ascii="Times New Roman" w:hAnsi="Times New Roman" w:cs="Times New Roman"/>
          <w:sz w:val="24"/>
          <w:szCs w:val="24"/>
        </w:rPr>
      </w:pPr>
      <w:r w:rsidRPr="00607DDA">
        <w:rPr>
          <w:rFonts w:ascii="Times New Roman" w:hAnsi="Times New Roman" w:cs="Times New Roman"/>
          <w:sz w:val="24"/>
          <w:szCs w:val="24"/>
        </w:rPr>
        <w:t>c.</w:t>
      </w:r>
      <w:r w:rsidRPr="00607DDA">
        <w:rPr>
          <w:rFonts w:ascii="Times New Roman" w:hAnsi="Times New Roman" w:cs="Times New Roman"/>
          <w:sz w:val="24"/>
          <w:szCs w:val="24"/>
        </w:rPr>
        <w:tab/>
        <w:t>Diharapkan agar hasil penelitian ini dapat dimanfaatkan sebagai bahan komparatif bagi penelitian terkait, serta aspek-aspek yang belum terungkap dalam penelitian ini dapat di kembangkan lebih lanjut.</w:t>
      </w:r>
    </w:p>
    <w:p w:rsidR="00C736E7" w:rsidRDefault="00C736E7" w:rsidP="00C736E7">
      <w:pPr>
        <w:pStyle w:val="ListParagraph"/>
        <w:spacing w:line="480" w:lineRule="auto"/>
        <w:ind w:left="2160" w:hanging="360"/>
        <w:jc w:val="both"/>
        <w:rPr>
          <w:rFonts w:ascii="Times New Roman" w:hAnsi="Times New Roman" w:cs="Times New Roman"/>
          <w:sz w:val="24"/>
          <w:szCs w:val="24"/>
        </w:rPr>
      </w:pPr>
    </w:p>
    <w:p w:rsidR="00C736E7" w:rsidRPr="00EB040E" w:rsidRDefault="00C736E7" w:rsidP="00C736E7">
      <w:pPr>
        <w:pStyle w:val="ListParagraph"/>
        <w:numPr>
          <w:ilvl w:val="0"/>
          <w:numId w:val="1"/>
        </w:numPr>
        <w:spacing w:line="480" w:lineRule="auto"/>
        <w:jc w:val="both"/>
        <w:rPr>
          <w:rFonts w:ascii="Times New Roman" w:hAnsi="Times New Roman" w:cs="Times New Roman"/>
          <w:b/>
          <w:sz w:val="24"/>
          <w:szCs w:val="24"/>
        </w:rPr>
      </w:pPr>
      <w:r w:rsidRPr="00EB040E">
        <w:rPr>
          <w:rFonts w:ascii="Times New Roman" w:hAnsi="Times New Roman" w:cs="Times New Roman"/>
          <w:b/>
          <w:sz w:val="24"/>
          <w:szCs w:val="24"/>
        </w:rPr>
        <w:t>KERANGKA TEORITIS DAN HIPOTESIS</w:t>
      </w:r>
    </w:p>
    <w:p w:rsidR="00C736E7" w:rsidRDefault="00C736E7" w:rsidP="00C736E7">
      <w:pPr>
        <w:pStyle w:val="ListParagraph"/>
        <w:numPr>
          <w:ilvl w:val="0"/>
          <w:numId w:val="8"/>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Kerangka Teoritis</w:t>
      </w:r>
    </w:p>
    <w:p w:rsidR="00C736E7" w:rsidRPr="00EB040E" w:rsidRDefault="00C736E7" w:rsidP="00C736E7">
      <w:pPr>
        <w:pStyle w:val="ListParagraph"/>
        <w:spacing w:line="480" w:lineRule="auto"/>
        <w:ind w:left="1440" w:firstLine="720"/>
        <w:jc w:val="both"/>
        <w:rPr>
          <w:rFonts w:ascii="Times New Roman" w:hAnsi="Times New Roman" w:cs="Times New Roman"/>
          <w:sz w:val="24"/>
          <w:szCs w:val="24"/>
        </w:rPr>
      </w:pPr>
      <w:r w:rsidRPr="00EB040E">
        <w:rPr>
          <w:rFonts w:ascii="Times New Roman" w:hAnsi="Times New Roman" w:cs="Times New Roman"/>
          <w:sz w:val="24"/>
          <w:szCs w:val="24"/>
        </w:rPr>
        <w:t>Kerangka pemikiran adalah kerangka teoritis yang digunakan peneliti untuk menganalisa masalah penelitian. Sebagai pedoman untuk memepermudah penulis dalam melaksanakan penelitian, maka penulis menggunakan suatu kerangka teori-teori para pakar yang sesuai untuk permasalahan di atas. Teori-teori tersebut akan menerapkan secara khusus metode yang digunakan dalam memahami fenomena Hubungan Internasional secara akurat.</w:t>
      </w:r>
    </w:p>
    <w:p w:rsidR="00C736E7" w:rsidRPr="00EB040E" w:rsidRDefault="00C736E7" w:rsidP="00C736E7">
      <w:pPr>
        <w:pStyle w:val="ListParagraph"/>
        <w:spacing w:line="480" w:lineRule="auto"/>
        <w:ind w:left="1440" w:firstLine="720"/>
        <w:jc w:val="both"/>
        <w:rPr>
          <w:rFonts w:ascii="Times New Roman" w:hAnsi="Times New Roman" w:cs="Times New Roman"/>
          <w:sz w:val="24"/>
          <w:szCs w:val="24"/>
        </w:rPr>
      </w:pPr>
      <w:r w:rsidRPr="00EB040E">
        <w:rPr>
          <w:rFonts w:ascii="Times New Roman" w:hAnsi="Times New Roman" w:cs="Times New Roman"/>
          <w:sz w:val="24"/>
          <w:szCs w:val="24"/>
        </w:rPr>
        <w:lastRenderedPageBreak/>
        <w:t>Dunia internasional merupakan wadah bagi interaksi masyarakat internasional, baik dalam hubungan antar negara maupun batas wilayah yang melahirkan pola hubungan interpedensi yang cukup tinggi. Pola hubungan tersebut melahirkan ilmu yang sangat penting bagi dunia internasional yaitu Hubungan Internasional. Pada dasarnya studi hubungan internasional mempelajari pola perilaku aktor internasional, yakni negara dan non-negara dalam interaksinya satu sa</w:t>
      </w:r>
      <w:r>
        <w:rPr>
          <w:rFonts w:ascii="Times New Roman" w:hAnsi="Times New Roman" w:cs="Times New Roman"/>
          <w:sz w:val="24"/>
          <w:szCs w:val="24"/>
        </w:rPr>
        <w:t>ma lain. Hubungan internasional</w:t>
      </w:r>
      <w:r w:rsidRPr="00EB040E">
        <w:rPr>
          <w:rFonts w:ascii="Times New Roman" w:hAnsi="Times New Roman" w:cs="Times New Roman"/>
          <w:sz w:val="24"/>
          <w:szCs w:val="24"/>
        </w:rPr>
        <w:t xml:space="preserve"> memiliki arti yang luas, sehingga untuk mendapatkan pengertian lebih mendalam pada penelitian ini, maaka penyusun mencoba untuk mengutip teori dari pendapat ahli ilmu hubungan internasional yang terkemuka. Dimana hal ini dianggap penting karena teori-teori tersebut digunakan untuk dapat memahami fenomena-fenomena dalam hubungan internasional.</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sidRPr="00EB040E">
        <w:rPr>
          <w:rFonts w:ascii="Times New Roman" w:hAnsi="Times New Roman" w:cs="Times New Roman"/>
          <w:sz w:val="24"/>
          <w:szCs w:val="24"/>
        </w:rPr>
        <w:t>Dalam memahami pengertian hubungan internasional, maka penyusun mengambil pengertian Moctar Mas’oed dalam bukunya Ilmu Hubungan Internasional:</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EB040E">
        <w:rPr>
          <w:rFonts w:ascii="Times New Roman" w:hAnsi="Times New Roman" w:cs="Times New Roman"/>
          <w:sz w:val="24"/>
          <w:szCs w:val="24"/>
          <w:lang w:val="id-ID"/>
        </w:rPr>
        <w:t>“Awal memahami aktivitas dan fenomena yang terjadi dalam Hubungan Internasional yang memiliki tujuan dasar mempelajari, yaitu perilaku aktor-aktor Internasional baik aktor negara maupun aktor non negara. Dalam interaksi internasional yang meliputi perilaku perang, konflik, kerjasama, pembentukan aliansi serta koalisi maupun interaksi yang terjadi dalam suatu organisasi internasioanal.”</w:t>
      </w:r>
    </w:p>
    <w:p w:rsidR="00C736E7" w:rsidRDefault="00C736E7" w:rsidP="00C736E7">
      <w:pPr>
        <w:pStyle w:val="ListParagraph"/>
        <w:spacing w:line="240" w:lineRule="auto"/>
        <w:ind w:left="2880" w:firstLine="540"/>
        <w:jc w:val="both"/>
        <w:rPr>
          <w:rFonts w:ascii="Times New Roman" w:hAnsi="Times New Roman" w:cs="Times New Roman"/>
          <w:b/>
          <w:lang w:val="id-ID"/>
        </w:rPr>
      </w:pPr>
      <w:r w:rsidRPr="00EB040E">
        <w:rPr>
          <w:rFonts w:ascii="Times New Roman" w:hAnsi="Times New Roman" w:cs="Times New Roman"/>
          <w:b/>
          <w:lang w:val="id-ID"/>
        </w:rPr>
        <w:t xml:space="preserve">“Hubungan Internasional didefinisikan sebagai studi tentang interaksi antar beberapa aktor yang berpartisipasi dalam politik internasional. Yaitu meliputi negara-negara, organisasi internasioanal, organisasi non pemerintah, kesatuan sub-nasional seperti birokrasi pemerintah dan pemerintah domestik serta individu-individu. Tujuan dasar studi Hubungan Internasional </w:t>
      </w:r>
      <w:r w:rsidRPr="00EB040E">
        <w:rPr>
          <w:rFonts w:ascii="Times New Roman" w:hAnsi="Times New Roman" w:cs="Times New Roman"/>
          <w:b/>
          <w:lang w:val="id-ID"/>
        </w:rPr>
        <w:lastRenderedPageBreak/>
        <w:t>adalah mempelajari perilaku internasioanal, yaitu perilaku para aktor negara maupun non-negara, di dalam arena transaksi internasional. Perilaku ini bisa terwujud kerjasama, pembentukan aliansi, perang, konflik, serta interaksi dalam organisasi internasional.”</w:t>
      </w:r>
      <w:r w:rsidRPr="00EB040E">
        <w:rPr>
          <w:rFonts w:ascii="Times New Roman" w:hAnsi="Times New Roman" w:cs="Times New Roman"/>
          <w:b/>
          <w:vertAlign w:val="superscript"/>
          <w:lang w:val="id-ID"/>
        </w:rPr>
        <w:footnoteReference w:id="6"/>
      </w:r>
    </w:p>
    <w:p w:rsidR="00C736E7" w:rsidRDefault="00C736E7" w:rsidP="00C736E7">
      <w:pPr>
        <w:pStyle w:val="ListParagraph"/>
        <w:spacing w:line="240" w:lineRule="auto"/>
        <w:ind w:left="2520" w:firstLine="540"/>
        <w:jc w:val="both"/>
        <w:rPr>
          <w:rFonts w:ascii="Times New Roman" w:hAnsi="Times New Roman" w:cs="Times New Roman"/>
          <w:b/>
          <w:lang w:val="id-ID"/>
        </w:rPr>
      </w:pPr>
    </w:p>
    <w:p w:rsidR="00C736E7" w:rsidRPr="00EB040E" w:rsidRDefault="00C736E7" w:rsidP="00C736E7">
      <w:pPr>
        <w:pStyle w:val="ListParagraph"/>
        <w:spacing w:line="480" w:lineRule="auto"/>
        <w:ind w:left="1440" w:firstLine="720"/>
        <w:rPr>
          <w:rFonts w:ascii="Times New Roman" w:hAnsi="Times New Roman" w:cs="Times New Roman"/>
          <w:sz w:val="24"/>
          <w:szCs w:val="24"/>
          <w:lang w:val="id-ID"/>
        </w:rPr>
      </w:pPr>
      <w:r w:rsidRPr="00EB040E">
        <w:rPr>
          <w:rFonts w:ascii="Times New Roman" w:hAnsi="Times New Roman" w:cs="Times New Roman"/>
          <w:sz w:val="24"/>
          <w:szCs w:val="24"/>
          <w:lang w:val="id-ID"/>
        </w:rPr>
        <w:t>Pada dasarnya tujuan utama studi hubungan internasional adalah mempelajari perilaku internasional, yaitu perilaku para aktor baik negara maupun non-negara. Dalam perkembangannya perilaku tersebut dapat berwujud perang, konflik, kerja sama, organisasi internasional dan sebagainya.</w:t>
      </w:r>
      <w:r w:rsidRPr="00EB040E">
        <w:rPr>
          <w:rFonts w:ascii="Times New Roman" w:hAnsi="Times New Roman" w:cs="Times New Roman"/>
          <w:sz w:val="24"/>
          <w:szCs w:val="24"/>
          <w:vertAlign w:val="superscript"/>
          <w:lang w:val="id-ID"/>
        </w:rPr>
        <w:footnoteReference w:id="7"/>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EB040E">
        <w:rPr>
          <w:rFonts w:ascii="Times New Roman" w:hAnsi="Times New Roman" w:cs="Times New Roman"/>
          <w:sz w:val="24"/>
          <w:szCs w:val="24"/>
          <w:lang w:val="id-ID"/>
        </w:rPr>
        <w:t xml:space="preserve">Kemudian hubungan internasional juga mengacu pada semua bentuk interaksi masyarakat negara-negara yang berbeda. Seperti </w:t>
      </w:r>
      <w:r w:rsidRPr="00EB040E">
        <w:rPr>
          <w:rFonts w:ascii="Times New Roman" w:hAnsi="Times New Roman" w:cs="Times New Roman"/>
          <w:b/>
          <w:sz w:val="24"/>
          <w:szCs w:val="24"/>
          <w:lang w:val="id-ID"/>
        </w:rPr>
        <w:t>T. May Rudy</w:t>
      </w:r>
      <w:r w:rsidRPr="00EB040E">
        <w:rPr>
          <w:rFonts w:ascii="Times New Roman" w:hAnsi="Times New Roman" w:cs="Times New Roman"/>
          <w:sz w:val="24"/>
          <w:szCs w:val="24"/>
          <w:lang w:val="id-ID"/>
        </w:rPr>
        <w:t xml:space="preserve"> paparkan dalam bukunya Teori, Etika dan Kebijakan Hubungan Internasional bahwa:</w:t>
      </w:r>
    </w:p>
    <w:p w:rsidR="00C736E7" w:rsidRPr="00EB040E" w:rsidRDefault="00C736E7" w:rsidP="00C736E7">
      <w:pPr>
        <w:pStyle w:val="ListParagraph"/>
        <w:spacing w:line="240" w:lineRule="auto"/>
        <w:ind w:left="2880" w:firstLine="540"/>
        <w:jc w:val="both"/>
        <w:rPr>
          <w:rFonts w:ascii="Times New Roman" w:hAnsi="Times New Roman" w:cs="Times New Roman"/>
          <w:b/>
          <w:lang w:val="id-ID"/>
        </w:rPr>
      </w:pPr>
      <w:r w:rsidRPr="00EB040E">
        <w:rPr>
          <w:rFonts w:ascii="Times New Roman" w:hAnsi="Times New Roman" w:cs="Times New Roman"/>
          <w:b/>
          <w:lang w:val="id-ID"/>
        </w:rPr>
        <w:t>“Hubugan Internasional adalah mencakup berbagai macam hubungan interaksi yang melintasi batas-batas wilayah negara melibatkan pelaku-pelaku yang berbeda kewarganegaraan, berkaitan dengan segala bentuk kegiatan manusia. Hubungan ini dapat berlangsung baik secara kelompok maupun perorangan dari bangsa atau negara lain”.</w:t>
      </w:r>
      <w:r w:rsidRPr="00EB040E">
        <w:rPr>
          <w:rFonts w:ascii="Times New Roman" w:hAnsi="Times New Roman" w:cs="Times New Roman"/>
          <w:b/>
          <w:vertAlign w:val="superscript"/>
          <w:lang w:val="id-ID"/>
        </w:rPr>
        <w:footnoteReference w:id="8"/>
      </w:r>
    </w:p>
    <w:p w:rsidR="00C736E7" w:rsidRDefault="00C736E7" w:rsidP="00C736E7">
      <w:pPr>
        <w:pStyle w:val="ListParagraph"/>
        <w:ind w:left="1440" w:firstLine="720"/>
        <w:rPr>
          <w:rFonts w:ascii="Times New Roman" w:hAnsi="Times New Roman" w:cs="Times New Roman"/>
          <w:b/>
          <w:sz w:val="24"/>
          <w:szCs w:val="24"/>
          <w:lang w:val="id-ID"/>
        </w:rPr>
      </w:pPr>
    </w:p>
    <w:p w:rsidR="00C736E7" w:rsidRPr="0019013B"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9013B">
        <w:rPr>
          <w:rFonts w:ascii="Times New Roman" w:hAnsi="Times New Roman" w:cs="Times New Roman"/>
          <w:sz w:val="24"/>
          <w:szCs w:val="24"/>
          <w:lang w:val="id-ID"/>
        </w:rPr>
        <w:t>Politik Luar Negeri merupakan salah satu bidang kajian studi Hubungan Internasional. Politik Luar Negeri merupakan salah satu bidang kajian studi yang kompleks karena tidak saja melibatkan aspek-aspek eksternal akan tetapi juga aspek-aspek internal suatu negara.</w:t>
      </w:r>
      <w:r w:rsidRPr="0019013B">
        <w:rPr>
          <w:rFonts w:ascii="Times New Roman" w:hAnsi="Times New Roman" w:cs="Times New Roman"/>
          <w:sz w:val="24"/>
          <w:szCs w:val="24"/>
          <w:vertAlign w:val="superscript"/>
          <w:lang w:val="id-ID"/>
        </w:rPr>
        <w:footnoteReference w:id="9"/>
      </w:r>
      <w:r w:rsidRPr="0019013B">
        <w:rPr>
          <w:rFonts w:ascii="Times New Roman" w:hAnsi="Times New Roman" w:cs="Times New Roman"/>
          <w:sz w:val="24"/>
          <w:szCs w:val="24"/>
          <w:lang w:val="id-ID"/>
        </w:rPr>
        <w:t xml:space="preserve"> Negara, sebagai aktor yang melakukan politik luar negeri, tetap menjadi unit politik utama dalam sistem hubungan internasional, meskipun aktor-aktor non-negara semakin memainkan peran pentingnya dalam hubungan internasional.</w:t>
      </w:r>
    </w:p>
    <w:p w:rsidR="00C736E7" w:rsidRPr="0019013B"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9013B">
        <w:rPr>
          <w:rFonts w:ascii="Times New Roman" w:hAnsi="Times New Roman" w:cs="Times New Roman"/>
          <w:sz w:val="24"/>
          <w:szCs w:val="24"/>
          <w:lang w:val="id-ID"/>
        </w:rPr>
        <w:lastRenderedPageBreak/>
        <w:t xml:space="preserve">K.J. Holsti, Mark R. Amstutz, mendefinisikan, </w:t>
      </w:r>
      <w:r w:rsidRPr="0019013B">
        <w:rPr>
          <w:rFonts w:ascii="Times New Roman" w:hAnsi="Times New Roman" w:cs="Times New Roman"/>
          <w:i/>
          <w:sz w:val="24"/>
          <w:szCs w:val="24"/>
          <w:lang w:val="id-ID"/>
        </w:rPr>
        <w:t>foreign policy as the analysis of decisions of a state toward the external environment and the condition-usually domestic under which these actions are formulated.</w:t>
      </w:r>
      <w:r w:rsidRPr="0019013B">
        <w:rPr>
          <w:rFonts w:ascii="Times New Roman" w:hAnsi="Times New Roman" w:cs="Times New Roman"/>
          <w:sz w:val="24"/>
          <w:szCs w:val="24"/>
          <w:vertAlign w:val="superscript"/>
          <w:lang w:val="id-ID"/>
        </w:rPr>
        <w:footnoteReference w:id="10"/>
      </w:r>
      <w:r w:rsidRPr="0019013B">
        <w:rPr>
          <w:rFonts w:ascii="Times New Roman" w:hAnsi="Times New Roman" w:cs="Times New Roman"/>
          <w:sz w:val="24"/>
          <w:szCs w:val="24"/>
          <w:lang w:val="id-ID"/>
        </w:rPr>
        <w:t xml:space="preserve"> Hal ini dimaksudkan, politik luar negeri sebagai suatu analisis keputusan negara terhadap keadaan lingkungan pada kondisi eksternal negara dan biasanya melihat kondisi eksternal negara dan biasanya melihat kondisi di dalam negara terlebih dahulu untuk bertindak dan merumuskan kebijakan politik luar negeri suatu negara.</w:t>
      </w:r>
    </w:p>
    <w:p w:rsidR="00C736E7" w:rsidRPr="0019013B"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9013B">
        <w:rPr>
          <w:rFonts w:ascii="Times New Roman" w:hAnsi="Times New Roman" w:cs="Times New Roman"/>
          <w:sz w:val="24"/>
          <w:szCs w:val="24"/>
          <w:lang w:val="id-ID"/>
        </w:rPr>
        <w:t xml:space="preserve">Senada dengan K.J Holsti, Mark R. Amstutz, mendefinisikan politik luar negeri sebagai, </w:t>
      </w:r>
      <w:r w:rsidRPr="0019013B">
        <w:rPr>
          <w:rFonts w:ascii="Times New Roman" w:hAnsi="Times New Roman" w:cs="Times New Roman"/>
          <w:i/>
          <w:sz w:val="24"/>
          <w:szCs w:val="24"/>
          <w:lang w:val="id-ID"/>
        </w:rPr>
        <w:t>as the explicit and implicit actions of governmental officials designed to promote national interests beyond a country’s teritorials boundaries.</w:t>
      </w:r>
      <w:r w:rsidRPr="0019013B">
        <w:rPr>
          <w:rFonts w:ascii="Times New Roman" w:hAnsi="Times New Roman" w:cs="Times New Roman"/>
          <w:i/>
          <w:sz w:val="24"/>
          <w:szCs w:val="24"/>
          <w:vertAlign w:val="superscript"/>
          <w:lang w:val="id-ID"/>
        </w:rPr>
        <w:footnoteReference w:id="11"/>
      </w:r>
      <w:r w:rsidRPr="0019013B">
        <w:rPr>
          <w:rFonts w:ascii="Times New Roman" w:hAnsi="Times New Roman" w:cs="Times New Roman"/>
          <w:i/>
          <w:sz w:val="24"/>
          <w:szCs w:val="24"/>
          <w:lang w:val="id-ID"/>
        </w:rPr>
        <w:t xml:space="preserve"> </w:t>
      </w:r>
      <w:r w:rsidRPr="0019013B">
        <w:rPr>
          <w:rFonts w:ascii="Times New Roman" w:hAnsi="Times New Roman" w:cs="Times New Roman"/>
          <w:sz w:val="24"/>
          <w:szCs w:val="24"/>
          <w:lang w:val="id-ID"/>
        </w:rPr>
        <w:t>Pada definisi ini, menekankan pada tindakan dari pejabat pemerintah untuk merancang kepentingan nasional tersebut, melampaui batas-batas territorial suatu negara.</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9013B">
        <w:rPr>
          <w:rFonts w:ascii="Times New Roman" w:hAnsi="Times New Roman" w:cs="Times New Roman"/>
          <w:sz w:val="24"/>
          <w:szCs w:val="24"/>
          <w:lang w:val="id-ID"/>
        </w:rPr>
        <w:t>Mochtar Kusumaatmadja mengemukakan pendapat mengenai definisi dari Politik Luar Negeri, adalah:</w:t>
      </w:r>
    </w:p>
    <w:p w:rsidR="00C736E7" w:rsidRPr="0019013B" w:rsidRDefault="00C736E7" w:rsidP="00C736E7">
      <w:pPr>
        <w:pStyle w:val="ListParagraph"/>
        <w:spacing w:line="240" w:lineRule="auto"/>
        <w:ind w:left="2880" w:firstLine="540"/>
        <w:jc w:val="both"/>
        <w:rPr>
          <w:rFonts w:ascii="Times New Roman" w:hAnsi="Times New Roman" w:cs="Times New Roman"/>
          <w:b/>
          <w:lang w:val="id-ID"/>
        </w:rPr>
      </w:pPr>
      <w:r w:rsidRPr="0019013B">
        <w:rPr>
          <w:rFonts w:ascii="Times New Roman" w:hAnsi="Times New Roman" w:cs="Times New Roman"/>
          <w:b/>
          <w:lang w:val="id-ID"/>
        </w:rPr>
        <w:t>“Kebijakan, sikap atau tindakan negara merupakan output politik luar negeri. Output tersebut merupakan tindakan atau pemikiran yang disusun oleh para pembuat keputusan untuk menanggulangi permasalahan atau untuk mengusahakan perubahan dalam lingkungan”.</w:t>
      </w:r>
      <w:r w:rsidRPr="0019013B">
        <w:rPr>
          <w:rFonts w:ascii="Times New Roman" w:hAnsi="Times New Roman" w:cs="Times New Roman"/>
          <w:b/>
          <w:vertAlign w:val="superscript"/>
          <w:lang w:val="id-ID"/>
        </w:rPr>
        <w:footnoteReference w:id="12"/>
      </w:r>
    </w:p>
    <w:p w:rsidR="00C736E7" w:rsidRDefault="00C736E7" w:rsidP="00C736E7">
      <w:pPr>
        <w:pStyle w:val="ListParagraph"/>
        <w:ind w:left="1440" w:firstLine="720"/>
        <w:rPr>
          <w:rFonts w:ascii="Times New Roman" w:hAnsi="Times New Roman" w:cs="Times New Roman"/>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9013B">
        <w:rPr>
          <w:rFonts w:ascii="Times New Roman" w:hAnsi="Times New Roman" w:cs="Times New Roman"/>
          <w:sz w:val="24"/>
          <w:szCs w:val="24"/>
          <w:lang w:val="id-ID"/>
        </w:rPr>
        <w:t>Dalam pasal 1, Undang-Undang no. 37 tahun 1999 tentang Hubungan Luar Negeri, Politik Luar Negeri adalah:</w:t>
      </w:r>
    </w:p>
    <w:p w:rsidR="00C736E7" w:rsidRDefault="00C736E7" w:rsidP="00C736E7">
      <w:pPr>
        <w:pStyle w:val="ListParagraph"/>
        <w:spacing w:line="240" w:lineRule="auto"/>
        <w:ind w:left="2880" w:firstLine="540"/>
        <w:jc w:val="both"/>
        <w:rPr>
          <w:rFonts w:ascii="Times New Roman" w:hAnsi="Times New Roman" w:cs="Times New Roman"/>
          <w:b/>
          <w:lang w:val="id-ID"/>
        </w:rPr>
      </w:pPr>
      <w:r w:rsidRPr="0019013B">
        <w:rPr>
          <w:rFonts w:ascii="Times New Roman" w:hAnsi="Times New Roman" w:cs="Times New Roman"/>
          <w:b/>
          <w:lang w:val="id-ID"/>
        </w:rPr>
        <w:t xml:space="preserve">“Kebijakan, sikap dan langkah (Pemerintah Republik Indonesia) yang diambil dalam melakukan hubungan dengan negara </w:t>
      </w:r>
      <w:r w:rsidRPr="0019013B">
        <w:rPr>
          <w:rFonts w:ascii="Times New Roman" w:hAnsi="Times New Roman" w:cs="Times New Roman"/>
          <w:b/>
          <w:lang w:val="id-ID"/>
        </w:rPr>
        <w:lastRenderedPageBreak/>
        <w:t>lain, Organisasi Internasional dan Subjek Hukum Internasional guna mencapai tujuan nasional”.</w:t>
      </w:r>
      <w:r w:rsidRPr="0019013B">
        <w:rPr>
          <w:rFonts w:ascii="Times New Roman" w:hAnsi="Times New Roman" w:cs="Times New Roman"/>
          <w:b/>
          <w:vertAlign w:val="superscript"/>
          <w:lang w:val="id-ID"/>
        </w:rPr>
        <w:footnoteReference w:id="13"/>
      </w:r>
    </w:p>
    <w:p w:rsidR="00C736E7" w:rsidRDefault="00C736E7" w:rsidP="00C736E7">
      <w:pPr>
        <w:pStyle w:val="ListParagraph"/>
        <w:spacing w:line="240" w:lineRule="auto"/>
        <w:ind w:left="2880" w:firstLine="540"/>
        <w:jc w:val="both"/>
        <w:rPr>
          <w:rFonts w:ascii="Times New Roman" w:hAnsi="Times New Roman" w:cs="Times New Roman"/>
          <w:b/>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9013B">
        <w:rPr>
          <w:rFonts w:ascii="Times New Roman" w:hAnsi="Times New Roman" w:cs="Times New Roman"/>
          <w:sz w:val="24"/>
          <w:szCs w:val="24"/>
          <w:lang w:val="id-ID"/>
        </w:rPr>
        <w:t>Dalam Pasal 1, Undang-Undang no. 37 tahun 1999 tentang Hubungan Luar Negeri, Hubungan Luar Negeri adalah:</w:t>
      </w:r>
    </w:p>
    <w:p w:rsidR="00C736E7" w:rsidRPr="0019013B" w:rsidRDefault="00C736E7" w:rsidP="00C736E7">
      <w:pPr>
        <w:pStyle w:val="ListParagraph"/>
        <w:spacing w:line="240" w:lineRule="auto"/>
        <w:ind w:left="2880" w:firstLine="720"/>
        <w:jc w:val="both"/>
        <w:rPr>
          <w:rFonts w:ascii="Times New Roman" w:hAnsi="Times New Roman" w:cs="Times New Roman"/>
          <w:lang w:val="id-ID"/>
        </w:rPr>
      </w:pPr>
      <w:r w:rsidRPr="0019013B">
        <w:rPr>
          <w:rFonts w:ascii="Times New Roman" w:hAnsi="Times New Roman" w:cs="Times New Roman"/>
          <w:b/>
          <w:lang w:val="id-ID"/>
        </w:rPr>
        <w:t>“setiap kegiatan yang menyangkut aspek regional dan internasional yang dilakukan oleh pemerintah di tingkat pusat dan daerah atau lembaga-lembagnya, lembaga Negara, badan usaha, organisasi politik, organisasi masyarakat atau warga Negara Indonesia”.</w:t>
      </w:r>
      <w:r w:rsidRPr="0019013B">
        <w:rPr>
          <w:rFonts w:ascii="Times New Roman" w:hAnsi="Times New Roman" w:cs="Times New Roman"/>
          <w:b/>
          <w:vertAlign w:val="superscript"/>
          <w:lang w:val="id-ID"/>
        </w:rPr>
        <w:footnoteReference w:id="14"/>
      </w:r>
    </w:p>
    <w:p w:rsidR="00C736E7" w:rsidRDefault="00C736E7" w:rsidP="00C736E7">
      <w:pPr>
        <w:pStyle w:val="ListParagraph"/>
        <w:spacing w:line="480" w:lineRule="auto"/>
        <w:ind w:left="1440" w:firstLine="720"/>
        <w:rPr>
          <w:rFonts w:ascii="Times New Roman" w:hAnsi="Times New Roman" w:cs="Times New Roman"/>
          <w:sz w:val="24"/>
          <w:szCs w:val="24"/>
          <w:lang w:val="id-ID"/>
        </w:rPr>
      </w:pPr>
    </w:p>
    <w:p w:rsidR="00C736E7" w:rsidRPr="0019013B" w:rsidRDefault="00C736E7" w:rsidP="00C736E7">
      <w:pPr>
        <w:pStyle w:val="ListParagraph"/>
        <w:spacing w:line="480" w:lineRule="auto"/>
        <w:ind w:left="1440" w:firstLine="720"/>
        <w:rPr>
          <w:rFonts w:ascii="Times New Roman" w:hAnsi="Times New Roman" w:cs="Times New Roman"/>
          <w:sz w:val="24"/>
          <w:szCs w:val="24"/>
          <w:lang w:val="id-ID"/>
        </w:rPr>
      </w:pPr>
      <w:r w:rsidRPr="0019013B">
        <w:rPr>
          <w:rFonts w:ascii="Times New Roman" w:hAnsi="Times New Roman" w:cs="Times New Roman"/>
          <w:sz w:val="24"/>
          <w:szCs w:val="24"/>
          <w:lang w:val="id-ID"/>
        </w:rPr>
        <w:t xml:space="preserve">Penerapan dalam kebijakan luar negeri adalah kegiatan memperaktekan kebijakan yang telah dibuat olehsuatu negara untuk mencapai tujuan tertentu atau suatu kepentingan. Dalam tulisan Holstil, pemikiran mengenai </w:t>
      </w:r>
      <w:r w:rsidRPr="0019013B">
        <w:rPr>
          <w:rFonts w:ascii="Times New Roman" w:hAnsi="Times New Roman" w:cs="Times New Roman"/>
          <w:i/>
          <w:sz w:val="24"/>
          <w:szCs w:val="24"/>
          <w:lang w:val="id-ID"/>
        </w:rPr>
        <w:t xml:space="preserve">output </w:t>
      </w:r>
      <w:r w:rsidRPr="0019013B">
        <w:rPr>
          <w:rFonts w:ascii="Times New Roman" w:hAnsi="Times New Roman" w:cs="Times New Roman"/>
          <w:sz w:val="24"/>
          <w:szCs w:val="24"/>
          <w:lang w:val="id-ID"/>
        </w:rPr>
        <w:t>politik luar negeri (kebijakan) luar negeri dibagi dalam empat unsur ruang lingkupnya tersusun mulai dari yang bersifat umum sampai yang bersifat khusus:</w:t>
      </w:r>
    </w:p>
    <w:p w:rsidR="00C736E7" w:rsidRPr="0019013B" w:rsidRDefault="00C736E7" w:rsidP="00C736E7">
      <w:pPr>
        <w:pStyle w:val="ListParagraph"/>
        <w:numPr>
          <w:ilvl w:val="0"/>
          <w:numId w:val="9"/>
        </w:numPr>
        <w:spacing w:line="480" w:lineRule="auto"/>
        <w:rPr>
          <w:rFonts w:ascii="Times New Roman" w:hAnsi="Times New Roman" w:cs="Times New Roman"/>
          <w:sz w:val="24"/>
          <w:szCs w:val="24"/>
          <w:lang w:val="id-ID"/>
        </w:rPr>
      </w:pPr>
      <w:r w:rsidRPr="0019013B">
        <w:rPr>
          <w:rFonts w:ascii="Times New Roman" w:hAnsi="Times New Roman" w:cs="Times New Roman"/>
          <w:sz w:val="24"/>
          <w:szCs w:val="24"/>
          <w:lang w:val="id-ID"/>
        </w:rPr>
        <w:t>Orientasi/strategi politik luar negeri</w:t>
      </w:r>
    </w:p>
    <w:p w:rsidR="00C736E7" w:rsidRPr="0019013B" w:rsidRDefault="00C736E7" w:rsidP="00C736E7">
      <w:pPr>
        <w:pStyle w:val="ListParagraph"/>
        <w:numPr>
          <w:ilvl w:val="0"/>
          <w:numId w:val="9"/>
        </w:numPr>
        <w:spacing w:line="480" w:lineRule="auto"/>
        <w:rPr>
          <w:rFonts w:ascii="Times New Roman" w:hAnsi="Times New Roman" w:cs="Times New Roman"/>
          <w:sz w:val="24"/>
          <w:szCs w:val="24"/>
          <w:lang w:val="id-ID"/>
        </w:rPr>
      </w:pPr>
      <w:r w:rsidRPr="0019013B">
        <w:rPr>
          <w:rFonts w:ascii="Times New Roman" w:hAnsi="Times New Roman" w:cs="Times New Roman"/>
          <w:sz w:val="24"/>
          <w:szCs w:val="24"/>
          <w:lang w:val="id-ID"/>
        </w:rPr>
        <w:t>Peranan Nasional.</w:t>
      </w:r>
    </w:p>
    <w:p w:rsidR="00C736E7" w:rsidRPr="0019013B" w:rsidRDefault="00C736E7" w:rsidP="00C736E7">
      <w:pPr>
        <w:pStyle w:val="ListParagraph"/>
        <w:numPr>
          <w:ilvl w:val="0"/>
          <w:numId w:val="9"/>
        </w:numPr>
        <w:spacing w:line="480" w:lineRule="auto"/>
        <w:rPr>
          <w:rFonts w:ascii="Times New Roman" w:hAnsi="Times New Roman" w:cs="Times New Roman"/>
          <w:sz w:val="24"/>
          <w:szCs w:val="24"/>
          <w:lang w:val="id-ID"/>
        </w:rPr>
      </w:pPr>
      <w:r w:rsidRPr="0019013B">
        <w:rPr>
          <w:rFonts w:ascii="Times New Roman" w:hAnsi="Times New Roman" w:cs="Times New Roman"/>
          <w:sz w:val="24"/>
          <w:szCs w:val="24"/>
          <w:lang w:val="id-ID"/>
        </w:rPr>
        <w:t>Tujuan politik luar negeri dan</w:t>
      </w:r>
    </w:p>
    <w:p w:rsidR="00C736E7" w:rsidRPr="0019013B" w:rsidRDefault="00C736E7" w:rsidP="00C736E7">
      <w:pPr>
        <w:pStyle w:val="ListParagraph"/>
        <w:numPr>
          <w:ilvl w:val="0"/>
          <w:numId w:val="9"/>
        </w:numPr>
        <w:spacing w:line="480" w:lineRule="auto"/>
        <w:rPr>
          <w:rFonts w:ascii="Times New Roman" w:hAnsi="Times New Roman" w:cs="Times New Roman"/>
          <w:sz w:val="24"/>
          <w:szCs w:val="24"/>
          <w:lang w:val="id-ID"/>
        </w:rPr>
      </w:pPr>
      <w:r w:rsidRPr="0019013B">
        <w:rPr>
          <w:rFonts w:ascii="Times New Roman" w:hAnsi="Times New Roman" w:cs="Times New Roman"/>
          <w:sz w:val="24"/>
          <w:szCs w:val="24"/>
          <w:lang w:val="id-ID"/>
        </w:rPr>
        <w:t>Tindakan.</w:t>
      </w:r>
      <w:r w:rsidRPr="0019013B">
        <w:rPr>
          <w:rFonts w:ascii="Times New Roman" w:hAnsi="Times New Roman" w:cs="Times New Roman"/>
          <w:sz w:val="24"/>
          <w:szCs w:val="24"/>
          <w:vertAlign w:val="superscript"/>
          <w:lang w:val="id-ID"/>
        </w:rPr>
        <w:footnoteReference w:id="15"/>
      </w:r>
    </w:p>
    <w:p w:rsidR="00C736E7" w:rsidRDefault="00C736E7" w:rsidP="00C736E7">
      <w:pPr>
        <w:pStyle w:val="ListParagraph"/>
        <w:spacing w:line="480" w:lineRule="auto"/>
        <w:ind w:left="1440" w:firstLine="720"/>
        <w:rPr>
          <w:rFonts w:ascii="Times New Roman" w:hAnsi="Times New Roman" w:cs="Times New Roman"/>
          <w:sz w:val="24"/>
          <w:szCs w:val="24"/>
          <w:lang w:val="id-ID"/>
        </w:rPr>
      </w:pPr>
      <w:r w:rsidRPr="0019013B">
        <w:rPr>
          <w:rFonts w:ascii="Times New Roman" w:hAnsi="Times New Roman" w:cs="Times New Roman"/>
          <w:b/>
          <w:sz w:val="24"/>
          <w:szCs w:val="24"/>
          <w:lang w:val="id-ID"/>
        </w:rPr>
        <w:t>Howard H. Lentar</w:t>
      </w:r>
      <w:r w:rsidRPr="0019013B">
        <w:rPr>
          <w:rFonts w:ascii="Times New Roman" w:hAnsi="Times New Roman" w:cs="Times New Roman"/>
          <w:sz w:val="24"/>
          <w:szCs w:val="24"/>
          <w:lang w:val="id-ID"/>
        </w:rPr>
        <w:t>, menyebutkan:</w:t>
      </w:r>
    </w:p>
    <w:p w:rsidR="00C736E7" w:rsidRDefault="00C736E7" w:rsidP="00C736E7">
      <w:pPr>
        <w:pStyle w:val="ListParagraph"/>
        <w:spacing w:line="240" w:lineRule="auto"/>
        <w:ind w:left="2880" w:firstLine="540"/>
        <w:rPr>
          <w:rFonts w:ascii="Times New Roman" w:hAnsi="Times New Roman" w:cs="Times New Roman"/>
          <w:b/>
          <w:lang w:val="id-ID"/>
        </w:rPr>
      </w:pPr>
      <w:r w:rsidRPr="0019013B">
        <w:rPr>
          <w:rFonts w:ascii="Times New Roman" w:hAnsi="Times New Roman" w:cs="Times New Roman"/>
          <w:b/>
          <w:lang w:val="id-ID"/>
        </w:rPr>
        <w:t>“Kebijakan luar negeri (foreign) secara spesifik atau secara khusus tergantung pada sudut pandang dari negara manapun, dan tujuannya ditujukan terhadap semua yang berada di luar negara itu”.</w:t>
      </w:r>
      <w:r w:rsidRPr="0019013B">
        <w:rPr>
          <w:rFonts w:ascii="Times New Roman" w:hAnsi="Times New Roman" w:cs="Times New Roman"/>
          <w:b/>
          <w:vertAlign w:val="superscript"/>
          <w:lang w:val="id-ID"/>
        </w:rPr>
        <w:footnoteReference w:id="16"/>
      </w:r>
    </w:p>
    <w:p w:rsidR="00C736E7" w:rsidRDefault="00C736E7" w:rsidP="00C736E7">
      <w:pPr>
        <w:pStyle w:val="ListParagraph"/>
        <w:spacing w:line="240" w:lineRule="auto"/>
        <w:ind w:left="2880" w:firstLine="540"/>
        <w:rPr>
          <w:rFonts w:ascii="Times New Roman" w:hAnsi="Times New Roman" w:cs="Times New Roman"/>
          <w:b/>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 xml:space="preserve">Menurut </w:t>
      </w:r>
      <w:r w:rsidRPr="00990E03">
        <w:rPr>
          <w:rFonts w:ascii="Times New Roman" w:hAnsi="Times New Roman" w:cs="Times New Roman"/>
          <w:b/>
          <w:sz w:val="24"/>
          <w:szCs w:val="24"/>
          <w:lang w:val="id-ID"/>
        </w:rPr>
        <w:t>Almond</w:t>
      </w:r>
      <w:r w:rsidRPr="00990E03">
        <w:rPr>
          <w:rFonts w:ascii="Times New Roman" w:hAnsi="Times New Roman" w:cs="Times New Roman"/>
          <w:sz w:val="24"/>
          <w:szCs w:val="24"/>
          <w:lang w:val="id-ID"/>
        </w:rPr>
        <w:t>, isi pokok dari kebijakan luar negeri secara analitik adalah:</w:t>
      </w:r>
    </w:p>
    <w:p w:rsidR="00C736E7" w:rsidRPr="00990E03" w:rsidRDefault="00C736E7" w:rsidP="00C736E7">
      <w:pPr>
        <w:pStyle w:val="ListParagraph"/>
        <w:spacing w:line="240" w:lineRule="auto"/>
        <w:ind w:left="2880" w:firstLine="720"/>
        <w:jc w:val="both"/>
        <w:rPr>
          <w:rFonts w:ascii="Times New Roman" w:hAnsi="Times New Roman" w:cs="Times New Roman"/>
          <w:b/>
          <w:lang w:val="id-ID"/>
        </w:rPr>
      </w:pPr>
      <w:r w:rsidRPr="00990E03">
        <w:rPr>
          <w:rFonts w:ascii="Times New Roman" w:hAnsi="Times New Roman" w:cs="Times New Roman"/>
          <w:b/>
          <w:lang w:val="id-ID"/>
        </w:rPr>
        <w:lastRenderedPageBreak/>
        <w:t>“Bagaimana suatu negara mengkombinasi sarana mencapai tujuan dan kepentingan kebijakan luar negerinya. Pengaturan atau cara mengkombinasikan sarana tersebut, secara sistematis dalam kebijakan luar negeri dalam bidang ekonomi meliputi: tarif, kontrol dalam perdangangan, investasi, dan bantuan luar negeri. Budaya dan ideologi meliputi: ikatan atau pertalian budaya, hubungan bahasa dan komunikasi, serta aktivitas ideologi internasional. Pertahanan meliputi: hubungan diplomatik serta kapabilitas, masalah-masalah dan tujuan-tujuan dalam bidang militer”.</w:t>
      </w:r>
      <w:r w:rsidRPr="00990E03">
        <w:rPr>
          <w:rFonts w:ascii="Times New Roman" w:hAnsi="Times New Roman" w:cs="Times New Roman"/>
          <w:b/>
          <w:vertAlign w:val="superscript"/>
          <w:lang w:val="id-ID"/>
        </w:rPr>
        <w:footnoteReference w:id="17"/>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Politik luar negeri (</w:t>
      </w:r>
      <w:r w:rsidRPr="00990E03">
        <w:rPr>
          <w:rFonts w:ascii="Times New Roman" w:hAnsi="Times New Roman" w:cs="Times New Roman"/>
          <w:i/>
          <w:sz w:val="24"/>
          <w:szCs w:val="24"/>
          <w:lang w:val="id-ID"/>
        </w:rPr>
        <w:t>foreign policy</w:t>
      </w:r>
      <w:r w:rsidRPr="00990E03">
        <w:rPr>
          <w:rFonts w:ascii="Times New Roman" w:hAnsi="Times New Roman" w:cs="Times New Roman"/>
          <w:sz w:val="24"/>
          <w:szCs w:val="24"/>
          <w:lang w:val="id-ID"/>
        </w:rPr>
        <w:t>) merupakan starategi atau rencana tindakan yang dibrntuk oleh para pembuat keputusan suatu negara dalam menghadapi negara lain atau unit politik internasional lainnya. Dalam hal ini, Plano mengatakan bahwa ada beberapa langkah yang ditempuh dalam proses pembuatan politik luar negeri, yaitu:</w:t>
      </w:r>
    </w:p>
    <w:p w:rsidR="00C736E7" w:rsidRDefault="00C736E7" w:rsidP="00C736E7">
      <w:pPr>
        <w:pStyle w:val="ListParagraph"/>
        <w:spacing w:line="240" w:lineRule="auto"/>
        <w:ind w:left="2880" w:firstLine="720"/>
        <w:jc w:val="both"/>
        <w:rPr>
          <w:rFonts w:ascii="Times New Roman" w:hAnsi="Times New Roman" w:cs="Times New Roman"/>
          <w:b/>
          <w:lang w:val="id-ID"/>
        </w:rPr>
      </w:pPr>
      <w:r w:rsidRPr="00990E03">
        <w:rPr>
          <w:rFonts w:ascii="Times New Roman" w:hAnsi="Times New Roman" w:cs="Times New Roman"/>
          <w:b/>
          <w:lang w:val="id-ID"/>
        </w:rPr>
        <w:t xml:space="preserve">“Politil luar negeri sebagai proses (dalam pembuatan kebijakan luar negeri), dan politik luar negeri sebagai </w:t>
      </w:r>
      <w:r w:rsidRPr="00990E03">
        <w:rPr>
          <w:rFonts w:ascii="Times New Roman" w:hAnsi="Times New Roman" w:cs="Times New Roman"/>
          <w:b/>
          <w:i/>
          <w:lang w:val="id-ID"/>
        </w:rPr>
        <w:t>bihavior</w:t>
      </w:r>
      <w:r w:rsidRPr="00990E03">
        <w:rPr>
          <w:rFonts w:ascii="Times New Roman" w:hAnsi="Times New Roman" w:cs="Times New Roman"/>
          <w:b/>
          <w:lang w:val="id-ID"/>
        </w:rPr>
        <w:t xml:space="preserve"> (</w:t>
      </w:r>
      <w:r w:rsidRPr="00990E03">
        <w:rPr>
          <w:rFonts w:ascii="Times New Roman" w:hAnsi="Times New Roman" w:cs="Times New Roman"/>
          <w:b/>
          <w:i/>
          <w:lang w:val="id-ID"/>
        </w:rPr>
        <w:t>implementation</w:t>
      </w:r>
      <w:r w:rsidRPr="00990E03">
        <w:rPr>
          <w:rFonts w:ascii="Times New Roman" w:hAnsi="Times New Roman" w:cs="Times New Roman"/>
          <w:b/>
          <w:lang w:val="id-ID"/>
        </w:rPr>
        <w:t xml:space="preserve"> dari </w:t>
      </w:r>
      <w:r w:rsidRPr="00990E03">
        <w:rPr>
          <w:rFonts w:ascii="Times New Roman" w:hAnsi="Times New Roman" w:cs="Times New Roman"/>
          <w:b/>
          <w:i/>
          <w:lang w:val="id-ID"/>
        </w:rPr>
        <w:t>output</w:t>
      </w:r>
      <w:r w:rsidRPr="00990E03">
        <w:rPr>
          <w:rFonts w:ascii="Times New Roman" w:hAnsi="Times New Roman" w:cs="Times New Roman"/>
          <w:b/>
          <w:lang w:val="id-ID"/>
        </w:rPr>
        <w:t xml:space="preserve"> yang merupakan tindakan nyata)”.</w:t>
      </w:r>
      <w:r w:rsidRPr="00990E03">
        <w:rPr>
          <w:rFonts w:ascii="Times New Roman" w:hAnsi="Times New Roman" w:cs="Times New Roman"/>
          <w:b/>
          <w:vertAlign w:val="superscript"/>
          <w:lang w:val="id-ID"/>
        </w:rPr>
        <w:footnoteReference w:id="18"/>
      </w:r>
    </w:p>
    <w:p w:rsidR="00C736E7" w:rsidRDefault="00C736E7" w:rsidP="00C736E7">
      <w:pPr>
        <w:pStyle w:val="ListParagraph"/>
        <w:spacing w:line="240" w:lineRule="auto"/>
        <w:ind w:left="2880" w:firstLine="720"/>
        <w:jc w:val="both"/>
        <w:rPr>
          <w:rFonts w:ascii="Times New Roman" w:hAnsi="Times New Roman" w:cs="Times New Roman"/>
          <w:lang w:val="id-ID"/>
        </w:rPr>
      </w:pPr>
    </w:p>
    <w:p w:rsidR="00C736E7" w:rsidRPr="00990E03" w:rsidRDefault="00C736E7" w:rsidP="00C736E7">
      <w:pPr>
        <w:pStyle w:val="ListParagraph"/>
        <w:spacing w:line="480" w:lineRule="auto"/>
        <w:ind w:left="1440" w:firstLine="720"/>
        <w:jc w:val="both"/>
        <w:rPr>
          <w:rFonts w:ascii="Times New Roman" w:hAnsi="Times New Roman" w:cs="Times New Roman"/>
          <w:lang w:val="id-ID"/>
        </w:rPr>
      </w:pPr>
      <w:r w:rsidRPr="00990E03">
        <w:rPr>
          <w:rFonts w:ascii="Times New Roman" w:hAnsi="Times New Roman" w:cs="Times New Roman"/>
          <w:lang w:val="id-ID"/>
        </w:rPr>
        <w:t xml:space="preserve">Lebih lanjut, </w:t>
      </w:r>
      <w:r w:rsidRPr="00990E03">
        <w:rPr>
          <w:rFonts w:ascii="Times New Roman" w:hAnsi="Times New Roman" w:cs="Times New Roman"/>
          <w:b/>
          <w:lang w:val="id-ID"/>
        </w:rPr>
        <w:t>Rosenau</w:t>
      </w:r>
      <w:r w:rsidRPr="00990E03">
        <w:rPr>
          <w:rFonts w:ascii="Times New Roman" w:hAnsi="Times New Roman" w:cs="Times New Roman"/>
          <w:lang w:val="id-ID"/>
        </w:rPr>
        <w:t xml:space="preserve"> mengemukakan bahwa ada tiga peringatan dalam politik luar negeri: </w:t>
      </w:r>
    </w:p>
    <w:p w:rsidR="00C736E7" w:rsidRPr="00990E03" w:rsidRDefault="00C736E7" w:rsidP="00C736E7">
      <w:pPr>
        <w:pStyle w:val="ListParagraph"/>
        <w:spacing w:line="240" w:lineRule="auto"/>
        <w:ind w:left="2880" w:firstLine="720"/>
        <w:jc w:val="both"/>
        <w:rPr>
          <w:rFonts w:ascii="Times New Roman" w:hAnsi="Times New Roman" w:cs="Times New Roman"/>
          <w:b/>
          <w:lang w:val="id-ID"/>
        </w:rPr>
      </w:pPr>
      <w:r w:rsidRPr="00990E03">
        <w:rPr>
          <w:rFonts w:ascii="Times New Roman" w:hAnsi="Times New Roman" w:cs="Times New Roman"/>
          <w:b/>
          <w:lang w:val="id-ID"/>
        </w:rPr>
        <w:t>“Sekumpulan orientasi, pengertian ini menyangkut sikap, persepsi dan nilai-nilai yang berasal dari sejarah bangsa serta nilai strategi posisi geografis negara dalam interaksi internasional.”</w:t>
      </w:r>
      <w:r w:rsidRPr="00990E03">
        <w:rPr>
          <w:rFonts w:ascii="Times New Roman" w:hAnsi="Times New Roman" w:cs="Times New Roman"/>
          <w:b/>
          <w:vertAlign w:val="superscript"/>
          <w:lang w:val="id-ID"/>
        </w:rPr>
        <w:footnoteReference w:id="19"/>
      </w:r>
    </w:p>
    <w:p w:rsidR="00C736E7" w:rsidRPr="00990E03" w:rsidRDefault="00C736E7" w:rsidP="00C736E7">
      <w:pPr>
        <w:pStyle w:val="ListParagraph"/>
        <w:spacing w:line="240" w:lineRule="auto"/>
        <w:ind w:left="1440" w:firstLine="720"/>
        <w:jc w:val="both"/>
        <w:rPr>
          <w:rFonts w:ascii="Times New Roman" w:hAnsi="Times New Roman" w:cs="Times New Roman"/>
          <w:lang w:val="id-ID"/>
        </w:rPr>
      </w:pPr>
    </w:p>
    <w:p w:rsidR="00C736E7" w:rsidRPr="00990E03"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 xml:space="preserve">Di dalam politik luar negeri suatu negara, terkandung kebijakan-kebijakan yang di rumuskan pemerintah untuk mencapai kepentingan politiknya, pengertian kebijakan menurut </w:t>
      </w:r>
      <w:r w:rsidRPr="00990E03">
        <w:rPr>
          <w:rFonts w:ascii="Times New Roman" w:hAnsi="Times New Roman" w:cs="Times New Roman"/>
          <w:b/>
          <w:sz w:val="24"/>
          <w:szCs w:val="24"/>
          <w:lang w:val="id-ID"/>
        </w:rPr>
        <w:t>H. Lentneer</w:t>
      </w:r>
      <w:r w:rsidRPr="00990E03">
        <w:rPr>
          <w:rFonts w:ascii="Times New Roman" w:hAnsi="Times New Roman" w:cs="Times New Roman"/>
          <w:sz w:val="24"/>
          <w:szCs w:val="24"/>
          <w:lang w:val="id-ID"/>
        </w:rPr>
        <w:t xml:space="preserve"> adalah suatu aksi atau tindakan yang meliputi: </w:t>
      </w:r>
    </w:p>
    <w:p w:rsidR="00C736E7" w:rsidRPr="00990E03" w:rsidRDefault="00C736E7" w:rsidP="00C736E7">
      <w:pPr>
        <w:pStyle w:val="ListParagraph"/>
        <w:numPr>
          <w:ilvl w:val="0"/>
          <w:numId w:val="10"/>
        </w:numPr>
        <w:spacing w:line="480" w:lineRule="auto"/>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Penetapan pemilihan tujuan (selection of objective) : menyangkut pemilihan tujuan dari berbagai alternatif pilihan dengan mempergunakan cara-cara untuk mencapai tujuan yang telad di tetapkan.</w:t>
      </w:r>
    </w:p>
    <w:p w:rsidR="00C736E7" w:rsidRPr="00990E03" w:rsidRDefault="00C736E7" w:rsidP="00C736E7">
      <w:pPr>
        <w:pStyle w:val="ListParagraph"/>
        <w:numPr>
          <w:ilvl w:val="0"/>
          <w:numId w:val="10"/>
        </w:numPr>
        <w:spacing w:line="480" w:lineRule="auto"/>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lastRenderedPageBreak/>
        <w:t>Mobilisasi card (mobilization of means) : mobilisasi dari sarana meliputi pengerahan semua sumber daya yang di miliki oleh suatu Negara berkenaan dengan politik luar negerinya, berkaitan juga dengan perolehan sumber daya di Negara lain.</w:t>
      </w:r>
    </w:p>
    <w:p w:rsidR="00C736E7" w:rsidRDefault="00C736E7" w:rsidP="00C736E7">
      <w:pPr>
        <w:pStyle w:val="ListParagraph"/>
        <w:numPr>
          <w:ilvl w:val="0"/>
          <w:numId w:val="10"/>
        </w:numPr>
        <w:spacing w:line="480" w:lineRule="auto"/>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Pelaksanaan (implemention) : serangkaian tindakan yang di tujukan untuk pencapaian tujuan yang telah di sepakati oleh pihak-pihak yang mmengadakan kerja sama.</w:t>
      </w:r>
      <w:r w:rsidRPr="00990E03">
        <w:rPr>
          <w:rFonts w:ascii="Times New Roman" w:hAnsi="Times New Roman" w:cs="Times New Roman"/>
          <w:sz w:val="24"/>
          <w:szCs w:val="24"/>
          <w:vertAlign w:val="superscript"/>
          <w:lang w:val="id-ID"/>
        </w:rPr>
        <w:footnoteReference w:id="20"/>
      </w:r>
      <w:r w:rsidRPr="00990E03">
        <w:rPr>
          <w:rFonts w:ascii="Times New Roman" w:hAnsi="Times New Roman" w:cs="Times New Roman"/>
          <w:sz w:val="24"/>
          <w:szCs w:val="24"/>
          <w:lang w:val="id-ID"/>
        </w:rPr>
        <w:t xml:space="preserve"> </w:t>
      </w:r>
    </w:p>
    <w:p w:rsidR="00C736E7" w:rsidRPr="00990E03"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Politik luar negeri lebih cenderung untuk melindungi kepentingan-kepentingna nasional yang kemudian di transfomasikan kedalam kebijakan luar negeri. Menurut Charles Lerche dan Abdul Said (1972) mendefinisikan kepentingan nasional sebagai :</w:t>
      </w:r>
    </w:p>
    <w:p w:rsidR="00C736E7" w:rsidRPr="00990E03" w:rsidRDefault="00C736E7" w:rsidP="00C736E7">
      <w:pPr>
        <w:pStyle w:val="ListParagraph"/>
        <w:spacing w:line="240" w:lineRule="auto"/>
        <w:ind w:left="2880" w:firstLine="720"/>
        <w:jc w:val="both"/>
        <w:rPr>
          <w:rFonts w:ascii="Times New Roman" w:hAnsi="Times New Roman" w:cs="Times New Roman"/>
          <w:b/>
          <w:lang w:val="id-ID"/>
        </w:rPr>
      </w:pPr>
      <w:r w:rsidRPr="00990E03">
        <w:rPr>
          <w:rFonts w:ascii="Times New Roman" w:hAnsi="Times New Roman" w:cs="Times New Roman"/>
          <w:b/>
          <w:lang w:val="id-ID"/>
        </w:rPr>
        <w:t>“keseluruhan proses jangka panjang dan berkesinabungan dengan berbagai tujuan suatu negara, dan pemerintah melihat ini semua sebagai suatu pemenuhan kebutuhan bersama”.</w:t>
      </w:r>
    </w:p>
    <w:p w:rsidR="00C736E7" w:rsidRPr="0019013B" w:rsidRDefault="00C736E7" w:rsidP="00C736E7">
      <w:pPr>
        <w:pStyle w:val="ListParagraph"/>
        <w:spacing w:line="240" w:lineRule="auto"/>
        <w:ind w:left="1440" w:firstLine="720"/>
        <w:rPr>
          <w:rFonts w:ascii="Times New Roman" w:hAnsi="Times New Roman" w:cs="Times New Roman"/>
          <w:b/>
          <w:lang w:val="id-ID"/>
        </w:rPr>
      </w:pPr>
    </w:p>
    <w:p w:rsidR="00C736E7" w:rsidRPr="00990E03"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Kepentingan nasional juga didefinisikan sebagai apa yan dicoba untuk dilindungi dan dicapai dalam hubungan antar negara satu sama lainnya. Tujuan dari setiap kebijakan luar negeri pada dasarnya berkaitan dengan apa yang ingin dicapai suatu Negara, dilindungi atau dimiliki dalam berhubungan dengan Negara lain. Kebijakan eksternal dan internal diusahakan untuk dapat mencapai sasaran yang bernilai guna bagi anggota masyarakat dalam suatu Negara.</w:t>
      </w:r>
    </w:p>
    <w:p w:rsidR="00C736E7" w:rsidRPr="00990E03"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990E03">
        <w:rPr>
          <w:rFonts w:ascii="Times New Roman" w:hAnsi="Times New Roman" w:cs="Times New Roman"/>
          <w:sz w:val="24"/>
          <w:szCs w:val="24"/>
          <w:lang w:val="id-ID"/>
        </w:rPr>
        <w:t xml:space="preserve">Menurut </w:t>
      </w:r>
      <w:r w:rsidRPr="00990E03">
        <w:rPr>
          <w:rFonts w:ascii="Times New Roman" w:hAnsi="Times New Roman" w:cs="Times New Roman"/>
          <w:b/>
          <w:sz w:val="24"/>
          <w:szCs w:val="24"/>
          <w:lang w:val="id-ID"/>
        </w:rPr>
        <w:t>Morgenthau</w:t>
      </w:r>
      <w:r w:rsidRPr="00990E03">
        <w:rPr>
          <w:rFonts w:ascii="Times New Roman" w:hAnsi="Times New Roman" w:cs="Times New Roman"/>
          <w:sz w:val="24"/>
          <w:szCs w:val="24"/>
          <w:lang w:val="id-ID"/>
        </w:rPr>
        <w:t xml:space="preserve"> (1958) percaya bahwa:</w:t>
      </w:r>
    </w:p>
    <w:p w:rsidR="00C736E7" w:rsidRDefault="00C736E7" w:rsidP="00C736E7">
      <w:pPr>
        <w:pStyle w:val="ListParagraph"/>
        <w:spacing w:line="240" w:lineRule="auto"/>
        <w:ind w:left="2880" w:firstLine="720"/>
        <w:jc w:val="both"/>
        <w:rPr>
          <w:rFonts w:ascii="Times New Roman" w:hAnsi="Times New Roman" w:cs="Times New Roman"/>
          <w:b/>
          <w:lang w:val="id-ID"/>
        </w:rPr>
      </w:pPr>
      <w:r w:rsidRPr="00990E03">
        <w:rPr>
          <w:rFonts w:ascii="Times New Roman" w:hAnsi="Times New Roman" w:cs="Times New Roman"/>
          <w:b/>
          <w:lang w:val="id-ID"/>
        </w:rPr>
        <w:t>“Kepentingan nasioanal ditentukan oleh tradisi politik dan budaya dalam mana suatu negara memformulasikan kebijkan luar negerinya.”</w:t>
      </w:r>
      <w:r w:rsidRPr="00990E03">
        <w:rPr>
          <w:rFonts w:ascii="Times New Roman" w:hAnsi="Times New Roman" w:cs="Times New Roman"/>
          <w:b/>
          <w:vertAlign w:val="superscript"/>
          <w:lang w:val="id-ID"/>
        </w:rPr>
        <w:footnoteReference w:id="21"/>
      </w:r>
    </w:p>
    <w:p w:rsidR="00C736E7" w:rsidRDefault="00C736E7" w:rsidP="00C736E7">
      <w:pPr>
        <w:pStyle w:val="ListParagraph"/>
        <w:spacing w:line="240" w:lineRule="auto"/>
        <w:ind w:left="2880" w:firstLine="720"/>
        <w:jc w:val="both"/>
        <w:rPr>
          <w:rFonts w:ascii="Times New Roman" w:hAnsi="Times New Roman" w:cs="Times New Roman"/>
          <w:b/>
          <w:lang w:val="id-ID"/>
        </w:rPr>
      </w:pPr>
    </w:p>
    <w:p w:rsidR="00C736E7" w:rsidRPr="00990E03" w:rsidRDefault="00C736E7" w:rsidP="00C736E7">
      <w:pPr>
        <w:pStyle w:val="ListParagraph"/>
        <w:spacing w:line="480" w:lineRule="auto"/>
        <w:ind w:left="1440" w:firstLine="720"/>
        <w:rPr>
          <w:rFonts w:ascii="Times New Roman" w:hAnsi="Times New Roman" w:cs="Times New Roman"/>
          <w:sz w:val="24"/>
          <w:szCs w:val="24"/>
          <w:lang w:val="id-ID"/>
        </w:rPr>
      </w:pPr>
      <w:r w:rsidRPr="00990E03">
        <w:rPr>
          <w:rFonts w:ascii="Times New Roman" w:hAnsi="Times New Roman" w:cs="Times New Roman"/>
          <w:b/>
          <w:sz w:val="24"/>
          <w:szCs w:val="24"/>
          <w:lang w:val="id-ID"/>
        </w:rPr>
        <w:lastRenderedPageBreak/>
        <w:t>Paul Seabury</w:t>
      </w:r>
      <w:r w:rsidRPr="00990E03">
        <w:rPr>
          <w:rFonts w:ascii="Times New Roman" w:hAnsi="Times New Roman" w:cs="Times New Roman"/>
          <w:sz w:val="24"/>
          <w:szCs w:val="24"/>
          <w:lang w:val="id-ID"/>
        </w:rPr>
        <w:t xml:space="preserve"> mendefinisikan kepentingan nasional (</w:t>
      </w:r>
      <w:r w:rsidRPr="00990E03">
        <w:rPr>
          <w:rFonts w:ascii="Times New Roman" w:hAnsi="Times New Roman" w:cs="Times New Roman"/>
          <w:i/>
          <w:sz w:val="24"/>
          <w:szCs w:val="24"/>
          <w:lang w:val="id-ID"/>
        </w:rPr>
        <w:t>National Interest</w:t>
      </w:r>
      <w:r w:rsidRPr="00990E03">
        <w:rPr>
          <w:rFonts w:ascii="Times New Roman" w:hAnsi="Times New Roman" w:cs="Times New Roman"/>
          <w:sz w:val="24"/>
          <w:szCs w:val="24"/>
          <w:lang w:val="id-ID"/>
        </w:rPr>
        <w:t>) sebagai:</w:t>
      </w:r>
    </w:p>
    <w:p w:rsidR="00C736E7" w:rsidRPr="00990E03" w:rsidRDefault="00C736E7" w:rsidP="00C736E7">
      <w:pPr>
        <w:pStyle w:val="ListParagraph"/>
        <w:spacing w:line="240" w:lineRule="auto"/>
        <w:ind w:left="2880" w:firstLine="720"/>
        <w:jc w:val="both"/>
        <w:rPr>
          <w:rFonts w:ascii="Times New Roman" w:hAnsi="Times New Roman" w:cs="Times New Roman"/>
          <w:lang w:val="id-ID"/>
        </w:rPr>
      </w:pPr>
      <w:r w:rsidRPr="00990E03">
        <w:rPr>
          <w:rFonts w:ascii="Times New Roman" w:hAnsi="Times New Roman" w:cs="Times New Roman"/>
          <w:b/>
          <w:lang w:val="id-ID"/>
        </w:rPr>
        <w:t>“kepentingan nasional secara normatif dan deskriptif: secara deskriptif kepentingan nasional adalah tujuan yang harus dicapai oleh suatu bangsa secara tetap melalui kepemimpinan pemerintah. Sedang secara normatif kepentingan nasional adalah kumpulan cita-cita suatu bangsa yang berusaha dicapanya dengan berhubungan dengan negara Negara lain”.</w:t>
      </w:r>
      <w:r w:rsidRPr="00990E03">
        <w:rPr>
          <w:rFonts w:ascii="Times New Roman" w:hAnsi="Times New Roman" w:cs="Times New Roman"/>
          <w:b/>
          <w:vertAlign w:val="superscript"/>
          <w:lang w:val="id-ID"/>
        </w:rPr>
        <w:footnoteReference w:id="22"/>
      </w:r>
    </w:p>
    <w:p w:rsidR="00C736E7" w:rsidRDefault="00C736E7" w:rsidP="00C736E7">
      <w:pPr>
        <w:pStyle w:val="ListParagraph"/>
        <w:ind w:left="1440" w:firstLine="720"/>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b/>
          <w:sz w:val="24"/>
          <w:szCs w:val="24"/>
          <w:lang w:val="id-ID"/>
        </w:rPr>
        <w:t>George F. Kennan</w:t>
      </w:r>
      <w:r w:rsidRPr="00AA22ED">
        <w:rPr>
          <w:rFonts w:ascii="Times New Roman" w:hAnsi="Times New Roman" w:cs="Times New Roman"/>
          <w:sz w:val="24"/>
          <w:szCs w:val="24"/>
          <w:lang w:val="id-ID"/>
        </w:rPr>
        <w:t xml:space="preserve"> (1951) memahami makna konsep kepentingan nasional (</w:t>
      </w:r>
      <w:r w:rsidRPr="00AA22ED">
        <w:rPr>
          <w:rFonts w:ascii="Times New Roman" w:hAnsi="Times New Roman" w:cs="Times New Roman"/>
          <w:i/>
          <w:sz w:val="24"/>
          <w:szCs w:val="24"/>
          <w:lang w:val="id-ID"/>
        </w:rPr>
        <w:t>national interest</w:t>
      </w:r>
      <w:r w:rsidRPr="00AA22ED">
        <w:rPr>
          <w:rFonts w:ascii="Times New Roman" w:hAnsi="Times New Roman" w:cs="Times New Roman"/>
          <w:sz w:val="24"/>
          <w:szCs w:val="24"/>
          <w:lang w:val="id-ID"/>
        </w:rPr>
        <w:t>) dalam hubungan antar negara. Kennan membuat  definisi  konsep ini secara negatif tentang apa yang tidak termasuk ke dalam pengertian kepentingan nasional. Yaitu:</w:t>
      </w:r>
    </w:p>
    <w:p w:rsidR="00C736E7" w:rsidRPr="00AA22ED" w:rsidRDefault="00C736E7" w:rsidP="00C736E7">
      <w:pPr>
        <w:pStyle w:val="ListParagraph"/>
        <w:numPr>
          <w:ilvl w:val="0"/>
          <w:numId w:val="11"/>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Pertama, konsepsi kepentingan nasional bukan merupakan kepentingan yang terpisah dari lingkungan pergaulan antarbangsa  atau  bahkan dari aspirasi dan problematika yang muncul secara internal dalam suatu negara. Kepentingan nasional suatu bangsa dengan sendirinya perlu mempertimbangkan berbagai nilai yang berkembang dan menjadi ciri negara itu sendiri. Nilai-nilai kebangsaan, sejarah, dan letak geografis menjadi ciri khusus yang mempengaruhi penilaian atas konsepsi kepentingan nasional suatu negara. </w:t>
      </w:r>
    </w:p>
    <w:p w:rsidR="00C736E7" w:rsidRPr="00AA22ED" w:rsidRDefault="00C736E7" w:rsidP="00C736E7">
      <w:pPr>
        <w:pStyle w:val="ListParagraph"/>
        <w:numPr>
          <w:ilvl w:val="0"/>
          <w:numId w:val="11"/>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Kedua, kepentingan nasional bukan merupakan upaya untuk mengejar tujuan-tujuan yang abstrak, seperti perdamaian yang adil atau definisi hukum lainnya. Sebaliknya,  ia  mengacu kepada upaya perlindungan dari segenap potensi nasional terhadap ancaman eksternal maupun upaya konkrit yang ditujukan guna meningkatan kesejahteraan   warga   negara.    </w:t>
      </w:r>
    </w:p>
    <w:p w:rsidR="00C736E7" w:rsidRPr="00AA22ED" w:rsidRDefault="00C736E7" w:rsidP="00C736E7">
      <w:pPr>
        <w:pStyle w:val="ListParagraph"/>
        <w:numPr>
          <w:ilvl w:val="0"/>
          <w:numId w:val="11"/>
        </w:numPr>
        <w:spacing w:line="240" w:lineRule="auto"/>
        <w:jc w:val="both"/>
        <w:rPr>
          <w:rFonts w:ascii="Times New Roman" w:hAnsi="Times New Roman" w:cs="Times New Roman"/>
          <w:b/>
          <w:sz w:val="24"/>
          <w:szCs w:val="24"/>
          <w:lang w:val="id-ID"/>
        </w:rPr>
      </w:pPr>
      <w:r w:rsidRPr="00AA22ED">
        <w:rPr>
          <w:rFonts w:ascii="Times New Roman" w:hAnsi="Times New Roman" w:cs="Times New Roman"/>
          <w:sz w:val="24"/>
          <w:szCs w:val="24"/>
          <w:lang w:val="id-ID"/>
        </w:rPr>
        <w:t>Ketiga,   konsepsi   ini   pada   dasarnya     bukan merupakan pertanyaan yang berkisar kepada tujuan, melainkan lebih kepada masalah cara dan metode yang tepat bagi penyelenggaran hubungan internasional dalam rangka mencapai tujuan tersebut secara efektif.</w:t>
      </w:r>
      <w:r w:rsidRPr="00AA22ED">
        <w:rPr>
          <w:rFonts w:ascii="Times New Roman" w:hAnsi="Times New Roman" w:cs="Times New Roman"/>
          <w:sz w:val="24"/>
          <w:szCs w:val="24"/>
          <w:vertAlign w:val="superscript"/>
          <w:lang w:val="id-ID"/>
        </w:rPr>
        <w:footnoteReference w:id="23"/>
      </w:r>
    </w:p>
    <w:p w:rsidR="00C736E7" w:rsidRDefault="00C736E7" w:rsidP="00C736E7">
      <w:pPr>
        <w:pStyle w:val="ListParagraph"/>
        <w:spacing w:line="240" w:lineRule="auto"/>
        <w:ind w:left="1854"/>
        <w:jc w:val="both"/>
        <w:rPr>
          <w:rFonts w:ascii="Times New Roman" w:hAnsi="Times New Roman" w:cs="Times New Roman"/>
          <w:sz w:val="24"/>
          <w:szCs w:val="24"/>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Sementara itu </w:t>
      </w:r>
      <w:r w:rsidRPr="00AA22ED">
        <w:rPr>
          <w:rFonts w:ascii="Times New Roman" w:hAnsi="Times New Roman" w:cs="Times New Roman"/>
          <w:b/>
          <w:sz w:val="24"/>
          <w:szCs w:val="24"/>
          <w:lang w:val="id-ID"/>
        </w:rPr>
        <w:t>Donald E Nuechterlin</w:t>
      </w:r>
      <w:r w:rsidRPr="00AA22ED">
        <w:rPr>
          <w:rFonts w:ascii="Times New Roman" w:hAnsi="Times New Roman" w:cs="Times New Roman"/>
          <w:sz w:val="24"/>
          <w:szCs w:val="24"/>
          <w:lang w:val="id-ID"/>
        </w:rPr>
        <w:t xml:space="preserve"> menyebutkan klasifikasi kepentingan nasional menjadi 4 jenis yaitu: </w:t>
      </w:r>
    </w:p>
    <w:p w:rsidR="00C736E7" w:rsidRPr="00AA22ED" w:rsidRDefault="00C736E7" w:rsidP="00C736E7">
      <w:pPr>
        <w:pStyle w:val="ListParagraph"/>
        <w:numPr>
          <w:ilvl w:val="0"/>
          <w:numId w:val="12"/>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Pertahanan, diantaranya menyangkut kepentingan untuk melindungi warga negaranya serta wilayah dan system politiknya dari ancaman negara lain.</w:t>
      </w:r>
    </w:p>
    <w:p w:rsidR="00C736E7" w:rsidRPr="00AA22ED" w:rsidRDefault="00C736E7" w:rsidP="00C736E7">
      <w:pPr>
        <w:pStyle w:val="ListParagraph"/>
        <w:numPr>
          <w:ilvl w:val="0"/>
          <w:numId w:val="12"/>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lastRenderedPageBreak/>
        <w:t>Kepentingan Ekonomi, yaitu kepentingan pemerintah untuk meningkatkan perekonopmian negara melalui hubungan ekonomi dengan negara lain</w:t>
      </w:r>
    </w:p>
    <w:p w:rsidR="00C736E7" w:rsidRPr="00AA22ED" w:rsidRDefault="00C736E7" w:rsidP="00C736E7">
      <w:pPr>
        <w:pStyle w:val="ListParagraph"/>
        <w:numPr>
          <w:ilvl w:val="0"/>
          <w:numId w:val="12"/>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Tata Internasional, yaitu kepentingan untuk mewujudkan dan mempertahankan sistem politik dan ekonomi internasional yang  menguntungkan bagi negaranya</w:t>
      </w:r>
    </w:p>
    <w:p w:rsidR="00C736E7" w:rsidRPr="00AA22ED" w:rsidRDefault="00C736E7" w:rsidP="00C736E7">
      <w:pPr>
        <w:pStyle w:val="ListParagraph"/>
        <w:numPr>
          <w:ilvl w:val="0"/>
          <w:numId w:val="12"/>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Idiologi, berkaitan dengan idiologi atau pandangan hidup.</w:t>
      </w:r>
    </w:p>
    <w:p w:rsidR="00C736E7" w:rsidRPr="00AA22ED" w:rsidRDefault="00C736E7" w:rsidP="00C736E7">
      <w:pPr>
        <w:pStyle w:val="ListParagraph"/>
        <w:spacing w:line="240" w:lineRule="auto"/>
        <w:ind w:left="1854"/>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Sedang </w:t>
      </w:r>
      <w:r w:rsidRPr="00AA22ED">
        <w:rPr>
          <w:rFonts w:ascii="Times New Roman" w:hAnsi="Times New Roman" w:cs="Times New Roman"/>
          <w:b/>
          <w:sz w:val="24"/>
          <w:szCs w:val="24"/>
          <w:lang w:val="id-ID"/>
        </w:rPr>
        <w:t>KJ Holsti</w:t>
      </w:r>
      <w:r w:rsidRPr="00AA22ED">
        <w:rPr>
          <w:rFonts w:ascii="Times New Roman" w:hAnsi="Times New Roman" w:cs="Times New Roman"/>
          <w:sz w:val="24"/>
          <w:szCs w:val="24"/>
          <w:lang w:val="id-ID"/>
        </w:rPr>
        <w:t xml:space="preserve"> mengindentifikasikan kepentingan nasional kedalam 3 hal yaitu:</w:t>
      </w:r>
    </w:p>
    <w:p w:rsidR="00C736E7" w:rsidRPr="00AA22ED" w:rsidRDefault="00C736E7" w:rsidP="00C736E7">
      <w:pPr>
        <w:pStyle w:val="ListParagraph"/>
        <w:numPr>
          <w:ilvl w:val="0"/>
          <w:numId w:val="13"/>
        </w:numPr>
        <w:spacing w:line="240" w:lineRule="auto"/>
        <w:jc w:val="both"/>
        <w:rPr>
          <w:rFonts w:ascii="Times New Roman" w:hAnsi="Times New Roman" w:cs="Times New Roman"/>
          <w:sz w:val="24"/>
          <w:szCs w:val="24"/>
          <w:lang w:val="id-ID"/>
        </w:rPr>
      </w:pPr>
      <w:r w:rsidRPr="00AA22ED">
        <w:rPr>
          <w:rFonts w:ascii="Times New Roman" w:hAnsi="Times New Roman" w:cs="Times New Roman"/>
          <w:i/>
          <w:sz w:val="24"/>
          <w:szCs w:val="24"/>
          <w:lang w:val="id-ID"/>
        </w:rPr>
        <w:t>Core Values</w:t>
      </w:r>
      <w:r w:rsidRPr="00AA22ED">
        <w:rPr>
          <w:rFonts w:ascii="Times New Roman" w:hAnsi="Times New Roman" w:cs="Times New Roman"/>
          <w:sz w:val="24"/>
          <w:szCs w:val="24"/>
          <w:lang w:val="id-ID"/>
        </w:rPr>
        <w:t>, dianggap paling vital bagi negara dan menyangkut eksistensi negara</w:t>
      </w:r>
    </w:p>
    <w:p w:rsidR="00C736E7" w:rsidRPr="00AA22ED" w:rsidRDefault="00C736E7" w:rsidP="00C736E7">
      <w:pPr>
        <w:pStyle w:val="ListParagraph"/>
        <w:numPr>
          <w:ilvl w:val="0"/>
          <w:numId w:val="13"/>
        </w:numPr>
        <w:spacing w:line="240" w:lineRule="auto"/>
        <w:jc w:val="both"/>
        <w:rPr>
          <w:rFonts w:ascii="Times New Roman" w:hAnsi="Times New Roman" w:cs="Times New Roman"/>
          <w:sz w:val="24"/>
          <w:szCs w:val="24"/>
          <w:lang w:val="id-ID"/>
        </w:rPr>
      </w:pPr>
      <w:r w:rsidRPr="00AA22ED">
        <w:rPr>
          <w:rFonts w:ascii="Times New Roman" w:hAnsi="Times New Roman" w:cs="Times New Roman"/>
          <w:i/>
          <w:sz w:val="24"/>
          <w:szCs w:val="24"/>
          <w:lang w:val="id-ID"/>
        </w:rPr>
        <w:t>Middle –Range Objectives</w:t>
      </w:r>
      <w:r w:rsidRPr="00AA22ED">
        <w:rPr>
          <w:rFonts w:ascii="Times New Roman" w:hAnsi="Times New Roman" w:cs="Times New Roman"/>
          <w:sz w:val="24"/>
          <w:szCs w:val="24"/>
          <w:lang w:val="id-ID"/>
        </w:rPr>
        <w:t>, kebutuhan memperbaiki derajat perekonomian</w:t>
      </w:r>
    </w:p>
    <w:p w:rsidR="00C736E7" w:rsidRPr="00AA22ED" w:rsidRDefault="00C736E7" w:rsidP="00C736E7">
      <w:pPr>
        <w:pStyle w:val="ListParagraph"/>
        <w:numPr>
          <w:ilvl w:val="0"/>
          <w:numId w:val="13"/>
        </w:numPr>
        <w:spacing w:line="240" w:lineRule="auto"/>
        <w:jc w:val="both"/>
        <w:rPr>
          <w:rFonts w:ascii="Times New Roman" w:hAnsi="Times New Roman" w:cs="Times New Roman"/>
          <w:sz w:val="24"/>
          <w:szCs w:val="24"/>
          <w:lang w:val="id-ID"/>
        </w:rPr>
      </w:pPr>
      <w:r w:rsidRPr="00AA22ED">
        <w:rPr>
          <w:rFonts w:ascii="Times New Roman" w:hAnsi="Times New Roman" w:cs="Times New Roman"/>
          <w:i/>
          <w:sz w:val="24"/>
          <w:szCs w:val="24"/>
          <w:lang w:val="id-ID"/>
        </w:rPr>
        <w:t>Long-Range Objectives</w:t>
      </w:r>
      <w:r w:rsidRPr="00AA22ED">
        <w:rPr>
          <w:rFonts w:ascii="Times New Roman" w:hAnsi="Times New Roman" w:cs="Times New Roman"/>
          <w:sz w:val="24"/>
          <w:szCs w:val="24"/>
          <w:lang w:val="id-ID"/>
        </w:rPr>
        <w:t>, sesuatu yang bersifat ideal misalnya keinginan mewujudkan perdamaian dan ketertiban dunia.</w:t>
      </w:r>
      <w:r w:rsidRPr="00AA22ED">
        <w:rPr>
          <w:rFonts w:ascii="Times New Roman" w:hAnsi="Times New Roman" w:cs="Times New Roman"/>
          <w:sz w:val="24"/>
          <w:szCs w:val="24"/>
          <w:vertAlign w:val="superscript"/>
          <w:lang w:val="id-ID"/>
        </w:rPr>
        <w:footnoteReference w:id="24"/>
      </w:r>
    </w:p>
    <w:p w:rsidR="00C736E7" w:rsidRPr="00AA22ED" w:rsidRDefault="00C736E7" w:rsidP="00C736E7">
      <w:pPr>
        <w:pStyle w:val="ListParagraph"/>
        <w:spacing w:line="480" w:lineRule="auto"/>
        <w:ind w:left="1440" w:firstLine="720"/>
        <w:rPr>
          <w:rFonts w:ascii="Times New Roman" w:hAnsi="Times New Roman" w:cs="Times New Roman"/>
          <w:sz w:val="24"/>
          <w:szCs w:val="24"/>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Sedang disisi lain </w:t>
      </w:r>
      <w:r w:rsidRPr="00AA22ED">
        <w:rPr>
          <w:rFonts w:ascii="Times New Roman" w:hAnsi="Times New Roman" w:cs="Times New Roman"/>
          <w:b/>
          <w:sz w:val="24"/>
          <w:szCs w:val="24"/>
          <w:lang w:val="id-ID"/>
        </w:rPr>
        <w:t>Dadelford &amp; Lincoln</w:t>
      </w:r>
      <w:r w:rsidRPr="00AA22ED">
        <w:rPr>
          <w:rFonts w:ascii="Times New Roman" w:hAnsi="Times New Roman" w:cs="Times New Roman"/>
          <w:sz w:val="24"/>
          <w:szCs w:val="24"/>
          <w:lang w:val="id-ID"/>
        </w:rPr>
        <w:t xml:space="preserve"> ( 1962 ) berpendapat bahwa kepentingan nasional suatu bangsa meliputi :</w:t>
      </w:r>
    </w:p>
    <w:p w:rsidR="00C736E7" w:rsidRPr="00AA22ED" w:rsidRDefault="00C736E7" w:rsidP="00C736E7">
      <w:pPr>
        <w:pStyle w:val="ListParagraph"/>
        <w:numPr>
          <w:ilvl w:val="0"/>
          <w:numId w:val="14"/>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keamanan nasional</w:t>
      </w:r>
    </w:p>
    <w:p w:rsidR="00C736E7" w:rsidRPr="00AA22ED" w:rsidRDefault="00C736E7" w:rsidP="00C736E7">
      <w:pPr>
        <w:pStyle w:val="ListParagraph"/>
        <w:numPr>
          <w:ilvl w:val="0"/>
          <w:numId w:val="14"/>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pengembangan ekonomi</w:t>
      </w:r>
    </w:p>
    <w:p w:rsidR="00C736E7" w:rsidRPr="00AA22ED" w:rsidRDefault="00C736E7" w:rsidP="00C736E7">
      <w:pPr>
        <w:pStyle w:val="ListParagraph"/>
        <w:numPr>
          <w:ilvl w:val="0"/>
          <w:numId w:val="14"/>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peningkatan kekuatan nasional</w:t>
      </w:r>
    </w:p>
    <w:p w:rsidR="00C736E7" w:rsidRDefault="00C736E7" w:rsidP="00C736E7">
      <w:pPr>
        <w:pStyle w:val="ListParagraph"/>
        <w:numPr>
          <w:ilvl w:val="0"/>
          <w:numId w:val="14"/>
        </w:numPr>
        <w:spacing w:line="240" w:lineRule="auto"/>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kepentingan prestise nasional.</w:t>
      </w:r>
      <w:r w:rsidRPr="00AA22ED">
        <w:rPr>
          <w:rFonts w:ascii="Times New Roman" w:hAnsi="Times New Roman" w:cs="Times New Roman"/>
          <w:sz w:val="24"/>
          <w:szCs w:val="24"/>
          <w:vertAlign w:val="superscript"/>
          <w:lang w:val="id-ID"/>
        </w:rPr>
        <w:footnoteReference w:id="25"/>
      </w:r>
    </w:p>
    <w:p w:rsidR="00C736E7" w:rsidRDefault="00C736E7" w:rsidP="00C736E7">
      <w:pPr>
        <w:pStyle w:val="ListParagraph"/>
        <w:spacing w:line="240" w:lineRule="auto"/>
        <w:ind w:left="1440" w:firstLine="720"/>
        <w:jc w:val="both"/>
        <w:rPr>
          <w:rFonts w:ascii="Times New Roman" w:hAnsi="Times New Roman" w:cs="Times New Roman"/>
          <w:sz w:val="24"/>
          <w:szCs w:val="24"/>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tertinggi. Menurut Phillpott (dalam wahyuni) sejarah kedaulatan dapat dipahami dalm tiga dimensi Suatu negara harus memiliki kedaulatan dalam menjalankan kebijakan atau politik luar negeri guna memenuhi kepentingan nasionalnya. Kusumaatmadja dan Agoes (dalam Wahyuni, (2013:25) menyatakan bila dikatakan bahwa negara itu berdaulat, dimaksudkan bahwa negara itu mempunyai kekuasaan yaitu: pemilik kedaulatan, absolusitas kedaulatan, dan dimensi eksternal dan internal kedaulatan (Philllpott, 2010). Kedaulatan melekat pada negara yang merupakan instuisi politik. Perjanjian Westphalia 1648 merupakan titik awal dimana negara mulai mengembangkan kedaulatannya </w:t>
      </w:r>
      <w:r w:rsidRPr="00AA22ED">
        <w:rPr>
          <w:rFonts w:ascii="Times New Roman" w:hAnsi="Times New Roman" w:cs="Times New Roman"/>
          <w:sz w:val="24"/>
          <w:szCs w:val="24"/>
          <w:lang w:val="id-ID"/>
        </w:rPr>
        <w:lastRenderedPageBreak/>
        <w:t>dengan secara langsung memisahkan hubungan antara agama dan negara. Prinsip negara mulai menguat dan membentuk suatu tatanan yang teratur dalam hubungan internasional.</w:t>
      </w:r>
      <w:r w:rsidRPr="00AA22ED">
        <w:rPr>
          <w:rFonts w:ascii="Times New Roman" w:hAnsi="Times New Roman" w:cs="Times New Roman"/>
          <w:sz w:val="24"/>
          <w:szCs w:val="24"/>
          <w:vertAlign w:val="superscript"/>
          <w:lang w:val="id-ID"/>
        </w:rPr>
        <w:footnoteReference w:id="26"/>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Alain de bonist (dalam Hakim 2015:33) memaparkan konsep dari kedaulatan adalah satu konsep yang berbeda dan bahkan setiap pengertian yang saling kontradiktif. Kedaulatan atau dalam bahasa inggris </w:t>
      </w:r>
      <w:r w:rsidRPr="00AA22ED">
        <w:rPr>
          <w:rFonts w:ascii="Times New Roman" w:hAnsi="Times New Roman" w:cs="Times New Roman"/>
          <w:i/>
          <w:sz w:val="24"/>
          <w:szCs w:val="24"/>
          <w:lang w:val="id-ID"/>
        </w:rPr>
        <w:t xml:space="preserve">Sovereignty </w:t>
      </w:r>
      <w:r w:rsidRPr="00AA22ED">
        <w:rPr>
          <w:rFonts w:ascii="Times New Roman" w:hAnsi="Times New Roman" w:cs="Times New Roman"/>
          <w:sz w:val="24"/>
          <w:szCs w:val="24"/>
          <w:lang w:val="id-ID"/>
        </w:rPr>
        <w:t>biasanya didefinisikan secara dua arah, pertama sebagai kekiuatan publik yang dapat memaksakan kekuasaannya secara langsung. Definisi kedua mengacu pada pemegang legitimasi kekuasaan, yaitu siapa yang diakui sebagai pihak yang berkuasa. Pengertian pertama biasanya secara spesifik menggambarkan kemerdekaan atau dipahami sebagai entitas kebebasan. Namun jika kita menambah kebebasan. Namun jika kita membahas kedaulatan populer, maka definisi kedualah yng berlaku dan kedaulatan biasanya diasosiasikan d</w:t>
      </w:r>
      <w:r>
        <w:rPr>
          <w:rFonts w:ascii="Times New Roman" w:hAnsi="Times New Roman" w:cs="Times New Roman"/>
          <w:sz w:val="24"/>
          <w:szCs w:val="24"/>
          <w:lang w:val="id-ID"/>
        </w:rPr>
        <w:t>e</w:t>
      </w:r>
      <w:r w:rsidRPr="00AA22ED">
        <w:rPr>
          <w:rFonts w:ascii="Times New Roman" w:hAnsi="Times New Roman" w:cs="Times New Roman"/>
          <w:sz w:val="24"/>
          <w:szCs w:val="24"/>
          <w:lang w:val="id-ID"/>
        </w:rPr>
        <w:t>ngan power dan legitimasi. Alain de Bonist juga menjelaskan bahwa kedaulatan di tingkat ineternasional biasanya bearti kemandirian, dimana kemandirian ini diartikan sebagai keadaan tidak adanya interfensi dari pihak eksternal dalam hubungan internal suatu negara.</w:t>
      </w:r>
      <w:r w:rsidRPr="00AA22ED">
        <w:rPr>
          <w:rFonts w:ascii="Times New Roman" w:hAnsi="Times New Roman" w:cs="Times New Roman"/>
          <w:sz w:val="24"/>
          <w:szCs w:val="24"/>
          <w:vertAlign w:val="superscript"/>
          <w:lang w:val="id-ID"/>
        </w:rPr>
        <w:footnoteReference w:id="27"/>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Selain itu H Steinberger dalam tulisannya </w:t>
      </w:r>
      <w:r w:rsidRPr="00AA22ED">
        <w:rPr>
          <w:rFonts w:ascii="Times New Roman" w:hAnsi="Times New Roman" w:cs="Times New Roman"/>
          <w:i/>
          <w:sz w:val="24"/>
          <w:szCs w:val="24"/>
          <w:lang w:val="id-ID"/>
        </w:rPr>
        <w:t xml:space="preserve">Sovereignty, </w:t>
      </w:r>
      <w:r w:rsidRPr="00AA22ED">
        <w:rPr>
          <w:rFonts w:ascii="Times New Roman" w:hAnsi="Times New Roman" w:cs="Times New Roman"/>
          <w:sz w:val="24"/>
          <w:szCs w:val="24"/>
          <w:lang w:val="id-ID"/>
        </w:rPr>
        <w:t xml:space="preserve">1987 (dikutip dari hakim, 2013) kedaulatan didefinisikan sebagi berikut: </w:t>
      </w:r>
    </w:p>
    <w:p w:rsidR="00C736E7" w:rsidRDefault="00C736E7" w:rsidP="00C736E7">
      <w:pPr>
        <w:pStyle w:val="ListParagraph"/>
        <w:spacing w:line="240" w:lineRule="auto"/>
        <w:ind w:left="2880" w:firstLine="720"/>
        <w:jc w:val="both"/>
        <w:rPr>
          <w:rFonts w:ascii="Times New Roman" w:hAnsi="Times New Roman" w:cs="Times New Roman"/>
          <w:b/>
          <w:i/>
          <w:lang w:val="id-ID"/>
        </w:rPr>
      </w:pPr>
      <w:r w:rsidRPr="00AA22ED">
        <w:rPr>
          <w:rFonts w:ascii="Times New Roman" w:hAnsi="Times New Roman" w:cs="Times New Roman"/>
          <w:b/>
          <w:lang w:val="id-ID"/>
        </w:rPr>
        <w:t xml:space="preserve">Yurisdiksi kedaulatan dalam arti hukum internasional publik kontemporer menunjukkan status hukum internasioanl dasar negara yang tidak tunduk, dalam yurisdiksi teritorialnya, kepada pemerintah, eksekutif, legislatif, atau yudikatif dari negara asing atau hukum asing selain masyarakat hukum internasioanal. </w:t>
      </w:r>
      <w:r w:rsidRPr="00AA22ED">
        <w:rPr>
          <w:rFonts w:ascii="Times New Roman" w:hAnsi="Times New Roman" w:cs="Times New Roman"/>
          <w:b/>
          <w:i/>
          <w:lang w:val="id-ID"/>
        </w:rPr>
        <w:t xml:space="preserve">(Sovereignty in the sense of contemporary public international law denotes the besic international legal status of a states that is not </w:t>
      </w:r>
      <w:r w:rsidRPr="00AA22ED">
        <w:rPr>
          <w:rFonts w:ascii="Times New Roman" w:hAnsi="Times New Roman" w:cs="Times New Roman"/>
          <w:b/>
          <w:i/>
          <w:lang w:val="id-ID"/>
        </w:rPr>
        <w:lastRenderedPageBreak/>
        <w:t>subject, within its territorial jurisdiction of a foreign state or to foreign law other than public international law).</w:t>
      </w:r>
      <w:r w:rsidRPr="00AA22ED">
        <w:rPr>
          <w:rFonts w:ascii="Times New Roman" w:hAnsi="Times New Roman" w:cs="Times New Roman"/>
          <w:b/>
          <w:i/>
          <w:vertAlign w:val="superscript"/>
          <w:lang w:val="id-ID"/>
        </w:rPr>
        <w:footnoteReference w:id="28"/>
      </w:r>
    </w:p>
    <w:p w:rsidR="00C736E7" w:rsidRDefault="00C736E7" w:rsidP="00C736E7">
      <w:pPr>
        <w:pStyle w:val="ListParagraph"/>
        <w:spacing w:line="240" w:lineRule="auto"/>
        <w:ind w:left="2880" w:firstLine="720"/>
        <w:jc w:val="both"/>
        <w:rPr>
          <w:rFonts w:ascii="Times New Roman" w:hAnsi="Times New Roman" w:cs="Times New Roman"/>
          <w:b/>
          <w:i/>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AA22ED">
        <w:rPr>
          <w:rFonts w:ascii="Times New Roman" w:hAnsi="Times New Roman" w:cs="Times New Roman"/>
          <w:sz w:val="24"/>
          <w:szCs w:val="24"/>
          <w:lang w:val="id-ID"/>
        </w:rPr>
        <w:t xml:space="preserve">Kedaulatan juga didefinisikan oleh H Steinberger sebagai otoritas tertinggi yang dipegang oleh seseorang ataupun suatu institusi. Dengan kata lain kedaulatan dideskripsikan sebagai berikut: </w:t>
      </w:r>
    </w:p>
    <w:p w:rsidR="00C736E7" w:rsidRDefault="00C736E7" w:rsidP="00C736E7">
      <w:pPr>
        <w:pStyle w:val="ListParagraph"/>
        <w:spacing w:line="240" w:lineRule="auto"/>
        <w:ind w:left="2880" w:firstLine="720"/>
        <w:jc w:val="both"/>
        <w:rPr>
          <w:rFonts w:ascii="Times New Roman" w:hAnsi="Times New Roman" w:cs="Times New Roman"/>
          <w:b/>
          <w:i/>
          <w:lang w:val="id-ID"/>
        </w:rPr>
      </w:pPr>
      <w:r w:rsidRPr="00AA22ED">
        <w:rPr>
          <w:rFonts w:ascii="Times New Roman" w:hAnsi="Times New Roman" w:cs="Times New Roman"/>
          <w:b/>
          <w:lang w:val="id-ID"/>
        </w:rPr>
        <w:t xml:space="preserve">Kedaulatan adalah kekuasaan tertinggi, kewenangan dan/atau yurisdiksi atas orang-orang dan suatu wilayah. Tidak ada orang lain, kelompok, suku atau negara dapat memberitahu entitas yang berdaulat apa yang harus dilakukan dengan tanah dan/atau orang-orang. Sebuah entitas berdaulat dapat memutuskan dan mengelola hukum sendiri, dapat menentukan penggunaan tanah dan dapat melakukan cukup banyak seperti itu menyenangkan, bebas dari pengaruh eksternal dalam keterbatasan  hukum internasional. </w:t>
      </w:r>
      <w:r w:rsidRPr="00AA22ED">
        <w:rPr>
          <w:rFonts w:ascii="Times New Roman" w:hAnsi="Times New Roman" w:cs="Times New Roman"/>
          <w:b/>
          <w:i/>
          <w:lang w:val="id-ID"/>
        </w:rPr>
        <w:t>Sovereignty is the ultimate power, authority. No other person, group, tribe or state can tell a sovereign entity what to do with its land and/or people. A sovereign entity can decide and administer its own laws, can determine the use of its land and can do pretty much as it pleases, free of external influence within the limitations of international law.</w:t>
      </w:r>
    </w:p>
    <w:p w:rsidR="00C736E7" w:rsidRDefault="00C736E7" w:rsidP="00C736E7">
      <w:pPr>
        <w:pStyle w:val="ListParagraph"/>
        <w:spacing w:line="240" w:lineRule="auto"/>
        <w:ind w:left="2880" w:firstLine="720"/>
        <w:jc w:val="both"/>
        <w:rPr>
          <w:rFonts w:ascii="Times New Roman" w:hAnsi="Times New Roman" w:cs="Times New Roman"/>
          <w:lang w:val="id-ID"/>
        </w:rPr>
      </w:pP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Negara dapat berdiri dan memiliki kedaulatan karena adanya suatu wilayah, dimana negara yang didalamnya berisikan penduduk yang tunduk pada pemerintah diwilayah tersebut harus dijaga dan dilindungi. Adanya penguasa wilayah maka neg</w:t>
      </w:r>
      <w:r>
        <w:rPr>
          <w:rFonts w:ascii="Times New Roman" w:hAnsi="Times New Roman" w:cs="Times New Roman"/>
          <w:sz w:val="24"/>
          <w:szCs w:val="24"/>
          <w:lang w:val="id-ID"/>
        </w:rPr>
        <w:t>ara memiliki yuridiksi dan berh</w:t>
      </w:r>
      <w:r w:rsidRPr="001458D2">
        <w:rPr>
          <w:rFonts w:ascii="Times New Roman" w:hAnsi="Times New Roman" w:cs="Times New Roman"/>
          <w:sz w:val="24"/>
          <w:szCs w:val="24"/>
          <w:lang w:val="id-ID"/>
        </w:rPr>
        <w:t>ak mengambil tindakan dalam wilayah teritorialnya, hal ini tentunya sudah disetujui oleh negara lain dan merupakan salah satu syarat untuk mendapatkan suatu kemerdekaan. Negara tidak dapat m</w:t>
      </w:r>
      <w:r>
        <w:rPr>
          <w:rFonts w:ascii="Times New Roman" w:hAnsi="Times New Roman" w:cs="Times New Roman"/>
          <w:sz w:val="24"/>
          <w:szCs w:val="24"/>
          <w:lang w:val="id-ID"/>
        </w:rPr>
        <w:t>emiliki yuridiksi eksklusif jika</w:t>
      </w:r>
      <w:r w:rsidRPr="001458D2">
        <w:rPr>
          <w:rFonts w:ascii="Times New Roman" w:hAnsi="Times New Roman" w:cs="Times New Roman"/>
          <w:sz w:val="24"/>
          <w:szCs w:val="24"/>
          <w:lang w:val="id-ID"/>
        </w:rPr>
        <w:t xml:space="preserve"> sudah keluar dari wilayahnya, karena hal tersebut dapat mengganggu kedaulatan negara lain. Suatu negara hanya dapat menerapkan yuridiksi ekslusifnya dalam wilayahnya sendiri.</w:t>
      </w:r>
      <w:r w:rsidRPr="001458D2">
        <w:rPr>
          <w:rFonts w:ascii="Times New Roman" w:hAnsi="Times New Roman" w:cs="Times New Roman"/>
          <w:sz w:val="24"/>
          <w:szCs w:val="24"/>
          <w:vertAlign w:val="superscript"/>
          <w:lang w:val="id-ID"/>
        </w:rPr>
        <w:footnoteReference w:id="29"/>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lastRenderedPageBreak/>
        <w:t xml:space="preserve">Dalam </w:t>
      </w:r>
      <w:r w:rsidRPr="000F7B8A">
        <w:rPr>
          <w:rFonts w:ascii="Times New Roman" w:hAnsi="Times New Roman" w:cs="Times New Roman"/>
          <w:i/>
          <w:sz w:val="24"/>
          <w:szCs w:val="24"/>
          <w:lang w:val="id-ID"/>
        </w:rPr>
        <w:t>Law Of Sea Convention</w:t>
      </w:r>
      <w:r w:rsidRPr="001458D2">
        <w:rPr>
          <w:rFonts w:ascii="Times New Roman" w:hAnsi="Times New Roman" w:cs="Times New Roman"/>
          <w:sz w:val="24"/>
          <w:szCs w:val="24"/>
          <w:lang w:val="id-ID"/>
        </w:rPr>
        <w:t xml:space="preserve"> (LOSC) atau Konvensi Hukum Laut pasal 2, ditunjukan suatu prinsip fundamental kedaulatan da</w:t>
      </w:r>
      <w:r>
        <w:rPr>
          <w:rFonts w:ascii="Times New Roman" w:hAnsi="Times New Roman" w:cs="Times New Roman"/>
          <w:sz w:val="24"/>
          <w:szCs w:val="24"/>
          <w:lang w:val="id-ID"/>
        </w:rPr>
        <w:t>lam laut suatu negara. Dimana ti</w:t>
      </w:r>
      <w:r w:rsidRPr="001458D2">
        <w:rPr>
          <w:rFonts w:ascii="Times New Roman" w:hAnsi="Times New Roman" w:cs="Times New Roman"/>
          <w:sz w:val="24"/>
          <w:szCs w:val="24"/>
          <w:lang w:val="id-ID"/>
        </w:rPr>
        <w:t xml:space="preserve">ga point utama yang menjelaskan kedaulatan tersebut, yaitu: </w:t>
      </w:r>
    </w:p>
    <w:p w:rsidR="00C736E7" w:rsidRPr="001458D2" w:rsidRDefault="00C736E7" w:rsidP="00C736E7">
      <w:pPr>
        <w:pStyle w:val="ListParagraph"/>
        <w:numPr>
          <w:ilvl w:val="0"/>
          <w:numId w:val="15"/>
        </w:numPr>
        <w:spacing w:line="240" w:lineRule="auto"/>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kedaulatan suatu negara pantai, selain wilayah daratan dan perairan pedalamannya dan dalam hal suatu jalur laut yang berbatasab dengannya yang dinamakan laut terrtorial.</w:t>
      </w:r>
    </w:p>
    <w:p w:rsidR="00C736E7" w:rsidRPr="001458D2" w:rsidRDefault="00C736E7" w:rsidP="00C736E7">
      <w:pPr>
        <w:pStyle w:val="ListParagraph"/>
        <w:numPr>
          <w:ilvl w:val="0"/>
          <w:numId w:val="15"/>
        </w:numPr>
        <w:spacing w:line="240" w:lineRule="auto"/>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Kedaulatan ini meliputi ruang udara di atas laut territorial serta dasar laut dan tanah dibawahnya.</w:t>
      </w:r>
    </w:p>
    <w:p w:rsidR="00C736E7" w:rsidRDefault="00C736E7" w:rsidP="00C736E7">
      <w:pPr>
        <w:pStyle w:val="ListParagraph"/>
        <w:numPr>
          <w:ilvl w:val="0"/>
          <w:numId w:val="15"/>
        </w:numPr>
        <w:spacing w:line="240" w:lineRule="auto"/>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Kedaulatan atas laut territorial dilaksanakan dengan tunduk pada ketentuan konvensi ini dan peraturan hukum internasional lainnya.</w:t>
      </w:r>
      <w:r w:rsidRPr="001458D2">
        <w:rPr>
          <w:rFonts w:ascii="Times New Roman" w:hAnsi="Times New Roman" w:cs="Times New Roman"/>
          <w:sz w:val="24"/>
          <w:szCs w:val="24"/>
          <w:vertAlign w:val="superscript"/>
          <w:lang w:val="id-ID"/>
        </w:rPr>
        <w:footnoteReference w:id="30"/>
      </w:r>
    </w:p>
    <w:p w:rsidR="00C736E7" w:rsidRDefault="00C736E7" w:rsidP="00C736E7">
      <w:pPr>
        <w:pStyle w:val="ListParagraph"/>
        <w:spacing w:line="240" w:lineRule="auto"/>
        <w:ind w:left="1854"/>
        <w:jc w:val="both"/>
        <w:rPr>
          <w:rFonts w:ascii="Times New Roman" w:hAnsi="Times New Roman" w:cs="Times New Roman"/>
          <w:sz w:val="24"/>
          <w:szCs w:val="24"/>
          <w:lang w:val="id-ID"/>
        </w:rPr>
      </w:pP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Berdasarkan UU Nomor 6 Tahun 1996 mengenai perairan Indonesia tersebutkan bahwa Indonesia, yang wilayahnya terdiri dari perairan pedalaman, perairan kepulauan, dan laut territorial Indonesia, dan ketiganya diformulasikan Indonesia sebagai “Perairan Indonesia”. Penentuan kedaulatan suatu negara terhadap perairannya sangat penting. Hal ini untuk mengetahui sejauh mana hak dan kewajiban yang dimilikinya serta mekanisme untuk penegakan hukum (</w:t>
      </w:r>
      <w:r w:rsidRPr="001458D2">
        <w:rPr>
          <w:rFonts w:ascii="Times New Roman" w:hAnsi="Times New Roman" w:cs="Times New Roman"/>
          <w:i/>
          <w:sz w:val="24"/>
          <w:szCs w:val="24"/>
          <w:lang w:val="id-ID"/>
        </w:rPr>
        <w:t>law inforcement</w:t>
      </w:r>
      <w:r w:rsidRPr="001458D2">
        <w:rPr>
          <w:rFonts w:ascii="Times New Roman" w:hAnsi="Times New Roman" w:cs="Times New Roman"/>
          <w:sz w:val="24"/>
          <w:szCs w:val="24"/>
          <w:lang w:val="id-ID"/>
        </w:rPr>
        <w:t>).</w:t>
      </w:r>
      <w:r w:rsidRPr="001458D2">
        <w:rPr>
          <w:rFonts w:ascii="Times New Roman" w:hAnsi="Times New Roman" w:cs="Times New Roman"/>
          <w:sz w:val="24"/>
          <w:szCs w:val="24"/>
          <w:vertAlign w:val="superscript"/>
          <w:lang w:val="id-ID"/>
        </w:rPr>
        <w:footnoteReference w:id="31"/>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Kedaulatan Indonesia atas laut territorial diatur dalam Pasal 4 LOSC, yang dijabarkan sebagai berikut:</w:t>
      </w:r>
    </w:p>
    <w:p w:rsidR="00C736E7" w:rsidRDefault="00C736E7" w:rsidP="00C736E7">
      <w:pPr>
        <w:pStyle w:val="ListParagraph"/>
        <w:spacing w:line="240" w:lineRule="auto"/>
        <w:ind w:left="2880" w:firstLine="720"/>
        <w:jc w:val="both"/>
        <w:rPr>
          <w:rFonts w:ascii="Times New Roman" w:hAnsi="Times New Roman" w:cs="Times New Roman"/>
          <w:b/>
          <w:lang w:val="id-ID"/>
        </w:rPr>
      </w:pPr>
      <w:r w:rsidRPr="001458D2">
        <w:rPr>
          <w:rFonts w:ascii="Times New Roman" w:hAnsi="Times New Roman" w:cs="Times New Roman"/>
          <w:b/>
          <w:lang w:val="id-ID"/>
        </w:rPr>
        <w:t>“Kedaulatan negara Republik Indonesia di perairan Indonesia melipputi laut territorial, perairan kepulauan, dan periran pedalaman serta dasar laut dan tanah dibawahnya termasuk sumber kekayaan alam yang terkandung didalamnya.”</w:t>
      </w:r>
      <w:r w:rsidRPr="001458D2">
        <w:rPr>
          <w:rFonts w:ascii="Times New Roman" w:hAnsi="Times New Roman" w:cs="Times New Roman"/>
          <w:b/>
          <w:vertAlign w:val="superscript"/>
          <w:lang w:val="id-ID"/>
        </w:rPr>
        <w:footnoteReference w:id="32"/>
      </w:r>
    </w:p>
    <w:p w:rsidR="00C736E7" w:rsidRPr="001458D2" w:rsidRDefault="00C736E7" w:rsidP="00C736E7">
      <w:pPr>
        <w:pStyle w:val="ListParagraph"/>
        <w:spacing w:line="240" w:lineRule="auto"/>
        <w:ind w:left="2880" w:firstLine="720"/>
        <w:jc w:val="both"/>
        <w:rPr>
          <w:rFonts w:ascii="Times New Roman" w:hAnsi="Times New Roman" w:cs="Times New Roman"/>
          <w:lang w:val="id-ID"/>
        </w:rPr>
      </w:pP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Untuk mempert</w:t>
      </w:r>
      <w:r>
        <w:rPr>
          <w:rFonts w:ascii="Times New Roman" w:hAnsi="Times New Roman" w:cs="Times New Roman"/>
          <w:sz w:val="24"/>
          <w:szCs w:val="24"/>
        </w:rPr>
        <w:t>a</w:t>
      </w:r>
      <w:r w:rsidRPr="001458D2">
        <w:rPr>
          <w:rFonts w:ascii="Times New Roman" w:hAnsi="Times New Roman" w:cs="Times New Roman"/>
          <w:sz w:val="24"/>
          <w:szCs w:val="24"/>
          <w:lang w:val="id-ID"/>
        </w:rPr>
        <w:t>hankan kedaulatan (</w:t>
      </w:r>
      <w:r w:rsidRPr="001458D2">
        <w:rPr>
          <w:rFonts w:ascii="Times New Roman" w:hAnsi="Times New Roman" w:cs="Times New Roman"/>
          <w:i/>
          <w:sz w:val="24"/>
          <w:szCs w:val="24"/>
          <w:lang w:val="id-ID"/>
        </w:rPr>
        <w:t>souvereignty</w:t>
      </w:r>
      <w:r w:rsidRPr="001458D2">
        <w:rPr>
          <w:rFonts w:ascii="Times New Roman" w:hAnsi="Times New Roman" w:cs="Times New Roman"/>
          <w:sz w:val="24"/>
          <w:szCs w:val="24"/>
          <w:lang w:val="id-ID"/>
        </w:rPr>
        <w:t>) dan hak-hak berdaulat (</w:t>
      </w:r>
      <w:r w:rsidRPr="001458D2">
        <w:rPr>
          <w:rFonts w:ascii="Times New Roman" w:hAnsi="Times New Roman" w:cs="Times New Roman"/>
          <w:i/>
          <w:sz w:val="24"/>
          <w:szCs w:val="24"/>
          <w:lang w:val="id-ID"/>
        </w:rPr>
        <w:t>souvereign Rights</w:t>
      </w:r>
      <w:r w:rsidRPr="001458D2">
        <w:rPr>
          <w:rFonts w:ascii="Times New Roman" w:hAnsi="Times New Roman" w:cs="Times New Roman"/>
          <w:sz w:val="24"/>
          <w:szCs w:val="24"/>
          <w:lang w:val="id-ID"/>
        </w:rPr>
        <w:t xml:space="preserve">) antar negara serta menyelesaikan semua persoalan yang berkaitan dengan hubungan internasional, negara perlu menetapkan perbatasan wilayah baik dimensi perbatasan darat maupun perbatasan laut dan udara. </w:t>
      </w:r>
      <w:r w:rsidRPr="001458D2">
        <w:rPr>
          <w:rFonts w:ascii="Times New Roman" w:hAnsi="Times New Roman" w:cs="Times New Roman"/>
          <w:sz w:val="24"/>
          <w:szCs w:val="24"/>
          <w:lang w:val="id-ID"/>
        </w:rPr>
        <w:lastRenderedPageBreak/>
        <w:t>Penetapan perbatasan wilayah (border zone) tersebut dapat dilakukan sesuai ketentuan hukum internasional agar dapat memberikan kepastian hukum, kemanfaatan hukum dan keadilan bagi masyarakat yang mendiami wilayah perbatasan dimaksud.</w:t>
      </w: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Konsep perbatasan adalah konsep yang terjadi karna adanya konsep teritori atau wilayah negara, dimana konsep wilayah ini merupakan syarat berdirinya sebuah negara menurut Konvensi Montevideo 1933, selain syarat lainnya yaitu populasi permanen, pemerintah, dan kapasitas untuk berhubungan dengan negara lain. Karena adanya kewilayahan negara itulah muncul konsep perbatasan dimana pengertian umum perbatasan adalah sebuah garis demarkasi (penanda/pembatas) antara dua wilayah negara yang berdaulat. Dari keterkaitan antara konseep wilayah serta pengertian umum pembatasan inilah dapat ditarik pemahaman awal bahwa perbatasan adalah garis terluar wilayah negara yang membatasi kedaulatan negara sebuah negara.</w:t>
      </w:r>
      <w:r w:rsidRPr="001458D2">
        <w:rPr>
          <w:rFonts w:ascii="Times New Roman" w:hAnsi="Times New Roman" w:cs="Times New Roman"/>
          <w:sz w:val="24"/>
          <w:szCs w:val="24"/>
          <w:vertAlign w:val="superscript"/>
          <w:lang w:val="id-ID"/>
        </w:rPr>
        <w:footnoteReference w:id="33"/>
      </w: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 xml:space="preserve">Sebagai batas terluar dari sebuah negara yang menjadi pembatas seklaigus ppintu bagi dunia internasional terhadap negara tersebut, konsep perbatasab keluar dari sebuah negara memiliki ruang dan pembahasan tersendiri dalam perhatian dari negara. Karena tentunyaapabila adanya suatu perbatasan negara tidak mendapatkan perhatian khusus dalam pengelolaannya, maka potensi munculnya masalah yang dapat langsung dihadapi adalah sisi kedaulatan dari negara itu sendiri, yang tentu dapat mengancam eksistensinya dalam hubungan internasional. Dasar inilah yang menharuskan negara memiliki fokus tersendiri bagi perbatasan. Oleh karena itu pula, pengertian negara sebagai pemelihara perbatasan perlu dikaji </w:t>
      </w:r>
      <w:r w:rsidRPr="001458D2">
        <w:rPr>
          <w:rFonts w:ascii="Times New Roman" w:hAnsi="Times New Roman" w:cs="Times New Roman"/>
          <w:sz w:val="24"/>
          <w:szCs w:val="24"/>
          <w:lang w:val="id-ID"/>
        </w:rPr>
        <w:lastRenderedPageBreak/>
        <w:t>secara spesifik, mulai dari langkah awal penetapan batas terluar oleh negara, hingga pada tahap yang telah maju seperti pengelolaan administrasi perbatasan yang telah terkoordinasi dengan baik.</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Lebih spesifik kedalam konsep perbatasan laut, anjuran untuk mengadakan perjanjian internasional sebagai bentuk nyata dari delimitasi dan demarkasi perbatasan juga telah diatur dalam UNCLOS 1982, tepatnya dalam pasal 15, pasal 74, serta pasal 83. Pasal-asal konvensi hukum laut tersebut mengatur tentang perlunya diadakan perjanjian berbasis hukum internasional untuk mencari kesepakatan mengenai perbatasan laut territorial, ZEE, dan landas kontinen yang bertabrakan dengan wilayah lainnya.</w:t>
      </w:r>
      <w:r w:rsidRPr="001458D2">
        <w:rPr>
          <w:rFonts w:ascii="Times New Roman" w:hAnsi="Times New Roman" w:cs="Times New Roman"/>
          <w:sz w:val="24"/>
          <w:szCs w:val="24"/>
          <w:vertAlign w:val="superscript"/>
          <w:lang w:val="id-ID"/>
        </w:rPr>
        <w:footnoteReference w:id="34"/>
      </w: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Selanjutnya penjelasan mengenai tipe-tipe perbatasan wilayah negara, baik perbatasan wilayah darat maupun laut dapat dibedakan berdasarkan jenis-jenisnya sebagaimana yang dikemukakan oleh I.J. Martinez yang dikutip oleh Tirtosudarmo (dalam Putra, 2013:17). Martines mengkategorik</w:t>
      </w:r>
      <w:r>
        <w:rPr>
          <w:rFonts w:ascii="Times New Roman" w:hAnsi="Times New Roman" w:cs="Times New Roman"/>
          <w:sz w:val="24"/>
          <w:szCs w:val="24"/>
          <w:lang w:val="id-ID"/>
        </w:rPr>
        <w:t>an tipe-tipe perbatasan, yaitu:</w:t>
      </w:r>
    </w:p>
    <w:p w:rsidR="00C736E7" w:rsidRPr="001458D2" w:rsidRDefault="00C736E7" w:rsidP="00C736E7">
      <w:pPr>
        <w:pStyle w:val="ListParagraph"/>
        <w:numPr>
          <w:ilvl w:val="0"/>
          <w:numId w:val="16"/>
        </w:numPr>
        <w:spacing w:line="480" w:lineRule="auto"/>
        <w:ind w:left="180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Perbatasan Terasing (</w:t>
      </w:r>
      <w:r w:rsidRPr="001458D2">
        <w:rPr>
          <w:rFonts w:ascii="Times New Roman" w:hAnsi="Times New Roman" w:cs="Times New Roman"/>
          <w:i/>
          <w:sz w:val="24"/>
          <w:szCs w:val="24"/>
          <w:lang w:val="id-ID"/>
        </w:rPr>
        <w:t>Alienated Bordeland</w:t>
      </w:r>
      <w:r w:rsidRPr="001458D2">
        <w:rPr>
          <w:rFonts w:ascii="Times New Roman" w:hAnsi="Times New Roman" w:cs="Times New Roman"/>
          <w:sz w:val="24"/>
          <w:szCs w:val="24"/>
          <w:lang w:val="id-ID"/>
        </w:rPr>
        <w:t>), yaitu suatu wilayah yang tidak terjadi aktivitas lintas batas, sebagai akibat berkecamuknya perang, konflik, dominasi nasionalisme, kebencian ideologis, permusuhan agama, persaingan kebudayaan, dan persaingan etnik, contohnya perbatasan Korea Selatan dan Korea Utara.</w:t>
      </w:r>
    </w:p>
    <w:p w:rsidR="00C736E7" w:rsidRPr="001458D2" w:rsidRDefault="00C736E7" w:rsidP="00C736E7">
      <w:pPr>
        <w:pStyle w:val="ListParagraph"/>
        <w:numPr>
          <w:ilvl w:val="0"/>
          <w:numId w:val="16"/>
        </w:numPr>
        <w:spacing w:line="480" w:lineRule="auto"/>
        <w:ind w:left="180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Perbatasan Berdampingan (</w:t>
      </w:r>
      <w:r w:rsidRPr="001458D2">
        <w:rPr>
          <w:rFonts w:ascii="Times New Roman" w:hAnsi="Times New Roman" w:cs="Times New Roman"/>
          <w:i/>
          <w:sz w:val="24"/>
          <w:szCs w:val="24"/>
          <w:lang w:val="id-ID"/>
        </w:rPr>
        <w:t>Coexistent Borderland</w:t>
      </w:r>
      <w:r w:rsidRPr="001458D2">
        <w:rPr>
          <w:rFonts w:ascii="Times New Roman" w:hAnsi="Times New Roman" w:cs="Times New Roman"/>
          <w:sz w:val="24"/>
          <w:szCs w:val="24"/>
          <w:lang w:val="id-ID"/>
        </w:rPr>
        <w:t xml:space="preserve">), suatu wilayah perbatasan dimana masalah lintas batas bisa ditekan sampai ke tingkat yang dapat dikendalikan meskipun masih muncul persoalan yang terselesaikan misalnya </w:t>
      </w:r>
      <w:r w:rsidRPr="001458D2">
        <w:rPr>
          <w:rFonts w:ascii="Times New Roman" w:hAnsi="Times New Roman" w:cs="Times New Roman"/>
          <w:sz w:val="24"/>
          <w:szCs w:val="24"/>
          <w:lang w:val="id-ID"/>
        </w:rPr>
        <w:lastRenderedPageBreak/>
        <w:t>yang berkaitan dengan masalah kepemilikan sumber daya strategis di perbatasan. Contoh dari jenis perbatasan ini yaitu Indonesia dan Malaysia.</w:t>
      </w:r>
    </w:p>
    <w:p w:rsidR="00C736E7" w:rsidRPr="001458D2" w:rsidRDefault="00C736E7" w:rsidP="00C736E7">
      <w:pPr>
        <w:pStyle w:val="ListParagraph"/>
        <w:numPr>
          <w:ilvl w:val="0"/>
          <w:numId w:val="16"/>
        </w:numPr>
        <w:spacing w:line="480" w:lineRule="auto"/>
        <w:ind w:left="180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Perbatasan Saling Ketergantungan (</w:t>
      </w:r>
      <w:r w:rsidRPr="001458D2">
        <w:rPr>
          <w:rFonts w:ascii="Times New Roman" w:hAnsi="Times New Roman" w:cs="Times New Roman"/>
          <w:i/>
          <w:sz w:val="24"/>
          <w:szCs w:val="24"/>
          <w:lang w:val="id-ID"/>
        </w:rPr>
        <w:t>Interdependent Borderland</w:t>
      </w:r>
      <w:r w:rsidRPr="001458D2">
        <w:rPr>
          <w:rFonts w:ascii="Times New Roman" w:hAnsi="Times New Roman" w:cs="Times New Roman"/>
          <w:sz w:val="24"/>
          <w:szCs w:val="24"/>
          <w:lang w:val="id-ID"/>
        </w:rPr>
        <w:t>), merupakan jenis wilayah perbatasan yang kedua sisinya secara simbolik dihubungkan oleh hubungan internasional yang relatif stabil. Penduduk di kedua bagian daerah perbatasan, juga di kedua negara terlibat dalam berbagai kegiatan perekonomian yang saling menguntungkan dan kurang lebih dalam tingkat yang setara, misalnya salah satu pihak mempunyai fasilitas produksi sementara yang lain memiliki tenaga kerja yang murah. Contoh jenis perbatasan ini yaitu Amerika Serikat dan Meksiko, atau juga Indonesia dan Malaysia.</w:t>
      </w:r>
    </w:p>
    <w:p w:rsidR="00C736E7" w:rsidRDefault="00C736E7" w:rsidP="00C736E7">
      <w:pPr>
        <w:pStyle w:val="ListParagraph"/>
        <w:numPr>
          <w:ilvl w:val="0"/>
          <w:numId w:val="16"/>
        </w:numPr>
        <w:spacing w:line="480" w:lineRule="auto"/>
        <w:ind w:left="180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Perbatasan Terintegrasi (</w:t>
      </w:r>
      <w:r w:rsidRPr="001458D2">
        <w:rPr>
          <w:rFonts w:ascii="Times New Roman" w:hAnsi="Times New Roman" w:cs="Times New Roman"/>
          <w:i/>
          <w:sz w:val="24"/>
          <w:szCs w:val="24"/>
          <w:lang w:val="id-ID"/>
        </w:rPr>
        <w:t>Integrated Borderland</w:t>
      </w:r>
      <w:r w:rsidRPr="001458D2">
        <w:rPr>
          <w:rFonts w:ascii="Times New Roman" w:hAnsi="Times New Roman" w:cs="Times New Roman"/>
          <w:sz w:val="24"/>
          <w:szCs w:val="24"/>
          <w:lang w:val="id-ID"/>
        </w:rPr>
        <w:t>), adalah jenis wilayah perbatasan yang kegiatan ekonomimya merupakan sebuah kesatuan, nasionalisme jauh menyurut pada kedua negara dan keduanya terhubung dalam sebuah persekutuan yang erat. Contoh dari jenis perbatasan ini dapat dilihat pana negara-negara Uni Eropa.</w:t>
      </w:r>
      <w:r w:rsidRPr="001458D2">
        <w:rPr>
          <w:rFonts w:ascii="Times New Roman" w:hAnsi="Times New Roman" w:cs="Times New Roman"/>
          <w:sz w:val="24"/>
          <w:szCs w:val="24"/>
          <w:vertAlign w:val="superscript"/>
          <w:lang w:val="id-ID"/>
        </w:rPr>
        <w:footnoteReference w:id="35"/>
      </w: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 xml:space="preserve">Dalam hal ini kebijakan luar negeri indonesia dikeluakan atau dibuat untuk memberantas Illegal fishing yang dilakukan oleh nelayan asing. Nelayan adalah istilah bagi orang-orang sehari-harinya bekerja menangkap ikan atau hewan laut lainnya yang hidup di dasar, maupun permukaan perairan. Perairan yang menjadi daerah aktivitas nelayan ini dapat merupakan perairan tawar, payau maupun laut. Di negara-negara berkembang, masih banyak nelayan yang menggunakan peralatan yang sederhana dalam menangkap ikan. Nelayan di negara-negara maju </w:t>
      </w:r>
      <w:r w:rsidRPr="001458D2">
        <w:rPr>
          <w:rFonts w:ascii="Times New Roman" w:hAnsi="Times New Roman" w:cs="Times New Roman"/>
          <w:sz w:val="24"/>
          <w:szCs w:val="24"/>
          <w:lang w:val="id-ID"/>
        </w:rPr>
        <w:lastRenderedPageBreak/>
        <w:t xml:space="preserve">biasanya menggunakan peralatan medern dan kapal yang besar yang dilengkapi teknologi canggih. </w:t>
      </w: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 xml:space="preserve">Nelayan menurut Undang-Undang No. 9 Tahnun 1985 adalah orang yang mata pencahariannya melakukan penangkapan ikan. Juragan adalah pemilik perahu, motor, dan alat tangkap atau sebagai manajer. Menurut Hermanto (1986:23) nelayan dibedakan statusnya dalam usaha penangkapan ikan. Status nelayan tersebut adalah sebagai berikut: </w:t>
      </w:r>
    </w:p>
    <w:p w:rsidR="00C736E7" w:rsidRPr="001458D2" w:rsidRDefault="00C736E7" w:rsidP="00C736E7">
      <w:pPr>
        <w:pStyle w:val="ListParagraph"/>
        <w:spacing w:line="480" w:lineRule="auto"/>
        <w:ind w:left="1800" w:hanging="36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1.</w:t>
      </w:r>
      <w:r w:rsidRPr="001458D2">
        <w:rPr>
          <w:rFonts w:ascii="Times New Roman" w:hAnsi="Times New Roman" w:cs="Times New Roman"/>
          <w:sz w:val="24"/>
          <w:szCs w:val="24"/>
          <w:lang w:val="id-ID"/>
        </w:rPr>
        <w:tab/>
        <w:t>Juragan Darat, yaitu orang yang memiliki perahu dan alat tangkap ikan tetapi dia tidak ikut dalam operasi penangkapan ikan ke laut. Juuragan darata menanggung semua biaya operasional penangkapan</w:t>
      </w:r>
    </w:p>
    <w:p w:rsidR="00C736E7" w:rsidRPr="001458D2" w:rsidRDefault="00C736E7" w:rsidP="00C736E7">
      <w:pPr>
        <w:pStyle w:val="ListParagraph"/>
        <w:spacing w:line="480" w:lineRule="auto"/>
        <w:ind w:left="1800" w:hanging="36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2.</w:t>
      </w:r>
      <w:r w:rsidRPr="001458D2">
        <w:rPr>
          <w:rFonts w:ascii="Times New Roman" w:hAnsi="Times New Roman" w:cs="Times New Roman"/>
          <w:sz w:val="24"/>
          <w:szCs w:val="24"/>
          <w:lang w:val="id-ID"/>
        </w:rPr>
        <w:tab/>
        <w:t>Juragan Laut, yaitu orang yangn tidak memiliki perahu dan alat tangkap ikan tetapi dia ikut bertanggung jawab dalam operasi penangkapan dilaut.</w:t>
      </w:r>
    </w:p>
    <w:p w:rsidR="00C736E7" w:rsidRPr="001458D2" w:rsidRDefault="00C736E7" w:rsidP="00C736E7">
      <w:pPr>
        <w:pStyle w:val="ListParagraph"/>
        <w:spacing w:line="480" w:lineRule="auto"/>
        <w:ind w:left="1800" w:hanging="36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3.</w:t>
      </w:r>
      <w:r w:rsidRPr="001458D2">
        <w:rPr>
          <w:rFonts w:ascii="Times New Roman" w:hAnsi="Times New Roman" w:cs="Times New Roman"/>
          <w:sz w:val="24"/>
          <w:szCs w:val="24"/>
          <w:lang w:val="id-ID"/>
        </w:rPr>
        <w:tab/>
        <w:t>Juragan Darat-Laut, yaitu orang yang memiliki perahu dan alat tangkap serta ikut dalam operasi penangkapan ikan laut. Mereka menerima bagi hasil sebagai pemilik unit penangkapan.</w:t>
      </w:r>
    </w:p>
    <w:p w:rsidR="00C736E7" w:rsidRDefault="00C736E7" w:rsidP="00C736E7">
      <w:pPr>
        <w:pStyle w:val="ListParagraph"/>
        <w:spacing w:line="480" w:lineRule="auto"/>
        <w:ind w:left="1800" w:hanging="360"/>
        <w:jc w:val="both"/>
        <w:rPr>
          <w:rFonts w:ascii="Times New Roman" w:hAnsi="Times New Roman" w:cs="Times New Roman"/>
          <w:sz w:val="24"/>
          <w:szCs w:val="24"/>
          <w:lang w:val="id-ID"/>
        </w:rPr>
      </w:pPr>
      <w:r w:rsidRPr="001458D2">
        <w:rPr>
          <w:rFonts w:ascii="Times New Roman" w:hAnsi="Times New Roman" w:cs="Times New Roman"/>
          <w:sz w:val="24"/>
          <w:szCs w:val="24"/>
          <w:lang w:val="id-ID"/>
        </w:rPr>
        <w:t>4.</w:t>
      </w:r>
      <w:r w:rsidRPr="001458D2">
        <w:rPr>
          <w:rFonts w:ascii="Times New Roman" w:hAnsi="Times New Roman" w:cs="Times New Roman"/>
          <w:sz w:val="24"/>
          <w:szCs w:val="24"/>
          <w:lang w:val="id-ID"/>
        </w:rPr>
        <w:tab/>
        <w:t>Buruh atau Pandega, yiatu orang yangtidak memiliki unit penangkapan dan hanya berfungsi sebagai anak buah kapal. Buruh atau pendega pada umumnya menerima bagi hasil  tangkapan dan jarang diberi upah harian.</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Nelayan adalah orangyang melakukan pekerjaan dalam operasi penangkapan ikan di laut, termasuk ahli mesin, ahli lampu, dan juru masak yang bekerja di atas kapal penangkapan ikan serta mereka yang secara tidak langsung ikut melakukan kegiatan operasi penangkapan seperti juragan.</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Ne</w:t>
      </w:r>
      <w:r>
        <w:rPr>
          <w:rFonts w:ascii="Times New Roman" w:hAnsi="Times New Roman" w:cs="Times New Roman"/>
          <w:sz w:val="24"/>
          <w:szCs w:val="24"/>
          <w:lang w:val="id-ID"/>
        </w:rPr>
        <w:t>layan juragan adalah yang memil</w:t>
      </w:r>
      <w:r w:rsidRPr="00D64570">
        <w:rPr>
          <w:rFonts w:ascii="Times New Roman" w:hAnsi="Times New Roman" w:cs="Times New Roman"/>
          <w:sz w:val="24"/>
          <w:szCs w:val="24"/>
          <w:lang w:val="id-ID"/>
        </w:rPr>
        <w:t>i</w:t>
      </w:r>
      <w:r>
        <w:rPr>
          <w:rFonts w:ascii="Times New Roman" w:hAnsi="Times New Roman" w:cs="Times New Roman"/>
          <w:sz w:val="24"/>
          <w:szCs w:val="24"/>
          <w:lang w:val="id-ID"/>
        </w:rPr>
        <w:t>h</w:t>
      </w:r>
      <w:r w:rsidRPr="00D64570">
        <w:rPr>
          <w:rFonts w:ascii="Times New Roman" w:hAnsi="Times New Roman" w:cs="Times New Roman"/>
          <w:sz w:val="24"/>
          <w:szCs w:val="24"/>
          <w:lang w:val="id-ID"/>
        </w:rPr>
        <w:t xml:space="preserve"> kapal berikut mesin dan alat tangkapnya, namun tidak mengusahakan sendiri kapal dan alat tangkapnya </w:t>
      </w:r>
      <w:r w:rsidRPr="00D64570">
        <w:rPr>
          <w:rFonts w:ascii="Times New Roman" w:hAnsi="Times New Roman" w:cs="Times New Roman"/>
          <w:sz w:val="24"/>
          <w:szCs w:val="24"/>
          <w:lang w:val="id-ID"/>
        </w:rPr>
        <w:lastRenderedPageBreak/>
        <w:t>melainkan memperkejakan nelayan lain seperti nelayan nahkoda dan nelayan pandega. Nelayan pandega adalah nelayan yang diserahi tanggung jawab untuk mengelola dan</w:t>
      </w:r>
      <w:r>
        <w:rPr>
          <w:rFonts w:ascii="Times New Roman" w:hAnsi="Times New Roman" w:cs="Times New Roman"/>
          <w:sz w:val="24"/>
          <w:szCs w:val="24"/>
          <w:lang w:val="id-ID"/>
        </w:rPr>
        <w:t xml:space="preserve"> </w:t>
      </w:r>
      <w:r w:rsidRPr="00D64570">
        <w:rPr>
          <w:rFonts w:ascii="Times New Roman" w:hAnsi="Times New Roman" w:cs="Times New Roman"/>
          <w:sz w:val="24"/>
          <w:szCs w:val="24"/>
          <w:lang w:val="id-ID"/>
        </w:rPr>
        <w:t>merawat alat tangkap milik nelayan juragan.</w:t>
      </w:r>
      <w:r w:rsidRPr="00D64570">
        <w:rPr>
          <w:rFonts w:ascii="Times New Roman" w:hAnsi="Times New Roman" w:cs="Times New Roman"/>
          <w:sz w:val="24"/>
          <w:szCs w:val="24"/>
          <w:vertAlign w:val="superscript"/>
          <w:lang w:val="id-ID"/>
        </w:rPr>
        <w:footnoteReference w:id="36"/>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Nelayan asing adalah orang-orang warga negara asing yang melakukan aktivitas penangkapan ikan dengan melintasi batas wilayah negara. Dalam penulisan ini penulis akan menerangkan tentang aktivitas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yang dilakukan oleh nelayan asing yang melakukan aktivitas penangkapan ikan di wilayah indonesia khususnya di perairan Natuna Kepulauan Riau. dalam kasus ini penulis akan membahas tentang pelanggaran hukum yang dilakukan oleh nelayan asing yaitu tentang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i/>
          <w:sz w:val="24"/>
          <w:szCs w:val="24"/>
          <w:lang w:val="id-ID"/>
        </w:rPr>
        <w:t xml:space="preserve">Illegal fishing </w:t>
      </w:r>
      <w:r w:rsidRPr="00D64570">
        <w:rPr>
          <w:rFonts w:ascii="Times New Roman" w:hAnsi="Times New Roman" w:cs="Times New Roman"/>
          <w:sz w:val="24"/>
          <w:szCs w:val="24"/>
          <w:lang w:val="id-ID"/>
        </w:rPr>
        <w:t xml:space="preserve">berasal dari kata </w:t>
      </w:r>
      <w:r w:rsidRPr="00D64570">
        <w:rPr>
          <w:rFonts w:ascii="Times New Roman" w:hAnsi="Times New Roman" w:cs="Times New Roman"/>
          <w:i/>
          <w:sz w:val="24"/>
          <w:szCs w:val="24"/>
          <w:lang w:val="id-ID"/>
        </w:rPr>
        <w:t>illegal</w:t>
      </w:r>
      <w:r w:rsidRPr="00D64570">
        <w:rPr>
          <w:rFonts w:ascii="Times New Roman" w:hAnsi="Times New Roman" w:cs="Times New Roman"/>
          <w:sz w:val="24"/>
          <w:szCs w:val="24"/>
          <w:lang w:val="id-ID"/>
        </w:rPr>
        <w:t xml:space="preserve"> yang bearti tidak sah atau tidak resmi. </w:t>
      </w:r>
      <w:r w:rsidRPr="00D64570">
        <w:rPr>
          <w:rFonts w:ascii="Times New Roman" w:hAnsi="Times New Roman" w:cs="Times New Roman"/>
          <w:i/>
          <w:sz w:val="24"/>
          <w:szCs w:val="24"/>
          <w:lang w:val="id-ID"/>
        </w:rPr>
        <w:t>Fishing</w:t>
      </w:r>
      <w:r w:rsidRPr="00D64570">
        <w:rPr>
          <w:rFonts w:ascii="Times New Roman" w:hAnsi="Times New Roman" w:cs="Times New Roman"/>
          <w:sz w:val="24"/>
          <w:szCs w:val="24"/>
          <w:lang w:val="id-ID"/>
        </w:rPr>
        <w:t xml:space="preserve"> merupakan kata benda yang berarti perikanan; dari kata </w:t>
      </w:r>
      <w:r w:rsidRPr="00D64570">
        <w:rPr>
          <w:rFonts w:ascii="Times New Roman" w:hAnsi="Times New Roman" w:cs="Times New Roman"/>
          <w:i/>
          <w:sz w:val="24"/>
          <w:szCs w:val="24"/>
          <w:lang w:val="id-ID"/>
        </w:rPr>
        <w:t>fish</w:t>
      </w:r>
      <w:r w:rsidRPr="00D64570">
        <w:rPr>
          <w:rFonts w:ascii="Times New Roman" w:hAnsi="Times New Roman" w:cs="Times New Roman"/>
          <w:sz w:val="24"/>
          <w:szCs w:val="24"/>
          <w:lang w:val="id-ID"/>
        </w:rPr>
        <w:t xml:space="preserve"> dalam bahasa inggris yang bearti ikan; mengambil, merogoh; mengail, atau memancing. Menurut Mahmudah (2015), istilah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populer dipakai oleh aparat penegak hukum dan instansi terkait untuk menyebut tingkat pidana dibidang perikanan, seperti dalam acara “Laporan Singkat Rapat Kerja Komisi III DPR RI dengan kepolisian Republik Indonesia (Bidang Hukum, Perundang-undangan, HAM dan Keamanan)”. Padasalah satu pokok bahasanya menyebut bahwa Komisi II DPR RI meminta penjelasan Kapolri tentang kebijakan atau langkah-langkah yang telah dilakukan untuk memberantas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serta memperoses secara hukum aparat Polri yang terlibat (Tindak lanjut kesimpulsn Rapat Kerja </w:t>
      </w:r>
      <w:r w:rsidRPr="00D64570">
        <w:rPr>
          <w:rFonts w:ascii="Times New Roman" w:hAnsi="Times New Roman" w:cs="Times New Roman"/>
          <w:sz w:val="24"/>
          <w:szCs w:val="24"/>
          <w:lang w:val="id-ID"/>
        </w:rPr>
        <w:lastRenderedPageBreak/>
        <w:t xml:space="preserve">tanggal 10 Desember 2008). Dari sini dapat diketahui istilah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digunakan dalam acara resmi oleh l</w:t>
      </w:r>
      <w:r>
        <w:rPr>
          <w:rFonts w:ascii="Times New Roman" w:hAnsi="Times New Roman" w:cs="Times New Roman"/>
          <w:sz w:val="24"/>
          <w:szCs w:val="24"/>
          <w:lang w:val="id-ID"/>
        </w:rPr>
        <w:t>e</w:t>
      </w:r>
      <w:r w:rsidRPr="00D64570">
        <w:rPr>
          <w:rFonts w:ascii="Times New Roman" w:hAnsi="Times New Roman" w:cs="Times New Roman"/>
          <w:sz w:val="24"/>
          <w:szCs w:val="24"/>
          <w:lang w:val="id-ID"/>
        </w:rPr>
        <w:t>mbaga negara.</w:t>
      </w:r>
      <w:r w:rsidRPr="00D64570">
        <w:rPr>
          <w:rFonts w:ascii="Times New Roman" w:hAnsi="Times New Roman" w:cs="Times New Roman"/>
          <w:sz w:val="24"/>
          <w:szCs w:val="24"/>
          <w:vertAlign w:val="superscript"/>
          <w:lang w:val="id-ID"/>
        </w:rPr>
        <w:footnoteReference w:id="37"/>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i/>
          <w:sz w:val="24"/>
          <w:szCs w:val="24"/>
          <w:lang w:val="id-ID"/>
        </w:rPr>
        <w:t xml:space="preserve">Illegal fishing </w:t>
      </w:r>
      <w:r w:rsidRPr="00D64570">
        <w:rPr>
          <w:rFonts w:ascii="Times New Roman" w:hAnsi="Times New Roman" w:cs="Times New Roman"/>
          <w:sz w:val="24"/>
          <w:szCs w:val="24"/>
          <w:lang w:val="id-ID"/>
        </w:rPr>
        <w:t>merupakan bagian dari isu Non Tradisional Security atau di singkat NTS (Keamanan Non Tradisional). Menurut pemikiran tradisional, pemahaman mengenai keamanan hanya berkaitan dengan militer dan tidak menerima adanya perluasan konsep keamanan. Persepektif tradisional menyatakan bahwa kebijakan keamanan-keamanan terdiri dari penggunaan pasukan bersenjata-militer dan polisi- untuk membebaskan negara dan rakyat dari berbagai ancaman. Dalam hal ini, keamanan selalu terkait dengan isu kedaulatan, dan pertahanan teritori negara.</w:t>
      </w:r>
      <w:r w:rsidRPr="00D64570">
        <w:rPr>
          <w:rFonts w:ascii="Times New Roman" w:hAnsi="Times New Roman" w:cs="Times New Roman"/>
          <w:sz w:val="24"/>
          <w:szCs w:val="24"/>
          <w:vertAlign w:val="superscript"/>
          <w:lang w:val="id-ID"/>
        </w:rPr>
        <w:footnoteReference w:id="38"/>
      </w:r>
      <w:r w:rsidRPr="00D64570">
        <w:rPr>
          <w:rFonts w:ascii="Times New Roman" w:hAnsi="Times New Roman" w:cs="Times New Roman"/>
          <w:sz w:val="24"/>
          <w:szCs w:val="24"/>
          <w:lang w:val="id-ID"/>
        </w:rPr>
        <w:t xml:space="preserve"> Ancaman dalam kajian keamanan non tradisional meniru Terrif, </w:t>
      </w:r>
      <w:r w:rsidRPr="00D64570">
        <w:rPr>
          <w:rFonts w:ascii="Times New Roman" w:hAnsi="Times New Roman" w:cs="Times New Roman"/>
          <w:i/>
          <w:sz w:val="24"/>
          <w:szCs w:val="24"/>
          <w:lang w:val="id-ID"/>
        </w:rPr>
        <w:t>et al</w:t>
      </w:r>
      <w:r w:rsidRPr="00D64570">
        <w:rPr>
          <w:rFonts w:ascii="Times New Roman" w:hAnsi="Times New Roman" w:cs="Times New Roman"/>
          <w:sz w:val="24"/>
          <w:szCs w:val="24"/>
          <w:lang w:val="id-ID"/>
        </w:rPr>
        <w:t>. Memiliki empat karakteristik umum.pertama, sebagian besar dari masalah ini tidak bersifat state-centred, tetapi lebih berdaasarkan kepada faktor dan aktor non negara. Kedua, ancaman keamanan tidak memiliki suatu wilayah geografis tertentu. Ketiga, keamanan tersebut tidak diselesaikan hanya dengan mengandalkan kebijakan keamanan tradisional. Keempat, sarana ancaman individu dan negara (Terif, et al, 1999: 115-116).</w:t>
      </w:r>
      <w:r w:rsidRPr="00D64570">
        <w:rPr>
          <w:rFonts w:ascii="Times New Roman" w:hAnsi="Times New Roman" w:cs="Times New Roman"/>
          <w:sz w:val="24"/>
          <w:szCs w:val="24"/>
          <w:vertAlign w:val="superscript"/>
          <w:lang w:val="id-ID"/>
        </w:rPr>
        <w:footnoteReference w:id="39"/>
      </w:r>
      <w:r w:rsidRPr="00D64570">
        <w:rPr>
          <w:rFonts w:ascii="Times New Roman" w:hAnsi="Times New Roman" w:cs="Times New Roman"/>
          <w:sz w:val="24"/>
          <w:szCs w:val="24"/>
          <w:lang w:val="id-ID"/>
        </w:rPr>
        <w:t xml:space="preserve">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bukanlah ancaman berdimensi penyerangan akan tetapi skalanya pada pelanggaran kedaulatan oleh </w:t>
      </w:r>
      <w:r w:rsidRPr="00D64570">
        <w:rPr>
          <w:rFonts w:ascii="Times New Roman" w:hAnsi="Times New Roman" w:cs="Times New Roman"/>
          <w:i/>
          <w:sz w:val="24"/>
          <w:szCs w:val="24"/>
          <w:lang w:val="id-ID"/>
        </w:rPr>
        <w:t xml:space="preserve">non state actor. </w:t>
      </w:r>
      <w:r w:rsidRPr="00D64570">
        <w:rPr>
          <w:rFonts w:ascii="Times New Roman" w:hAnsi="Times New Roman" w:cs="Times New Roman"/>
          <w:sz w:val="24"/>
          <w:szCs w:val="24"/>
          <w:lang w:val="id-ID"/>
        </w:rPr>
        <w:t>Perlu diketahui NTS (</w:t>
      </w:r>
      <w:r w:rsidRPr="00D64570">
        <w:rPr>
          <w:rFonts w:ascii="Times New Roman" w:hAnsi="Times New Roman" w:cs="Times New Roman"/>
          <w:i/>
          <w:sz w:val="24"/>
          <w:szCs w:val="24"/>
          <w:lang w:val="id-ID"/>
        </w:rPr>
        <w:t xml:space="preserve">Non Traditional Security) </w:t>
      </w:r>
      <w:r w:rsidRPr="00D64570">
        <w:rPr>
          <w:rFonts w:ascii="Times New Roman" w:hAnsi="Times New Roman" w:cs="Times New Roman"/>
          <w:sz w:val="24"/>
          <w:szCs w:val="24"/>
          <w:lang w:val="id-ID"/>
        </w:rPr>
        <w:t xml:space="preserve">di masyarakat internasional cenderung sangat menekankan keamanan manusia. </w:t>
      </w:r>
      <w:r w:rsidRPr="00D64570">
        <w:rPr>
          <w:rFonts w:ascii="Times New Roman" w:hAnsi="Times New Roman" w:cs="Times New Roman"/>
          <w:sz w:val="24"/>
          <w:szCs w:val="24"/>
          <w:lang w:val="id-ID"/>
        </w:rPr>
        <w:lastRenderedPageBreak/>
        <w:t>“Manusia” di sini tidak hanya mengacu pada manusia pada umumnya, tetapi juga mencakup individu.</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Pengertian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adalah dalam definisi internasional, kejahatan perikanan tidak hanya pencurian ikan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namun juga penangkapan ikan yang tidak di laporkan (</w:t>
      </w:r>
      <w:r w:rsidRPr="00D64570">
        <w:rPr>
          <w:rFonts w:ascii="Times New Roman" w:hAnsi="Times New Roman" w:cs="Times New Roman"/>
          <w:i/>
          <w:sz w:val="24"/>
          <w:szCs w:val="24"/>
          <w:lang w:val="id-ID"/>
        </w:rPr>
        <w:t>unregulated fishing</w:t>
      </w:r>
      <w:r w:rsidRPr="00D64570">
        <w:rPr>
          <w:rFonts w:ascii="Times New Roman" w:hAnsi="Times New Roman" w:cs="Times New Roman"/>
          <w:sz w:val="24"/>
          <w:szCs w:val="24"/>
          <w:lang w:val="id-ID"/>
        </w:rPr>
        <w:t xml:space="preserve">), negara yang belum melaporkan status perikanannya dengan jelas, bisa dikategorikan telah melakukan kejahatan. Tindakan yang tepat dilakukan sekarang ini adalah melaporkan sesuai data yang akurat sehingga dunia internasional dapat membantu Indonesian melalui tindakan yang tepat. </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Pengawasan Sumber Daya Kelautan dan Perikanan kementrian kelautan dan Perikanan, memberi batasan pada istilah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yaitu pengertian </w:t>
      </w:r>
      <w:r w:rsidRPr="00D64570">
        <w:rPr>
          <w:rFonts w:ascii="Times New Roman" w:hAnsi="Times New Roman" w:cs="Times New Roman"/>
          <w:i/>
          <w:sz w:val="24"/>
          <w:szCs w:val="24"/>
          <w:lang w:val="id-ID"/>
        </w:rPr>
        <w:t>illegal</w:t>
      </w:r>
      <w:r w:rsidRPr="00D64570">
        <w:rPr>
          <w:rFonts w:ascii="Times New Roman" w:hAnsi="Times New Roman" w:cs="Times New Roman"/>
          <w:sz w:val="24"/>
          <w:szCs w:val="24"/>
          <w:lang w:val="id-ID"/>
        </w:rPr>
        <w:t xml:space="preserve">, </w:t>
      </w:r>
      <w:r w:rsidRPr="00D64570">
        <w:rPr>
          <w:rFonts w:ascii="Times New Roman" w:hAnsi="Times New Roman" w:cs="Times New Roman"/>
          <w:i/>
          <w:sz w:val="24"/>
          <w:szCs w:val="24"/>
          <w:lang w:val="id-ID"/>
        </w:rPr>
        <w:t>unreported</w:t>
      </w:r>
      <w:r w:rsidRPr="00D64570">
        <w:rPr>
          <w:rFonts w:ascii="Times New Roman" w:hAnsi="Times New Roman" w:cs="Times New Roman"/>
          <w:sz w:val="24"/>
          <w:szCs w:val="24"/>
          <w:lang w:val="id-ID"/>
        </w:rPr>
        <w:t xml:space="preserve">, dan </w:t>
      </w:r>
      <w:r w:rsidRPr="00D64570">
        <w:rPr>
          <w:rFonts w:ascii="Times New Roman" w:hAnsi="Times New Roman" w:cs="Times New Roman"/>
          <w:i/>
          <w:sz w:val="24"/>
          <w:szCs w:val="24"/>
          <w:lang w:val="id-ID"/>
        </w:rPr>
        <w:t>unregulated</w:t>
      </w:r>
      <w:r w:rsidRPr="00D64570">
        <w:rPr>
          <w:rFonts w:ascii="Times New Roman" w:hAnsi="Times New Roman" w:cs="Times New Roman"/>
          <w:sz w:val="24"/>
          <w:szCs w:val="24"/>
          <w:lang w:val="id-ID"/>
        </w:rPr>
        <w:t xml:space="preserve"> (IUU) </w:t>
      </w:r>
      <w:r w:rsidRPr="00D64570">
        <w:rPr>
          <w:rFonts w:ascii="Times New Roman" w:hAnsi="Times New Roman" w:cs="Times New Roman"/>
          <w:i/>
          <w:sz w:val="24"/>
          <w:szCs w:val="24"/>
          <w:lang w:val="id-ID"/>
        </w:rPr>
        <w:t>fishing</w:t>
      </w:r>
      <w:r w:rsidRPr="00D64570">
        <w:rPr>
          <w:rFonts w:ascii="Times New Roman" w:hAnsi="Times New Roman" w:cs="Times New Roman"/>
          <w:sz w:val="24"/>
          <w:szCs w:val="24"/>
          <w:lang w:val="id-ID"/>
        </w:rPr>
        <w:t xml:space="preserve"> yang secara harfiah dapat diartikan sebagai kegiatan perikanan yang tidak sah, atau aktifitasnya tidak dilaporkan kepada suatu institusi atau lembaga pengelola perikanan yang tersedia.</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Hal ini merujuk pada pengertian yang dikeluarkan oleh International Plan Of Action (IPOA) – </w:t>
      </w:r>
      <w:r w:rsidRPr="00D64570">
        <w:rPr>
          <w:rFonts w:ascii="Times New Roman" w:hAnsi="Times New Roman" w:cs="Times New Roman"/>
          <w:i/>
          <w:sz w:val="24"/>
          <w:szCs w:val="24"/>
          <w:lang w:val="id-ID"/>
        </w:rPr>
        <w:t>illegal</w:t>
      </w:r>
      <w:r w:rsidRPr="00D64570">
        <w:rPr>
          <w:rFonts w:ascii="Times New Roman" w:hAnsi="Times New Roman" w:cs="Times New Roman"/>
          <w:sz w:val="24"/>
          <w:szCs w:val="24"/>
          <w:lang w:val="id-ID"/>
        </w:rPr>
        <w:t xml:space="preserve">, </w:t>
      </w:r>
      <w:r w:rsidRPr="00D64570">
        <w:rPr>
          <w:rFonts w:ascii="Times New Roman" w:hAnsi="Times New Roman" w:cs="Times New Roman"/>
          <w:i/>
          <w:sz w:val="24"/>
          <w:szCs w:val="24"/>
          <w:lang w:val="id-ID"/>
        </w:rPr>
        <w:t>unreported</w:t>
      </w:r>
      <w:r w:rsidRPr="00D64570">
        <w:rPr>
          <w:rFonts w:ascii="Times New Roman" w:hAnsi="Times New Roman" w:cs="Times New Roman"/>
          <w:sz w:val="24"/>
          <w:szCs w:val="24"/>
          <w:lang w:val="id-ID"/>
        </w:rPr>
        <w:t xml:space="preserve">, dan </w:t>
      </w:r>
      <w:r w:rsidRPr="00D64570">
        <w:rPr>
          <w:rFonts w:ascii="Times New Roman" w:hAnsi="Times New Roman" w:cs="Times New Roman"/>
          <w:i/>
          <w:sz w:val="24"/>
          <w:szCs w:val="24"/>
          <w:lang w:val="id-ID"/>
        </w:rPr>
        <w:t>unregulated</w:t>
      </w:r>
      <w:r w:rsidRPr="00D64570">
        <w:rPr>
          <w:rFonts w:ascii="Times New Roman" w:hAnsi="Times New Roman" w:cs="Times New Roman"/>
          <w:sz w:val="24"/>
          <w:szCs w:val="24"/>
          <w:lang w:val="id-ID"/>
        </w:rPr>
        <w:t xml:space="preserve"> (IUU) </w:t>
      </w:r>
      <w:r w:rsidRPr="00D64570">
        <w:rPr>
          <w:rFonts w:ascii="Times New Roman" w:hAnsi="Times New Roman" w:cs="Times New Roman"/>
          <w:i/>
          <w:sz w:val="24"/>
          <w:szCs w:val="24"/>
          <w:lang w:val="id-ID"/>
        </w:rPr>
        <w:t>fishing</w:t>
      </w:r>
      <w:r w:rsidRPr="00D64570">
        <w:rPr>
          <w:rFonts w:ascii="Times New Roman" w:hAnsi="Times New Roman" w:cs="Times New Roman"/>
          <w:sz w:val="24"/>
          <w:szCs w:val="24"/>
          <w:lang w:val="id-ID"/>
        </w:rPr>
        <w:t xml:space="preserve"> yang diprakarsai oleh </w:t>
      </w:r>
      <w:r w:rsidRPr="00D64570">
        <w:rPr>
          <w:rFonts w:ascii="Times New Roman" w:hAnsi="Times New Roman" w:cs="Times New Roman"/>
          <w:i/>
          <w:sz w:val="24"/>
          <w:szCs w:val="24"/>
          <w:lang w:val="id-ID"/>
        </w:rPr>
        <w:t>Food and Argriculture Organization</w:t>
      </w:r>
      <w:r w:rsidRPr="00D64570">
        <w:rPr>
          <w:rFonts w:ascii="Times New Roman" w:hAnsi="Times New Roman" w:cs="Times New Roman"/>
          <w:sz w:val="24"/>
          <w:szCs w:val="24"/>
          <w:lang w:val="id-ID"/>
        </w:rPr>
        <w:t xml:space="preserve"> (FAO) dalam konteks implementasi </w:t>
      </w:r>
      <w:r w:rsidRPr="00D64570">
        <w:rPr>
          <w:rFonts w:ascii="Times New Roman" w:hAnsi="Times New Roman" w:cs="Times New Roman"/>
          <w:i/>
          <w:sz w:val="24"/>
          <w:szCs w:val="24"/>
          <w:lang w:val="id-ID"/>
        </w:rPr>
        <w:t>Code OF Conduct for Responsbile Fisheries</w:t>
      </w:r>
      <w:r w:rsidRPr="00D64570">
        <w:rPr>
          <w:rFonts w:ascii="Times New Roman" w:hAnsi="Times New Roman" w:cs="Times New Roman"/>
          <w:sz w:val="24"/>
          <w:szCs w:val="24"/>
          <w:lang w:val="id-ID"/>
        </w:rPr>
        <w:t xml:space="preserve"> (CCRF). Pengertian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di jelaskan sebagai berikut:</w:t>
      </w:r>
      <w:r w:rsidRPr="00D64570">
        <w:rPr>
          <w:rFonts w:ascii="Times New Roman" w:hAnsi="Times New Roman" w:cs="Times New Roman"/>
          <w:sz w:val="24"/>
          <w:szCs w:val="24"/>
          <w:vertAlign w:val="superscript"/>
          <w:lang w:val="id-ID"/>
        </w:rPr>
        <w:footnoteReference w:id="40"/>
      </w:r>
    </w:p>
    <w:p w:rsidR="00C736E7" w:rsidRPr="00D64570" w:rsidRDefault="00C736E7" w:rsidP="00C736E7">
      <w:pPr>
        <w:pStyle w:val="ListParagraph"/>
        <w:spacing w:line="480" w:lineRule="auto"/>
        <w:ind w:left="1800" w:hanging="36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1.</w:t>
      </w:r>
      <w:r w:rsidRPr="00D64570">
        <w:rPr>
          <w:rFonts w:ascii="Times New Roman" w:hAnsi="Times New Roman" w:cs="Times New Roman"/>
          <w:sz w:val="24"/>
          <w:szCs w:val="24"/>
          <w:lang w:val="id-ID"/>
        </w:rPr>
        <w:tab/>
        <w:t xml:space="preserve">Kegiatan penangkpan ikan yang dilakukan oleh suatu negara tertentu atau kapal asing di perairan yang bukan merupakan yurisdiksinya tanpa izin dari negara yang memiliki yurisdiksi atau kegiatan penangkapan atau kegiatan penangkapan ikan tersebut bertentangan dengan hukum dan peraturan negara </w:t>
      </w:r>
      <w:r w:rsidRPr="00D64570">
        <w:rPr>
          <w:rFonts w:ascii="Times New Roman" w:hAnsi="Times New Roman" w:cs="Times New Roman"/>
          <w:sz w:val="24"/>
          <w:szCs w:val="24"/>
          <w:lang w:val="id-ID"/>
        </w:rPr>
        <w:lastRenderedPageBreak/>
        <w:t>itu (</w:t>
      </w:r>
      <w:r w:rsidRPr="00D64570">
        <w:rPr>
          <w:rFonts w:ascii="Times New Roman" w:hAnsi="Times New Roman" w:cs="Times New Roman"/>
          <w:i/>
          <w:sz w:val="24"/>
          <w:szCs w:val="24"/>
          <w:lang w:val="id-ID"/>
        </w:rPr>
        <w:t>activities conducted by national or foreign vessels in waters under the jurisdiction of a state, without permission of that state, or in contravention ofits laws and regulation</w:t>
      </w:r>
      <w:r w:rsidRPr="00D64570">
        <w:rPr>
          <w:rFonts w:ascii="Times New Roman" w:hAnsi="Times New Roman" w:cs="Times New Roman"/>
          <w:sz w:val="24"/>
          <w:szCs w:val="24"/>
          <w:lang w:val="id-ID"/>
        </w:rPr>
        <w:t xml:space="preserve">). </w:t>
      </w:r>
    </w:p>
    <w:p w:rsidR="00C736E7" w:rsidRPr="00D64570" w:rsidRDefault="00C736E7" w:rsidP="00C736E7">
      <w:pPr>
        <w:pStyle w:val="ListParagraph"/>
        <w:spacing w:line="480" w:lineRule="auto"/>
        <w:ind w:left="1800" w:hanging="36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2.</w:t>
      </w:r>
      <w:r w:rsidRPr="00D64570">
        <w:rPr>
          <w:rFonts w:ascii="Times New Roman" w:hAnsi="Times New Roman" w:cs="Times New Roman"/>
          <w:sz w:val="24"/>
          <w:szCs w:val="24"/>
          <w:lang w:val="id-ID"/>
        </w:rPr>
        <w:tab/>
        <w:t xml:space="preserve">Kegiatan penangkapan ikan yang dilakukan oleh kapal perikanan berbendera salah satu negara yang terhubung sebagai anggota organisasi pengelola perikanan regional, </w:t>
      </w:r>
      <w:r w:rsidRPr="00D64570">
        <w:rPr>
          <w:rFonts w:ascii="Times New Roman" w:hAnsi="Times New Roman" w:cs="Times New Roman"/>
          <w:i/>
          <w:sz w:val="24"/>
          <w:szCs w:val="24"/>
          <w:lang w:val="id-ID"/>
        </w:rPr>
        <w:t>Regional Fisheries Management Organization</w:t>
      </w:r>
      <w:r w:rsidRPr="00D64570">
        <w:rPr>
          <w:rFonts w:ascii="Times New Roman" w:hAnsi="Times New Roman" w:cs="Times New Roman"/>
          <w:sz w:val="24"/>
          <w:szCs w:val="24"/>
          <w:lang w:val="id-ID"/>
        </w:rPr>
        <w:t xml:space="preserve"> (RFMO), tetapi pengoperasian kapal-kapalnya bertentangan dengan tindakan-tindakan konservasi dan pengelolaan perikanan yang telah diadopsi oleh RFMO. Negara RFMO wajib mengikuti aturan yang berkaitan dengan hukum internasional (</w:t>
      </w:r>
      <w:r w:rsidRPr="00D64570">
        <w:rPr>
          <w:rFonts w:ascii="Times New Roman" w:hAnsi="Times New Roman" w:cs="Times New Roman"/>
          <w:i/>
          <w:sz w:val="24"/>
          <w:szCs w:val="24"/>
          <w:lang w:val="id-ID"/>
        </w:rPr>
        <w:t>activities conducted by vessels flying the flag of states that are paties to relevant regional fisheries management organization (RFMO0 but operate in contrevention of the conservation of the conservation and management measures adepted by the organization and which states are bound, or relevant provisions of the application international law</w:t>
      </w:r>
      <w:r w:rsidRPr="00D64570">
        <w:rPr>
          <w:rFonts w:ascii="Times New Roman" w:hAnsi="Times New Roman" w:cs="Times New Roman"/>
          <w:sz w:val="24"/>
          <w:szCs w:val="24"/>
          <w:lang w:val="id-ID"/>
        </w:rPr>
        <w:t>).</w:t>
      </w:r>
    </w:p>
    <w:p w:rsidR="00C736E7" w:rsidRDefault="00C736E7" w:rsidP="00C736E7">
      <w:pPr>
        <w:pStyle w:val="ListParagraph"/>
        <w:spacing w:line="480" w:lineRule="auto"/>
        <w:ind w:left="1800" w:hanging="36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3.</w:t>
      </w:r>
      <w:r w:rsidRPr="00D64570">
        <w:rPr>
          <w:rFonts w:ascii="Times New Roman" w:hAnsi="Times New Roman" w:cs="Times New Roman"/>
          <w:sz w:val="24"/>
          <w:szCs w:val="24"/>
          <w:lang w:val="id-ID"/>
        </w:rPr>
        <w:tab/>
        <w:t>Kegiatan penangkapan ikan yang bertentangan dengan perundang-undangan suatu negara atau ketentuan internasional, termasuk aturan-aturan yang ditetapkan negara anggota RFMO (</w:t>
      </w:r>
      <w:r w:rsidRPr="00D64570">
        <w:rPr>
          <w:rFonts w:ascii="Times New Roman" w:hAnsi="Times New Roman" w:cs="Times New Roman"/>
          <w:i/>
          <w:sz w:val="24"/>
          <w:szCs w:val="24"/>
          <w:lang w:val="id-ID"/>
        </w:rPr>
        <w:t>activities in violation of national laws or international obligations, inclluding those underaken by cooperating stares to a relevant regional fisheries management organization (RFMO)</w:t>
      </w:r>
      <w:r w:rsidRPr="00D64570">
        <w:rPr>
          <w:rFonts w:ascii="Times New Roman" w:hAnsi="Times New Roman" w:cs="Times New Roman"/>
          <w:sz w:val="24"/>
          <w:szCs w:val="24"/>
          <w:lang w:val="id-ID"/>
        </w:rPr>
        <w:t>).</w:t>
      </w:r>
    </w:p>
    <w:p w:rsidR="00C736E7" w:rsidRPr="00D64570" w:rsidRDefault="00C736E7" w:rsidP="00C736E7">
      <w:pPr>
        <w:pStyle w:val="ListParagraph"/>
        <w:spacing w:line="480" w:lineRule="auto"/>
        <w:ind w:left="1440" w:firstLine="720"/>
        <w:jc w:val="both"/>
        <w:rPr>
          <w:rFonts w:ascii="Times New Roman" w:hAnsi="Times New Roman" w:cs="Times New Roman"/>
          <w:i/>
          <w:sz w:val="24"/>
          <w:szCs w:val="24"/>
          <w:lang w:val="id-ID"/>
        </w:rPr>
      </w:pPr>
      <w:r w:rsidRPr="00D64570">
        <w:rPr>
          <w:rFonts w:ascii="Times New Roman" w:hAnsi="Times New Roman" w:cs="Times New Roman"/>
          <w:sz w:val="24"/>
          <w:szCs w:val="24"/>
          <w:lang w:val="id-ID"/>
        </w:rPr>
        <w:t>Hal ini diikutu dengan tujuan IPOA (</w:t>
      </w:r>
      <w:r w:rsidRPr="00D64570">
        <w:rPr>
          <w:rFonts w:ascii="Times New Roman" w:hAnsi="Times New Roman" w:cs="Times New Roman"/>
          <w:i/>
          <w:sz w:val="24"/>
          <w:szCs w:val="24"/>
          <w:lang w:val="id-ID"/>
        </w:rPr>
        <w:t>International Plan Of Action)</w:t>
      </w:r>
      <w:r w:rsidRPr="00D64570">
        <w:rPr>
          <w:rFonts w:ascii="Times New Roman" w:hAnsi="Times New Roman" w:cs="Times New Roman"/>
          <w:sz w:val="24"/>
          <w:szCs w:val="24"/>
          <w:lang w:val="id-ID"/>
        </w:rPr>
        <w:t xml:space="preserve"> dan prinsip-prinsip dan pelaksanaan langkah-langkah untuk mencegah, menghalangi dan melindungi </w:t>
      </w:r>
      <w:r w:rsidRPr="00D64570">
        <w:rPr>
          <w:rFonts w:ascii="Times New Roman" w:hAnsi="Times New Roman" w:cs="Times New Roman"/>
          <w:i/>
          <w:sz w:val="24"/>
          <w:szCs w:val="24"/>
          <w:lang w:val="id-ID"/>
        </w:rPr>
        <w:t>IUU fishing.</w:t>
      </w:r>
      <w:r w:rsidRPr="00D64570">
        <w:rPr>
          <w:rFonts w:ascii="Times New Roman" w:hAnsi="Times New Roman" w:cs="Times New Roman"/>
          <w:sz w:val="24"/>
          <w:szCs w:val="24"/>
          <w:lang w:val="id-ID"/>
        </w:rPr>
        <w:t xml:space="preserve"> Langkah-langkah ini fokus pada semua tanggung jawab negara, tanggung jawab negara yang dibawa oleh kapal berbendera negara tersebut, Tindakan negara pantai, pelabuhan, serta kesepakatan secara </w:t>
      </w:r>
      <w:r w:rsidRPr="00D64570">
        <w:rPr>
          <w:rFonts w:ascii="Times New Roman" w:hAnsi="Times New Roman" w:cs="Times New Roman"/>
          <w:sz w:val="24"/>
          <w:szCs w:val="24"/>
          <w:lang w:val="id-ID"/>
        </w:rPr>
        <w:lastRenderedPageBreak/>
        <w:t>internasional yang berhubungan dengan pasar perikanan, penelitian dan organisasi pengelolaan perikanan regional. Persyaratan khusus bagi negara-negara berkembang menjadi pertimbangan, diikuti oleh laporan dan peran FAO (</w:t>
      </w:r>
      <w:r w:rsidRPr="00D64570">
        <w:rPr>
          <w:rFonts w:ascii="Times New Roman" w:hAnsi="Times New Roman" w:cs="Times New Roman"/>
          <w:i/>
          <w:sz w:val="24"/>
          <w:szCs w:val="24"/>
          <w:lang w:val="id-ID"/>
        </w:rPr>
        <w:t>Food and Agriculture Organization).</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i/>
          <w:sz w:val="24"/>
          <w:szCs w:val="24"/>
          <w:lang w:val="id-ID"/>
        </w:rPr>
        <w:t>IUU fishing</w:t>
      </w:r>
      <w:r w:rsidRPr="00D64570">
        <w:rPr>
          <w:rFonts w:ascii="Times New Roman" w:hAnsi="Times New Roman" w:cs="Times New Roman"/>
          <w:sz w:val="24"/>
          <w:szCs w:val="24"/>
          <w:lang w:val="id-ID"/>
        </w:rPr>
        <w:t xml:space="preserve"> dapat dikategorikan dalam tiga kelompok: (1)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yaitu kegiatan penangkapan ikan secara illegal di perairan wilayah atau ZEE suatu negara, atau tidak memiliki izin dari negara tersebut; (2) </w:t>
      </w:r>
      <w:r w:rsidRPr="00D64570">
        <w:rPr>
          <w:rFonts w:ascii="Times New Roman" w:hAnsi="Times New Roman" w:cs="Times New Roman"/>
          <w:i/>
          <w:sz w:val="24"/>
          <w:szCs w:val="24"/>
          <w:lang w:val="id-ID"/>
        </w:rPr>
        <w:t>Unregulated fishing</w:t>
      </w:r>
      <w:r w:rsidRPr="00D64570">
        <w:rPr>
          <w:rFonts w:ascii="Times New Roman" w:hAnsi="Times New Roman" w:cs="Times New Roman"/>
          <w:sz w:val="24"/>
          <w:szCs w:val="24"/>
          <w:lang w:val="id-ID"/>
        </w:rPr>
        <w:t xml:space="preserve"> yaitu kegiatan penangkapan di perairan wilayah atau ZEE suatu negara yang tidak mematuhi aturan yang berlaku di negara tersebut; dan (3) </w:t>
      </w:r>
      <w:r w:rsidRPr="00D64570">
        <w:rPr>
          <w:rFonts w:ascii="Times New Roman" w:hAnsi="Times New Roman" w:cs="Times New Roman"/>
          <w:i/>
          <w:sz w:val="24"/>
          <w:szCs w:val="24"/>
          <w:lang w:val="id-ID"/>
        </w:rPr>
        <w:t>Unreported fishing</w:t>
      </w:r>
      <w:r w:rsidRPr="00D64570">
        <w:rPr>
          <w:rFonts w:ascii="Times New Roman" w:hAnsi="Times New Roman" w:cs="Times New Roman"/>
          <w:sz w:val="24"/>
          <w:szCs w:val="24"/>
          <w:lang w:val="id-ID"/>
        </w:rPr>
        <w:t xml:space="preserve"> yaitu kegiatan penangkapan ikan di perairan wilayah atau ZEE suatu negara yangtidak dilaporkan baik operasionalnya maupun data kapal dan hasil tangkapannya. Praktek terbesar dalam </w:t>
      </w:r>
      <w:r w:rsidRPr="00D64570">
        <w:rPr>
          <w:rFonts w:ascii="Times New Roman" w:hAnsi="Times New Roman" w:cs="Times New Roman"/>
          <w:i/>
          <w:sz w:val="24"/>
          <w:szCs w:val="24"/>
          <w:lang w:val="id-ID"/>
        </w:rPr>
        <w:t xml:space="preserve">UII fishing </w:t>
      </w:r>
      <w:r w:rsidRPr="00D64570">
        <w:rPr>
          <w:rFonts w:ascii="Times New Roman" w:hAnsi="Times New Roman" w:cs="Times New Roman"/>
          <w:sz w:val="24"/>
          <w:szCs w:val="24"/>
          <w:lang w:val="id-ID"/>
        </w:rPr>
        <w:t xml:space="preserve">pada dasarnya adalah poacing atau penangkapan ikan oleh negara lain tanpa ijin dari negara yang bersangkutan atau kata lain, pencurian ikan oleh pihak asing alias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Pada hakekatnya keterlibatan pihak asing dalam pencurian ikan dapat digolongkan menjadi dua, yaitu:</w:t>
      </w:r>
    </w:p>
    <w:p w:rsidR="00C736E7" w:rsidRPr="00D64570" w:rsidRDefault="00C736E7" w:rsidP="00C736E7">
      <w:pPr>
        <w:pStyle w:val="ListParagraph"/>
        <w:numPr>
          <w:ilvl w:val="0"/>
          <w:numId w:val="17"/>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Pencurian semi-legal, yaitu pencurian ikan yang dilakukan oleh kapal asing dengan memanfaatkan surat ijin penangkapan legal yang dimiliki oleh pengusaha lokal, dengan menggunakan kapal berbendera lokal atau bendera negara lain. Praktek ini tetap dikatagorikan sebagai </w:t>
      </w:r>
      <w:r w:rsidRPr="00664DEF">
        <w:rPr>
          <w:rFonts w:ascii="Times New Roman" w:hAnsi="Times New Roman" w:cs="Times New Roman"/>
          <w:i/>
          <w:sz w:val="24"/>
          <w:szCs w:val="24"/>
          <w:lang w:val="id-ID"/>
        </w:rPr>
        <w:t>illegaal fishing</w:t>
      </w:r>
      <w:r w:rsidRPr="00D64570">
        <w:rPr>
          <w:rFonts w:ascii="Times New Roman" w:hAnsi="Times New Roman" w:cs="Times New Roman"/>
          <w:sz w:val="24"/>
          <w:szCs w:val="24"/>
          <w:lang w:val="id-ID"/>
        </w:rPr>
        <w:t xml:space="preserve">, karena selain menangkap ikan di wilayah perairan yang bukan haknya, pelaku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ini tidak jarang juga langsung mengirim hasil tangkapnya tanpa melalui proses pendaratan ikan di wilayah yang sah. Praktek ini sering disebut sebagai praktek “pinjam bendera” (</w:t>
      </w:r>
      <w:r w:rsidRPr="00D64570">
        <w:rPr>
          <w:rFonts w:ascii="Times New Roman" w:hAnsi="Times New Roman" w:cs="Times New Roman"/>
          <w:i/>
          <w:sz w:val="24"/>
          <w:szCs w:val="24"/>
          <w:lang w:val="id-ID"/>
        </w:rPr>
        <w:t>Flag of Convenience</w:t>
      </w:r>
      <w:r w:rsidRPr="00D64570">
        <w:rPr>
          <w:rFonts w:ascii="Times New Roman" w:hAnsi="Times New Roman" w:cs="Times New Roman"/>
          <w:sz w:val="24"/>
          <w:szCs w:val="24"/>
          <w:lang w:val="id-ID"/>
        </w:rPr>
        <w:t>; FOC).</w:t>
      </w:r>
    </w:p>
    <w:p w:rsidR="00C736E7" w:rsidRPr="00D64570" w:rsidRDefault="00C736E7" w:rsidP="00C736E7">
      <w:pPr>
        <w:pStyle w:val="ListParagraph"/>
        <w:numPr>
          <w:ilvl w:val="0"/>
          <w:numId w:val="17"/>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lastRenderedPageBreak/>
        <w:t xml:space="preserve">Pencurian murni </w:t>
      </w:r>
      <w:r w:rsidRPr="00D64570">
        <w:rPr>
          <w:rFonts w:ascii="Times New Roman" w:hAnsi="Times New Roman" w:cs="Times New Roman"/>
          <w:i/>
          <w:sz w:val="24"/>
          <w:szCs w:val="24"/>
          <w:lang w:val="id-ID"/>
        </w:rPr>
        <w:t>illegal</w:t>
      </w:r>
      <w:r w:rsidRPr="00D64570">
        <w:rPr>
          <w:rFonts w:ascii="Times New Roman" w:hAnsi="Times New Roman" w:cs="Times New Roman"/>
          <w:sz w:val="24"/>
          <w:szCs w:val="24"/>
          <w:lang w:val="id-ID"/>
        </w:rPr>
        <w:t>, yaitu proses penangkapan ikan yang dilakukan oleh nelayan asing dan kapal asing tersebut menggunakan benderanya sendiri untuk menangkap ikan di wilayah suatu negara.</w:t>
      </w:r>
      <w:r w:rsidRPr="00D64570">
        <w:rPr>
          <w:rFonts w:ascii="Times New Roman" w:hAnsi="Times New Roman" w:cs="Times New Roman"/>
          <w:sz w:val="24"/>
          <w:szCs w:val="24"/>
          <w:vertAlign w:val="superscript"/>
          <w:lang w:val="id-ID"/>
        </w:rPr>
        <w:footnoteReference w:id="41"/>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pada skala global dinilai sebagai tindakan kriminal atau kejahatan yang sulit diatasi diantaranya karena sifat sumber daya ikan itu sendiri. Ikan yang berenag senantiasa menembus batas-batas negara dan perairan, sedngkan disisi lain, batas-batas negara dan perairan garis imajiner yang memang jelas di atas peta tetapi tidak nyata dilapangan sehingga pelaku kriminal ada yang tidak menyadari bahwa tindakannya telah melanggar aturan yang berlaku. Secara fisik, pelaksanaan penegakkan hukum dilapangan sulit dilakukan karena sifat sumberdaya ketidakjelasan batas-batas negara dan perairan.</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Pada skala Global,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adalah tanda terjadinya penangkapan ikan secara berlebihan (overfshing) di kawasan tertentu. Sementara itu di kawasan lain sumber daya ikan mungkin masih tersedia untuk dimanfaatkan. Umumnya, kawasan yang dibatasi oleh negara yang memiliki teknologi penangkapan ikan yang lebih produktif cenderung telah mengalami gejala penangkapan ikan yang dimiliki negara-negara itu selanjutnya disalurkan secara salah dengan menangkap ikannya, yaitu dinegara-negara yang rendah teknologinya dan masih banyak sumber ikannya.</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Jika dilihat dari  maraknya kegiatan tersebut maka sebenarnya ada beberapa faktor yang mempengaruhi sehingga terjadinya </w:t>
      </w:r>
      <w:r w:rsidRPr="00664DEF">
        <w:rPr>
          <w:rFonts w:ascii="Times New Roman" w:hAnsi="Times New Roman" w:cs="Times New Roman"/>
          <w:i/>
          <w:sz w:val="24"/>
          <w:szCs w:val="24"/>
          <w:lang w:val="id-ID"/>
        </w:rPr>
        <w:t>illegal fisshing</w:t>
      </w:r>
      <w:r w:rsidRPr="00D64570">
        <w:rPr>
          <w:rFonts w:ascii="Times New Roman" w:hAnsi="Times New Roman" w:cs="Times New Roman"/>
          <w:sz w:val="24"/>
          <w:szCs w:val="24"/>
          <w:lang w:val="id-ID"/>
        </w:rPr>
        <w:t xml:space="preserve"> tersebut, seperti: Terjadinya </w:t>
      </w:r>
      <w:r w:rsidRPr="00D64570">
        <w:rPr>
          <w:rFonts w:ascii="Times New Roman" w:hAnsi="Times New Roman" w:cs="Times New Roman"/>
          <w:i/>
          <w:sz w:val="24"/>
          <w:szCs w:val="24"/>
          <w:lang w:val="id-ID"/>
        </w:rPr>
        <w:t>over Fishing</w:t>
      </w:r>
      <w:r w:rsidRPr="00D64570">
        <w:rPr>
          <w:rFonts w:ascii="Times New Roman" w:hAnsi="Times New Roman" w:cs="Times New Roman"/>
          <w:sz w:val="24"/>
          <w:szCs w:val="24"/>
          <w:lang w:val="id-ID"/>
        </w:rPr>
        <w:t xml:space="preserve"> di negara-negara tetangga yang kemudian mencari daerah tangkapan di Indonesia untuk memenuhi kebutuhan produksi dan </w:t>
      </w:r>
      <w:r w:rsidRPr="00D64570">
        <w:rPr>
          <w:rFonts w:ascii="Times New Roman" w:hAnsi="Times New Roman" w:cs="Times New Roman"/>
          <w:sz w:val="24"/>
          <w:szCs w:val="24"/>
          <w:lang w:val="id-ID"/>
        </w:rPr>
        <w:lastRenderedPageBreak/>
        <w:t>pasarannya. Selain itu juga didukung dengan sistem penegak hukum di laut masih lemah, terutaman dilihat dari aspek legalnya maupun kemampuannya yang tidak sebanding antara luas laut dan kekuatan yang ada, sehingga para pelanggar leluasa dalam melaksanakan kegiatannya.</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adalah pencurian ikan, yang dilakukan oleh kapal tidak terdaftar, beroperasi di wilayah yuridiksi suatu Negara dan melanggar undang-undang. Pencurian ikan, berkaitan dengan negara asing yang memiliki industri pengolahan ikan tapi tidak memiliki bahan baku. Untuk mendapatkan bahan baku, hanya dua cara yang ditempuh negara itu, yaitu kerja sama atau mencuri. Di Indonesia modus operasi kegiatan </w:t>
      </w:r>
      <w:r w:rsidRPr="00D64570">
        <w:rPr>
          <w:rFonts w:ascii="Times New Roman" w:hAnsi="Times New Roman" w:cs="Times New Roman"/>
          <w:i/>
          <w:sz w:val="24"/>
          <w:szCs w:val="24"/>
          <w:lang w:val="id-ID"/>
        </w:rPr>
        <w:t>illegal fishing</w:t>
      </w:r>
      <w:r w:rsidRPr="00D64570">
        <w:rPr>
          <w:rFonts w:ascii="Times New Roman" w:hAnsi="Times New Roman" w:cs="Times New Roman"/>
          <w:sz w:val="24"/>
          <w:szCs w:val="24"/>
          <w:lang w:val="id-ID"/>
        </w:rPr>
        <w:t xml:space="preserve"> terjadi dengan beberapa golongan yaitu:</w:t>
      </w:r>
    </w:p>
    <w:p w:rsidR="00C736E7" w:rsidRPr="00D64570" w:rsidRDefault="00C736E7" w:rsidP="00C736E7">
      <w:pPr>
        <w:pStyle w:val="ListParagraph"/>
        <w:numPr>
          <w:ilvl w:val="0"/>
          <w:numId w:val="18"/>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Adanya Kapal Ikan Asing (KIA), kapal ini murni berbendera asing dengan melaksanakan kegiatan penangkapan di perairan Indonesia tanpa dilengkapi dokumen dan tidak pernah mendarat di pelabuhan perikanan Indonesia.</w:t>
      </w:r>
    </w:p>
    <w:p w:rsidR="00C736E7" w:rsidRPr="00D64570" w:rsidRDefault="00C736E7" w:rsidP="00C736E7">
      <w:pPr>
        <w:pStyle w:val="ListParagraph"/>
        <w:numPr>
          <w:ilvl w:val="0"/>
          <w:numId w:val="18"/>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Adanya K</w:t>
      </w:r>
      <w:r>
        <w:rPr>
          <w:rFonts w:ascii="Times New Roman" w:hAnsi="Times New Roman" w:cs="Times New Roman"/>
          <w:sz w:val="24"/>
          <w:szCs w:val="24"/>
          <w:lang w:val="id-ID"/>
        </w:rPr>
        <w:t>apal ikan berbendera Indonesia E</w:t>
      </w:r>
      <w:r w:rsidRPr="00D64570">
        <w:rPr>
          <w:rFonts w:ascii="Times New Roman" w:hAnsi="Times New Roman" w:cs="Times New Roman"/>
          <w:sz w:val="24"/>
          <w:szCs w:val="24"/>
          <w:lang w:val="id-ID"/>
        </w:rPr>
        <w:t>ks Kapal Ikan Asing yang dokumennya asli tapi palsu atau tidak ada dokumen izin.</w:t>
      </w:r>
    </w:p>
    <w:p w:rsidR="00C736E7" w:rsidRPr="00D64570" w:rsidRDefault="00C736E7" w:rsidP="00C736E7">
      <w:pPr>
        <w:pStyle w:val="ListParagraph"/>
        <w:numPr>
          <w:ilvl w:val="0"/>
          <w:numId w:val="18"/>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Adanya Kapal Ikan Indonesia (KII) dengan dokumen asli tapi palsu,(pejabat yang mengeluarkan bukan berwenang, atau dokumen palsu).</w:t>
      </w:r>
    </w:p>
    <w:p w:rsidR="00C736E7" w:rsidRPr="00D64570" w:rsidRDefault="00C736E7" w:rsidP="00C736E7">
      <w:pPr>
        <w:pStyle w:val="ListParagraph"/>
        <w:numPr>
          <w:ilvl w:val="0"/>
          <w:numId w:val="18"/>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Adanya Kapal Ikan Indonesia tanpa dilengkapi dokumen sama sekali, dengan arti bahwa kapal tersebut memiliki izin.</w: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 xml:space="preserve">Mental oknum apara penegak hukum juga ikut mempengaruhi, dimana pemberi izin yang sama-sama mengeluarkan perjanjian yang bukan menjadi wewenangnya dan juga upaya melindungi kegiatan </w:t>
      </w:r>
      <w:r w:rsidRPr="00D64570">
        <w:rPr>
          <w:rFonts w:ascii="Times New Roman" w:hAnsi="Times New Roman" w:cs="Times New Roman"/>
          <w:i/>
          <w:sz w:val="24"/>
          <w:szCs w:val="24"/>
          <w:lang w:val="id-ID"/>
        </w:rPr>
        <w:t>Ilegal Fishing</w:t>
      </w:r>
      <w:r w:rsidRPr="00D64570">
        <w:rPr>
          <w:rFonts w:ascii="Times New Roman" w:hAnsi="Times New Roman" w:cs="Times New Roman"/>
          <w:sz w:val="24"/>
          <w:szCs w:val="24"/>
          <w:lang w:val="id-ID"/>
        </w:rPr>
        <w:t xml:space="preserve"> demi kantong sendiri. Bukan hanya itu, mental pengusahaIndonesia yang lebih senag sebagai </w:t>
      </w:r>
      <w:r w:rsidRPr="00D64570">
        <w:rPr>
          <w:rFonts w:ascii="Times New Roman" w:hAnsi="Times New Roman" w:cs="Times New Roman"/>
          <w:sz w:val="24"/>
          <w:szCs w:val="24"/>
          <w:lang w:val="id-ID"/>
        </w:rPr>
        <w:lastRenderedPageBreak/>
        <w:t xml:space="preserve">broker tanpa harus membangun kapasitas usahanya bekerja keras, mengingat dengan kondisi demikian sudah cukup menikmati. Di sisi ain peraturan dan kebijakan pengaturan usaha perikanan masih belum kondusif dalam menghasilkan kontrol yang efektif, sehingga celah-celah selalu dimanfaatkan oleh orang-orang yang nakal. </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Tindakan kejahata</w:t>
      </w:r>
      <w:r>
        <w:rPr>
          <w:rFonts w:ascii="Times New Roman" w:hAnsi="Times New Roman" w:cs="Times New Roman"/>
          <w:sz w:val="24"/>
          <w:szCs w:val="24"/>
        </w:rPr>
        <w:t>s</w:t>
      </w:r>
      <w:r w:rsidRPr="00D64570">
        <w:rPr>
          <w:rFonts w:ascii="Times New Roman" w:hAnsi="Times New Roman" w:cs="Times New Roman"/>
          <w:sz w:val="24"/>
          <w:szCs w:val="24"/>
          <w:lang w:val="id-ID"/>
        </w:rPr>
        <w:t xml:space="preserve">n yang berhubungan dengan laut : perampokan, pemancingan </w:t>
      </w:r>
      <w:r w:rsidRPr="00D64570">
        <w:rPr>
          <w:rFonts w:ascii="Times New Roman" w:hAnsi="Times New Roman" w:cs="Times New Roman"/>
          <w:i/>
          <w:sz w:val="24"/>
          <w:szCs w:val="24"/>
          <w:lang w:val="id-ID"/>
        </w:rPr>
        <w:t>illegal</w:t>
      </w:r>
      <w:r w:rsidRPr="00D64570">
        <w:rPr>
          <w:rFonts w:ascii="Times New Roman" w:hAnsi="Times New Roman" w:cs="Times New Roman"/>
          <w:sz w:val="24"/>
          <w:szCs w:val="24"/>
          <w:lang w:val="id-ID"/>
        </w:rPr>
        <w:t>, peredaran obat terlarang, terorisme laut, dsb. Kejahatan di laut (maritime crime) dapat di bagi menjadi 4 kategori :</w:t>
      </w:r>
    </w:p>
    <w:p w:rsidR="00C736E7" w:rsidRPr="00D64570" w:rsidRDefault="00C736E7" w:rsidP="00C736E7">
      <w:pPr>
        <w:pStyle w:val="ListParagraph"/>
        <w:numPr>
          <w:ilvl w:val="0"/>
          <w:numId w:val="19"/>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Adalah eksploitasi sumber daya alam suatu negara yang di lakukan oleh orang yang tidak memiliki hak.</w:t>
      </w:r>
    </w:p>
    <w:p w:rsidR="00C736E7" w:rsidRPr="00D64570" w:rsidRDefault="00C736E7" w:rsidP="00C736E7">
      <w:pPr>
        <w:pStyle w:val="ListParagraph"/>
        <w:numPr>
          <w:ilvl w:val="0"/>
          <w:numId w:val="19"/>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Usaha untuk dengan sengaja mengotori laut hingga mendorong kearah kerusakan ekologis.</w:t>
      </w:r>
    </w:p>
    <w:p w:rsidR="00C736E7" w:rsidRPr="00D64570" w:rsidRDefault="00C736E7" w:rsidP="00C736E7">
      <w:pPr>
        <w:pStyle w:val="ListParagraph"/>
        <w:numPr>
          <w:ilvl w:val="0"/>
          <w:numId w:val="19"/>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Ancaman terhadap keselamatan dan properti di atas kapal, kategori ini mempunyai spektrum luas berkisar antara pencurian biasa ke perompakan senjata.</w:t>
      </w:r>
    </w:p>
    <w:p w:rsidR="00C736E7" w:rsidRDefault="00C736E7" w:rsidP="00C736E7">
      <w:pPr>
        <w:pStyle w:val="ListParagraph"/>
        <w:numPr>
          <w:ilvl w:val="0"/>
          <w:numId w:val="19"/>
        </w:numPr>
        <w:spacing w:line="480" w:lineRule="auto"/>
        <w:jc w:val="both"/>
        <w:rPr>
          <w:rFonts w:ascii="Times New Roman" w:hAnsi="Times New Roman" w:cs="Times New Roman"/>
          <w:sz w:val="24"/>
          <w:szCs w:val="24"/>
          <w:lang w:val="id-ID"/>
        </w:rPr>
      </w:pPr>
      <w:r w:rsidRPr="00D64570">
        <w:rPr>
          <w:rFonts w:ascii="Times New Roman" w:hAnsi="Times New Roman" w:cs="Times New Roman"/>
          <w:sz w:val="24"/>
          <w:szCs w:val="24"/>
          <w:lang w:val="id-ID"/>
        </w:rPr>
        <w:t>Adalah ancaman keamanan nasional, perdagangan senjata, pedangangan obat terlarang, dan terorisme.</w:t>
      </w:r>
    </w:p>
    <w:p w:rsidR="00C736E7" w:rsidRPr="0078482A"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78482A">
        <w:rPr>
          <w:rFonts w:ascii="Times New Roman" w:hAnsi="Times New Roman" w:cs="Times New Roman"/>
          <w:sz w:val="24"/>
          <w:szCs w:val="24"/>
          <w:lang w:val="id-ID"/>
        </w:rPr>
        <w:t xml:space="preserve">Pelaku </w:t>
      </w:r>
      <w:r w:rsidRPr="00D32A57">
        <w:rPr>
          <w:rFonts w:ascii="Times New Roman" w:hAnsi="Times New Roman" w:cs="Times New Roman"/>
          <w:i/>
          <w:sz w:val="24"/>
          <w:szCs w:val="24"/>
          <w:lang w:val="id-ID"/>
        </w:rPr>
        <w:t>illegal fishing</w:t>
      </w:r>
      <w:r w:rsidRPr="0078482A">
        <w:rPr>
          <w:rFonts w:ascii="Times New Roman" w:hAnsi="Times New Roman" w:cs="Times New Roman"/>
          <w:sz w:val="24"/>
          <w:szCs w:val="24"/>
          <w:lang w:val="id-ID"/>
        </w:rPr>
        <w:t xml:space="preserve"> adalah kejahatan transnasional, karena faktanya kapal-kapal eks asing yang berbendera Indonesia yang seharusnya sesuai dengan undang-undang yang berlaku harus terdaftar di Indonesia dan baru boleh beroperasi di wilayah perairan Indonesia. Akan tetapi didapatkan kapal asing berbendera Indonesia yang kepemilikannya masih milik orang asing dan mereka telah melakukan pemindah muatan anta</w:t>
      </w:r>
      <w:r>
        <w:rPr>
          <w:rFonts w:ascii="Times New Roman" w:hAnsi="Times New Roman" w:cs="Times New Roman"/>
          <w:sz w:val="24"/>
          <w:szCs w:val="24"/>
          <w:lang w:val="id-ID"/>
        </w:rPr>
        <w:t>ra</w:t>
      </w:r>
      <w:r w:rsidRPr="0078482A">
        <w:rPr>
          <w:rFonts w:ascii="Times New Roman" w:hAnsi="Times New Roman" w:cs="Times New Roman"/>
          <w:sz w:val="24"/>
          <w:szCs w:val="24"/>
          <w:lang w:val="id-ID"/>
        </w:rPr>
        <w:t xml:space="preserve"> kapal (</w:t>
      </w:r>
      <w:r w:rsidRPr="007171E7">
        <w:rPr>
          <w:rFonts w:ascii="Times New Roman" w:hAnsi="Times New Roman" w:cs="Times New Roman"/>
          <w:i/>
          <w:sz w:val="24"/>
          <w:szCs w:val="24"/>
          <w:lang w:val="id-ID"/>
        </w:rPr>
        <w:t>transshipment</w:t>
      </w:r>
      <w:r w:rsidRPr="0078482A">
        <w:rPr>
          <w:rFonts w:ascii="Times New Roman" w:hAnsi="Times New Roman" w:cs="Times New Roman"/>
          <w:sz w:val="24"/>
          <w:szCs w:val="24"/>
          <w:lang w:val="id-ID"/>
        </w:rPr>
        <w:t xml:space="preserve">) diperbatasan laut Indonesia. </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78482A">
        <w:rPr>
          <w:rFonts w:ascii="Times New Roman" w:hAnsi="Times New Roman" w:cs="Times New Roman"/>
          <w:sz w:val="24"/>
          <w:szCs w:val="24"/>
          <w:lang w:val="id-ID"/>
        </w:rPr>
        <w:lastRenderedPageBreak/>
        <w:t>Saat ini masyarakat internasional telah</w:t>
      </w:r>
      <w:r>
        <w:rPr>
          <w:rFonts w:ascii="Times New Roman" w:hAnsi="Times New Roman" w:cs="Times New Roman"/>
          <w:sz w:val="24"/>
          <w:szCs w:val="24"/>
          <w:lang w:val="id-ID"/>
        </w:rPr>
        <w:t xml:space="preserve"> </w:t>
      </w:r>
      <w:r w:rsidRPr="0078482A">
        <w:rPr>
          <w:rFonts w:ascii="Times New Roman" w:hAnsi="Times New Roman" w:cs="Times New Roman"/>
          <w:sz w:val="24"/>
          <w:szCs w:val="24"/>
          <w:lang w:val="id-ID"/>
        </w:rPr>
        <w:t>memiliki kerangka hukum yang mengatur berbagai laut terkait dengan masalah</w:t>
      </w:r>
      <w:r>
        <w:rPr>
          <w:rFonts w:ascii="Times New Roman" w:hAnsi="Times New Roman" w:cs="Times New Roman"/>
          <w:sz w:val="24"/>
          <w:szCs w:val="24"/>
          <w:lang w:val="id-ID"/>
        </w:rPr>
        <w:t xml:space="preserve"> </w:t>
      </w:r>
      <w:r w:rsidRPr="0078482A">
        <w:rPr>
          <w:rFonts w:ascii="Times New Roman" w:hAnsi="Times New Roman" w:cs="Times New Roman"/>
          <w:sz w:val="24"/>
          <w:szCs w:val="24"/>
          <w:lang w:val="id-ID"/>
        </w:rPr>
        <w:t xml:space="preserve">laut dalam </w:t>
      </w:r>
      <w:r w:rsidRPr="000F7B8A">
        <w:rPr>
          <w:rFonts w:ascii="Times New Roman" w:hAnsi="Times New Roman" w:cs="Times New Roman"/>
          <w:i/>
          <w:sz w:val="24"/>
          <w:szCs w:val="24"/>
          <w:lang w:val="id-ID"/>
        </w:rPr>
        <w:t>united nations convention on the law of the sea</w:t>
      </w:r>
      <w:r w:rsidRPr="0078482A">
        <w:rPr>
          <w:rFonts w:ascii="Times New Roman" w:hAnsi="Times New Roman" w:cs="Times New Roman"/>
          <w:sz w:val="24"/>
          <w:szCs w:val="24"/>
          <w:lang w:val="id-ID"/>
        </w:rPr>
        <w:t xml:space="preserve"> (UNCLOS 1982), sebagai salah satu isu yang sangat penting di dunia kemaritiman. Keamanan laut (maritime security) adalah suatu unsur keamanan nasional yang meliputi berbagai bidang aktivitas seperti, dimensi laut dari kebijakan luar negeri, dimensi laut tentang pertahanan, wilayah dan kontinental, keamanan plabuhan, keamanan pelayaran dan transportasi, isu lingkungan laut sebagai masalah keamanan sumber alam (pemancingan illegal, minyak, gas, dan mineral).</w:t>
      </w:r>
      <w:r>
        <w:rPr>
          <w:rStyle w:val="FootnoteReference"/>
          <w:rFonts w:ascii="Times New Roman" w:hAnsi="Times New Roman" w:cs="Times New Roman"/>
          <w:sz w:val="24"/>
          <w:szCs w:val="24"/>
          <w:lang w:val="id-ID"/>
        </w:rPr>
        <w:footnoteReference w:id="42"/>
      </w:r>
    </w:p>
    <w:p w:rsidR="00C736E7" w:rsidRPr="0078482A"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78482A">
        <w:rPr>
          <w:rFonts w:ascii="Times New Roman" w:hAnsi="Times New Roman" w:cs="Times New Roman"/>
          <w:sz w:val="24"/>
          <w:szCs w:val="24"/>
          <w:lang w:val="id-ID"/>
        </w:rPr>
        <w:t>Berdasarkan pemaparan kerangka pemikiran diuraikan maka penulis akan memberikan asumsi sebagai berikut :</w:t>
      </w:r>
    </w:p>
    <w:p w:rsidR="00C736E7" w:rsidRPr="0078482A" w:rsidRDefault="00C736E7" w:rsidP="00C736E7">
      <w:pPr>
        <w:pStyle w:val="ListParagraph"/>
        <w:numPr>
          <w:ilvl w:val="0"/>
          <w:numId w:val="20"/>
        </w:numPr>
        <w:spacing w:line="480" w:lineRule="auto"/>
        <w:jc w:val="both"/>
        <w:rPr>
          <w:rFonts w:ascii="Times New Roman" w:hAnsi="Times New Roman" w:cs="Times New Roman"/>
          <w:sz w:val="24"/>
          <w:szCs w:val="24"/>
          <w:lang w:val="id-ID"/>
        </w:rPr>
      </w:pPr>
      <w:r w:rsidRPr="0078482A">
        <w:rPr>
          <w:rFonts w:ascii="Times New Roman" w:hAnsi="Times New Roman" w:cs="Times New Roman"/>
          <w:sz w:val="24"/>
          <w:szCs w:val="24"/>
          <w:lang w:val="id-ID"/>
        </w:rPr>
        <w:t xml:space="preserve">Kebijakan pemberantasan </w:t>
      </w:r>
      <w:r w:rsidRPr="0078482A">
        <w:rPr>
          <w:rFonts w:ascii="Times New Roman" w:hAnsi="Times New Roman" w:cs="Times New Roman"/>
          <w:i/>
          <w:sz w:val="24"/>
          <w:szCs w:val="24"/>
          <w:lang w:val="id-ID"/>
        </w:rPr>
        <w:t>illegal fishing</w:t>
      </w:r>
      <w:r w:rsidRPr="0078482A">
        <w:rPr>
          <w:rFonts w:ascii="Times New Roman" w:hAnsi="Times New Roman" w:cs="Times New Roman"/>
          <w:sz w:val="24"/>
          <w:szCs w:val="24"/>
          <w:lang w:val="id-ID"/>
        </w:rPr>
        <w:t xml:space="preserve"> di Indonesia adalah dengan melakukan penindakan dengan pembakaran dan penenggelaman kapal pencurian ikan.</w:t>
      </w:r>
    </w:p>
    <w:p w:rsidR="00C736E7" w:rsidRPr="0078482A" w:rsidRDefault="00C736E7" w:rsidP="00C736E7">
      <w:pPr>
        <w:pStyle w:val="ListParagraph"/>
        <w:numPr>
          <w:ilvl w:val="0"/>
          <w:numId w:val="20"/>
        </w:numPr>
        <w:spacing w:line="480" w:lineRule="auto"/>
        <w:jc w:val="both"/>
        <w:rPr>
          <w:rFonts w:ascii="Times New Roman" w:hAnsi="Times New Roman" w:cs="Times New Roman"/>
          <w:sz w:val="24"/>
          <w:szCs w:val="24"/>
          <w:lang w:val="id-ID"/>
        </w:rPr>
      </w:pPr>
      <w:r w:rsidRPr="0078482A">
        <w:rPr>
          <w:rFonts w:ascii="Times New Roman" w:hAnsi="Times New Roman" w:cs="Times New Roman"/>
          <w:sz w:val="24"/>
          <w:szCs w:val="24"/>
          <w:lang w:val="id-ID"/>
        </w:rPr>
        <w:t>Adanya nelayan asing yang melakukan aktivitas pencurian ikan di wialyah perairan Indonesia.</w:t>
      </w:r>
    </w:p>
    <w:p w:rsidR="00C736E7" w:rsidRDefault="00C736E7" w:rsidP="00C736E7">
      <w:pPr>
        <w:pStyle w:val="ListParagraph"/>
        <w:numPr>
          <w:ilvl w:val="0"/>
          <w:numId w:val="20"/>
        </w:numPr>
        <w:spacing w:line="480" w:lineRule="auto"/>
        <w:jc w:val="both"/>
        <w:rPr>
          <w:rFonts w:ascii="Times New Roman" w:hAnsi="Times New Roman" w:cs="Times New Roman"/>
          <w:sz w:val="24"/>
          <w:szCs w:val="24"/>
          <w:lang w:val="id-ID"/>
        </w:rPr>
      </w:pPr>
      <w:r w:rsidRPr="0078482A">
        <w:rPr>
          <w:rFonts w:ascii="Times New Roman" w:hAnsi="Times New Roman" w:cs="Times New Roman"/>
          <w:sz w:val="24"/>
          <w:szCs w:val="24"/>
          <w:lang w:val="id-ID"/>
        </w:rPr>
        <w:t xml:space="preserve">Dengan adanya penegakkan hukum melalui kebijakan berupa penenggelaman kapal asing pencuri ikan atau </w:t>
      </w:r>
      <w:r w:rsidRPr="0078482A">
        <w:rPr>
          <w:rFonts w:ascii="Times New Roman" w:hAnsi="Times New Roman" w:cs="Times New Roman"/>
          <w:i/>
          <w:sz w:val="24"/>
          <w:szCs w:val="24"/>
          <w:lang w:val="id-ID"/>
        </w:rPr>
        <w:t>illegal fishing</w:t>
      </w:r>
      <w:r w:rsidRPr="0078482A">
        <w:rPr>
          <w:rFonts w:ascii="Times New Roman" w:hAnsi="Times New Roman" w:cs="Times New Roman"/>
          <w:sz w:val="24"/>
          <w:szCs w:val="24"/>
          <w:lang w:val="id-ID"/>
        </w:rPr>
        <w:t>, aktivitas pencurian ikan yang dilakukan nelayan asing cenderung berkurang.</w:t>
      </w:r>
      <w:r>
        <w:rPr>
          <w:rFonts w:ascii="Times New Roman" w:hAnsi="Times New Roman" w:cs="Times New Roman"/>
          <w:sz w:val="24"/>
          <w:szCs w:val="24"/>
        </w:rPr>
        <w:t xml:space="preserve"> </w:t>
      </w:r>
    </w:p>
    <w:p w:rsidR="00C736E7" w:rsidRDefault="00C736E7" w:rsidP="00C736E7">
      <w:pPr>
        <w:pStyle w:val="ListParagraph"/>
        <w:spacing w:line="480" w:lineRule="auto"/>
        <w:ind w:left="1854"/>
        <w:jc w:val="both"/>
        <w:rPr>
          <w:rFonts w:ascii="Times New Roman" w:hAnsi="Times New Roman" w:cs="Times New Roman"/>
          <w:sz w:val="24"/>
          <w:szCs w:val="24"/>
          <w:lang w:val="id-ID"/>
        </w:rPr>
      </w:pPr>
    </w:p>
    <w:p w:rsidR="00C736E7" w:rsidRDefault="00C736E7" w:rsidP="00C736E7">
      <w:pPr>
        <w:pStyle w:val="ListParagraph"/>
        <w:spacing w:line="480" w:lineRule="auto"/>
        <w:ind w:left="1854"/>
        <w:jc w:val="both"/>
        <w:rPr>
          <w:rFonts w:ascii="Times New Roman" w:hAnsi="Times New Roman" w:cs="Times New Roman"/>
          <w:sz w:val="24"/>
          <w:szCs w:val="24"/>
          <w:lang w:val="id-ID"/>
        </w:rPr>
      </w:pPr>
    </w:p>
    <w:p w:rsidR="00C736E7" w:rsidRDefault="00C736E7" w:rsidP="00C736E7">
      <w:pPr>
        <w:pStyle w:val="ListParagraph"/>
        <w:spacing w:line="480" w:lineRule="auto"/>
        <w:ind w:left="1854"/>
        <w:jc w:val="both"/>
        <w:rPr>
          <w:rFonts w:ascii="Times New Roman" w:hAnsi="Times New Roman" w:cs="Times New Roman"/>
          <w:sz w:val="24"/>
          <w:szCs w:val="24"/>
          <w:lang w:val="id-ID"/>
        </w:rPr>
      </w:pPr>
    </w:p>
    <w:p w:rsidR="00C736E7" w:rsidRPr="005D2144" w:rsidRDefault="00C736E7" w:rsidP="00C736E7">
      <w:pPr>
        <w:spacing w:line="480" w:lineRule="auto"/>
        <w:jc w:val="both"/>
        <w:rPr>
          <w:rFonts w:ascii="Times New Roman" w:hAnsi="Times New Roman" w:cs="Times New Roman"/>
          <w:sz w:val="24"/>
          <w:szCs w:val="24"/>
          <w:lang w:val="id-ID"/>
        </w:rPr>
      </w:pPr>
    </w:p>
    <w:p w:rsidR="00C736E7" w:rsidRPr="002F4425" w:rsidRDefault="00C736E7" w:rsidP="00C736E7">
      <w:pPr>
        <w:pStyle w:val="ListParagraph"/>
        <w:numPr>
          <w:ilvl w:val="0"/>
          <w:numId w:val="8"/>
        </w:numPr>
        <w:spacing w:line="480" w:lineRule="auto"/>
        <w:ind w:hanging="720"/>
        <w:jc w:val="both"/>
        <w:rPr>
          <w:rFonts w:ascii="Times New Roman" w:hAnsi="Times New Roman" w:cs="Times New Roman"/>
          <w:b/>
          <w:sz w:val="24"/>
          <w:szCs w:val="24"/>
          <w:lang w:val="id-ID"/>
        </w:rPr>
      </w:pPr>
      <w:r w:rsidRPr="002F4425">
        <w:rPr>
          <w:rFonts w:ascii="Times New Roman" w:hAnsi="Times New Roman" w:cs="Times New Roman"/>
          <w:b/>
          <w:sz w:val="24"/>
          <w:szCs w:val="24"/>
        </w:rPr>
        <w:lastRenderedPageBreak/>
        <w:t>Hipotesi Penelitian</w:t>
      </w: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r w:rsidRPr="00A2129C">
        <w:rPr>
          <w:rFonts w:ascii="Times New Roman" w:hAnsi="Times New Roman" w:cs="Times New Roman"/>
          <w:sz w:val="24"/>
          <w:szCs w:val="24"/>
          <w:lang w:val="id-ID"/>
        </w:rPr>
        <w:t>Berdasarkan kerangka pemikiran dan permasalahan diatas, maka penulis mencoba membuat dan merumuskan hipotesis. Hipotesis dapat diartikan sebagai dugaan awal atau jawaban sementara terhadap permasalahan. Berdasarkan hal tersebut maka penulis merumuskan hipotesi sebagai berikut :</w:t>
      </w:r>
      <w:r>
        <w:rPr>
          <w:rFonts w:ascii="Times New Roman" w:hAnsi="Times New Roman" w:cs="Times New Roman"/>
          <w:sz w:val="24"/>
          <w:szCs w:val="24"/>
        </w:rPr>
        <w:t xml:space="preserve"> </w:t>
      </w:r>
      <w:r w:rsidRPr="00A2129C">
        <w:rPr>
          <w:rFonts w:ascii="Times New Roman" w:hAnsi="Times New Roman" w:cs="Times New Roman"/>
          <w:b/>
          <w:sz w:val="24"/>
          <w:szCs w:val="24"/>
        </w:rPr>
        <w:t xml:space="preserve">“Jika Kebijakan Indonesia dalam menjaga keamanan garis pantai </w:t>
      </w:r>
      <w:r>
        <w:rPr>
          <w:rFonts w:ascii="Times New Roman" w:hAnsi="Times New Roman" w:cs="Times New Roman"/>
          <w:b/>
          <w:sz w:val="24"/>
          <w:szCs w:val="24"/>
          <w:lang w:val="id-ID"/>
        </w:rPr>
        <w:t>melalui sinking the ship</w:t>
      </w:r>
      <w:r w:rsidRPr="00A2129C">
        <w:rPr>
          <w:rFonts w:ascii="Times New Roman" w:hAnsi="Times New Roman" w:cs="Times New Roman"/>
          <w:b/>
          <w:sz w:val="24"/>
          <w:szCs w:val="24"/>
        </w:rPr>
        <w:t xml:space="preserve">, maka penanganan </w:t>
      </w:r>
      <w:r w:rsidRPr="00A2129C">
        <w:rPr>
          <w:rFonts w:ascii="Times New Roman" w:hAnsi="Times New Roman" w:cs="Times New Roman"/>
          <w:b/>
          <w:i/>
          <w:sz w:val="24"/>
          <w:szCs w:val="24"/>
        </w:rPr>
        <w:t>illegal fishing</w:t>
      </w:r>
      <w:r w:rsidRPr="00A2129C">
        <w:rPr>
          <w:rFonts w:ascii="Times New Roman" w:hAnsi="Times New Roman" w:cs="Times New Roman"/>
          <w:b/>
          <w:sz w:val="24"/>
          <w:szCs w:val="24"/>
        </w:rPr>
        <w:t xml:space="preserve"> di kawasan Indonesia dapat teratasi sehingga praktek </w:t>
      </w:r>
      <w:r w:rsidRPr="00A2129C">
        <w:rPr>
          <w:rFonts w:ascii="Times New Roman" w:hAnsi="Times New Roman" w:cs="Times New Roman"/>
          <w:b/>
          <w:i/>
          <w:sz w:val="24"/>
          <w:szCs w:val="24"/>
        </w:rPr>
        <w:t xml:space="preserve">illegal fishing </w:t>
      </w:r>
      <w:r w:rsidRPr="00A2129C">
        <w:rPr>
          <w:rFonts w:ascii="Times New Roman" w:hAnsi="Times New Roman" w:cs="Times New Roman"/>
          <w:b/>
          <w:sz w:val="24"/>
          <w:szCs w:val="24"/>
        </w:rPr>
        <w:t>dapat menurun”.</w:t>
      </w: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Pr="005D2144"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Pr="00F519FA" w:rsidRDefault="00C736E7" w:rsidP="00C736E7">
      <w:pPr>
        <w:pStyle w:val="ListParagraph"/>
        <w:spacing w:line="480" w:lineRule="auto"/>
        <w:ind w:left="1440" w:firstLine="720"/>
        <w:jc w:val="both"/>
        <w:rPr>
          <w:rFonts w:ascii="Times New Roman" w:hAnsi="Times New Roman" w:cs="Times New Roman"/>
          <w:b/>
          <w:sz w:val="24"/>
          <w:szCs w:val="24"/>
          <w:lang w:val="id-ID"/>
        </w:rPr>
      </w:pPr>
    </w:p>
    <w:p w:rsidR="00C736E7" w:rsidRPr="002F4425" w:rsidRDefault="00C736E7" w:rsidP="00C736E7">
      <w:pPr>
        <w:pStyle w:val="ListParagraph"/>
        <w:numPr>
          <w:ilvl w:val="0"/>
          <w:numId w:val="8"/>
        </w:numPr>
        <w:spacing w:after="0" w:line="480" w:lineRule="auto"/>
        <w:ind w:right="95" w:hanging="720"/>
        <w:jc w:val="both"/>
        <w:rPr>
          <w:rFonts w:ascii="Times New Roman" w:hAnsi="Times New Roman" w:cs="Times New Roman"/>
          <w:b/>
          <w:sz w:val="24"/>
          <w:szCs w:val="24"/>
        </w:rPr>
      </w:pPr>
      <w:r w:rsidRPr="002F4425">
        <w:rPr>
          <w:rFonts w:ascii="Times New Roman" w:hAnsi="Times New Roman" w:cs="Times New Roman"/>
          <w:b/>
          <w:sz w:val="24"/>
          <w:szCs w:val="24"/>
        </w:rPr>
        <w:lastRenderedPageBreak/>
        <w:t>Operasional Variabel dan Indikator</w:t>
      </w:r>
    </w:p>
    <w:p w:rsidR="00C736E7" w:rsidRPr="00F57E52" w:rsidRDefault="00C736E7" w:rsidP="00C736E7">
      <w:pPr>
        <w:pStyle w:val="ListParagraph"/>
        <w:spacing w:line="480" w:lineRule="auto"/>
        <w:ind w:left="851" w:right="95" w:firstLine="567"/>
        <w:jc w:val="center"/>
        <w:rPr>
          <w:rFonts w:ascii="Times New Roman" w:hAnsi="Times New Roman" w:cs="Times New Roman"/>
          <w:b/>
          <w:sz w:val="24"/>
          <w:szCs w:val="24"/>
        </w:rPr>
      </w:pPr>
      <w:r w:rsidRPr="00F57E52">
        <w:rPr>
          <w:rFonts w:ascii="Times New Roman" w:hAnsi="Times New Roman" w:cs="Times New Roman"/>
          <w:b/>
          <w:sz w:val="24"/>
          <w:szCs w:val="24"/>
        </w:rPr>
        <w:t>Tabel 1.1 Operasional Variabel</w:t>
      </w:r>
    </w:p>
    <w:tbl>
      <w:tblPr>
        <w:tblStyle w:val="TableGrid"/>
        <w:tblW w:w="8363" w:type="dxa"/>
        <w:tblInd w:w="959" w:type="dxa"/>
        <w:tblLayout w:type="fixed"/>
        <w:tblLook w:val="04A0" w:firstRow="1" w:lastRow="0" w:firstColumn="1" w:lastColumn="0" w:noHBand="0" w:noVBand="1"/>
      </w:tblPr>
      <w:tblGrid>
        <w:gridCol w:w="2268"/>
        <w:gridCol w:w="2835"/>
        <w:gridCol w:w="3260"/>
      </w:tblGrid>
      <w:tr w:rsidR="00C736E7" w:rsidRPr="00F57E52" w:rsidTr="00F94645">
        <w:trPr>
          <w:trHeight w:val="729"/>
        </w:trPr>
        <w:tc>
          <w:tcPr>
            <w:tcW w:w="2268" w:type="dxa"/>
          </w:tcPr>
          <w:p w:rsidR="00C736E7" w:rsidRPr="00AF3543" w:rsidRDefault="00C736E7" w:rsidP="00F94645">
            <w:pPr>
              <w:pStyle w:val="ListParagraph"/>
              <w:ind w:left="0" w:right="95"/>
              <w:jc w:val="center"/>
              <w:rPr>
                <w:rFonts w:ascii="Times New Roman" w:hAnsi="Times New Roman" w:cs="Times New Roman"/>
              </w:rPr>
            </w:pPr>
          </w:p>
          <w:p w:rsidR="00C736E7" w:rsidRPr="00AF3543" w:rsidRDefault="00C736E7" w:rsidP="00F94645">
            <w:pPr>
              <w:pStyle w:val="ListParagraph"/>
              <w:ind w:left="0" w:right="95"/>
              <w:jc w:val="center"/>
              <w:rPr>
                <w:rFonts w:ascii="Times New Roman" w:hAnsi="Times New Roman" w:cs="Times New Roman"/>
              </w:rPr>
            </w:pPr>
            <w:r w:rsidRPr="00AF3543">
              <w:rPr>
                <w:rFonts w:ascii="Times New Roman" w:hAnsi="Times New Roman" w:cs="Times New Roman"/>
              </w:rPr>
              <w:t xml:space="preserve">Variabel  </w:t>
            </w:r>
          </w:p>
          <w:p w:rsidR="00C736E7" w:rsidRPr="00AF3543" w:rsidRDefault="00C736E7" w:rsidP="00F94645">
            <w:pPr>
              <w:pStyle w:val="ListParagraph"/>
              <w:ind w:left="0" w:right="95"/>
              <w:jc w:val="center"/>
              <w:rPr>
                <w:rFonts w:ascii="Times New Roman" w:hAnsi="Times New Roman" w:cs="Times New Roman"/>
              </w:rPr>
            </w:pPr>
            <w:r w:rsidRPr="00AF3543">
              <w:rPr>
                <w:rFonts w:ascii="Times New Roman" w:hAnsi="Times New Roman" w:cs="Times New Roman"/>
              </w:rPr>
              <w:t>(Teoritik)</w:t>
            </w:r>
          </w:p>
        </w:tc>
        <w:tc>
          <w:tcPr>
            <w:tcW w:w="2835" w:type="dxa"/>
          </w:tcPr>
          <w:p w:rsidR="00C736E7" w:rsidRPr="00AF3543" w:rsidRDefault="00C736E7" w:rsidP="00F94645">
            <w:pPr>
              <w:ind w:right="95"/>
              <w:jc w:val="center"/>
              <w:rPr>
                <w:rFonts w:ascii="Times New Roman" w:hAnsi="Times New Roman" w:cs="Times New Roman"/>
              </w:rPr>
            </w:pPr>
          </w:p>
          <w:p w:rsidR="00C736E7" w:rsidRPr="00AF3543" w:rsidRDefault="00C736E7" w:rsidP="00F94645">
            <w:pPr>
              <w:ind w:right="95"/>
              <w:jc w:val="center"/>
              <w:rPr>
                <w:rFonts w:ascii="Times New Roman" w:hAnsi="Times New Roman" w:cs="Times New Roman"/>
              </w:rPr>
            </w:pPr>
            <w:r w:rsidRPr="00AF3543">
              <w:rPr>
                <w:rFonts w:ascii="Times New Roman" w:hAnsi="Times New Roman" w:cs="Times New Roman"/>
              </w:rPr>
              <w:t xml:space="preserve">Indikator </w:t>
            </w:r>
          </w:p>
          <w:p w:rsidR="00C736E7" w:rsidRPr="00AF3543" w:rsidRDefault="00C736E7" w:rsidP="00F94645">
            <w:pPr>
              <w:ind w:right="95"/>
              <w:jc w:val="center"/>
              <w:rPr>
                <w:rFonts w:ascii="Times New Roman" w:hAnsi="Times New Roman" w:cs="Times New Roman"/>
              </w:rPr>
            </w:pPr>
            <w:r w:rsidRPr="00AF3543">
              <w:rPr>
                <w:rFonts w:ascii="Times New Roman" w:hAnsi="Times New Roman" w:cs="Times New Roman"/>
              </w:rPr>
              <w:t>(Empirik)</w:t>
            </w:r>
          </w:p>
          <w:p w:rsidR="00C736E7" w:rsidRPr="00AF3543" w:rsidRDefault="00C736E7" w:rsidP="00F94645">
            <w:pPr>
              <w:ind w:right="95"/>
              <w:jc w:val="center"/>
              <w:rPr>
                <w:rFonts w:ascii="Times New Roman" w:hAnsi="Times New Roman" w:cs="Times New Roman"/>
              </w:rPr>
            </w:pPr>
          </w:p>
        </w:tc>
        <w:tc>
          <w:tcPr>
            <w:tcW w:w="3260" w:type="dxa"/>
          </w:tcPr>
          <w:p w:rsidR="00C736E7" w:rsidRPr="00AF3543" w:rsidRDefault="00C736E7" w:rsidP="00F94645">
            <w:pPr>
              <w:pStyle w:val="ListParagraph"/>
              <w:ind w:left="851" w:right="95"/>
              <w:jc w:val="center"/>
              <w:rPr>
                <w:rFonts w:ascii="Times New Roman" w:hAnsi="Times New Roman" w:cs="Times New Roman"/>
              </w:rPr>
            </w:pPr>
          </w:p>
          <w:p w:rsidR="00C736E7" w:rsidRPr="00AF3543" w:rsidRDefault="00C736E7" w:rsidP="00F94645">
            <w:pPr>
              <w:ind w:right="95"/>
              <w:jc w:val="center"/>
              <w:rPr>
                <w:rFonts w:ascii="Times New Roman" w:hAnsi="Times New Roman" w:cs="Times New Roman"/>
              </w:rPr>
            </w:pPr>
            <w:r w:rsidRPr="00AF3543">
              <w:rPr>
                <w:rFonts w:ascii="Times New Roman" w:hAnsi="Times New Roman" w:cs="Times New Roman"/>
              </w:rPr>
              <w:t xml:space="preserve">Verifikasi </w:t>
            </w:r>
          </w:p>
          <w:p w:rsidR="00C736E7" w:rsidRPr="00AF3543" w:rsidRDefault="00C736E7" w:rsidP="00F94645">
            <w:pPr>
              <w:ind w:right="95"/>
              <w:jc w:val="center"/>
              <w:rPr>
                <w:rFonts w:ascii="Times New Roman" w:hAnsi="Times New Roman" w:cs="Times New Roman"/>
              </w:rPr>
            </w:pPr>
            <w:r w:rsidRPr="00AF3543">
              <w:rPr>
                <w:rFonts w:ascii="Times New Roman" w:hAnsi="Times New Roman" w:cs="Times New Roman"/>
              </w:rPr>
              <w:t>(Analisis)</w:t>
            </w:r>
          </w:p>
        </w:tc>
      </w:tr>
      <w:tr w:rsidR="00C736E7" w:rsidRPr="00F57E52" w:rsidTr="00F94645">
        <w:tc>
          <w:tcPr>
            <w:tcW w:w="2268" w:type="dxa"/>
            <w:vMerge w:val="restart"/>
          </w:tcPr>
          <w:p w:rsidR="00C736E7" w:rsidRPr="002F4425" w:rsidRDefault="00C736E7" w:rsidP="00F94645">
            <w:pPr>
              <w:pStyle w:val="ListParagraph"/>
              <w:ind w:left="0" w:right="95"/>
              <w:rPr>
                <w:rFonts w:ascii="Times New Roman" w:hAnsi="Times New Roman" w:cs="Times New Roman"/>
              </w:rPr>
            </w:pPr>
            <w:r w:rsidRPr="00AF3543">
              <w:rPr>
                <w:rFonts w:ascii="Times New Roman" w:hAnsi="Times New Roman" w:cs="Times New Roman"/>
              </w:rPr>
              <w:t xml:space="preserve">Variabel bebas: Jika penerapan kebijakan </w:t>
            </w:r>
            <w:r>
              <w:rPr>
                <w:rFonts w:ascii="Times New Roman" w:hAnsi="Times New Roman" w:cs="Times New Roman"/>
              </w:rPr>
              <w:t xml:space="preserve">Indonesia dalam bidang keamanan perbatasan laut berupa keikutsertaan Indonesia dalam </w:t>
            </w:r>
            <w:r w:rsidRPr="002F4425">
              <w:rPr>
                <w:rFonts w:ascii="Times New Roman" w:hAnsi="Times New Roman" w:cs="Times New Roman"/>
                <w:i/>
              </w:rPr>
              <w:t>Regional Plan of Action</w:t>
            </w:r>
            <w:r>
              <w:rPr>
                <w:rFonts w:ascii="Times New Roman" w:hAnsi="Times New Roman" w:cs="Times New Roman"/>
              </w:rPr>
              <w:t xml:space="preserve"> (RPOA) dapat berjalan dengan efektif, maka penanganan </w:t>
            </w:r>
            <w:r w:rsidRPr="002F4425">
              <w:rPr>
                <w:rFonts w:ascii="Times New Roman" w:hAnsi="Times New Roman" w:cs="Times New Roman"/>
                <w:i/>
              </w:rPr>
              <w:t>illegal fishing</w:t>
            </w:r>
            <w:r>
              <w:rPr>
                <w:rFonts w:ascii="Times New Roman" w:hAnsi="Times New Roman" w:cs="Times New Roman"/>
              </w:rPr>
              <w:t xml:space="preserve"> di kawasan indonesia dapat teratasi sehingga praktek </w:t>
            </w:r>
            <w:r w:rsidRPr="002F4425">
              <w:rPr>
                <w:rFonts w:ascii="Times New Roman" w:hAnsi="Times New Roman" w:cs="Times New Roman"/>
                <w:i/>
              </w:rPr>
              <w:t>illegal fishing</w:t>
            </w:r>
            <w:r>
              <w:rPr>
                <w:rFonts w:ascii="Times New Roman" w:hAnsi="Times New Roman" w:cs="Times New Roman"/>
              </w:rPr>
              <w:t xml:space="preserve"> dapat menurun.</w:t>
            </w:r>
          </w:p>
        </w:tc>
        <w:tc>
          <w:tcPr>
            <w:tcW w:w="2835" w:type="dxa"/>
          </w:tcPr>
          <w:p w:rsidR="00C736E7" w:rsidRPr="00CE4BB6" w:rsidRDefault="00C736E7" w:rsidP="00C736E7">
            <w:pPr>
              <w:pStyle w:val="ListParagraph"/>
              <w:numPr>
                <w:ilvl w:val="0"/>
                <w:numId w:val="21"/>
              </w:numPr>
              <w:spacing w:after="0" w:line="240" w:lineRule="auto"/>
              <w:ind w:right="95"/>
              <w:rPr>
                <w:rFonts w:ascii="Times New Roman" w:hAnsi="Times New Roman" w:cs="Times New Roman"/>
                <w:i/>
              </w:rPr>
            </w:pPr>
            <w:r w:rsidRPr="00AF3543">
              <w:rPr>
                <w:rFonts w:ascii="Times New Roman" w:hAnsi="Times New Roman" w:cs="Times New Roman"/>
              </w:rPr>
              <w:t xml:space="preserve">Adanya </w:t>
            </w:r>
            <w:r>
              <w:rPr>
                <w:rFonts w:ascii="Times New Roman" w:hAnsi="Times New Roman" w:cs="Times New Roman"/>
              </w:rPr>
              <w:t xml:space="preserve">keikutsertaan Indonesia dalam </w:t>
            </w:r>
            <w:r w:rsidRPr="00CE4BB6">
              <w:rPr>
                <w:rFonts w:ascii="Times New Roman" w:hAnsi="Times New Roman" w:cs="Times New Roman"/>
                <w:i/>
              </w:rPr>
              <w:t xml:space="preserve">Regional Plan of Action (RPOA) on Promoting Responsibel Fishing Practices Including Combanting IUU Fishing in the Region </w:t>
            </w:r>
          </w:p>
          <w:p w:rsidR="00C736E7" w:rsidRPr="00CE4BB6" w:rsidRDefault="00C736E7" w:rsidP="00F94645">
            <w:pPr>
              <w:ind w:right="95"/>
              <w:rPr>
                <w:rFonts w:ascii="Times New Roman" w:hAnsi="Times New Roman" w:cs="Times New Roman"/>
              </w:rPr>
            </w:pPr>
          </w:p>
        </w:tc>
        <w:tc>
          <w:tcPr>
            <w:tcW w:w="3260" w:type="dxa"/>
          </w:tcPr>
          <w:p w:rsidR="00C736E7" w:rsidRPr="00CE4BB6" w:rsidRDefault="00C736E7" w:rsidP="00C736E7">
            <w:pPr>
              <w:pStyle w:val="ListParagraph"/>
              <w:numPr>
                <w:ilvl w:val="0"/>
                <w:numId w:val="22"/>
              </w:numPr>
              <w:spacing w:after="0" w:line="240" w:lineRule="auto"/>
              <w:ind w:right="95"/>
              <w:rPr>
                <w:rFonts w:ascii="Times New Roman" w:hAnsi="Times New Roman" w:cs="Times New Roman"/>
                <w:i/>
              </w:rPr>
            </w:pPr>
            <w:r w:rsidRPr="00AF3543">
              <w:rPr>
                <w:rFonts w:ascii="Times New Roman" w:hAnsi="Times New Roman" w:cs="Times New Roman"/>
              </w:rPr>
              <w:t xml:space="preserve">Data (fakta dan angka) </w:t>
            </w:r>
            <w:r w:rsidRPr="00CE4BB6">
              <w:rPr>
                <w:rFonts w:ascii="Times New Roman" w:hAnsi="Times New Roman" w:cs="Times New Roman"/>
                <w:i/>
              </w:rPr>
              <w:t xml:space="preserve">Regional Plan of Action (RPOA) on Promoting Responsibel Fishing Practices Including Combanting IUU Fishing in the Region </w:t>
            </w:r>
          </w:p>
          <w:p w:rsidR="00C736E7" w:rsidRPr="00CE4BB6" w:rsidRDefault="00C736E7" w:rsidP="00F94645">
            <w:pPr>
              <w:pStyle w:val="ListParagraph"/>
              <w:ind w:right="95"/>
              <w:rPr>
                <w:rFonts w:ascii="Times New Roman" w:hAnsi="Times New Roman" w:cs="Times New Roman"/>
              </w:rPr>
            </w:pPr>
            <w:r>
              <w:rPr>
                <w:rFonts w:ascii="Times New Roman" w:hAnsi="Times New Roman" w:cs="Times New Roman"/>
              </w:rPr>
              <w:t xml:space="preserve">Yang diikuti 11 negara. </w:t>
            </w:r>
          </w:p>
        </w:tc>
      </w:tr>
      <w:tr w:rsidR="00C736E7" w:rsidRPr="00F57E52" w:rsidTr="00F94645">
        <w:tc>
          <w:tcPr>
            <w:tcW w:w="2268" w:type="dxa"/>
            <w:vMerge/>
          </w:tcPr>
          <w:p w:rsidR="00C736E7" w:rsidRPr="00AF3543" w:rsidRDefault="00C736E7" w:rsidP="00F94645">
            <w:pPr>
              <w:pStyle w:val="ListParagraph"/>
              <w:ind w:left="851" w:right="95" w:firstLine="567"/>
              <w:rPr>
                <w:rFonts w:ascii="Times New Roman" w:hAnsi="Times New Roman" w:cs="Times New Roman"/>
              </w:rPr>
            </w:pPr>
          </w:p>
        </w:tc>
        <w:tc>
          <w:tcPr>
            <w:tcW w:w="2835" w:type="dxa"/>
          </w:tcPr>
          <w:p w:rsidR="00C736E7" w:rsidRPr="00AF3543" w:rsidRDefault="00C736E7" w:rsidP="00C736E7">
            <w:pPr>
              <w:pStyle w:val="ListParagraph"/>
              <w:numPr>
                <w:ilvl w:val="0"/>
                <w:numId w:val="22"/>
              </w:numPr>
              <w:spacing w:after="0" w:line="240" w:lineRule="auto"/>
              <w:ind w:right="95"/>
              <w:rPr>
                <w:rFonts w:ascii="Times New Roman" w:hAnsi="Times New Roman" w:cs="Times New Roman"/>
              </w:rPr>
            </w:pPr>
            <w:r w:rsidRPr="00AF3543">
              <w:rPr>
                <w:rFonts w:ascii="Times New Roman" w:hAnsi="Times New Roman" w:cs="Times New Roman"/>
              </w:rPr>
              <w:t xml:space="preserve">Adanya </w:t>
            </w:r>
            <w:r>
              <w:rPr>
                <w:rFonts w:ascii="Times New Roman" w:hAnsi="Times New Roman" w:cs="Times New Roman"/>
              </w:rPr>
              <w:t xml:space="preserve">praktek </w:t>
            </w:r>
            <w:r w:rsidRPr="00D16622">
              <w:rPr>
                <w:rFonts w:ascii="Times New Roman" w:hAnsi="Times New Roman" w:cs="Times New Roman"/>
                <w:i/>
              </w:rPr>
              <w:t>illegal fishing</w:t>
            </w:r>
            <w:r>
              <w:rPr>
                <w:rFonts w:ascii="Times New Roman" w:hAnsi="Times New Roman" w:cs="Times New Roman"/>
              </w:rPr>
              <w:t xml:space="preserve"> di perairan Indonesia </w:t>
            </w:r>
          </w:p>
        </w:tc>
        <w:tc>
          <w:tcPr>
            <w:tcW w:w="3260" w:type="dxa"/>
          </w:tcPr>
          <w:p w:rsidR="00C736E7" w:rsidRDefault="00C736E7" w:rsidP="00C736E7">
            <w:pPr>
              <w:pStyle w:val="ListParagraph"/>
              <w:numPr>
                <w:ilvl w:val="0"/>
                <w:numId w:val="21"/>
              </w:numPr>
              <w:spacing w:after="0" w:line="240" w:lineRule="auto"/>
              <w:ind w:right="95"/>
              <w:rPr>
                <w:rFonts w:ascii="Times New Roman" w:hAnsi="Times New Roman" w:cs="Times New Roman"/>
              </w:rPr>
            </w:pPr>
            <w:r>
              <w:rPr>
                <w:rFonts w:ascii="Times New Roman" w:hAnsi="Times New Roman" w:cs="Times New Roman"/>
              </w:rPr>
              <w:t xml:space="preserve">Data (fakta dan angka) mengenai adanya praktek </w:t>
            </w:r>
            <w:r w:rsidRPr="006714AC">
              <w:rPr>
                <w:rFonts w:ascii="Times New Roman" w:hAnsi="Times New Roman" w:cs="Times New Roman"/>
                <w:i/>
              </w:rPr>
              <w:t>illegal fishing</w:t>
            </w:r>
            <w:r>
              <w:rPr>
                <w:rFonts w:ascii="Times New Roman" w:hAnsi="Times New Roman" w:cs="Times New Roman"/>
              </w:rPr>
              <w:t xml:space="preserve"> (</w:t>
            </w:r>
            <w:r w:rsidRPr="006714AC">
              <w:rPr>
                <w:rFonts w:ascii="Times New Roman" w:hAnsi="Times New Roman" w:cs="Times New Roman"/>
                <w:i/>
              </w:rPr>
              <w:t>illegal, Unreported, Unregulated fishing</w:t>
            </w:r>
            <w:r>
              <w:rPr>
                <w:rFonts w:ascii="Times New Roman" w:hAnsi="Times New Roman" w:cs="Times New Roman"/>
              </w:rPr>
              <w:t>) di perairan Indonesia.</w:t>
            </w:r>
          </w:p>
          <w:p w:rsidR="00C736E7" w:rsidRDefault="00C736E7" w:rsidP="00F94645">
            <w:pPr>
              <w:pStyle w:val="ListParagraph"/>
              <w:ind w:right="95"/>
              <w:rPr>
                <w:rFonts w:ascii="Times New Roman" w:hAnsi="Times New Roman" w:cs="Times New Roman"/>
              </w:rPr>
            </w:pPr>
          </w:p>
          <w:p w:rsidR="00C736E7" w:rsidRPr="00AF3543" w:rsidRDefault="00C736E7" w:rsidP="00F94645">
            <w:pPr>
              <w:pStyle w:val="ListParagraph"/>
              <w:ind w:right="95"/>
              <w:rPr>
                <w:rFonts w:ascii="Times New Roman" w:hAnsi="Times New Roman" w:cs="Times New Roman"/>
              </w:rPr>
            </w:pPr>
          </w:p>
        </w:tc>
      </w:tr>
      <w:tr w:rsidR="00C736E7" w:rsidRPr="00F57E52" w:rsidTr="00F94645">
        <w:tc>
          <w:tcPr>
            <w:tcW w:w="2268" w:type="dxa"/>
          </w:tcPr>
          <w:p w:rsidR="00C736E7" w:rsidRPr="00AF3543" w:rsidRDefault="00C736E7" w:rsidP="00F94645">
            <w:pPr>
              <w:ind w:right="95"/>
              <w:rPr>
                <w:rFonts w:ascii="Times New Roman" w:hAnsi="Times New Roman" w:cs="Times New Roman"/>
              </w:rPr>
            </w:pPr>
            <w:r w:rsidRPr="00AF3543">
              <w:rPr>
                <w:rFonts w:ascii="Times New Roman" w:hAnsi="Times New Roman" w:cs="Times New Roman"/>
              </w:rPr>
              <w:t xml:space="preserve">Variabel terikat: Maka aktivitas pencurian ikan oleh nelayan asing akan terus berkurang dan menurun. </w:t>
            </w:r>
          </w:p>
        </w:tc>
        <w:tc>
          <w:tcPr>
            <w:tcW w:w="2835" w:type="dxa"/>
          </w:tcPr>
          <w:p w:rsidR="00C736E7" w:rsidRPr="00AF3543" w:rsidRDefault="00C736E7" w:rsidP="00C736E7">
            <w:pPr>
              <w:pStyle w:val="ListParagraph"/>
              <w:numPr>
                <w:ilvl w:val="0"/>
                <w:numId w:val="21"/>
              </w:numPr>
              <w:spacing w:after="0" w:line="240" w:lineRule="auto"/>
              <w:ind w:right="95"/>
              <w:rPr>
                <w:rFonts w:ascii="Times New Roman" w:hAnsi="Times New Roman" w:cs="Times New Roman"/>
              </w:rPr>
            </w:pPr>
            <w:r w:rsidRPr="00AF3543">
              <w:rPr>
                <w:rFonts w:ascii="Times New Roman" w:hAnsi="Times New Roman" w:cs="Times New Roman"/>
              </w:rPr>
              <w:t>Masalah pencurian ikan oleh nelayan asing yang terjadi di perairan Indonesia semakin berkurang.</w:t>
            </w:r>
          </w:p>
        </w:tc>
        <w:tc>
          <w:tcPr>
            <w:tcW w:w="3260" w:type="dxa"/>
          </w:tcPr>
          <w:p w:rsidR="00C736E7" w:rsidRPr="00CE4BB6" w:rsidRDefault="00C736E7" w:rsidP="00C736E7">
            <w:pPr>
              <w:pStyle w:val="ListParagraph"/>
              <w:numPr>
                <w:ilvl w:val="0"/>
                <w:numId w:val="22"/>
              </w:numPr>
              <w:spacing w:after="0" w:line="240" w:lineRule="auto"/>
              <w:ind w:right="95"/>
              <w:rPr>
                <w:rFonts w:ascii="Times New Roman" w:hAnsi="Times New Roman" w:cs="Times New Roman"/>
              </w:rPr>
            </w:pPr>
            <w:r w:rsidRPr="00AF3543">
              <w:rPr>
                <w:rFonts w:ascii="Times New Roman" w:hAnsi="Times New Roman" w:cs="Times New Roman"/>
              </w:rPr>
              <w:t xml:space="preserve">Data (fakta dan angka) adanya penurunan tingkat pencurian ikan oleh nelayan asing di Indonesia. Pencurian ikan berkurang </w:t>
            </w:r>
            <w:r w:rsidRPr="00CE4BB6">
              <w:rPr>
                <w:rFonts w:ascii="Times New Roman" w:hAnsi="Times New Roman" w:cs="Times New Roman"/>
              </w:rPr>
              <w:t>(</w:t>
            </w:r>
            <w:hyperlink r:id="rId8" w:history="1">
              <w:r w:rsidRPr="00CE4BB6">
                <w:rPr>
                  <w:rStyle w:val="Hyperlink"/>
                  <w:rFonts w:ascii="Times New Roman" w:hAnsi="Times New Roman" w:cs="Times New Roman"/>
                  <w:color w:val="auto"/>
                  <w:u w:val="none"/>
                </w:rPr>
                <w:t>http://kkp.go.id/index.php/berita/kkp-tenggelamkan-23-kia-pelaku-illegal-fishing/</w:t>
              </w:r>
            </w:hyperlink>
            <w:r w:rsidRPr="00CE4BB6">
              <w:rPr>
                <w:rFonts w:ascii="Times New Roman" w:hAnsi="Times New Roman" w:cs="Times New Roman"/>
              </w:rPr>
              <w:t>)</w:t>
            </w:r>
          </w:p>
          <w:p w:rsidR="00C736E7" w:rsidRPr="00AF3543" w:rsidRDefault="00C736E7" w:rsidP="00F94645">
            <w:pPr>
              <w:pStyle w:val="ListParagraph"/>
              <w:ind w:right="95"/>
              <w:rPr>
                <w:rFonts w:ascii="Times New Roman" w:hAnsi="Times New Roman" w:cs="Times New Roman"/>
              </w:rPr>
            </w:pPr>
          </w:p>
        </w:tc>
      </w:tr>
    </w:tbl>
    <w:p w:rsidR="00C736E7" w:rsidRDefault="00C736E7" w:rsidP="00C736E7">
      <w:pPr>
        <w:spacing w:line="480" w:lineRule="auto"/>
        <w:ind w:right="95"/>
        <w:jc w:val="both"/>
        <w:rPr>
          <w:rFonts w:ascii="Times New Roman" w:hAnsi="Times New Roman" w:cs="Times New Roman"/>
          <w:sz w:val="24"/>
          <w:szCs w:val="24"/>
          <w:lang w:val="id-ID"/>
        </w:rPr>
      </w:pPr>
    </w:p>
    <w:p w:rsidR="00C736E7" w:rsidRDefault="00C736E7" w:rsidP="00C736E7">
      <w:pPr>
        <w:spacing w:line="480" w:lineRule="auto"/>
        <w:ind w:right="95"/>
        <w:jc w:val="both"/>
        <w:rPr>
          <w:rFonts w:ascii="Times New Roman" w:hAnsi="Times New Roman" w:cs="Times New Roman"/>
          <w:sz w:val="24"/>
          <w:szCs w:val="24"/>
          <w:lang w:val="id-ID"/>
        </w:rPr>
      </w:pPr>
    </w:p>
    <w:p w:rsidR="00C736E7" w:rsidRPr="008D50DA" w:rsidRDefault="00C736E7" w:rsidP="00C736E7">
      <w:pPr>
        <w:spacing w:line="480" w:lineRule="auto"/>
        <w:ind w:right="95"/>
        <w:jc w:val="both"/>
        <w:rPr>
          <w:rFonts w:ascii="Times New Roman" w:hAnsi="Times New Roman" w:cs="Times New Roman"/>
          <w:sz w:val="24"/>
          <w:szCs w:val="24"/>
          <w:lang w:val="id-ID"/>
        </w:rPr>
      </w:pPr>
    </w:p>
    <w:p w:rsidR="00C736E7" w:rsidRDefault="00C736E7" w:rsidP="00C736E7">
      <w:pPr>
        <w:pStyle w:val="ListParagraph"/>
        <w:numPr>
          <w:ilvl w:val="0"/>
          <w:numId w:val="22"/>
        </w:numPr>
        <w:spacing w:line="480" w:lineRule="auto"/>
        <w:ind w:left="2160" w:right="95" w:hanging="720"/>
        <w:jc w:val="both"/>
        <w:rPr>
          <w:rFonts w:ascii="Times New Roman" w:hAnsi="Times New Roman" w:cs="Times New Roman"/>
          <w:b/>
          <w:sz w:val="24"/>
          <w:szCs w:val="24"/>
        </w:rPr>
      </w:pPr>
      <w:r w:rsidRPr="00CE4BB6">
        <w:rPr>
          <w:rFonts w:ascii="Times New Roman" w:hAnsi="Times New Roman" w:cs="Times New Roman"/>
          <w:b/>
          <w:sz w:val="24"/>
          <w:szCs w:val="24"/>
        </w:rPr>
        <w:lastRenderedPageBreak/>
        <w:t>Skema Krangka Teoritis</w:t>
      </w:r>
    </w:p>
    <w:p w:rsidR="00C736E7" w:rsidRPr="00CE4BB6" w:rsidRDefault="00C736E7" w:rsidP="00C736E7">
      <w:pPr>
        <w:pStyle w:val="ListParagraph"/>
        <w:spacing w:line="480" w:lineRule="auto"/>
        <w:ind w:left="2160" w:right="95"/>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3D07680B" wp14:editId="602F3421">
                <wp:simplePos x="0" y="0"/>
                <wp:positionH relativeFrom="column">
                  <wp:posOffset>2914649</wp:posOffset>
                </wp:positionH>
                <wp:positionV relativeFrom="paragraph">
                  <wp:posOffset>306705</wp:posOffset>
                </wp:positionV>
                <wp:extent cx="2124075" cy="28575"/>
                <wp:effectExtent l="0" t="38100" r="28575" b="85725"/>
                <wp:wrapNone/>
                <wp:docPr id="4" name="Straight Arrow Connector 4"/>
                <wp:cNvGraphicFramePr/>
                <a:graphic xmlns:a="http://schemas.openxmlformats.org/drawingml/2006/main">
                  <a:graphicData uri="http://schemas.microsoft.com/office/word/2010/wordprocessingShape">
                    <wps:wsp>
                      <wps:cNvCnPr/>
                      <wps:spPr>
                        <a:xfrm>
                          <a:off x="0" y="0"/>
                          <a:ext cx="2124075"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29.5pt;margin-top:24.15pt;width:167.25pt;height: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" strokecolor="black [3213]">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0DEFC76F" wp14:editId="42C2A0F3">
                <wp:simplePos x="0" y="0"/>
                <wp:positionH relativeFrom="column">
                  <wp:posOffset>5038725</wp:posOffset>
                </wp:positionH>
                <wp:positionV relativeFrom="paragraph">
                  <wp:posOffset>154305</wp:posOffset>
                </wp:positionV>
                <wp:extent cx="1238250" cy="400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2382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6E7" w:rsidRPr="001C384C" w:rsidRDefault="00C736E7" w:rsidP="00C736E7">
                            <w:pPr>
                              <w:rPr>
                                <w:i/>
                              </w:rPr>
                            </w:pPr>
                            <w:r w:rsidRPr="001C384C">
                              <w:rPr>
                                <w:i/>
                              </w:rPr>
                              <w:t>Illegal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6.75pt;margin-top:12.15pt;width:97.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" fillcolor="white [3201]" strokeweight=".5pt">
                <v:textbox>
                  <w:txbxContent>
                    <w:p w:rsidR="00C736E7" w:rsidRPr="001C384C" w:rsidRDefault="00C736E7" w:rsidP="00C736E7">
                      <w:pPr>
                        <w:rPr>
                          <w:i/>
                        </w:rPr>
                      </w:pPr>
                      <w:r w:rsidRPr="001C384C">
                        <w:rPr>
                          <w:i/>
                        </w:rPr>
                        <w:t>Illegal Fishing</w:t>
                      </w:r>
                    </w:p>
                  </w:txbxContent>
                </v:textbox>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3FA569E3" wp14:editId="47DBFA9D">
                <wp:simplePos x="0" y="0"/>
                <wp:positionH relativeFrom="column">
                  <wp:posOffset>1066800</wp:posOffset>
                </wp:positionH>
                <wp:positionV relativeFrom="paragraph">
                  <wp:posOffset>97155</wp:posOffset>
                </wp:positionV>
                <wp:extent cx="184785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6E7" w:rsidRDefault="00C736E7" w:rsidP="00C736E7">
                            <w:r>
                              <w:t xml:space="preserve">Kebijakan Indonesia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84pt;margin-top:7.65pt;width:145.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" fillcolor="white [3201]" strokeweight=".5pt">
                <v:textbox>
                  <w:txbxContent>
                    <w:p w:rsidR="00C736E7" w:rsidRDefault="00C736E7" w:rsidP="00C736E7">
                      <w:r>
                        <w:t xml:space="preserve">Kebijakan Indonesia </w:t>
                      </w:r>
                    </w:p>
                  </w:txbxContent>
                </v:textbox>
              </v:shape>
            </w:pict>
          </mc:Fallback>
        </mc:AlternateContent>
      </w:r>
    </w:p>
    <w:p w:rsidR="00C736E7" w:rsidRDefault="00C736E7" w:rsidP="00C736E7">
      <w:pPr>
        <w:pStyle w:val="ListParagraph"/>
        <w:spacing w:line="480" w:lineRule="auto"/>
        <w:ind w:left="1440" w:firstLine="72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5D2A2802" wp14:editId="354DBFCD">
                <wp:simplePos x="0" y="0"/>
                <wp:positionH relativeFrom="column">
                  <wp:posOffset>5657850</wp:posOffset>
                </wp:positionH>
                <wp:positionV relativeFrom="paragraph">
                  <wp:posOffset>203835</wp:posOffset>
                </wp:positionV>
                <wp:extent cx="19050" cy="561975"/>
                <wp:effectExtent l="57150" t="0" r="57150" b="47625"/>
                <wp:wrapNone/>
                <wp:docPr id="8" name="Straight Arrow Connector 8"/>
                <wp:cNvGraphicFramePr/>
                <a:graphic xmlns:a="http://schemas.openxmlformats.org/drawingml/2006/main">
                  <a:graphicData uri="http://schemas.microsoft.com/office/word/2010/wordprocessingShape">
                    <wps:wsp>
                      <wps:cNvCnPr/>
                      <wps:spPr>
                        <a:xfrm>
                          <a:off x="0" y="0"/>
                          <a:ext cx="19050"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445.5pt;margin-top:16.05pt;width:1.5pt;height:44.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" strokecolor="black [3213]">
                <v:stroke endarrow="block"/>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02C3E49B" wp14:editId="3025CC93">
                <wp:simplePos x="0" y="0"/>
                <wp:positionH relativeFrom="column">
                  <wp:posOffset>1952625</wp:posOffset>
                </wp:positionH>
                <wp:positionV relativeFrom="paragraph">
                  <wp:posOffset>203835</wp:posOffset>
                </wp:positionV>
                <wp:extent cx="9525" cy="5619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153.75pt;margin-top:16.05pt;width:.75pt;height:4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" strokecolor="black [3213]">
                <v:stroke endarrow="block"/>
              </v:shape>
            </w:pict>
          </mc:Fallback>
        </mc:AlternateContent>
      </w:r>
    </w:p>
    <w:p w:rsidR="00C736E7" w:rsidRPr="00A2129C" w:rsidRDefault="00C736E7" w:rsidP="00C736E7">
      <w:pPr>
        <w:pStyle w:val="ListParagraph"/>
        <w:tabs>
          <w:tab w:val="left" w:pos="480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b/>
      </w:r>
    </w:p>
    <w:p w:rsidR="00C736E7" w:rsidRPr="00A2129C" w:rsidRDefault="00C736E7" w:rsidP="00C736E7">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525FB12" wp14:editId="0D1DBFF4">
                <wp:simplePos x="0" y="0"/>
                <wp:positionH relativeFrom="column">
                  <wp:posOffset>4448175</wp:posOffset>
                </wp:positionH>
                <wp:positionV relativeFrom="paragraph">
                  <wp:posOffset>64770</wp:posOffset>
                </wp:positionV>
                <wp:extent cx="1828800" cy="2419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828800"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6E7" w:rsidRDefault="00C736E7" w:rsidP="00C736E7">
                            <w:pPr>
                              <w:pStyle w:val="ListParagraph"/>
                              <w:numPr>
                                <w:ilvl w:val="0"/>
                                <w:numId w:val="24"/>
                              </w:numPr>
                            </w:pPr>
                            <w:r>
                              <w:t xml:space="preserve">Adanya praktek </w:t>
                            </w:r>
                            <w:r w:rsidRPr="00D16622">
                              <w:rPr>
                                <w:i/>
                              </w:rPr>
                              <w:t>illegal fishing</w:t>
                            </w:r>
                            <w:r>
                              <w:t xml:space="preserve"> di perairan Indonesia</w:t>
                            </w:r>
                          </w:p>
                          <w:p w:rsidR="00C736E7" w:rsidRDefault="00C736E7" w:rsidP="00C736E7">
                            <w:pPr>
                              <w:pStyle w:val="ListParagraph"/>
                            </w:pPr>
                          </w:p>
                          <w:p w:rsidR="00C736E7" w:rsidRDefault="00C736E7" w:rsidP="00C736E7">
                            <w:pPr>
                              <w:pStyle w:val="ListParagraph"/>
                              <w:numPr>
                                <w:ilvl w:val="0"/>
                                <w:numId w:val="24"/>
                              </w:numPr>
                            </w:pPr>
                            <w:r>
                              <w:t>Adanya kapal asing (KIA), yang berbendera asing tanpa dokumen melaksanakan kegiatan penangkapan ikan di perairan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50.25pt;margin-top:5.1pt;width:2in;height:1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" fillcolor="white [3201]" strokeweight=".5pt">
                <v:textbox>
                  <w:txbxContent>
                    <w:p w:rsidR="00C736E7" w:rsidRDefault="00C736E7" w:rsidP="00C736E7">
                      <w:pPr>
                        <w:pStyle w:val="ListParagraph"/>
                        <w:numPr>
                          <w:ilvl w:val="0"/>
                          <w:numId w:val="24"/>
                        </w:numPr>
                      </w:pPr>
                      <w:r>
                        <w:t xml:space="preserve">Adanya praktek </w:t>
                      </w:r>
                      <w:r w:rsidRPr="00D16622">
                        <w:rPr>
                          <w:i/>
                        </w:rPr>
                        <w:t>illegal fishing</w:t>
                      </w:r>
                      <w:r>
                        <w:t xml:space="preserve"> di perairan Indonesia</w:t>
                      </w:r>
                    </w:p>
                    <w:p w:rsidR="00C736E7" w:rsidRDefault="00C736E7" w:rsidP="00C736E7">
                      <w:pPr>
                        <w:pStyle w:val="ListParagraph"/>
                      </w:pPr>
                    </w:p>
                    <w:p w:rsidR="00C736E7" w:rsidRDefault="00C736E7" w:rsidP="00C736E7">
                      <w:pPr>
                        <w:pStyle w:val="ListParagraph"/>
                        <w:numPr>
                          <w:ilvl w:val="0"/>
                          <w:numId w:val="24"/>
                        </w:numPr>
                      </w:pPr>
                      <w:r>
                        <w:t>Adanya kapal asing (KIA), yang berbendera asing tanpa dokumen melaksanakan kegiatan penangkapan ikan di perairan Indonesia</w:t>
                      </w:r>
                    </w:p>
                  </w:txbxContent>
                </v:textbox>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4959A205" wp14:editId="0EA9845E">
                <wp:simplePos x="0" y="0"/>
                <wp:positionH relativeFrom="column">
                  <wp:posOffset>1066800</wp:posOffset>
                </wp:positionH>
                <wp:positionV relativeFrom="paragraph">
                  <wp:posOffset>64770</wp:posOffset>
                </wp:positionV>
                <wp:extent cx="1905000" cy="1590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90500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6E7" w:rsidRPr="00551827" w:rsidRDefault="00C736E7" w:rsidP="00C736E7">
                            <w:pPr>
                              <w:pStyle w:val="ListParagraph"/>
                              <w:numPr>
                                <w:ilvl w:val="0"/>
                                <w:numId w:val="23"/>
                              </w:numPr>
                              <w:rPr>
                                <w:i/>
                              </w:rPr>
                            </w:pPr>
                            <w:r w:rsidRPr="00551827">
                              <w:rPr>
                                <w:i/>
                              </w:rPr>
                              <w:t>Regional Plan of Action (RPOA) on Promoting Responsibel Fishing Practices Including Combanting IUU Fishing in the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84pt;margin-top:5.1pt;width:150pt;height:12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" fillcolor="white [3201]" strokeweight=".5pt">
                <v:textbox>
                  <w:txbxContent>
                    <w:p w:rsidR="00C736E7" w:rsidRPr="00551827" w:rsidRDefault="00C736E7" w:rsidP="00C736E7">
                      <w:pPr>
                        <w:pStyle w:val="ListParagraph"/>
                        <w:numPr>
                          <w:ilvl w:val="0"/>
                          <w:numId w:val="23"/>
                        </w:numPr>
                        <w:rPr>
                          <w:i/>
                        </w:rPr>
                      </w:pPr>
                      <w:r w:rsidRPr="00551827">
                        <w:rPr>
                          <w:i/>
                        </w:rPr>
                        <w:t>Regional Plan of Action (RPOA) on Promoting Responsibel Fishing Practices Including Combanting IUU Fishing in the Region</w:t>
                      </w:r>
                    </w:p>
                  </w:txbxContent>
                </v:textbox>
              </v:shape>
            </w:pict>
          </mc:Fallback>
        </mc:AlternateContent>
      </w:r>
    </w:p>
    <w:p w:rsidR="00C736E7" w:rsidRPr="00D64570"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1458D2"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AA22ED" w:rsidRDefault="00C736E7" w:rsidP="00C736E7">
      <w:pPr>
        <w:pStyle w:val="ListParagraph"/>
        <w:spacing w:line="240" w:lineRule="auto"/>
        <w:ind w:left="1440" w:firstLine="720"/>
        <w:jc w:val="both"/>
        <w:rPr>
          <w:rFonts w:ascii="Times New Roman" w:hAnsi="Times New Roman" w:cs="Times New Roman"/>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1847C8DE" wp14:editId="14F1A167">
                <wp:simplePos x="0" y="0"/>
                <wp:positionH relativeFrom="column">
                  <wp:posOffset>1962150</wp:posOffset>
                </wp:positionH>
                <wp:positionV relativeFrom="paragraph">
                  <wp:posOffset>92709</wp:posOffset>
                </wp:positionV>
                <wp:extent cx="0" cy="14001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1400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4.5pt,7.3pt" to="154.5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" strokecolor="black [3213]"/>
            </w:pict>
          </mc:Fallback>
        </mc:AlternateContent>
      </w: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AA22ED" w:rsidRDefault="00C736E7" w:rsidP="00C736E7">
      <w:pPr>
        <w:pStyle w:val="ListParagraph"/>
        <w:spacing w:line="240" w:lineRule="auto"/>
        <w:ind w:left="1440" w:firstLine="720"/>
        <w:jc w:val="both"/>
        <w:rPr>
          <w:rFonts w:ascii="Times New Roman" w:hAnsi="Times New Roman" w:cs="Times New Roman"/>
          <w:sz w:val="24"/>
          <w:szCs w:val="24"/>
          <w:lang w:val="id-ID"/>
        </w:rPr>
      </w:pP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14C99B1A" wp14:editId="154FEE25">
                <wp:simplePos x="0" y="0"/>
                <wp:positionH relativeFrom="column">
                  <wp:posOffset>5429250</wp:posOffset>
                </wp:positionH>
                <wp:positionV relativeFrom="paragraph">
                  <wp:posOffset>45720</wp:posOffset>
                </wp:positionV>
                <wp:extent cx="0" cy="5715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7.5pt,3.6pt" to="42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" strokecolor="black [3213]"/>
            </w:pict>
          </mc:Fallback>
        </mc:AlternateContent>
      </w:r>
    </w:p>
    <w:p w:rsidR="00C736E7" w:rsidRPr="00AA22ED" w:rsidRDefault="00C736E7" w:rsidP="00C736E7">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366FAFAC" wp14:editId="75B33618">
                <wp:simplePos x="0" y="0"/>
                <wp:positionH relativeFrom="column">
                  <wp:posOffset>3695700</wp:posOffset>
                </wp:positionH>
                <wp:positionV relativeFrom="paragraph">
                  <wp:posOffset>266700</wp:posOffset>
                </wp:positionV>
                <wp:extent cx="9525" cy="466725"/>
                <wp:effectExtent l="38100" t="0" r="66675" b="47625"/>
                <wp:wrapNone/>
                <wp:docPr id="15" name="Straight Arrow Connector 15"/>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91pt;margin-top:21pt;width:.75pt;height:3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" strokecolor="black [3213]">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772F2409" wp14:editId="66866E12">
                <wp:simplePos x="0" y="0"/>
                <wp:positionH relativeFrom="column">
                  <wp:posOffset>1962150</wp:posOffset>
                </wp:positionH>
                <wp:positionV relativeFrom="paragraph">
                  <wp:posOffset>266700</wp:posOffset>
                </wp:positionV>
                <wp:extent cx="3467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46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4.5pt,21pt" to="4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" strokecolor="black [3213]"/>
            </w:pict>
          </mc:Fallback>
        </mc:AlternateConten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19013B" w:rsidRDefault="00C736E7" w:rsidP="00C736E7">
      <w:pPr>
        <w:pStyle w:val="ListParagraph"/>
        <w:spacing w:line="480" w:lineRule="auto"/>
        <w:ind w:left="1440" w:firstLine="72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4E398BAB" wp14:editId="10B004E0">
                <wp:simplePos x="0" y="0"/>
                <wp:positionH relativeFrom="column">
                  <wp:posOffset>2076450</wp:posOffset>
                </wp:positionH>
                <wp:positionV relativeFrom="paragraph">
                  <wp:posOffset>32385</wp:posOffset>
                </wp:positionV>
                <wp:extent cx="3190875" cy="1447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1908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6E7" w:rsidRDefault="00C736E7" w:rsidP="00C736E7">
                            <w:pPr>
                              <w:pStyle w:val="ListParagraph"/>
                              <w:numPr>
                                <w:ilvl w:val="0"/>
                                <w:numId w:val="25"/>
                              </w:numPr>
                              <w:spacing w:line="360" w:lineRule="auto"/>
                            </w:pPr>
                            <w:r w:rsidRPr="00F13B12">
                              <w:rPr>
                                <w:i/>
                              </w:rPr>
                              <w:t>Iilegal fishing</w:t>
                            </w:r>
                            <w:r>
                              <w:t xml:space="preserve"> di perairan Indonesia menurun</w:t>
                            </w:r>
                          </w:p>
                          <w:p w:rsidR="00C736E7" w:rsidRDefault="00C736E7" w:rsidP="00C736E7">
                            <w:pPr>
                              <w:pStyle w:val="ListParagraph"/>
                              <w:numPr>
                                <w:ilvl w:val="0"/>
                                <w:numId w:val="25"/>
                              </w:numPr>
                              <w:spacing w:line="360" w:lineRule="auto"/>
                            </w:pPr>
                            <w:r>
                              <w:t>Peningkatan Industri perikanan di Indonesia</w:t>
                            </w:r>
                          </w:p>
                          <w:p w:rsidR="00C736E7" w:rsidRDefault="00C736E7" w:rsidP="00C736E7">
                            <w:pPr>
                              <w:pStyle w:val="ListParagraph"/>
                              <w:numPr>
                                <w:ilvl w:val="0"/>
                                <w:numId w:val="25"/>
                              </w:numPr>
                              <w:spacing w:line="360" w:lineRule="auto"/>
                            </w:pPr>
                            <w:r>
                              <w:t>Meningkatkan pertahanan dan keamanan di laut</w:t>
                            </w:r>
                          </w:p>
                          <w:p w:rsidR="00C736E7" w:rsidRDefault="00C736E7" w:rsidP="00C736E7">
                            <w:pPr>
                              <w:pStyle w:val="ListParagraph"/>
                              <w:numPr>
                                <w:ilvl w:val="0"/>
                                <w:numId w:val="25"/>
                              </w:numPr>
                              <w:spacing w:line="360" w:lineRule="auto"/>
                            </w:pPr>
                            <w:r>
                              <w:t>Meningkatkannya kesejahteraan nelayan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left:0;text-align:left;margin-left:163.5pt;margin-top:2.55pt;width:251.2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" fillcolor="white [3201]" strokeweight=".5pt">
                <v:textbox>
                  <w:txbxContent>
                    <w:p w:rsidR="00C736E7" w:rsidRDefault="00C736E7" w:rsidP="00C736E7">
                      <w:pPr>
                        <w:pStyle w:val="ListParagraph"/>
                        <w:numPr>
                          <w:ilvl w:val="0"/>
                          <w:numId w:val="25"/>
                        </w:numPr>
                        <w:spacing w:line="360" w:lineRule="auto"/>
                      </w:pPr>
                      <w:r w:rsidRPr="00F13B12">
                        <w:rPr>
                          <w:i/>
                        </w:rPr>
                        <w:t>Iilegal fishing</w:t>
                      </w:r>
                      <w:r>
                        <w:t xml:space="preserve"> di perairan Indonesia menurun</w:t>
                      </w:r>
                    </w:p>
                    <w:p w:rsidR="00C736E7" w:rsidRDefault="00C736E7" w:rsidP="00C736E7">
                      <w:pPr>
                        <w:pStyle w:val="ListParagraph"/>
                        <w:numPr>
                          <w:ilvl w:val="0"/>
                          <w:numId w:val="25"/>
                        </w:numPr>
                        <w:spacing w:line="360" w:lineRule="auto"/>
                      </w:pPr>
                      <w:r>
                        <w:t>Peningkatan Industri perikanan di Indonesia</w:t>
                      </w:r>
                    </w:p>
                    <w:p w:rsidR="00C736E7" w:rsidRDefault="00C736E7" w:rsidP="00C736E7">
                      <w:pPr>
                        <w:pStyle w:val="ListParagraph"/>
                        <w:numPr>
                          <w:ilvl w:val="0"/>
                          <w:numId w:val="25"/>
                        </w:numPr>
                        <w:spacing w:line="360" w:lineRule="auto"/>
                      </w:pPr>
                      <w:r>
                        <w:t>Meningkatkan pertahanan dan keamanan di laut</w:t>
                      </w:r>
                    </w:p>
                    <w:p w:rsidR="00C736E7" w:rsidRDefault="00C736E7" w:rsidP="00C736E7">
                      <w:pPr>
                        <w:pStyle w:val="ListParagraph"/>
                        <w:numPr>
                          <w:ilvl w:val="0"/>
                          <w:numId w:val="25"/>
                        </w:numPr>
                        <w:spacing w:line="360" w:lineRule="auto"/>
                      </w:pPr>
                      <w:r>
                        <w:t>Meningkatkannya kesejahteraan nelayan Indonesia</w:t>
                      </w:r>
                    </w:p>
                  </w:txbxContent>
                </v:textbox>
              </v:shape>
            </w:pict>
          </mc:Fallback>
        </mc:AlternateContent>
      </w:r>
    </w:p>
    <w:p w:rsidR="00C736E7" w:rsidRPr="0019013B"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19013B"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19013B"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EB040E"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Default="00C736E7" w:rsidP="00C736E7">
      <w:pPr>
        <w:spacing w:line="480" w:lineRule="auto"/>
        <w:jc w:val="both"/>
        <w:rPr>
          <w:rFonts w:ascii="Times New Roman" w:hAnsi="Times New Roman" w:cs="Times New Roman"/>
          <w:sz w:val="24"/>
          <w:szCs w:val="24"/>
          <w:lang w:val="id-ID"/>
        </w:rPr>
      </w:pPr>
    </w:p>
    <w:p w:rsidR="00C736E7" w:rsidRDefault="00C736E7" w:rsidP="00C736E7">
      <w:pPr>
        <w:spacing w:line="480" w:lineRule="auto"/>
        <w:jc w:val="both"/>
        <w:rPr>
          <w:rFonts w:ascii="Times New Roman" w:hAnsi="Times New Roman" w:cs="Times New Roman"/>
          <w:sz w:val="24"/>
          <w:szCs w:val="24"/>
          <w:lang w:val="id-ID"/>
        </w:rPr>
      </w:pPr>
    </w:p>
    <w:p w:rsidR="00C736E7" w:rsidRDefault="00C736E7" w:rsidP="00C736E7">
      <w:pPr>
        <w:spacing w:line="480" w:lineRule="auto"/>
        <w:jc w:val="both"/>
        <w:rPr>
          <w:rFonts w:ascii="Times New Roman" w:hAnsi="Times New Roman" w:cs="Times New Roman"/>
          <w:sz w:val="24"/>
          <w:szCs w:val="24"/>
          <w:lang w:val="id-ID"/>
        </w:rPr>
      </w:pPr>
    </w:p>
    <w:p w:rsidR="00C736E7" w:rsidRPr="00F519FA" w:rsidRDefault="00C736E7" w:rsidP="00C736E7">
      <w:pPr>
        <w:spacing w:line="480" w:lineRule="auto"/>
        <w:jc w:val="both"/>
        <w:rPr>
          <w:rFonts w:ascii="Times New Roman" w:hAnsi="Times New Roman" w:cs="Times New Roman"/>
          <w:sz w:val="24"/>
          <w:szCs w:val="24"/>
          <w:lang w:val="id-ID"/>
        </w:rPr>
      </w:pPr>
      <w:bookmarkStart w:id="0" w:name="_GoBack"/>
      <w:bookmarkEnd w:id="0"/>
    </w:p>
    <w:p w:rsidR="00C736E7" w:rsidRDefault="00C736E7" w:rsidP="00C736E7">
      <w:pPr>
        <w:pStyle w:val="ListParagraph"/>
        <w:numPr>
          <w:ilvl w:val="0"/>
          <w:numId w:val="1"/>
        </w:numPr>
        <w:spacing w:line="480" w:lineRule="auto"/>
        <w:jc w:val="both"/>
        <w:rPr>
          <w:rFonts w:ascii="Times New Roman" w:hAnsi="Times New Roman" w:cs="Times New Roman"/>
          <w:b/>
          <w:sz w:val="24"/>
          <w:szCs w:val="24"/>
        </w:rPr>
      </w:pPr>
      <w:r w:rsidRPr="00F13B12">
        <w:rPr>
          <w:rFonts w:ascii="Times New Roman" w:hAnsi="Times New Roman" w:cs="Times New Roman"/>
          <w:b/>
          <w:sz w:val="24"/>
          <w:szCs w:val="24"/>
        </w:rPr>
        <w:lastRenderedPageBreak/>
        <w:t>METODE DAN TEKNIK PENGUMPULAN DATA</w:t>
      </w:r>
    </w:p>
    <w:p w:rsidR="00C736E7" w:rsidRDefault="00C736E7" w:rsidP="00C736E7">
      <w:pPr>
        <w:pStyle w:val="ListParagraph"/>
        <w:numPr>
          <w:ilvl w:val="0"/>
          <w:numId w:val="26"/>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Tingkat Analisis</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sidRPr="00D142A9">
        <w:rPr>
          <w:rFonts w:ascii="Times New Roman" w:hAnsi="Times New Roman" w:cs="Times New Roman"/>
          <w:sz w:val="24"/>
          <w:szCs w:val="24"/>
        </w:rPr>
        <w:t>Tingkat analisis yang digunakan dalam penelitian ini merujuk pada permasalahan yang dikaji. Unit analisa atau yang dikenal dengan variabel dependen dalam penelitian ini adalah permasalahan</w:t>
      </w:r>
      <w:r>
        <w:rPr>
          <w:rFonts w:ascii="Times New Roman" w:hAnsi="Times New Roman" w:cs="Times New Roman"/>
          <w:sz w:val="24"/>
          <w:szCs w:val="24"/>
        </w:rPr>
        <w:t xml:space="preserve"> kebijakan Indonesia dalam bidang keamanan perbatasan laut dan pengaruhnya terhadap </w:t>
      </w:r>
      <w:r w:rsidRPr="00551827">
        <w:rPr>
          <w:rFonts w:ascii="Times New Roman" w:hAnsi="Times New Roman" w:cs="Times New Roman"/>
          <w:i/>
          <w:sz w:val="24"/>
          <w:szCs w:val="24"/>
        </w:rPr>
        <w:t>illegal fishing</w:t>
      </w:r>
      <w:r w:rsidRPr="00D142A9">
        <w:rPr>
          <w:rFonts w:ascii="Times New Roman" w:hAnsi="Times New Roman" w:cs="Times New Roman"/>
          <w:sz w:val="24"/>
          <w:szCs w:val="24"/>
        </w:rPr>
        <w:t xml:space="preserve">, sedangkan unit ekplementasi atau variabel independen adalah kebijakan pemberantasan </w:t>
      </w:r>
      <w:r w:rsidRPr="00551827">
        <w:rPr>
          <w:rFonts w:ascii="Times New Roman" w:hAnsi="Times New Roman" w:cs="Times New Roman"/>
          <w:i/>
          <w:sz w:val="24"/>
          <w:szCs w:val="24"/>
        </w:rPr>
        <w:t>illegal fishing</w:t>
      </w:r>
      <w:r w:rsidRPr="00D142A9">
        <w:rPr>
          <w:rFonts w:ascii="Times New Roman" w:hAnsi="Times New Roman" w:cs="Times New Roman"/>
          <w:sz w:val="24"/>
          <w:szCs w:val="24"/>
        </w:rPr>
        <w:t xml:space="preserve"> di Indonesia. Sebab unit analisa lebih tinggi daripada unit eksplementasi maka tingkat analisis yang digunakan adalah analisis induksionis.</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p>
    <w:p w:rsidR="00C736E7" w:rsidRDefault="00C736E7" w:rsidP="00C736E7">
      <w:pPr>
        <w:pStyle w:val="ListParagraph"/>
        <w:numPr>
          <w:ilvl w:val="0"/>
          <w:numId w:val="26"/>
        </w:numPr>
        <w:spacing w:line="480" w:lineRule="auto"/>
        <w:ind w:hanging="720"/>
        <w:jc w:val="both"/>
        <w:rPr>
          <w:rFonts w:ascii="Times New Roman" w:hAnsi="Times New Roman" w:cs="Times New Roman"/>
          <w:b/>
          <w:sz w:val="24"/>
          <w:szCs w:val="24"/>
        </w:rPr>
      </w:pPr>
      <w:r w:rsidRPr="00D142A9">
        <w:rPr>
          <w:rFonts w:ascii="Times New Roman" w:hAnsi="Times New Roman" w:cs="Times New Roman"/>
          <w:b/>
          <w:sz w:val="24"/>
          <w:szCs w:val="24"/>
        </w:rPr>
        <w:t>Metode Penelitian</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r w:rsidRPr="00D142A9">
        <w:rPr>
          <w:rFonts w:ascii="Times New Roman" w:hAnsi="Times New Roman" w:cs="Times New Roman"/>
          <w:sz w:val="24"/>
          <w:szCs w:val="24"/>
          <w:lang w:val="id-ID"/>
        </w:rPr>
        <w:t>Berdasarkan kebijakan-kebijakan serta isu-isu lainnya yang disesuaikan dengan tujuan penelitian ini, maka metode penelitian yang digunakan adalah metode deskriptif analitis. Menurut Sukmadinata dalam Ikbar (2014) metode penelitian deskriptif adalah suatu bentuk penelitian yang ditujukan untuk mendeskripsikan fenomena-fenomena yang ada, baik fenomena alamiah maupun fenomena buatan manusia. Penelitian deskriptif merupakan penelitian yang berusaha mendeskripsikan dan meninterpretasikan sesuatu, misalnya kondisi atau hubungan yang ada, pendapat yang berkembang, proses yang berlangsung, akibat atau efek yang terjadi, atau tentang kecendrungan yang tengah berlangsung.</w:t>
      </w: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Default="00C736E7" w:rsidP="00C736E7">
      <w:pPr>
        <w:pStyle w:val="ListParagraph"/>
        <w:spacing w:line="480" w:lineRule="auto"/>
        <w:ind w:left="1440" w:firstLine="720"/>
        <w:jc w:val="both"/>
        <w:rPr>
          <w:rFonts w:ascii="Times New Roman" w:hAnsi="Times New Roman" w:cs="Times New Roman"/>
          <w:sz w:val="24"/>
          <w:szCs w:val="24"/>
          <w:lang w:val="id-ID"/>
        </w:rPr>
      </w:pPr>
    </w:p>
    <w:p w:rsidR="00C736E7" w:rsidRPr="00C736E7" w:rsidRDefault="00C736E7" w:rsidP="00C736E7">
      <w:pPr>
        <w:pStyle w:val="ListParagraph"/>
        <w:spacing w:line="480" w:lineRule="auto"/>
        <w:ind w:left="1440" w:firstLine="720"/>
        <w:jc w:val="both"/>
        <w:rPr>
          <w:rFonts w:ascii="Times New Roman" w:hAnsi="Times New Roman" w:cs="Times New Roman"/>
          <w:sz w:val="24"/>
          <w:szCs w:val="24"/>
        </w:rPr>
      </w:pPr>
    </w:p>
    <w:p w:rsidR="00C736E7" w:rsidRDefault="00C736E7" w:rsidP="00C736E7">
      <w:pPr>
        <w:pStyle w:val="ListParagraph"/>
        <w:numPr>
          <w:ilvl w:val="0"/>
          <w:numId w:val="26"/>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Tekni Pengumpulan Data</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r w:rsidRPr="00D142A9">
        <w:rPr>
          <w:rFonts w:ascii="Times New Roman" w:hAnsi="Times New Roman" w:cs="Times New Roman"/>
          <w:sz w:val="24"/>
          <w:szCs w:val="24"/>
        </w:rPr>
        <w:t>Guna memperoleh data yang relatif lengkap serta dapat dipercaya dalam penulisan ini maka penulis menggunakan metode penelitian deskriptif analitis. Adapun teknik pengumpulan data yang penulis gunakan adalah Library Resarch, yaitu data-data yang bersumber atau diambil dari jurnal, buku, dan media online.</w:t>
      </w:r>
    </w:p>
    <w:p w:rsidR="00C736E7" w:rsidRDefault="00C736E7" w:rsidP="00C736E7">
      <w:pPr>
        <w:pStyle w:val="ListParagraph"/>
        <w:spacing w:line="480" w:lineRule="auto"/>
        <w:ind w:left="1440" w:firstLine="720"/>
        <w:jc w:val="both"/>
        <w:rPr>
          <w:rFonts w:ascii="Times New Roman" w:hAnsi="Times New Roman" w:cs="Times New Roman"/>
          <w:sz w:val="24"/>
          <w:szCs w:val="24"/>
        </w:rPr>
      </w:pPr>
    </w:p>
    <w:p w:rsidR="00C736E7" w:rsidRDefault="00C736E7" w:rsidP="00C736E7">
      <w:pPr>
        <w:pStyle w:val="ListParagraph"/>
        <w:numPr>
          <w:ilvl w:val="0"/>
          <w:numId w:val="1"/>
        </w:numPr>
        <w:spacing w:line="480" w:lineRule="auto"/>
        <w:jc w:val="both"/>
        <w:rPr>
          <w:rFonts w:ascii="Times New Roman" w:hAnsi="Times New Roman" w:cs="Times New Roman"/>
          <w:b/>
          <w:sz w:val="24"/>
          <w:szCs w:val="24"/>
        </w:rPr>
      </w:pPr>
      <w:r w:rsidRPr="00D142A9">
        <w:rPr>
          <w:rFonts w:ascii="Times New Roman" w:hAnsi="Times New Roman" w:cs="Times New Roman"/>
          <w:b/>
          <w:sz w:val="24"/>
          <w:szCs w:val="24"/>
        </w:rPr>
        <w:t>LOKASI DAN LAMANYA PENELITIAN</w:t>
      </w:r>
    </w:p>
    <w:p w:rsidR="00C736E7" w:rsidRDefault="00C736E7" w:rsidP="00C736E7">
      <w:pPr>
        <w:pStyle w:val="ListParagraph"/>
        <w:numPr>
          <w:ilvl w:val="0"/>
          <w:numId w:val="27"/>
        </w:numPr>
        <w:spacing w:line="480" w:lineRule="auto"/>
        <w:ind w:left="2160" w:hanging="720"/>
        <w:jc w:val="both"/>
        <w:rPr>
          <w:rFonts w:ascii="Times New Roman" w:hAnsi="Times New Roman" w:cs="Times New Roman"/>
          <w:b/>
          <w:sz w:val="24"/>
          <w:szCs w:val="24"/>
        </w:rPr>
      </w:pPr>
      <w:r>
        <w:rPr>
          <w:rFonts w:ascii="Times New Roman" w:hAnsi="Times New Roman" w:cs="Times New Roman"/>
          <w:b/>
          <w:sz w:val="24"/>
          <w:szCs w:val="24"/>
        </w:rPr>
        <w:t>Lokasi Penelitian</w:t>
      </w:r>
    </w:p>
    <w:p w:rsidR="00C736E7" w:rsidRPr="00D142A9" w:rsidRDefault="00C736E7" w:rsidP="00C736E7">
      <w:pPr>
        <w:pStyle w:val="ListParagraph"/>
        <w:spacing w:line="480" w:lineRule="auto"/>
        <w:ind w:left="1440" w:firstLine="720"/>
        <w:jc w:val="both"/>
        <w:rPr>
          <w:rFonts w:ascii="Times New Roman" w:hAnsi="Times New Roman" w:cs="Times New Roman"/>
          <w:sz w:val="24"/>
          <w:szCs w:val="24"/>
        </w:rPr>
      </w:pPr>
      <w:r w:rsidRPr="00D142A9">
        <w:rPr>
          <w:rFonts w:ascii="Times New Roman" w:hAnsi="Times New Roman" w:cs="Times New Roman"/>
          <w:sz w:val="24"/>
          <w:szCs w:val="24"/>
        </w:rPr>
        <w:t>Guna memperoleh data-data yang dibutuhkan dalam penelitian ini, penulis merencanakan akan melaksanakan penelitian di beberapa tempat yaitu sebagai berikut:</w:t>
      </w:r>
    </w:p>
    <w:p w:rsidR="00C736E7" w:rsidRPr="00D142A9" w:rsidRDefault="00C736E7" w:rsidP="00C736E7">
      <w:pPr>
        <w:pStyle w:val="ListParagraph"/>
        <w:spacing w:line="480" w:lineRule="auto"/>
        <w:ind w:left="2700" w:hanging="540"/>
        <w:jc w:val="both"/>
        <w:rPr>
          <w:rFonts w:ascii="Times New Roman" w:hAnsi="Times New Roman" w:cs="Times New Roman"/>
          <w:sz w:val="24"/>
          <w:szCs w:val="24"/>
        </w:rPr>
      </w:pPr>
      <w:r w:rsidRPr="00D142A9">
        <w:rPr>
          <w:rFonts w:ascii="Times New Roman" w:hAnsi="Times New Roman" w:cs="Times New Roman"/>
          <w:sz w:val="24"/>
          <w:szCs w:val="24"/>
        </w:rPr>
        <w:t>a.</w:t>
      </w:r>
      <w:r w:rsidRPr="00D142A9">
        <w:rPr>
          <w:rFonts w:ascii="Times New Roman" w:hAnsi="Times New Roman" w:cs="Times New Roman"/>
          <w:sz w:val="24"/>
          <w:szCs w:val="24"/>
        </w:rPr>
        <w:tab/>
        <w:t>Perpustakaan FISIP Universitas Pasundan Bandung Jl. Lengkong Besar No. 68, Bandung.</w:t>
      </w:r>
    </w:p>
    <w:p w:rsidR="00C736E7" w:rsidRPr="00D142A9" w:rsidRDefault="00C736E7" w:rsidP="00C736E7">
      <w:pPr>
        <w:pStyle w:val="ListParagraph"/>
        <w:spacing w:line="480" w:lineRule="auto"/>
        <w:ind w:left="2700" w:hanging="540"/>
        <w:jc w:val="both"/>
        <w:rPr>
          <w:rFonts w:ascii="Times New Roman" w:hAnsi="Times New Roman" w:cs="Times New Roman"/>
          <w:sz w:val="24"/>
          <w:szCs w:val="24"/>
        </w:rPr>
      </w:pPr>
      <w:r w:rsidRPr="00D142A9">
        <w:rPr>
          <w:rFonts w:ascii="Times New Roman" w:hAnsi="Times New Roman" w:cs="Times New Roman"/>
          <w:sz w:val="24"/>
          <w:szCs w:val="24"/>
        </w:rPr>
        <w:t>b.</w:t>
      </w:r>
      <w:r w:rsidRPr="00D142A9">
        <w:rPr>
          <w:rFonts w:ascii="Times New Roman" w:hAnsi="Times New Roman" w:cs="Times New Roman"/>
          <w:sz w:val="24"/>
          <w:szCs w:val="24"/>
        </w:rPr>
        <w:tab/>
        <w:t>Perpustakaan Fisip Universita Padjajaran, Kampus Jatinangor, Bandung</w:t>
      </w:r>
    </w:p>
    <w:p w:rsidR="00C736E7" w:rsidRPr="00D142A9" w:rsidRDefault="00C736E7" w:rsidP="00C736E7">
      <w:pPr>
        <w:pStyle w:val="ListParagraph"/>
        <w:spacing w:line="480" w:lineRule="auto"/>
        <w:ind w:left="2700" w:hanging="540"/>
        <w:jc w:val="both"/>
        <w:rPr>
          <w:rFonts w:ascii="Times New Roman" w:hAnsi="Times New Roman" w:cs="Times New Roman"/>
          <w:sz w:val="24"/>
          <w:szCs w:val="24"/>
        </w:rPr>
      </w:pPr>
      <w:r w:rsidRPr="00D142A9">
        <w:rPr>
          <w:rFonts w:ascii="Times New Roman" w:hAnsi="Times New Roman" w:cs="Times New Roman"/>
          <w:sz w:val="24"/>
          <w:szCs w:val="24"/>
        </w:rPr>
        <w:t>c.</w:t>
      </w:r>
      <w:r w:rsidRPr="00D142A9">
        <w:rPr>
          <w:rFonts w:ascii="Times New Roman" w:hAnsi="Times New Roman" w:cs="Times New Roman"/>
          <w:sz w:val="24"/>
          <w:szCs w:val="24"/>
        </w:rPr>
        <w:tab/>
        <w:t>Badan Perpustakaan dan Kearsipan Daerah Provinsi Jawa Barat Jl.b. Kawaluyaa Indah II No. 4 Soekarno Hatta, Bandung</w:t>
      </w:r>
    </w:p>
    <w:p w:rsidR="00C736E7" w:rsidRDefault="00C736E7" w:rsidP="00C736E7">
      <w:pPr>
        <w:pStyle w:val="ListParagraph"/>
        <w:spacing w:line="480" w:lineRule="auto"/>
        <w:ind w:left="2700" w:hanging="540"/>
        <w:jc w:val="both"/>
        <w:rPr>
          <w:rFonts w:ascii="Times New Roman" w:hAnsi="Times New Roman" w:cs="Times New Roman"/>
          <w:sz w:val="24"/>
          <w:szCs w:val="24"/>
          <w:lang w:val="id-ID"/>
        </w:rPr>
      </w:pPr>
      <w:r w:rsidRPr="00D142A9">
        <w:rPr>
          <w:rFonts w:ascii="Times New Roman" w:hAnsi="Times New Roman" w:cs="Times New Roman"/>
          <w:sz w:val="24"/>
          <w:szCs w:val="24"/>
        </w:rPr>
        <w:t>d.</w:t>
      </w:r>
      <w:r w:rsidRPr="00D142A9">
        <w:rPr>
          <w:rFonts w:ascii="Times New Roman" w:hAnsi="Times New Roman" w:cs="Times New Roman"/>
          <w:sz w:val="24"/>
          <w:szCs w:val="24"/>
        </w:rPr>
        <w:tab/>
        <w:t>Kementrian Kelautan dan Perikanan Republik Indonesia Jl. Medan Merdeka Timur, Jakarta</w:t>
      </w:r>
    </w:p>
    <w:p w:rsidR="00C736E7" w:rsidRPr="00C736E7" w:rsidRDefault="00C736E7" w:rsidP="00C736E7">
      <w:pPr>
        <w:pStyle w:val="ListParagraph"/>
        <w:spacing w:line="480" w:lineRule="auto"/>
        <w:ind w:left="2700" w:hanging="540"/>
        <w:jc w:val="both"/>
        <w:rPr>
          <w:rFonts w:ascii="Times New Roman" w:hAnsi="Times New Roman" w:cs="Times New Roman"/>
          <w:sz w:val="24"/>
          <w:szCs w:val="24"/>
          <w:lang w:val="id-ID"/>
        </w:rPr>
      </w:pPr>
    </w:p>
    <w:p w:rsidR="00C736E7" w:rsidRPr="000B5CC6" w:rsidRDefault="00C736E7" w:rsidP="00C736E7">
      <w:pPr>
        <w:pStyle w:val="ListParagraph"/>
        <w:numPr>
          <w:ilvl w:val="0"/>
          <w:numId w:val="28"/>
        </w:numPr>
        <w:spacing w:line="480" w:lineRule="auto"/>
        <w:rPr>
          <w:rFonts w:ascii="Times New Roman" w:hAnsi="Times New Roman" w:cs="Times New Roman"/>
          <w:b/>
          <w:sz w:val="24"/>
          <w:szCs w:val="24"/>
          <w:lang w:val="id-ID"/>
        </w:rPr>
      </w:pPr>
      <w:r w:rsidRPr="000B5CC6">
        <w:rPr>
          <w:rFonts w:ascii="Times New Roman" w:hAnsi="Times New Roman" w:cs="Times New Roman"/>
          <w:b/>
          <w:sz w:val="24"/>
          <w:szCs w:val="24"/>
          <w:lang w:val="id-ID"/>
        </w:rPr>
        <w:t>Lamanya Penelitian</w:t>
      </w:r>
    </w:p>
    <w:p w:rsidR="00C736E7" w:rsidRDefault="00C736E7" w:rsidP="00C736E7">
      <w:pPr>
        <w:pStyle w:val="ListParagraph"/>
        <w:spacing w:line="480" w:lineRule="auto"/>
        <w:ind w:left="1440" w:firstLine="720"/>
        <w:rPr>
          <w:rFonts w:ascii="Times New Roman" w:hAnsi="Times New Roman" w:cs="Times New Roman"/>
          <w:sz w:val="24"/>
          <w:szCs w:val="24"/>
          <w:lang w:val="id-ID"/>
        </w:rPr>
      </w:pPr>
      <w:r w:rsidRPr="000B5CC6">
        <w:rPr>
          <w:rFonts w:ascii="Times New Roman" w:hAnsi="Times New Roman" w:cs="Times New Roman"/>
          <w:sz w:val="24"/>
          <w:szCs w:val="24"/>
          <w:lang w:val="id-ID"/>
        </w:rPr>
        <w:t>Penelitian ini Insha Allah akan dilaksanakan pada bulan Januari – Juni 2017 (6 bulan)</w:t>
      </w:r>
      <w:r>
        <w:rPr>
          <w:rFonts w:ascii="Times New Roman" w:hAnsi="Times New Roman" w:cs="Times New Roman"/>
          <w:sz w:val="24"/>
          <w:szCs w:val="24"/>
        </w:rPr>
        <w:t>.</w:t>
      </w:r>
    </w:p>
    <w:p w:rsidR="00C736E7" w:rsidRPr="005D2144" w:rsidRDefault="00C736E7" w:rsidP="00C736E7">
      <w:pPr>
        <w:pStyle w:val="ListParagraph"/>
        <w:spacing w:line="480" w:lineRule="auto"/>
        <w:ind w:left="1440" w:firstLine="720"/>
        <w:rPr>
          <w:rFonts w:ascii="Times New Roman" w:hAnsi="Times New Roman" w:cs="Times New Roman"/>
          <w:sz w:val="24"/>
          <w:szCs w:val="24"/>
          <w:lang w:val="id-ID"/>
        </w:rPr>
      </w:pPr>
    </w:p>
    <w:p w:rsidR="00C736E7" w:rsidRDefault="00C736E7" w:rsidP="00C736E7">
      <w:pPr>
        <w:pStyle w:val="ListParagraph"/>
        <w:numPr>
          <w:ilvl w:val="0"/>
          <w:numId w:val="1"/>
        </w:numPr>
        <w:spacing w:line="480" w:lineRule="auto"/>
        <w:rPr>
          <w:rFonts w:ascii="Times New Roman" w:hAnsi="Times New Roman" w:cs="Times New Roman"/>
          <w:b/>
          <w:sz w:val="24"/>
          <w:szCs w:val="24"/>
        </w:rPr>
      </w:pPr>
      <w:r w:rsidRPr="000B5CC6">
        <w:rPr>
          <w:rFonts w:ascii="Times New Roman" w:hAnsi="Times New Roman" w:cs="Times New Roman"/>
          <w:b/>
          <w:sz w:val="24"/>
          <w:szCs w:val="24"/>
        </w:rPr>
        <w:lastRenderedPageBreak/>
        <w:t>SISTEMATIKA PENULISAN</w:t>
      </w:r>
    </w:p>
    <w:p w:rsidR="00C736E7" w:rsidRPr="000B5CC6" w:rsidRDefault="00C736E7" w:rsidP="00C736E7">
      <w:pPr>
        <w:pStyle w:val="ListParagraph"/>
        <w:spacing w:line="480" w:lineRule="auto"/>
        <w:ind w:left="2340" w:hanging="540"/>
        <w:jc w:val="both"/>
        <w:rPr>
          <w:rFonts w:ascii="Times New Roman" w:hAnsi="Times New Roman" w:cs="Times New Roman"/>
          <w:sz w:val="24"/>
          <w:szCs w:val="24"/>
        </w:rPr>
      </w:pPr>
      <w:r w:rsidRPr="000B5CC6">
        <w:rPr>
          <w:rFonts w:ascii="Times New Roman" w:hAnsi="Times New Roman" w:cs="Times New Roman"/>
          <w:b/>
          <w:sz w:val="24"/>
          <w:szCs w:val="24"/>
        </w:rPr>
        <w:t>•</w:t>
      </w:r>
      <w:r w:rsidRPr="000B5CC6">
        <w:rPr>
          <w:rFonts w:ascii="Times New Roman" w:hAnsi="Times New Roman" w:cs="Times New Roman"/>
          <w:b/>
          <w:sz w:val="24"/>
          <w:szCs w:val="24"/>
        </w:rPr>
        <w:tab/>
      </w:r>
      <w:r w:rsidRPr="000B5CC6">
        <w:rPr>
          <w:rFonts w:ascii="Times New Roman" w:hAnsi="Times New Roman" w:cs="Times New Roman"/>
          <w:sz w:val="24"/>
          <w:szCs w:val="24"/>
        </w:rPr>
        <w:t xml:space="preserve">Pada </w:t>
      </w:r>
      <w:r w:rsidRPr="00DF649B">
        <w:rPr>
          <w:rFonts w:ascii="Times New Roman" w:hAnsi="Times New Roman" w:cs="Times New Roman"/>
          <w:b/>
          <w:sz w:val="24"/>
          <w:szCs w:val="24"/>
        </w:rPr>
        <w:t>BAB I</w:t>
      </w:r>
      <w:r w:rsidRPr="000B5CC6">
        <w:rPr>
          <w:rFonts w:ascii="Times New Roman" w:hAnsi="Times New Roman" w:cs="Times New Roman"/>
          <w:sz w:val="24"/>
          <w:szCs w:val="24"/>
        </w:rPr>
        <w:t xml:space="preserve"> berisikan pendahuluan yang menguraikan Latar Belakang Penelitian, Identifikasi Masalah, Pembatasan dan Perumusan Masalah, Tujuan dan Kegunaan Penelitian, Kerangka Teoritis dan Hipotesis, Operasional Variabel dan Indikator, Skema Krangka Teoritis, Metode dan Teknik Pengumpulan Data, Tingkat Aalisis, Sumber Data, Waktu dan Lokasi Penelitian, Jadwal dan Kegiatan Penelitian serta Sistematika Penulisan</w:t>
      </w:r>
    </w:p>
    <w:p w:rsidR="00C736E7" w:rsidRPr="000B5CC6" w:rsidRDefault="00C736E7" w:rsidP="00C736E7">
      <w:pPr>
        <w:pStyle w:val="ListParagraph"/>
        <w:spacing w:line="480" w:lineRule="auto"/>
        <w:ind w:left="2340" w:hanging="540"/>
        <w:jc w:val="both"/>
        <w:rPr>
          <w:rFonts w:ascii="Times New Roman" w:hAnsi="Times New Roman" w:cs="Times New Roman"/>
          <w:sz w:val="24"/>
          <w:szCs w:val="24"/>
        </w:rPr>
      </w:pPr>
      <w:r w:rsidRPr="000B5CC6">
        <w:rPr>
          <w:rFonts w:ascii="Times New Roman" w:hAnsi="Times New Roman" w:cs="Times New Roman"/>
          <w:sz w:val="24"/>
          <w:szCs w:val="24"/>
        </w:rPr>
        <w:t>•</w:t>
      </w:r>
      <w:r w:rsidRPr="000B5CC6">
        <w:rPr>
          <w:rFonts w:ascii="Times New Roman" w:hAnsi="Times New Roman" w:cs="Times New Roman"/>
          <w:sz w:val="24"/>
          <w:szCs w:val="24"/>
        </w:rPr>
        <w:tab/>
        <w:t xml:space="preserve">Pada </w:t>
      </w:r>
      <w:r w:rsidRPr="00DF649B">
        <w:rPr>
          <w:rFonts w:ascii="Times New Roman" w:hAnsi="Times New Roman" w:cs="Times New Roman"/>
          <w:b/>
          <w:sz w:val="24"/>
          <w:szCs w:val="24"/>
        </w:rPr>
        <w:t>BAB II</w:t>
      </w:r>
      <w:r w:rsidRPr="000B5CC6">
        <w:rPr>
          <w:rFonts w:ascii="Times New Roman" w:hAnsi="Times New Roman" w:cs="Times New Roman"/>
          <w:sz w:val="24"/>
          <w:szCs w:val="24"/>
        </w:rPr>
        <w:t xml:space="preserve"> ini akan membahas uraian atau informasi mengenai tema yang dijadikan variabel bebas, yaitu konsep yang menjelaskan dan meramalkan masalah tersebut. Bab ini terdiri dari uraian ataupun informasi mengenai</w:t>
      </w:r>
      <w:r>
        <w:rPr>
          <w:rFonts w:ascii="Times New Roman" w:hAnsi="Times New Roman" w:cs="Times New Roman"/>
          <w:sz w:val="24"/>
          <w:szCs w:val="24"/>
        </w:rPr>
        <w:t xml:space="preserve"> tentang</w:t>
      </w:r>
      <w:r w:rsidRPr="000B5CC6">
        <w:rPr>
          <w:rFonts w:ascii="Times New Roman" w:hAnsi="Times New Roman" w:cs="Times New Roman"/>
          <w:sz w:val="24"/>
          <w:szCs w:val="24"/>
        </w:rPr>
        <w:t xml:space="preserve"> Kebijakan</w:t>
      </w:r>
      <w:r>
        <w:rPr>
          <w:rFonts w:ascii="Times New Roman" w:hAnsi="Times New Roman" w:cs="Times New Roman"/>
          <w:sz w:val="24"/>
          <w:szCs w:val="24"/>
        </w:rPr>
        <w:t>-kebijakan apa saja yang dikeluarkan oleh Pemerintah Indonesia dalam masalah keamanan laut.</w:t>
      </w:r>
      <w:r w:rsidRPr="000B5CC6">
        <w:rPr>
          <w:rFonts w:ascii="Times New Roman" w:hAnsi="Times New Roman" w:cs="Times New Roman"/>
          <w:sz w:val="24"/>
          <w:szCs w:val="24"/>
        </w:rPr>
        <w:t xml:space="preserve"> </w:t>
      </w:r>
    </w:p>
    <w:p w:rsidR="00C736E7" w:rsidRPr="000B5CC6" w:rsidRDefault="00C736E7" w:rsidP="00C736E7">
      <w:pPr>
        <w:pStyle w:val="ListParagraph"/>
        <w:spacing w:line="480" w:lineRule="auto"/>
        <w:ind w:left="2340" w:hanging="540"/>
        <w:jc w:val="both"/>
        <w:rPr>
          <w:rFonts w:ascii="Times New Roman" w:hAnsi="Times New Roman" w:cs="Times New Roman"/>
          <w:sz w:val="24"/>
          <w:szCs w:val="24"/>
        </w:rPr>
      </w:pPr>
      <w:r w:rsidRPr="000B5CC6">
        <w:rPr>
          <w:rFonts w:ascii="Times New Roman" w:hAnsi="Times New Roman" w:cs="Times New Roman"/>
          <w:sz w:val="24"/>
          <w:szCs w:val="24"/>
        </w:rPr>
        <w:t>•</w:t>
      </w:r>
      <w:r w:rsidRPr="000B5CC6">
        <w:rPr>
          <w:rFonts w:ascii="Times New Roman" w:hAnsi="Times New Roman" w:cs="Times New Roman"/>
          <w:sz w:val="24"/>
          <w:szCs w:val="24"/>
        </w:rPr>
        <w:tab/>
        <w:t xml:space="preserve">Pada </w:t>
      </w:r>
      <w:r w:rsidRPr="00DF649B">
        <w:rPr>
          <w:rFonts w:ascii="Times New Roman" w:hAnsi="Times New Roman" w:cs="Times New Roman"/>
          <w:b/>
          <w:sz w:val="24"/>
          <w:szCs w:val="24"/>
        </w:rPr>
        <w:t>BAB III</w:t>
      </w:r>
      <w:r w:rsidRPr="000B5CC6">
        <w:rPr>
          <w:rFonts w:ascii="Times New Roman" w:hAnsi="Times New Roman" w:cs="Times New Roman"/>
          <w:sz w:val="24"/>
          <w:szCs w:val="24"/>
        </w:rPr>
        <w:t xml:space="preserve"> ini berisi uraian atau informasi mengenai </w:t>
      </w:r>
      <w:r>
        <w:rPr>
          <w:rFonts w:ascii="Times New Roman" w:hAnsi="Times New Roman" w:cs="Times New Roman"/>
          <w:sz w:val="24"/>
          <w:szCs w:val="24"/>
        </w:rPr>
        <w:t xml:space="preserve">penaganan </w:t>
      </w:r>
      <w:r w:rsidRPr="002769F5">
        <w:rPr>
          <w:rFonts w:ascii="Times New Roman" w:hAnsi="Times New Roman" w:cs="Times New Roman"/>
          <w:i/>
          <w:sz w:val="24"/>
          <w:szCs w:val="24"/>
        </w:rPr>
        <w:t xml:space="preserve">illegal fishing </w:t>
      </w:r>
      <w:r>
        <w:rPr>
          <w:rFonts w:ascii="Times New Roman" w:hAnsi="Times New Roman" w:cs="Times New Roman"/>
          <w:sz w:val="24"/>
          <w:szCs w:val="24"/>
        </w:rPr>
        <w:t>yang terjadi di perairan Indonesia.</w:t>
      </w:r>
    </w:p>
    <w:p w:rsidR="00C736E7" w:rsidRPr="000B5CC6" w:rsidRDefault="00C736E7" w:rsidP="00C736E7">
      <w:pPr>
        <w:pStyle w:val="ListParagraph"/>
        <w:spacing w:line="480" w:lineRule="auto"/>
        <w:ind w:left="2340" w:hanging="540"/>
        <w:jc w:val="both"/>
        <w:rPr>
          <w:rFonts w:ascii="Times New Roman" w:hAnsi="Times New Roman" w:cs="Times New Roman"/>
          <w:sz w:val="24"/>
          <w:szCs w:val="24"/>
        </w:rPr>
      </w:pPr>
      <w:r w:rsidRPr="000B5CC6">
        <w:rPr>
          <w:rFonts w:ascii="Times New Roman" w:hAnsi="Times New Roman" w:cs="Times New Roman"/>
          <w:sz w:val="24"/>
          <w:szCs w:val="24"/>
        </w:rPr>
        <w:t>•</w:t>
      </w:r>
      <w:r w:rsidRPr="000B5CC6">
        <w:rPr>
          <w:rFonts w:ascii="Times New Roman" w:hAnsi="Times New Roman" w:cs="Times New Roman"/>
          <w:sz w:val="24"/>
          <w:szCs w:val="24"/>
        </w:rPr>
        <w:tab/>
        <w:t xml:space="preserve">Pada </w:t>
      </w:r>
      <w:r w:rsidRPr="00DF649B">
        <w:rPr>
          <w:rFonts w:ascii="Times New Roman" w:hAnsi="Times New Roman" w:cs="Times New Roman"/>
          <w:b/>
          <w:sz w:val="24"/>
          <w:szCs w:val="24"/>
        </w:rPr>
        <w:t>BAB IV</w:t>
      </w:r>
      <w:r w:rsidRPr="000B5CC6">
        <w:rPr>
          <w:rFonts w:ascii="Times New Roman" w:hAnsi="Times New Roman" w:cs="Times New Roman"/>
          <w:sz w:val="24"/>
          <w:szCs w:val="24"/>
        </w:rPr>
        <w:t xml:space="preserve"> ini berisi pembahasan, menguraikan serta menjawab Hipotesi dan Indikator-indikator penelitian yang dideskripsikan dalam data.</w:t>
      </w:r>
    </w:p>
    <w:p w:rsidR="00075E69" w:rsidRPr="00C736E7" w:rsidRDefault="00C736E7" w:rsidP="00C736E7">
      <w:pPr>
        <w:pStyle w:val="ListParagraph"/>
        <w:spacing w:line="480" w:lineRule="auto"/>
        <w:ind w:left="2340" w:hanging="540"/>
        <w:jc w:val="both"/>
        <w:rPr>
          <w:rFonts w:ascii="Times New Roman" w:hAnsi="Times New Roman" w:cs="Times New Roman"/>
          <w:b/>
          <w:sz w:val="24"/>
          <w:szCs w:val="24"/>
          <w:lang w:val="id-ID"/>
        </w:rPr>
      </w:pPr>
      <w:r w:rsidRPr="000B5CC6">
        <w:rPr>
          <w:rFonts w:ascii="Times New Roman" w:hAnsi="Times New Roman" w:cs="Times New Roman"/>
          <w:sz w:val="24"/>
          <w:szCs w:val="24"/>
        </w:rPr>
        <w:t>•</w:t>
      </w:r>
      <w:r w:rsidRPr="000B5CC6">
        <w:rPr>
          <w:rFonts w:ascii="Times New Roman" w:hAnsi="Times New Roman" w:cs="Times New Roman"/>
          <w:sz w:val="24"/>
          <w:szCs w:val="24"/>
        </w:rPr>
        <w:tab/>
        <w:t xml:space="preserve">Pada </w:t>
      </w:r>
      <w:r w:rsidRPr="00DF649B">
        <w:rPr>
          <w:rFonts w:ascii="Times New Roman" w:hAnsi="Times New Roman" w:cs="Times New Roman"/>
          <w:b/>
          <w:sz w:val="24"/>
          <w:szCs w:val="24"/>
        </w:rPr>
        <w:t>BAB V</w:t>
      </w:r>
      <w:r w:rsidRPr="000B5CC6">
        <w:rPr>
          <w:rFonts w:ascii="Times New Roman" w:hAnsi="Times New Roman" w:cs="Times New Roman"/>
          <w:sz w:val="24"/>
          <w:szCs w:val="24"/>
        </w:rPr>
        <w:t xml:space="preserve"> ini akan memaparkan beberapa kesimpulan atau hasil yang telah didapatkan.</w:t>
      </w:r>
    </w:p>
    <w:sectPr w:rsidR="00075E69" w:rsidRPr="00C736E7" w:rsidSect="005D2144">
      <w:headerReference w:type="default" r:id="rId9"/>
      <w:footerReference w:type="default" r:id="rId10"/>
      <w:footerReference w:type="first" r:id="rId11"/>
      <w:pgSz w:w="12240" w:h="15840"/>
      <w:pgMar w:top="1418" w:right="1418" w:bottom="1134"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E7" w:rsidRDefault="00C736E7" w:rsidP="00C736E7">
      <w:pPr>
        <w:spacing w:after="0" w:line="240" w:lineRule="auto"/>
      </w:pPr>
      <w:r>
        <w:separator/>
      </w:r>
    </w:p>
  </w:endnote>
  <w:endnote w:type="continuationSeparator" w:id="0">
    <w:p w:rsidR="00C736E7" w:rsidRDefault="00C736E7" w:rsidP="00C7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AA" w:rsidRDefault="000141B8">
    <w:pPr>
      <w:pStyle w:val="Footer"/>
      <w:jc w:val="center"/>
    </w:pPr>
  </w:p>
  <w:p w:rsidR="00FC7CAA" w:rsidRDefault="00014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AA" w:rsidRDefault="000141B8" w:rsidP="00FC7CAA">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E7" w:rsidRDefault="00C736E7" w:rsidP="00C736E7">
      <w:pPr>
        <w:spacing w:after="0" w:line="240" w:lineRule="auto"/>
      </w:pPr>
      <w:r>
        <w:separator/>
      </w:r>
    </w:p>
  </w:footnote>
  <w:footnote w:type="continuationSeparator" w:id="0">
    <w:p w:rsidR="00C736E7" w:rsidRDefault="00C736E7" w:rsidP="00C736E7">
      <w:pPr>
        <w:spacing w:after="0" w:line="240" w:lineRule="auto"/>
      </w:pPr>
      <w:r>
        <w:continuationSeparator/>
      </w:r>
    </w:p>
  </w:footnote>
  <w:footnote w:id="1">
    <w:p w:rsidR="00C736E7" w:rsidRPr="00D45757" w:rsidRDefault="00C736E7" w:rsidP="00C736E7">
      <w:pPr>
        <w:pStyle w:val="FootnoteText"/>
        <w:rPr>
          <w:lang w:val="en-US"/>
        </w:rPr>
      </w:pPr>
      <w:r>
        <w:rPr>
          <w:rStyle w:val="FootnoteReference"/>
        </w:rPr>
        <w:footnoteRef/>
      </w:r>
      <w:r>
        <w:t xml:space="preserve"> </w:t>
      </w:r>
      <w:r w:rsidRPr="00D45757">
        <w:rPr>
          <w:rFonts w:ascii="Times New Roman" w:hAnsi="Times New Roman" w:cs="Times New Roman"/>
          <w:lang w:val="en-US"/>
        </w:rPr>
        <w:t xml:space="preserve">Riyan Purwa Saputra, “Pengaruh Kebijakan Luar Negeri Indonesia Dalam Menjaga Keamanan Garis Pantai Terhadap Penanganan </w:t>
      </w:r>
      <w:r w:rsidRPr="00D45757">
        <w:rPr>
          <w:rFonts w:ascii="Times New Roman" w:hAnsi="Times New Roman" w:cs="Times New Roman"/>
          <w:i/>
          <w:lang w:val="en-US"/>
        </w:rPr>
        <w:t>Illegal Fishing</w:t>
      </w:r>
      <w:r w:rsidRPr="00D45757">
        <w:rPr>
          <w:rFonts w:ascii="Times New Roman" w:hAnsi="Times New Roman" w:cs="Times New Roman"/>
          <w:lang w:val="en-US"/>
        </w:rPr>
        <w:t>”, (Skripsi Universitas Pasundan, 2012) hlm 1-4</w:t>
      </w:r>
    </w:p>
  </w:footnote>
  <w:footnote w:id="2">
    <w:p w:rsidR="00C736E7" w:rsidRPr="00695468" w:rsidRDefault="00C736E7" w:rsidP="00C736E7">
      <w:pPr>
        <w:pStyle w:val="FootnoteText"/>
        <w:rPr>
          <w:rFonts w:ascii="Times New Roman" w:hAnsi="Times New Roman" w:cs="Times New Roman"/>
        </w:rPr>
      </w:pPr>
      <w:r>
        <w:rPr>
          <w:rStyle w:val="FootnoteReference"/>
        </w:rPr>
        <w:footnoteRef/>
      </w:r>
      <w:r>
        <w:t xml:space="preserve"> </w:t>
      </w:r>
      <w:r w:rsidRPr="00695468">
        <w:t>Wiliater Pratomo R.S, “Tinjauan Kriminologis Terhadap Illegal Fishing Yang Terjadi Di Kota Makassar (Studi Kasus Tahun 2010-2013)” diakses dari: http://repository.unhas.ac.id/bitstream/handle/123456789/11203/SKRIPSI%20LENGKAP-PIDANA-WILIATER%20PRATOMO%20R.pdf;sequence=1, pada tanggal 23 januari 2017, pukul 23.53 WIB</w:t>
      </w:r>
    </w:p>
  </w:footnote>
  <w:footnote w:id="3">
    <w:p w:rsidR="00C736E7" w:rsidRPr="00936BF4" w:rsidRDefault="00C736E7" w:rsidP="00C736E7">
      <w:pPr>
        <w:pStyle w:val="FootnoteText"/>
        <w:rPr>
          <w:rFonts w:ascii="Times New Roman" w:hAnsi="Times New Roman" w:cs="Times New Roman"/>
        </w:rPr>
      </w:pPr>
      <w:r>
        <w:rPr>
          <w:rStyle w:val="FootnoteReference"/>
        </w:rPr>
        <w:footnoteRef/>
      </w:r>
      <w:r>
        <w:t xml:space="preserve"> </w:t>
      </w:r>
      <w:r w:rsidRPr="00936BF4">
        <w:rPr>
          <w:rFonts w:ascii="Times New Roman" w:hAnsi="Times New Roman" w:cs="Times New Roman"/>
        </w:rPr>
        <w:t>Zulkifli Koho, “Penekan Hukum Tindak Pidana Illegal Fishing di Indonesia (Studi Kasus Penyalahgunaan Metode Tangkapan Dengan Bahan Peledak Di Wilayah Perairan Kabupaten Alor)”, (Skripsi Universitas Sunan Kalijaga Yogyakarta 2015), hlm 2. Di akses dari: http://digilib.uin- suka.ac.id/19071/1/BAB%20I,%20V,%20DAFTAR%20PUSTAKA.pdf,  pada tanggal 20 januari 2017, pukul 11.04 WIB</w:t>
      </w:r>
    </w:p>
  </w:footnote>
  <w:footnote w:id="4">
    <w:p w:rsidR="00C736E7" w:rsidRPr="00936BF4" w:rsidRDefault="00C736E7" w:rsidP="00C736E7">
      <w:pPr>
        <w:pStyle w:val="FootnoteText"/>
        <w:rPr>
          <w:rFonts w:ascii="Times New Roman" w:hAnsi="Times New Roman" w:cs="Times New Roman"/>
        </w:rPr>
      </w:pPr>
      <w:r>
        <w:rPr>
          <w:rStyle w:val="FootnoteReference"/>
        </w:rPr>
        <w:footnoteRef/>
      </w:r>
      <w:r>
        <w:t xml:space="preserve"> </w:t>
      </w:r>
      <w:r w:rsidRPr="00936BF4">
        <w:t>Ignatius Yogi Widianto Setyadi,” Upaya Negara Indonesia Dalam Menangani Masalah Illegal Fishing Di Zona Ekonomi Eksklusif Indonesia”, diakses dari: http://e-journal.uajy.ac.id/5877/1/JURNAL.pdf, pada tanggal 23 januari 2017, pukul 00.23 WIB.</w:t>
      </w:r>
    </w:p>
  </w:footnote>
  <w:footnote w:id="5">
    <w:p w:rsidR="00C736E7" w:rsidRPr="005516DE" w:rsidRDefault="00C736E7" w:rsidP="00C736E7">
      <w:pPr>
        <w:pStyle w:val="FootnoteText"/>
        <w:rPr>
          <w:rFonts w:ascii="Times New Roman" w:hAnsi="Times New Roman" w:cs="Times New Roman"/>
        </w:rPr>
      </w:pPr>
      <w:r>
        <w:rPr>
          <w:rStyle w:val="FootnoteReference"/>
        </w:rPr>
        <w:footnoteRef/>
      </w:r>
      <w:r>
        <w:t xml:space="preserve"> </w:t>
      </w:r>
      <w:r w:rsidRPr="005516DE">
        <w:t>Gama Adi Nugraha, “Penerapan kebijakan pemberantasan Illegal Fishing di Indonesia terhadap aktivitas pencurian ikan oleh nelayan asing (Filipina)”, (Skripsi Universitas Pasundan, 2016), hlm 7.</w:t>
      </w:r>
    </w:p>
  </w:footnote>
  <w:footnote w:id="6">
    <w:p w:rsidR="00C736E7" w:rsidRPr="00442205" w:rsidRDefault="00C736E7" w:rsidP="00C736E7">
      <w:pPr>
        <w:pStyle w:val="FootnoteText"/>
        <w:rPr>
          <w:rFonts w:ascii="Times New Roman" w:hAnsi="Times New Roman" w:cs="Times New Roman"/>
        </w:rPr>
      </w:pPr>
      <w:r>
        <w:rPr>
          <w:rStyle w:val="FootnoteReference"/>
        </w:rPr>
        <w:footnoteRef/>
      </w:r>
      <w:r>
        <w:t xml:space="preserve"> </w:t>
      </w:r>
      <w:r w:rsidRPr="00442205">
        <w:rPr>
          <w:rFonts w:ascii="Times New Roman" w:hAnsi="Times New Roman" w:cs="Times New Roman"/>
        </w:rPr>
        <w:t xml:space="preserve">Mocthar Mas’oed, </w:t>
      </w:r>
      <w:r w:rsidRPr="00A07DDF">
        <w:rPr>
          <w:rFonts w:ascii="Times New Roman" w:hAnsi="Times New Roman" w:cs="Times New Roman"/>
          <w:i/>
        </w:rPr>
        <w:t>Ilmu Hubungan Internasional: Disiplin dan Metodologi</w:t>
      </w:r>
      <w:r w:rsidRPr="00442205">
        <w:rPr>
          <w:rFonts w:ascii="Times New Roman" w:hAnsi="Times New Roman" w:cs="Times New Roman"/>
        </w:rPr>
        <w:t xml:space="preserve"> (Jakarta: LP3S, 1987). Hlm. 28</w:t>
      </w:r>
    </w:p>
  </w:footnote>
  <w:footnote w:id="7">
    <w:p w:rsidR="00C736E7" w:rsidRPr="00442205" w:rsidRDefault="00C736E7" w:rsidP="00C736E7">
      <w:pPr>
        <w:pStyle w:val="FootnoteText"/>
        <w:rPr>
          <w:rFonts w:ascii="Times New Roman" w:hAnsi="Times New Roman" w:cs="Times New Roman"/>
        </w:rPr>
      </w:pPr>
      <w:r>
        <w:rPr>
          <w:rStyle w:val="FootnoteReference"/>
        </w:rPr>
        <w:footnoteRef/>
      </w:r>
      <w:r>
        <w:t xml:space="preserve"> </w:t>
      </w:r>
      <w:r w:rsidRPr="00442205">
        <w:rPr>
          <w:rFonts w:ascii="Times New Roman" w:hAnsi="Times New Roman" w:cs="Times New Roman"/>
        </w:rPr>
        <w:t xml:space="preserve">Suwardi Wiraatmaja, </w:t>
      </w:r>
      <w:r w:rsidRPr="00A07DDF">
        <w:rPr>
          <w:rFonts w:ascii="Times New Roman" w:hAnsi="Times New Roman" w:cs="Times New Roman"/>
          <w:i/>
        </w:rPr>
        <w:t>Pengantar Hubungan Internasional</w:t>
      </w:r>
      <w:r w:rsidRPr="00442205">
        <w:rPr>
          <w:rFonts w:ascii="Times New Roman" w:hAnsi="Times New Roman" w:cs="Times New Roman"/>
        </w:rPr>
        <w:t xml:space="preserve"> (Bandung: Alumni, 1970), hlm. 33.</w:t>
      </w:r>
    </w:p>
  </w:footnote>
  <w:footnote w:id="8">
    <w:p w:rsidR="00C736E7" w:rsidRPr="00A07DDF" w:rsidRDefault="00C736E7" w:rsidP="00C736E7">
      <w:pPr>
        <w:pStyle w:val="FootnoteText"/>
        <w:rPr>
          <w:rFonts w:ascii="Times New Roman" w:hAnsi="Times New Roman" w:cs="Times New Roman"/>
        </w:rPr>
      </w:pPr>
      <w:r w:rsidRPr="00A07DDF">
        <w:rPr>
          <w:rStyle w:val="FootnoteReference"/>
          <w:rFonts w:ascii="Times New Roman" w:hAnsi="Times New Roman" w:cs="Times New Roman"/>
        </w:rPr>
        <w:footnoteRef/>
      </w:r>
      <w:r w:rsidRPr="00A07DDF">
        <w:rPr>
          <w:rFonts w:ascii="Times New Roman" w:hAnsi="Times New Roman" w:cs="Times New Roman"/>
        </w:rPr>
        <w:t xml:space="preserve"> T. May Rudy, </w:t>
      </w:r>
      <w:r w:rsidRPr="00A07DDF">
        <w:rPr>
          <w:rFonts w:ascii="Times New Roman" w:hAnsi="Times New Roman" w:cs="Times New Roman"/>
          <w:i/>
        </w:rPr>
        <w:t>Teori, Etika dan Kebijakan Hubungan Internasional</w:t>
      </w:r>
      <w:r w:rsidRPr="00A07DDF">
        <w:rPr>
          <w:rFonts w:ascii="Times New Roman" w:hAnsi="Times New Roman" w:cs="Times New Roman"/>
        </w:rPr>
        <w:t xml:space="preserve"> (Bandung: angkasa, 1922), hlm. 3.</w:t>
      </w:r>
    </w:p>
  </w:footnote>
  <w:footnote w:id="9">
    <w:p w:rsidR="00C736E7" w:rsidRPr="00A07DDF" w:rsidRDefault="00C736E7" w:rsidP="00C736E7">
      <w:pPr>
        <w:pStyle w:val="FootnoteText"/>
        <w:rPr>
          <w:rFonts w:ascii="Times New Roman" w:hAnsi="Times New Roman" w:cs="Times New Roman"/>
        </w:rPr>
      </w:pPr>
      <w:r w:rsidRPr="00A07DDF">
        <w:rPr>
          <w:rStyle w:val="FootnoteReference"/>
          <w:rFonts w:ascii="Times New Roman" w:hAnsi="Times New Roman" w:cs="Times New Roman"/>
        </w:rPr>
        <w:footnoteRef/>
      </w:r>
      <w:r w:rsidRPr="00A07DDF">
        <w:rPr>
          <w:rFonts w:ascii="Times New Roman" w:hAnsi="Times New Roman" w:cs="Times New Roman"/>
        </w:rPr>
        <w:t xml:space="preserve"> James N. Rosenau, Gavin Boyd, Kenneth W. Thompson, </w:t>
      </w:r>
      <w:r w:rsidRPr="00A07DDF">
        <w:rPr>
          <w:rFonts w:ascii="Times New Roman" w:hAnsi="Times New Roman" w:cs="Times New Roman"/>
          <w:i/>
        </w:rPr>
        <w:t>World Politics: An Introduction</w:t>
      </w:r>
      <w:r w:rsidRPr="00A07DDF">
        <w:rPr>
          <w:rFonts w:ascii="Times New Roman" w:hAnsi="Times New Roman" w:cs="Times New Roman"/>
        </w:rPr>
        <w:t xml:space="preserve"> (New York: The Free Press, 1976), hlm. 15.</w:t>
      </w:r>
    </w:p>
  </w:footnote>
  <w:footnote w:id="10">
    <w:p w:rsidR="00C736E7" w:rsidRPr="001E2166" w:rsidRDefault="00C736E7" w:rsidP="00C736E7">
      <w:pPr>
        <w:pStyle w:val="FootnoteText"/>
        <w:rPr>
          <w:rFonts w:ascii="Times New Roman" w:hAnsi="Times New Roman" w:cs="Times New Roman"/>
        </w:rPr>
      </w:pPr>
      <w:r>
        <w:rPr>
          <w:rStyle w:val="FootnoteReference"/>
        </w:rPr>
        <w:footnoteRef/>
      </w:r>
      <w:r>
        <w:t xml:space="preserve"> K</w:t>
      </w:r>
      <w:r>
        <w:rPr>
          <w:rFonts w:ascii="Times New Roman" w:hAnsi="Times New Roman" w:cs="Times New Roman"/>
        </w:rPr>
        <w:t>. J. Holsti, National Role Conception in the study of foreign policy, Vol. 14, No.3. (1970), hlm. 233</w:t>
      </w:r>
    </w:p>
  </w:footnote>
  <w:footnote w:id="11">
    <w:p w:rsidR="00C736E7" w:rsidRPr="000E3017" w:rsidRDefault="00C736E7" w:rsidP="00C736E7">
      <w:pPr>
        <w:pStyle w:val="FootnoteText"/>
        <w:rPr>
          <w:rFonts w:ascii="Times New Roman" w:hAnsi="Times New Roman" w:cs="Times New Roman"/>
        </w:rPr>
      </w:pPr>
      <w:r w:rsidRPr="000E3017">
        <w:rPr>
          <w:rStyle w:val="FootnoteReference"/>
          <w:rFonts w:ascii="Times New Roman" w:hAnsi="Times New Roman" w:cs="Times New Roman"/>
        </w:rPr>
        <w:footnoteRef/>
      </w:r>
      <w:r w:rsidRPr="000E3017">
        <w:rPr>
          <w:rFonts w:ascii="Times New Roman" w:hAnsi="Times New Roman" w:cs="Times New Roman"/>
        </w:rPr>
        <w:t xml:space="preserve"> Mark R. Amstutz, “International Ethics: Concepts, Theories, and cases in Global Politics”. 4th (Ed) (Boulder: Rowman and Littlefield, 2013) hlm. 18.</w:t>
      </w:r>
    </w:p>
  </w:footnote>
  <w:footnote w:id="12">
    <w:p w:rsidR="00C736E7" w:rsidRPr="00E64969" w:rsidRDefault="00C736E7" w:rsidP="00C736E7">
      <w:pPr>
        <w:pStyle w:val="FootnoteText"/>
        <w:rPr>
          <w:rFonts w:ascii="Times New Roman" w:hAnsi="Times New Roman" w:cs="Times New Roman"/>
        </w:rPr>
      </w:pPr>
      <w:r>
        <w:rPr>
          <w:rStyle w:val="FootnoteReference"/>
        </w:rPr>
        <w:footnoteRef/>
      </w:r>
      <w:r>
        <w:t xml:space="preserve"> </w:t>
      </w:r>
      <w:r w:rsidRPr="00E64969">
        <w:rPr>
          <w:rFonts w:ascii="Times New Roman" w:hAnsi="Times New Roman" w:cs="Times New Roman"/>
        </w:rPr>
        <w:t>Gama Adi Nugraha, “Penerapan kebijakan pemberantasan Illegal Fishing di Indonesia terhadap aktivitas pencurian ikan oleh nelayan asing (Filipina)”, (Skripsi Universitas Pasundan, 2016), hl</w:t>
      </w:r>
      <w:r>
        <w:rPr>
          <w:rFonts w:ascii="Times New Roman" w:hAnsi="Times New Roman" w:cs="Times New Roman"/>
        </w:rPr>
        <w:t>m 13</w:t>
      </w:r>
      <w:r w:rsidRPr="00E64969">
        <w:rPr>
          <w:rFonts w:ascii="Times New Roman" w:hAnsi="Times New Roman" w:cs="Times New Roman"/>
        </w:rPr>
        <w:t>.</w:t>
      </w:r>
    </w:p>
  </w:footnote>
  <w:footnote w:id="13">
    <w:p w:rsidR="00C736E7" w:rsidRDefault="00C736E7" w:rsidP="00C736E7">
      <w:pPr>
        <w:pStyle w:val="FootnoteText"/>
      </w:pPr>
      <w:r>
        <w:rPr>
          <w:rStyle w:val="FootnoteReference"/>
        </w:rPr>
        <w:footnoteRef/>
      </w:r>
      <w:r>
        <w:t xml:space="preserve"> Ibid, hlm 14.</w:t>
      </w:r>
    </w:p>
  </w:footnote>
  <w:footnote w:id="14">
    <w:p w:rsidR="00C736E7" w:rsidRDefault="00C736E7" w:rsidP="00C736E7">
      <w:pPr>
        <w:pStyle w:val="FootnoteText"/>
      </w:pPr>
      <w:r>
        <w:rPr>
          <w:rStyle w:val="FootnoteReference"/>
        </w:rPr>
        <w:footnoteRef/>
      </w:r>
      <w:r>
        <w:t xml:space="preserve"> Ibid, hlm 14.</w:t>
      </w:r>
    </w:p>
  </w:footnote>
  <w:footnote w:id="15">
    <w:p w:rsidR="00C736E7" w:rsidRPr="00555162" w:rsidRDefault="00C736E7" w:rsidP="00C736E7">
      <w:pPr>
        <w:pStyle w:val="FootnoteText"/>
        <w:rPr>
          <w:rFonts w:ascii="Times New Roman" w:hAnsi="Times New Roman" w:cs="Times New Roman"/>
        </w:rPr>
      </w:pPr>
      <w:r w:rsidRPr="00555162">
        <w:rPr>
          <w:rStyle w:val="FootnoteReference"/>
          <w:rFonts w:ascii="Times New Roman" w:hAnsi="Times New Roman" w:cs="Times New Roman"/>
        </w:rPr>
        <w:footnoteRef/>
      </w:r>
      <w:r w:rsidRPr="00555162">
        <w:rPr>
          <w:rFonts w:ascii="Times New Roman" w:hAnsi="Times New Roman" w:cs="Times New Roman"/>
        </w:rPr>
        <w:t xml:space="preserve"> Yanuar Ikbar, Metodologi &amp; Teori Hubungan Internasional, PT Refika Aditama, Bandung, 2014, hlm 206.</w:t>
      </w:r>
    </w:p>
  </w:footnote>
  <w:footnote w:id="16">
    <w:p w:rsidR="00C736E7" w:rsidRPr="00555162" w:rsidRDefault="00C736E7" w:rsidP="00C736E7">
      <w:pPr>
        <w:pStyle w:val="FootnoteText"/>
        <w:rPr>
          <w:rFonts w:ascii="Times New Roman" w:hAnsi="Times New Roman" w:cs="Times New Roman"/>
        </w:rPr>
      </w:pPr>
      <w:r w:rsidRPr="00555162">
        <w:rPr>
          <w:rStyle w:val="FootnoteReference"/>
          <w:rFonts w:ascii="Times New Roman" w:hAnsi="Times New Roman" w:cs="Times New Roman"/>
        </w:rPr>
        <w:footnoteRef/>
      </w:r>
      <w:r w:rsidRPr="00555162">
        <w:rPr>
          <w:rFonts w:ascii="Times New Roman" w:hAnsi="Times New Roman" w:cs="Times New Roman"/>
        </w:rPr>
        <w:t xml:space="preserve"> Gama Adi Nugraha, Op. Cit, hlm 15.</w:t>
      </w:r>
    </w:p>
  </w:footnote>
  <w:footnote w:id="17">
    <w:p w:rsidR="00C736E7" w:rsidRPr="00555162" w:rsidRDefault="00C736E7" w:rsidP="00C736E7">
      <w:pPr>
        <w:pStyle w:val="FootnoteText"/>
        <w:rPr>
          <w:rFonts w:ascii="Times New Roman" w:hAnsi="Times New Roman" w:cs="Times New Roman"/>
        </w:rPr>
      </w:pPr>
      <w:r w:rsidRPr="00555162">
        <w:rPr>
          <w:rStyle w:val="FootnoteReference"/>
          <w:rFonts w:ascii="Times New Roman" w:hAnsi="Times New Roman" w:cs="Times New Roman"/>
        </w:rPr>
        <w:footnoteRef/>
      </w:r>
      <w:r w:rsidRPr="00555162">
        <w:rPr>
          <w:rFonts w:ascii="Times New Roman" w:hAnsi="Times New Roman" w:cs="Times New Roman"/>
        </w:rPr>
        <w:t xml:space="preserve"> ibid</w:t>
      </w:r>
    </w:p>
  </w:footnote>
  <w:footnote w:id="18">
    <w:p w:rsidR="00C736E7" w:rsidRPr="00555162" w:rsidRDefault="00C736E7" w:rsidP="00C736E7">
      <w:pPr>
        <w:pStyle w:val="FootnoteText"/>
        <w:rPr>
          <w:rFonts w:ascii="Times New Roman" w:hAnsi="Times New Roman" w:cs="Times New Roman"/>
        </w:rPr>
      </w:pPr>
      <w:r w:rsidRPr="00555162">
        <w:rPr>
          <w:rStyle w:val="FootnoteReference"/>
          <w:rFonts w:ascii="Times New Roman" w:hAnsi="Times New Roman" w:cs="Times New Roman"/>
        </w:rPr>
        <w:footnoteRef/>
      </w:r>
      <w:r w:rsidRPr="00555162">
        <w:rPr>
          <w:rFonts w:ascii="Times New Roman" w:hAnsi="Times New Roman" w:cs="Times New Roman"/>
        </w:rPr>
        <w:t xml:space="preserve"> Ibid, hlm 210</w:t>
      </w:r>
    </w:p>
  </w:footnote>
  <w:footnote w:id="19">
    <w:p w:rsidR="00C736E7" w:rsidRPr="00555162" w:rsidRDefault="00C736E7" w:rsidP="00C736E7">
      <w:pPr>
        <w:pStyle w:val="FootnoteText"/>
        <w:rPr>
          <w:rFonts w:ascii="Times New Roman" w:hAnsi="Times New Roman" w:cs="Times New Roman"/>
        </w:rPr>
      </w:pPr>
      <w:r w:rsidRPr="00555162">
        <w:rPr>
          <w:rStyle w:val="FootnoteReference"/>
          <w:rFonts w:ascii="Times New Roman" w:hAnsi="Times New Roman" w:cs="Times New Roman"/>
        </w:rPr>
        <w:footnoteRef/>
      </w:r>
      <w:r w:rsidRPr="00555162">
        <w:rPr>
          <w:rFonts w:ascii="Times New Roman" w:hAnsi="Times New Roman" w:cs="Times New Roman"/>
        </w:rPr>
        <w:t xml:space="preserve"> Gama Adi Nugraha, Op. Cit, hlm 16.</w:t>
      </w:r>
    </w:p>
  </w:footnote>
  <w:footnote w:id="20">
    <w:p w:rsidR="00C736E7" w:rsidRDefault="00C736E7" w:rsidP="00C736E7">
      <w:pPr>
        <w:pStyle w:val="FootnoteText"/>
      </w:pPr>
      <w:r>
        <w:rPr>
          <w:rStyle w:val="FootnoteReference"/>
        </w:rPr>
        <w:footnoteRef/>
      </w:r>
      <w:r>
        <w:t xml:space="preserve"> ibid</w:t>
      </w:r>
    </w:p>
  </w:footnote>
  <w:footnote w:id="21">
    <w:p w:rsidR="00C736E7" w:rsidRPr="000C7E43" w:rsidRDefault="00C736E7" w:rsidP="00C736E7">
      <w:pPr>
        <w:pStyle w:val="FootnoteText"/>
        <w:rPr>
          <w:rFonts w:ascii="Times New Roman" w:hAnsi="Times New Roman" w:cs="Times New Roman"/>
        </w:rPr>
      </w:pPr>
      <w:r w:rsidRPr="000C7E43">
        <w:rPr>
          <w:rStyle w:val="FootnoteReference"/>
          <w:rFonts w:ascii="Times New Roman" w:hAnsi="Times New Roman" w:cs="Times New Roman"/>
        </w:rPr>
        <w:footnoteRef/>
      </w:r>
      <w:r w:rsidRPr="000C7E43">
        <w:rPr>
          <w:rFonts w:ascii="Times New Roman" w:hAnsi="Times New Roman" w:cs="Times New Roman"/>
        </w:rPr>
        <w:t xml:space="preserve"> Ibid, hlm 18</w:t>
      </w:r>
    </w:p>
  </w:footnote>
  <w:footnote w:id="22">
    <w:p w:rsidR="00C736E7" w:rsidRPr="000C7E43" w:rsidRDefault="00C736E7" w:rsidP="00C736E7">
      <w:pPr>
        <w:pStyle w:val="FootnoteText"/>
        <w:rPr>
          <w:rFonts w:ascii="Times New Roman" w:hAnsi="Times New Roman" w:cs="Times New Roman"/>
        </w:rPr>
      </w:pPr>
      <w:r w:rsidRPr="000C7E43">
        <w:rPr>
          <w:rStyle w:val="FootnoteReference"/>
          <w:rFonts w:ascii="Times New Roman" w:hAnsi="Times New Roman" w:cs="Times New Roman"/>
        </w:rPr>
        <w:footnoteRef/>
      </w:r>
      <w:r w:rsidRPr="000C7E43">
        <w:rPr>
          <w:rFonts w:ascii="Times New Roman" w:hAnsi="Times New Roman" w:cs="Times New Roman"/>
        </w:rPr>
        <w:t xml:space="preserve"> Pengeritian Kepentingan Nasional Indonesia Definisi Menurut Para Ahli, diakses dari: </w:t>
      </w:r>
      <w:hyperlink r:id="rId1" w:history="1">
        <w:r w:rsidRPr="000C7E43">
          <w:rPr>
            <w:rStyle w:val="Hyperlink"/>
            <w:rFonts w:ascii="Times New Roman" w:hAnsi="Times New Roman" w:cs="Times New Roman"/>
            <w:color w:val="auto"/>
            <w:u w:val="none"/>
          </w:rPr>
          <w:t>http://www.landasanteori.com/2015/10/pengertian-kepentingan-nasional.html</w:t>
        </w:r>
      </w:hyperlink>
      <w:r w:rsidRPr="000C7E43">
        <w:rPr>
          <w:rFonts w:ascii="Times New Roman" w:hAnsi="Times New Roman" w:cs="Times New Roman"/>
        </w:rPr>
        <w:t>, pada tanggal 5 Februari 2017, pukul 15:02 WIB.</w:t>
      </w:r>
    </w:p>
  </w:footnote>
  <w:footnote w:id="23">
    <w:p w:rsidR="00C736E7" w:rsidRPr="000C7E43" w:rsidRDefault="00C736E7" w:rsidP="00C736E7">
      <w:pPr>
        <w:pStyle w:val="FootnoteText"/>
        <w:rPr>
          <w:rFonts w:ascii="Times New Roman" w:hAnsi="Times New Roman" w:cs="Times New Roman"/>
        </w:rPr>
      </w:pPr>
      <w:r>
        <w:rPr>
          <w:rStyle w:val="FootnoteReference"/>
        </w:rPr>
        <w:footnoteRef/>
      </w:r>
      <w:r>
        <w:t xml:space="preserve"> ibid</w:t>
      </w:r>
    </w:p>
  </w:footnote>
  <w:footnote w:id="24">
    <w:p w:rsidR="00C736E7" w:rsidRPr="00684EBC" w:rsidRDefault="00C736E7" w:rsidP="00C736E7">
      <w:pPr>
        <w:pStyle w:val="FootnoteText"/>
        <w:rPr>
          <w:rFonts w:ascii="Times New Roman" w:hAnsi="Times New Roman" w:cs="Times New Roman"/>
        </w:rPr>
      </w:pPr>
      <w:r w:rsidRPr="00684EBC">
        <w:rPr>
          <w:rStyle w:val="FootnoteReference"/>
          <w:rFonts w:ascii="Times New Roman" w:hAnsi="Times New Roman" w:cs="Times New Roman"/>
        </w:rPr>
        <w:footnoteRef/>
      </w:r>
      <w:r w:rsidRPr="00684EBC">
        <w:rPr>
          <w:rFonts w:ascii="Times New Roman" w:hAnsi="Times New Roman" w:cs="Times New Roman"/>
        </w:rPr>
        <w:t xml:space="preserve"> Ibid </w:t>
      </w:r>
    </w:p>
  </w:footnote>
  <w:footnote w:id="25">
    <w:p w:rsidR="00C736E7" w:rsidRPr="00684EBC" w:rsidRDefault="00C736E7" w:rsidP="00C736E7">
      <w:pPr>
        <w:pStyle w:val="FootnoteText"/>
        <w:rPr>
          <w:rFonts w:ascii="Times New Roman" w:hAnsi="Times New Roman" w:cs="Times New Roman"/>
        </w:rPr>
      </w:pPr>
      <w:r w:rsidRPr="00684EBC">
        <w:rPr>
          <w:rStyle w:val="FootnoteReference"/>
          <w:rFonts w:ascii="Times New Roman" w:hAnsi="Times New Roman" w:cs="Times New Roman"/>
        </w:rPr>
        <w:footnoteRef/>
      </w:r>
      <w:r w:rsidRPr="00684EBC">
        <w:rPr>
          <w:rFonts w:ascii="Times New Roman" w:hAnsi="Times New Roman" w:cs="Times New Roman"/>
        </w:rPr>
        <w:t xml:space="preserve"> Ibid </w:t>
      </w:r>
    </w:p>
  </w:footnote>
  <w:footnote w:id="26">
    <w:p w:rsidR="00C736E7" w:rsidRPr="00F17B80" w:rsidRDefault="00C736E7" w:rsidP="00C736E7">
      <w:pPr>
        <w:pStyle w:val="FootnoteText"/>
        <w:rPr>
          <w:rFonts w:ascii="Times New Roman" w:hAnsi="Times New Roman" w:cs="Times New Roman"/>
        </w:rPr>
      </w:pPr>
      <w:r w:rsidRPr="00F17B80">
        <w:rPr>
          <w:rStyle w:val="FootnoteReference"/>
          <w:rFonts w:ascii="Times New Roman" w:hAnsi="Times New Roman" w:cs="Times New Roman"/>
        </w:rPr>
        <w:footnoteRef/>
      </w:r>
      <w:r w:rsidRPr="00F17B80">
        <w:rPr>
          <w:rFonts w:ascii="Times New Roman" w:hAnsi="Times New Roman" w:cs="Times New Roman"/>
        </w:rPr>
        <w:t xml:space="preserve"> Gama Adi Nugraha, Op. Cit, hlm 20</w:t>
      </w:r>
    </w:p>
  </w:footnote>
  <w:footnote w:id="27">
    <w:p w:rsidR="00C736E7" w:rsidRPr="00F17B80" w:rsidRDefault="00C736E7" w:rsidP="00C736E7">
      <w:pPr>
        <w:pStyle w:val="FootnoteText"/>
        <w:rPr>
          <w:rFonts w:ascii="Times New Roman" w:hAnsi="Times New Roman" w:cs="Times New Roman"/>
        </w:rPr>
      </w:pPr>
      <w:r w:rsidRPr="00F17B80">
        <w:rPr>
          <w:rStyle w:val="FootnoteReference"/>
          <w:rFonts w:ascii="Times New Roman" w:hAnsi="Times New Roman" w:cs="Times New Roman"/>
        </w:rPr>
        <w:footnoteRef/>
      </w:r>
      <w:r w:rsidRPr="00F17B80">
        <w:rPr>
          <w:rFonts w:ascii="Times New Roman" w:hAnsi="Times New Roman" w:cs="Times New Roman"/>
        </w:rPr>
        <w:t xml:space="preserve"> Ibid, hlm 20-21.</w:t>
      </w:r>
    </w:p>
  </w:footnote>
  <w:footnote w:id="28">
    <w:p w:rsidR="00C736E7" w:rsidRPr="004C7AA7" w:rsidRDefault="00C736E7" w:rsidP="00C736E7">
      <w:pPr>
        <w:pStyle w:val="FootnoteText"/>
        <w:rPr>
          <w:rFonts w:ascii="Times New Roman" w:hAnsi="Times New Roman" w:cs="Times New Roman"/>
        </w:rPr>
      </w:pPr>
      <w:r w:rsidRPr="004C7AA7">
        <w:rPr>
          <w:rStyle w:val="FootnoteReference"/>
          <w:rFonts w:ascii="Times New Roman" w:hAnsi="Times New Roman" w:cs="Times New Roman"/>
        </w:rPr>
        <w:footnoteRef/>
      </w:r>
      <w:r w:rsidRPr="004C7AA7">
        <w:rPr>
          <w:rFonts w:ascii="Times New Roman" w:hAnsi="Times New Roman" w:cs="Times New Roman"/>
        </w:rPr>
        <w:t xml:space="preserve"> Ibid</w:t>
      </w:r>
    </w:p>
  </w:footnote>
  <w:footnote w:id="29">
    <w:p w:rsidR="00C736E7" w:rsidRPr="00C959B0" w:rsidRDefault="00C736E7" w:rsidP="00C736E7">
      <w:pPr>
        <w:pStyle w:val="FootnoteText"/>
        <w:rPr>
          <w:rFonts w:ascii="Times New Roman" w:hAnsi="Times New Roman" w:cs="Times New Roman"/>
        </w:rPr>
      </w:pPr>
      <w:r w:rsidRPr="00C959B0">
        <w:rPr>
          <w:rStyle w:val="FootnoteReference"/>
          <w:rFonts w:ascii="Times New Roman" w:hAnsi="Times New Roman" w:cs="Times New Roman"/>
        </w:rPr>
        <w:footnoteRef/>
      </w:r>
      <w:r w:rsidRPr="00C959B0">
        <w:rPr>
          <w:rFonts w:ascii="Times New Roman" w:hAnsi="Times New Roman" w:cs="Times New Roman"/>
        </w:rPr>
        <w:t xml:space="preserve"> Jefirstson Frans Arnold Pengau, Penegakkan Keamanan Maritim di Alur Laut Kepulauan Indonesia (ALKI) sebagai Wilayah Terittorial Indonesia Terhadap Kapal Asing Pengguna Alki, skrpsi Universitas Padjajaran, Bandung, 2015, hal 12-13.</w:t>
      </w:r>
    </w:p>
  </w:footnote>
  <w:footnote w:id="30">
    <w:p w:rsidR="00C736E7" w:rsidRPr="00CA7A45" w:rsidRDefault="00C736E7" w:rsidP="00C736E7">
      <w:pPr>
        <w:pStyle w:val="FootnoteText"/>
        <w:rPr>
          <w:rFonts w:ascii="Times New Roman" w:hAnsi="Times New Roman" w:cs="Times New Roman"/>
        </w:rPr>
      </w:pPr>
      <w:r w:rsidRPr="00CA7A45">
        <w:rPr>
          <w:rStyle w:val="FootnoteReference"/>
          <w:rFonts w:ascii="Times New Roman" w:hAnsi="Times New Roman" w:cs="Times New Roman"/>
        </w:rPr>
        <w:footnoteRef/>
      </w:r>
      <w:r w:rsidRPr="00CA7A45">
        <w:rPr>
          <w:rFonts w:ascii="Times New Roman" w:hAnsi="Times New Roman" w:cs="Times New Roman"/>
        </w:rPr>
        <w:t xml:space="preserve"> Ibid, hal 13.</w:t>
      </w:r>
    </w:p>
  </w:footnote>
  <w:footnote w:id="31">
    <w:p w:rsidR="00C736E7" w:rsidRPr="00CA7A45" w:rsidRDefault="00C736E7" w:rsidP="00C736E7">
      <w:pPr>
        <w:pStyle w:val="FootnoteText"/>
        <w:rPr>
          <w:rFonts w:ascii="Times New Roman" w:hAnsi="Times New Roman" w:cs="Times New Roman"/>
        </w:rPr>
      </w:pPr>
      <w:r w:rsidRPr="00CA7A45">
        <w:rPr>
          <w:rStyle w:val="FootnoteReference"/>
          <w:rFonts w:ascii="Times New Roman" w:hAnsi="Times New Roman" w:cs="Times New Roman"/>
        </w:rPr>
        <w:footnoteRef/>
      </w:r>
      <w:r w:rsidRPr="00CA7A45">
        <w:rPr>
          <w:rFonts w:ascii="Times New Roman" w:hAnsi="Times New Roman" w:cs="Times New Roman"/>
        </w:rPr>
        <w:t xml:space="preserve"> Ibid, hal 14.</w:t>
      </w:r>
    </w:p>
  </w:footnote>
  <w:footnote w:id="32">
    <w:p w:rsidR="00C736E7" w:rsidRPr="00CA7A45" w:rsidRDefault="00C736E7" w:rsidP="00C736E7">
      <w:pPr>
        <w:pStyle w:val="FootnoteText"/>
        <w:rPr>
          <w:rFonts w:ascii="Times New Roman" w:hAnsi="Times New Roman" w:cs="Times New Roman"/>
        </w:rPr>
      </w:pPr>
      <w:r w:rsidRPr="00CA7A45">
        <w:rPr>
          <w:rStyle w:val="FootnoteReference"/>
          <w:rFonts w:ascii="Times New Roman" w:hAnsi="Times New Roman" w:cs="Times New Roman"/>
        </w:rPr>
        <w:footnoteRef/>
      </w:r>
      <w:r w:rsidRPr="00CA7A45">
        <w:rPr>
          <w:rFonts w:ascii="Times New Roman" w:hAnsi="Times New Roman" w:cs="Times New Roman"/>
        </w:rPr>
        <w:t xml:space="preserve"> Ibid </w:t>
      </w:r>
    </w:p>
  </w:footnote>
  <w:footnote w:id="33">
    <w:p w:rsidR="00C736E7" w:rsidRPr="00093A27" w:rsidRDefault="00C736E7" w:rsidP="00C736E7">
      <w:pPr>
        <w:pStyle w:val="FootnoteText"/>
        <w:rPr>
          <w:rFonts w:ascii="Times New Roman" w:hAnsi="Times New Roman" w:cs="Times New Roman"/>
        </w:rPr>
      </w:pPr>
      <w:r w:rsidRPr="00093A27">
        <w:rPr>
          <w:rStyle w:val="FootnoteReference"/>
          <w:rFonts w:ascii="Times New Roman" w:hAnsi="Times New Roman" w:cs="Times New Roman"/>
        </w:rPr>
        <w:footnoteRef/>
      </w:r>
      <w:r w:rsidRPr="00093A27">
        <w:rPr>
          <w:rFonts w:ascii="Times New Roman" w:hAnsi="Times New Roman" w:cs="Times New Roman"/>
        </w:rPr>
        <w:t xml:space="preserve"> Gama Adi Nugraha, Op. Cit, hlm 24</w:t>
      </w:r>
    </w:p>
  </w:footnote>
  <w:footnote w:id="34">
    <w:p w:rsidR="00C736E7" w:rsidRPr="006759A1" w:rsidRDefault="00C736E7" w:rsidP="00C736E7">
      <w:pPr>
        <w:pStyle w:val="FootnoteText"/>
        <w:rPr>
          <w:rFonts w:ascii="Times New Roman" w:hAnsi="Times New Roman" w:cs="Times New Roman"/>
        </w:rPr>
      </w:pPr>
      <w:r w:rsidRPr="006759A1">
        <w:rPr>
          <w:rStyle w:val="FootnoteReference"/>
          <w:rFonts w:ascii="Times New Roman" w:hAnsi="Times New Roman" w:cs="Times New Roman"/>
        </w:rPr>
        <w:footnoteRef/>
      </w:r>
      <w:r w:rsidRPr="006759A1">
        <w:rPr>
          <w:rFonts w:ascii="Times New Roman" w:hAnsi="Times New Roman" w:cs="Times New Roman"/>
        </w:rPr>
        <w:t xml:space="preserve"> Ibid, hal 25.</w:t>
      </w:r>
    </w:p>
  </w:footnote>
  <w:footnote w:id="35">
    <w:p w:rsidR="00C736E7" w:rsidRPr="00E372CF" w:rsidRDefault="00C736E7" w:rsidP="00C736E7">
      <w:pPr>
        <w:pStyle w:val="FootnoteText"/>
        <w:rPr>
          <w:rFonts w:ascii="Times New Roman" w:hAnsi="Times New Roman" w:cs="Times New Roman"/>
        </w:rPr>
      </w:pPr>
      <w:r w:rsidRPr="00E372CF">
        <w:rPr>
          <w:rStyle w:val="FootnoteReference"/>
          <w:rFonts w:ascii="Times New Roman" w:hAnsi="Times New Roman" w:cs="Times New Roman"/>
        </w:rPr>
        <w:footnoteRef/>
      </w:r>
      <w:r w:rsidRPr="00E372CF">
        <w:rPr>
          <w:rFonts w:ascii="Times New Roman" w:hAnsi="Times New Roman" w:cs="Times New Roman"/>
        </w:rPr>
        <w:t xml:space="preserve"> Ibid, hlm 26-27.</w:t>
      </w:r>
    </w:p>
  </w:footnote>
  <w:footnote w:id="36">
    <w:p w:rsidR="00C736E7" w:rsidRPr="00E63C6F" w:rsidRDefault="00C736E7" w:rsidP="00C736E7">
      <w:pPr>
        <w:pStyle w:val="FootnoteText"/>
        <w:rPr>
          <w:rFonts w:ascii="Times New Roman" w:hAnsi="Times New Roman" w:cs="Times New Roman"/>
        </w:rPr>
      </w:pPr>
      <w:r w:rsidRPr="00E63C6F">
        <w:rPr>
          <w:rStyle w:val="FootnoteReference"/>
          <w:rFonts w:ascii="Times New Roman" w:hAnsi="Times New Roman" w:cs="Times New Roman"/>
        </w:rPr>
        <w:footnoteRef/>
      </w:r>
      <w:r w:rsidRPr="00E63C6F">
        <w:rPr>
          <w:rFonts w:ascii="Times New Roman" w:hAnsi="Times New Roman" w:cs="Times New Roman"/>
        </w:rPr>
        <w:t xml:space="preserve">Pengertian Nelayan, diakses dari:  </w:t>
      </w:r>
      <w:hyperlink r:id="rId2" w:history="1">
        <w:r w:rsidRPr="00E63C6F">
          <w:rPr>
            <w:rStyle w:val="Hyperlink"/>
            <w:rFonts w:ascii="Times New Roman" w:hAnsi="Times New Roman" w:cs="Times New Roman"/>
            <w:color w:val="auto"/>
            <w:u w:val="none"/>
          </w:rPr>
          <w:t>http://digilib.unila.ac.id/1349/6/BAB%20II.pdf</w:t>
        </w:r>
      </w:hyperlink>
      <w:r w:rsidRPr="00E63C6F">
        <w:rPr>
          <w:rFonts w:ascii="Times New Roman" w:hAnsi="Times New Roman" w:cs="Times New Roman"/>
        </w:rPr>
        <w:t>, pada tanggal 6 februari 2017 pukul 14:42 WIB</w:t>
      </w:r>
    </w:p>
  </w:footnote>
  <w:footnote w:id="37">
    <w:p w:rsidR="00C736E7" w:rsidRPr="009A3533" w:rsidRDefault="00C736E7" w:rsidP="00C736E7">
      <w:pPr>
        <w:pStyle w:val="FootnoteText"/>
        <w:rPr>
          <w:rFonts w:ascii="Times New Roman" w:hAnsi="Times New Roman" w:cs="Times New Roman"/>
        </w:rPr>
      </w:pPr>
      <w:r w:rsidRPr="009A3533">
        <w:rPr>
          <w:rStyle w:val="FootnoteReference"/>
          <w:rFonts w:ascii="Times New Roman" w:hAnsi="Times New Roman" w:cs="Times New Roman"/>
        </w:rPr>
        <w:footnoteRef/>
      </w:r>
      <w:r w:rsidRPr="009A3533">
        <w:rPr>
          <w:rFonts w:ascii="Times New Roman" w:hAnsi="Times New Roman" w:cs="Times New Roman"/>
        </w:rPr>
        <w:t xml:space="preserve"> Gama Adi Nugraha, Op. Cit, hlm 29</w:t>
      </w:r>
    </w:p>
  </w:footnote>
  <w:footnote w:id="38">
    <w:p w:rsidR="00C736E7" w:rsidRPr="0020243F" w:rsidRDefault="00C736E7" w:rsidP="00C736E7">
      <w:pPr>
        <w:pStyle w:val="FootnoteText"/>
        <w:rPr>
          <w:rFonts w:ascii="Times New Roman" w:hAnsi="Times New Roman" w:cs="Times New Roman"/>
        </w:rPr>
      </w:pPr>
      <w:r w:rsidRPr="0020243F">
        <w:rPr>
          <w:rStyle w:val="FootnoteReference"/>
          <w:rFonts w:ascii="Times New Roman" w:hAnsi="Times New Roman" w:cs="Times New Roman"/>
        </w:rPr>
        <w:footnoteRef/>
      </w:r>
      <w:r w:rsidRPr="0020243F">
        <w:rPr>
          <w:rFonts w:ascii="Times New Roman" w:hAnsi="Times New Roman" w:cs="Times New Roman"/>
        </w:rPr>
        <w:t xml:space="preserve"> Sezer Ozan</w:t>
      </w:r>
      <w:r w:rsidRPr="0020243F">
        <w:rPr>
          <w:rFonts w:ascii="Times New Roman" w:hAnsi="Times New Roman" w:cs="Times New Roman"/>
          <w:i/>
        </w:rPr>
        <w:t>,”Security Of Energy The Lenses Of Copenhagen School”, Orlando International Conference</w:t>
      </w:r>
      <w:r w:rsidRPr="0020243F">
        <w:rPr>
          <w:rFonts w:ascii="Times New Roman" w:hAnsi="Times New Roman" w:cs="Times New Roman"/>
        </w:rPr>
        <w:t xml:space="preserve">, West East Institute, Orlando, hal 4. Diakses dari: </w:t>
      </w:r>
      <w:hyperlink r:id="rId3" w:history="1">
        <w:r w:rsidRPr="0020243F">
          <w:rPr>
            <w:rStyle w:val="Hyperlink"/>
            <w:rFonts w:ascii="Times New Roman" w:hAnsi="Times New Roman" w:cs="Times New Roman"/>
            <w:color w:val="auto"/>
            <w:u w:val="none"/>
          </w:rPr>
          <w:t>http://www.westeastinstitute.com/wp-content/uploads/2013/04/ORL13-155-Sezer-Ozcan-Full-Paper.pdf</w:t>
        </w:r>
      </w:hyperlink>
      <w:r w:rsidRPr="0020243F">
        <w:rPr>
          <w:rFonts w:ascii="Times New Roman" w:hAnsi="Times New Roman" w:cs="Times New Roman"/>
        </w:rPr>
        <w:t xml:space="preserve">, pada tanggal 6 februari 2017 pukul 15.24 WIB </w:t>
      </w:r>
    </w:p>
  </w:footnote>
  <w:footnote w:id="39">
    <w:p w:rsidR="00C736E7" w:rsidRPr="00AF7F63" w:rsidRDefault="00C736E7" w:rsidP="00C736E7">
      <w:pPr>
        <w:pStyle w:val="FootnoteText"/>
        <w:rPr>
          <w:rFonts w:ascii="Times New Roman" w:hAnsi="Times New Roman" w:cs="Times New Roman"/>
        </w:rPr>
      </w:pPr>
      <w:r w:rsidRPr="00AF7F63">
        <w:rPr>
          <w:rStyle w:val="FootnoteReference"/>
          <w:rFonts w:ascii="Times New Roman" w:hAnsi="Times New Roman" w:cs="Times New Roman"/>
        </w:rPr>
        <w:footnoteRef/>
      </w:r>
      <w:r w:rsidRPr="00AF7F63">
        <w:rPr>
          <w:rFonts w:ascii="Times New Roman" w:hAnsi="Times New Roman" w:cs="Times New Roman"/>
        </w:rPr>
        <w:t xml:space="preserve"> Metrini Geopani, “Analisi Kebijakan pengelolaan 12 pulau kecil terluar indonesia (ditinjau dari prosessekuritisasi dan lingkungan hidup)”. 2008, Tesis Universitas Indonesia Program Studi Kajian Ilmu Lingkungan, hal 9. Diaksesdari:</w:t>
      </w:r>
      <w:r w:rsidRPr="00AF7F63">
        <w:t xml:space="preserve"> </w:t>
      </w:r>
      <w:hyperlink r:id="rId4" w:anchor="horizontalTab2" w:history="1">
        <w:r w:rsidRPr="00AF7F63">
          <w:rPr>
            <w:rStyle w:val="Hyperlink"/>
            <w:rFonts w:ascii="Times New Roman" w:hAnsi="Times New Roman" w:cs="Times New Roman"/>
            <w:color w:val="auto"/>
            <w:u w:val="none"/>
          </w:rPr>
          <w:t>http://lib.ui.ac.id/detail.jsp?id=120836&amp;lokasi=lokal#horizontalTab2</w:t>
        </w:r>
      </w:hyperlink>
      <w:r>
        <w:rPr>
          <w:rFonts w:ascii="Times New Roman" w:hAnsi="Times New Roman" w:cs="Times New Roman"/>
        </w:rPr>
        <w:t xml:space="preserve"> </w:t>
      </w:r>
      <w:r w:rsidRPr="00AF7F63">
        <w:rPr>
          <w:rFonts w:ascii="Times New Roman" w:hAnsi="Times New Roman" w:cs="Times New Roman"/>
        </w:rPr>
        <w:t xml:space="preserve"> pada tanggal 6 februari 2016 pukul 15:46 WIB </w:t>
      </w:r>
    </w:p>
  </w:footnote>
  <w:footnote w:id="40">
    <w:p w:rsidR="00C736E7" w:rsidRPr="00155559" w:rsidRDefault="00C736E7" w:rsidP="00C736E7">
      <w:pPr>
        <w:pStyle w:val="FootnoteText"/>
        <w:rPr>
          <w:rFonts w:ascii="Times New Roman" w:hAnsi="Times New Roman" w:cs="Times New Roman"/>
        </w:rPr>
      </w:pPr>
      <w:r w:rsidRPr="00155559">
        <w:rPr>
          <w:rStyle w:val="FootnoteReference"/>
          <w:rFonts w:ascii="Times New Roman" w:hAnsi="Times New Roman" w:cs="Times New Roman"/>
        </w:rPr>
        <w:footnoteRef/>
      </w:r>
      <w:r w:rsidRPr="00155559">
        <w:rPr>
          <w:rFonts w:ascii="Times New Roman" w:hAnsi="Times New Roman" w:cs="Times New Roman"/>
        </w:rPr>
        <w:t xml:space="preserve"> Gama Adi Nugraha, Op. Cit, hlm 31-32</w:t>
      </w:r>
    </w:p>
  </w:footnote>
  <w:footnote w:id="41">
    <w:p w:rsidR="00C736E7" w:rsidRPr="004B7B50" w:rsidRDefault="00C736E7" w:rsidP="00C736E7">
      <w:pPr>
        <w:pStyle w:val="FootnoteText"/>
        <w:rPr>
          <w:rFonts w:ascii="Times New Roman" w:hAnsi="Times New Roman" w:cs="Times New Roman"/>
        </w:rPr>
      </w:pPr>
      <w:r w:rsidRPr="004B7B50">
        <w:rPr>
          <w:rStyle w:val="FootnoteReference"/>
          <w:rFonts w:ascii="Times New Roman" w:hAnsi="Times New Roman" w:cs="Times New Roman"/>
        </w:rPr>
        <w:footnoteRef/>
      </w:r>
      <w:r w:rsidRPr="004B7B50">
        <w:rPr>
          <w:rFonts w:ascii="Times New Roman" w:hAnsi="Times New Roman" w:cs="Times New Roman"/>
        </w:rPr>
        <w:t xml:space="preserve"> Ibid, hlm 34</w:t>
      </w:r>
    </w:p>
  </w:footnote>
  <w:footnote w:id="42">
    <w:p w:rsidR="00C736E7" w:rsidRPr="0078482A" w:rsidRDefault="00C736E7" w:rsidP="00C736E7">
      <w:pPr>
        <w:pStyle w:val="FootnoteText"/>
        <w:rPr>
          <w:lang w:val="en-US"/>
        </w:rPr>
      </w:pPr>
      <w:r>
        <w:rPr>
          <w:rStyle w:val="FootnoteReference"/>
        </w:rPr>
        <w:footnoteRef/>
      </w:r>
      <w:r>
        <w:t xml:space="preserve"> </w:t>
      </w:r>
      <w:r w:rsidRPr="0078482A">
        <w:rPr>
          <w:lang w:val="en-US"/>
        </w:rPr>
        <w:t>Ibid, hlm 36-37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2748"/>
      <w:docPartObj>
        <w:docPartGallery w:val="Page Numbers (Top of Page)"/>
        <w:docPartUnique/>
      </w:docPartObj>
    </w:sdtPr>
    <w:sdtEndPr>
      <w:rPr>
        <w:noProof/>
      </w:rPr>
    </w:sdtEndPr>
    <w:sdtContent>
      <w:p w:rsidR="00FC7CAA" w:rsidRDefault="000141B8">
        <w:pPr>
          <w:pStyle w:val="Header"/>
          <w:jc w:val="right"/>
        </w:pPr>
        <w:r>
          <w:fldChar w:fldCharType="begin"/>
        </w:r>
        <w:r>
          <w:instrText xml:space="preserve"> PAGE   \* MERGEFORMAT </w:instrText>
        </w:r>
        <w:r>
          <w:fldChar w:fldCharType="separate"/>
        </w:r>
        <w:r>
          <w:rPr>
            <w:noProof/>
          </w:rPr>
          <w:t>36</w:t>
        </w:r>
        <w:r>
          <w:rPr>
            <w:noProof/>
          </w:rPr>
          <w:fldChar w:fldCharType="end"/>
        </w:r>
      </w:p>
    </w:sdtContent>
  </w:sdt>
  <w:p w:rsidR="00FC7CAA" w:rsidRDefault="00014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A9"/>
    <w:multiLevelType w:val="hybridMultilevel"/>
    <w:tmpl w:val="BAC6DB76"/>
    <w:lvl w:ilvl="0" w:tplc="FE20D208">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88F7782"/>
    <w:multiLevelType w:val="hybridMultilevel"/>
    <w:tmpl w:val="2AE0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D5C70"/>
    <w:multiLevelType w:val="hybridMultilevel"/>
    <w:tmpl w:val="8E8E4B2A"/>
    <w:lvl w:ilvl="0" w:tplc="BA0C00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1D25CD1"/>
    <w:multiLevelType w:val="hybridMultilevel"/>
    <w:tmpl w:val="9872CD8A"/>
    <w:lvl w:ilvl="0" w:tplc="DF764812">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2834F01"/>
    <w:multiLevelType w:val="hybridMultilevel"/>
    <w:tmpl w:val="C5B6540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37F115B"/>
    <w:multiLevelType w:val="hybridMultilevel"/>
    <w:tmpl w:val="49EC5FF8"/>
    <w:lvl w:ilvl="0" w:tplc="DC1CD9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8147B79"/>
    <w:multiLevelType w:val="hybridMultilevel"/>
    <w:tmpl w:val="FFB4338C"/>
    <w:lvl w:ilvl="0" w:tplc="097C5C0C">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26C33BE4"/>
    <w:multiLevelType w:val="hybridMultilevel"/>
    <w:tmpl w:val="26505400"/>
    <w:lvl w:ilvl="0" w:tplc="11F42D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90857B8"/>
    <w:multiLevelType w:val="hybridMultilevel"/>
    <w:tmpl w:val="327415AC"/>
    <w:lvl w:ilvl="0" w:tplc="E432D4A0">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D76564F"/>
    <w:multiLevelType w:val="hybridMultilevel"/>
    <w:tmpl w:val="D25801EC"/>
    <w:lvl w:ilvl="0" w:tplc="1A72EA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94434C"/>
    <w:multiLevelType w:val="hybridMultilevel"/>
    <w:tmpl w:val="018A48F4"/>
    <w:lvl w:ilvl="0" w:tplc="BA0C00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1AD79B2"/>
    <w:multiLevelType w:val="hybridMultilevel"/>
    <w:tmpl w:val="68A4E5CC"/>
    <w:lvl w:ilvl="0" w:tplc="79A0931E">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351E6C36"/>
    <w:multiLevelType w:val="hybridMultilevel"/>
    <w:tmpl w:val="44C2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020CF"/>
    <w:multiLevelType w:val="hybridMultilevel"/>
    <w:tmpl w:val="CE16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502FB"/>
    <w:multiLevelType w:val="hybridMultilevel"/>
    <w:tmpl w:val="00249BAA"/>
    <w:lvl w:ilvl="0" w:tplc="9A5E74D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3B83B82"/>
    <w:multiLevelType w:val="hybridMultilevel"/>
    <w:tmpl w:val="A8B6E6D8"/>
    <w:lvl w:ilvl="0" w:tplc="A1561266">
      <w:start w:val="2"/>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44897535"/>
    <w:multiLevelType w:val="hybridMultilevel"/>
    <w:tmpl w:val="00ACF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CD1B5D"/>
    <w:multiLevelType w:val="hybridMultilevel"/>
    <w:tmpl w:val="774ACCD8"/>
    <w:lvl w:ilvl="0" w:tplc="FDC04136">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582432EA"/>
    <w:multiLevelType w:val="hybridMultilevel"/>
    <w:tmpl w:val="4970D4A6"/>
    <w:lvl w:ilvl="0" w:tplc="3D22A0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9000E9A"/>
    <w:multiLevelType w:val="hybridMultilevel"/>
    <w:tmpl w:val="1A06BE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4E7664"/>
    <w:multiLevelType w:val="hybridMultilevel"/>
    <w:tmpl w:val="F4B0B8E2"/>
    <w:lvl w:ilvl="0" w:tplc="59C09EA6">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5CA73920"/>
    <w:multiLevelType w:val="hybridMultilevel"/>
    <w:tmpl w:val="32C633DA"/>
    <w:lvl w:ilvl="0" w:tplc="7DBADD3A">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5E9966D9"/>
    <w:multiLevelType w:val="hybridMultilevel"/>
    <w:tmpl w:val="64E2C662"/>
    <w:lvl w:ilvl="0" w:tplc="2A580176">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5EB87D3A"/>
    <w:multiLevelType w:val="hybridMultilevel"/>
    <w:tmpl w:val="4DB45418"/>
    <w:lvl w:ilvl="0" w:tplc="9F02B870">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67200F0A"/>
    <w:multiLevelType w:val="hybridMultilevel"/>
    <w:tmpl w:val="6B2CFEFC"/>
    <w:lvl w:ilvl="0" w:tplc="D6A40C92">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6D5A5B2C"/>
    <w:multiLevelType w:val="hybridMultilevel"/>
    <w:tmpl w:val="3AC4C288"/>
    <w:lvl w:ilvl="0" w:tplc="DF289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B7E6A74"/>
    <w:multiLevelType w:val="hybridMultilevel"/>
    <w:tmpl w:val="29E0D610"/>
    <w:lvl w:ilvl="0" w:tplc="9F6EE45E">
      <w:start w:val="1"/>
      <w:numFmt w:val="decimal"/>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7F831A4C"/>
    <w:multiLevelType w:val="hybridMultilevel"/>
    <w:tmpl w:val="57C46ADC"/>
    <w:lvl w:ilvl="0" w:tplc="E66E90EC">
      <w:start w:val="1"/>
      <w:numFmt w:val="lowerLetter"/>
      <w:lvlText w:val="%1."/>
      <w:lvlJc w:val="left"/>
      <w:pPr>
        <w:ind w:left="1854" w:hanging="360"/>
      </w:pPr>
      <w:rPr>
        <w:rFonts w:ascii="Times New Roman" w:eastAsiaTheme="minorHAnsi"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9"/>
  </w:num>
  <w:num w:numId="2">
    <w:abstractNumId w:val="7"/>
  </w:num>
  <w:num w:numId="3">
    <w:abstractNumId w:val="27"/>
  </w:num>
  <w:num w:numId="4">
    <w:abstractNumId w:val="10"/>
  </w:num>
  <w:num w:numId="5">
    <w:abstractNumId w:val="4"/>
  </w:num>
  <w:num w:numId="6">
    <w:abstractNumId w:val="25"/>
  </w:num>
  <w:num w:numId="7">
    <w:abstractNumId w:val="14"/>
  </w:num>
  <w:num w:numId="8">
    <w:abstractNumId w:val="18"/>
  </w:num>
  <w:num w:numId="9">
    <w:abstractNumId w:val="17"/>
  </w:num>
  <w:num w:numId="10">
    <w:abstractNumId w:val="6"/>
  </w:num>
  <w:num w:numId="11">
    <w:abstractNumId w:val="23"/>
  </w:num>
  <w:num w:numId="12">
    <w:abstractNumId w:val="21"/>
  </w:num>
  <w:num w:numId="13">
    <w:abstractNumId w:val="8"/>
  </w:num>
  <w:num w:numId="14">
    <w:abstractNumId w:val="0"/>
  </w:num>
  <w:num w:numId="15">
    <w:abstractNumId w:val="22"/>
  </w:num>
  <w:num w:numId="16">
    <w:abstractNumId w:val="20"/>
  </w:num>
  <w:num w:numId="17">
    <w:abstractNumId w:val="26"/>
  </w:num>
  <w:num w:numId="18">
    <w:abstractNumId w:val="11"/>
  </w:num>
  <w:num w:numId="19">
    <w:abstractNumId w:val="24"/>
  </w:num>
  <w:num w:numId="20">
    <w:abstractNumId w:val="3"/>
  </w:num>
  <w:num w:numId="21">
    <w:abstractNumId w:val="16"/>
  </w:num>
  <w:num w:numId="22">
    <w:abstractNumId w:val="19"/>
  </w:num>
  <w:num w:numId="23">
    <w:abstractNumId w:val="1"/>
  </w:num>
  <w:num w:numId="24">
    <w:abstractNumId w:val="12"/>
  </w:num>
  <w:num w:numId="25">
    <w:abstractNumId w:val="13"/>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70"/>
    <w:rsid w:val="000141B8"/>
    <w:rsid w:val="00162470"/>
    <w:rsid w:val="00942A7C"/>
    <w:rsid w:val="00946139"/>
    <w:rsid w:val="00C736E7"/>
    <w:rsid w:val="00E74C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E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6E7"/>
    <w:pPr>
      <w:ind w:left="720"/>
      <w:contextualSpacing/>
    </w:pPr>
  </w:style>
  <w:style w:type="paragraph" w:styleId="FootnoteText">
    <w:name w:val="footnote text"/>
    <w:basedOn w:val="Normal"/>
    <w:link w:val="FootnoteTextChar"/>
    <w:uiPriority w:val="99"/>
    <w:semiHidden/>
    <w:unhideWhenUsed/>
    <w:rsid w:val="00C736E7"/>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C736E7"/>
    <w:rPr>
      <w:rFonts w:eastAsiaTheme="minorEastAsia"/>
      <w:sz w:val="20"/>
      <w:szCs w:val="20"/>
      <w:lang w:eastAsia="id-ID"/>
    </w:rPr>
  </w:style>
  <w:style w:type="character" w:styleId="FootnoteReference">
    <w:name w:val="footnote reference"/>
    <w:basedOn w:val="DefaultParagraphFont"/>
    <w:uiPriority w:val="99"/>
    <w:semiHidden/>
    <w:unhideWhenUsed/>
    <w:rsid w:val="00C736E7"/>
    <w:rPr>
      <w:vertAlign w:val="superscript"/>
    </w:rPr>
  </w:style>
  <w:style w:type="character" w:styleId="Hyperlink">
    <w:name w:val="Hyperlink"/>
    <w:basedOn w:val="DefaultParagraphFont"/>
    <w:uiPriority w:val="99"/>
    <w:unhideWhenUsed/>
    <w:rsid w:val="00C736E7"/>
    <w:rPr>
      <w:color w:val="0000FF" w:themeColor="hyperlink"/>
      <w:u w:val="single"/>
    </w:rPr>
  </w:style>
  <w:style w:type="table" w:styleId="TableGrid">
    <w:name w:val="Table Grid"/>
    <w:basedOn w:val="TableNormal"/>
    <w:uiPriority w:val="59"/>
    <w:rsid w:val="00C736E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E7"/>
    <w:rPr>
      <w:lang w:val="en-US"/>
    </w:rPr>
  </w:style>
  <w:style w:type="paragraph" w:styleId="Footer">
    <w:name w:val="footer"/>
    <w:basedOn w:val="Normal"/>
    <w:link w:val="FooterChar"/>
    <w:uiPriority w:val="99"/>
    <w:unhideWhenUsed/>
    <w:rsid w:val="00C73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E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E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6E7"/>
    <w:pPr>
      <w:ind w:left="720"/>
      <w:contextualSpacing/>
    </w:pPr>
  </w:style>
  <w:style w:type="paragraph" w:styleId="FootnoteText">
    <w:name w:val="footnote text"/>
    <w:basedOn w:val="Normal"/>
    <w:link w:val="FootnoteTextChar"/>
    <w:uiPriority w:val="99"/>
    <w:semiHidden/>
    <w:unhideWhenUsed/>
    <w:rsid w:val="00C736E7"/>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C736E7"/>
    <w:rPr>
      <w:rFonts w:eastAsiaTheme="minorEastAsia"/>
      <w:sz w:val="20"/>
      <w:szCs w:val="20"/>
      <w:lang w:eastAsia="id-ID"/>
    </w:rPr>
  </w:style>
  <w:style w:type="character" w:styleId="FootnoteReference">
    <w:name w:val="footnote reference"/>
    <w:basedOn w:val="DefaultParagraphFont"/>
    <w:uiPriority w:val="99"/>
    <w:semiHidden/>
    <w:unhideWhenUsed/>
    <w:rsid w:val="00C736E7"/>
    <w:rPr>
      <w:vertAlign w:val="superscript"/>
    </w:rPr>
  </w:style>
  <w:style w:type="character" w:styleId="Hyperlink">
    <w:name w:val="Hyperlink"/>
    <w:basedOn w:val="DefaultParagraphFont"/>
    <w:uiPriority w:val="99"/>
    <w:unhideWhenUsed/>
    <w:rsid w:val="00C736E7"/>
    <w:rPr>
      <w:color w:val="0000FF" w:themeColor="hyperlink"/>
      <w:u w:val="single"/>
    </w:rPr>
  </w:style>
  <w:style w:type="table" w:styleId="TableGrid">
    <w:name w:val="Table Grid"/>
    <w:basedOn w:val="TableNormal"/>
    <w:uiPriority w:val="59"/>
    <w:rsid w:val="00C736E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E7"/>
    <w:rPr>
      <w:lang w:val="en-US"/>
    </w:rPr>
  </w:style>
  <w:style w:type="paragraph" w:styleId="Footer">
    <w:name w:val="footer"/>
    <w:basedOn w:val="Normal"/>
    <w:link w:val="FooterChar"/>
    <w:uiPriority w:val="99"/>
    <w:unhideWhenUsed/>
    <w:rsid w:val="00C73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E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p.go.id/index.php/berita/kkp-tenggelamkan-23-kia-pelaku-illegal-fish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esteastinstitute.com/wp-content/uploads/2013/04/ORL13-155-Sezer-Ozcan-Full-Paper.pdf" TargetMode="External"/><Relationship Id="rId2" Type="http://schemas.openxmlformats.org/officeDocument/2006/relationships/hyperlink" Target="http://digilib.unila.ac.id/1349/6/BAB%20II.pdf" TargetMode="External"/><Relationship Id="rId1" Type="http://schemas.openxmlformats.org/officeDocument/2006/relationships/hyperlink" Target="http://www.landasanteori.com/2015/10/pengertian-kepentingan-nasional.html" TargetMode="External"/><Relationship Id="rId4" Type="http://schemas.openxmlformats.org/officeDocument/2006/relationships/hyperlink" Target="http://lib.ui.ac.id/detail.jsp?id=120836&amp;lokasi=lok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8373</Words>
  <Characters>47729</Characters>
  <Application>Microsoft Office Word</Application>
  <DocSecurity>0</DocSecurity>
  <Lines>397</Lines>
  <Paragraphs>111</Paragraphs>
  <ScaleCrop>false</ScaleCrop>
  <Company/>
  <LinksUpToDate>false</LinksUpToDate>
  <CharactersWithSpaces>55991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4</cp:revision>
  <dcterms:created xsi:type="dcterms:W3CDTF">2017-05-24T07:28:00Z</dcterms:created>
  <dcterms:modified xsi:type="dcterms:W3CDTF">2017-05-24T07:34:00Z</dcterms:modified>
</cp:coreProperties>
</file>