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CC" w:rsidRPr="008126FD" w:rsidRDefault="008126FD" w:rsidP="003D098D">
      <w:pPr>
        <w:tabs>
          <w:tab w:val="left" w:pos="142"/>
        </w:tabs>
        <w:spacing w:after="0" w:line="480" w:lineRule="auto"/>
        <w:jc w:val="center"/>
        <w:rPr>
          <w:rFonts w:ascii="Times New Roman" w:hAnsi="Times New Roman" w:cs="Times New Roman"/>
          <w:b/>
          <w:sz w:val="24"/>
        </w:rPr>
      </w:pPr>
      <w:bookmarkStart w:id="0" w:name="_GoBack"/>
      <w:bookmarkEnd w:id="0"/>
      <w:r w:rsidRPr="008126FD">
        <w:rPr>
          <w:rFonts w:ascii="Times New Roman" w:hAnsi="Times New Roman" w:cs="Times New Roman"/>
          <w:b/>
          <w:sz w:val="24"/>
        </w:rPr>
        <w:t>BAB I</w:t>
      </w:r>
    </w:p>
    <w:p w:rsidR="008126FD" w:rsidRPr="008126FD" w:rsidRDefault="008126FD" w:rsidP="006C64B6">
      <w:pPr>
        <w:spacing w:after="0" w:line="960" w:lineRule="auto"/>
        <w:jc w:val="center"/>
        <w:rPr>
          <w:rFonts w:ascii="Times New Roman" w:hAnsi="Times New Roman" w:cs="Times New Roman"/>
          <w:b/>
          <w:sz w:val="24"/>
        </w:rPr>
      </w:pPr>
      <w:r w:rsidRPr="008126FD">
        <w:rPr>
          <w:rFonts w:ascii="Times New Roman" w:hAnsi="Times New Roman" w:cs="Times New Roman"/>
          <w:b/>
          <w:sz w:val="24"/>
        </w:rPr>
        <w:t>PENDAHULUAN</w:t>
      </w:r>
      <w:r w:rsidR="004D463C">
        <w:rPr>
          <w:rFonts w:ascii="Times New Roman" w:hAnsi="Times New Roman" w:cs="Times New Roman"/>
          <w:b/>
          <w:sz w:val="24"/>
        </w:rPr>
        <w:t xml:space="preserve"> </w:t>
      </w:r>
    </w:p>
    <w:p w:rsidR="007340E5" w:rsidRPr="00C10748" w:rsidRDefault="006C39AF" w:rsidP="006C64B6">
      <w:pPr>
        <w:pStyle w:val="ListParagraph"/>
        <w:numPr>
          <w:ilvl w:val="0"/>
          <w:numId w:val="19"/>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Latar B</w:t>
      </w:r>
      <w:r w:rsidR="008126FD" w:rsidRPr="00C10748">
        <w:rPr>
          <w:rFonts w:ascii="Times New Roman" w:hAnsi="Times New Roman" w:cs="Times New Roman"/>
          <w:b/>
          <w:sz w:val="24"/>
        </w:rPr>
        <w:t>elakang</w:t>
      </w:r>
      <w:r w:rsidR="00BD7B7A">
        <w:rPr>
          <w:rFonts w:ascii="Times New Roman" w:hAnsi="Times New Roman" w:cs="Times New Roman"/>
          <w:b/>
          <w:sz w:val="24"/>
        </w:rPr>
        <w:t xml:space="preserve"> Penelitian</w:t>
      </w:r>
    </w:p>
    <w:p w:rsidR="00A935D5" w:rsidRDefault="00B5584E" w:rsidP="00A935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A935D5">
        <w:rPr>
          <w:rFonts w:ascii="Times New Roman" w:hAnsi="Times New Roman" w:cs="Times New Roman"/>
          <w:sz w:val="24"/>
          <w:szCs w:val="24"/>
        </w:rPr>
        <w:t>rganisasi mempunyai batasan tersendiri</w:t>
      </w:r>
      <w:r>
        <w:rPr>
          <w:rFonts w:ascii="Times New Roman" w:hAnsi="Times New Roman" w:cs="Times New Roman"/>
          <w:sz w:val="24"/>
          <w:szCs w:val="24"/>
        </w:rPr>
        <w:t xml:space="preserve"> yang nyata dan </w:t>
      </w:r>
      <w:r w:rsidR="00A935D5">
        <w:rPr>
          <w:rFonts w:ascii="Times New Roman" w:hAnsi="Times New Roman" w:cs="Times New Roman"/>
          <w:sz w:val="24"/>
          <w:szCs w:val="24"/>
        </w:rPr>
        <w:t xml:space="preserve"> dapat berubah-ubah </w:t>
      </w:r>
      <w:r>
        <w:rPr>
          <w:rFonts w:ascii="Times New Roman" w:hAnsi="Times New Roman" w:cs="Times New Roman"/>
          <w:sz w:val="24"/>
          <w:szCs w:val="24"/>
        </w:rPr>
        <w:t xml:space="preserve">dalam kurun waktu tertentu </w:t>
      </w:r>
      <w:r w:rsidR="00ED0E72">
        <w:rPr>
          <w:rFonts w:ascii="Times New Roman" w:hAnsi="Times New Roman" w:cs="Times New Roman"/>
          <w:sz w:val="24"/>
          <w:szCs w:val="24"/>
        </w:rPr>
        <w:t>agar kita dapat membedakan antara anggota organisasi maupun yang bukan anggota</w:t>
      </w:r>
      <w:r w:rsidR="00162C79">
        <w:rPr>
          <w:rFonts w:ascii="Times New Roman" w:hAnsi="Times New Roman" w:cs="Times New Roman"/>
          <w:sz w:val="24"/>
          <w:szCs w:val="24"/>
        </w:rPr>
        <w:t xml:space="preserve"> organisasi</w:t>
      </w:r>
      <w:r w:rsidR="00ED0E72">
        <w:rPr>
          <w:rFonts w:ascii="Times New Roman" w:hAnsi="Times New Roman" w:cs="Times New Roman"/>
          <w:sz w:val="24"/>
          <w:szCs w:val="24"/>
        </w:rPr>
        <w:t>. Batasan dapat dicapai melalui perjanjian tertulis maupun tidak tertulis antara p</w:t>
      </w:r>
      <w:r>
        <w:rPr>
          <w:rFonts w:ascii="Times New Roman" w:hAnsi="Times New Roman" w:cs="Times New Roman"/>
          <w:sz w:val="24"/>
          <w:szCs w:val="24"/>
        </w:rPr>
        <w:t>ara anggota dan organisasinya. Keberhasilan o</w:t>
      </w:r>
      <w:r w:rsidR="00ED0E72">
        <w:rPr>
          <w:rFonts w:ascii="Times New Roman" w:hAnsi="Times New Roman" w:cs="Times New Roman"/>
          <w:sz w:val="24"/>
          <w:szCs w:val="24"/>
        </w:rPr>
        <w:t>rganisasi un</w:t>
      </w:r>
      <w:r>
        <w:rPr>
          <w:rFonts w:ascii="Times New Roman" w:hAnsi="Times New Roman" w:cs="Times New Roman"/>
          <w:sz w:val="24"/>
          <w:szCs w:val="24"/>
        </w:rPr>
        <w:t xml:space="preserve">tuk mencapai sesuatu tujuan. Yang </w:t>
      </w:r>
      <w:r w:rsidR="00ED0E72">
        <w:rPr>
          <w:rFonts w:ascii="Times New Roman" w:hAnsi="Times New Roman" w:cs="Times New Roman"/>
          <w:sz w:val="24"/>
          <w:szCs w:val="24"/>
        </w:rPr>
        <w:t>tidak dapat dicapai oleh individu-individu yang bekerja sendiri namun bisa dicapai dengan melalui usaha kelompok yang diidentifikasi kedalam komitmen bersama.</w:t>
      </w:r>
    </w:p>
    <w:p w:rsidR="00213672" w:rsidRDefault="00B5584E" w:rsidP="00A935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swasta atau pemerintah </w:t>
      </w:r>
      <w:r w:rsidR="00213672">
        <w:rPr>
          <w:rFonts w:ascii="Times New Roman" w:hAnsi="Times New Roman" w:cs="Times New Roman"/>
          <w:sz w:val="24"/>
          <w:szCs w:val="24"/>
        </w:rPr>
        <w:t>memerlukan komitmen b</w:t>
      </w:r>
      <w:r w:rsidR="00976F59">
        <w:rPr>
          <w:rFonts w:ascii="Times New Roman" w:hAnsi="Times New Roman" w:cs="Times New Roman"/>
          <w:sz w:val="24"/>
          <w:szCs w:val="24"/>
        </w:rPr>
        <w:t>aik pribadi atau organisasi,</w:t>
      </w:r>
      <w:r>
        <w:rPr>
          <w:rFonts w:ascii="Times New Roman" w:hAnsi="Times New Roman" w:cs="Times New Roman"/>
          <w:sz w:val="24"/>
          <w:szCs w:val="24"/>
        </w:rPr>
        <w:t xml:space="preserve"> </w:t>
      </w:r>
      <w:r w:rsidR="00242220">
        <w:rPr>
          <w:rFonts w:ascii="Times New Roman" w:hAnsi="Times New Roman" w:cs="Times New Roman"/>
          <w:sz w:val="24"/>
          <w:szCs w:val="24"/>
        </w:rPr>
        <w:t xml:space="preserve">komitmen </w:t>
      </w:r>
      <w:r>
        <w:rPr>
          <w:rFonts w:ascii="Times New Roman" w:hAnsi="Times New Roman" w:cs="Times New Roman"/>
          <w:sz w:val="24"/>
          <w:szCs w:val="24"/>
        </w:rPr>
        <w:t>sebagai langkah awal</w:t>
      </w:r>
      <w:r w:rsidR="00976F59">
        <w:rPr>
          <w:rFonts w:ascii="Times New Roman" w:hAnsi="Times New Roman" w:cs="Times New Roman"/>
          <w:sz w:val="24"/>
          <w:szCs w:val="24"/>
        </w:rPr>
        <w:t xml:space="preserve"> di</w:t>
      </w:r>
      <w:r w:rsidR="00242220">
        <w:rPr>
          <w:rFonts w:ascii="Times New Roman" w:hAnsi="Times New Roman" w:cs="Times New Roman"/>
          <w:sz w:val="24"/>
          <w:szCs w:val="24"/>
        </w:rPr>
        <w:t xml:space="preserve">dalam organisasi </w:t>
      </w:r>
      <w:r w:rsidR="00213672">
        <w:rPr>
          <w:rFonts w:ascii="Times New Roman" w:hAnsi="Times New Roman" w:cs="Times New Roman"/>
          <w:sz w:val="24"/>
          <w:szCs w:val="24"/>
        </w:rPr>
        <w:t xml:space="preserve">menentukan akan berjalannya suatu organisasi </w:t>
      </w:r>
      <w:r w:rsidR="00E661B9">
        <w:rPr>
          <w:rFonts w:ascii="Times New Roman" w:hAnsi="Times New Roman" w:cs="Times New Roman"/>
          <w:sz w:val="24"/>
          <w:szCs w:val="24"/>
        </w:rPr>
        <w:t xml:space="preserve">dan menjadi </w:t>
      </w:r>
      <w:r w:rsidR="00213672">
        <w:rPr>
          <w:rFonts w:ascii="Times New Roman" w:hAnsi="Times New Roman" w:cs="Times New Roman"/>
          <w:sz w:val="24"/>
          <w:szCs w:val="24"/>
        </w:rPr>
        <w:t>ukuran kesediaan pegawai bertahan dengan sebuah organisasi di waktu yang akan datang. Komitmen yang lebih tinggi dapat</w:t>
      </w:r>
      <w:r w:rsidR="009E59C0">
        <w:rPr>
          <w:rFonts w:ascii="Times New Roman" w:hAnsi="Times New Roman" w:cs="Times New Roman"/>
          <w:sz w:val="24"/>
          <w:szCs w:val="24"/>
        </w:rPr>
        <w:t xml:space="preserve"> mempermudah terwujudnya </w:t>
      </w:r>
      <w:r w:rsidR="00213672">
        <w:rPr>
          <w:rFonts w:ascii="Times New Roman" w:hAnsi="Times New Roman" w:cs="Times New Roman"/>
          <w:sz w:val="24"/>
          <w:szCs w:val="24"/>
        </w:rPr>
        <w:t xml:space="preserve">produktivitas </w:t>
      </w:r>
      <w:r w:rsidR="00976F59">
        <w:rPr>
          <w:rFonts w:ascii="Times New Roman" w:hAnsi="Times New Roman" w:cs="Times New Roman"/>
          <w:sz w:val="24"/>
          <w:szCs w:val="24"/>
        </w:rPr>
        <w:t>.</w:t>
      </w:r>
      <w:r w:rsidR="00213672">
        <w:rPr>
          <w:rFonts w:ascii="Times New Roman" w:hAnsi="Times New Roman" w:cs="Times New Roman"/>
          <w:sz w:val="24"/>
          <w:szCs w:val="24"/>
        </w:rPr>
        <w:t>yang lebih tinggi.</w:t>
      </w:r>
    </w:p>
    <w:p w:rsidR="00213672" w:rsidRDefault="00213672" w:rsidP="00D625D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Komitmen</w:t>
      </w:r>
      <w:r w:rsidR="00F966FE">
        <w:rPr>
          <w:rFonts w:ascii="Times New Roman" w:hAnsi="Times New Roman" w:cs="Times New Roman"/>
          <w:sz w:val="24"/>
          <w:szCs w:val="24"/>
        </w:rPr>
        <w:t xml:space="preserve"> sering</w:t>
      </w:r>
      <w:r>
        <w:rPr>
          <w:rFonts w:ascii="Times New Roman" w:hAnsi="Times New Roman" w:cs="Times New Roman"/>
          <w:sz w:val="24"/>
          <w:szCs w:val="24"/>
        </w:rPr>
        <w:t xml:space="preserve"> disebut janji, janji kepada diri sendiri ataupun kepada orang</w:t>
      </w:r>
      <w:r w:rsidR="00D15DA0">
        <w:rPr>
          <w:rFonts w:ascii="Times New Roman" w:hAnsi="Times New Roman" w:cs="Times New Roman"/>
          <w:sz w:val="24"/>
          <w:szCs w:val="24"/>
        </w:rPr>
        <w:t xml:space="preserve"> </w:t>
      </w:r>
      <w:r>
        <w:rPr>
          <w:rFonts w:ascii="Times New Roman" w:hAnsi="Times New Roman" w:cs="Times New Roman"/>
          <w:sz w:val="24"/>
          <w:szCs w:val="24"/>
        </w:rPr>
        <w:t xml:space="preserve">lain maupun kelompok, dalam hal ini komitmen </w:t>
      </w:r>
      <w:r w:rsidR="00F966FE">
        <w:rPr>
          <w:rFonts w:ascii="Times New Roman" w:hAnsi="Times New Roman" w:cs="Times New Roman"/>
          <w:sz w:val="24"/>
          <w:szCs w:val="24"/>
        </w:rPr>
        <w:t>mencerminkan rasa percaya pegawai terhadap misi dan tujuan organisasi, kesediaan dalam menyelesaikan pekerjaan, serta rasa ingin bekerja terus-menerus didalam organisasi. Biasanya peg</w:t>
      </w:r>
      <w:r w:rsidR="00976F59">
        <w:rPr>
          <w:rFonts w:ascii="Times New Roman" w:hAnsi="Times New Roman" w:cs="Times New Roman"/>
          <w:sz w:val="24"/>
          <w:szCs w:val="24"/>
        </w:rPr>
        <w:t>awai yang telah bekerja lama di</w:t>
      </w:r>
      <w:r w:rsidR="00F966FE">
        <w:rPr>
          <w:rFonts w:ascii="Times New Roman" w:hAnsi="Times New Roman" w:cs="Times New Roman"/>
          <w:sz w:val="24"/>
          <w:szCs w:val="24"/>
        </w:rPr>
        <w:t>dalam organisasi tersebut akan mempu</w:t>
      </w:r>
      <w:r w:rsidR="00CB4D08">
        <w:rPr>
          <w:rFonts w:ascii="Times New Roman" w:hAnsi="Times New Roman" w:cs="Times New Roman"/>
          <w:sz w:val="24"/>
          <w:szCs w:val="24"/>
        </w:rPr>
        <w:t>n</w:t>
      </w:r>
      <w:r w:rsidR="00F966FE">
        <w:rPr>
          <w:rFonts w:ascii="Times New Roman" w:hAnsi="Times New Roman" w:cs="Times New Roman"/>
          <w:sz w:val="24"/>
          <w:szCs w:val="24"/>
        </w:rPr>
        <w:t xml:space="preserve">yai rasa komitmen yang lebih tinggi dibanding pegawai yang baru </w:t>
      </w:r>
      <w:r w:rsidR="00F966FE">
        <w:rPr>
          <w:rFonts w:ascii="Times New Roman" w:hAnsi="Times New Roman" w:cs="Times New Roman"/>
          <w:sz w:val="24"/>
          <w:szCs w:val="24"/>
        </w:rPr>
        <w:lastRenderedPageBreak/>
        <w:t>akan bekerja, sehing</w:t>
      </w:r>
      <w:r w:rsidR="00CB4D08">
        <w:rPr>
          <w:rFonts w:ascii="Times New Roman" w:hAnsi="Times New Roman" w:cs="Times New Roman"/>
          <w:sz w:val="24"/>
          <w:szCs w:val="24"/>
        </w:rPr>
        <w:t>ga komitmen perlu ditanamkan di</w:t>
      </w:r>
      <w:r w:rsidR="00F966FE">
        <w:rPr>
          <w:rFonts w:ascii="Times New Roman" w:hAnsi="Times New Roman" w:cs="Times New Roman"/>
          <w:sz w:val="24"/>
          <w:szCs w:val="24"/>
        </w:rPr>
        <w:t>awal agar mereka bekerja didalam tim bisa berkomitmen untuk mencapai tujuan bersama.</w:t>
      </w:r>
    </w:p>
    <w:p w:rsidR="00162C79" w:rsidRDefault="00162C79" w:rsidP="00162C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Komitmen mempunyai maanfaat yang sangat besar bagi organisasi maupun pegawai itu sendiri. Dan untuk organisasi atau instansi pemerintah pelaksanaan atau penerapan komitmen didasarkan pada pedoman yang telah ditetapkan dalam Peraturan Pemerintah (PP) yang tertuang dalam pasal 3 ayat 1 Undang-undang No. 43 tahun 1999 Tentang Pokok-pokok Kepegawaian dan Undang-undang No 5 tahun 2014 tentang Aparatur Sipil Negara.</w:t>
      </w:r>
    </w:p>
    <w:p w:rsidR="006C39AF" w:rsidRDefault="00E661B9" w:rsidP="006C39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Penentu keberhasilan terwujudnya tujuan dalam organisasi  salah satunya </w:t>
      </w:r>
      <w:r w:rsidR="00DE775F">
        <w:rPr>
          <w:rFonts w:ascii="Times New Roman" w:hAnsi="Times New Roman" w:cs="Times New Roman"/>
          <w:sz w:val="24"/>
          <w:szCs w:val="24"/>
        </w:rPr>
        <w:t>berupa nilai, norma, tingkah laku yang berbeda dengan organisasi lain yang tertuang dalam budaya organisasi. Komitmen dan budaya organisasi bagian yang tidak terpisahkan dari lingkungan internal organisasi, sebab keragaman budaya yang ada dalam suatu organisasi sama banyaknya dengan jumlah pegawai  yang ada di dalam organisasi. Setiap pegawai mempunyai  komitmen yang berbeda-beda yang tertuang dalam ciri budaya masing-masing, sehingga diperlukannya penyatuan persepsi dari seluruh pegawai sehingga mempunyai suatu pandangan bersama tentang budaya organisasi.</w:t>
      </w:r>
    </w:p>
    <w:p w:rsidR="00213672" w:rsidRDefault="00162C79" w:rsidP="00562E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Budaya organisasi dapat dipengaruhi beberapa faktor penting yang utama ialah faktor ko</w:t>
      </w:r>
      <w:r w:rsidR="00B00C9C">
        <w:rPr>
          <w:rFonts w:ascii="Times New Roman" w:hAnsi="Times New Roman" w:cs="Times New Roman"/>
          <w:sz w:val="24"/>
          <w:szCs w:val="24"/>
        </w:rPr>
        <w:t>mitmen dan komunikasi. Faktor komitmen berhubungan dengan cara bertindak seseorang yang berperan untuk mewujudkan tujuan organisasi yang sudah terencana. Faktor komunikasi berperan untuk menumbuhkan dan meningkatkan jalan arahnya pegawai dalam menyelesaikan tugas masing-masing.</w:t>
      </w:r>
    </w:p>
    <w:p w:rsidR="00A135BF" w:rsidRDefault="00A135BF" w:rsidP="00A34B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Penerapan budaya organisasi perlu mendapatkan dukungan dari banyak pihak, mulai dari diri sendiri, kelompok maupun organisasi itu sendiri. Dukungan yang paling berpengaruh dalam kesuksesan penerapan budaya organisasi datang dari seberapa besar komitmen pegawai, karena jika pegawai memiliki komitmen terhadap organisasi maka </w:t>
      </w:r>
      <w:r w:rsidR="00B5584E">
        <w:rPr>
          <w:rFonts w:ascii="Times New Roman" w:hAnsi="Times New Roman" w:cs="Times New Roman"/>
          <w:sz w:val="24"/>
          <w:szCs w:val="24"/>
        </w:rPr>
        <w:t>tujuan organisasi dapat tercapai.</w:t>
      </w:r>
    </w:p>
    <w:p w:rsidR="00C80FFC" w:rsidRDefault="00B5584E" w:rsidP="00C80F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9B2F17">
        <w:rPr>
          <w:rFonts w:ascii="Times New Roman" w:hAnsi="Times New Roman" w:cs="Times New Roman"/>
          <w:sz w:val="24"/>
          <w:szCs w:val="24"/>
        </w:rPr>
        <w:t xml:space="preserve">antangan dan upaya-upaya yang belum maksimal dalam penerapan budaya organisasi seperti </w:t>
      </w:r>
      <w:r w:rsidR="00C80FFC">
        <w:rPr>
          <w:rFonts w:ascii="Times New Roman" w:hAnsi="Times New Roman" w:cs="Times New Roman"/>
          <w:sz w:val="24"/>
          <w:szCs w:val="24"/>
        </w:rPr>
        <w:t>tingginya pelanggaran norma ketenagakerjaan, penyelesaian perselisihan antara sesama pegawai, serta peningkatan pembinaan dan pengawasan norma ketenagakerjaan.</w:t>
      </w:r>
    </w:p>
    <w:p w:rsidR="00C80FFC" w:rsidRDefault="00C80FFC" w:rsidP="00C80F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penjajagan yang peneliti lakukan pada Dinas Tenaga Kerja dan Transmigrasi Kota Bandung, masih terlihat</w:t>
      </w:r>
      <w:r w:rsidR="00B5584E">
        <w:rPr>
          <w:rFonts w:ascii="Times New Roman" w:hAnsi="Times New Roman" w:cs="Times New Roman"/>
          <w:sz w:val="24"/>
          <w:szCs w:val="24"/>
        </w:rPr>
        <w:t xml:space="preserve"> bahwa budaya organisasi masih</w:t>
      </w:r>
      <w:r>
        <w:rPr>
          <w:rFonts w:ascii="Times New Roman" w:hAnsi="Times New Roman" w:cs="Times New Roman"/>
          <w:sz w:val="24"/>
          <w:szCs w:val="24"/>
        </w:rPr>
        <w:t xml:space="preserve"> rendah, hal ini terlihat dari </w:t>
      </w:r>
      <w:r w:rsidR="005139EA">
        <w:rPr>
          <w:rFonts w:ascii="Times New Roman" w:hAnsi="Times New Roman" w:cs="Times New Roman"/>
          <w:sz w:val="24"/>
          <w:szCs w:val="24"/>
        </w:rPr>
        <w:t>dimensi</w:t>
      </w:r>
      <w:r>
        <w:rPr>
          <w:rFonts w:ascii="Times New Roman" w:hAnsi="Times New Roman" w:cs="Times New Roman"/>
          <w:sz w:val="24"/>
          <w:szCs w:val="24"/>
        </w:rPr>
        <w:t xml:space="preserve"> sebagai berikut:</w:t>
      </w:r>
    </w:p>
    <w:p w:rsidR="006C64B6" w:rsidRDefault="00750839" w:rsidP="006C64B6">
      <w:pPr>
        <w:pStyle w:val="ListParagraph"/>
        <w:numPr>
          <w:ilvl w:val="0"/>
          <w:numId w:val="48"/>
        </w:numPr>
        <w:spacing w:after="0" w:line="480" w:lineRule="auto"/>
        <w:jc w:val="both"/>
        <w:rPr>
          <w:rFonts w:ascii="Times New Roman" w:hAnsi="Times New Roman" w:cs="Times New Roman"/>
          <w:sz w:val="24"/>
          <w:szCs w:val="24"/>
        </w:rPr>
      </w:pPr>
      <w:r w:rsidRPr="006C64B6">
        <w:rPr>
          <w:rFonts w:ascii="Times New Roman" w:hAnsi="Times New Roman" w:cs="Times New Roman"/>
          <w:sz w:val="24"/>
          <w:szCs w:val="24"/>
        </w:rPr>
        <w:t>Toleransi terhadap konflik</w:t>
      </w:r>
      <w:r w:rsidR="00242220">
        <w:rPr>
          <w:rFonts w:ascii="Times New Roman" w:hAnsi="Times New Roman" w:cs="Times New Roman"/>
          <w:sz w:val="24"/>
          <w:szCs w:val="24"/>
        </w:rPr>
        <w:t xml:space="preserve"> (Dorongan untuk menyampaikan kritik)</w:t>
      </w:r>
    </w:p>
    <w:p w:rsidR="00B6498F" w:rsidRDefault="00750839" w:rsidP="00AB2096">
      <w:pPr>
        <w:pStyle w:val="ListParagraph"/>
        <w:spacing w:after="0" w:line="480" w:lineRule="auto"/>
        <w:ind w:left="1440"/>
        <w:jc w:val="both"/>
        <w:rPr>
          <w:rFonts w:ascii="Times New Roman" w:hAnsi="Times New Roman" w:cs="Times New Roman"/>
          <w:sz w:val="24"/>
          <w:szCs w:val="24"/>
        </w:rPr>
      </w:pPr>
      <w:r w:rsidRPr="006C64B6">
        <w:rPr>
          <w:rFonts w:ascii="Times New Roman" w:hAnsi="Times New Roman" w:cs="Times New Roman"/>
          <w:sz w:val="24"/>
          <w:szCs w:val="24"/>
        </w:rPr>
        <w:t>Contoh: Pegawai Dinas Tenaga Kerja dan Transmigrasi Kota Bandung masih sering terjadinya perselisihan</w:t>
      </w:r>
      <w:r w:rsidR="00242220">
        <w:rPr>
          <w:rFonts w:ascii="Times New Roman" w:hAnsi="Times New Roman" w:cs="Times New Roman"/>
          <w:sz w:val="24"/>
          <w:szCs w:val="24"/>
        </w:rPr>
        <w:t xml:space="preserve"> atau perbedaan persepsi</w:t>
      </w:r>
      <w:r w:rsidRPr="006C64B6">
        <w:rPr>
          <w:rFonts w:ascii="Times New Roman" w:hAnsi="Times New Roman" w:cs="Times New Roman"/>
          <w:sz w:val="24"/>
          <w:szCs w:val="24"/>
        </w:rPr>
        <w:t xml:space="preserve"> </w:t>
      </w:r>
      <w:r w:rsidR="00AF03E4">
        <w:rPr>
          <w:rFonts w:ascii="Times New Roman" w:hAnsi="Times New Roman" w:cs="Times New Roman"/>
          <w:sz w:val="24"/>
          <w:szCs w:val="24"/>
        </w:rPr>
        <w:t>antar</w:t>
      </w:r>
      <w:r w:rsidR="00242220">
        <w:rPr>
          <w:rFonts w:ascii="Times New Roman" w:hAnsi="Times New Roman" w:cs="Times New Roman"/>
          <w:sz w:val="24"/>
          <w:szCs w:val="24"/>
        </w:rPr>
        <w:t xml:space="preserve"> sesama pegawai yang timbul dari permasalahan eksternal organisasi</w:t>
      </w:r>
      <w:r w:rsidR="00C21F9C">
        <w:rPr>
          <w:rFonts w:ascii="Times New Roman" w:hAnsi="Times New Roman" w:cs="Times New Roman"/>
          <w:sz w:val="24"/>
          <w:szCs w:val="24"/>
        </w:rPr>
        <w:t xml:space="preserve"> seperti masih terdapat perusahaan yang memanipulasi data ketenagakerjaan</w:t>
      </w:r>
      <w:r w:rsidR="00AF03E4">
        <w:rPr>
          <w:rFonts w:ascii="Times New Roman" w:hAnsi="Times New Roman" w:cs="Times New Roman"/>
          <w:sz w:val="24"/>
          <w:szCs w:val="24"/>
        </w:rPr>
        <w:t>, dalam hal ini perbedaan pandangan untuk meluruskan perma</w:t>
      </w:r>
      <w:r w:rsidR="00C21F9C">
        <w:rPr>
          <w:rFonts w:ascii="Times New Roman" w:hAnsi="Times New Roman" w:cs="Times New Roman"/>
          <w:sz w:val="24"/>
          <w:szCs w:val="24"/>
        </w:rPr>
        <w:t>salahan dalam pencapaian tujuan masih</w:t>
      </w:r>
      <w:r w:rsidR="00AF03E4">
        <w:rPr>
          <w:rFonts w:ascii="Times New Roman" w:hAnsi="Times New Roman" w:cs="Times New Roman"/>
          <w:sz w:val="24"/>
          <w:szCs w:val="24"/>
        </w:rPr>
        <w:t xml:space="preserve"> terjadi pada </w:t>
      </w:r>
      <w:r w:rsidR="0059134D">
        <w:rPr>
          <w:rFonts w:ascii="Times New Roman" w:hAnsi="Times New Roman" w:cs="Times New Roman"/>
          <w:sz w:val="24"/>
          <w:szCs w:val="24"/>
        </w:rPr>
        <w:t xml:space="preserve">Dinas </w:t>
      </w:r>
      <w:r w:rsidR="0059134D" w:rsidRPr="006C64B6">
        <w:rPr>
          <w:rFonts w:ascii="Times New Roman" w:hAnsi="Times New Roman" w:cs="Times New Roman"/>
          <w:sz w:val="24"/>
          <w:szCs w:val="24"/>
        </w:rPr>
        <w:t>Dinas Tenaga Kerja dan Transmigrasi Kota Bandung</w:t>
      </w:r>
      <w:r w:rsidR="0059134D">
        <w:rPr>
          <w:rFonts w:ascii="Times New Roman" w:hAnsi="Times New Roman" w:cs="Times New Roman"/>
          <w:sz w:val="24"/>
          <w:szCs w:val="24"/>
        </w:rPr>
        <w:t>.</w:t>
      </w:r>
    </w:p>
    <w:p w:rsidR="00AB2096" w:rsidRDefault="00AB2096" w:rsidP="00AB2096">
      <w:pPr>
        <w:pStyle w:val="ListParagraph"/>
        <w:spacing w:after="0" w:line="480" w:lineRule="auto"/>
        <w:ind w:left="1440"/>
        <w:jc w:val="both"/>
        <w:rPr>
          <w:rFonts w:ascii="Times New Roman" w:hAnsi="Times New Roman" w:cs="Times New Roman"/>
          <w:sz w:val="24"/>
          <w:szCs w:val="24"/>
        </w:rPr>
      </w:pPr>
    </w:p>
    <w:p w:rsidR="00AB2096" w:rsidRPr="00AB2096" w:rsidRDefault="00AB2096" w:rsidP="00AB2096">
      <w:pPr>
        <w:pStyle w:val="ListParagraph"/>
        <w:spacing w:after="0" w:line="480" w:lineRule="auto"/>
        <w:ind w:left="1440"/>
        <w:jc w:val="both"/>
        <w:rPr>
          <w:rFonts w:ascii="Times New Roman" w:hAnsi="Times New Roman" w:cs="Times New Roman"/>
          <w:sz w:val="24"/>
          <w:szCs w:val="24"/>
        </w:rPr>
      </w:pPr>
    </w:p>
    <w:p w:rsidR="006C64B6" w:rsidRPr="006C64B6" w:rsidRDefault="00750839" w:rsidP="006C64B6">
      <w:pPr>
        <w:pStyle w:val="ListParagraph"/>
        <w:numPr>
          <w:ilvl w:val="0"/>
          <w:numId w:val="48"/>
        </w:numPr>
        <w:spacing w:after="0" w:line="480" w:lineRule="auto"/>
        <w:jc w:val="both"/>
        <w:rPr>
          <w:rFonts w:ascii="Times New Roman" w:hAnsi="Times New Roman" w:cs="Times New Roman"/>
          <w:sz w:val="24"/>
          <w:szCs w:val="24"/>
        </w:rPr>
      </w:pPr>
      <w:r w:rsidRPr="006C64B6">
        <w:rPr>
          <w:rFonts w:ascii="Times New Roman" w:hAnsi="Times New Roman" w:cs="Times New Roman"/>
          <w:sz w:val="24"/>
          <w:szCs w:val="24"/>
        </w:rPr>
        <w:lastRenderedPageBreak/>
        <w:t>Kontrol</w:t>
      </w:r>
    </w:p>
    <w:p w:rsidR="00750839" w:rsidRPr="002C67BB" w:rsidRDefault="002C67BB" w:rsidP="002C67BB">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Contoh: </w:t>
      </w:r>
      <w:r w:rsidR="00F4237D">
        <w:rPr>
          <w:rFonts w:ascii="Times New Roman" w:hAnsi="Times New Roman" w:cs="Times New Roman"/>
          <w:sz w:val="24"/>
          <w:szCs w:val="24"/>
        </w:rPr>
        <w:t xml:space="preserve">Masih ditemukannya laporan secara langsung dari masyarakat mengenai lambannya penindak lanjutan terkait </w:t>
      </w:r>
      <w:r>
        <w:rPr>
          <w:rFonts w:ascii="Times New Roman" w:hAnsi="Times New Roman" w:cs="Times New Roman"/>
          <w:sz w:val="24"/>
          <w:szCs w:val="24"/>
        </w:rPr>
        <w:t>penindak lanjutan</w:t>
      </w:r>
      <w:r w:rsidR="00947B20">
        <w:rPr>
          <w:rFonts w:ascii="Times New Roman" w:hAnsi="Times New Roman" w:cs="Times New Roman"/>
          <w:sz w:val="24"/>
          <w:szCs w:val="24"/>
        </w:rPr>
        <w:t xml:space="preserve"> permasalahan wajib lapor perusahaan</w:t>
      </w:r>
      <w:r w:rsidR="00F4237D">
        <w:rPr>
          <w:rFonts w:ascii="Times New Roman" w:hAnsi="Times New Roman" w:cs="Times New Roman"/>
          <w:sz w:val="24"/>
          <w:szCs w:val="24"/>
        </w:rPr>
        <w:t xml:space="preserve"> pada Dinas Tenaga Kerja dan Transmigrasi Kota Bandung</w:t>
      </w:r>
      <w:r>
        <w:rPr>
          <w:rFonts w:ascii="Times New Roman" w:hAnsi="Times New Roman" w:cs="Times New Roman"/>
          <w:sz w:val="24"/>
          <w:szCs w:val="24"/>
        </w:rPr>
        <w:t>.</w:t>
      </w:r>
    </w:p>
    <w:p w:rsidR="00B52AF1" w:rsidRDefault="00B52AF1" w:rsidP="00B52A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Permasalahan-permasalahan yang terdeteksi di atas, peneliti menduga bahwa komitmen organisasional belum dijal</w:t>
      </w:r>
      <w:r w:rsidR="0059134D">
        <w:rPr>
          <w:rFonts w:ascii="Times New Roman" w:hAnsi="Times New Roman" w:cs="Times New Roman"/>
          <w:sz w:val="24"/>
          <w:szCs w:val="24"/>
        </w:rPr>
        <w:t xml:space="preserve">ankan sepenuhnya berdasarkan dimensi </w:t>
      </w:r>
      <w:r>
        <w:rPr>
          <w:rFonts w:ascii="Times New Roman" w:hAnsi="Times New Roman" w:cs="Times New Roman"/>
          <w:sz w:val="24"/>
          <w:szCs w:val="24"/>
        </w:rPr>
        <w:t>sebagai berikut:</w:t>
      </w:r>
    </w:p>
    <w:p w:rsidR="006C64B6" w:rsidRDefault="00B52AF1" w:rsidP="006C64B6">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Komitmen afektif</w:t>
      </w:r>
    </w:p>
    <w:p w:rsidR="006C64B6" w:rsidRPr="0059134D" w:rsidRDefault="00B52AF1" w:rsidP="0059134D">
      <w:pPr>
        <w:pStyle w:val="ListParagraph"/>
        <w:spacing w:after="0" w:line="480" w:lineRule="auto"/>
        <w:ind w:left="1440"/>
        <w:jc w:val="both"/>
        <w:rPr>
          <w:rFonts w:ascii="Times New Roman" w:hAnsi="Times New Roman" w:cs="Times New Roman"/>
          <w:sz w:val="24"/>
          <w:szCs w:val="24"/>
        </w:rPr>
      </w:pPr>
      <w:r w:rsidRPr="006C64B6">
        <w:rPr>
          <w:rFonts w:ascii="Times New Roman" w:hAnsi="Times New Roman" w:cs="Times New Roman"/>
          <w:sz w:val="24"/>
          <w:szCs w:val="24"/>
        </w:rPr>
        <w:t xml:space="preserve">Contoh: </w:t>
      </w:r>
      <w:r w:rsidR="00AB2096">
        <w:rPr>
          <w:rFonts w:ascii="Times New Roman" w:hAnsi="Times New Roman" w:cs="Times New Roman"/>
          <w:sz w:val="24"/>
          <w:szCs w:val="24"/>
        </w:rPr>
        <w:t xml:space="preserve">Masih adanya pegawai belum sepenuhnya menerapkan nilai-nilai organisasi untuk mewujudnya keberlangsungan tujuan bersama. Salah satunya dapat dilihat dari lambannya penyelesaian masalah yang dilakukan oleh Dinas Tenaga Kerja dan Transmigrasi Kota Bandung terhadap beberapa perusahaan yang melakukan penyimpangan wajib lapor perusahaan. </w:t>
      </w:r>
    </w:p>
    <w:p w:rsidR="006C64B6" w:rsidRDefault="00B52AF1" w:rsidP="006C64B6">
      <w:pPr>
        <w:pStyle w:val="ListParagraph"/>
        <w:numPr>
          <w:ilvl w:val="0"/>
          <w:numId w:val="49"/>
        </w:numPr>
        <w:spacing w:after="0" w:line="480" w:lineRule="auto"/>
        <w:jc w:val="both"/>
        <w:rPr>
          <w:rFonts w:ascii="Times New Roman" w:hAnsi="Times New Roman" w:cs="Times New Roman"/>
          <w:sz w:val="24"/>
          <w:szCs w:val="24"/>
        </w:rPr>
      </w:pPr>
      <w:r w:rsidRPr="006C64B6">
        <w:rPr>
          <w:rFonts w:ascii="Times New Roman" w:hAnsi="Times New Roman" w:cs="Times New Roman"/>
          <w:sz w:val="24"/>
          <w:szCs w:val="24"/>
        </w:rPr>
        <w:t>Komitmen normatif</w:t>
      </w:r>
    </w:p>
    <w:p w:rsidR="00B52AF1" w:rsidRPr="0059134D" w:rsidRDefault="00B52AF1" w:rsidP="0059134D">
      <w:pPr>
        <w:pStyle w:val="ListParagraph"/>
        <w:spacing w:after="0" w:line="480" w:lineRule="auto"/>
        <w:ind w:left="1440"/>
        <w:jc w:val="both"/>
        <w:rPr>
          <w:rFonts w:ascii="Times New Roman" w:hAnsi="Times New Roman" w:cs="Times New Roman"/>
          <w:sz w:val="24"/>
          <w:szCs w:val="24"/>
        </w:rPr>
      </w:pPr>
      <w:r w:rsidRPr="006C64B6">
        <w:rPr>
          <w:rFonts w:ascii="Times New Roman" w:hAnsi="Times New Roman" w:cs="Times New Roman"/>
          <w:sz w:val="24"/>
          <w:szCs w:val="24"/>
        </w:rPr>
        <w:t xml:space="preserve">Contoh: </w:t>
      </w:r>
      <w:r w:rsidR="00AB2096">
        <w:rPr>
          <w:rFonts w:ascii="Times New Roman" w:hAnsi="Times New Roman" w:cs="Times New Roman"/>
          <w:sz w:val="24"/>
          <w:szCs w:val="24"/>
        </w:rPr>
        <w:t>Masih kurangnya pengawasan dan pengendalian mengenai cara bertindak seorang pegawai, salah satunya dapat dilihat dari sikap acuh dalam menyelesaikan permasalahan tersebut.</w:t>
      </w:r>
    </w:p>
    <w:p w:rsidR="00F7420C" w:rsidRDefault="00E41137" w:rsidP="006C64B6">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rPr>
        <w:t xml:space="preserve">Bertitik tolak dari permasalah diatas, maka peneliti tertarik untuk meneliti lebih lanjut dan menjadikannya sebagai topik dalam penyusunan tugas akhir skripsi dengan judul </w:t>
      </w:r>
      <w:r w:rsidR="0095733B">
        <w:rPr>
          <w:rFonts w:ascii="Times New Roman" w:hAnsi="Times New Roman" w:cs="Times New Roman"/>
          <w:b/>
          <w:sz w:val="24"/>
          <w:szCs w:val="24"/>
        </w:rPr>
        <w:t>“Hubungan Komitmen Organisasional dengan</w:t>
      </w:r>
      <w:r w:rsidR="00F7420C">
        <w:rPr>
          <w:rFonts w:ascii="Times New Roman" w:hAnsi="Times New Roman" w:cs="Times New Roman"/>
          <w:b/>
          <w:sz w:val="24"/>
          <w:szCs w:val="24"/>
        </w:rPr>
        <w:t xml:space="preserve"> </w:t>
      </w:r>
      <w:r w:rsidR="00F7420C">
        <w:rPr>
          <w:rFonts w:ascii="Times New Roman" w:hAnsi="Times New Roman" w:cs="Times New Roman"/>
          <w:b/>
          <w:sz w:val="24"/>
          <w:szCs w:val="24"/>
        </w:rPr>
        <w:lastRenderedPageBreak/>
        <w:t>Organisasional Pada Dinas Tenaga Kerja dan Transmigrasi  Kota Bandung”.</w:t>
      </w:r>
    </w:p>
    <w:p w:rsidR="006C64B6" w:rsidRDefault="006C64B6" w:rsidP="0059134D">
      <w:pPr>
        <w:spacing w:after="0" w:line="360" w:lineRule="auto"/>
        <w:jc w:val="both"/>
        <w:rPr>
          <w:rFonts w:ascii="Times New Roman" w:hAnsi="Times New Roman" w:cs="Times New Roman"/>
          <w:b/>
          <w:sz w:val="24"/>
          <w:szCs w:val="24"/>
        </w:rPr>
      </w:pPr>
    </w:p>
    <w:p w:rsidR="00D65340" w:rsidRPr="00BD7B7A" w:rsidRDefault="00C10748" w:rsidP="003A352A">
      <w:pPr>
        <w:pStyle w:val="ListParagraph"/>
        <w:numPr>
          <w:ilvl w:val="0"/>
          <w:numId w:val="19"/>
        </w:numPr>
        <w:spacing w:after="0" w:line="480" w:lineRule="auto"/>
        <w:ind w:left="284" w:hanging="284"/>
        <w:jc w:val="both"/>
        <w:rPr>
          <w:rFonts w:ascii="Times New Roman" w:hAnsi="Times New Roman" w:cs="Times New Roman"/>
          <w:sz w:val="24"/>
          <w:szCs w:val="24"/>
        </w:rPr>
      </w:pPr>
      <w:r w:rsidRPr="00BD7B7A">
        <w:rPr>
          <w:rFonts w:ascii="Times New Roman" w:hAnsi="Times New Roman" w:cs="Times New Roman"/>
          <w:b/>
          <w:sz w:val="24"/>
          <w:szCs w:val="24"/>
        </w:rPr>
        <w:t>Per</w:t>
      </w:r>
      <w:r w:rsidR="00D65340" w:rsidRPr="00BD7B7A">
        <w:rPr>
          <w:rFonts w:ascii="Times New Roman" w:hAnsi="Times New Roman" w:cs="Times New Roman"/>
          <w:b/>
          <w:sz w:val="24"/>
          <w:szCs w:val="24"/>
        </w:rPr>
        <w:t>umusan Masalah</w:t>
      </w:r>
    </w:p>
    <w:p w:rsidR="00142F62" w:rsidRDefault="00D65340" w:rsidP="003A352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yang telah dibahas</w:t>
      </w:r>
      <w:r w:rsidR="00142F62">
        <w:rPr>
          <w:rFonts w:ascii="Times New Roman" w:hAnsi="Times New Roman" w:cs="Times New Roman"/>
          <w:sz w:val="24"/>
          <w:szCs w:val="24"/>
        </w:rPr>
        <w:t>, maka diidentifikasikan masalah sejalan dengan penelitian yang dilakukan diantaranya:</w:t>
      </w:r>
    </w:p>
    <w:p w:rsidR="00F16987" w:rsidRDefault="00D660EF" w:rsidP="003A352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hubungan Komitmen Organisasional dengan Budaya Organisasi di</w:t>
      </w:r>
      <w:r w:rsidR="00F16987">
        <w:rPr>
          <w:rFonts w:ascii="Times New Roman" w:hAnsi="Times New Roman" w:cs="Times New Roman"/>
          <w:sz w:val="24"/>
          <w:szCs w:val="24"/>
        </w:rPr>
        <w:t xml:space="preserve"> Dinas Tenaga Kerja</w:t>
      </w:r>
      <w:r>
        <w:rPr>
          <w:rFonts w:ascii="Times New Roman" w:hAnsi="Times New Roman" w:cs="Times New Roman"/>
          <w:sz w:val="24"/>
          <w:szCs w:val="24"/>
        </w:rPr>
        <w:t xml:space="preserve"> dan Transmigrasi K</w:t>
      </w:r>
      <w:r w:rsidR="00F16987">
        <w:rPr>
          <w:rFonts w:ascii="Times New Roman" w:hAnsi="Times New Roman" w:cs="Times New Roman"/>
          <w:sz w:val="24"/>
          <w:szCs w:val="24"/>
        </w:rPr>
        <w:t>ota Bandung?</w:t>
      </w:r>
    </w:p>
    <w:p w:rsidR="00F16987" w:rsidRPr="00F16987" w:rsidRDefault="00F16987" w:rsidP="003A352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 saja yang menjadi hambatan</w:t>
      </w:r>
      <w:r w:rsidR="00D660EF">
        <w:rPr>
          <w:rFonts w:ascii="Times New Roman" w:hAnsi="Times New Roman" w:cs="Times New Roman"/>
          <w:sz w:val="24"/>
          <w:szCs w:val="24"/>
        </w:rPr>
        <w:t xml:space="preserve"> di dalam Hubungan Komitmen Organisasional dengan Budaya Organisasi di Dinas Tenaga Kerja K</w:t>
      </w:r>
      <w:r>
        <w:rPr>
          <w:rFonts w:ascii="Times New Roman" w:hAnsi="Times New Roman" w:cs="Times New Roman"/>
          <w:sz w:val="24"/>
          <w:szCs w:val="24"/>
        </w:rPr>
        <w:t>ota Bandung?</w:t>
      </w:r>
    </w:p>
    <w:p w:rsidR="00D660EF" w:rsidRDefault="00D660EF" w:rsidP="0095733B">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 saja</w:t>
      </w:r>
      <w:r w:rsidR="00142F62">
        <w:rPr>
          <w:rFonts w:ascii="Times New Roman" w:hAnsi="Times New Roman" w:cs="Times New Roman"/>
          <w:sz w:val="24"/>
          <w:szCs w:val="24"/>
        </w:rPr>
        <w:t xml:space="preserve"> </w:t>
      </w:r>
      <w:r w:rsidR="00C70CDB">
        <w:rPr>
          <w:rFonts w:ascii="Times New Roman" w:hAnsi="Times New Roman" w:cs="Times New Roman"/>
          <w:sz w:val="24"/>
          <w:szCs w:val="24"/>
        </w:rPr>
        <w:t xml:space="preserve">usaha-usaha yang harus dilakukan untuk mengatasi hambatan dalam Hubungan Komitmen Organisasional dengan Budaya Organisasi di </w:t>
      </w:r>
      <w:r w:rsidR="00142F62">
        <w:rPr>
          <w:rFonts w:ascii="Times New Roman" w:hAnsi="Times New Roman" w:cs="Times New Roman"/>
          <w:sz w:val="24"/>
          <w:szCs w:val="24"/>
        </w:rPr>
        <w:t>Dina</w:t>
      </w:r>
      <w:r w:rsidR="00C70CDB">
        <w:rPr>
          <w:rFonts w:ascii="Times New Roman" w:hAnsi="Times New Roman" w:cs="Times New Roman"/>
          <w:sz w:val="24"/>
          <w:szCs w:val="24"/>
        </w:rPr>
        <w:t>s Tenaga Kerja K</w:t>
      </w:r>
      <w:r w:rsidR="00142F62">
        <w:rPr>
          <w:rFonts w:ascii="Times New Roman" w:hAnsi="Times New Roman" w:cs="Times New Roman"/>
          <w:sz w:val="24"/>
          <w:szCs w:val="24"/>
        </w:rPr>
        <w:t>ota Bandung?</w:t>
      </w:r>
    </w:p>
    <w:p w:rsidR="006C64B6" w:rsidRPr="0095733B" w:rsidRDefault="006C64B6" w:rsidP="006C64B6">
      <w:pPr>
        <w:pStyle w:val="ListParagraph"/>
        <w:spacing w:after="0" w:line="480" w:lineRule="auto"/>
        <w:ind w:left="780"/>
        <w:jc w:val="both"/>
        <w:rPr>
          <w:rFonts w:ascii="Times New Roman" w:hAnsi="Times New Roman" w:cs="Times New Roman"/>
          <w:sz w:val="24"/>
          <w:szCs w:val="24"/>
        </w:rPr>
      </w:pPr>
    </w:p>
    <w:p w:rsidR="00D65340" w:rsidRPr="00D660EF" w:rsidRDefault="00D660EF" w:rsidP="003A352A">
      <w:pPr>
        <w:pStyle w:val="ListParagraph"/>
        <w:numPr>
          <w:ilvl w:val="0"/>
          <w:numId w:val="19"/>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D65340" w:rsidRPr="00D660EF" w:rsidRDefault="00D660EF" w:rsidP="003A352A">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Tujuan </w:t>
      </w:r>
      <w:r w:rsidR="00C70CDB">
        <w:rPr>
          <w:rFonts w:ascii="Times New Roman" w:hAnsi="Times New Roman" w:cs="Times New Roman"/>
          <w:b/>
          <w:sz w:val="24"/>
          <w:szCs w:val="24"/>
        </w:rPr>
        <w:t>Penelitian</w:t>
      </w:r>
    </w:p>
    <w:p w:rsidR="00C70CDB" w:rsidRDefault="00C70CDB" w:rsidP="003A352A">
      <w:pPr>
        <w:pStyle w:val="ListParagraph"/>
        <w:tabs>
          <w:tab w:val="left" w:pos="709"/>
          <w:tab w:val="left" w:pos="993"/>
          <w:tab w:val="left" w:pos="1418"/>
          <w:tab w:val="left" w:pos="1843"/>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dilakukan dalam rangka untuk memperoleh data yang ada hubungannya dengan masalah yang akan dibahas. Adapun tujuan dan kegunaan penelitian ini adalah:</w:t>
      </w:r>
    </w:p>
    <w:p w:rsidR="003A352A" w:rsidRDefault="00C70CDB" w:rsidP="003A352A">
      <w:pPr>
        <w:pStyle w:val="ListParagraph"/>
        <w:numPr>
          <w:ilvl w:val="0"/>
          <w:numId w:val="28"/>
        </w:numPr>
        <w:spacing w:after="0" w:line="480" w:lineRule="auto"/>
        <w:jc w:val="both"/>
        <w:rPr>
          <w:rFonts w:ascii="Times New Roman" w:hAnsi="Times New Roman" w:cs="Times New Roman"/>
          <w:sz w:val="24"/>
          <w:szCs w:val="24"/>
        </w:rPr>
      </w:pPr>
      <w:r w:rsidRPr="003A352A">
        <w:rPr>
          <w:rFonts w:ascii="Times New Roman" w:hAnsi="Times New Roman" w:cs="Times New Roman"/>
          <w:sz w:val="24"/>
          <w:szCs w:val="24"/>
        </w:rPr>
        <w:t xml:space="preserve">Memperoleh data dan informasi bagaimana hubungan antara </w:t>
      </w:r>
      <w:r w:rsidRPr="003A352A">
        <w:rPr>
          <w:rFonts w:ascii="Times New Roman" w:hAnsi="Times New Roman"/>
          <w:sz w:val="24"/>
          <w:szCs w:val="24"/>
        </w:rPr>
        <w:t>Komitmen Organisasional dengan Budaya Organisasi di Dinas Tenaga Kerja dan Transmigrasi Kota Bandung</w:t>
      </w:r>
      <w:r w:rsidRPr="003A352A">
        <w:rPr>
          <w:rFonts w:ascii="Times New Roman" w:hAnsi="Times New Roman" w:cs="Times New Roman"/>
          <w:sz w:val="24"/>
          <w:szCs w:val="24"/>
        </w:rPr>
        <w:t>.</w:t>
      </w:r>
    </w:p>
    <w:p w:rsidR="003A352A" w:rsidRDefault="003A352A" w:rsidP="003A352A">
      <w:pPr>
        <w:pStyle w:val="ListParagraph"/>
        <w:numPr>
          <w:ilvl w:val="0"/>
          <w:numId w:val="28"/>
        </w:numPr>
        <w:spacing w:after="0" w:line="480" w:lineRule="auto"/>
        <w:jc w:val="both"/>
        <w:rPr>
          <w:rFonts w:ascii="Times New Roman" w:hAnsi="Times New Roman" w:cs="Times New Roman"/>
          <w:sz w:val="24"/>
          <w:szCs w:val="24"/>
        </w:rPr>
      </w:pPr>
      <w:r w:rsidRPr="003A352A">
        <w:rPr>
          <w:rFonts w:ascii="Times New Roman" w:hAnsi="Times New Roman"/>
          <w:sz w:val="24"/>
          <w:szCs w:val="24"/>
        </w:rPr>
        <w:lastRenderedPageBreak/>
        <w:t xml:space="preserve">Mengembangkan data mengenai </w:t>
      </w:r>
      <w:r w:rsidRPr="003A352A">
        <w:rPr>
          <w:rFonts w:ascii="Times New Roman" w:hAnsi="Times New Roman" w:cs="Times New Roman"/>
          <w:sz w:val="24"/>
          <w:szCs w:val="24"/>
        </w:rPr>
        <w:t>hambatan-hambatan yang berhubungan dengan Komitmen Organisasional dengan Budaya Organisasi di Dinas Tenaga Kerja Kota Bandung.</w:t>
      </w:r>
    </w:p>
    <w:p w:rsidR="003A352A" w:rsidRDefault="003A352A" w:rsidP="003A352A">
      <w:pPr>
        <w:pStyle w:val="ListParagraph"/>
        <w:numPr>
          <w:ilvl w:val="0"/>
          <w:numId w:val="28"/>
        </w:numPr>
        <w:spacing w:after="0" w:line="480" w:lineRule="auto"/>
        <w:jc w:val="both"/>
        <w:rPr>
          <w:rFonts w:ascii="Times New Roman" w:hAnsi="Times New Roman" w:cs="Times New Roman"/>
          <w:sz w:val="24"/>
          <w:szCs w:val="24"/>
        </w:rPr>
      </w:pPr>
      <w:r w:rsidRPr="003A352A">
        <w:rPr>
          <w:rFonts w:ascii="Times New Roman" w:hAnsi="Times New Roman" w:cs="Times New Roman"/>
          <w:sz w:val="24"/>
          <w:szCs w:val="24"/>
        </w:rPr>
        <w:t>Menerapkan data tentang cara mengatasi hambatan-hambatan yang berhubungan dengan Komitmen Organisasional dengan Budaya Organisasi di Dinas Tenaga Kerja Kota Bandung Provinsi Jawa Barat.</w:t>
      </w:r>
    </w:p>
    <w:p w:rsidR="003A352A" w:rsidRPr="003A352A" w:rsidRDefault="003A352A" w:rsidP="003A352A">
      <w:pPr>
        <w:spacing w:after="0" w:line="480" w:lineRule="auto"/>
        <w:ind w:left="360"/>
        <w:jc w:val="both"/>
        <w:rPr>
          <w:rFonts w:ascii="Times New Roman" w:hAnsi="Times New Roman" w:cs="Times New Roman"/>
          <w:sz w:val="24"/>
          <w:szCs w:val="24"/>
        </w:rPr>
      </w:pPr>
    </w:p>
    <w:p w:rsidR="00D660EF" w:rsidRPr="00D660EF" w:rsidRDefault="00D660EF" w:rsidP="002C4F32">
      <w:pPr>
        <w:pStyle w:val="ListParagraph"/>
        <w:numPr>
          <w:ilvl w:val="0"/>
          <w:numId w:val="22"/>
        </w:numPr>
        <w:tabs>
          <w:tab w:val="left" w:pos="709"/>
          <w:tab w:val="left" w:pos="1418"/>
          <w:tab w:val="left" w:pos="1843"/>
        </w:tabs>
        <w:spacing w:after="0" w:line="480" w:lineRule="auto"/>
        <w:jc w:val="both"/>
        <w:rPr>
          <w:rFonts w:ascii="Times New Roman" w:hAnsi="Times New Roman" w:cs="Times New Roman"/>
          <w:b/>
          <w:sz w:val="24"/>
          <w:szCs w:val="24"/>
        </w:rPr>
      </w:pPr>
      <w:r w:rsidRPr="00D660EF">
        <w:rPr>
          <w:rFonts w:ascii="Times New Roman" w:hAnsi="Times New Roman" w:cs="Times New Roman"/>
          <w:b/>
          <w:sz w:val="24"/>
          <w:szCs w:val="24"/>
        </w:rPr>
        <w:t xml:space="preserve">Kegunaan Penelitian </w:t>
      </w:r>
    </w:p>
    <w:p w:rsidR="00D660EF" w:rsidRDefault="003A352A" w:rsidP="002C4F32">
      <w:pPr>
        <w:pStyle w:val="ListParagraph"/>
        <w:numPr>
          <w:ilvl w:val="0"/>
          <w:numId w:val="27"/>
        </w:numPr>
        <w:tabs>
          <w:tab w:val="left" w:pos="426"/>
          <w:tab w:val="left" w:pos="1276"/>
          <w:tab w:val="left" w:pos="1418"/>
          <w:tab w:val="left" w:pos="184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660EF">
        <w:rPr>
          <w:rFonts w:ascii="Times New Roman" w:hAnsi="Times New Roman" w:cs="Times New Roman"/>
          <w:b/>
          <w:sz w:val="24"/>
          <w:szCs w:val="24"/>
        </w:rPr>
        <w:t xml:space="preserve">Kegunaan Teoritis </w:t>
      </w:r>
    </w:p>
    <w:p w:rsidR="00D660EF" w:rsidRDefault="00D660EF" w:rsidP="002C4F32">
      <w:pPr>
        <w:pStyle w:val="ListParagraph"/>
        <w:tabs>
          <w:tab w:val="left" w:pos="426"/>
          <w:tab w:val="left" w:pos="1276"/>
          <w:tab w:val="left" w:pos="1418"/>
          <w:tab w:val="left" w:pos="1843"/>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penelitian ini diharapkan dapat menambah pengetahuan dan memperluas wawasan dalam menerapkan teori-teori yang peneliti peroleh selama perkuliahan di Jurusan Ilmu Administrasi Negara Fakultas Ilmu Sosial dan Ilmu Politik Universitas Pasundan Bandung dan bagi pengembangan Ilmu Administrasi Negara umumnya, khususnya mengenai Hubungan K</w:t>
      </w:r>
      <w:r w:rsidR="002C4F32">
        <w:rPr>
          <w:rFonts w:ascii="Times New Roman" w:hAnsi="Times New Roman" w:cs="Times New Roman"/>
          <w:sz w:val="24"/>
          <w:szCs w:val="24"/>
        </w:rPr>
        <w:t>omitmen Organisasional</w:t>
      </w:r>
      <w:r>
        <w:rPr>
          <w:rFonts w:ascii="Times New Roman" w:hAnsi="Times New Roman" w:cs="Times New Roman"/>
          <w:sz w:val="24"/>
          <w:szCs w:val="24"/>
        </w:rPr>
        <w:t xml:space="preserve"> dengan </w:t>
      </w:r>
      <w:r w:rsidR="002C4F32">
        <w:rPr>
          <w:rFonts w:ascii="Times New Roman" w:hAnsi="Times New Roman" w:cs="Times New Roman"/>
          <w:sz w:val="24"/>
          <w:szCs w:val="24"/>
        </w:rPr>
        <w:t xml:space="preserve">Budaya Organisasi </w:t>
      </w:r>
      <w:r>
        <w:rPr>
          <w:rFonts w:ascii="Times New Roman" w:hAnsi="Times New Roman" w:cs="Times New Roman"/>
          <w:sz w:val="24"/>
          <w:szCs w:val="24"/>
        </w:rPr>
        <w:t>di</w:t>
      </w:r>
      <w:r w:rsidR="002C4F32">
        <w:rPr>
          <w:rFonts w:ascii="Times New Roman" w:hAnsi="Times New Roman" w:cs="Times New Roman"/>
          <w:sz w:val="24"/>
          <w:szCs w:val="24"/>
        </w:rPr>
        <w:t xml:space="preserve"> Dinas Tenaga Kerja dan Transmigrasi</w:t>
      </w:r>
      <w:r w:rsidR="0059134D">
        <w:rPr>
          <w:rFonts w:ascii="Times New Roman" w:hAnsi="Times New Roman" w:cs="Times New Roman"/>
          <w:sz w:val="24"/>
          <w:szCs w:val="24"/>
        </w:rPr>
        <w:t xml:space="preserve"> Kota Bandung</w:t>
      </w:r>
      <w:r>
        <w:rPr>
          <w:rFonts w:ascii="Times New Roman" w:hAnsi="Times New Roman" w:cs="Times New Roman"/>
          <w:sz w:val="24"/>
          <w:szCs w:val="24"/>
        </w:rPr>
        <w:t>.</w:t>
      </w:r>
    </w:p>
    <w:p w:rsidR="00D660EF" w:rsidRPr="003A352A" w:rsidRDefault="003A352A" w:rsidP="003A352A">
      <w:pPr>
        <w:pStyle w:val="ListParagraph"/>
        <w:numPr>
          <w:ilvl w:val="0"/>
          <w:numId w:val="27"/>
        </w:numPr>
        <w:tabs>
          <w:tab w:val="left" w:pos="426"/>
          <w:tab w:val="left" w:pos="1276"/>
          <w:tab w:val="left" w:pos="1418"/>
          <w:tab w:val="left" w:pos="184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660EF" w:rsidRPr="003A352A">
        <w:rPr>
          <w:rFonts w:ascii="Times New Roman" w:hAnsi="Times New Roman" w:cs="Times New Roman"/>
          <w:b/>
          <w:sz w:val="24"/>
          <w:szCs w:val="24"/>
        </w:rPr>
        <w:t xml:space="preserve">Kegunaan Praktis </w:t>
      </w:r>
    </w:p>
    <w:p w:rsidR="002C4F32" w:rsidRDefault="00D660EF" w:rsidP="002C4F32">
      <w:pPr>
        <w:pStyle w:val="ListParagraph"/>
        <w:tabs>
          <w:tab w:val="left" w:pos="426"/>
          <w:tab w:val="left" w:pos="1276"/>
          <w:tab w:val="left" w:pos="1418"/>
          <w:tab w:val="left" w:pos="1843"/>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bermanfaat sebagai bahan masukan untuk sumbangan pemikiran yang bermanfaat bagi masalah yang menyangkut pelaksanaan </w:t>
      </w:r>
      <w:r>
        <w:rPr>
          <w:rFonts w:ascii="Times New Roman" w:hAnsi="Times New Roman"/>
          <w:sz w:val="24"/>
          <w:szCs w:val="24"/>
        </w:rPr>
        <w:t>K</w:t>
      </w:r>
      <w:r w:rsidR="002C4F32">
        <w:rPr>
          <w:rFonts w:ascii="Times New Roman" w:hAnsi="Times New Roman"/>
          <w:sz w:val="24"/>
          <w:szCs w:val="24"/>
        </w:rPr>
        <w:t>omitmen Organisasional</w:t>
      </w:r>
      <w:r>
        <w:rPr>
          <w:rFonts w:ascii="Times New Roman" w:hAnsi="Times New Roman"/>
          <w:sz w:val="24"/>
          <w:szCs w:val="24"/>
        </w:rPr>
        <w:t xml:space="preserve"> </w:t>
      </w:r>
      <w:r>
        <w:rPr>
          <w:rFonts w:ascii="Times New Roman" w:hAnsi="Times New Roman" w:cs="Times New Roman"/>
          <w:sz w:val="24"/>
          <w:szCs w:val="24"/>
        </w:rPr>
        <w:t xml:space="preserve">dengan </w:t>
      </w:r>
      <w:r w:rsidR="002C4F32">
        <w:rPr>
          <w:rFonts w:ascii="Times New Roman" w:hAnsi="Times New Roman" w:cs="Times New Roman"/>
          <w:sz w:val="24"/>
          <w:szCs w:val="24"/>
        </w:rPr>
        <w:t>Budaya Organisasi di Dinas Tenaga Ke</w:t>
      </w:r>
      <w:r w:rsidR="0059134D">
        <w:rPr>
          <w:rFonts w:ascii="Times New Roman" w:hAnsi="Times New Roman" w:cs="Times New Roman"/>
          <w:sz w:val="24"/>
          <w:szCs w:val="24"/>
        </w:rPr>
        <w:t>rja dan Transmigrasi Kota Bandung</w:t>
      </w:r>
      <w:r w:rsidR="002C4F32">
        <w:rPr>
          <w:rFonts w:ascii="Times New Roman" w:hAnsi="Times New Roman" w:cs="Times New Roman"/>
          <w:sz w:val="24"/>
          <w:szCs w:val="24"/>
        </w:rPr>
        <w:t>.</w:t>
      </w:r>
    </w:p>
    <w:p w:rsidR="00D660EF" w:rsidRDefault="00D660EF" w:rsidP="00D660EF">
      <w:pPr>
        <w:spacing w:after="0" w:line="480" w:lineRule="auto"/>
        <w:jc w:val="both"/>
        <w:rPr>
          <w:rFonts w:ascii="Times New Roman" w:hAnsi="Times New Roman" w:cs="Times New Roman"/>
          <w:sz w:val="24"/>
          <w:szCs w:val="24"/>
        </w:rPr>
      </w:pPr>
    </w:p>
    <w:p w:rsidR="0059134D" w:rsidRPr="00D660EF" w:rsidRDefault="0059134D" w:rsidP="00D660EF">
      <w:pPr>
        <w:spacing w:after="0" w:line="480" w:lineRule="auto"/>
        <w:jc w:val="both"/>
        <w:rPr>
          <w:rFonts w:ascii="Times New Roman" w:hAnsi="Times New Roman" w:cs="Times New Roman"/>
          <w:sz w:val="24"/>
          <w:szCs w:val="24"/>
        </w:rPr>
      </w:pPr>
    </w:p>
    <w:p w:rsidR="002B61AD" w:rsidRPr="002C4F32" w:rsidRDefault="002C4F32" w:rsidP="002C4F32">
      <w:pPr>
        <w:pStyle w:val="ListParagraph"/>
        <w:numPr>
          <w:ilvl w:val="0"/>
          <w:numId w:val="19"/>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Kerangka Pemikiran</w:t>
      </w:r>
    </w:p>
    <w:p w:rsidR="002B61AD" w:rsidRDefault="002B61AD" w:rsidP="00BD7B7A">
      <w:pPr>
        <w:spacing w:after="0" w:line="480" w:lineRule="auto"/>
        <w:ind w:firstLine="720"/>
        <w:jc w:val="both"/>
        <w:rPr>
          <w:rFonts w:ascii="Times New Roman" w:hAnsi="Times New Roman" w:cs="Times New Roman"/>
          <w:sz w:val="24"/>
          <w:szCs w:val="24"/>
        </w:rPr>
      </w:pPr>
      <w:r w:rsidRPr="000F17EE">
        <w:rPr>
          <w:rFonts w:ascii="Times New Roman" w:hAnsi="Times New Roman" w:cs="Times New Roman"/>
          <w:sz w:val="24"/>
          <w:szCs w:val="24"/>
        </w:rPr>
        <w:t>Bertitik tolak dari latar belakang serta perumusan masalah peneliti menggunakan kerangka pikir yang dapat dijadikan landasan teori, dalil dan pendapat dari pakar berhubungan dengan variabel yang menjadi kajian dalam melaksanak</w:t>
      </w:r>
      <w:r w:rsidR="002C4F32">
        <w:rPr>
          <w:rFonts w:ascii="Times New Roman" w:hAnsi="Times New Roman" w:cs="Times New Roman"/>
          <w:sz w:val="24"/>
          <w:szCs w:val="24"/>
        </w:rPr>
        <w:t>an penelitian, yakni : hubungan komitmen organisasional</w:t>
      </w:r>
      <w:r w:rsidR="002C4F32" w:rsidRPr="000F17EE">
        <w:rPr>
          <w:rFonts w:ascii="Times New Roman" w:hAnsi="Times New Roman" w:cs="Times New Roman"/>
          <w:sz w:val="24"/>
          <w:szCs w:val="24"/>
        </w:rPr>
        <w:t xml:space="preserve"> </w:t>
      </w:r>
      <w:r w:rsidRPr="000F17EE">
        <w:rPr>
          <w:rFonts w:ascii="Times New Roman" w:hAnsi="Times New Roman" w:cs="Times New Roman"/>
          <w:sz w:val="24"/>
          <w:szCs w:val="24"/>
        </w:rPr>
        <w:t>(variabel</w:t>
      </w:r>
      <w:r>
        <w:rPr>
          <w:rFonts w:ascii="Times New Roman" w:hAnsi="Times New Roman" w:cs="Times New Roman"/>
          <w:sz w:val="24"/>
          <w:szCs w:val="24"/>
        </w:rPr>
        <w:t xml:space="preserve"> bebas) </w:t>
      </w:r>
      <w:r w:rsidR="002C4F32">
        <w:rPr>
          <w:rFonts w:ascii="Times New Roman" w:hAnsi="Times New Roman" w:cs="Times New Roman"/>
          <w:sz w:val="24"/>
          <w:szCs w:val="24"/>
        </w:rPr>
        <w:t xml:space="preserve">dengan budaya organisasi </w:t>
      </w:r>
      <w:r w:rsidRPr="000F17EE">
        <w:rPr>
          <w:rFonts w:ascii="Times New Roman" w:hAnsi="Times New Roman" w:cs="Times New Roman"/>
          <w:sz w:val="24"/>
          <w:szCs w:val="24"/>
        </w:rPr>
        <w:t>(</w:t>
      </w:r>
      <w:r w:rsidRPr="0009100A">
        <w:rPr>
          <w:rFonts w:ascii="Times New Roman" w:hAnsi="Times New Roman" w:cs="Times New Roman"/>
          <w:sz w:val="24"/>
          <w:szCs w:val="24"/>
        </w:rPr>
        <w:t>variabel</w:t>
      </w:r>
      <w:r w:rsidRPr="000F17EE">
        <w:rPr>
          <w:rFonts w:ascii="Times New Roman" w:hAnsi="Times New Roman" w:cs="Times New Roman"/>
          <w:sz w:val="24"/>
          <w:szCs w:val="24"/>
        </w:rPr>
        <w:t xml:space="preserve"> terikat).</w:t>
      </w:r>
    </w:p>
    <w:p w:rsidR="00C10748" w:rsidRDefault="00C10748" w:rsidP="00BD7B7A">
      <w:pPr>
        <w:tabs>
          <w:tab w:val="left" w:pos="567"/>
          <w:tab w:val="left" w:pos="1560"/>
        </w:tabs>
        <w:spacing w:after="0" w:line="480" w:lineRule="auto"/>
        <w:ind w:firstLine="851"/>
        <w:jc w:val="both"/>
        <w:rPr>
          <w:rFonts w:ascii="Times New Roman" w:hAnsi="Times New Roman" w:cs="Times New Roman"/>
          <w:sz w:val="24"/>
        </w:rPr>
      </w:pPr>
      <w:r>
        <w:rPr>
          <w:rFonts w:ascii="Times New Roman" w:hAnsi="Times New Roman"/>
          <w:sz w:val="24"/>
          <w:szCs w:val="24"/>
        </w:rPr>
        <w:t xml:space="preserve">Peneliti mengemukan pengertian komitmen organisasional menurut </w:t>
      </w:r>
      <w:r w:rsidRPr="00C10748">
        <w:rPr>
          <w:rFonts w:ascii="Times New Roman" w:hAnsi="Times New Roman" w:cs="Times New Roman"/>
          <w:b/>
          <w:sz w:val="24"/>
        </w:rPr>
        <w:t>Robbins dan Judge</w:t>
      </w:r>
      <w:r>
        <w:rPr>
          <w:rFonts w:ascii="Times New Roman" w:hAnsi="Times New Roman" w:cs="Times New Roman"/>
          <w:sz w:val="24"/>
        </w:rPr>
        <w:t xml:space="preserve"> dalam bukunya </w:t>
      </w:r>
      <w:r w:rsidRPr="00C10748">
        <w:rPr>
          <w:rFonts w:ascii="Times New Roman" w:hAnsi="Times New Roman" w:cs="Times New Roman"/>
          <w:b/>
          <w:sz w:val="24"/>
        </w:rPr>
        <w:t>Perilaku Organisasi</w:t>
      </w:r>
      <w:r w:rsidR="00BF57D5">
        <w:rPr>
          <w:rFonts w:ascii="Times New Roman" w:hAnsi="Times New Roman" w:cs="Times New Roman"/>
          <w:b/>
          <w:sz w:val="24"/>
        </w:rPr>
        <w:t xml:space="preserve">: </w:t>
      </w:r>
      <w:r w:rsidR="00832BCE">
        <w:rPr>
          <w:rFonts w:ascii="Times New Roman" w:hAnsi="Times New Roman" w:cs="Times New Roman"/>
          <w:b/>
          <w:i/>
          <w:sz w:val="24"/>
        </w:rPr>
        <w:t xml:space="preserve">Organizational Behavior </w:t>
      </w:r>
      <w:r w:rsidRPr="00C10748">
        <w:rPr>
          <w:rFonts w:ascii="Times New Roman" w:hAnsi="Times New Roman" w:cs="Times New Roman"/>
          <w:b/>
          <w:sz w:val="24"/>
        </w:rPr>
        <w:t>(2014</w:t>
      </w:r>
      <w:r w:rsidR="0042310E">
        <w:rPr>
          <w:rFonts w:ascii="Times New Roman" w:hAnsi="Times New Roman" w:cs="Times New Roman"/>
          <w:b/>
          <w:sz w:val="24"/>
        </w:rPr>
        <w:t xml:space="preserve"> </w:t>
      </w:r>
      <w:r w:rsidRPr="00C10748">
        <w:rPr>
          <w:rFonts w:ascii="Times New Roman" w:hAnsi="Times New Roman" w:cs="Times New Roman"/>
          <w:b/>
          <w:sz w:val="24"/>
        </w:rPr>
        <w:t>:</w:t>
      </w:r>
      <w:r w:rsidR="0042310E">
        <w:rPr>
          <w:rFonts w:ascii="Times New Roman" w:hAnsi="Times New Roman" w:cs="Times New Roman"/>
          <w:b/>
          <w:sz w:val="24"/>
        </w:rPr>
        <w:t xml:space="preserve"> </w:t>
      </w:r>
      <w:r w:rsidRPr="00C10748">
        <w:rPr>
          <w:rFonts w:ascii="Times New Roman" w:hAnsi="Times New Roman" w:cs="Times New Roman"/>
          <w:b/>
          <w:sz w:val="24"/>
        </w:rPr>
        <w:t>100)</w:t>
      </w:r>
      <w:r w:rsidRPr="00226A1C">
        <w:rPr>
          <w:rFonts w:ascii="Times New Roman" w:hAnsi="Times New Roman" w:cs="Times New Roman"/>
          <w:sz w:val="24"/>
        </w:rPr>
        <w:t xml:space="preserve"> </w:t>
      </w:r>
      <w:r>
        <w:rPr>
          <w:rFonts w:ascii="Times New Roman" w:hAnsi="Times New Roman"/>
          <w:sz w:val="24"/>
          <w:szCs w:val="24"/>
        </w:rPr>
        <w:t>yang menyatakan :</w:t>
      </w:r>
    </w:p>
    <w:p w:rsidR="00226A1C" w:rsidRDefault="00D5696A" w:rsidP="00BD7B7A">
      <w:pPr>
        <w:tabs>
          <w:tab w:val="left" w:pos="567"/>
          <w:tab w:val="left" w:pos="1560"/>
        </w:tabs>
        <w:spacing w:after="0" w:line="240" w:lineRule="auto"/>
        <w:ind w:left="1560"/>
        <w:jc w:val="both"/>
        <w:rPr>
          <w:rFonts w:ascii="Times New Roman" w:hAnsi="Times New Roman" w:cs="Times New Roman"/>
          <w:b/>
          <w:sz w:val="24"/>
        </w:rPr>
      </w:pPr>
      <w:r w:rsidRPr="00BD7B7A">
        <w:rPr>
          <w:rFonts w:ascii="Times New Roman" w:hAnsi="Times New Roman" w:cs="Times New Roman"/>
          <w:b/>
          <w:sz w:val="24"/>
        </w:rPr>
        <w:t>“suatu keadaan di mana seorang karyawan memihak organisasi tertentu serta tujuan-tujuan dan keinginannya untuk mempertahankan keanggotaan dalam organisasi”.</w:t>
      </w:r>
    </w:p>
    <w:p w:rsidR="00BD7B7A" w:rsidRPr="00BD7B7A" w:rsidRDefault="00BD7B7A" w:rsidP="00BD7B7A">
      <w:pPr>
        <w:tabs>
          <w:tab w:val="left" w:pos="567"/>
          <w:tab w:val="left" w:pos="1560"/>
        </w:tabs>
        <w:spacing w:after="0" w:line="240" w:lineRule="auto"/>
        <w:ind w:left="1560"/>
        <w:jc w:val="both"/>
        <w:rPr>
          <w:rFonts w:ascii="Times New Roman" w:hAnsi="Times New Roman"/>
          <w:b/>
          <w:sz w:val="24"/>
          <w:szCs w:val="24"/>
        </w:rPr>
      </w:pPr>
    </w:p>
    <w:p w:rsidR="00BD7B7A" w:rsidRDefault="00BD7B7A" w:rsidP="00F47EF0">
      <w:pPr>
        <w:spacing w:after="0"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Peneliti merujuk pada pendapat </w:t>
      </w:r>
      <w:r w:rsidRPr="00C10748">
        <w:rPr>
          <w:rFonts w:ascii="Times New Roman" w:hAnsi="Times New Roman" w:cs="Times New Roman"/>
          <w:b/>
          <w:sz w:val="24"/>
        </w:rPr>
        <w:t>Robbins dan Judge</w:t>
      </w:r>
      <w:r>
        <w:rPr>
          <w:rFonts w:ascii="Times New Roman" w:hAnsi="Times New Roman" w:cs="Times New Roman"/>
          <w:sz w:val="24"/>
        </w:rPr>
        <w:t xml:space="preserve"> dalam bukunya </w:t>
      </w:r>
      <w:r w:rsidR="00BF57D5">
        <w:rPr>
          <w:rFonts w:ascii="Times New Roman" w:hAnsi="Times New Roman" w:cs="Times New Roman"/>
          <w:b/>
          <w:sz w:val="24"/>
        </w:rPr>
        <w:t xml:space="preserve">Perilaku Organisasi: </w:t>
      </w:r>
      <w:r w:rsidR="00286D8C">
        <w:rPr>
          <w:rFonts w:ascii="Times New Roman" w:hAnsi="Times New Roman" w:cs="Times New Roman"/>
          <w:b/>
          <w:i/>
          <w:sz w:val="24"/>
        </w:rPr>
        <w:t>Organizational Behavior</w:t>
      </w:r>
      <w:r w:rsidR="00286D8C" w:rsidRPr="00C10748">
        <w:rPr>
          <w:rFonts w:ascii="Times New Roman" w:hAnsi="Times New Roman" w:cs="Times New Roman"/>
          <w:b/>
          <w:sz w:val="24"/>
        </w:rPr>
        <w:t xml:space="preserve"> </w:t>
      </w:r>
      <w:r w:rsidRPr="00C10748">
        <w:rPr>
          <w:rFonts w:ascii="Times New Roman" w:hAnsi="Times New Roman" w:cs="Times New Roman"/>
          <w:b/>
          <w:sz w:val="24"/>
        </w:rPr>
        <w:t>(</w:t>
      </w:r>
      <w:r>
        <w:rPr>
          <w:rFonts w:ascii="Times New Roman" w:hAnsi="Times New Roman" w:cs="Times New Roman"/>
          <w:b/>
          <w:sz w:val="24"/>
        </w:rPr>
        <w:t>2014</w:t>
      </w:r>
      <w:r w:rsidR="0042310E">
        <w:rPr>
          <w:rFonts w:ascii="Times New Roman" w:hAnsi="Times New Roman" w:cs="Times New Roman"/>
          <w:b/>
          <w:sz w:val="24"/>
        </w:rPr>
        <w:t xml:space="preserve"> </w:t>
      </w:r>
      <w:r>
        <w:rPr>
          <w:rFonts w:ascii="Times New Roman" w:hAnsi="Times New Roman" w:cs="Times New Roman"/>
          <w:b/>
          <w:sz w:val="24"/>
        </w:rPr>
        <w:t>:</w:t>
      </w:r>
      <w:r w:rsidR="0042310E">
        <w:rPr>
          <w:rFonts w:ascii="Times New Roman" w:hAnsi="Times New Roman" w:cs="Times New Roman"/>
          <w:b/>
          <w:sz w:val="24"/>
        </w:rPr>
        <w:t xml:space="preserve"> </w:t>
      </w:r>
      <w:r>
        <w:rPr>
          <w:rFonts w:ascii="Times New Roman" w:hAnsi="Times New Roman" w:cs="Times New Roman"/>
          <w:b/>
          <w:sz w:val="24"/>
        </w:rPr>
        <w:t>101</w:t>
      </w:r>
      <w:r w:rsidRPr="00C10748">
        <w:rPr>
          <w:rFonts w:ascii="Times New Roman" w:hAnsi="Times New Roman" w:cs="Times New Roman"/>
          <w:b/>
          <w:sz w:val="24"/>
        </w:rPr>
        <w:t>)</w:t>
      </w:r>
      <w:r w:rsidRPr="00226A1C">
        <w:rPr>
          <w:rFonts w:ascii="Times New Roman" w:hAnsi="Times New Roman" w:cs="Times New Roman"/>
          <w:sz w:val="24"/>
        </w:rPr>
        <w:t xml:space="preserve"> </w:t>
      </w:r>
      <w:r>
        <w:rPr>
          <w:rFonts w:ascii="Times New Roman" w:hAnsi="Times New Roman"/>
          <w:sz w:val="24"/>
          <w:szCs w:val="24"/>
        </w:rPr>
        <w:t>yang menyatakan</w:t>
      </w:r>
      <w:r>
        <w:rPr>
          <w:rFonts w:ascii="Times New Roman" w:hAnsi="Times New Roman" w:cs="Times New Roman"/>
          <w:sz w:val="24"/>
          <w:szCs w:val="24"/>
        </w:rPr>
        <w:t xml:space="preserve"> bahwa dimensi - dimensi komitmen organisasional meliputi :</w:t>
      </w:r>
    </w:p>
    <w:p w:rsidR="00BD7B7A" w:rsidRPr="00BD7B7A" w:rsidRDefault="00D5696A" w:rsidP="00BD7B7A">
      <w:pPr>
        <w:pStyle w:val="ListParagraph"/>
        <w:numPr>
          <w:ilvl w:val="0"/>
          <w:numId w:val="20"/>
        </w:numPr>
        <w:spacing w:line="480" w:lineRule="auto"/>
        <w:jc w:val="both"/>
        <w:rPr>
          <w:rFonts w:ascii="Times New Roman" w:hAnsi="Times New Roman" w:cs="Times New Roman"/>
          <w:b/>
          <w:sz w:val="24"/>
          <w:szCs w:val="24"/>
        </w:rPr>
      </w:pPr>
      <w:r w:rsidRPr="00BD7B7A">
        <w:rPr>
          <w:rFonts w:ascii="Times New Roman" w:hAnsi="Times New Roman" w:cs="Times New Roman"/>
          <w:sz w:val="24"/>
        </w:rPr>
        <w:t xml:space="preserve">Komitmen afektif </w:t>
      </w:r>
      <w:r w:rsidRPr="00BD7B7A">
        <w:rPr>
          <w:rFonts w:ascii="Times New Roman" w:hAnsi="Times New Roman" w:cs="Times New Roman"/>
          <w:i/>
          <w:sz w:val="24"/>
        </w:rPr>
        <w:t xml:space="preserve">(affective commitment), </w:t>
      </w:r>
      <w:r w:rsidRPr="00BD7B7A">
        <w:rPr>
          <w:rFonts w:ascii="Times New Roman" w:hAnsi="Times New Roman" w:cs="Times New Roman"/>
          <w:sz w:val="24"/>
        </w:rPr>
        <w:t>Perasaan emosional untuk organisasi dan keyakinan dalam nilai-nilainya.</w:t>
      </w:r>
    </w:p>
    <w:p w:rsidR="00BD7B7A" w:rsidRPr="00BD7B7A" w:rsidRDefault="00D5696A" w:rsidP="00BD7B7A">
      <w:pPr>
        <w:pStyle w:val="ListParagraph"/>
        <w:numPr>
          <w:ilvl w:val="0"/>
          <w:numId w:val="20"/>
        </w:numPr>
        <w:spacing w:line="480" w:lineRule="auto"/>
        <w:jc w:val="both"/>
        <w:rPr>
          <w:rFonts w:ascii="Times New Roman" w:hAnsi="Times New Roman" w:cs="Times New Roman"/>
          <w:b/>
          <w:sz w:val="24"/>
          <w:szCs w:val="24"/>
        </w:rPr>
      </w:pPr>
      <w:r w:rsidRPr="00BD7B7A">
        <w:rPr>
          <w:rFonts w:ascii="Times New Roman" w:hAnsi="Times New Roman" w:cs="Times New Roman"/>
          <w:sz w:val="24"/>
        </w:rPr>
        <w:t xml:space="preserve">Komitmen berkelanjutan </w:t>
      </w:r>
      <w:r w:rsidRPr="00BD7B7A">
        <w:rPr>
          <w:rFonts w:ascii="Times New Roman" w:hAnsi="Times New Roman" w:cs="Times New Roman"/>
          <w:i/>
          <w:sz w:val="24"/>
        </w:rPr>
        <w:t>(continuance commitment),</w:t>
      </w:r>
      <w:r w:rsidRPr="00BD7B7A">
        <w:rPr>
          <w:rFonts w:ascii="Times New Roman" w:hAnsi="Times New Roman" w:cs="Times New Roman"/>
          <w:sz w:val="24"/>
        </w:rPr>
        <w:t xml:space="preserve"> nilai ekonomi yang dirasa dari bertahan dalam suatu organisasi bila dibandingkan dengan meninggalkan organisasi tersebut.</w:t>
      </w:r>
    </w:p>
    <w:p w:rsidR="0009100A" w:rsidRPr="00B6498F" w:rsidRDefault="00D5696A" w:rsidP="00B6498F">
      <w:pPr>
        <w:pStyle w:val="ListParagraph"/>
        <w:numPr>
          <w:ilvl w:val="0"/>
          <w:numId w:val="20"/>
        </w:numPr>
        <w:spacing w:after="0" w:line="480" w:lineRule="auto"/>
        <w:jc w:val="both"/>
        <w:rPr>
          <w:rFonts w:ascii="Times New Roman" w:hAnsi="Times New Roman" w:cs="Times New Roman"/>
          <w:b/>
          <w:sz w:val="24"/>
          <w:szCs w:val="24"/>
        </w:rPr>
      </w:pPr>
      <w:r w:rsidRPr="00BD7B7A">
        <w:rPr>
          <w:rFonts w:ascii="Times New Roman" w:hAnsi="Times New Roman" w:cs="Times New Roman"/>
          <w:sz w:val="24"/>
        </w:rPr>
        <w:t xml:space="preserve">Komitmen normatif </w:t>
      </w:r>
      <w:r w:rsidRPr="00BD7B7A">
        <w:rPr>
          <w:rFonts w:ascii="Times New Roman" w:hAnsi="Times New Roman" w:cs="Times New Roman"/>
          <w:i/>
          <w:sz w:val="24"/>
        </w:rPr>
        <w:t>(normative commitment),</w:t>
      </w:r>
      <w:r w:rsidRPr="00BD7B7A">
        <w:rPr>
          <w:rFonts w:ascii="Times New Roman" w:hAnsi="Times New Roman" w:cs="Times New Roman"/>
          <w:sz w:val="24"/>
        </w:rPr>
        <w:t xml:space="preserve"> kewajiban untuk bertahan dalam organisasi untuk alasan-alasan moral atau etis.</w:t>
      </w:r>
    </w:p>
    <w:p w:rsidR="00832BCE" w:rsidRDefault="00832BCE" w:rsidP="00F47EF0">
      <w:pPr>
        <w:spacing w:after="0" w:line="480" w:lineRule="auto"/>
        <w:ind w:firstLine="720"/>
        <w:jc w:val="both"/>
        <w:rPr>
          <w:rFonts w:ascii="Times New Roman" w:hAnsi="Times New Roman" w:cs="Times New Roman"/>
          <w:sz w:val="24"/>
        </w:rPr>
      </w:pPr>
      <w:r w:rsidRPr="00832BCE">
        <w:rPr>
          <w:rFonts w:ascii="Times New Roman" w:hAnsi="Times New Roman" w:cs="Times New Roman"/>
          <w:b/>
          <w:sz w:val="24"/>
        </w:rPr>
        <w:lastRenderedPageBreak/>
        <w:t>Robbins</w:t>
      </w:r>
      <w:r>
        <w:rPr>
          <w:rFonts w:ascii="Times New Roman" w:hAnsi="Times New Roman" w:cs="Times New Roman"/>
          <w:b/>
          <w:sz w:val="24"/>
        </w:rPr>
        <w:t xml:space="preserve"> </w:t>
      </w:r>
      <w:r>
        <w:rPr>
          <w:rFonts w:ascii="Times New Roman" w:hAnsi="Times New Roman" w:cs="Times New Roman"/>
          <w:sz w:val="24"/>
        </w:rPr>
        <w:t xml:space="preserve">dalam bukunya </w:t>
      </w:r>
      <w:r w:rsidR="00BF57D5">
        <w:rPr>
          <w:rFonts w:ascii="Times New Roman" w:hAnsi="Times New Roman" w:cs="Times New Roman"/>
          <w:b/>
          <w:sz w:val="24"/>
        </w:rPr>
        <w:t>Perilaku Organisasi:</w:t>
      </w:r>
      <w:r w:rsidRPr="00832BCE">
        <w:rPr>
          <w:rFonts w:ascii="Times New Roman" w:hAnsi="Times New Roman" w:cs="Times New Roman"/>
          <w:b/>
          <w:sz w:val="24"/>
        </w:rPr>
        <w:t xml:space="preserve"> Konsep, Kontroversi dan Aplikasi (1996</w:t>
      </w:r>
      <w:r w:rsidR="0042310E">
        <w:rPr>
          <w:rFonts w:ascii="Times New Roman" w:hAnsi="Times New Roman" w:cs="Times New Roman"/>
          <w:b/>
          <w:sz w:val="24"/>
        </w:rPr>
        <w:t xml:space="preserve"> </w:t>
      </w:r>
      <w:r w:rsidRPr="00832BCE">
        <w:rPr>
          <w:rFonts w:ascii="Times New Roman" w:hAnsi="Times New Roman" w:cs="Times New Roman"/>
          <w:b/>
          <w:sz w:val="24"/>
        </w:rPr>
        <w:t>:</w:t>
      </w:r>
      <w:r w:rsidR="0042310E">
        <w:rPr>
          <w:rFonts w:ascii="Times New Roman" w:hAnsi="Times New Roman" w:cs="Times New Roman"/>
          <w:b/>
          <w:sz w:val="24"/>
        </w:rPr>
        <w:t xml:space="preserve"> </w:t>
      </w:r>
      <w:r w:rsidRPr="00832BCE">
        <w:rPr>
          <w:rFonts w:ascii="Times New Roman" w:hAnsi="Times New Roman" w:cs="Times New Roman"/>
          <w:b/>
          <w:sz w:val="24"/>
        </w:rPr>
        <w:t>289)</w:t>
      </w:r>
      <w:r w:rsidRPr="00832BCE">
        <w:rPr>
          <w:rFonts w:ascii="Times New Roman" w:hAnsi="Times New Roman" w:cs="Times New Roman"/>
          <w:sz w:val="24"/>
        </w:rPr>
        <w:t xml:space="preserve"> mengemukakan pendapatnya mengenai budaya organisasi</w:t>
      </w:r>
      <w:r>
        <w:rPr>
          <w:rFonts w:ascii="Times New Roman" w:hAnsi="Times New Roman" w:cs="Times New Roman"/>
          <w:sz w:val="24"/>
        </w:rPr>
        <w:t xml:space="preserve"> ialah :</w:t>
      </w:r>
    </w:p>
    <w:p w:rsidR="00832BCE" w:rsidRPr="00832BCE" w:rsidRDefault="00832BCE" w:rsidP="00832BCE">
      <w:pPr>
        <w:spacing w:line="240" w:lineRule="auto"/>
        <w:ind w:left="1418" w:firstLine="22"/>
        <w:jc w:val="both"/>
        <w:rPr>
          <w:rFonts w:ascii="Times New Roman" w:hAnsi="Times New Roman" w:cs="Times New Roman"/>
          <w:sz w:val="24"/>
        </w:rPr>
      </w:pPr>
      <w:r w:rsidRPr="00832BCE">
        <w:rPr>
          <w:rFonts w:ascii="Times New Roman" w:hAnsi="Times New Roman" w:cs="Times New Roman"/>
          <w:b/>
          <w:sz w:val="24"/>
        </w:rPr>
        <w:t>“Budaya Organisasi adalah suatu sistem persepsi bersama yang dianut oleh anggota-anggota yang membedakan organisasi itu dengan organisasi-organisasi lainnya”.</w:t>
      </w:r>
    </w:p>
    <w:p w:rsidR="001D3FF7" w:rsidRDefault="001D3FF7" w:rsidP="00842FB1">
      <w:pPr>
        <w:spacing w:after="0" w:line="480" w:lineRule="auto"/>
        <w:ind w:firstLine="851"/>
        <w:jc w:val="both"/>
        <w:rPr>
          <w:rFonts w:ascii="Times New Roman" w:hAnsi="Times New Roman" w:cs="Times New Roman"/>
          <w:sz w:val="24"/>
          <w:szCs w:val="24"/>
        </w:rPr>
      </w:pPr>
      <w:r w:rsidRPr="00286D8C">
        <w:rPr>
          <w:rFonts w:ascii="Times New Roman" w:hAnsi="Times New Roman" w:cs="Times New Roman"/>
          <w:sz w:val="24"/>
          <w:szCs w:val="24"/>
        </w:rPr>
        <w:t xml:space="preserve">Peneliti merujuk pada pendapat </w:t>
      </w:r>
      <w:r w:rsidRPr="00286D8C">
        <w:rPr>
          <w:rFonts w:ascii="Times New Roman" w:hAnsi="Times New Roman" w:cs="Times New Roman"/>
          <w:b/>
          <w:sz w:val="24"/>
        </w:rPr>
        <w:t>Robbins</w:t>
      </w:r>
      <w:r w:rsidRPr="00286D8C">
        <w:rPr>
          <w:rFonts w:ascii="Times New Roman" w:hAnsi="Times New Roman" w:cs="Times New Roman"/>
          <w:b/>
          <w:sz w:val="24"/>
          <w:szCs w:val="24"/>
        </w:rPr>
        <w:t xml:space="preserve"> </w:t>
      </w:r>
      <w:r w:rsidRPr="00286D8C">
        <w:rPr>
          <w:rFonts w:ascii="Times New Roman" w:hAnsi="Times New Roman" w:cs="Times New Roman"/>
          <w:sz w:val="24"/>
          <w:szCs w:val="24"/>
        </w:rPr>
        <w:t xml:space="preserve">dalam bukunya </w:t>
      </w:r>
      <w:r w:rsidR="00BF57D5">
        <w:rPr>
          <w:rFonts w:ascii="Times New Roman" w:hAnsi="Times New Roman" w:cs="Times New Roman"/>
          <w:b/>
          <w:iCs/>
          <w:sz w:val="24"/>
          <w:szCs w:val="24"/>
        </w:rPr>
        <w:t xml:space="preserve">Teori Organisasi: </w:t>
      </w:r>
      <w:r w:rsidRPr="00286D8C">
        <w:rPr>
          <w:rFonts w:ascii="Times New Roman" w:hAnsi="Times New Roman" w:cs="Times New Roman"/>
          <w:b/>
          <w:iCs/>
          <w:sz w:val="24"/>
          <w:szCs w:val="24"/>
        </w:rPr>
        <w:t xml:space="preserve">Struktur, Desaian &amp; Aplikasi </w:t>
      </w:r>
      <w:r w:rsidRPr="00286D8C">
        <w:rPr>
          <w:rFonts w:ascii="Times New Roman" w:hAnsi="Times New Roman" w:cs="Times New Roman"/>
          <w:b/>
          <w:sz w:val="24"/>
          <w:szCs w:val="24"/>
        </w:rPr>
        <w:t>(1994</w:t>
      </w:r>
      <w:r w:rsidR="0042310E" w:rsidRPr="00286D8C">
        <w:rPr>
          <w:rFonts w:ascii="Times New Roman" w:hAnsi="Times New Roman" w:cs="Times New Roman"/>
          <w:b/>
          <w:sz w:val="24"/>
          <w:szCs w:val="24"/>
        </w:rPr>
        <w:t xml:space="preserve"> </w:t>
      </w:r>
      <w:r w:rsidRPr="00286D8C">
        <w:rPr>
          <w:rFonts w:ascii="Times New Roman" w:hAnsi="Times New Roman" w:cs="Times New Roman"/>
          <w:b/>
          <w:sz w:val="24"/>
          <w:szCs w:val="24"/>
        </w:rPr>
        <w:t>:</w:t>
      </w:r>
      <w:r w:rsidR="0042310E" w:rsidRPr="00286D8C">
        <w:rPr>
          <w:rFonts w:ascii="Times New Roman" w:hAnsi="Times New Roman" w:cs="Times New Roman"/>
          <w:b/>
          <w:sz w:val="24"/>
          <w:szCs w:val="24"/>
        </w:rPr>
        <w:t xml:space="preserve"> </w:t>
      </w:r>
      <w:r w:rsidRPr="00286D8C">
        <w:rPr>
          <w:rFonts w:ascii="Times New Roman" w:hAnsi="Times New Roman" w:cs="Times New Roman"/>
          <w:b/>
          <w:sz w:val="24"/>
          <w:szCs w:val="24"/>
        </w:rPr>
        <w:t>480)</w:t>
      </w:r>
      <w:r>
        <w:rPr>
          <w:rFonts w:ascii="Times New Roman" w:hAnsi="Times New Roman" w:cs="Times New Roman"/>
          <w:sz w:val="24"/>
          <w:szCs w:val="24"/>
        </w:rPr>
        <w:t xml:space="preserve"> </w:t>
      </w:r>
      <w:r>
        <w:rPr>
          <w:rFonts w:ascii="Times New Roman" w:hAnsi="Times New Roman"/>
          <w:sz w:val="24"/>
          <w:szCs w:val="24"/>
        </w:rPr>
        <w:t>yang menyatakan</w:t>
      </w:r>
      <w:r w:rsidR="0059134D">
        <w:rPr>
          <w:rFonts w:ascii="Times New Roman" w:hAnsi="Times New Roman" w:cs="Times New Roman"/>
          <w:sz w:val="24"/>
          <w:szCs w:val="24"/>
        </w:rPr>
        <w:t xml:space="preserve"> bahwa 10 karakteristik</w:t>
      </w:r>
      <w:r>
        <w:rPr>
          <w:rFonts w:ascii="Times New Roman" w:hAnsi="Times New Roman" w:cs="Times New Roman"/>
          <w:sz w:val="24"/>
          <w:szCs w:val="24"/>
        </w:rPr>
        <w:t xml:space="preserve"> budaya organisasi meliputi :</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Inisiatif individu.</w:t>
      </w:r>
      <w:r w:rsidRPr="001D3FF7">
        <w:rPr>
          <w:rFonts w:ascii="Times New Roman" w:hAnsi="Times New Roman" w:cs="Times New Roman"/>
          <w:sz w:val="24"/>
        </w:rPr>
        <w:t xml:space="preserve"> Tingkat tanggung jawab, kebebasan, dan independen yang dipunyai individu.</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Toleransi terhadap tindakan berisiko.</w:t>
      </w:r>
      <w:r w:rsidRPr="001D3FF7">
        <w:rPr>
          <w:rFonts w:ascii="Times New Roman" w:hAnsi="Times New Roman" w:cs="Times New Roman"/>
          <w:sz w:val="24"/>
        </w:rPr>
        <w:t xml:space="preserve"> Sejauh mana para pegawai dianjurkan untuk bertindk agresif, inivatif, dan men</w:t>
      </w:r>
      <w:r w:rsidR="0059134D">
        <w:rPr>
          <w:rFonts w:ascii="Times New Roman" w:hAnsi="Times New Roman" w:cs="Times New Roman"/>
          <w:sz w:val="24"/>
        </w:rPr>
        <w:t>gambil ri</w:t>
      </w:r>
      <w:r w:rsidRPr="001D3FF7">
        <w:rPr>
          <w:rFonts w:ascii="Times New Roman" w:hAnsi="Times New Roman" w:cs="Times New Roman"/>
          <w:sz w:val="24"/>
        </w:rPr>
        <w:t>siko.</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Arah.</w:t>
      </w:r>
      <w:r w:rsidRPr="001D3FF7">
        <w:rPr>
          <w:rFonts w:ascii="Times New Roman" w:hAnsi="Times New Roman" w:cs="Times New Roman"/>
          <w:sz w:val="24"/>
        </w:rPr>
        <w:t xml:space="preserve"> Sejauh mana organisasi tersebut menciptakan dengan jelas sasaran dan harapan mengenai prestasi.</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Integrasi.</w:t>
      </w:r>
      <w:r w:rsidRPr="001D3FF7">
        <w:rPr>
          <w:rFonts w:ascii="Times New Roman" w:hAnsi="Times New Roman" w:cs="Times New Roman"/>
          <w:sz w:val="24"/>
        </w:rPr>
        <w:t xml:space="preserve"> Tingkat sejauh mana unit-unit dalam organisasi didorong untuk bekerja dengan cara yang terkordinasi.</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Dukungan dari manajemen.</w:t>
      </w:r>
      <w:r w:rsidRPr="001D3FF7">
        <w:rPr>
          <w:rFonts w:ascii="Times New Roman" w:hAnsi="Times New Roman" w:cs="Times New Roman"/>
          <w:sz w:val="24"/>
        </w:rPr>
        <w:t xml:space="preserve"> Tingkat sejauh mana para manajer memberi komunikasi yang jelas, bantuan, serta dukungan terhadap bawahan mereka.</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Kontrol.</w:t>
      </w:r>
      <w:r w:rsidRPr="001D3FF7">
        <w:rPr>
          <w:rFonts w:ascii="Times New Roman" w:hAnsi="Times New Roman" w:cs="Times New Roman"/>
          <w:sz w:val="24"/>
        </w:rPr>
        <w:t xml:space="preserve"> Jumlah peraturan dan pengawasan langsung yang digunakan untuk mengawasi dan mengendalikaan perilaku pegawai.</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lastRenderedPageBreak/>
        <w:t>Identitas.</w:t>
      </w:r>
      <w:r w:rsidRPr="001D3FF7">
        <w:rPr>
          <w:rFonts w:ascii="Times New Roman" w:hAnsi="Times New Roman" w:cs="Times New Roman"/>
          <w:sz w:val="24"/>
        </w:rPr>
        <w:t xml:space="preserve"> Tingkat sejauh mana para anggota mengidentifikasi diri secara keseluruhan dengan organisasinya ketimbang dengan kelompok kerja tertentu atau dengan bidang keahlian profesional.</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Sistem imbalan.</w:t>
      </w:r>
      <w:r w:rsidRPr="001D3FF7">
        <w:rPr>
          <w:rFonts w:ascii="Times New Roman" w:hAnsi="Times New Roman" w:cs="Times New Roman"/>
          <w:sz w:val="24"/>
        </w:rPr>
        <w:t xml:space="preserve"> Tingakat sejauh mana alokasi imbalan (misal, kenaikan gaji, promosi) didasarkan atas kriteria prestasi pegawai sebagai kebalikan dari senioritas, sikap pilih kasih, dan sebagainya.</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Toleransi terhadap konflik.</w:t>
      </w:r>
      <w:r w:rsidRPr="001D3FF7">
        <w:rPr>
          <w:rFonts w:ascii="Times New Roman" w:hAnsi="Times New Roman" w:cs="Times New Roman"/>
          <w:sz w:val="24"/>
        </w:rPr>
        <w:t xml:space="preserve"> Tingkat sejauh mana para pegawai di dorong untuk mengemukakan konflik dan kritik secara terbuka.</w:t>
      </w:r>
    </w:p>
    <w:p w:rsidR="001D3FF7" w:rsidRPr="001D3FF7" w:rsidRDefault="001D3FF7" w:rsidP="001D3FF7">
      <w:pPr>
        <w:pStyle w:val="ListParagraph"/>
        <w:numPr>
          <w:ilvl w:val="0"/>
          <w:numId w:val="30"/>
        </w:numPr>
        <w:spacing w:line="480" w:lineRule="auto"/>
        <w:jc w:val="both"/>
        <w:rPr>
          <w:rFonts w:ascii="Times New Roman" w:hAnsi="Times New Roman" w:cs="Times New Roman"/>
          <w:sz w:val="24"/>
          <w:szCs w:val="24"/>
        </w:rPr>
      </w:pPr>
      <w:r w:rsidRPr="001D3FF7">
        <w:rPr>
          <w:rFonts w:ascii="Times New Roman" w:hAnsi="Times New Roman" w:cs="Times New Roman"/>
          <w:i/>
          <w:sz w:val="24"/>
        </w:rPr>
        <w:t>Pola-pola komunikasi</w:t>
      </w:r>
      <w:r w:rsidRPr="001D3FF7">
        <w:rPr>
          <w:rFonts w:ascii="Times New Roman" w:hAnsi="Times New Roman" w:cs="Times New Roman"/>
          <w:sz w:val="24"/>
        </w:rPr>
        <w:t>. Tingkat sejauh mana komunikasi organisasi dibatasi oleh hierarki kewenangan yang formal.</w:t>
      </w:r>
    </w:p>
    <w:p w:rsidR="00226A1C" w:rsidRPr="001D3FF7" w:rsidRDefault="00226A1C" w:rsidP="0009100A">
      <w:pPr>
        <w:spacing w:after="0" w:line="480" w:lineRule="auto"/>
        <w:ind w:firstLine="720"/>
        <w:jc w:val="both"/>
        <w:rPr>
          <w:rFonts w:ascii="Times New Roman" w:hAnsi="Times New Roman" w:cs="Times New Roman"/>
          <w:sz w:val="24"/>
          <w:szCs w:val="24"/>
        </w:rPr>
      </w:pPr>
      <w:proofErr w:type="spellStart"/>
      <w:proofErr w:type="gramStart"/>
      <w:r w:rsidRPr="001D3FF7">
        <w:rPr>
          <w:rFonts w:ascii="Times New Roman" w:hAnsi="Times New Roman" w:cs="Times New Roman"/>
          <w:bCs/>
          <w:sz w:val="24"/>
          <w:szCs w:val="24"/>
          <w:lang w:val="en-US"/>
        </w:rPr>
        <w:t>Berdasarkan</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uraian</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diatas</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maka</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dapat</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did</w:t>
      </w:r>
      <w:r w:rsidR="00BD7B7A" w:rsidRPr="001D3FF7">
        <w:rPr>
          <w:rFonts w:ascii="Times New Roman" w:hAnsi="Times New Roman" w:cs="Times New Roman"/>
          <w:bCs/>
          <w:sz w:val="24"/>
          <w:szCs w:val="24"/>
          <w:lang w:val="en-US"/>
        </w:rPr>
        <w:t>uga</w:t>
      </w:r>
      <w:proofErr w:type="spellEnd"/>
      <w:r w:rsidR="00BD7B7A" w:rsidRPr="001D3FF7">
        <w:rPr>
          <w:rFonts w:ascii="Times New Roman" w:hAnsi="Times New Roman" w:cs="Times New Roman"/>
          <w:bCs/>
          <w:sz w:val="24"/>
          <w:szCs w:val="24"/>
          <w:lang w:val="en-US"/>
        </w:rPr>
        <w:t xml:space="preserve"> </w:t>
      </w:r>
      <w:proofErr w:type="spellStart"/>
      <w:r w:rsidR="00BD7B7A" w:rsidRPr="001D3FF7">
        <w:rPr>
          <w:rFonts w:ascii="Times New Roman" w:hAnsi="Times New Roman" w:cs="Times New Roman"/>
          <w:bCs/>
          <w:sz w:val="24"/>
          <w:szCs w:val="24"/>
          <w:lang w:val="en-US"/>
        </w:rPr>
        <w:t>bahwa</w:t>
      </w:r>
      <w:proofErr w:type="spellEnd"/>
      <w:r w:rsidR="00BD7B7A" w:rsidRPr="001D3FF7">
        <w:rPr>
          <w:rFonts w:ascii="Times New Roman" w:hAnsi="Times New Roman" w:cs="Times New Roman"/>
          <w:bCs/>
          <w:sz w:val="24"/>
          <w:szCs w:val="24"/>
        </w:rPr>
        <w:t xml:space="preserve"> </w:t>
      </w:r>
      <w:r w:rsidR="003C1C9B" w:rsidRPr="001D3FF7">
        <w:rPr>
          <w:rFonts w:ascii="Times New Roman" w:hAnsi="Times New Roman" w:cs="Times New Roman"/>
          <w:sz w:val="24"/>
          <w:szCs w:val="24"/>
        </w:rPr>
        <w:t>komitmen organisasional</w:t>
      </w:r>
      <w:r w:rsidR="00BD7B7A" w:rsidRPr="001D3FF7">
        <w:rPr>
          <w:rFonts w:ascii="Times New Roman" w:hAnsi="Times New Roman" w:cs="Times New Roman"/>
          <w:sz w:val="24"/>
          <w:szCs w:val="24"/>
        </w:rPr>
        <w:t xml:space="preserve"> berhubungan dengan budaya organisasi</w:t>
      </w:r>
      <w:r w:rsidRPr="001D3FF7">
        <w:rPr>
          <w:rFonts w:ascii="Times New Roman" w:hAnsi="Times New Roman" w:cs="Times New Roman"/>
          <w:sz w:val="24"/>
          <w:szCs w:val="24"/>
          <w:lang w:val="en-US"/>
        </w:rPr>
        <w:t>.</w:t>
      </w:r>
      <w:proofErr w:type="gram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Dibawah</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ini</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merupakan</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kesimpulan</w:t>
      </w:r>
      <w:proofErr w:type="spellEnd"/>
      <w:r w:rsidRPr="001D3FF7">
        <w:rPr>
          <w:rFonts w:ascii="Times New Roman" w:hAnsi="Times New Roman" w:cs="Times New Roman"/>
          <w:bCs/>
          <w:sz w:val="24"/>
          <w:szCs w:val="24"/>
          <w:lang w:val="en-US"/>
        </w:rPr>
        <w:t xml:space="preserve"> yang </w:t>
      </w:r>
      <w:proofErr w:type="spellStart"/>
      <w:r w:rsidRPr="001D3FF7">
        <w:rPr>
          <w:rFonts w:ascii="Times New Roman" w:hAnsi="Times New Roman" w:cs="Times New Roman"/>
          <w:bCs/>
          <w:sz w:val="24"/>
          <w:szCs w:val="24"/>
          <w:lang w:val="en-US"/>
        </w:rPr>
        <w:t>dapat</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digambarkan</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dalam</w:t>
      </w:r>
      <w:proofErr w:type="spellEnd"/>
      <w:r w:rsidRPr="001D3FF7">
        <w:rPr>
          <w:rFonts w:ascii="Times New Roman" w:hAnsi="Times New Roman" w:cs="Times New Roman"/>
          <w:bCs/>
          <w:sz w:val="24"/>
          <w:szCs w:val="24"/>
          <w:lang w:val="en-US"/>
        </w:rPr>
        <w:t xml:space="preserve"> </w:t>
      </w:r>
      <w:proofErr w:type="spellStart"/>
      <w:r w:rsidRPr="001D3FF7">
        <w:rPr>
          <w:rFonts w:ascii="Times New Roman" w:hAnsi="Times New Roman" w:cs="Times New Roman"/>
          <w:bCs/>
          <w:sz w:val="24"/>
          <w:szCs w:val="24"/>
          <w:lang w:val="en-US"/>
        </w:rPr>
        <w:t>bentuk</w:t>
      </w:r>
      <w:proofErr w:type="spellEnd"/>
      <w:r w:rsidRPr="001D3FF7">
        <w:rPr>
          <w:rFonts w:ascii="Times New Roman" w:hAnsi="Times New Roman" w:cs="Times New Roman"/>
          <w:bCs/>
          <w:sz w:val="24"/>
          <w:szCs w:val="24"/>
          <w:lang w:val="en-US"/>
        </w:rPr>
        <w:t xml:space="preserve"> diagram </w:t>
      </w:r>
      <w:proofErr w:type="spellStart"/>
      <w:r w:rsidRPr="001D3FF7">
        <w:rPr>
          <w:rFonts w:ascii="Times New Roman" w:hAnsi="Times New Roman" w:cs="Times New Roman"/>
          <w:bCs/>
          <w:sz w:val="24"/>
          <w:szCs w:val="24"/>
          <w:lang w:val="en-US"/>
        </w:rPr>
        <w:t>sebagai</w:t>
      </w:r>
      <w:proofErr w:type="spellEnd"/>
      <w:r w:rsidRPr="001D3FF7">
        <w:rPr>
          <w:rFonts w:ascii="Times New Roman" w:hAnsi="Times New Roman" w:cs="Times New Roman"/>
          <w:bCs/>
          <w:sz w:val="24"/>
          <w:szCs w:val="24"/>
          <w:lang w:val="en-US"/>
        </w:rPr>
        <w:t xml:space="preserve"> </w:t>
      </w:r>
      <w:proofErr w:type="spellStart"/>
      <w:proofErr w:type="gramStart"/>
      <w:r w:rsidRPr="001D3FF7">
        <w:rPr>
          <w:rFonts w:ascii="Times New Roman" w:hAnsi="Times New Roman" w:cs="Times New Roman"/>
          <w:bCs/>
          <w:sz w:val="24"/>
          <w:szCs w:val="24"/>
          <w:lang w:val="en-US"/>
        </w:rPr>
        <w:t>berikut</w:t>
      </w:r>
      <w:proofErr w:type="spellEnd"/>
      <w:r w:rsidRPr="001D3FF7">
        <w:rPr>
          <w:rFonts w:ascii="Times New Roman" w:hAnsi="Times New Roman" w:cs="Times New Roman"/>
          <w:bCs/>
          <w:sz w:val="24"/>
          <w:szCs w:val="24"/>
          <w:lang w:val="en-US"/>
        </w:rPr>
        <w:t xml:space="preserve"> :</w:t>
      </w:r>
      <w:proofErr w:type="gramEnd"/>
    </w:p>
    <w:p w:rsidR="005F0D64" w:rsidRDefault="005F0D64" w:rsidP="005F0D64">
      <w:pPr>
        <w:spacing w:after="0" w:line="480" w:lineRule="auto"/>
        <w:ind w:firstLine="720"/>
        <w:jc w:val="both"/>
        <w:rPr>
          <w:rFonts w:ascii="Times New Roman" w:hAnsi="Times New Roman" w:cs="Times New Roman"/>
          <w:bCs/>
          <w:sz w:val="24"/>
          <w:szCs w:val="24"/>
        </w:rPr>
      </w:pPr>
    </w:p>
    <w:p w:rsidR="00E97344" w:rsidRPr="005F0D64" w:rsidRDefault="00E97344" w:rsidP="005F0D64">
      <w:pPr>
        <w:spacing w:after="0" w:line="480" w:lineRule="auto"/>
        <w:ind w:firstLine="720"/>
        <w:jc w:val="both"/>
        <w:rPr>
          <w:rFonts w:ascii="Times New Roman" w:hAnsi="Times New Roman" w:cs="Times New Roman"/>
          <w:bCs/>
          <w:sz w:val="24"/>
          <w:szCs w:val="24"/>
        </w:rPr>
      </w:pPr>
    </w:p>
    <w:p w:rsidR="005F0D64" w:rsidRDefault="005F0D64" w:rsidP="002B61AD">
      <w:pPr>
        <w:spacing w:after="0" w:line="480" w:lineRule="auto"/>
        <w:jc w:val="both"/>
        <w:rPr>
          <w:rFonts w:ascii="Times New Roman" w:hAnsi="Times New Roman" w:cs="Times New Roman"/>
          <w:sz w:val="24"/>
        </w:rPr>
      </w:pPr>
      <w:r>
        <w:rPr>
          <w:noProof/>
          <w:lang w:eastAsia="id-ID"/>
        </w:rPr>
        <mc:AlternateContent>
          <mc:Choice Requires="wps">
            <w:drawing>
              <wp:anchor distT="0" distB="0" distL="114300" distR="114300" simplePos="0" relativeHeight="251668480" behindDoc="0" locked="0" layoutInCell="1" allowOverlap="1" wp14:anchorId="4E7EC044" wp14:editId="6FA2CB83">
                <wp:simplePos x="0" y="0"/>
                <wp:positionH relativeFrom="column">
                  <wp:posOffset>3198495</wp:posOffset>
                </wp:positionH>
                <wp:positionV relativeFrom="paragraph">
                  <wp:posOffset>36195</wp:posOffset>
                </wp:positionV>
                <wp:extent cx="1905000" cy="1638300"/>
                <wp:effectExtent l="0" t="0" r="190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638300"/>
                        </a:xfrm>
                        <a:prstGeom prst="roundRect">
                          <a:avLst>
                            <a:gd name="adj" fmla="val 16667"/>
                          </a:avLst>
                        </a:prstGeom>
                        <a:solidFill>
                          <a:srgbClr val="FFFFFF"/>
                        </a:solidFill>
                        <a:ln w="9525">
                          <a:solidFill>
                            <a:srgbClr val="000000"/>
                          </a:solidFill>
                          <a:round/>
                          <a:headEnd/>
                          <a:tailEnd/>
                        </a:ln>
                      </wps:spPr>
                      <wps:txbx>
                        <w:txbxContent>
                          <w:p w:rsidR="00D625D7" w:rsidRDefault="00D625D7" w:rsidP="00BD7B7A">
                            <w:pPr>
                              <w:jc w:val="center"/>
                              <w:rPr>
                                <w:rFonts w:ascii="Times New Roman" w:hAnsi="Times New Roman" w:cs="Times New Roman"/>
                                <w:b/>
                                <w:sz w:val="24"/>
                                <w:szCs w:val="24"/>
                              </w:rPr>
                            </w:pPr>
                            <w:r w:rsidRPr="003C1C9B">
                              <w:rPr>
                                <w:rFonts w:ascii="Times New Roman" w:hAnsi="Times New Roman" w:cs="Times New Roman"/>
                                <w:b/>
                                <w:sz w:val="24"/>
                                <w:szCs w:val="24"/>
                              </w:rPr>
                              <w:t>Budaya Organisasi</w:t>
                            </w:r>
                          </w:p>
                          <w:p w:rsidR="00D625D7" w:rsidRDefault="00D625D7" w:rsidP="00BD7B7A">
                            <w:pPr>
                              <w:jc w:val="center"/>
                              <w:rPr>
                                <w:rFonts w:ascii="Times New Roman" w:hAnsi="Times New Roman" w:cs="Times New Roman"/>
                                <w:b/>
                                <w:sz w:val="24"/>
                                <w:szCs w:val="24"/>
                              </w:rPr>
                            </w:pPr>
                            <w:r>
                              <w:rPr>
                                <w:rFonts w:ascii="Times New Roman" w:hAnsi="Times New Roman" w:cs="Times New Roman"/>
                                <w:b/>
                                <w:sz w:val="24"/>
                                <w:szCs w:val="24"/>
                              </w:rPr>
                              <w:t>(Variabel Y)</w:t>
                            </w:r>
                          </w:p>
                          <w:p w:rsidR="00D625D7" w:rsidRPr="003C1C9B" w:rsidRDefault="00D625D7" w:rsidP="00BD7B7A">
                            <w:pPr>
                              <w:jc w:val="center"/>
                              <w:rPr>
                                <w:rFonts w:ascii="Times New Roman" w:hAnsi="Times New Roman" w:cs="Times New Roman"/>
                                <w:sz w:val="24"/>
                                <w:szCs w:val="24"/>
                              </w:rPr>
                            </w:pPr>
                            <w:r w:rsidRPr="00226A1C">
                              <w:rPr>
                                <w:rFonts w:ascii="Times New Roman" w:hAnsi="Times New Roman" w:cs="Times New Roman"/>
                                <w:sz w:val="24"/>
                              </w:rPr>
                              <w:t xml:space="preserve"> </w:t>
                            </w:r>
                            <w:r>
                              <w:rPr>
                                <w:rFonts w:ascii="Times New Roman" w:hAnsi="Times New Roman" w:cs="Times New Roman"/>
                                <w:sz w:val="24"/>
                              </w:rPr>
                              <w:t>(Robbins , 1994:480</w:t>
                            </w:r>
                            <w:r w:rsidRPr="00226A1C">
                              <w:rPr>
                                <w:rFonts w:ascii="Times New Roman" w:hAnsi="Times New Roman" w:cs="Times New Roman"/>
                                <w:sz w:val="24"/>
                              </w:rPr>
                              <w:t>)</w:t>
                            </w:r>
                            <w:r>
                              <w:rPr>
                                <w:rFonts w:ascii="Times New Roman" w:hAnsi="Times New Roman" w:cs="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6" style="position:absolute;left:0;text-align:left;margin-left:251.85pt;margin-top:2.85pt;width:150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">
                <v:textbox>
                  <w:txbxContent>
                    <w:p w:rsidR="00D625D7" w:rsidRDefault="00D625D7" w:rsidP="00BD7B7A">
                      <w:pPr>
                        <w:jc w:val="center"/>
                        <w:rPr>
                          <w:rFonts w:ascii="Times New Roman" w:hAnsi="Times New Roman" w:cs="Times New Roman"/>
                          <w:b/>
                          <w:sz w:val="24"/>
                          <w:szCs w:val="24"/>
                        </w:rPr>
                      </w:pPr>
                      <w:r w:rsidRPr="003C1C9B">
                        <w:rPr>
                          <w:rFonts w:ascii="Times New Roman" w:hAnsi="Times New Roman" w:cs="Times New Roman"/>
                          <w:b/>
                          <w:sz w:val="24"/>
                          <w:szCs w:val="24"/>
                        </w:rPr>
                        <w:t>Budaya Organisasi</w:t>
                      </w:r>
                    </w:p>
                    <w:p w:rsidR="00D625D7" w:rsidRDefault="00D625D7" w:rsidP="00BD7B7A">
                      <w:pPr>
                        <w:jc w:val="center"/>
                        <w:rPr>
                          <w:rFonts w:ascii="Times New Roman" w:hAnsi="Times New Roman" w:cs="Times New Roman"/>
                          <w:b/>
                          <w:sz w:val="24"/>
                          <w:szCs w:val="24"/>
                        </w:rPr>
                      </w:pPr>
                      <w:r>
                        <w:rPr>
                          <w:rFonts w:ascii="Times New Roman" w:hAnsi="Times New Roman" w:cs="Times New Roman"/>
                          <w:b/>
                          <w:sz w:val="24"/>
                          <w:szCs w:val="24"/>
                        </w:rPr>
                        <w:t>(Variabel Y)</w:t>
                      </w:r>
                    </w:p>
                    <w:p w:rsidR="00D625D7" w:rsidRPr="003C1C9B" w:rsidRDefault="00D625D7" w:rsidP="00BD7B7A">
                      <w:pPr>
                        <w:jc w:val="center"/>
                        <w:rPr>
                          <w:rFonts w:ascii="Times New Roman" w:hAnsi="Times New Roman" w:cs="Times New Roman"/>
                          <w:sz w:val="24"/>
                          <w:szCs w:val="24"/>
                        </w:rPr>
                      </w:pPr>
                      <w:r w:rsidRPr="00226A1C">
                        <w:rPr>
                          <w:rFonts w:ascii="Times New Roman" w:hAnsi="Times New Roman" w:cs="Times New Roman"/>
                          <w:sz w:val="24"/>
                        </w:rPr>
                        <w:t xml:space="preserve"> </w:t>
                      </w:r>
                      <w:r>
                        <w:rPr>
                          <w:rFonts w:ascii="Times New Roman" w:hAnsi="Times New Roman" w:cs="Times New Roman"/>
                          <w:sz w:val="24"/>
                        </w:rPr>
                        <w:t>(Robbins , 1994:480</w:t>
                      </w:r>
                      <w:r w:rsidRPr="00226A1C">
                        <w:rPr>
                          <w:rFonts w:ascii="Times New Roman" w:hAnsi="Times New Roman" w:cs="Times New Roman"/>
                          <w:sz w:val="24"/>
                        </w:rPr>
                        <w:t>)</w:t>
                      </w:r>
                      <w:r>
                        <w:rPr>
                          <w:rFonts w:ascii="Times New Roman" w:hAnsi="Times New Roman" w:cs="Times New Roman"/>
                          <w:sz w:val="24"/>
                        </w:rPr>
                        <w:t>)</w:t>
                      </w:r>
                    </w:p>
                  </w:txbxContent>
                </v:textbox>
              </v:roundrect>
            </w:pict>
          </mc:Fallback>
        </mc:AlternateContent>
      </w:r>
      <w:r>
        <w:rPr>
          <w:noProof/>
          <w:lang w:eastAsia="id-ID"/>
        </w:rPr>
        <mc:AlternateContent>
          <mc:Choice Requires="wps">
            <w:drawing>
              <wp:anchor distT="0" distB="0" distL="114300" distR="114300" simplePos="0" relativeHeight="251669504" behindDoc="0" locked="0" layoutInCell="1" allowOverlap="1" wp14:anchorId="10BB9A7B" wp14:editId="08222BC4">
                <wp:simplePos x="0" y="0"/>
                <wp:positionH relativeFrom="column">
                  <wp:posOffset>83820</wp:posOffset>
                </wp:positionH>
                <wp:positionV relativeFrom="paragraph">
                  <wp:posOffset>38100</wp:posOffset>
                </wp:positionV>
                <wp:extent cx="1885950" cy="1638300"/>
                <wp:effectExtent l="0" t="0" r="19050"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638300"/>
                        </a:xfrm>
                        <a:prstGeom prst="roundRect">
                          <a:avLst>
                            <a:gd name="adj" fmla="val 16667"/>
                          </a:avLst>
                        </a:prstGeom>
                        <a:solidFill>
                          <a:srgbClr val="FFFFFF"/>
                        </a:solidFill>
                        <a:ln w="9525">
                          <a:solidFill>
                            <a:srgbClr val="000000"/>
                          </a:solidFill>
                          <a:round/>
                          <a:headEnd/>
                          <a:tailEnd/>
                        </a:ln>
                      </wps:spPr>
                      <wps:txbx>
                        <w:txbxContent>
                          <w:p w:rsidR="00D625D7" w:rsidRPr="00BD7B7A" w:rsidRDefault="00D625D7" w:rsidP="00BD7B7A">
                            <w:pPr>
                              <w:jc w:val="center"/>
                              <w:rPr>
                                <w:rFonts w:ascii="Times New Roman" w:hAnsi="Times New Roman" w:cs="Times New Roman"/>
                                <w:b/>
                                <w:sz w:val="24"/>
                                <w:szCs w:val="24"/>
                              </w:rPr>
                            </w:pPr>
                            <w:r w:rsidRPr="00BD7B7A">
                              <w:rPr>
                                <w:rFonts w:ascii="Times New Roman" w:hAnsi="Times New Roman" w:cs="Times New Roman"/>
                                <w:b/>
                                <w:sz w:val="24"/>
                                <w:szCs w:val="24"/>
                              </w:rPr>
                              <w:t>Komitmen Organisasional</w:t>
                            </w:r>
                          </w:p>
                          <w:p w:rsidR="00D625D7" w:rsidRPr="003C1C9B" w:rsidRDefault="00D625D7" w:rsidP="00BD7B7A">
                            <w:pPr>
                              <w:jc w:val="center"/>
                              <w:rPr>
                                <w:rFonts w:ascii="Times New Roman" w:hAnsi="Times New Roman" w:cs="Times New Roman"/>
                                <w:b/>
                                <w:sz w:val="24"/>
                                <w:szCs w:val="24"/>
                              </w:rPr>
                            </w:pPr>
                            <w:r>
                              <w:rPr>
                                <w:rFonts w:ascii="Times New Roman" w:hAnsi="Times New Roman" w:cs="Times New Roman"/>
                                <w:b/>
                                <w:sz w:val="24"/>
                                <w:szCs w:val="24"/>
                              </w:rPr>
                              <w:t>(Variabel X)</w:t>
                            </w:r>
                          </w:p>
                          <w:p w:rsidR="00D625D7" w:rsidRPr="003C1C9B" w:rsidRDefault="00D625D7" w:rsidP="00BD7B7A">
                            <w:pPr>
                              <w:jc w:val="center"/>
                              <w:rPr>
                                <w:rFonts w:ascii="Times New Roman" w:hAnsi="Times New Roman" w:cs="Times New Roman"/>
                                <w:sz w:val="24"/>
                                <w:szCs w:val="24"/>
                              </w:rPr>
                            </w:pPr>
                            <w:r>
                              <w:rPr>
                                <w:rFonts w:ascii="Times New Roman" w:hAnsi="Times New Roman" w:cs="Times New Roman"/>
                                <w:sz w:val="24"/>
                              </w:rPr>
                              <w:t>(Robbins dan Judge, 2014:101</w:t>
                            </w:r>
                            <w:r w:rsidRPr="00226A1C">
                              <w:rPr>
                                <w:rFonts w:ascii="Times New Roman" w:hAnsi="Times New Roman" w:cs="Times New Roman"/>
                                <w:sz w:val="24"/>
                              </w:rPr>
                              <w:t>)</w:t>
                            </w:r>
                            <w:r>
                              <w:rPr>
                                <w:rFonts w:ascii="Times New Roman" w:hAnsi="Times New Roman" w:cs="Times New Roman"/>
                                <w:sz w:val="24"/>
                              </w:rPr>
                              <w:t>)</w:t>
                            </w:r>
                          </w:p>
                          <w:p w:rsidR="00D625D7" w:rsidRPr="003C1C9B" w:rsidRDefault="00D625D7" w:rsidP="00226A1C">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7" style="position:absolute;left:0;text-align:left;margin-left:6.6pt;margin-top:3pt;width:148.5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">
                <v:textbox>
                  <w:txbxContent>
                    <w:p w:rsidR="00D625D7" w:rsidRPr="00BD7B7A" w:rsidRDefault="00D625D7" w:rsidP="00BD7B7A">
                      <w:pPr>
                        <w:jc w:val="center"/>
                        <w:rPr>
                          <w:rFonts w:ascii="Times New Roman" w:hAnsi="Times New Roman" w:cs="Times New Roman"/>
                          <w:b/>
                          <w:sz w:val="24"/>
                          <w:szCs w:val="24"/>
                        </w:rPr>
                      </w:pPr>
                      <w:r w:rsidRPr="00BD7B7A">
                        <w:rPr>
                          <w:rFonts w:ascii="Times New Roman" w:hAnsi="Times New Roman" w:cs="Times New Roman"/>
                          <w:b/>
                          <w:sz w:val="24"/>
                          <w:szCs w:val="24"/>
                        </w:rPr>
                        <w:t>Komitmen Organisasional</w:t>
                      </w:r>
                    </w:p>
                    <w:p w:rsidR="00D625D7" w:rsidRPr="003C1C9B" w:rsidRDefault="00D625D7" w:rsidP="00BD7B7A">
                      <w:pPr>
                        <w:jc w:val="center"/>
                        <w:rPr>
                          <w:rFonts w:ascii="Times New Roman" w:hAnsi="Times New Roman" w:cs="Times New Roman"/>
                          <w:b/>
                          <w:sz w:val="24"/>
                          <w:szCs w:val="24"/>
                        </w:rPr>
                      </w:pPr>
                      <w:r>
                        <w:rPr>
                          <w:rFonts w:ascii="Times New Roman" w:hAnsi="Times New Roman" w:cs="Times New Roman"/>
                          <w:b/>
                          <w:sz w:val="24"/>
                          <w:szCs w:val="24"/>
                        </w:rPr>
                        <w:t>(Variabel X)</w:t>
                      </w:r>
                    </w:p>
                    <w:p w:rsidR="00D625D7" w:rsidRPr="003C1C9B" w:rsidRDefault="00D625D7" w:rsidP="00BD7B7A">
                      <w:pPr>
                        <w:jc w:val="center"/>
                        <w:rPr>
                          <w:rFonts w:ascii="Times New Roman" w:hAnsi="Times New Roman" w:cs="Times New Roman"/>
                          <w:sz w:val="24"/>
                          <w:szCs w:val="24"/>
                        </w:rPr>
                      </w:pPr>
                      <w:r>
                        <w:rPr>
                          <w:rFonts w:ascii="Times New Roman" w:hAnsi="Times New Roman" w:cs="Times New Roman"/>
                          <w:sz w:val="24"/>
                        </w:rPr>
                        <w:t>(Robbins dan Judge, 2014:101</w:t>
                      </w:r>
                      <w:r w:rsidRPr="00226A1C">
                        <w:rPr>
                          <w:rFonts w:ascii="Times New Roman" w:hAnsi="Times New Roman" w:cs="Times New Roman"/>
                          <w:sz w:val="24"/>
                        </w:rPr>
                        <w:t>)</w:t>
                      </w:r>
                      <w:r>
                        <w:rPr>
                          <w:rFonts w:ascii="Times New Roman" w:hAnsi="Times New Roman" w:cs="Times New Roman"/>
                          <w:sz w:val="24"/>
                        </w:rPr>
                        <w:t>)</w:t>
                      </w:r>
                    </w:p>
                    <w:p w:rsidR="00D625D7" w:rsidRPr="003C1C9B" w:rsidRDefault="00D625D7" w:rsidP="00226A1C">
                      <w:pPr>
                        <w:jc w:val="center"/>
                        <w:rPr>
                          <w:rFonts w:ascii="Times New Roman" w:hAnsi="Times New Roman" w:cs="Times New Roman"/>
                          <w:b/>
                          <w:sz w:val="24"/>
                          <w:szCs w:val="24"/>
                        </w:rPr>
                      </w:pPr>
                    </w:p>
                  </w:txbxContent>
                </v:textbox>
              </v:roundrect>
            </w:pict>
          </mc:Fallback>
        </mc:AlternateContent>
      </w:r>
    </w:p>
    <w:p w:rsidR="005F0D64" w:rsidRDefault="005F0D64" w:rsidP="002B61AD">
      <w:pPr>
        <w:spacing w:after="0" w:line="480" w:lineRule="auto"/>
        <w:jc w:val="both"/>
        <w:rPr>
          <w:rFonts w:ascii="Times New Roman" w:hAnsi="Times New Roman" w:cs="Times New Roman"/>
          <w:sz w:val="24"/>
        </w:rPr>
      </w:pPr>
    </w:p>
    <w:p w:rsidR="005F0D64" w:rsidRDefault="005F0D64" w:rsidP="002B61AD">
      <w:pPr>
        <w:spacing w:after="0" w:line="480" w:lineRule="auto"/>
        <w:jc w:val="both"/>
        <w:rPr>
          <w:rFonts w:ascii="Times New Roman" w:hAnsi="Times New Roman" w:cs="Times New Roman"/>
          <w:sz w:val="24"/>
        </w:rPr>
      </w:pPr>
      <w:r>
        <w:rPr>
          <w:noProof/>
          <w:lang w:eastAsia="id-ID"/>
        </w:rPr>
        <mc:AlternateContent>
          <mc:Choice Requires="wps">
            <w:drawing>
              <wp:anchor distT="0" distB="0" distL="114300" distR="114300" simplePos="0" relativeHeight="251664384" behindDoc="0" locked="0" layoutInCell="1" allowOverlap="1" wp14:anchorId="17B3B46E" wp14:editId="641DB12E">
                <wp:simplePos x="0" y="0"/>
                <wp:positionH relativeFrom="column">
                  <wp:posOffset>1969770</wp:posOffset>
                </wp:positionH>
                <wp:positionV relativeFrom="paragraph">
                  <wp:posOffset>176530</wp:posOffset>
                </wp:positionV>
                <wp:extent cx="1152525" cy="0"/>
                <wp:effectExtent l="0" t="76200" r="2857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55.1pt;margin-top:13.9pt;width:9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">
                <v:stroke endarrow="block"/>
              </v:shape>
            </w:pict>
          </mc:Fallback>
        </mc:AlternateContent>
      </w:r>
    </w:p>
    <w:p w:rsidR="005F0D64" w:rsidRDefault="005F0D64" w:rsidP="002B61AD">
      <w:pPr>
        <w:spacing w:after="0" w:line="480" w:lineRule="auto"/>
        <w:jc w:val="both"/>
        <w:rPr>
          <w:rFonts w:ascii="Times New Roman" w:hAnsi="Times New Roman" w:cs="Times New Roman"/>
          <w:bCs/>
          <w:sz w:val="24"/>
          <w:szCs w:val="24"/>
        </w:rPr>
      </w:pPr>
    </w:p>
    <w:p w:rsidR="005F0D64" w:rsidRDefault="005F0D64" w:rsidP="002B61AD">
      <w:pPr>
        <w:spacing w:after="0" w:line="480" w:lineRule="auto"/>
        <w:jc w:val="both"/>
        <w:rPr>
          <w:rFonts w:ascii="Times New Roman" w:hAnsi="Times New Roman" w:cs="Times New Roman"/>
          <w:bCs/>
          <w:sz w:val="24"/>
          <w:szCs w:val="24"/>
        </w:rPr>
      </w:pPr>
    </w:p>
    <w:p w:rsidR="005F0D64" w:rsidRPr="00B17403" w:rsidRDefault="005F0D64" w:rsidP="005F0D64">
      <w:pPr>
        <w:jc w:val="center"/>
        <w:rPr>
          <w:rFonts w:ascii="Times New Roman" w:hAnsi="Times New Roman" w:cs="Times New Roman"/>
          <w:b/>
          <w:sz w:val="24"/>
          <w:szCs w:val="24"/>
        </w:rPr>
      </w:pPr>
      <w:r w:rsidRPr="00B17403">
        <w:rPr>
          <w:rFonts w:ascii="Times New Roman" w:hAnsi="Times New Roman" w:cs="Times New Roman"/>
          <w:b/>
          <w:sz w:val="24"/>
          <w:szCs w:val="24"/>
        </w:rPr>
        <w:t>Gambar 1</w:t>
      </w:r>
      <w:r>
        <w:rPr>
          <w:rFonts w:ascii="Times New Roman" w:hAnsi="Times New Roman" w:cs="Times New Roman"/>
          <w:b/>
          <w:sz w:val="24"/>
          <w:szCs w:val="24"/>
        </w:rPr>
        <w:t>.1</w:t>
      </w:r>
    </w:p>
    <w:p w:rsidR="005F0D64" w:rsidRDefault="00BE6F99" w:rsidP="001D3FF7">
      <w:pPr>
        <w:jc w:val="center"/>
        <w:rPr>
          <w:rFonts w:ascii="Times New Roman" w:hAnsi="Times New Roman" w:cs="Times New Roman"/>
          <w:b/>
          <w:sz w:val="24"/>
          <w:szCs w:val="24"/>
        </w:rPr>
      </w:pPr>
      <w:r>
        <w:rPr>
          <w:rFonts w:ascii="Times New Roman" w:hAnsi="Times New Roman" w:cs="Times New Roman"/>
          <w:b/>
          <w:sz w:val="24"/>
          <w:szCs w:val="24"/>
        </w:rPr>
        <w:t xml:space="preserve">Model </w:t>
      </w:r>
      <w:r w:rsidR="005F0D64">
        <w:rPr>
          <w:rFonts w:ascii="Times New Roman" w:hAnsi="Times New Roman" w:cs="Times New Roman"/>
          <w:b/>
          <w:sz w:val="24"/>
          <w:szCs w:val="24"/>
        </w:rPr>
        <w:t>Kerangka Pemikiran</w:t>
      </w:r>
      <w:r w:rsidR="00BD7B7A" w:rsidRPr="00BD7B7A">
        <w:rPr>
          <w:rFonts w:ascii="Times New Roman" w:hAnsi="Times New Roman" w:cs="Times New Roman"/>
          <w:b/>
          <w:sz w:val="24"/>
          <w:szCs w:val="24"/>
        </w:rPr>
        <w:t xml:space="preserve"> </w:t>
      </w:r>
    </w:p>
    <w:p w:rsidR="00F47EF0" w:rsidRPr="001D3FF7" w:rsidRDefault="00F47EF0" w:rsidP="00E97344">
      <w:pPr>
        <w:rPr>
          <w:rFonts w:ascii="Times New Roman" w:hAnsi="Times New Roman" w:cs="Times New Roman"/>
          <w:b/>
          <w:sz w:val="24"/>
          <w:szCs w:val="24"/>
        </w:rPr>
      </w:pPr>
    </w:p>
    <w:p w:rsidR="002B61AD" w:rsidRPr="001D3FF7" w:rsidRDefault="002B61AD" w:rsidP="001D3FF7">
      <w:pPr>
        <w:pStyle w:val="ListParagraph"/>
        <w:numPr>
          <w:ilvl w:val="0"/>
          <w:numId w:val="19"/>
        </w:numPr>
        <w:spacing w:after="0" w:line="480" w:lineRule="auto"/>
        <w:ind w:left="284" w:hanging="284"/>
        <w:jc w:val="both"/>
        <w:rPr>
          <w:rFonts w:ascii="Times New Roman" w:hAnsi="Times New Roman" w:cs="Times New Roman"/>
          <w:b/>
          <w:sz w:val="24"/>
        </w:rPr>
      </w:pPr>
      <w:r w:rsidRPr="001D3FF7">
        <w:rPr>
          <w:rFonts w:ascii="Times New Roman" w:hAnsi="Times New Roman" w:cs="Times New Roman"/>
          <w:b/>
          <w:sz w:val="24"/>
        </w:rPr>
        <w:lastRenderedPageBreak/>
        <w:t>Hipotesis</w:t>
      </w:r>
    </w:p>
    <w:p w:rsidR="0042310E" w:rsidRDefault="002B61AD" w:rsidP="002B61AD">
      <w:pPr>
        <w:spacing w:after="0" w:line="480" w:lineRule="auto"/>
        <w:jc w:val="both"/>
        <w:rPr>
          <w:rFonts w:ascii="Times New Roman" w:hAnsi="Times New Roman" w:cs="Times New Roman"/>
          <w:sz w:val="24"/>
        </w:rPr>
      </w:pPr>
      <w:r>
        <w:rPr>
          <w:rFonts w:ascii="Times New Roman" w:hAnsi="Times New Roman" w:cs="Times New Roman"/>
          <w:sz w:val="24"/>
        </w:rPr>
        <w:tab/>
      </w:r>
      <w:r w:rsidR="0042310E" w:rsidRPr="0042310E">
        <w:rPr>
          <w:rFonts w:ascii="Times New Roman" w:hAnsi="Times New Roman" w:cs="Times New Roman"/>
          <w:b/>
          <w:sz w:val="24"/>
        </w:rPr>
        <w:t>Sugiyono</w:t>
      </w:r>
      <w:r w:rsidR="0042310E">
        <w:rPr>
          <w:rFonts w:ascii="Times New Roman" w:hAnsi="Times New Roman" w:cs="Times New Roman"/>
          <w:sz w:val="24"/>
        </w:rPr>
        <w:t xml:space="preserve"> dalam bukunya </w:t>
      </w:r>
      <w:r w:rsidR="0042310E" w:rsidRPr="0042310E">
        <w:rPr>
          <w:rFonts w:ascii="Times New Roman" w:hAnsi="Times New Roman" w:cs="Times New Roman"/>
          <w:b/>
          <w:sz w:val="24"/>
        </w:rPr>
        <w:t>Metode Penelitian Administrasi (2014</w:t>
      </w:r>
      <w:r w:rsidR="0042310E">
        <w:rPr>
          <w:rFonts w:ascii="Times New Roman" w:hAnsi="Times New Roman" w:cs="Times New Roman"/>
          <w:b/>
          <w:sz w:val="24"/>
        </w:rPr>
        <w:t xml:space="preserve"> </w:t>
      </w:r>
      <w:r w:rsidR="0042310E" w:rsidRPr="0042310E">
        <w:rPr>
          <w:rFonts w:ascii="Times New Roman" w:hAnsi="Times New Roman" w:cs="Times New Roman"/>
          <w:b/>
          <w:sz w:val="24"/>
        </w:rPr>
        <w:t>: 70)</w:t>
      </w:r>
      <w:r w:rsidR="0042310E">
        <w:rPr>
          <w:rFonts w:ascii="Times New Roman" w:hAnsi="Times New Roman" w:cs="Times New Roman"/>
          <w:sz w:val="24"/>
        </w:rPr>
        <w:t xml:space="preserve"> berpendapat bahwa </w:t>
      </w:r>
      <w:r>
        <w:rPr>
          <w:rFonts w:ascii="Times New Roman" w:hAnsi="Times New Roman" w:cs="Times New Roman"/>
          <w:sz w:val="24"/>
        </w:rPr>
        <w:t>Hipotesis</w:t>
      </w:r>
      <w:r w:rsidR="0042310E">
        <w:rPr>
          <w:rFonts w:ascii="Times New Roman" w:hAnsi="Times New Roman" w:cs="Times New Roman"/>
          <w:sz w:val="24"/>
        </w:rPr>
        <w:t xml:space="preserve"> merupakan:</w:t>
      </w:r>
    </w:p>
    <w:p w:rsidR="002B61AD" w:rsidRDefault="0042310E" w:rsidP="004204CA">
      <w:pPr>
        <w:spacing w:after="0" w:line="240" w:lineRule="auto"/>
        <w:ind w:left="1418"/>
        <w:jc w:val="both"/>
        <w:rPr>
          <w:rFonts w:ascii="Times New Roman" w:hAnsi="Times New Roman" w:cs="Times New Roman"/>
          <w:b/>
          <w:sz w:val="24"/>
        </w:rPr>
      </w:pPr>
      <w:r w:rsidRPr="004204CA">
        <w:rPr>
          <w:rFonts w:ascii="Times New Roman" w:hAnsi="Times New Roman" w:cs="Times New Roman"/>
          <w:b/>
          <w:sz w:val="24"/>
        </w:rPr>
        <w:t>“Jawaban sementara terhadap rumusan masalah penelitian, di mana rumusan masalah penelitian telah dinyatakan dalam bentuk kalimat pertanyaan.</w:t>
      </w:r>
    </w:p>
    <w:p w:rsidR="004204CA" w:rsidRPr="004204CA" w:rsidRDefault="004204CA" w:rsidP="004204CA">
      <w:pPr>
        <w:spacing w:after="0" w:line="240" w:lineRule="auto"/>
        <w:ind w:left="1418"/>
        <w:jc w:val="both"/>
        <w:rPr>
          <w:rFonts w:ascii="Times New Roman" w:hAnsi="Times New Roman" w:cs="Times New Roman"/>
          <w:b/>
          <w:sz w:val="24"/>
        </w:rPr>
      </w:pPr>
      <w:r>
        <w:rPr>
          <w:rFonts w:ascii="Times New Roman" w:hAnsi="Times New Roman" w:cs="Times New Roman"/>
          <w:b/>
          <w:sz w:val="24"/>
        </w:rPr>
        <w:t>“sebagai jawaban teoritis terhadap rumusan masalah penelitian, belum jawaban yang empirik”.</w:t>
      </w:r>
    </w:p>
    <w:p w:rsidR="004204CA" w:rsidRDefault="004204CA" w:rsidP="0042310E">
      <w:pPr>
        <w:pStyle w:val="ListParagraph"/>
        <w:ind w:left="0" w:firstLine="709"/>
        <w:jc w:val="both"/>
        <w:rPr>
          <w:rFonts w:ascii="Times New Roman" w:eastAsia="Times New Roman" w:hAnsi="Times New Roman" w:cs="Times New Roman"/>
          <w:sz w:val="24"/>
          <w:szCs w:val="20"/>
        </w:rPr>
      </w:pPr>
    </w:p>
    <w:p w:rsidR="0042310E" w:rsidRDefault="0042310E" w:rsidP="0042310E">
      <w:pPr>
        <w:pStyle w:val="ListParagraph"/>
        <w:ind w:left="0"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Bertitik tolak dari kerangka pemikiran di atas, maka peneliti mengemukakan hipotesis sebagai berikut :</w:t>
      </w:r>
    </w:p>
    <w:p w:rsidR="0042310E" w:rsidRDefault="0042310E" w:rsidP="0042310E">
      <w:pPr>
        <w:pStyle w:val="ListParagraph"/>
        <w:numPr>
          <w:ilvl w:val="0"/>
          <w:numId w:val="31"/>
        </w:numPr>
        <w:tabs>
          <w:tab w:val="left" w:pos="1134"/>
        </w:tabs>
        <w:spacing w:after="0" w:line="480" w:lineRule="auto"/>
        <w:ind w:left="1134" w:hanging="42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Hipotesis Penelitian :</w:t>
      </w:r>
    </w:p>
    <w:p w:rsidR="0042310E" w:rsidRDefault="0042310E" w:rsidP="0042310E">
      <w:pPr>
        <w:pStyle w:val="ListParagraph"/>
        <w:ind w:left="1134"/>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“Terdapat Hu</w:t>
      </w:r>
      <w:r w:rsidR="002F7D20">
        <w:rPr>
          <w:rFonts w:ascii="Times New Roman" w:eastAsia="Times New Roman" w:hAnsi="Times New Roman" w:cs="Times New Roman"/>
          <w:b/>
          <w:sz w:val="24"/>
          <w:szCs w:val="20"/>
        </w:rPr>
        <w:t>bungan</w:t>
      </w:r>
      <w:r w:rsidR="004204CA">
        <w:rPr>
          <w:rFonts w:ascii="Times New Roman" w:eastAsia="Times New Roman" w:hAnsi="Times New Roman" w:cs="Times New Roman"/>
          <w:b/>
          <w:sz w:val="24"/>
          <w:szCs w:val="20"/>
        </w:rPr>
        <w:t xml:space="preserve"> antara Komitmen Organisasional</w:t>
      </w:r>
      <w:r>
        <w:rPr>
          <w:rFonts w:ascii="Times New Roman" w:eastAsia="Times New Roman" w:hAnsi="Times New Roman" w:cs="Times New Roman"/>
          <w:b/>
          <w:sz w:val="24"/>
          <w:szCs w:val="20"/>
        </w:rPr>
        <w:t xml:space="preserve"> dengan </w:t>
      </w:r>
      <w:r w:rsidR="004204CA">
        <w:rPr>
          <w:rFonts w:ascii="Times New Roman" w:eastAsia="Times New Roman" w:hAnsi="Times New Roman" w:cs="Times New Roman"/>
          <w:b/>
          <w:sz w:val="24"/>
          <w:szCs w:val="20"/>
        </w:rPr>
        <w:t xml:space="preserve">Budaya Organisasi </w:t>
      </w:r>
      <w:r>
        <w:rPr>
          <w:rFonts w:ascii="Times New Roman" w:eastAsia="Times New Roman" w:hAnsi="Times New Roman" w:cs="Times New Roman"/>
          <w:b/>
          <w:sz w:val="24"/>
          <w:szCs w:val="20"/>
        </w:rPr>
        <w:t>di</w:t>
      </w:r>
      <w:r w:rsidR="004204CA">
        <w:rPr>
          <w:rFonts w:ascii="Times New Roman" w:eastAsia="Times New Roman" w:hAnsi="Times New Roman" w:cs="Times New Roman"/>
          <w:b/>
          <w:sz w:val="24"/>
          <w:szCs w:val="20"/>
        </w:rPr>
        <w:t xml:space="preserve"> Dinas Tenaga Kerja dan Transmigrasi Kota Bandung</w:t>
      </w:r>
      <w:r>
        <w:rPr>
          <w:rFonts w:ascii="Times New Roman" w:eastAsia="Times New Roman" w:hAnsi="Times New Roman" w:cs="Times New Roman"/>
          <w:b/>
          <w:sz w:val="24"/>
          <w:szCs w:val="20"/>
        </w:rPr>
        <w:t>”</w:t>
      </w:r>
      <w:r w:rsidR="004204CA">
        <w:rPr>
          <w:rFonts w:ascii="Times New Roman" w:eastAsia="Times New Roman" w:hAnsi="Times New Roman" w:cs="Times New Roman"/>
          <w:b/>
          <w:sz w:val="24"/>
          <w:szCs w:val="20"/>
        </w:rPr>
        <w:t>.</w:t>
      </w:r>
    </w:p>
    <w:p w:rsidR="004204CA" w:rsidRDefault="004204CA" w:rsidP="0042310E">
      <w:pPr>
        <w:pStyle w:val="ListParagraph"/>
        <w:ind w:left="1134"/>
        <w:jc w:val="both"/>
        <w:rPr>
          <w:rFonts w:ascii="Times New Roman" w:eastAsia="Times New Roman" w:hAnsi="Times New Roman" w:cs="Times New Roman"/>
          <w:b/>
          <w:sz w:val="24"/>
          <w:szCs w:val="20"/>
        </w:rPr>
      </w:pPr>
    </w:p>
    <w:p w:rsidR="0042310E" w:rsidRDefault="0042310E" w:rsidP="0042310E">
      <w:pPr>
        <w:pStyle w:val="ListParagraph"/>
        <w:numPr>
          <w:ilvl w:val="0"/>
          <w:numId w:val="31"/>
        </w:numPr>
        <w:tabs>
          <w:tab w:val="left" w:pos="1134"/>
        </w:tabs>
        <w:spacing w:after="0"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Hipotesis statistik :</w:t>
      </w:r>
      <w:r>
        <w:rPr>
          <w:rFonts w:ascii="Times New Roman" w:eastAsia="Times New Roman" w:hAnsi="Times New Roman" w:cs="Times New Roman"/>
          <w:noProof/>
          <w:position w:val="-12"/>
          <w:sz w:val="24"/>
          <w:szCs w:val="24"/>
        </w:rPr>
        <w:t xml:space="preserve"> </w:t>
      </w:r>
    </w:p>
    <w:p w:rsidR="00A820D6" w:rsidRPr="00A820D6" w:rsidRDefault="009E59C0" w:rsidP="0042310E">
      <w:pPr>
        <w:pStyle w:val="ListParagraph"/>
        <w:numPr>
          <w:ilvl w:val="0"/>
          <w:numId w:val="32"/>
        </w:numPr>
        <w:tabs>
          <w:tab w:val="left" w:pos="1134"/>
        </w:tabs>
        <w:spacing w:after="0" w:line="480" w:lineRule="auto"/>
        <w:ind w:hanging="425"/>
        <w:jc w:val="both"/>
        <w:rPr>
          <w:rFonts w:ascii="Times New Roman" w:eastAsia="Times New Roman" w:hAnsi="Times New Roman" w:cs="Times New Roman"/>
          <w:sz w:val="24"/>
          <w:szCs w:val="24"/>
        </w:rPr>
      </w:pPr>
      <w:r>
        <w:rPr>
          <w:rFonts w:ascii="Times New Roman" w:eastAsia="Calibri" w:hAnsi="Times New Roman"/>
          <w:sz w:val="24"/>
          <w:szCs w:val="24"/>
        </w:rPr>
        <w:t xml:space="preserve">Ho : ρs </w:t>
      </w:r>
      <w:r w:rsidRPr="009E59C0">
        <w:rPr>
          <w:rFonts w:ascii="Times New Roman" w:eastAsiaTheme="minorEastAsia" w:hAnsi="Times New Roman" w:cs="Times New Roman"/>
          <w:sz w:val="24"/>
          <w:szCs w:val="24"/>
        </w:rPr>
        <w:t>≤</w:t>
      </w:r>
      <w:r w:rsidR="00A820D6">
        <w:rPr>
          <w:rFonts w:ascii="Times New Roman" w:eastAsia="Calibri" w:hAnsi="Times New Roman"/>
          <w:sz w:val="24"/>
          <w:szCs w:val="24"/>
        </w:rPr>
        <w:t xml:space="preserve"> </w:t>
      </w:r>
      <w:r w:rsidR="0042310E">
        <w:rPr>
          <w:rFonts w:ascii="Times New Roman" w:eastAsia="Calibri" w:hAnsi="Times New Roman"/>
          <w:sz w:val="24"/>
          <w:szCs w:val="24"/>
        </w:rPr>
        <w:t>0</w:t>
      </w:r>
      <w:r w:rsidR="00C90FE2">
        <w:rPr>
          <w:rFonts w:ascii="Times New Roman" w:eastAsia="Calibri" w:hAnsi="Times New Roman"/>
          <w:sz w:val="24"/>
          <w:szCs w:val="24"/>
        </w:rPr>
        <w:t xml:space="preserve"> =</w:t>
      </w:r>
      <w:r w:rsidR="00A820D6">
        <w:rPr>
          <w:rFonts w:ascii="Times New Roman" w:eastAsia="Calibri" w:hAnsi="Times New Roman"/>
          <w:sz w:val="24"/>
          <w:szCs w:val="24"/>
        </w:rPr>
        <w:t xml:space="preserve"> tidak ada</w:t>
      </w:r>
      <w:r w:rsidR="00AE2068">
        <w:rPr>
          <w:rFonts w:ascii="Times New Roman" w:eastAsia="Calibri" w:hAnsi="Times New Roman"/>
          <w:sz w:val="24"/>
          <w:szCs w:val="24"/>
        </w:rPr>
        <w:t>nya</w:t>
      </w:r>
      <w:r w:rsidR="00A820D6">
        <w:rPr>
          <w:rFonts w:ascii="Times New Roman" w:eastAsia="Calibri" w:hAnsi="Times New Roman"/>
          <w:sz w:val="24"/>
          <w:szCs w:val="24"/>
        </w:rPr>
        <w:t xml:space="preserve"> hubungan</w:t>
      </w:r>
      <w:r w:rsidR="00AE2068">
        <w:rPr>
          <w:rFonts w:ascii="Times New Roman" w:eastAsia="Calibri" w:hAnsi="Times New Roman"/>
          <w:sz w:val="24"/>
          <w:szCs w:val="24"/>
        </w:rPr>
        <w:t xml:space="preserve"> antara komitmen organisasional dengan budaya organisasi</w:t>
      </w:r>
      <w:r w:rsidR="00A820D6">
        <w:rPr>
          <w:rFonts w:ascii="Times New Roman" w:eastAsia="Calibri" w:hAnsi="Times New Roman"/>
          <w:sz w:val="24"/>
          <w:szCs w:val="24"/>
        </w:rPr>
        <w:t>.</w:t>
      </w:r>
    </w:p>
    <w:p w:rsidR="00AE2068" w:rsidRPr="0002302B" w:rsidRDefault="000640DF" w:rsidP="00AE2068">
      <w:pPr>
        <w:pStyle w:val="ListParagraph"/>
        <w:numPr>
          <w:ilvl w:val="0"/>
          <w:numId w:val="32"/>
        </w:numPr>
        <w:tabs>
          <w:tab w:val="left" w:pos="1134"/>
        </w:tabs>
        <w:spacing w:after="0" w:line="480" w:lineRule="auto"/>
        <w:ind w:left="1843" w:hanging="425"/>
        <w:jc w:val="both"/>
        <w:rPr>
          <w:rFonts w:ascii="Times New Roman" w:eastAsia="Calibri" w:hAnsi="Times New Roman"/>
          <w:sz w:val="24"/>
          <w:szCs w:val="24"/>
        </w:rPr>
      </w:pPr>
      <w:r>
        <w:rPr>
          <w:rFonts w:ascii="Times New Roman" w:eastAsia="Calibri" w:hAnsi="Times New Roman"/>
          <w:sz w:val="24"/>
          <w:szCs w:val="24"/>
        </w:rPr>
        <w:t>H</w:t>
      </w:r>
      <w:r w:rsidRPr="000640DF">
        <w:rPr>
          <w:rFonts w:ascii="Times New Roman" w:eastAsia="Calibri" w:hAnsi="Times New Roman"/>
          <w:sz w:val="28"/>
          <w:szCs w:val="24"/>
          <w:vertAlign w:val="subscript"/>
        </w:rPr>
        <w:t>a</w:t>
      </w:r>
      <w:r w:rsidR="009E59C0">
        <w:rPr>
          <w:rFonts w:ascii="Times New Roman" w:eastAsia="Calibri" w:hAnsi="Times New Roman"/>
          <w:sz w:val="24"/>
          <w:szCs w:val="24"/>
        </w:rPr>
        <w:t xml:space="preserve"> : ρs </w:t>
      </w:r>
      <w:r w:rsidR="009E59C0" w:rsidRPr="009E59C0">
        <w:rPr>
          <w:rFonts w:ascii="Times New Roman" w:eastAsia="Calibri" w:hAnsi="Times New Roman" w:cs="Times New Roman"/>
          <w:sz w:val="24"/>
          <w:szCs w:val="24"/>
        </w:rPr>
        <w:t>&gt;</w:t>
      </w:r>
      <w:r w:rsidR="009E59C0">
        <w:rPr>
          <w:rFonts w:ascii="Times New Roman" w:eastAsia="Calibri" w:hAnsi="Times New Roman" w:cs="Times New Roman"/>
          <w:sz w:val="24"/>
          <w:szCs w:val="24"/>
        </w:rPr>
        <w:t xml:space="preserve"> </w:t>
      </w:r>
      <w:r w:rsidR="00A820D6">
        <w:rPr>
          <w:rFonts w:ascii="Times New Roman" w:eastAsia="Calibri" w:hAnsi="Times New Roman"/>
          <w:sz w:val="24"/>
          <w:szCs w:val="24"/>
        </w:rPr>
        <w:t xml:space="preserve">0, </w:t>
      </w:r>
      <w:r w:rsidR="00C90FE2">
        <w:rPr>
          <w:rFonts w:ascii="Times New Roman" w:eastAsia="Calibri" w:hAnsi="Times New Roman"/>
          <w:sz w:val="24"/>
          <w:szCs w:val="24"/>
        </w:rPr>
        <w:t xml:space="preserve">= </w:t>
      </w:r>
      <w:r w:rsidR="00AE2068">
        <w:rPr>
          <w:rFonts w:ascii="Times New Roman" w:eastAsia="Calibri" w:hAnsi="Times New Roman"/>
          <w:sz w:val="24"/>
          <w:szCs w:val="24"/>
        </w:rPr>
        <w:t>adanya hubungan antara komitmen organisasional dengan budaya organisasi</w:t>
      </w:r>
      <w:r w:rsidR="0002302B">
        <w:rPr>
          <w:rFonts w:ascii="Times New Roman" w:eastAsia="Calibri" w:hAnsi="Times New Roman"/>
          <w:sz w:val="24"/>
          <w:szCs w:val="24"/>
        </w:rPr>
        <w:t>.</w:t>
      </w:r>
    </w:p>
    <w:p w:rsidR="00C61CA3" w:rsidRPr="00C61CA3" w:rsidRDefault="00470FD5" w:rsidP="002B61AD">
      <w:pPr>
        <w:pStyle w:val="BodyTextIndent2"/>
        <w:tabs>
          <w:tab w:val="left" w:pos="2835"/>
        </w:tabs>
        <w:spacing w:after="0"/>
        <w:ind w:left="720"/>
        <w:rPr>
          <w:rFonts w:ascii="Times New Roman" w:eastAsiaTheme="minorEastAsia" w:hAnsi="Times New Roman" w:cs="Times New Roman"/>
          <w:b/>
          <w:sz w:val="28"/>
          <w:szCs w:val="24"/>
        </w:rPr>
      </w:pPr>
      <w:r>
        <w:rPr>
          <w:rFonts w:ascii="Times New Roman" w:hAnsi="Times New Roman" w:cs="Times New Roman"/>
          <w:noProof/>
          <w:sz w:val="24"/>
          <w:szCs w:val="24"/>
          <w:lang w:eastAsia="id-ID"/>
        </w:rPr>
        <mc:AlternateContent>
          <mc:Choice Requires="wps">
            <w:drawing>
              <wp:anchor distT="0" distB="0" distL="114299" distR="114299" simplePos="0" relativeHeight="251659264" behindDoc="0" locked="0" layoutInCell="1" allowOverlap="1" wp14:anchorId="25E1BA49" wp14:editId="5FB4510B">
                <wp:simplePos x="0" y="0"/>
                <wp:positionH relativeFrom="column">
                  <wp:posOffset>3617595</wp:posOffset>
                </wp:positionH>
                <wp:positionV relativeFrom="paragraph">
                  <wp:posOffset>251460</wp:posOffset>
                </wp:positionV>
                <wp:extent cx="0" cy="1314450"/>
                <wp:effectExtent l="95250" t="19050" r="76200"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84.85pt;margin-top:19.8pt;width:0;height:103.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" strokecolor="black [3200]" strokeweight="2pt">
                <v:stroke endarrow="block"/>
                <v:shadow on="t" color="black" opacity="24903f" origin=",.5" offset="0,.55556mm"/>
              </v:shape>
            </w:pict>
          </mc:Fallback>
        </mc:AlternateContent>
      </w:r>
      <w:r>
        <w:rPr>
          <w:rFonts w:ascii="Times New Roman" w:eastAsiaTheme="minorEastAsia" w:hAnsi="Times New Roman" w:cs="Times New Roman"/>
          <w:b/>
          <w:noProof/>
          <w:sz w:val="28"/>
          <w:szCs w:val="24"/>
          <w:lang w:eastAsia="id-ID"/>
        </w:rPr>
        <mc:AlternateContent>
          <mc:Choice Requires="wps">
            <w:drawing>
              <wp:anchor distT="0" distB="0" distL="114300" distR="114300" simplePos="0" relativeHeight="251672576" behindDoc="0" locked="0" layoutInCell="1" allowOverlap="1" wp14:anchorId="194F787A" wp14:editId="18CDAFE6">
                <wp:simplePos x="0" y="0"/>
                <wp:positionH relativeFrom="column">
                  <wp:posOffset>3712845</wp:posOffset>
                </wp:positionH>
                <wp:positionV relativeFrom="paragraph">
                  <wp:posOffset>194310</wp:posOffset>
                </wp:positionV>
                <wp:extent cx="419100" cy="438150"/>
                <wp:effectExtent l="0" t="0" r="19050" b="19050"/>
                <wp:wrapNone/>
                <wp:docPr id="7" name="Oval 7"/>
                <wp:cNvGraphicFramePr/>
                <a:graphic xmlns:a="http://schemas.openxmlformats.org/drawingml/2006/main">
                  <a:graphicData uri="http://schemas.microsoft.com/office/word/2010/wordprocessingShape">
                    <wps:wsp>
                      <wps:cNvSpPr/>
                      <wps:spPr>
                        <a:xfrm>
                          <a:off x="0" y="0"/>
                          <a:ext cx="41910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470FD5" w:rsidRPr="00470FD5" w:rsidRDefault="00470FD5" w:rsidP="00470FD5">
                            <w:pPr>
                              <w:jc w:val="center"/>
                              <w:rPr>
                                <w:rFonts w:ascii="Times New Roman" w:hAnsi="Times New Roman" w:cs="Times New Roman"/>
                              </w:rPr>
                            </w:pPr>
                            <m:oMathPara>
                              <m:oMath>
                                <m:r>
                                  <m:rPr>
                                    <m:sty m:val="bi"/>
                                  </m:rPr>
                                  <w:rPr>
                                    <w:rFonts w:ascii="Cambria Math" w:hAnsi="Cambria Math" w:cs="Times New Roman"/>
                                    <w:sz w:val="28"/>
                                    <w:szCs w:val="24"/>
                                  </w:rPr>
                                  <m:t>ε</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7" o:spid="_x0000_s1028" style="position:absolute;left:0;text-align:left;margin-left:292.35pt;margin-top:15.3pt;width:33pt;height:3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" fillcolor="white [3201]" strokecolor="black [3200]" strokeweight="2pt">
                <v:textbox>
                  <w:txbxContent>
                    <w:p w:rsidR="00470FD5" w:rsidRPr="00470FD5" w:rsidRDefault="00470FD5" w:rsidP="00470FD5">
                      <w:pPr>
                        <w:jc w:val="center"/>
                        <w:rPr>
                          <w:rFonts w:ascii="Times New Roman" w:hAnsi="Times New Roman" w:cs="Times New Roman"/>
                        </w:rPr>
                      </w:pPr>
                      <m:oMathPara>
                        <m:oMath>
                          <m:r>
                            <m:rPr>
                              <m:sty m:val="bi"/>
                            </m:rPr>
                            <w:rPr>
                              <w:rFonts w:ascii="Cambria Math" w:hAnsi="Cambria Math" w:cs="Times New Roman"/>
                              <w:sz w:val="28"/>
                              <w:szCs w:val="24"/>
                            </w:rPr>
                            <m:t>ε</m:t>
                          </m:r>
                        </m:oMath>
                      </m:oMathPara>
                    </w:p>
                  </w:txbxContent>
                </v:textbox>
              </v:oval>
            </w:pict>
          </mc:Fallback>
        </mc:AlternateContent>
      </w:r>
      <w:r w:rsidR="002B61AD" w:rsidRPr="00B17403">
        <w:rPr>
          <w:rFonts w:ascii="Times New Roman" w:hAnsi="Times New Roman" w:cs="Times New Roman"/>
          <w:sz w:val="24"/>
          <w:szCs w:val="24"/>
          <w:lang w:val="fi-FI"/>
        </w:rPr>
        <w:t>Berikut ini peneliti uraikan paradigma penelitian :</w:t>
      </w:r>
    </w:p>
    <w:p w:rsidR="002B61AD" w:rsidRPr="000640DF" w:rsidRDefault="00AE2068" w:rsidP="000640DF">
      <w:pPr>
        <w:pStyle w:val="BodyTextIndent2"/>
        <w:tabs>
          <w:tab w:val="left" w:pos="2835"/>
        </w:tabs>
        <w:spacing w:after="0"/>
        <w:ind w:left="720"/>
        <w:rPr>
          <w:rFonts w:ascii="Times New Roman" w:hAnsi="Times New Roman" w:cs="Times New Roman"/>
          <w:i/>
          <w:sz w:val="24"/>
          <w:szCs w:val="24"/>
        </w:rPr>
      </w:pP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t xml:space="preserve">         </w:t>
      </w:r>
      <m:oMath>
        <m:r>
          <w:rPr>
            <w:rFonts w:ascii="Cambria Math" w:hAnsi="Cambria Math" w:cs="Times New Roman"/>
            <w:sz w:val="24"/>
            <w:szCs w:val="24"/>
            <w:lang w:val="fi-FI"/>
          </w:rPr>
          <m:t xml:space="preserve"> </m:t>
        </m:r>
      </m:oMath>
    </w:p>
    <w:p w:rsidR="0002302B" w:rsidRDefault="0002302B" w:rsidP="0002302B">
      <w:pPr>
        <w:rPr>
          <w:rFonts w:ascii="Times New Roman" w:hAnsi="Times New Roman" w:cs="Times New Roman"/>
          <w:sz w:val="24"/>
          <w:szCs w:val="24"/>
        </w:rPr>
      </w:pPr>
    </w:p>
    <w:p w:rsidR="0002302B" w:rsidRDefault="0002302B" w:rsidP="0002302B">
      <w:pPr>
        <w:rPr>
          <w:rFonts w:ascii="Times New Roman" w:hAnsi="Times New Roman" w:cs="Times New Roman"/>
          <w:b/>
          <w:sz w:val="24"/>
          <w:szCs w:val="24"/>
        </w:rPr>
      </w:pPr>
    </w:p>
    <w:p w:rsidR="0002302B" w:rsidRDefault="00470FD5" w:rsidP="0002302B">
      <w:pP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74BB93A9" wp14:editId="5B1C9F2C">
                <wp:simplePos x="0" y="0"/>
                <wp:positionH relativeFrom="column">
                  <wp:posOffset>3408045</wp:posOffset>
                </wp:positionH>
                <wp:positionV relativeFrom="paragraph">
                  <wp:posOffset>248920</wp:posOffset>
                </wp:positionV>
                <wp:extent cx="400050" cy="371475"/>
                <wp:effectExtent l="0" t="0" r="19050" b="28575"/>
                <wp:wrapNone/>
                <wp:docPr id="5" name="Oval 5"/>
                <wp:cNvGraphicFramePr/>
                <a:graphic xmlns:a="http://schemas.openxmlformats.org/drawingml/2006/main">
                  <a:graphicData uri="http://schemas.microsoft.com/office/word/2010/wordprocessingShape">
                    <wps:wsp>
                      <wps:cNvSpPr/>
                      <wps:spPr>
                        <a:xfrm>
                          <a:off x="0" y="0"/>
                          <a:ext cx="400050" cy="371475"/>
                        </a:xfrm>
                        <a:prstGeom prst="ellipse">
                          <a:avLst/>
                        </a:prstGeom>
                      </wps:spPr>
                      <wps:style>
                        <a:lnRef idx="2">
                          <a:schemeClr val="dk1"/>
                        </a:lnRef>
                        <a:fillRef idx="1">
                          <a:schemeClr val="lt1"/>
                        </a:fillRef>
                        <a:effectRef idx="0">
                          <a:schemeClr val="dk1"/>
                        </a:effectRef>
                        <a:fontRef idx="minor">
                          <a:schemeClr val="dk1"/>
                        </a:fontRef>
                      </wps:style>
                      <wps:txbx>
                        <w:txbxContent>
                          <w:p w:rsidR="00470FD5" w:rsidRPr="00470FD5" w:rsidRDefault="00470FD5" w:rsidP="00470FD5">
                            <w:pPr>
                              <w:jc w:val="center"/>
                              <w:rPr>
                                <w:rFonts w:ascii="Times New Roman" w:hAnsi="Times New Roman" w:cs="Times New Roman"/>
                                <w:b/>
                                <w:sz w:val="24"/>
                              </w:rPr>
                            </w:pPr>
                            <w:r>
                              <w:rPr>
                                <w:rFonts w:ascii="Times New Roman" w:hAnsi="Times New Roman" w:cs="Times New Roman"/>
                                <w:b/>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 o:spid="_x0000_s1029" style="position:absolute;margin-left:268.35pt;margin-top:19.6pt;width:31.5pt;height:2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" fillcolor="white [3201]" strokecolor="black [3200]" strokeweight="2pt">
                <v:textbox>
                  <w:txbxContent>
                    <w:p w:rsidR="00470FD5" w:rsidRPr="00470FD5" w:rsidRDefault="00470FD5" w:rsidP="00470FD5">
                      <w:pPr>
                        <w:jc w:val="center"/>
                        <w:rPr>
                          <w:rFonts w:ascii="Times New Roman" w:hAnsi="Times New Roman" w:cs="Times New Roman"/>
                          <w:b/>
                          <w:sz w:val="24"/>
                        </w:rPr>
                      </w:pPr>
                      <w:r>
                        <w:rPr>
                          <w:rFonts w:ascii="Times New Roman" w:hAnsi="Times New Roman" w:cs="Times New Roman"/>
                          <w:b/>
                          <w:sz w:val="24"/>
                        </w:rPr>
                        <w:t>Y</w:t>
                      </w:r>
                    </w:p>
                  </w:txbxContent>
                </v:textbox>
              </v:oval>
            </w:pict>
          </mc:Fallback>
        </mc:AlternateContent>
      </w:r>
      <w:r>
        <w:rPr>
          <w:rFonts w:ascii="Times New Roman" w:eastAsiaTheme="minorEastAsia" w:hAnsi="Times New Roman" w:cs="Times New Roman"/>
          <w:b/>
          <w:noProof/>
          <w:sz w:val="28"/>
          <w:szCs w:val="24"/>
          <w:lang w:eastAsia="id-ID"/>
        </w:rPr>
        <mc:AlternateContent>
          <mc:Choice Requires="wps">
            <w:drawing>
              <wp:anchor distT="0" distB="0" distL="114300" distR="114300" simplePos="0" relativeHeight="251670528" behindDoc="0" locked="0" layoutInCell="1" allowOverlap="1" wp14:anchorId="31EAD506" wp14:editId="18FB1E06">
                <wp:simplePos x="0" y="0"/>
                <wp:positionH relativeFrom="column">
                  <wp:posOffset>1398270</wp:posOffset>
                </wp:positionH>
                <wp:positionV relativeFrom="paragraph">
                  <wp:posOffset>296545</wp:posOffset>
                </wp:positionV>
                <wp:extent cx="361950" cy="361950"/>
                <wp:effectExtent l="0" t="0" r="19050" b="19050"/>
                <wp:wrapNone/>
                <wp:docPr id="1" name="Oval 1"/>
                <wp:cNvGraphicFramePr/>
                <a:graphic xmlns:a="http://schemas.openxmlformats.org/drawingml/2006/main">
                  <a:graphicData uri="http://schemas.microsoft.com/office/word/2010/wordprocessingShape">
                    <wps:wsp>
                      <wps:cNvSpPr/>
                      <wps:spPr>
                        <a:xfrm>
                          <a:off x="0" y="0"/>
                          <a:ext cx="361950" cy="361950"/>
                        </a:xfrm>
                        <a:prstGeom prst="ellipse">
                          <a:avLst/>
                        </a:prstGeom>
                        <a:ln/>
                      </wps:spPr>
                      <wps:style>
                        <a:lnRef idx="2">
                          <a:schemeClr val="dk1"/>
                        </a:lnRef>
                        <a:fillRef idx="1">
                          <a:schemeClr val="lt1"/>
                        </a:fillRef>
                        <a:effectRef idx="0">
                          <a:schemeClr val="dk1"/>
                        </a:effectRef>
                        <a:fontRef idx="minor">
                          <a:schemeClr val="dk1"/>
                        </a:fontRef>
                      </wps:style>
                      <wps:txbx>
                        <w:txbxContent>
                          <w:p w:rsidR="00470FD5" w:rsidRPr="00470FD5" w:rsidRDefault="00470FD5" w:rsidP="00470FD5">
                            <w:pPr>
                              <w:jc w:val="both"/>
                              <w:rPr>
                                <w:rFonts w:ascii="Times New Roman" w:hAnsi="Times New Roman" w:cs="Times New Roman"/>
                                <w:b/>
                                <w:sz w:val="24"/>
                              </w:rPr>
                            </w:pPr>
                            <w:r w:rsidRPr="00470FD5">
                              <w:rPr>
                                <w:rFonts w:ascii="Times New Roman" w:hAnsi="Times New Roman" w:cs="Times New Roman"/>
                                <w:b/>
                                <w:sz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0" style="position:absolute;margin-left:110.1pt;margin-top:23.35pt;width:28.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" fillcolor="white [3201]" strokecolor="black [3200]" strokeweight="2pt">
                <v:textbox>
                  <w:txbxContent>
                    <w:p w:rsidR="00470FD5" w:rsidRPr="00470FD5" w:rsidRDefault="00470FD5" w:rsidP="00470FD5">
                      <w:pPr>
                        <w:jc w:val="both"/>
                        <w:rPr>
                          <w:rFonts w:ascii="Times New Roman" w:hAnsi="Times New Roman" w:cs="Times New Roman"/>
                          <w:b/>
                          <w:sz w:val="24"/>
                        </w:rPr>
                      </w:pPr>
                      <w:r w:rsidRPr="00470FD5">
                        <w:rPr>
                          <w:rFonts w:ascii="Times New Roman" w:hAnsi="Times New Roman" w:cs="Times New Roman"/>
                          <w:b/>
                          <w:sz w:val="24"/>
                        </w:rPr>
                        <w:t>X</w:t>
                      </w:r>
                    </w:p>
                  </w:txbxContent>
                </v:textbox>
              </v:oval>
            </w:pict>
          </mc:Fallback>
        </mc:AlternateContent>
      </w:r>
    </w:p>
    <w:p w:rsidR="002B61AD" w:rsidRPr="0002302B" w:rsidRDefault="0002302B" w:rsidP="0002302B">
      <w:pPr>
        <w:ind w:left="2160" w:firstLine="720"/>
        <w:rPr>
          <w:rFonts w:ascii="Times New Roman" w:hAnsi="Times New Roman" w:cs="Times New Roman"/>
          <w:sz w:val="24"/>
          <w:szCs w:val="24"/>
        </w:rPr>
      </w:pPr>
      <w:r w:rsidRPr="00AE2068">
        <w:rPr>
          <w:rFonts w:ascii="Times New Roman" w:hAnsi="Times New Roman" w:cs="Times New Roman"/>
          <w:b/>
          <w:noProof/>
          <w:sz w:val="24"/>
          <w:szCs w:val="24"/>
          <w:lang w:eastAsia="id-ID"/>
        </w:rPr>
        <mc:AlternateContent>
          <mc:Choice Requires="wps">
            <w:drawing>
              <wp:anchor distT="4294967295" distB="4294967295" distL="114300" distR="114300" simplePos="0" relativeHeight="251660288" behindDoc="0" locked="0" layoutInCell="1" allowOverlap="1" wp14:anchorId="1568F648" wp14:editId="76BCF16F">
                <wp:simplePos x="0" y="0"/>
                <wp:positionH relativeFrom="column">
                  <wp:posOffset>1845945</wp:posOffset>
                </wp:positionH>
                <wp:positionV relativeFrom="paragraph">
                  <wp:posOffset>106680</wp:posOffset>
                </wp:positionV>
                <wp:extent cx="1466850" cy="0"/>
                <wp:effectExtent l="38100" t="76200" r="19050" b="1333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45.35pt;margin-top:8.4pt;width:11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" strokecolor="black [3200]" strokeweight="2pt">
                <v:stroke endarrow="block"/>
                <v:shadow on="t" color="black" opacity="24903f" origin=",.5" offset="0,.55556mm"/>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B61AD" w:rsidRPr="00B17403" w:rsidRDefault="002B61AD" w:rsidP="00AE2068">
      <w:pPr>
        <w:jc w:val="center"/>
        <w:rPr>
          <w:rFonts w:ascii="Times New Roman" w:hAnsi="Times New Roman" w:cs="Times New Roman"/>
          <w:b/>
          <w:sz w:val="24"/>
          <w:szCs w:val="24"/>
        </w:rPr>
      </w:pPr>
      <w:r w:rsidRPr="00B17403">
        <w:rPr>
          <w:rFonts w:ascii="Times New Roman" w:hAnsi="Times New Roman" w:cs="Times New Roman"/>
          <w:b/>
          <w:sz w:val="24"/>
          <w:szCs w:val="24"/>
        </w:rPr>
        <w:t>Gambar 1</w:t>
      </w:r>
      <w:r w:rsidR="003C1C9B">
        <w:rPr>
          <w:rFonts w:ascii="Times New Roman" w:hAnsi="Times New Roman" w:cs="Times New Roman"/>
          <w:b/>
          <w:sz w:val="24"/>
          <w:szCs w:val="24"/>
        </w:rPr>
        <w:t>.2</w:t>
      </w:r>
    </w:p>
    <w:p w:rsidR="0002302B" w:rsidRPr="00B17403" w:rsidRDefault="003101EC" w:rsidP="0002302B">
      <w:pPr>
        <w:jc w:val="center"/>
        <w:rPr>
          <w:rFonts w:ascii="Times New Roman" w:hAnsi="Times New Roman" w:cs="Times New Roman"/>
          <w:b/>
          <w:sz w:val="24"/>
          <w:szCs w:val="24"/>
        </w:rPr>
      </w:pPr>
      <w:r>
        <w:rPr>
          <w:rFonts w:ascii="Times New Roman" w:hAnsi="Times New Roman" w:cs="Times New Roman"/>
          <w:b/>
          <w:sz w:val="24"/>
          <w:szCs w:val="24"/>
        </w:rPr>
        <w:t>Paradigma Hubungan</w:t>
      </w:r>
    </w:p>
    <w:p w:rsidR="002B61AD" w:rsidRPr="00B17403" w:rsidRDefault="002B61AD" w:rsidP="002B61AD">
      <w:pPr>
        <w:jc w:val="both"/>
        <w:rPr>
          <w:rFonts w:ascii="Times New Roman" w:hAnsi="Times New Roman" w:cs="Times New Roman"/>
          <w:b/>
          <w:sz w:val="24"/>
          <w:szCs w:val="24"/>
        </w:rPr>
      </w:pPr>
      <w:r w:rsidRPr="00B17403">
        <w:rPr>
          <w:rFonts w:ascii="Times New Roman" w:hAnsi="Times New Roman" w:cs="Times New Roman"/>
          <w:sz w:val="24"/>
          <w:szCs w:val="24"/>
        </w:rPr>
        <w:lastRenderedPageBreak/>
        <w:t>Keterangan:</w:t>
      </w:r>
    </w:p>
    <w:p w:rsidR="002B61AD" w:rsidRPr="002F6F46" w:rsidRDefault="00317926" w:rsidP="002B61AD">
      <w:p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X= </w:t>
      </w:r>
      <w:r w:rsidR="00286D8C">
        <w:rPr>
          <w:rFonts w:ascii="Times New Roman" w:hAnsi="Times New Roman" w:cs="Times New Roman"/>
          <w:sz w:val="24"/>
          <w:szCs w:val="24"/>
        </w:rPr>
        <w:t>Komitmen</w:t>
      </w:r>
      <w:r w:rsidR="002B61AD">
        <w:rPr>
          <w:rFonts w:ascii="Times New Roman" w:hAnsi="Times New Roman" w:cs="Times New Roman"/>
          <w:sz w:val="24"/>
          <w:szCs w:val="24"/>
        </w:rPr>
        <w:t xml:space="preserve"> Organisasi</w:t>
      </w:r>
      <w:r w:rsidR="00286D8C">
        <w:rPr>
          <w:rFonts w:ascii="Times New Roman" w:hAnsi="Times New Roman" w:cs="Times New Roman"/>
          <w:sz w:val="24"/>
          <w:szCs w:val="24"/>
        </w:rPr>
        <w:t>onal</w:t>
      </w:r>
    </w:p>
    <w:p w:rsidR="002B61AD" w:rsidRPr="00B17403" w:rsidRDefault="00317926" w:rsidP="002B61AD">
      <w:p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Y= </w:t>
      </w:r>
      <w:r w:rsidR="00286D8C">
        <w:rPr>
          <w:rFonts w:ascii="Times New Roman" w:hAnsi="Times New Roman" w:cs="Times New Roman"/>
          <w:sz w:val="24"/>
          <w:szCs w:val="24"/>
        </w:rPr>
        <w:t>Budaya Organisasi</w:t>
      </w:r>
    </w:p>
    <w:p w:rsidR="002B61AD" w:rsidRPr="00B17403" w:rsidRDefault="002B61AD" w:rsidP="002B61AD">
      <w:pPr>
        <w:spacing w:line="480" w:lineRule="auto"/>
        <w:ind w:left="993" w:hanging="415"/>
        <w:jc w:val="both"/>
        <w:rPr>
          <w:rFonts w:ascii="Times New Roman" w:hAnsi="Times New Roman" w:cs="Times New Roman"/>
          <w:position w:val="-6"/>
          <w:sz w:val="24"/>
          <w:szCs w:val="24"/>
        </w:rPr>
      </w:pPr>
      <w:r w:rsidRPr="00B17403">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8" o:title=""/>
          </v:shape>
          <o:OLEObject Type="Embed" ProgID="Equation.3" ShapeID="_x0000_i1025" DrawAspect="Content" ObjectID="_1556968942" r:id="rId9"/>
        </w:object>
      </w:r>
      <w:r w:rsidRPr="00B17403">
        <w:rPr>
          <w:rFonts w:ascii="Times New Roman" w:hAnsi="Times New Roman" w:cs="Times New Roman"/>
          <w:position w:val="-6"/>
          <w:sz w:val="24"/>
          <w:szCs w:val="24"/>
        </w:rPr>
        <w:t>= Variab</w:t>
      </w:r>
      <w:r>
        <w:rPr>
          <w:rFonts w:ascii="Times New Roman" w:hAnsi="Times New Roman" w:cs="Times New Roman"/>
          <w:position w:val="-6"/>
          <w:sz w:val="24"/>
          <w:szCs w:val="24"/>
        </w:rPr>
        <w:t xml:space="preserve">el dari luar variabel </w:t>
      </w:r>
      <w:r w:rsidR="00317926">
        <w:rPr>
          <w:rFonts w:ascii="Times New Roman" w:hAnsi="Times New Roman" w:cs="Times New Roman"/>
          <w:position w:val="-6"/>
          <w:sz w:val="24"/>
          <w:szCs w:val="24"/>
        </w:rPr>
        <w:t xml:space="preserve">Komitmen </w:t>
      </w:r>
      <w:r>
        <w:rPr>
          <w:rFonts w:ascii="Times New Roman" w:hAnsi="Times New Roman" w:cs="Times New Roman"/>
          <w:position w:val="-6"/>
          <w:sz w:val="24"/>
          <w:szCs w:val="24"/>
        </w:rPr>
        <w:t>Organisasi</w:t>
      </w:r>
      <w:r w:rsidR="00317926">
        <w:rPr>
          <w:rFonts w:ascii="Times New Roman" w:hAnsi="Times New Roman" w:cs="Times New Roman"/>
          <w:position w:val="-6"/>
          <w:sz w:val="24"/>
          <w:szCs w:val="24"/>
        </w:rPr>
        <w:t>onal</w:t>
      </w:r>
      <w:r w:rsidRPr="00B17403">
        <w:rPr>
          <w:rFonts w:ascii="Times New Roman" w:hAnsi="Times New Roman" w:cs="Times New Roman"/>
          <w:position w:val="-6"/>
          <w:sz w:val="24"/>
          <w:szCs w:val="24"/>
        </w:rPr>
        <w:t xml:space="preserve"> yang </w:t>
      </w:r>
      <w:r w:rsidR="00317926">
        <w:rPr>
          <w:rFonts w:ascii="Times New Roman" w:hAnsi="Times New Roman" w:cs="Times New Roman"/>
          <w:position w:val="-6"/>
          <w:sz w:val="24"/>
          <w:szCs w:val="24"/>
        </w:rPr>
        <w:t>tidak diukur yang  berhubungan dengan</w:t>
      </w:r>
      <w:r w:rsidRPr="00B17403">
        <w:rPr>
          <w:rFonts w:ascii="Times New Roman" w:hAnsi="Times New Roman" w:cs="Times New Roman"/>
          <w:position w:val="-6"/>
          <w:sz w:val="24"/>
          <w:szCs w:val="24"/>
        </w:rPr>
        <w:t xml:space="preserve"> variabel</w:t>
      </w:r>
      <w:r w:rsidR="00317926">
        <w:rPr>
          <w:rFonts w:ascii="Times New Roman" w:hAnsi="Times New Roman" w:cs="Times New Roman"/>
          <w:position w:val="-6"/>
          <w:sz w:val="24"/>
          <w:szCs w:val="24"/>
        </w:rPr>
        <w:t xml:space="preserve"> Budaya Organisasi</w:t>
      </w:r>
      <w:r w:rsidRPr="00B17403">
        <w:rPr>
          <w:rFonts w:ascii="Times New Roman" w:hAnsi="Times New Roman" w:cs="Times New Roman"/>
          <w:position w:val="-6"/>
          <w:sz w:val="24"/>
          <w:szCs w:val="24"/>
        </w:rPr>
        <w:t>.</w:t>
      </w:r>
    </w:p>
    <w:p w:rsidR="00317926" w:rsidRDefault="00317926" w:rsidP="00317926">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hipotesis tersebut, maka </w:t>
      </w:r>
      <w:r>
        <w:rPr>
          <w:rFonts w:ascii="Times New Roman" w:eastAsia="Times New Roman" w:hAnsi="Times New Roman" w:cs="Times New Roman"/>
          <w:sz w:val="24"/>
          <w:szCs w:val="24"/>
          <w:lang w:val="sv-SE"/>
        </w:rPr>
        <w:t>dapat disimpulkan bahwa definisi operasional harus bisa diukur dan dipahami orang lain</w:t>
      </w:r>
      <w:r>
        <w:rPr>
          <w:rFonts w:ascii="Times New Roman" w:eastAsia="Times New Roman" w:hAnsi="Times New Roman" w:cs="Times New Roman"/>
          <w:sz w:val="24"/>
          <w:szCs w:val="24"/>
        </w:rPr>
        <w:t xml:space="preserve">, peneliti mengajukan definisi operasional sebagai berikut: </w:t>
      </w:r>
    </w:p>
    <w:p w:rsidR="00AC6893" w:rsidRDefault="00AC6893" w:rsidP="00AC6893">
      <w:pPr>
        <w:pStyle w:val="ListParagraph"/>
        <w:numPr>
          <w:ilvl w:val="0"/>
          <w:numId w:val="3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adalah menunjukkan se</w:t>
      </w:r>
      <w:r w:rsidR="000326C5">
        <w:rPr>
          <w:rFonts w:ascii="Times New Roman" w:hAnsi="Times New Roman" w:cs="Times New Roman"/>
          <w:sz w:val="24"/>
          <w:szCs w:val="24"/>
        </w:rPr>
        <w:t>berapa besar keterkaitan komitm</w:t>
      </w:r>
      <w:r>
        <w:rPr>
          <w:rFonts w:ascii="Times New Roman" w:hAnsi="Times New Roman" w:cs="Times New Roman"/>
          <w:sz w:val="24"/>
          <w:szCs w:val="24"/>
        </w:rPr>
        <w:t>en organisasional dengan budaya organisasi di Dinas Tenaga Kerja dan Transmigrasi Kota Bandung.</w:t>
      </w:r>
    </w:p>
    <w:p w:rsidR="00317926" w:rsidRPr="000749F0" w:rsidRDefault="00317926" w:rsidP="000749F0">
      <w:pPr>
        <w:pStyle w:val="ListParagraph"/>
        <w:numPr>
          <w:ilvl w:val="0"/>
          <w:numId w:val="37"/>
        </w:numPr>
        <w:spacing w:after="0" w:line="480" w:lineRule="auto"/>
        <w:jc w:val="both"/>
        <w:rPr>
          <w:rFonts w:ascii="Times New Roman" w:eastAsia="Times New Roman" w:hAnsi="Times New Roman" w:cs="Times New Roman"/>
          <w:sz w:val="24"/>
          <w:szCs w:val="24"/>
        </w:rPr>
      </w:pPr>
      <w:r w:rsidRPr="00317926">
        <w:rPr>
          <w:rFonts w:ascii="Times New Roman" w:hAnsi="Times New Roman" w:cs="Times New Roman"/>
          <w:sz w:val="24"/>
          <w:szCs w:val="24"/>
        </w:rPr>
        <w:t>K</w:t>
      </w:r>
      <w:r w:rsidR="00AC6893">
        <w:rPr>
          <w:rFonts w:ascii="Times New Roman" w:hAnsi="Times New Roman" w:cs="Times New Roman"/>
          <w:sz w:val="24"/>
          <w:szCs w:val="24"/>
        </w:rPr>
        <w:t xml:space="preserve">omitmen Organisasional (X) </w:t>
      </w:r>
      <w:r w:rsidR="00AC6893" w:rsidRPr="00AC6893">
        <w:rPr>
          <w:rFonts w:ascii="Times New Roman" w:hAnsi="Times New Roman" w:cs="Times New Roman"/>
          <w:sz w:val="24"/>
          <w:szCs w:val="24"/>
        </w:rPr>
        <w:t>adalah</w:t>
      </w:r>
      <w:r w:rsidRPr="00AC6893">
        <w:rPr>
          <w:rFonts w:ascii="Times New Roman" w:hAnsi="Times New Roman" w:cs="Times New Roman"/>
          <w:sz w:val="24"/>
          <w:szCs w:val="24"/>
        </w:rPr>
        <w:t xml:space="preserve"> tingkat</w:t>
      </w:r>
      <w:r w:rsidR="009E59C0">
        <w:rPr>
          <w:rFonts w:ascii="Times New Roman" w:hAnsi="Times New Roman" w:cs="Times New Roman"/>
          <w:sz w:val="24"/>
          <w:szCs w:val="24"/>
        </w:rPr>
        <w:t xml:space="preserve"> komitmen pegawai Dinas Tenaga Kerja Kota Bandung dalam memihak dan mempertahankan tujuan organisasi.</w:t>
      </w:r>
      <w:r w:rsidR="00AC6893">
        <w:rPr>
          <w:rFonts w:ascii="Times New Roman" w:hAnsi="Times New Roman" w:cs="Times New Roman"/>
          <w:sz w:val="24"/>
          <w:szCs w:val="24"/>
        </w:rPr>
        <w:t xml:space="preserve">. Komitmen pegawai didalam organisasi tersebut yang berupa setia terhadap organisasi dan menerapkan visi dan misi organisasi dalam mencapai tujuan. </w:t>
      </w:r>
      <w:r w:rsidRPr="00AC6893">
        <w:rPr>
          <w:rFonts w:ascii="Times New Roman" w:eastAsia="Times New Roman" w:hAnsi="Times New Roman" w:cs="Times New Roman"/>
          <w:sz w:val="24"/>
          <w:szCs w:val="24"/>
        </w:rPr>
        <w:t xml:space="preserve">Adapun dimensi - dimensi </w:t>
      </w:r>
      <w:r w:rsidR="000749F0">
        <w:rPr>
          <w:rFonts w:ascii="Times New Roman" w:eastAsia="Times New Roman" w:hAnsi="Times New Roman" w:cs="Times New Roman"/>
          <w:sz w:val="24"/>
          <w:szCs w:val="24"/>
        </w:rPr>
        <w:t xml:space="preserve">komitmen organisasional yang menjadi alat ukur yaitu:  1) </w:t>
      </w:r>
      <w:r w:rsidRPr="000749F0">
        <w:rPr>
          <w:rFonts w:ascii="Times New Roman" w:hAnsi="Times New Roman" w:cs="Times New Roman"/>
          <w:sz w:val="24"/>
        </w:rPr>
        <w:t xml:space="preserve">Komitmen </w:t>
      </w:r>
      <w:r w:rsidR="00755938" w:rsidRPr="000749F0">
        <w:rPr>
          <w:rFonts w:ascii="Times New Roman" w:hAnsi="Times New Roman" w:cs="Times New Roman"/>
          <w:sz w:val="24"/>
        </w:rPr>
        <w:t>a</w:t>
      </w:r>
      <w:r w:rsidRPr="000749F0">
        <w:rPr>
          <w:rFonts w:ascii="Times New Roman" w:hAnsi="Times New Roman" w:cs="Times New Roman"/>
          <w:sz w:val="24"/>
        </w:rPr>
        <w:t>fektif.</w:t>
      </w:r>
      <w:r w:rsidR="000749F0">
        <w:rPr>
          <w:rFonts w:ascii="Times New Roman" w:hAnsi="Times New Roman" w:cs="Times New Roman"/>
          <w:sz w:val="24"/>
        </w:rPr>
        <w:t xml:space="preserve"> 2) </w:t>
      </w:r>
      <w:r w:rsidRPr="000749F0">
        <w:rPr>
          <w:rFonts w:ascii="Times New Roman" w:hAnsi="Times New Roman" w:cs="Times New Roman"/>
          <w:sz w:val="24"/>
        </w:rPr>
        <w:t xml:space="preserve">Komitmen </w:t>
      </w:r>
      <w:r w:rsidR="00755938" w:rsidRPr="000749F0">
        <w:rPr>
          <w:rFonts w:ascii="Times New Roman" w:hAnsi="Times New Roman" w:cs="Times New Roman"/>
          <w:sz w:val="24"/>
        </w:rPr>
        <w:t>b</w:t>
      </w:r>
      <w:r w:rsidRPr="000749F0">
        <w:rPr>
          <w:rFonts w:ascii="Times New Roman" w:hAnsi="Times New Roman" w:cs="Times New Roman"/>
          <w:sz w:val="24"/>
        </w:rPr>
        <w:t>erkelanjutan.</w:t>
      </w:r>
      <w:r w:rsidR="000749F0">
        <w:rPr>
          <w:rFonts w:ascii="Times New Roman" w:hAnsi="Times New Roman" w:cs="Times New Roman"/>
          <w:sz w:val="24"/>
        </w:rPr>
        <w:t xml:space="preserve"> 3) </w:t>
      </w:r>
      <w:r w:rsidRPr="000749F0">
        <w:rPr>
          <w:rFonts w:ascii="Times New Roman" w:eastAsia="Times New Roman" w:hAnsi="Times New Roman" w:cs="Times New Roman"/>
          <w:sz w:val="24"/>
        </w:rPr>
        <w:t>K</w:t>
      </w:r>
      <w:r w:rsidR="00755938" w:rsidRPr="000749F0">
        <w:rPr>
          <w:rFonts w:ascii="Times New Roman" w:eastAsia="Times New Roman" w:hAnsi="Times New Roman" w:cs="Times New Roman"/>
          <w:sz w:val="24"/>
        </w:rPr>
        <w:t>omitmen n</w:t>
      </w:r>
      <w:r w:rsidRPr="000749F0">
        <w:rPr>
          <w:rFonts w:ascii="Times New Roman" w:eastAsia="Times New Roman" w:hAnsi="Times New Roman" w:cs="Times New Roman"/>
          <w:sz w:val="24"/>
        </w:rPr>
        <w:t>ormatif.</w:t>
      </w:r>
    </w:p>
    <w:p w:rsidR="00755938" w:rsidRPr="000749F0" w:rsidRDefault="00755938" w:rsidP="000749F0">
      <w:pPr>
        <w:pStyle w:val="ListParagraph"/>
        <w:numPr>
          <w:ilvl w:val="0"/>
          <w:numId w:val="37"/>
        </w:numPr>
        <w:spacing w:after="0" w:line="480" w:lineRule="auto"/>
        <w:jc w:val="both"/>
        <w:rPr>
          <w:rFonts w:ascii="Times New Roman" w:hAnsi="Times New Roman" w:cs="Times New Roman"/>
          <w:sz w:val="24"/>
          <w:szCs w:val="24"/>
        </w:rPr>
      </w:pPr>
      <w:r w:rsidRPr="00755938">
        <w:rPr>
          <w:rFonts w:ascii="Times New Roman" w:hAnsi="Times New Roman" w:cs="Times New Roman"/>
          <w:sz w:val="24"/>
          <w:szCs w:val="24"/>
        </w:rPr>
        <w:t xml:space="preserve">Budaya Organisasi </w:t>
      </w:r>
      <w:r w:rsidR="000749F0">
        <w:rPr>
          <w:rFonts w:ascii="Times New Roman" w:hAnsi="Times New Roman" w:cs="Times New Roman"/>
          <w:sz w:val="24"/>
          <w:szCs w:val="24"/>
        </w:rPr>
        <w:t xml:space="preserve">(Y) adalah persepsi </w:t>
      </w:r>
      <w:r w:rsidR="009E59C0">
        <w:rPr>
          <w:rFonts w:ascii="Times New Roman" w:hAnsi="Times New Roman" w:cs="Times New Roman"/>
          <w:sz w:val="24"/>
          <w:szCs w:val="24"/>
        </w:rPr>
        <w:t>nilai</w:t>
      </w:r>
      <w:r w:rsidR="00F62894">
        <w:rPr>
          <w:rFonts w:ascii="Times New Roman" w:hAnsi="Times New Roman" w:cs="Times New Roman"/>
          <w:sz w:val="24"/>
          <w:szCs w:val="24"/>
        </w:rPr>
        <w:t xml:space="preserve"> dan norma bersama semua anggota organisasi yang terwujud dalam visi dan misi Dinas Tenaga Kerja Kota Bandung sehingga dapat </w:t>
      </w:r>
      <w:r w:rsidR="000749F0">
        <w:rPr>
          <w:rFonts w:ascii="Times New Roman" w:hAnsi="Times New Roman" w:cs="Times New Roman"/>
          <w:sz w:val="24"/>
          <w:szCs w:val="24"/>
        </w:rPr>
        <w:t>membedakannya dengan organisasi-organisasi lainnya</w:t>
      </w:r>
      <w:r w:rsidR="00F62894">
        <w:rPr>
          <w:rFonts w:ascii="Times New Roman" w:hAnsi="Times New Roman" w:cs="Times New Roman"/>
          <w:sz w:val="24"/>
          <w:szCs w:val="24"/>
        </w:rPr>
        <w:t xml:space="preserve"> untuk mencapai tujuan bersama</w:t>
      </w:r>
      <w:r w:rsidR="000749F0">
        <w:rPr>
          <w:rFonts w:ascii="Times New Roman" w:hAnsi="Times New Roman" w:cs="Times New Roman"/>
          <w:sz w:val="24"/>
          <w:szCs w:val="24"/>
        </w:rPr>
        <w:t>. A</w:t>
      </w:r>
      <w:r>
        <w:rPr>
          <w:rFonts w:ascii="Times New Roman" w:hAnsi="Times New Roman" w:cs="Times New Roman"/>
          <w:sz w:val="24"/>
          <w:szCs w:val="24"/>
        </w:rPr>
        <w:t>da</w:t>
      </w:r>
      <w:r w:rsidR="000749F0">
        <w:rPr>
          <w:rFonts w:ascii="Times New Roman" w:hAnsi="Times New Roman" w:cs="Times New Roman"/>
          <w:sz w:val="24"/>
          <w:szCs w:val="24"/>
        </w:rPr>
        <w:t xml:space="preserve">pun karakteristik </w:t>
      </w:r>
      <w:r w:rsidR="000749F0">
        <w:rPr>
          <w:rFonts w:ascii="Times New Roman" w:hAnsi="Times New Roman" w:cs="Times New Roman"/>
          <w:sz w:val="24"/>
          <w:szCs w:val="24"/>
        </w:rPr>
        <w:lastRenderedPageBreak/>
        <w:t>budaya organisasi yang menjadi alat ukur yaitu:</w:t>
      </w:r>
      <w:r>
        <w:rPr>
          <w:rFonts w:ascii="Times New Roman" w:hAnsi="Times New Roman" w:cs="Times New Roman"/>
          <w:sz w:val="24"/>
          <w:szCs w:val="24"/>
        </w:rPr>
        <w:t xml:space="preserve"> </w:t>
      </w:r>
      <w:r w:rsidR="000749F0">
        <w:rPr>
          <w:rFonts w:ascii="Times New Roman" w:hAnsi="Times New Roman" w:cs="Times New Roman"/>
          <w:sz w:val="24"/>
          <w:szCs w:val="24"/>
        </w:rPr>
        <w:t xml:space="preserve">1) </w:t>
      </w:r>
      <w:r w:rsidRPr="000749F0">
        <w:rPr>
          <w:rFonts w:ascii="Times New Roman" w:hAnsi="Times New Roman"/>
          <w:sz w:val="24"/>
          <w:szCs w:val="24"/>
        </w:rPr>
        <w:t>Inisiatif individual.</w:t>
      </w:r>
      <w:r w:rsidR="000749F0">
        <w:rPr>
          <w:rFonts w:ascii="Times New Roman" w:hAnsi="Times New Roman"/>
          <w:sz w:val="24"/>
          <w:szCs w:val="24"/>
        </w:rPr>
        <w:t xml:space="preserve"> 2) </w:t>
      </w:r>
      <w:r w:rsidRPr="000749F0">
        <w:rPr>
          <w:rFonts w:ascii="Times New Roman" w:hAnsi="Times New Roman"/>
          <w:sz w:val="24"/>
          <w:szCs w:val="24"/>
        </w:rPr>
        <w:t>Toleransi terhadap tindakan berisiko.</w:t>
      </w:r>
      <w:r w:rsidR="000749F0">
        <w:rPr>
          <w:rFonts w:ascii="Times New Roman" w:hAnsi="Times New Roman"/>
          <w:sz w:val="24"/>
          <w:szCs w:val="24"/>
        </w:rPr>
        <w:t xml:space="preserve"> 3) </w:t>
      </w:r>
      <w:r w:rsidRPr="000749F0">
        <w:rPr>
          <w:rFonts w:ascii="Times New Roman" w:hAnsi="Times New Roman"/>
          <w:sz w:val="24"/>
          <w:szCs w:val="24"/>
        </w:rPr>
        <w:t>Arah.</w:t>
      </w:r>
      <w:r w:rsidR="000749F0">
        <w:rPr>
          <w:rFonts w:ascii="Times New Roman" w:hAnsi="Times New Roman"/>
          <w:sz w:val="24"/>
          <w:szCs w:val="24"/>
        </w:rPr>
        <w:t xml:space="preserve"> 4) </w:t>
      </w:r>
      <w:r w:rsidRPr="000749F0">
        <w:rPr>
          <w:rFonts w:ascii="Times New Roman" w:hAnsi="Times New Roman"/>
          <w:sz w:val="24"/>
          <w:szCs w:val="24"/>
        </w:rPr>
        <w:t>Integritas.</w:t>
      </w:r>
      <w:r w:rsidR="000749F0">
        <w:rPr>
          <w:rFonts w:ascii="Times New Roman" w:hAnsi="Times New Roman"/>
          <w:sz w:val="24"/>
          <w:szCs w:val="24"/>
        </w:rPr>
        <w:t xml:space="preserve"> 5) </w:t>
      </w:r>
      <w:r w:rsidRPr="000749F0">
        <w:rPr>
          <w:rFonts w:ascii="Times New Roman" w:hAnsi="Times New Roman"/>
          <w:sz w:val="24"/>
          <w:szCs w:val="24"/>
        </w:rPr>
        <w:t>Dukungan dari manajemen.</w:t>
      </w:r>
      <w:r w:rsidR="000749F0">
        <w:rPr>
          <w:rFonts w:ascii="Times New Roman" w:hAnsi="Times New Roman"/>
          <w:sz w:val="24"/>
          <w:szCs w:val="24"/>
        </w:rPr>
        <w:t xml:space="preserve"> 6) </w:t>
      </w:r>
      <w:r w:rsidRPr="000749F0">
        <w:rPr>
          <w:rFonts w:ascii="Times New Roman" w:hAnsi="Times New Roman"/>
          <w:sz w:val="24"/>
          <w:szCs w:val="24"/>
        </w:rPr>
        <w:t>Kontrol.</w:t>
      </w:r>
      <w:r w:rsidR="000749F0">
        <w:rPr>
          <w:rFonts w:ascii="Times New Roman" w:hAnsi="Times New Roman"/>
          <w:sz w:val="24"/>
          <w:szCs w:val="24"/>
        </w:rPr>
        <w:t xml:space="preserve"> 7) </w:t>
      </w:r>
      <w:r w:rsidRPr="000749F0">
        <w:rPr>
          <w:rFonts w:ascii="Times New Roman" w:hAnsi="Times New Roman"/>
          <w:sz w:val="24"/>
          <w:szCs w:val="24"/>
        </w:rPr>
        <w:t>Identitas.</w:t>
      </w:r>
      <w:r w:rsidR="000749F0">
        <w:rPr>
          <w:rFonts w:ascii="Times New Roman" w:hAnsi="Times New Roman"/>
          <w:sz w:val="24"/>
          <w:szCs w:val="24"/>
        </w:rPr>
        <w:t xml:space="preserve"> 8) </w:t>
      </w:r>
      <w:r w:rsidRPr="000749F0">
        <w:rPr>
          <w:rFonts w:ascii="Times New Roman" w:hAnsi="Times New Roman"/>
          <w:sz w:val="24"/>
          <w:szCs w:val="24"/>
        </w:rPr>
        <w:t>Sistem imbalan.</w:t>
      </w:r>
      <w:r w:rsidR="000749F0">
        <w:rPr>
          <w:rFonts w:ascii="Times New Roman" w:hAnsi="Times New Roman"/>
          <w:sz w:val="24"/>
          <w:szCs w:val="24"/>
        </w:rPr>
        <w:t xml:space="preserve"> 9) </w:t>
      </w:r>
      <w:r w:rsidRPr="000749F0">
        <w:rPr>
          <w:rFonts w:ascii="Times New Roman" w:hAnsi="Times New Roman"/>
          <w:sz w:val="24"/>
          <w:szCs w:val="24"/>
        </w:rPr>
        <w:t>Toleransi terhadap konflik.</w:t>
      </w:r>
      <w:r w:rsidR="000749F0">
        <w:rPr>
          <w:rFonts w:ascii="Times New Roman" w:hAnsi="Times New Roman"/>
          <w:sz w:val="24"/>
          <w:szCs w:val="24"/>
        </w:rPr>
        <w:t xml:space="preserve"> 10) </w:t>
      </w:r>
      <w:r w:rsidRPr="000749F0">
        <w:rPr>
          <w:rFonts w:ascii="Times New Roman" w:hAnsi="Times New Roman"/>
          <w:sz w:val="24"/>
          <w:szCs w:val="24"/>
        </w:rPr>
        <w:t>Pola-pola komunikasi.</w:t>
      </w:r>
    </w:p>
    <w:p w:rsidR="00BF57D5" w:rsidRPr="00755938" w:rsidRDefault="00BF57D5" w:rsidP="00BF57D5">
      <w:pPr>
        <w:pStyle w:val="ListParagraph"/>
        <w:spacing w:after="0" w:line="480" w:lineRule="auto"/>
        <w:ind w:left="1843"/>
        <w:jc w:val="both"/>
        <w:rPr>
          <w:rFonts w:ascii="Times New Roman" w:hAnsi="Times New Roman" w:cs="Times New Roman"/>
          <w:sz w:val="24"/>
          <w:szCs w:val="24"/>
        </w:rPr>
      </w:pPr>
    </w:p>
    <w:p w:rsidR="00BE6F99" w:rsidRPr="00755938" w:rsidRDefault="00755938" w:rsidP="00755938">
      <w:pPr>
        <w:pStyle w:val="ListParagraph"/>
        <w:numPr>
          <w:ilvl w:val="0"/>
          <w:numId w:val="19"/>
        </w:numPr>
        <w:spacing w:after="0" w:line="480" w:lineRule="auto"/>
        <w:ind w:left="284" w:hanging="284"/>
        <w:jc w:val="both"/>
        <w:rPr>
          <w:rFonts w:ascii="Times New Roman" w:hAnsi="Times New Roman" w:cs="Times New Roman"/>
          <w:b/>
          <w:sz w:val="24"/>
          <w:szCs w:val="24"/>
        </w:rPr>
      </w:pPr>
      <w:r w:rsidRPr="00755938">
        <w:rPr>
          <w:rFonts w:ascii="Times New Roman" w:hAnsi="Times New Roman" w:cs="Times New Roman"/>
          <w:b/>
          <w:sz w:val="24"/>
          <w:szCs w:val="24"/>
        </w:rPr>
        <w:t>Lokasi dan Waktu</w:t>
      </w:r>
      <w:r w:rsidR="00BE6F99" w:rsidRPr="00755938">
        <w:rPr>
          <w:rFonts w:ascii="Times New Roman" w:hAnsi="Times New Roman" w:cs="Times New Roman"/>
          <w:b/>
          <w:sz w:val="24"/>
          <w:szCs w:val="24"/>
        </w:rPr>
        <w:t xml:space="preserve"> Penelitian</w:t>
      </w:r>
    </w:p>
    <w:p w:rsidR="00BE6F99" w:rsidRPr="00755938" w:rsidRDefault="00BE6F99" w:rsidP="00755938">
      <w:pPr>
        <w:pStyle w:val="ListParagraph"/>
        <w:numPr>
          <w:ilvl w:val="3"/>
          <w:numId w:val="34"/>
        </w:numPr>
        <w:tabs>
          <w:tab w:val="left" w:pos="794"/>
        </w:tabs>
        <w:spacing w:after="0" w:line="480" w:lineRule="auto"/>
        <w:ind w:left="284" w:hanging="284"/>
        <w:jc w:val="both"/>
        <w:rPr>
          <w:rFonts w:ascii="Times New Roman" w:hAnsi="Times New Roman" w:cs="Times New Roman"/>
          <w:b/>
          <w:sz w:val="24"/>
          <w:szCs w:val="24"/>
        </w:rPr>
      </w:pPr>
      <w:r w:rsidRPr="00755938">
        <w:rPr>
          <w:rFonts w:ascii="Times New Roman" w:hAnsi="Times New Roman" w:cs="Times New Roman"/>
          <w:b/>
          <w:sz w:val="24"/>
          <w:szCs w:val="24"/>
        </w:rPr>
        <w:t>Lokasi</w:t>
      </w:r>
    </w:p>
    <w:p w:rsidR="00BE6F99" w:rsidRDefault="00BE6F99" w:rsidP="00BE6F99">
      <w:pPr>
        <w:tabs>
          <w:tab w:val="left" w:pos="79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Lokasi penelitian di Dinas Tenaga Kerja</w:t>
      </w:r>
      <w:r w:rsidR="00F62894">
        <w:rPr>
          <w:rFonts w:ascii="Times New Roman" w:hAnsi="Times New Roman" w:cs="Times New Roman"/>
          <w:sz w:val="24"/>
          <w:szCs w:val="24"/>
        </w:rPr>
        <w:t xml:space="preserve"> dan Transmigrasi Kota Bandung</w:t>
      </w:r>
      <w:r>
        <w:rPr>
          <w:rFonts w:ascii="Times New Roman" w:hAnsi="Times New Roman" w:cs="Times New Roman"/>
          <w:sz w:val="24"/>
          <w:szCs w:val="24"/>
        </w:rPr>
        <w:t xml:space="preserve"> yang terletak di Jalan </w:t>
      </w:r>
      <w:r w:rsidR="00712696">
        <w:rPr>
          <w:rFonts w:ascii="Times New Roman" w:hAnsi="Times New Roman" w:cs="Times New Roman"/>
          <w:sz w:val="24"/>
          <w:szCs w:val="24"/>
        </w:rPr>
        <w:t xml:space="preserve">Martanegara </w:t>
      </w:r>
      <w:r>
        <w:rPr>
          <w:rFonts w:ascii="Times New Roman" w:hAnsi="Times New Roman" w:cs="Times New Roman"/>
          <w:sz w:val="24"/>
          <w:szCs w:val="24"/>
        </w:rPr>
        <w:t>No.</w:t>
      </w:r>
      <w:r w:rsidR="00712696">
        <w:rPr>
          <w:rFonts w:ascii="Times New Roman" w:hAnsi="Times New Roman" w:cs="Times New Roman"/>
          <w:sz w:val="24"/>
          <w:szCs w:val="24"/>
        </w:rPr>
        <w:t>4, Turangga, Lengkong,</w:t>
      </w:r>
      <w:r>
        <w:rPr>
          <w:rFonts w:ascii="Times New Roman" w:hAnsi="Times New Roman" w:cs="Times New Roman"/>
          <w:sz w:val="24"/>
          <w:szCs w:val="24"/>
        </w:rPr>
        <w:t xml:space="preserve"> Kota Bandung</w:t>
      </w:r>
      <w:r w:rsidR="00712696">
        <w:rPr>
          <w:rFonts w:ascii="Times New Roman" w:hAnsi="Times New Roman" w:cs="Times New Roman"/>
          <w:sz w:val="24"/>
          <w:szCs w:val="24"/>
        </w:rPr>
        <w:t xml:space="preserve"> Jawa Barat</w:t>
      </w:r>
      <w:r>
        <w:rPr>
          <w:rFonts w:ascii="Times New Roman" w:hAnsi="Times New Roman" w:cs="Times New Roman"/>
          <w:sz w:val="24"/>
          <w:szCs w:val="24"/>
        </w:rPr>
        <w:t>.</w:t>
      </w:r>
      <w:r w:rsidR="00712696" w:rsidRPr="00712696">
        <w:rPr>
          <w:rFonts w:ascii="Times New Roman" w:hAnsi="Times New Roman" w:cs="Times New Roman"/>
          <w:sz w:val="24"/>
          <w:szCs w:val="24"/>
        </w:rPr>
        <w:t xml:space="preserve"> </w:t>
      </w:r>
      <w:r w:rsidR="00712696">
        <w:rPr>
          <w:rFonts w:ascii="Times New Roman" w:hAnsi="Times New Roman" w:cs="Times New Roman"/>
          <w:sz w:val="24"/>
          <w:szCs w:val="24"/>
        </w:rPr>
        <w:t>Tlp. (022) 7311305, . (022) 7311330, Fax (022) 7313130</w:t>
      </w:r>
      <w:r w:rsidR="00BF57D5">
        <w:rPr>
          <w:rFonts w:ascii="Times New Roman" w:hAnsi="Times New Roman" w:cs="Times New Roman"/>
          <w:sz w:val="24"/>
          <w:szCs w:val="24"/>
        </w:rPr>
        <w:t>.</w:t>
      </w:r>
    </w:p>
    <w:p w:rsidR="00BF57D5" w:rsidRDefault="00BF57D5" w:rsidP="00BE6F99">
      <w:pPr>
        <w:tabs>
          <w:tab w:val="left" w:pos="794"/>
        </w:tabs>
        <w:spacing w:after="0" w:line="480" w:lineRule="auto"/>
        <w:jc w:val="both"/>
        <w:rPr>
          <w:rFonts w:ascii="Times New Roman" w:hAnsi="Times New Roman" w:cs="Times New Roman"/>
          <w:sz w:val="24"/>
          <w:szCs w:val="24"/>
        </w:rPr>
      </w:pPr>
    </w:p>
    <w:p w:rsidR="00BE6F99" w:rsidRPr="00755938" w:rsidRDefault="00755938" w:rsidP="00755938">
      <w:pPr>
        <w:pStyle w:val="ListParagraph"/>
        <w:numPr>
          <w:ilvl w:val="3"/>
          <w:numId w:val="34"/>
        </w:numPr>
        <w:tabs>
          <w:tab w:val="left" w:pos="794"/>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Waktu</w:t>
      </w:r>
      <w:r w:rsidR="00BE6F99" w:rsidRPr="00755938">
        <w:rPr>
          <w:rFonts w:ascii="Times New Roman" w:hAnsi="Times New Roman" w:cs="Times New Roman"/>
          <w:b/>
          <w:sz w:val="24"/>
          <w:szCs w:val="24"/>
        </w:rPr>
        <w:t xml:space="preserve"> Penelitian</w:t>
      </w:r>
    </w:p>
    <w:p w:rsidR="00A34B95" w:rsidRDefault="00BE6F99" w:rsidP="00712696">
      <w:pPr>
        <w:tabs>
          <w:tab w:val="left" w:pos="794"/>
        </w:tabs>
        <w:spacing w:after="0" w:line="480" w:lineRule="auto"/>
        <w:jc w:val="both"/>
        <w:rPr>
          <w:rFonts w:ascii="Times New Roman" w:hAnsi="Times New Roman"/>
          <w:sz w:val="24"/>
          <w:szCs w:val="24"/>
        </w:rPr>
      </w:pPr>
      <w:r>
        <w:rPr>
          <w:rFonts w:ascii="Times New Roman" w:hAnsi="Times New Roman"/>
          <w:sz w:val="24"/>
          <w:szCs w:val="24"/>
        </w:rPr>
        <w:tab/>
      </w:r>
      <w:r w:rsidRPr="00C20EAF">
        <w:rPr>
          <w:rFonts w:ascii="Times New Roman" w:hAnsi="Times New Roman"/>
          <w:sz w:val="24"/>
          <w:szCs w:val="24"/>
        </w:rPr>
        <w:t xml:space="preserve">Lamanya penelitian yaitu dimulai dari tahap penjajakan bulan </w:t>
      </w:r>
      <w:r>
        <w:rPr>
          <w:rFonts w:ascii="Times New Roman" w:hAnsi="Times New Roman"/>
          <w:sz w:val="24"/>
          <w:szCs w:val="24"/>
        </w:rPr>
        <w:t>Desember 2016</w:t>
      </w:r>
      <w:r w:rsidRPr="00C20EAF">
        <w:rPr>
          <w:rFonts w:ascii="Times New Roman" w:hAnsi="Times New Roman"/>
          <w:sz w:val="24"/>
          <w:szCs w:val="24"/>
        </w:rPr>
        <w:t xml:space="preserve"> dan </w:t>
      </w:r>
      <w:r>
        <w:rPr>
          <w:rFonts w:ascii="Times New Roman" w:hAnsi="Times New Roman"/>
          <w:sz w:val="24"/>
          <w:szCs w:val="24"/>
        </w:rPr>
        <w:t xml:space="preserve">akan dilaksanakan </w:t>
      </w:r>
      <w:r w:rsidRPr="00C20EAF">
        <w:rPr>
          <w:rFonts w:ascii="Times New Roman" w:hAnsi="Times New Roman"/>
          <w:sz w:val="24"/>
          <w:szCs w:val="24"/>
        </w:rPr>
        <w:t xml:space="preserve">tahap penelitian </w:t>
      </w:r>
      <w:r w:rsidR="006418FD">
        <w:rPr>
          <w:rFonts w:ascii="Times New Roman" w:hAnsi="Times New Roman"/>
          <w:sz w:val="24"/>
          <w:szCs w:val="24"/>
        </w:rPr>
        <w:t>pada bulan Januari sampai dengan Juni 2017</w:t>
      </w:r>
      <w:r>
        <w:rPr>
          <w:rFonts w:ascii="Times New Roman" w:hAnsi="Times New Roman"/>
          <w:sz w:val="24"/>
          <w:szCs w:val="24"/>
        </w:rPr>
        <w:t>. Untuk leb</w:t>
      </w:r>
      <w:r w:rsidR="00C61CA3">
        <w:rPr>
          <w:rFonts w:ascii="Times New Roman" w:hAnsi="Times New Roman"/>
          <w:sz w:val="24"/>
          <w:szCs w:val="24"/>
        </w:rPr>
        <w:t xml:space="preserve">ih jelasnya dapat dilihat dari </w:t>
      </w:r>
      <w:r w:rsidR="00C61CA3" w:rsidRPr="00C61CA3">
        <w:rPr>
          <w:rFonts w:ascii="Times New Roman" w:hAnsi="Times New Roman"/>
          <w:b/>
          <w:sz w:val="24"/>
          <w:szCs w:val="24"/>
        </w:rPr>
        <w:t>T</w:t>
      </w:r>
      <w:r w:rsidRPr="00C61CA3">
        <w:rPr>
          <w:rFonts w:ascii="Times New Roman" w:hAnsi="Times New Roman"/>
          <w:b/>
          <w:sz w:val="24"/>
          <w:szCs w:val="24"/>
        </w:rPr>
        <w:t xml:space="preserve">abel </w:t>
      </w:r>
      <w:r w:rsidR="00C61CA3" w:rsidRPr="00C61CA3">
        <w:rPr>
          <w:rFonts w:ascii="Times New Roman" w:hAnsi="Times New Roman"/>
          <w:b/>
          <w:sz w:val="24"/>
          <w:szCs w:val="24"/>
        </w:rPr>
        <w:t>1.1</w:t>
      </w:r>
      <w:r w:rsidR="00C61CA3">
        <w:rPr>
          <w:rFonts w:ascii="Times New Roman" w:hAnsi="Times New Roman"/>
          <w:sz w:val="24"/>
          <w:szCs w:val="24"/>
        </w:rPr>
        <w:t xml:space="preserve"> </w:t>
      </w:r>
      <w:r w:rsidR="00362DEE">
        <w:rPr>
          <w:rFonts w:ascii="Times New Roman" w:hAnsi="Times New Roman"/>
          <w:sz w:val="24"/>
          <w:szCs w:val="24"/>
        </w:rPr>
        <w:t>jadu</w:t>
      </w:r>
      <w:r>
        <w:rPr>
          <w:rFonts w:ascii="Times New Roman" w:hAnsi="Times New Roman"/>
          <w:sz w:val="24"/>
          <w:szCs w:val="24"/>
        </w:rPr>
        <w:t>al penelitian.</w:t>
      </w:r>
    </w:p>
    <w:p w:rsidR="00A858CF" w:rsidRPr="008126FD" w:rsidRDefault="00A858CF" w:rsidP="008126FD">
      <w:pPr>
        <w:spacing w:line="480" w:lineRule="auto"/>
        <w:jc w:val="both"/>
        <w:rPr>
          <w:rFonts w:ascii="Times New Roman" w:hAnsi="Times New Roman" w:cs="Times New Roman"/>
          <w:sz w:val="24"/>
        </w:rPr>
      </w:pPr>
    </w:p>
    <w:sectPr w:rsidR="00A858CF" w:rsidRPr="008126FD" w:rsidSect="00670C8E">
      <w:headerReference w:type="even" r:id="rId10"/>
      <w:headerReference w:type="default" r:id="rId11"/>
      <w:footerReference w:type="default" r:id="rId12"/>
      <w:footerReference w:type="first" r:id="rId13"/>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37C" w:rsidRDefault="00D3037C" w:rsidP="00B63AF2">
      <w:pPr>
        <w:spacing w:after="0" w:line="240" w:lineRule="auto"/>
      </w:pPr>
      <w:r>
        <w:separator/>
      </w:r>
    </w:p>
  </w:endnote>
  <w:endnote w:type="continuationSeparator" w:id="0">
    <w:p w:rsidR="00D3037C" w:rsidRDefault="00D3037C" w:rsidP="00B6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D7" w:rsidRDefault="00D625D7" w:rsidP="00B63AF2">
    <w:pPr>
      <w:pStyle w:val="Footer"/>
      <w:tabs>
        <w:tab w:val="clear" w:pos="4513"/>
        <w:tab w:val="center" w:pos="396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D7" w:rsidRDefault="00D625D7" w:rsidP="00B63AF2">
    <w:pPr>
      <w:pStyle w:val="Footer"/>
      <w:tabs>
        <w:tab w:val="clear" w:pos="4513"/>
        <w:tab w:val="center" w:pos="3969"/>
      </w:tabs>
    </w:pP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37C" w:rsidRDefault="00D3037C" w:rsidP="00B63AF2">
      <w:pPr>
        <w:spacing w:after="0" w:line="240" w:lineRule="auto"/>
      </w:pPr>
      <w:r>
        <w:separator/>
      </w:r>
    </w:p>
  </w:footnote>
  <w:footnote w:type="continuationSeparator" w:id="0">
    <w:p w:rsidR="00D3037C" w:rsidRDefault="00D3037C" w:rsidP="00B63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953617"/>
      <w:docPartObj>
        <w:docPartGallery w:val="Page Numbers (Top of Page)"/>
        <w:docPartUnique/>
      </w:docPartObj>
    </w:sdtPr>
    <w:sdtEndPr>
      <w:rPr>
        <w:noProof/>
      </w:rPr>
    </w:sdtEndPr>
    <w:sdtContent>
      <w:p w:rsidR="00D625D7" w:rsidRDefault="00D625D7">
        <w:pPr>
          <w:pStyle w:val="Header"/>
          <w:jc w:val="right"/>
        </w:pPr>
        <w:r>
          <w:fldChar w:fldCharType="begin"/>
        </w:r>
        <w:r>
          <w:instrText xml:space="preserve"> PAGE   \* MERGEFORMAT </w:instrText>
        </w:r>
        <w:r>
          <w:fldChar w:fldCharType="separate"/>
        </w:r>
        <w:r w:rsidR="00CF6F3A">
          <w:rPr>
            <w:noProof/>
          </w:rPr>
          <w:t>12</w:t>
        </w:r>
        <w:r>
          <w:rPr>
            <w:noProof/>
          </w:rPr>
          <w:fldChar w:fldCharType="end"/>
        </w:r>
      </w:p>
    </w:sdtContent>
  </w:sdt>
  <w:p w:rsidR="00D625D7" w:rsidRDefault="00D625D7" w:rsidP="00B63AF2">
    <w:pPr>
      <w:pStyle w:val="Header"/>
      <w:tabs>
        <w:tab w:val="clear" w:pos="9026"/>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1782"/>
      <w:docPartObj>
        <w:docPartGallery w:val="Page Numbers (Top of Page)"/>
        <w:docPartUnique/>
      </w:docPartObj>
    </w:sdtPr>
    <w:sdtEndPr>
      <w:rPr>
        <w:noProof/>
      </w:rPr>
    </w:sdtEndPr>
    <w:sdtContent>
      <w:p w:rsidR="00D625D7" w:rsidRDefault="00D625D7">
        <w:pPr>
          <w:pStyle w:val="Header"/>
          <w:jc w:val="right"/>
        </w:pPr>
        <w:r>
          <w:fldChar w:fldCharType="begin"/>
        </w:r>
        <w:r>
          <w:instrText xml:space="preserve"> PAGE   \* MERGEFORMAT </w:instrText>
        </w:r>
        <w:r>
          <w:fldChar w:fldCharType="separate"/>
        </w:r>
        <w:r w:rsidR="00CF6F3A">
          <w:rPr>
            <w:noProof/>
          </w:rPr>
          <w:t>11</w:t>
        </w:r>
        <w:r>
          <w:rPr>
            <w:noProof/>
          </w:rPr>
          <w:fldChar w:fldCharType="end"/>
        </w:r>
      </w:p>
    </w:sdtContent>
  </w:sdt>
  <w:p w:rsidR="00D625D7" w:rsidRDefault="00D625D7" w:rsidP="00B63AF2">
    <w:pPr>
      <w:pStyle w:val="Header"/>
      <w:tabs>
        <w:tab w:val="clear" w:pos="9026"/>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349"/>
    <w:multiLevelType w:val="hybridMultilevel"/>
    <w:tmpl w:val="D8A23894"/>
    <w:lvl w:ilvl="0" w:tplc="0BF8834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2467A"/>
    <w:multiLevelType w:val="hybridMultilevel"/>
    <w:tmpl w:val="D11CBF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9647D2"/>
    <w:multiLevelType w:val="multilevel"/>
    <w:tmpl w:val="22DCA91C"/>
    <w:lvl w:ilvl="0">
      <w:start w:val="1"/>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A562BAA"/>
    <w:multiLevelType w:val="hybridMultilevel"/>
    <w:tmpl w:val="2E2E28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3B0043"/>
    <w:multiLevelType w:val="hybridMultilevel"/>
    <w:tmpl w:val="F856B7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23391D"/>
    <w:multiLevelType w:val="hybridMultilevel"/>
    <w:tmpl w:val="3E64060C"/>
    <w:lvl w:ilvl="0" w:tplc="672C94D6">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
    <w:nsid w:val="0D62118D"/>
    <w:multiLevelType w:val="hybridMultilevel"/>
    <w:tmpl w:val="42AE82E8"/>
    <w:lvl w:ilvl="0" w:tplc="981AAB34">
      <w:start w:val="1"/>
      <w:numFmt w:val="decimal"/>
      <w:lvlText w:val="%1."/>
      <w:lvlJc w:val="left"/>
      <w:pPr>
        <w:ind w:left="786" w:hanging="360"/>
      </w:pPr>
      <w:rPr>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E3A74E8"/>
    <w:multiLevelType w:val="hybridMultilevel"/>
    <w:tmpl w:val="7134702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E9A5346"/>
    <w:multiLevelType w:val="hybridMultilevel"/>
    <w:tmpl w:val="08E6BE86"/>
    <w:lvl w:ilvl="0" w:tplc="DC10F69A">
      <w:start w:val="1"/>
      <w:numFmt w:val="lowerLetter"/>
      <w:lvlText w:val="%1)"/>
      <w:lvlJc w:val="left"/>
      <w:pPr>
        <w:ind w:left="1129" w:hanging="360"/>
      </w:pPr>
    </w:lvl>
    <w:lvl w:ilvl="1" w:tplc="04090019">
      <w:start w:val="1"/>
      <w:numFmt w:val="lowerLetter"/>
      <w:lvlText w:val="%2."/>
      <w:lvlJc w:val="left"/>
      <w:pPr>
        <w:ind w:left="1849" w:hanging="360"/>
      </w:pPr>
    </w:lvl>
    <w:lvl w:ilvl="2" w:tplc="0409001B">
      <w:start w:val="1"/>
      <w:numFmt w:val="lowerRoman"/>
      <w:lvlText w:val="%3."/>
      <w:lvlJc w:val="right"/>
      <w:pPr>
        <w:ind w:left="2569" w:hanging="180"/>
      </w:pPr>
    </w:lvl>
    <w:lvl w:ilvl="3" w:tplc="0409000F">
      <w:start w:val="1"/>
      <w:numFmt w:val="decimal"/>
      <w:lvlText w:val="%4."/>
      <w:lvlJc w:val="left"/>
      <w:pPr>
        <w:ind w:left="3289" w:hanging="360"/>
      </w:pPr>
    </w:lvl>
    <w:lvl w:ilvl="4" w:tplc="04090019">
      <w:start w:val="1"/>
      <w:numFmt w:val="lowerLetter"/>
      <w:lvlText w:val="%5."/>
      <w:lvlJc w:val="left"/>
      <w:pPr>
        <w:ind w:left="4009" w:hanging="360"/>
      </w:pPr>
    </w:lvl>
    <w:lvl w:ilvl="5" w:tplc="0409001B">
      <w:start w:val="1"/>
      <w:numFmt w:val="lowerRoman"/>
      <w:lvlText w:val="%6."/>
      <w:lvlJc w:val="right"/>
      <w:pPr>
        <w:ind w:left="4729" w:hanging="180"/>
      </w:pPr>
    </w:lvl>
    <w:lvl w:ilvl="6" w:tplc="0409000F">
      <w:start w:val="1"/>
      <w:numFmt w:val="decimal"/>
      <w:lvlText w:val="%7."/>
      <w:lvlJc w:val="left"/>
      <w:pPr>
        <w:ind w:left="5449" w:hanging="360"/>
      </w:pPr>
    </w:lvl>
    <w:lvl w:ilvl="7" w:tplc="04090019">
      <w:start w:val="1"/>
      <w:numFmt w:val="lowerLetter"/>
      <w:lvlText w:val="%8."/>
      <w:lvlJc w:val="left"/>
      <w:pPr>
        <w:ind w:left="6169" w:hanging="360"/>
      </w:pPr>
    </w:lvl>
    <w:lvl w:ilvl="8" w:tplc="0409001B">
      <w:start w:val="1"/>
      <w:numFmt w:val="lowerRoman"/>
      <w:lvlText w:val="%9."/>
      <w:lvlJc w:val="right"/>
      <w:pPr>
        <w:ind w:left="6889" w:hanging="180"/>
      </w:pPr>
    </w:lvl>
  </w:abstractNum>
  <w:abstractNum w:abstractNumId="9">
    <w:nsid w:val="108A345C"/>
    <w:multiLevelType w:val="hybridMultilevel"/>
    <w:tmpl w:val="C6E610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C23810"/>
    <w:multiLevelType w:val="hybridMultilevel"/>
    <w:tmpl w:val="9F9A5E96"/>
    <w:lvl w:ilvl="0" w:tplc="FD4E253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194296"/>
    <w:multiLevelType w:val="multilevel"/>
    <w:tmpl w:val="7F44DD1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4C2D07"/>
    <w:multiLevelType w:val="multilevel"/>
    <w:tmpl w:val="F9DAAF02"/>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69632E9"/>
    <w:multiLevelType w:val="hybridMultilevel"/>
    <w:tmpl w:val="A5ECC3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8470C39"/>
    <w:multiLevelType w:val="hybridMultilevel"/>
    <w:tmpl w:val="718C87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9AB610A"/>
    <w:multiLevelType w:val="hybridMultilevel"/>
    <w:tmpl w:val="32B25E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313777"/>
    <w:multiLevelType w:val="hybridMultilevel"/>
    <w:tmpl w:val="30CEB124"/>
    <w:lvl w:ilvl="0" w:tplc="D1702B36">
      <w:start w:val="82"/>
      <w:numFmt w:val="bullet"/>
      <w:lvlText w:val=""/>
      <w:lvlJc w:val="left"/>
      <w:pPr>
        <w:ind w:left="1440" w:hanging="360"/>
      </w:pPr>
      <w:rPr>
        <w:rFonts w:ascii="Symbol" w:eastAsiaTheme="minorHAnsi" w:hAnsi="Symbol"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1CD07F91"/>
    <w:multiLevelType w:val="hybridMultilevel"/>
    <w:tmpl w:val="889AF9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C334E7"/>
    <w:multiLevelType w:val="multilevel"/>
    <w:tmpl w:val="6FF202C8"/>
    <w:lvl w:ilvl="0">
      <w:start w:val="1"/>
      <w:numFmt w:val="decimal"/>
      <w:lvlText w:val="%1."/>
      <w:lvlJc w:val="left"/>
      <w:pPr>
        <w:ind w:left="360" w:hanging="360"/>
      </w:pPr>
    </w:lvl>
    <w:lvl w:ilvl="1">
      <w:start w:val="1"/>
      <w:numFmt w:val="decimal"/>
      <w:lvlText w:val="%1.%2."/>
      <w:lvlJc w:val="left"/>
      <w:pPr>
        <w:ind w:left="2487"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3A946DF"/>
    <w:multiLevelType w:val="hybridMultilevel"/>
    <w:tmpl w:val="24764E8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0">
    <w:nsid w:val="2429038D"/>
    <w:multiLevelType w:val="hybridMultilevel"/>
    <w:tmpl w:val="718C87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2C056613"/>
    <w:multiLevelType w:val="hybridMultilevel"/>
    <w:tmpl w:val="4DDC7F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EFB1AD4"/>
    <w:multiLevelType w:val="hybridMultilevel"/>
    <w:tmpl w:val="99049D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5D607CC"/>
    <w:multiLevelType w:val="hybridMultilevel"/>
    <w:tmpl w:val="2872F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A61671"/>
    <w:multiLevelType w:val="multilevel"/>
    <w:tmpl w:val="48B24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957FA6"/>
    <w:multiLevelType w:val="multilevel"/>
    <w:tmpl w:val="B224956E"/>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8267EA"/>
    <w:multiLevelType w:val="hybridMultilevel"/>
    <w:tmpl w:val="A6381D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9F417E"/>
    <w:multiLevelType w:val="multilevel"/>
    <w:tmpl w:val="65D2B6F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C15D3A"/>
    <w:multiLevelType w:val="hybridMultilevel"/>
    <w:tmpl w:val="EBFEFC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C9A6DBB"/>
    <w:multiLevelType w:val="hybridMultilevel"/>
    <w:tmpl w:val="BFDA8F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6D03744"/>
    <w:multiLevelType w:val="hybridMultilevel"/>
    <w:tmpl w:val="ECB0E1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7E24BF"/>
    <w:multiLevelType w:val="hybridMultilevel"/>
    <w:tmpl w:val="E828CB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55228A"/>
    <w:multiLevelType w:val="hybridMultilevel"/>
    <w:tmpl w:val="BF2CA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7B6194"/>
    <w:multiLevelType w:val="hybridMultilevel"/>
    <w:tmpl w:val="A8BE086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4515A6"/>
    <w:multiLevelType w:val="hybridMultilevel"/>
    <w:tmpl w:val="5F3273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24A0790"/>
    <w:multiLevelType w:val="hybridMultilevel"/>
    <w:tmpl w:val="A2AC37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29E0EF0"/>
    <w:multiLevelType w:val="hybridMultilevel"/>
    <w:tmpl w:val="640A62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3B5558B"/>
    <w:multiLevelType w:val="hybridMultilevel"/>
    <w:tmpl w:val="2CBCA938"/>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8">
    <w:nsid w:val="65C6393B"/>
    <w:multiLevelType w:val="hybridMultilevel"/>
    <w:tmpl w:val="AC78E8B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7E4734E"/>
    <w:multiLevelType w:val="hybridMultilevel"/>
    <w:tmpl w:val="4DBE0460"/>
    <w:lvl w:ilvl="0" w:tplc="04210019">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7F86CF1"/>
    <w:multiLevelType w:val="hybridMultilevel"/>
    <w:tmpl w:val="F08A6D2A"/>
    <w:lvl w:ilvl="0" w:tplc="31C251DC">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1">
    <w:nsid w:val="6D337C2A"/>
    <w:multiLevelType w:val="hybridMultilevel"/>
    <w:tmpl w:val="75E6572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D5B7D33"/>
    <w:multiLevelType w:val="hybridMultilevel"/>
    <w:tmpl w:val="A5ECC3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D34C77"/>
    <w:multiLevelType w:val="hybridMultilevel"/>
    <w:tmpl w:val="4A0E56A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73E319D6"/>
    <w:multiLevelType w:val="hybridMultilevel"/>
    <w:tmpl w:val="A45E5C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4A405D7"/>
    <w:multiLevelType w:val="hybridMultilevel"/>
    <w:tmpl w:val="57B2B628"/>
    <w:lvl w:ilvl="0" w:tplc="9EA6D60C">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6">
    <w:nsid w:val="7A666FE4"/>
    <w:multiLevelType w:val="hybridMultilevel"/>
    <w:tmpl w:val="2FEE16B0"/>
    <w:lvl w:ilvl="0" w:tplc="FFF60BC4">
      <w:start w:val="1"/>
      <w:numFmt w:val="decimal"/>
      <w:lvlText w:val="%1."/>
      <w:lvlJc w:val="left"/>
      <w:pPr>
        <w:ind w:left="786" w:hanging="360"/>
      </w:pPr>
    </w:lvl>
    <w:lvl w:ilvl="1" w:tplc="F8DCB56A">
      <w:start w:val="1"/>
      <w:numFmt w:val="decimal"/>
      <w:lvlText w:val="%2."/>
      <w:lvlJc w:val="left"/>
      <w:pPr>
        <w:ind w:left="1506" w:hanging="360"/>
      </w:pPr>
      <w:rPr>
        <w:rFonts w:ascii="Times New Roman" w:eastAsiaTheme="minorHAnsi" w:hAnsi="Times New Roman" w:cs="Times New Roman"/>
      </w:rPr>
    </w:lvl>
    <w:lvl w:ilvl="2" w:tplc="F06C0160">
      <w:start w:val="2"/>
      <w:numFmt w:val="decimal"/>
      <w:lvlText w:val="%3)"/>
      <w:lvlJc w:val="left"/>
      <w:pPr>
        <w:ind w:left="2406" w:hanging="360"/>
      </w:pPr>
    </w:lvl>
    <w:lvl w:ilvl="3" w:tplc="A1BAE4EE">
      <w:start w:val="1"/>
      <w:numFmt w:val="lowerLetter"/>
      <w:lvlText w:val="%4."/>
      <w:lvlJc w:val="left"/>
      <w:pPr>
        <w:ind w:left="2946" w:hanging="360"/>
      </w:pPr>
      <w:rPr>
        <w:b w:val="0"/>
      </w:rPr>
    </w:lvl>
    <w:lvl w:ilvl="4" w:tplc="9C0A99F4">
      <w:start w:val="6"/>
      <w:numFmt w:val="upp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7">
    <w:nsid w:val="7A7937F9"/>
    <w:multiLevelType w:val="hybridMultilevel"/>
    <w:tmpl w:val="C7EEA12E"/>
    <w:lvl w:ilvl="0" w:tplc="62B8CB2C">
      <w:start w:val="1"/>
      <w:numFmt w:val="upp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DF04000"/>
    <w:multiLevelType w:val="hybridMultilevel"/>
    <w:tmpl w:val="19F6359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7F9A1B2E"/>
    <w:multiLevelType w:val="hybridMultilevel"/>
    <w:tmpl w:val="CBCE11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9"/>
  </w:num>
  <w:num w:numId="3">
    <w:abstractNumId w:val="10"/>
  </w:num>
  <w:num w:numId="4">
    <w:abstractNumId w:val="14"/>
  </w:num>
  <w:num w:numId="5">
    <w:abstractNumId w:val="4"/>
  </w:num>
  <w:num w:numId="6">
    <w:abstractNumId w:val="48"/>
  </w:num>
  <w:num w:numId="7">
    <w:abstractNumId w:val="26"/>
  </w:num>
  <w:num w:numId="8">
    <w:abstractNumId w:val="12"/>
  </w:num>
  <w:num w:numId="9">
    <w:abstractNumId w:val="36"/>
  </w:num>
  <w:num w:numId="10">
    <w:abstractNumId w:val="16"/>
  </w:num>
  <w:num w:numId="11">
    <w:abstractNumId w:val="41"/>
  </w:num>
  <w:num w:numId="12">
    <w:abstractNumId w:val="37"/>
  </w:num>
  <w:num w:numId="13">
    <w:abstractNumId w:val="42"/>
  </w:num>
  <w:num w:numId="14">
    <w:abstractNumId w:val="13"/>
  </w:num>
  <w:num w:numId="15">
    <w:abstractNumId w:val="11"/>
  </w:num>
  <w:num w:numId="16">
    <w:abstractNumId w:val="27"/>
  </w:num>
  <w:num w:numId="17">
    <w:abstractNumId w:val="2"/>
  </w:num>
  <w:num w:numId="18">
    <w:abstractNumId w:val="25"/>
  </w:num>
  <w:num w:numId="19">
    <w:abstractNumId w:val="47"/>
  </w:num>
  <w:num w:numId="20">
    <w:abstractNumId w:val="0"/>
  </w:num>
  <w:num w:numId="21">
    <w:abstractNumId w:val="34"/>
  </w:num>
  <w:num w:numId="22">
    <w:abstractNumId w:val="6"/>
  </w:num>
  <w:num w:numId="23">
    <w:abstractNumId w:val="22"/>
  </w:num>
  <w:num w:numId="24">
    <w:abstractNumId w:val="46"/>
    <w:lvlOverride w:ilvl="0">
      <w:startOverride w:val="1"/>
    </w:lvlOverride>
    <w:lvlOverride w:ilvl="1">
      <w:startOverride w:val="1"/>
    </w:lvlOverride>
    <w:lvlOverride w:ilvl="2">
      <w:startOverride w:val="2"/>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 w:numId="28">
    <w:abstractNumId w:val="15"/>
  </w:num>
  <w:num w:numId="29">
    <w:abstractNumId w:val="17"/>
  </w:num>
  <w:num w:numId="30">
    <w:abstractNumId w:val="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3"/>
  </w:num>
  <w:num w:numId="38">
    <w:abstractNumId w:val="35"/>
  </w:num>
  <w:num w:numId="39">
    <w:abstractNumId w:val="30"/>
  </w:num>
  <w:num w:numId="40">
    <w:abstractNumId w:val="49"/>
  </w:num>
  <w:num w:numId="41">
    <w:abstractNumId w:val="21"/>
  </w:num>
  <w:num w:numId="42">
    <w:abstractNumId w:val="7"/>
  </w:num>
  <w:num w:numId="43">
    <w:abstractNumId w:val="43"/>
  </w:num>
  <w:num w:numId="44">
    <w:abstractNumId w:val="39"/>
  </w:num>
  <w:num w:numId="45">
    <w:abstractNumId w:val="32"/>
  </w:num>
  <w:num w:numId="46">
    <w:abstractNumId w:val="23"/>
  </w:num>
  <w:num w:numId="47">
    <w:abstractNumId w:val="44"/>
  </w:num>
  <w:num w:numId="48">
    <w:abstractNumId w:val="38"/>
  </w:num>
  <w:num w:numId="49">
    <w:abstractNumId w:val="28"/>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FD"/>
    <w:rsid w:val="0002302B"/>
    <w:rsid w:val="000326C5"/>
    <w:rsid w:val="000640DF"/>
    <w:rsid w:val="00067EC1"/>
    <w:rsid w:val="000749F0"/>
    <w:rsid w:val="00081AAD"/>
    <w:rsid w:val="0009100A"/>
    <w:rsid w:val="00094699"/>
    <w:rsid w:val="000A6CC8"/>
    <w:rsid w:val="000B4F55"/>
    <w:rsid w:val="00107AA5"/>
    <w:rsid w:val="001310A3"/>
    <w:rsid w:val="001348D8"/>
    <w:rsid w:val="00142F62"/>
    <w:rsid w:val="00155D53"/>
    <w:rsid w:val="00162C79"/>
    <w:rsid w:val="00167673"/>
    <w:rsid w:val="001749F3"/>
    <w:rsid w:val="00196455"/>
    <w:rsid w:val="001A56F1"/>
    <w:rsid w:val="001D3FF7"/>
    <w:rsid w:val="001E1046"/>
    <w:rsid w:val="00213672"/>
    <w:rsid w:val="00226A1C"/>
    <w:rsid w:val="00242220"/>
    <w:rsid w:val="00251F36"/>
    <w:rsid w:val="00286D8C"/>
    <w:rsid w:val="002B61AD"/>
    <w:rsid w:val="002C4F32"/>
    <w:rsid w:val="002C67BB"/>
    <w:rsid w:val="002F7D20"/>
    <w:rsid w:val="003101EC"/>
    <w:rsid w:val="00313CC3"/>
    <w:rsid w:val="00314B31"/>
    <w:rsid w:val="00317926"/>
    <w:rsid w:val="00335783"/>
    <w:rsid w:val="00336D01"/>
    <w:rsid w:val="00362DEE"/>
    <w:rsid w:val="00377472"/>
    <w:rsid w:val="00384425"/>
    <w:rsid w:val="00392B61"/>
    <w:rsid w:val="00397FF3"/>
    <w:rsid w:val="003A352A"/>
    <w:rsid w:val="003C0666"/>
    <w:rsid w:val="003C1C9B"/>
    <w:rsid w:val="003D098D"/>
    <w:rsid w:val="003E3057"/>
    <w:rsid w:val="004168D8"/>
    <w:rsid w:val="004204CA"/>
    <w:rsid w:val="0042310E"/>
    <w:rsid w:val="00443F9E"/>
    <w:rsid w:val="004523DB"/>
    <w:rsid w:val="00470FD5"/>
    <w:rsid w:val="0048310A"/>
    <w:rsid w:val="004C60FE"/>
    <w:rsid w:val="004D463C"/>
    <w:rsid w:val="005139EA"/>
    <w:rsid w:val="0055187F"/>
    <w:rsid w:val="00562ECB"/>
    <w:rsid w:val="0059134D"/>
    <w:rsid w:val="005949DC"/>
    <w:rsid w:val="00597CCC"/>
    <w:rsid w:val="005E4208"/>
    <w:rsid w:val="005F0D64"/>
    <w:rsid w:val="00631297"/>
    <w:rsid w:val="00634D2C"/>
    <w:rsid w:val="006418FD"/>
    <w:rsid w:val="00647222"/>
    <w:rsid w:val="00667694"/>
    <w:rsid w:val="00670C8E"/>
    <w:rsid w:val="00683282"/>
    <w:rsid w:val="006C39AF"/>
    <w:rsid w:val="006C64B6"/>
    <w:rsid w:val="007100F2"/>
    <w:rsid w:val="00712696"/>
    <w:rsid w:val="007340E5"/>
    <w:rsid w:val="00737A0D"/>
    <w:rsid w:val="00750839"/>
    <w:rsid w:val="00755938"/>
    <w:rsid w:val="007B037D"/>
    <w:rsid w:val="007F0276"/>
    <w:rsid w:val="0080417A"/>
    <w:rsid w:val="008126FD"/>
    <w:rsid w:val="00832BCE"/>
    <w:rsid w:val="00842FB1"/>
    <w:rsid w:val="008B4BF1"/>
    <w:rsid w:val="008C4499"/>
    <w:rsid w:val="008D5700"/>
    <w:rsid w:val="008E70FC"/>
    <w:rsid w:val="008F738A"/>
    <w:rsid w:val="0091619E"/>
    <w:rsid w:val="00947B20"/>
    <w:rsid w:val="0095733B"/>
    <w:rsid w:val="0096373D"/>
    <w:rsid w:val="00976F59"/>
    <w:rsid w:val="00997D02"/>
    <w:rsid w:val="009B0717"/>
    <w:rsid w:val="009B2F17"/>
    <w:rsid w:val="009E59C0"/>
    <w:rsid w:val="00A135BF"/>
    <w:rsid w:val="00A23B9D"/>
    <w:rsid w:val="00A34B95"/>
    <w:rsid w:val="00A66D41"/>
    <w:rsid w:val="00A820D6"/>
    <w:rsid w:val="00A858CF"/>
    <w:rsid w:val="00A935D5"/>
    <w:rsid w:val="00AA783D"/>
    <w:rsid w:val="00AB2096"/>
    <w:rsid w:val="00AB7C88"/>
    <w:rsid w:val="00AC4EEE"/>
    <w:rsid w:val="00AC6893"/>
    <w:rsid w:val="00AE2068"/>
    <w:rsid w:val="00AE62EF"/>
    <w:rsid w:val="00AF03E4"/>
    <w:rsid w:val="00B00C9C"/>
    <w:rsid w:val="00B012A7"/>
    <w:rsid w:val="00B02F4A"/>
    <w:rsid w:val="00B15694"/>
    <w:rsid w:val="00B52AF1"/>
    <w:rsid w:val="00B5584E"/>
    <w:rsid w:val="00B63AF2"/>
    <w:rsid w:val="00B6498F"/>
    <w:rsid w:val="00BB53F5"/>
    <w:rsid w:val="00BD7B7A"/>
    <w:rsid w:val="00BE6F99"/>
    <w:rsid w:val="00BF57D5"/>
    <w:rsid w:val="00C10748"/>
    <w:rsid w:val="00C21F9C"/>
    <w:rsid w:val="00C22566"/>
    <w:rsid w:val="00C41BB7"/>
    <w:rsid w:val="00C61CA3"/>
    <w:rsid w:val="00C70CDB"/>
    <w:rsid w:val="00C80FFC"/>
    <w:rsid w:val="00C90FE2"/>
    <w:rsid w:val="00C920DC"/>
    <w:rsid w:val="00CB4D08"/>
    <w:rsid w:val="00CB5788"/>
    <w:rsid w:val="00CB7B67"/>
    <w:rsid w:val="00CD1C40"/>
    <w:rsid w:val="00CE3295"/>
    <w:rsid w:val="00CF18A1"/>
    <w:rsid w:val="00CF6F3A"/>
    <w:rsid w:val="00D15DA0"/>
    <w:rsid w:val="00D3037C"/>
    <w:rsid w:val="00D351E4"/>
    <w:rsid w:val="00D5696A"/>
    <w:rsid w:val="00D625D7"/>
    <w:rsid w:val="00D65340"/>
    <w:rsid w:val="00D660EF"/>
    <w:rsid w:val="00D74AB9"/>
    <w:rsid w:val="00DE775F"/>
    <w:rsid w:val="00E03C52"/>
    <w:rsid w:val="00E04C69"/>
    <w:rsid w:val="00E3090E"/>
    <w:rsid w:val="00E41137"/>
    <w:rsid w:val="00E62A97"/>
    <w:rsid w:val="00E661B9"/>
    <w:rsid w:val="00E661DD"/>
    <w:rsid w:val="00E8305E"/>
    <w:rsid w:val="00E95477"/>
    <w:rsid w:val="00E97344"/>
    <w:rsid w:val="00ED0E72"/>
    <w:rsid w:val="00F16987"/>
    <w:rsid w:val="00F4237D"/>
    <w:rsid w:val="00F47EF0"/>
    <w:rsid w:val="00F62894"/>
    <w:rsid w:val="00F67EF5"/>
    <w:rsid w:val="00F705F3"/>
    <w:rsid w:val="00F7420C"/>
    <w:rsid w:val="00F82BDC"/>
    <w:rsid w:val="00F90210"/>
    <w:rsid w:val="00F966FE"/>
    <w:rsid w:val="00FD0E34"/>
    <w:rsid w:val="00FD736D"/>
    <w:rsid w:val="00FE27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3D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A858CF"/>
    <w:rPr>
      <w:color w:val="0000FF" w:themeColor="hyperlink"/>
      <w:u w:val="single"/>
    </w:rPr>
  </w:style>
  <w:style w:type="paragraph" w:styleId="ListParagraph">
    <w:name w:val="List Paragraph"/>
    <w:basedOn w:val="Normal"/>
    <w:link w:val="ListParagraphChar"/>
    <w:qFormat/>
    <w:rsid w:val="007340E5"/>
    <w:pPr>
      <w:ind w:left="720"/>
      <w:contextualSpacing/>
    </w:pPr>
  </w:style>
  <w:style w:type="paragraph" w:styleId="BodyText">
    <w:name w:val="Body Text"/>
    <w:basedOn w:val="Normal"/>
    <w:link w:val="BodyTextChar"/>
    <w:uiPriority w:val="99"/>
    <w:semiHidden/>
    <w:unhideWhenUsed/>
    <w:rsid w:val="00E661DD"/>
    <w:pPr>
      <w:spacing w:after="120"/>
    </w:pPr>
    <w:rPr>
      <w:rFonts w:eastAsiaTheme="minorEastAsia"/>
    </w:rPr>
  </w:style>
  <w:style w:type="character" w:customStyle="1" w:styleId="BodyTextChar">
    <w:name w:val="Body Text Char"/>
    <w:basedOn w:val="DefaultParagraphFont"/>
    <w:link w:val="BodyText"/>
    <w:uiPriority w:val="99"/>
    <w:semiHidden/>
    <w:rsid w:val="00E661DD"/>
    <w:rPr>
      <w:rFonts w:eastAsiaTheme="minorEastAsia"/>
    </w:rPr>
  </w:style>
  <w:style w:type="paragraph" w:styleId="Header">
    <w:name w:val="header"/>
    <w:basedOn w:val="Normal"/>
    <w:link w:val="HeaderChar"/>
    <w:uiPriority w:val="99"/>
    <w:unhideWhenUsed/>
    <w:rsid w:val="00B63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AF2"/>
  </w:style>
  <w:style w:type="paragraph" w:styleId="Footer">
    <w:name w:val="footer"/>
    <w:basedOn w:val="Normal"/>
    <w:link w:val="FooterChar"/>
    <w:uiPriority w:val="99"/>
    <w:unhideWhenUsed/>
    <w:rsid w:val="00B63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AF2"/>
  </w:style>
  <w:style w:type="paragraph" w:styleId="BalloonText">
    <w:name w:val="Balloon Text"/>
    <w:basedOn w:val="Normal"/>
    <w:link w:val="BalloonTextChar"/>
    <w:uiPriority w:val="99"/>
    <w:semiHidden/>
    <w:unhideWhenUsed/>
    <w:rsid w:val="003D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8D"/>
    <w:rPr>
      <w:rFonts w:ascii="Tahoma" w:hAnsi="Tahoma" w:cs="Tahoma"/>
      <w:sz w:val="16"/>
      <w:szCs w:val="16"/>
    </w:rPr>
  </w:style>
  <w:style w:type="paragraph" w:styleId="BodyTextIndent2">
    <w:name w:val="Body Text Indent 2"/>
    <w:basedOn w:val="Normal"/>
    <w:link w:val="BodyTextIndent2Char"/>
    <w:uiPriority w:val="99"/>
    <w:unhideWhenUsed/>
    <w:rsid w:val="002B61AD"/>
    <w:pPr>
      <w:spacing w:after="120" w:line="480" w:lineRule="auto"/>
      <w:ind w:left="283"/>
    </w:pPr>
  </w:style>
  <w:style w:type="character" w:customStyle="1" w:styleId="BodyTextIndent2Char">
    <w:name w:val="Body Text Indent 2 Char"/>
    <w:basedOn w:val="DefaultParagraphFont"/>
    <w:link w:val="BodyTextIndent2"/>
    <w:uiPriority w:val="99"/>
    <w:rsid w:val="002B61AD"/>
  </w:style>
  <w:style w:type="table" w:styleId="TableGrid">
    <w:name w:val="Table Grid"/>
    <w:basedOn w:val="TableNormal"/>
    <w:uiPriority w:val="59"/>
    <w:rsid w:val="00226A1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locked/>
    <w:rsid w:val="00D660EF"/>
  </w:style>
  <w:style w:type="character" w:styleId="PlaceholderText">
    <w:name w:val="Placeholder Text"/>
    <w:basedOn w:val="DefaultParagraphFont"/>
    <w:uiPriority w:val="99"/>
    <w:semiHidden/>
    <w:rsid w:val="00F47E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3D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A858CF"/>
    <w:rPr>
      <w:color w:val="0000FF" w:themeColor="hyperlink"/>
      <w:u w:val="single"/>
    </w:rPr>
  </w:style>
  <w:style w:type="paragraph" w:styleId="ListParagraph">
    <w:name w:val="List Paragraph"/>
    <w:basedOn w:val="Normal"/>
    <w:link w:val="ListParagraphChar"/>
    <w:qFormat/>
    <w:rsid w:val="007340E5"/>
    <w:pPr>
      <w:ind w:left="720"/>
      <w:contextualSpacing/>
    </w:pPr>
  </w:style>
  <w:style w:type="paragraph" w:styleId="BodyText">
    <w:name w:val="Body Text"/>
    <w:basedOn w:val="Normal"/>
    <w:link w:val="BodyTextChar"/>
    <w:uiPriority w:val="99"/>
    <w:semiHidden/>
    <w:unhideWhenUsed/>
    <w:rsid w:val="00E661DD"/>
    <w:pPr>
      <w:spacing w:after="120"/>
    </w:pPr>
    <w:rPr>
      <w:rFonts w:eastAsiaTheme="minorEastAsia"/>
    </w:rPr>
  </w:style>
  <w:style w:type="character" w:customStyle="1" w:styleId="BodyTextChar">
    <w:name w:val="Body Text Char"/>
    <w:basedOn w:val="DefaultParagraphFont"/>
    <w:link w:val="BodyText"/>
    <w:uiPriority w:val="99"/>
    <w:semiHidden/>
    <w:rsid w:val="00E661DD"/>
    <w:rPr>
      <w:rFonts w:eastAsiaTheme="minorEastAsia"/>
    </w:rPr>
  </w:style>
  <w:style w:type="paragraph" w:styleId="Header">
    <w:name w:val="header"/>
    <w:basedOn w:val="Normal"/>
    <w:link w:val="HeaderChar"/>
    <w:uiPriority w:val="99"/>
    <w:unhideWhenUsed/>
    <w:rsid w:val="00B63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AF2"/>
  </w:style>
  <w:style w:type="paragraph" w:styleId="Footer">
    <w:name w:val="footer"/>
    <w:basedOn w:val="Normal"/>
    <w:link w:val="FooterChar"/>
    <w:uiPriority w:val="99"/>
    <w:unhideWhenUsed/>
    <w:rsid w:val="00B63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AF2"/>
  </w:style>
  <w:style w:type="paragraph" w:styleId="BalloonText">
    <w:name w:val="Balloon Text"/>
    <w:basedOn w:val="Normal"/>
    <w:link w:val="BalloonTextChar"/>
    <w:uiPriority w:val="99"/>
    <w:semiHidden/>
    <w:unhideWhenUsed/>
    <w:rsid w:val="003D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8D"/>
    <w:rPr>
      <w:rFonts w:ascii="Tahoma" w:hAnsi="Tahoma" w:cs="Tahoma"/>
      <w:sz w:val="16"/>
      <w:szCs w:val="16"/>
    </w:rPr>
  </w:style>
  <w:style w:type="paragraph" w:styleId="BodyTextIndent2">
    <w:name w:val="Body Text Indent 2"/>
    <w:basedOn w:val="Normal"/>
    <w:link w:val="BodyTextIndent2Char"/>
    <w:uiPriority w:val="99"/>
    <w:unhideWhenUsed/>
    <w:rsid w:val="002B61AD"/>
    <w:pPr>
      <w:spacing w:after="120" w:line="480" w:lineRule="auto"/>
      <w:ind w:left="283"/>
    </w:pPr>
  </w:style>
  <w:style w:type="character" w:customStyle="1" w:styleId="BodyTextIndent2Char">
    <w:name w:val="Body Text Indent 2 Char"/>
    <w:basedOn w:val="DefaultParagraphFont"/>
    <w:link w:val="BodyTextIndent2"/>
    <w:uiPriority w:val="99"/>
    <w:rsid w:val="002B61AD"/>
  </w:style>
  <w:style w:type="table" w:styleId="TableGrid">
    <w:name w:val="Table Grid"/>
    <w:basedOn w:val="TableNormal"/>
    <w:uiPriority w:val="59"/>
    <w:rsid w:val="00226A1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locked/>
    <w:rsid w:val="00D660EF"/>
  </w:style>
  <w:style w:type="character" w:styleId="PlaceholderText">
    <w:name w:val="Placeholder Text"/>
    <w:basedOn w:val="DefaultParagraphFont"/>
    <w:uiPriority w:val="99"/>
    <w:semiHidden/>
    <w:rsid w:val="00F47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3620">
      <w:bodyDiv w:val="1"/>
      <w:marLeft w:val="0"/>
      <w:marRight w:val="0"/>
      <w:marTop w:val="0"/>
      <w:marBottom w:val="0"/>
      <w:divBdr>
        <w:top w:val="none" w:sz="0" w:space="0" w:color="auto"/>
        <w:left w:val="none" w:sz="0" w:space="0" w:color="auto"/>
        <w:bottom w:val="none" w:sz="0" w:space="0" w:color="auto"/>
        <w:right w:val="none" w:sz="0" w:space="0" w:color="auto"/>
      </w:divBdr>
    </w:div>
    <w:div w:id="393815792">
      <w:bodyDiv w:val="1"/>
      <w:marLeft w:val="0"/>
      <w:marRight w:val="0"/>
      <w:marTop w:val="0"/>
      <w:marBottom w:val="0"/>
      <w:divBdr>
        <w:top w:val="none" w:sz="0" w:space="0" w:color="auto"/>
        <w:left w:val="none" w:sz="0" w:space="0" w:color="auto"/>
        <w:bottom w:val="none" w:sz="0" w:space="0" w:color="auto"/>
        <w:right w:val="none" w:sz="0" w:space="0" w:color="auto"/>
      </w:divBdr>
    </w:div>
    <w:div w:id="434249156">
      <w:bodyDiv w:val="1"/>
      <w:marLeft w:val="0"/>
      <w:marRight w:val="0"/>
      <w:marTop w:val="0"/>
      <w:marBottom w:val="0"/>
      <w:divBdr>
        <w:top w:val="none" w:sz="0" w:space="0" w:color="auto"/>
        <w:left w:val="none" w:sz="0" w:space="0" w:color="auto"/>
        <w:bottom w:val="none" w:sz="0" w:space="0" w:color="auto"/>
        <w:right w:val="none" w:sz="0" w:space="0" w:color="auto"/>
      </w:divBdr>
      <w:divsChild>
        <w:div w:id="1261137600">
          <w:marLeft w:val="0"/>
          <w:marRight w:val="0"/>
          <w:marTop w:val="0"/>
          <w:marBottom w:val="0"/>
          <w:divBdr>
            <w:top w:val="none" w:sz="0" w:space="0" w:color="auto"/>
            <w:left w:val="none" w:sz="0" w:space="0" w:color="auto"/>
            <w:bottom w:val="none" w:sz="0" w:space="0" w:color="auto"/>
            <w:right w:val="none" w:sz="0" w:space="0" w:color="auto"/>
          </w:divBdr>
        </w:div>
        <w:div w:id="1661302843">
          <w:marLeft w:val="0"/>
          <w:marRight w:val="0"/>
          <w:marTop w:val="0"/>
          <w:marBottom w:val="0"/>
          <w:divBdr>
            <w:top w:val="none" w:sz="0" w:space="0" w:color="auto"/>
            <w:left w:val="none" w:sz="0" w:space="0" w:color="auto"/>
            <w:bottom w:val="none" w:sz="0" w:space="0" w:color="auto"/>
            <w:right w:val="none" w:sz="0" w:space="0" w:color="auto"/>
          </w:divBdr>
        </w:div>
        <w:div w:id="480776855">
          <w:marLeft w:val="0"/>
          <w:marRight w:val="0"/>
          <w:marTop w:val="0"/>
          <w:marBottom w:val="0"/>
          <w:divBdr>
            <w:top w:val="none" w:sz="0" w:space="0" w:color="auto"/>
            <w:left w:val="none" w:sz="0" w:space="0" w:color="auto"/>
            <w:bottom w:val="none" w:sz="0" w:space="0" w:color="auto"/>
            <w:right w:val="none" w:sz="0" w:space="0" w:color="auto"/>
          </w:divBdr>
        </w:div>
        <w:div w:id="874002929">
          <w:marLeft w:val="0"/>
          <w:marRight w:val="0"/>
          <w:marTop w:val="0"/>
          <w:marBottom w:val="0"/>
          <w:divBdr>
            <w:top w:val="none" w:sz="0" w:space="0" w:color="auto"/>
            <w:left w:val="none" w:sz="0" w:space="0" w:color="auto"/>
            <w:bottom w:val="none" w:sz="0" w:space="0" w:color="auto"/>
            <w:right w:val="none" w:sz="0" w:space="0" w:color="auto"/>
          </w:divBdr>
        </w:div>
        <w:div w:id="1670866179">
          <w:marLeft w:val="0"/>
          <w:marRight w:val="0"/>
          <w:marTop w:val="0"/>
          <w:marBottom w:val="0"/>
          <w:divBdr>
            <w:top w:val="none" w:sz="0" w:space="0" w:color="auto"/>
            <w:left w:val="none" w:sz="0" w:space="0" w:color="auto"/>
            <w:bottom w:val="none" w:sz="0" w:space="0" w:color="auto"/>
            <w:right w:val="none" w:sz="0" w:space="0" w:color="auto"/>
          </w:divBdr>
        </w:div>
        <w:div w:id="1033269753">
          <w:marLeft w:val="0"/>
          <w:marRight w:val="0"/>
          <w:marTop w:val="0"/>
          <w:marBottom w:val="0"/>
          <w:divBdr>
            <w:top w:val="none" w:sz="0" w:space="0" w:color="auto"/>
            <w:left w:val="none" w:sz="0" w:space="0" w:color="auto"/>
            <w:bottom w:val="none" w:sz="0" w:space="0" w:color="auto"/>
            <w:right w:val="none" w:sz="0" w:space="0" w:color="auto"/>
          </w:divBdr>
        </w:div>
      </w:divsChild>
    </w:div>
    <w:div w:id="695040205">
      <w:bodyDiv w:val="1"/>
      <w:marLeft w:val="0"/>
      <w:marRight w:val="0"/>
      <w:marTop w:val="0"/>
      <w:marBottom w:val="0"/>
      <w:divBdr>
        <w:top w:val="none" w:sz="0" w:space="0" w:color="auto"/>
        <w:left w:val="none" w:sz="0" w:space="0" w:color="auto"/>
        <w:bottom w:val="none" w:sz="0" w:space="0" w:color="auto"/>
        <w:right w:val="none" w:sz="0" w:space="0" w:color="auto"/>
      </w:divBdr>
    </w:div>
    <w:div w:id="862979780">
      <w:bodyDiv w:val="1"/>
      <w:marLeft w:val="0"/>
      <w:marRight w:val="0"/>
      <w:marTop w:val="0"/>
      <w:marBottom w:val="0"/>
      <w:divBdr>
        <w:top w:val="none" w:sz="0" w:space="0" w:color="auto"/>
        <w:left w:val="none" w:sz="0" w:space="0" w:color="auto"/>
        <w:bottom w:val="none" w:sz="0" w:space="0" w:color="auto"/>
        <w:right w:val="none" w:sz="0" w:space="0" w:color="auto"/>
      </w:divBdr>
    </w:div>
    <w:div w:id="938416740">
      <w:bodyDiv w:val="1"/>
      <w:marLeft w:val="0"/>
      <w:marRight w:val="0"/>
      <w:marTop w:val="0"/>
      <w:marBottom w:val="0"/>
      <w:divBdr>
        <w:top w:val="none" w:sz="0" w:space="0" w:color="auto"/>
        <w:left w:val="none" w:sz="0" w:space="0" w:color="auto"/>
        <w:bottom w:val="none" w:sz="0" w:space="0" w:color="auto"/>
        <w:right w:val="none" w:sz="0" w:space="0" w:color="auto"/>
      </w:divBdr>
    </w:div>
    <w:div w:id="1061058428">
      <w:bodyDiv w:val="1"/>
      <w:marLeft w:val="0"/>
      <w:marRight w:val="0"/>
      <w:marTop w:val="0"/>
      <w:marBottom w:val="0"/>
      <w:divBdr>
        <w:top w:val="none" w:sz="0" w:space="0" w:color="auto"/>
        <w:left w:val="none" w:sz="0" w:space="0" w:color="auto"/>
        <w:bottom w:val="none" w:sz="0" w:space="0" w:color="auto"/>
        <w:right w:val="none" w:sz="0" w:space="0" w:color="auto"/>
      </w:divBdr>
    </w:div>
    <w:div w:id="1186671611">
      <w:bodyDiv w:val="1"/>
      <w:marLeft w:val="0"/>
      <w:marRight w:val="0"/>
      <w:marTop w:val="0"/>
      <w:marBottom w:val="0"/>
      <w:divBdr>
        <w:top w:val="none" w:sz="0" w:space="0" w:color="auto"/>
        <w:left w:val="none" w:sz="0" w:space="0" w:color="auto"/>
        <w:bottom w:val="none" w:sz="0" w:space="0" w:color="auto"/>
        <w:right w:val="none" w:sz="0" w:space="0" w:color="auto"/>
      </w:divBdr>
    </w:div>
    <w:div w:id="1223563234">
      <w:bodyDiv w:val="1"/>
      <w:marLeft w:val="0"/>
      <w:marRight w:val="0"/>
      <w:marTop w:val="0"/>
      <w:marBottom w:val="0"/>
      <w:divBdr>
        <w:top w:val="none" w:sz="0" w:space="0" w:color="auto"/>
        <w:left w:val="none" w:sz="0" w:space="0" w:color="auto"/>
        <w:bottom w:val="none" w:sz="0" w:space="0" w:color="auto"/>
        <w:right w:val="none" w:sz="0" w:space="0" w:color="auto"/>
      </w:divBdr>
    </w:div>
    <w:div w:id="1366445552">
      <w:bodyDiv w:val="1"/>
      <w:marLeft w:val="0"/>
      <w:marRight w:val="0"/>
      <w:marTop w:val="0"/>
      <w:marBottom w:val="0"/>
      <w:divBdr>
        <w:top w:val="none" w:sz="0" w:space="0" w:color="auto"/>
        <w:left w:val="none" w:sz="0" w:space="0" w:color="auto"/>
        <w:bottom w:val="none" w:sz="0" w:space="0" w:color="auto"/>
        <w:right w:val="none" w:sz="0" w:space="0" w:color="auto"/>
      </w:divBdr>
    </w:div>
    <w:div w:id="1568109632">
      <w:bodyDiv w:val="1"/>
      <w:marLeft w:val="0"/>
      <w:marRight w:val="0"/>
      <w:marTop w:val="0"/>
      <w:marBottom w:val="0"/>
      <w:divBdr>
        <w:top w:val="none" w:sz="0" w:space="0" w:color="auto"/>
        <w:left w:val="none" w:sz="0" w:space="0" w:color="auto"/>
        <w:bottom w:val="none" w:sz="0" w:space="0" w:color="auto"/>
        <w:right w:val="none" w:sz="0" w:space="0" w:color="auto"/>
      </w:divBdr>
    </w:div>
    <w:div w:id="1596791089">
      <w:bodyDiv w:val="1"/>
      <w:marLeft w:val="0"/>
      <w:marRight w:val="0"/>
      <w:marTop w:val="0"/>
      <w:marBottom w:val="0"/>
      <w:divBdr>
        <w:top w:val="none" w:sz="0" w:space="0" w:color="auto"/>
        <w:left w:val="none" w:sz="0" w:space="0" w:color="auto"/>
        <w:bottom w:val="none" w:sz="0" w:space="0" w:color="auto"/>
        <w:right w:val="none" w:sz="0" w:space="0" w:color="auto"/>
      </w:divBdr>
      <w:divsChild>
        <w:div w:id="259222560">
          <w:marLeft w:val="0"/>
          <w:marRight w:val="0"/>
          <w:marTop w:val="0"/>
          <w:marBottom w:val="0"/>
          <w:divBdr>
            <w:top w:val="none" w:sz="0" w:space="0" w:color="auto"/>
            <w:left w:val="none" w:sz="0" w:space="0" w:color="auto"/>
            <w:bottom w:val="none" w:sz="0" w:space="0" w:color="auto"/>
            <w:right w:val="none" w:sz="0" w:space="0" w:color="auto"/>
          </w:divBdr>
        </w:div>
        <w:div w:id="643240615">
          <w:marLeft w:val="0"/>
          <w:marRight w:val="0"/>
          <w:marTop w:val="0"/>
          <w:marBottom w:val="0"/>
          <w:divBdr>
            <w:top w:val="none" w:sz="0" w:space="0" w:color="auto"/>
            <w:left w:val="none" w:sz="0" w:space="0" w:color="auto"/>
            <w:bottom w:val="none" w:sz="0" w:space="0" w:color="auto"/>
            <w:right w:val="none" w:sz="0" w:space="0" w:color="auto"/>
          </w:divBdr>
        </w:div>
        <w:div w:id="694883819">
          <w:marLeft w:val="0"/>
          <w:marRight w:val="0"/>
          <w:marTop w:val="0"/>
          <w:marBottom w:val="0"/>
          <w:divBdr>
            <w:top w:val="none" w:sz="0" w:space="0" w:color="auto"/>
            <w:left w:val="none" w:sz="0" w:space="0" w:color="auto"/>
            <w:bottom w:val="none" w:sz="0" w:space="0" w:color="auto"/>
            <w:right w:val="none" w:sz="0" w:space="0" w:color="auto"/>
          </w:divBdr>
        </w:div>
        <w:div w:id="1623920546">
          <w:marLeft w:val="0"/>
          <w:marRight w:val="0"/>
          <w:marTop w:val="0"/>
          <w:marBottom w:val="0"/>
          <w:divBdr>
            <w:top w:val="none" w:sz="0" w:space="0" w:color="auto"/>
            <w:left w:val="none" w:sz="0" w:space="0" w:color="auto"/>
            <w:bottom w:val="none" w:sz="0" w:space="0" w:color="auto"/>
            <w:right w:val="none" w:sz="0" w:space="0" w:color="auto"/>
          </w:divBdr>
        </w:div>
        <w:div w:id="1213468225">
          <w:marLeft w:val="0"/>
          <w:marRight w:val="0"/>
          <w:marTop w:val="0"/>
          <w:marBottom w:val="0"/>
          <w:divBdr>
            <w:top w:val="none" w:sz="0" w:space="0" w:color="auto"/>
            <w:left w:val="none" w:sz="0" w:space="0" w:color="auto"/>
            <w:bottom w:val="none" w:sz="0" w:space="0" w:color="auto"/>
            <w:right w:val="none" w:sz="0" w:space="0" w:color="auto"/>
          </w:divBdr>
        </w:div>
      </w:divsChild>
    </w:div>
    <w:div w:id="1687974816">
      <w:bodyDiv w:val="1"/>
      <w:marLeft w:val="0"/>
      <w:marRight w:val="0"/>
      <w:marTop w:val="0"/>
      <w:marBottom w:val="0"/>
      <w:divBdr>
        <w:top w:val="none" w:sz="0" w:space="0" w:color="auto"/>
        <w:left w:val="none" w:sz="0" w:space="0" w:color="auto"/>
        <w:bottom w:val="none" w:sz="0" w:space="0" w:color="auto"/>
        <w:right w:val="none" w:sz="0" w:space="0" w:color="auto"/>
      </w:divBdr>
    </w:div>
    <w:div w:id="1775326684">
      <w:bodyDiv w:val="1"/>
      <w:marLeft w:val="0"/>
      <w:marRight w:val="0"/>
      <w:marTop w:val="0"/>
      <w:marBottom w:val="0"/>
      <w:divBdr>
        <w:top w:val="none" w:sz="0" w:space="0" w:color="auto"/>
        <w:left w:val="none" w:sz="0" w:space="0" w:color="auto"/>
        <w:bottom w:val="none" w:sz="0" w:space="0" w:color="auto"/>
        <w:right w:val="none" w:sz="0" w:space="0" w:color="auto"/>
      </w:divBdr>
    </w:div>
    <w:div w:id="1867134675">
      <w:bodyDiv w:val="1"/>
      <w:marLeft w:val="0"/>
      <w:marRight w:val="0"/>
      <w:marTop w:val="0"/>
      <w:marBottom w:val="0"/>
      <w:divBdr>
        <w:top w:val="none" w:sz="0" w:space="0" w:color="auto"/>
        <w:left w:val="none" w:sz="0" w:space="0" w:color="auto"/>
        <w:bottom w:val="none" w:sz="0" w:space="0" w:color="auto"/>
        <w:right w:val="none" w:sz="0" w:space="0" w:color="auto"/>
      </w:divBdr>
      <w:divsChild>
        <w:div w:id="10300472">
          <w:marLeft w:val="0"/>
          <w:marRight w:val="0"/>
          <w:marTop w:val="0"/>
          <w:marBottom w:val="0"/>
          <w:divBdr>
            <w:top w:val="none" w:sz="0" w:space="0" w:color="auto"/>
            <w:left w:val="none" w:sz="0" w:space="0" w:color="auto"/>
            <w:bottom w:val="none" w:sz="0" w:space="0" w:color="auto"/>
            <w:right w:val="none" w:sz="0" w:space="0" w:color="auto"/>
          </w:divBdr>
          <w:divsChild>
            <w:div w:id="2110076412">
              <w:marLeft w:val="0"/>
              <w:marRight w:val="0"/>
              <w:marTop w:val="0"/>
              <w:marBottom w:val="0"/>
              <w:divBdr>
                <w:top w:val="none" w:sz="0" w:space="0" w:color="auto"/>
                <w:left w:val="none" w:sz="0" w:space="0" w:color="auto"/>
                <w:bottom w:val="none" w:sz="0" w:space="0" w:color="auto"/>
                <w:right w:val="none" w:sz="0" w:space="0" w:color="auto"/>
              </w:divBdr>
            </w:div>
            <w:div w:id="710888043">
              <w:marLeft w:val="0"/>
              <w:marRight w:val="0"/>
              <w:marTop w:val="0"/>
              <w:marBottom w:val="0"/>
              <w:divBdr>
                <w:top w:val="none" w:sz="0" w:space="0" w:color="auto"/>
                <w:left w:val="none" w:sz="0" w:space="0" w:color="auto"/>
                <w:bottom w:val="none" w:sz="0" w:space="0" w:color="auto"/>
                <w:right w:val="none" w:sz="0" w:space="0" w:color="auto"/>
              </w:divBdr>
            </w:div>
            <w:div w:id="2002077571">
              <w:marLeft w:val="0"/>
              <w:marRight w:val="0"/>
              <w:marTop w:val="0"/>
              <w:marBottom w:val="0"/>
              <w:divBdr>
                <w:top w:val="none" w:sz="0" w:space="0" w:color="auto"/>
                <w:left w:val="none" w:sz="0" w:space="0" w:color="auto"/>
                <w:bottom w:val="none" w:sz="0" w:space="0" w:color="auto"/>
                <w:right w:val="none" w:sz="0" w:space="0" w:color="auto"/>
              </w:divBdr>
            </w:div>
            <w:div w:id="1858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42">
      <w:bodyDiv w:val="1"/>
      <w:marLeft w:val="0"/>
      <w:marRight w:val="0"/>
      <w:marTop w:val="0"/>
      <w:marBottom w:val="0"/>
      <w:divBdr>
        <w:top w:val="none" w:sz="0" w:space="0" w:color="auto"/>
        <w:left w:val="none" w:sz="0" w:space="0" w:color="auto"/>
        <w:bottom w:val="none" w:sz="0" w:space="0" w:color="auto"/>
        <w:right w:val="none" w:sz="0" w:space="0" w:color="auto"/>
      </w:divBdr>
    </w:div>
    <w:div w:id="1890727422">
      <w:bodyDiv w:val="1"/>
      <w:marLeft w:val="0"/>
      <w:marRight w:val="0"/>
      <w:marTop w:val="0"/>
      <w:marBottom w:val="0"/>
      <w:divBdr>
        <w:top w:val="none" w:sz="0" w:space="0" w:color="auto"/>
        <w:left w:val="none" w:sz="0" w:space="0" w:color="auto"/>
        <w:bottom w:val="none" w:sz="0" w:space="0" w:color="auto"/>
        <w:right w:val="none" w:sz="0" w:space="0" w:color="auto"/>
      </w:divBdr>
      <w:divsChild>
        <w:div w:id="652830706">
          <w:marLeft w:val="0"/>
          <w:marRight w:val="0"/>
          <w:marTop w:val="0"/>
          <w:marBottom w:val="0"/>
          <w:divBdr>
            <w:top w:val="none" w:sz="0" w:space="0" w:color="auto"/>
            <w:left w:val="none" w:sz="0" w:space="0" w:color="auto"/>
            <w:bottom w:val="none" w:sz="0" w:space="0" w:color="auto"/>
            <w:right w:val="none" w:sz="0" w:space="0" w:color="auto"/>
          </w:divBdr>
        </w:div>
        <w:div w:id="1153913521">
          <w:marLeft w:val="0"/>
          <w:marRight w:val="0"/>
          <w:marTop w:val="0"/>
          <w:marBottom w:val="0"/>
          <w:divBdr>
            <w:top w:val="none" w:sz="0" w:space="0" w:color="auto"/>
            <w:left w:val="none" w:sz="0" w:space="0" w:color="auto"/>
            <w:bottom w:val="none" w:sz="0" w:space="0" w:color="auto"/>
            <w:right w:val="none" w:sz="0" w:space="0" w:color="auto"/>
          </w:divBdr>
        </w:div>
      </w:divsChild>
    </w:div>
    <w:div w:id="1890990509">
      <w:bodyDiv w:val="1"/>
      <w:marLeft w:val="0"/>
      <w:marRight w:val="0"/>
      <w:marTop w:val="0"/>
      <w:marBottom w:val="0"/>
      <w:divBdr>
        <w:top w:val="none" w:sz="0" w:space="0" w:color="auto"/>
        <w:left w:val="none" w:sz="0" w:space="0" w:color="auto"/>
        <w:bottom w:val="none" w:sz="0" w:space="0" w:color="auto"/>
        <w:right w:val="none" w:sz="0" w:space="0" w:color="auto"/>
      </w:divBdr>
      <w:divsChild>
        <w:div w:id="1914584139">
          <w:marLeft w:val="0"/>
          <w:marRight w:val="0"/>
          <w:marTop w:val="0"/>
          <w:marBottom w:val="0"/>
          <w:divBdr>
            <w:top w:val="none" w:sz="0" w:space="0" w:color="auto"/>
            <w:left w:val="none" w:sz="0" w:space="0" w:color="auto"/>
            <w:bottom w:val="none" w:sz="0" w:space="0" w:color="auto"/>
            <w:right w:val="none" w:sz="0" w:space="0" w:color="auto"/>
          </w:divBdr>
        </w:div>
        <w:div w:id="648746547">
          <w:marLeft w:val="0"/>
          <w:marRight w:val="0"/>
          <w:marTop w:val="0"/>
          <w:marBottom w:val="0"/>
          <w:divBdr>
            <w:top w:val="none" w:sz="0" w:space="0" w:color="auto"/>
            <w:left w:val="none" w:sz="0" w:space="0" w:color="auto"/>
            <w:bottom w:val="none" w:sz="0" w:space="0" w:color="auto"/>
            <w:right w:val="none" w:sz="0" w:space="0" w:color="auto"/>
          </w:divBdr>
        </w:div>
        <w:div w:id="1095899602">
          <w:marLeft w:val="0"/>
          <w:marRight w:val="0"/>
          <w:marTop w:val="0"/>
          <w:marBottom w:val="0"/>
          <w:divBdr>
            <w:top w:val="none" w:sz="0" w:space="0" w:color="auto"/>
            <w:left w:val="none" w:sz="0" w:space="0" w:color="auto"/>
            <w:bottom w:val="none" w:sz="0" w:space="0" w:color="auto"/>
            <w:right w:val="none" w:sz="0" w:space="0" w:color="auto"/>
          </w:divBdr>
        </w:div>
        <w:div w:id="374622463">
          <w:marLeft w:val="0"/>
          <w:marRight w:val="0"/>
          <w:marTop w:val="0"/>
          <w:marBottom w:val="0"/>
          <w:divBdr>
            <w:top w:val="none" w:sz="0" w:space="0" w:color="auto"/>
            <w:left w:val="none" w:sz="0" w:space="0" w:color="auto"/>
            <w:bottom w:val="none" w:sz="0" w:space="0" w:color="auto"/>
            <w:right w:val="none" w:sz="0" w:space="0" w:color="auto"/>
          </w:divBdr>
        </w:div>
        <w:div w:id="76294000">
          <w:marLeft w:val="0"/>
          <w:marRight w:val="0"/>
          <w:marTop w:val="0"/>
          <w:marBottom w:val="0"/>
          <w:divBdr>
            <w:top w:val="none" w:sz="0" w:space="0" w:color="auto"/>
            <w:left w:val="none" w:sz="0" w:space="0" w:color="auto"/>
            <w:bottom w:val="none" w:sz="0" w:space="0" w:color="auto"/>
            <w:right w:val="none" w:sz="0" w:space="0" w:color="auto"/>
          </w:divBdr>
        </w:div>
        <w:div w:id="258487176">
          <w:marLeft w:val="0"/>
          <w:marRight w:val="0"/>
          <w:marTop w:val="0"/>
          <w:marBottom w:val="0"/>
          <w:divBdr>
            <w:top w:val="none" w:sz="0" w:space="0" w:color="auto"/>
            <w:left w:val="none" w:sz="0" w:space="0" w:color="auto"/>
            <w:bottom w:val="none" w:sz="0" w:space="0" w:color="auto"/>
            <w:right w:val="none" w:sz="0" w:space="0" w:color="auto"/>
          </w:divBdr>
        </w:div>
      </w:divsChild>
    </w:div>
    <w:div w:id="1912307069">
      <w:bodyDiv w:val="1"/>
      <w:marLeft w:val="0"/>
      <w:marRight w:val="0"/>
      <w:marTop w:val="0"/>
      <w:marBottom w:val="0"/>
      <w:divBdr>
        <w:top w:val="none" w:sz="0" w:space="0" w:color="auto"/>
        <w:left w:val="none" w:sz="0" w:space="0" w:color="auto"/>
        <w:bottom w:val="none" w:sz="0" w:space="0" w:color="auto"/>
        <w:right w:val="none" w:sz="0" w:space="0" w:color="auto"/>
      </w:divBdr>
    </w:div>
    <w:div w:id="2128040954">
      <w:bodyDiv w:val="1"/>
      <w:marLeft w:val="0"/>
      <w:marRight w:val="0"/>
      <w:marTop w:val="0"/>
      <w:marBottom w:val="0"/>
      <w:divBdr>
        <w:top w:val="none" w:sz="0" w:space="0" w:color="auto"/>
        <w:left w:val="none" w:sz="0" w:space="0" w:color="auto"/>
        <w:bottom w:val="none" w:sz="0" w:space="0" w:color="auto"/>
        <w:right w:val="none" w:sz="0" w:space="0" w:color="auto"/>
      </w:divBdr>
      <w:divsChild>
        <w:div w:id="440345939">
          <w:marLeft w:val="0"/>
          <w:marRight w:val="0"/>
          <w:marTop w:val="0"/>
          <w:marBottom w:val="0"/>
          <w:divBdr>
            <w:top w:val="none" w:sz="0" w:space="0" w:color="auto"/>
            <w:left w:val="none" w:sz="0" w:space="0" w:color="auto"/>
            <w:bottom w:val="none" w:sz="0" w:space="0" w:color="auto"/>
            <w:right w:val="none" w:sz="0" w:space="0" w:color="auto"/>
          </w:divBdr>
          <w:divsChild>
            <w:div w:id="2093547577">
              <w:marLeft w:val="0"/>
              <w:marRight w:val="0"/>
              <w:marTop w:val="0"/>
              <w:marBottom w:val="0"/>
              <w:divBdr>
                <w:top w:val="none" w:sz="0" w:space="0" w:color="auto"/>
                <w:left w:val="none" w:sz="0" w:space="0" w:color="auto"/>
                <w:bottom w:val="none" w:sz="0" w:space="0" w:color="auto"/>
                <w:right w:val="none" w:sz="0" w:space="0" w:color="auto"/>
              </w:divBdr>
            </w:div>
            <w:div w:id="176821314">
              <w:marLeft w:val="0"/>
              <w:marRight w:val="0"/>
              <w:marTop w:val="0"/>
              <w:marBottom w:val="0"/>
              <w:divBdr>
                <w:top w:val="none" w:sz="0" w:space="0" w:color="auto"/>
                <w:left w:val="none" w:sz="0" w:space="0" w:color="auto"/>
                <w:bottom w:val="none" w:sz="0" w:space="0" w:color="auto"/>
                <w:right w:val="none" w:sz="0" w:space="0" w:color="auto"/>
              </w:divBdr>
            </w:div>
            <w:div w:id="802894357">
              <w:marLeft w:val="0"/>
              <w:marRight w:val="0"/>
              <w:marTop w:val="0"/>
              <w:marBottom w:val="0"/>
              <w:divBdr>
                <w:top w:val="none" w:sz="0" w:space="0" w:color="auto"/>
                <w:left w:val="none" w:sz="0" w:space="0" w:color="auto"/>
                <w:bottom w:val="none" w:sz="0" w:space="0" w:color="auto"/>
                <w:right w:val="none" w:sz="0" w:space="0" w:color="auto"/>
              </w:divBdr>
            </w:div>
            <w:div w:id="1736781111">
              <w:marLeft w:val="0"/>
              <w:marRight w:val="0"/>
              <w:marTop w:val="0"/>
              <w:marBottom w:val="0"/>
              <w:divBdr>
                <w:top w:val="none" w:sz="0" w:space="0" w:color="auto"/>
                <w:left w:val="none" w:sz="0" w:space="0" w:color="auto"/>
                <w:bottom w:val="none" w:sz="0" w:space="0" w:color="auto"/>
                <w:right w:val="none" w:sz="0" w:space="0" w:color="auto"/>
              </w:divBdr>
            </w:div>
            <w:div w:id="886332572">
              <w:marLeft w:val="0"/>
              <w:marRight w:val="0"/>
              <w:marTop w:val="0"/>
              <w:marBottom w:val="0"/>
              <w:divBdr>
                <w:top w:val="none" w:sz="0" w:space="0" w:color="auto"/>
                <w:left w:val="none" w:sz="0" w:space="0" w:color="auto"/>
                <w:bottom w:val="none" w:sz="0" w:space="0" w:color="auto"/>
                <w:right w:val="none" w:sz="0" w:space="0" w:color="auto"/>
              </w:divBdr>
            </w:div>
            <w:div w:id="1785808900">
              <w:marLeft w:val="0"/>
              <w:marRight w:val="0"/>
              <w:marTop w:val="0"/>
              <w:marBottom w:val="0"/>
              <w:divBdr>
                <w:top w:val="none" w:sz="0" w:space="0" w:color="auto"/>
                <w:left w:val="none" w:sz="0" w:space="0" w:color="auto"/>
                <w:bottom w:val="none" w:sz="0" w:space="0" w:color="auto"/>
                <w:right w:val="none" w:sz="0" w:space="0" w:color="auto"/>
              </w:divBdr>
            </w:div>
            <w:div w:id="1390762956">
              <w:marLeft w:val="0"/>
              <w:marRight w:val="0"/>
              <w:marTop w:val="0"/>
              <w:marBottom w:val="0"/>
              <w:divBdr>
                <w:top w:val="none" w:sz="0" w:space="0" w:color="auto"/>
                <w:left w:val="none" w:sz="0" w:space="0" w:color="auto"/>
                <w:bottom w:val="none" w:sz="0" w:space="0" w:color="auto"/>
                <w:right w:val="none" w:sz="0" w:space="0" w:color="auto"/>
              </w:divBdr>
            </w:div>
            <w:div w:id="846292777">
              <w:marLeft w:val="0"/>
              <w:marRight w:val="0"/>
              <w:marTop w:val="0"/>
              <w:marBottom w:val="0"/>
              <w:divBdr>
                <w:top w:val="none" w:sz="0" w:space="0" w:color="auto"/>
                <w:left w:val="none" w:sz="0" w:space="0" w:color="auto"/>
                <w:bottom w:val="none" w:sz="0" w:space="0" w:color="auto"/>
                <w:right w:val="none" w:sz="0" w:space="0" w:color="auto"/>
              </w:divBdr>
            </w:div>
            <w:div w:id="8601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12519</TotalTime>
  <Pages>12</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cp:lastPrinted>2017-05-22T06:30:00Z</cp:lastPrinted>
  <dcterms:created xsi:type="dcterms:W3CDTF">2016-07-24T15:23:00Z</dcterms:created>
  <dcterms:modified xsi:type="dcterms:W3CDTF">2017-05-22T07:35:00Z</dcterms:modified>
</cp:coreProperties>
</file>