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4A" w:rsidRPr="00E426BC" w:rsidRDefault="00E94F4A" w:rsidP="00E94F4A">
      <w:pPr>
        <w:tabs>
          <w:tab w:val="left" w:pos="1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B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94F4A" w:rsidRDefault="00E94F4A" w:rsidP="00E94F4A">
      <w:pPr>
        <w:pStyle w:val="ListParagraph"/>
        <w:numPr>
          <w:ilvl w:val="0"/>
          <w:numId w:val="1"/>
        </w:num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587F52" w:rsidRDefault="00E94F4A" w:rsidP="00587F52">
      <w:pPr>
        <w:tabs>
          <w:tab w:val="left" w:pos="1560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Hadayadiningrat, Soewarno.1985. </w:t>
      </w:r>
      <w:r w:rsidRPr="001B74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Pengantar Studi Ilmu Administrasi Dan </w:t>
      </w:r>
      <w:r w:rsidR="00587F5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</w:p>
    <w:p w:rsidR="00E94F4A" w:rsidRPr="00587F52" w:rsidRDefault="00587F52" w:rsidP="00587F52">
      <w:pPr>
        <w:tabs>
          <w:tab w:val="left" w:pos="15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E94F4A" w:rsidRPr="001B74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</w:t>
      </w:r>
      <w:r w:rsidR="00E94F4A"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Jakarta:CV Haji Masagung.</w:t>
      </w:r>
    </w:p>
    <w:p w:rsidR="00587F52" w:rsidRDefault="00E94F4A" w:rsidP="00587F5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B749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Hasibua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n, Malayu.</w:t>
      </w:r>
      <w:r w:rsidRPr="001B749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B74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 Jakarta:Bumi </w:t>
      </w:r>
    </w:p>
    <w:p w:rsidR="00E94F4A" w:rsidRPr="001B749D" w:rsidRDefault="00587F52" w:rsidP="00587F5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94F4A"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>Aksara</w:t>
      </w:r>
    </w:p>
    <w:p w:rsidR="00587F52" w:rsidRDefault="00E94F4A" w:rsidP="00587F52">
      <w:pPr>
        <w:tabs>
          <w:tab w:val="center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>Pasolong, Harbani.2010.</w:t>
      </w:r>
      <w:r w:rsidRPr="001B74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Administrasi Publik</w:t>
      </w:r>
      <w:r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E94F4A" w:rsidRDefault="00587F52" w:rsidP="00587F52">
      <w:pPr>
        <w:tabs>
          <w:tab w:val="center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94F4A" w:rsidRPr="001B749D">
        <w:rPr>
          <w:rFonts w:ascii="Times New Roman" w:eastAsia="Times New Roman" w:hAnsi="Times New Roman" w:cs="Times New Roman"/>
          <w:sz w:val="24"/>
          <w:szCs w:val="24"/>
          <w:lang w:eastAsia="id-ID"/>
        </w:rPr>
        <w:t>Makasar:Alfabeta</w:t>
      </w:r>
    </w:p>
    <w:p w:rsidR="00544CDC" w:rsidRDefault="00544CDC" w:rsidP="00544CDC">
      <w:p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DC">
        <w:rPr>
          <w:rFonts w:ascii="Times New Roman" w:hAnsi="Times New Roman" w:cs="Times New Roman"/>
          <w:sz w:val="24"/>
          <w:szCs w:val="24"/>
        </w:rPr>
        <w:t xml:space="preserve">Satibi, Iwan. 2011. </w:t>
      </w:r>
      <w:r w:rsidRPr="00544CDC">
        <w:rPr>
          <w:rFonts w:ascii="Times New Roman" w:hAnsi="Times New Roman" w:cs="Times New Roman"/>
          <w:i/>
          <w:sz w:val="24"/>
          <w:szCs w:val="24"/>
        </w:rPr>
        <w:t>Manajemen Publik dalam Perspektif teoritik dan empirik</w:t>
      </w:r>
      <w:r w:rsidRPr="00544C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   </w:t>
      </w:r>
    </w:p>
    <w:p w:rsidR="00544CDC" w:rsidRPr="00544CDC" w:rsidRDefault="00544CDC" w:rsidP="00544CDC">
      <w:p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4CDC">
        <w:rPr>
          <w:rFonts w:ascii="Times New Roman" w:hAnsi="Times New Roman" w:cs="Times New Roman"/>
          <w:sz w:val="24"/>
          <w:szCs w:val="24"/>
        </w:rPr>
        <w:t>Bandung : Unpas Press.</w:t>
      </w:r>
    </w:p>
    <w:p w:rsidR="00587F52" w:rsidRDefault="00E94F4A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Sosial,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E94F4A" w:rsidRDefault="00587F52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4F4A">
        <w:rPr>
          <w:rFonts w:ascii="Times New Roman" w:hAnsi="Times New Roman" w:cs="Times New Roman"/>
          <w:sz w:val="24"/>
          <w:szCs w:val="24"/>
        </w:rPr>
        <w:t>PT Refika Aditama.</w:t>
      </w:r>
    </w:p>
    <w:p w:rsidR="00587F52" w:rsidRDefault="00E94F4A" w:rsidP="00587F5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tentang Ilmu Administrasi,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E94F4A" w:rsidRDefault="00E94F4A" w:rsidP="00587F52">
      <w:pPr>
        <w:spacing w:line="24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Sinar Baru Algesindo.</w:t>
      </w:r>
    </w:p>
    <w:p w:rsidR="00587F52" w:rsidRDefault="00E94F4A" w:rsidP="00587F5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Administrasi (Konsep, Teori dan Dimensi),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E94F4A" w:rsidRDefault="00E94F4A" w:rsidP="00587F52">
      <w:pPr>
        <w:spacing w:line="24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Sinar Baru Algesindo.</w:t>
      </w:r>
    </w:p>
    <w:p w:rsidR="00E94F4A" w:rsidRDefault="00E94F4A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25A0">
        <w:rPr>
          <w:rFonts w:ascii="Times New Roman" w:hAnsi="Times New Roman" w:cs="Times New Roman"/>
          <w:sz w:val="24"/>
          <w:szCs w:val="24"/>
        </w:rPr>
        <w:t>Sumiati</w:t>
      </w:r>
      <w:r>
        <w:rPr>
          <w:rFonts w:ascii="Times New Roman" w:hAnsi="Times New Roman" w:cs="Times New Roman"/>
          <w:sz w:val="24"/>
          <w:szCs w:val="24"/>
        </w:rPr>
        <w:t xml:space="preserve">, Imas. 2015. </w:t>
      </w:r>
      <w:r w:rsidRPr="00D85006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>. Bandung</w:t>
      </w:r>
    </w:p>
    <w:p w:rsidR="00E94F4A" w:rsidRDefault="00E94F4A" w:rsidP="00587F5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Statistik.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E94F4A" w:rsidRPr="00254776" w:rsidRDefault="00E94F4A" w:rsidP="00587F5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Sumber Daya manusia dan Produktivitas kerja, </w:t>
      </w:r>
      <w:r>
        <w:rPr>
          <w:rFonts w:ascii="Times New Roman" w:hAnsi="Times New Roman" w:cs="Times New Roman"/>
          <w:sz w:val="24"/>
          <w:szCs w:val="24"/>
        </w:rPr>
        <w:t>Bandung: CV Mandar Maju.</w:t>
      </w:r>
    </w:p>
    <w:p w:rsidR="00587F52" w:rsidRDefault="00E94F4A" w:rsidP="00587F52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2008.</w:t>
      </w:r>
      <w:r w:rsidRPr="00D85006">
        <w:rPr>
          <w:rFonts w:ascii="Times New Roman" w:hAnsi="Times New Roman" w:cs="Times New Roman"/>
          <w:sz w:val="24"/>
          <w:szCs w:val="24"/>
        </w:rPr>
        <w:t xml:space="preserve"> </w:t>
      </w:r>
      <w:r w:rsidRPr="00D85006">
        <w:rPr>
          <w:rFonts w:ascii="Times New Roman" w:hAnsi="Times New Roman" w:cs="Times New Roman"/>
          <w:i/>
          <w:sz w:val="24"/>
          <w:szCs w:val="24"/>
        </w:rPr>
        <w:t>Metode Penelitian Administrasi R&amp;D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</w:p>
    <w:p w:rsidR="00E94F4A" w:rsidRDefault="00E94F4A" w:rsidP="00587F52">
      <w:pPr>
        <w:spacing w:line="48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Alfabeta.</w:t>
      </w:r>
    </w:p>
    <w:p w:rsidR="00CE4E3C" w:rsidRPr="00CE4E3C" w:rsidRDefault="00CE4E3C" w:rsidP="00CE4E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Sitepu, Nirwana S.K.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Korelasi. </w:t>
      </w:r>
      <w:r>
        <w:rPr>
          <w:rFonts w:ascii="Times New Roman" w:hAnsi="Times New Roman" w:cs="Times New Roman"/>
          <w:sz w:val="24"/>
          <w:szCs w:val="24"/>
        </w:rPr>
        <w:t>Bandung : Mandar Maju</w:t>
      </w:r>
    </w:p>
    <w:p w:rsidR="00587F52" w:rsidRDefault="00E94F4A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25A0">
        <w:rPr>
          <w:rFonts w:ascii="Times New Roman" w:hAnsi="Times New Roman" w:cs="Times New Roman"/>
          <w:sz w:val="24"/>
          <w:szCs w:val="24"/>
        </w:rPr>
        <w:lastRenderedPageBreak/>
        <w:t xml:space="preserve">Stress, M. Richard. 1985. </w:t>
      </w:r>
      <w:r w:rsidRPr="00D85006">
        <w:rPr>
          <w:rFonts w:ascii="Times New Roman" w:hAnsi="Times New Roman" w:cs="Times New Roman"/>
          <w:i/>
          <w:sz w:val="24"/>
          <w:szCs w:val="24"/>
        </w:rPr>
        <w:t>Efektivitas Organisasi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F4A" w:rsidRDefault="00587F52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F4A">
        <w:rPr>
          <w:rFonts w:ascii="Times New Roman" w:hAnsi="Times New Roman" w:cs="Times New Roman"/>
          <w:sz w:val="24"/>
          <w:szCs w:val="24"/>
        </w:rPr>
        <w:t>Jakarta : Erlangga</w:t>
      </w:r>
    </w:p>
    <w:p w:rsidR="00E94F4A" w:rsidRDefault="00E94F4A" w:rsidP="00587F52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Terry, George R.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Asas-asas Manajemen, </w:t>
      </w:r>
      <w:r>
        <w:rPr>
          <w:rFonts w:ascii="Times New Roman" w:hAnsi="Times New Roman" w:cs="Times New Roman"/>
          <w:sz w:val="24"/>
          <w:szCs w:val="24"/>
        </w:rPr>
        <w:t>Bandung: PT Alumni.</w:t>
      </w:r>
    </w:p>
    <w:p w:rsidR="00587F52" w:rsidRDefault="00E94F4A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1360"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 xml:space="preserve">, Efendi. 2015. </w:t>
      </w:r>
      <w:r w:rsidRPr="001B749D">
        <w:rPr>
          <w:rFonts w:ascii="Times New Roman" w:hAnsi="Times New Roman" w:cs="Times New Roman"/>
          <w:i/>
          <w:sz w:val="24"/>
          <w:szCs w:val="24"/>
        </w:rPr>
        <w:t>Asas Manajemen</w:t>
      </w:r>
      <w:r>
        <w:rPr>
          <w:rFonts w:ascii="Times New Roman" w:hAnsi="Times New Roman" w:cs="Times New Roman"/>
          <w:sz w:val="24"/>
          <w:szCs w:val="24"/>
        </w:rPr>
        <w:t>.Jakarta:</w:t>
      </w:r>
    </w:p>
    <w:p w:rsidR="00E94F4A" w:rsidRDefault="00587F52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4F4A">
        <w:rPr>
          <w:rFonts w:ascii="Times New Roman" w:hAnsi="Times New Roman" w:cs="Times New Roman"/>
          <w:sz w:val="24"/>
          <w:szCs w:val="24"/>
        </w:rPr>
        <w:t xml:space="preserve"> </w:t>
      </w:r>
      <w:r w:rsidR="00E94F4A" w:rsidRPr="00BC25A0">
        <w:rPr>
          <w:rFonts w:ascii="Times New Roman" w:hAnsi="Times New Roman" w:cs="Times New Roman"/>
          <w:sz w:val="24"/>
          <w:szCs w:val="24"/>
        </w:rPr>
        <w:t>PT RajaGrafindo Persada</w:t>
      </w:r>
    </w:p>
    <w:p w:rsidR="00587F52" w:rsidRDefault="00E94F4A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Hardiyansyah. 2011. </w:t>
      </w:r>
      <w:r>
        <w:rPr>
          <w:rFonts w:ascii="Times New Roman" w:hAnsi="Times New Roman" w:cs="Times New Roman"/>
          <w:i/>
          <w:sz w:val="24"/>
          <w:szCs w:val="24"/>
        </w:rPr>
        <w:t>Kualitas pelayanan publik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</w:p>
    <w:p w:rsidR="00E94F4A" w:rsidRDefault="00587F52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4F4A">
        <w:rPr>
          <w:rFonts w:ascii="Times New Roman" w:hAnsi="Times New Roman" w:cs="Times New Roman"/>
          <w:sz w:val="24"/>
          <w:szCs w:val="24"/>
        </w:rPr>
        <w:t>Gava Media</w:t>
      </w:r>
    </w:p>
    <w:p w:rsidR="00587F52" w:rsidRDefault="00E94F4A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Makmur.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Efektivitas Kebijakan Kelembagaan. </w:t>
      </w:r>
    </w:p>
    <w:p w:rsidR="00E94F4A" w:rsidRDefault="00587F52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94F4A">
        <w:rPr>
          <w:rFonts w:ascii="Times New Roman" w:hAnsi="Times New Roman" w:cs="Times New Roman"/>
          <w:sz w:val="24"/>
          <w:szCs w:val="24"/>
        </w:rPr>
        <w:t>Bandung: Reflika Aditya</w:t>
      </w:r>
    </w:p>
    <w:p w:rsidR="00587F52" w:rsidRDefault="00E94F4A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Murhaini, Suriansyah.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Pengawasan Pemerintahan Daerah. </w:t>
      </w:r>
    </w:p>
    <w:p w:rsidR="00CE4E3C" w:rsidRPr="00CE4E3C" w:rsidRDefault="00587F52" w:rsidP="00587F52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E94F4A">
        <w:rPr>
          <w:rFonts w:ascii="Times New Roman" w:hAnsi="Times New Roman" w:cs="Times New Roman"/>
          <w:sz w:val="24"/>
          <w:szCs w:val="24"/>
        </w:rPr>
        <w:t>Bandung: Pustaka Pelajar</w:t>
      </w:r>
    </w:p>
    <w:p w:rsidR="00E94F4A" w:rsidRDefault="00E94F4A" w:rsidP="00E94F4A">
      <w:pPr>
        <w:pStyle w:val="ListParagraph"/>
        <w:numPr>
          <w:ilvl w:val="0"/>
          <w:numId w:val="1"/>
        </w:num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Dokumen</w:t>
      </w:r>
    </w:p>
    <w:p w:rsidR="00E94F4A" w:rsidRPr="00C6076F" w:rsidRDefault="00E94F4A" w:rsidP="00E94F4A">
      <w:pPr>
        <w:pStyle w:val="ListParagraph"/>
        <w:numPr>
          <w:ilvl w:val="0"/>
          <w:numId w:val="4"/>
        </w:num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Renstra </w:t>
      </w:r>
      <w:r w:rsidR="00C6076F">
        <w:rPr>
          <w:rFonts w:ascii="Times New Roman" w:hAnsi="Times New Roman" w:cs="Times New Roman"/>
          <w:sz w:val="24"/>
          <w:szCs w:val="24"/>
        </w:rPr>
        <w:t xml:space="preserve">2017 Dinas Kependudukan dan Pencatatan Sipil Kota Bandung </w:t>
      </w:r>
    </w:p>
    <w:p w:rsidR="00C6076F" w:rsidRPr="00C6076F" w:rsidRDefault="00C6076F" w:rsidP="00E94F4A">
      <w:pPr>
        <w:pStyle w:val="ListParagraph"/>
        <w:numPr>
          <w:ilvl w:val="0"/>
          <w:numId w:val="4"/>
        </w:num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Kerja 2016 dan 2017 Dinas Kependudukan dan Pencatatan Sipil Kota Bandung</w:t>
      </w:r>
    </w:p>
    <w:p w:rsidR="00C6076F" w:rsidRPr="00C6076F" w:rsidRDefault="00C6076F" w:rsidP="00C6076F">
      <w:pPr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0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undang-Undang Nomor 23 Tahun 2006 tentang Administrasi Kependudukan</w:t>
      </w:r>
    </w:p>
    <w:p w:rsidR="00C6076F" w:rsidRPr="00C6076F" w:rsidRDefault="00C6076F" w:rsidP="00C6076F">
      <w:pPr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0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Undang-Undang Nomor 24 Tahun 2013 Tentang Perubahan Atas Undang-Undang Nomor 23 Tahun 2006 Tentang Administrasi Kependudukan;</w:t>
      </w:r>
    </w:p>
    <w:p w:rsidR="00C6076F" w:rsidRPr="00C6076F" w:rsidRDefault="00C6076F" w:rsidP="00C6076F">
      <w:pPr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0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Peraturan Pemerintah Nomor` 37 Tahun 2007 tentang Pelaksanaan Undang-Undang Nomor 23 Tahun 2006 tentang Administrasi Kependudukan</w:t>
      </w:r>
    </w:p>
    <w:p w:rsidR="00C6076F" w:rsidRPr="00C6076F" w:rsidRDefault="00C6076F" w:rsidP="00C6076F">
      <w:pPr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0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Peraturan Pemerintah Nomor 102 Tahun 2012 tentang Perubahan Atas Peraturan Pemerintah Nomor 37 Tahun 2007 tentang Pelaksanaan Undang-Undang Nomor 23 Tahun 2006 Tentang Administrasi Kependudukan</w:t>
      </w:r>
    </w:p>
    <w:p w:rsidR="00C6076F" w:rsidRPr="00C6076F" w:rsidRDefault="00C6076F" w:rsidP="00C6076F">
      <w:pPr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60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Peraturan Daerah Nomor 08 Tahun 2012 Tentang Penyelenggaraan Administrasi Kependudukan.</w:t>
      </w:r>
    </w:p>
    <w:p w:rsidR="00E94F4A" w:rsidRPr="00E426BC" w:rsidRDefault="00E94F4A" w:rsidP="00E94F4A">
      <w:pPr>
        <w:pStyle w:val="ListParagraph"/>
        <w:numPr>
          <w:ilvl w:val="0"/>
          <w:numId w:val="1"/>
        </w:num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BC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C6076F" w:rsidRPr="006C1E80" w:rsidRDefault="00C6076F" w:rsidP="006C1E80">
      <w:pPr>
        <w:pStyle w:val="ListParagraph"/>
        <w:tabs>
          <w:tab w:val="center" w:pos="0"/>
        </w:tabs>
        <w:spacing w:after="0"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076F">
        <w:rPr>
          <w:rFonts w:ascii="Times New Roman" w:hAnsi="Times New Roman" w:cs="Times New Roman"/>
          <w:color w:val="000000" w:themeColor="text1"/>
          <w:sz w:val="24"/>
          <w:szCs w:val="24"/>
        </w:rPr>
        <w:t>www.disdukcapil.bandung.go.id</w:t>
      </w:r>
      <w:r w:rsidR="008C5A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C5AEC" w:rsidRPr="008C5AE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Di akse</w:t>
      </w:r>
      <w:r w:rsid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s pada sabtu, 28 Januari 2017 20:30</w:t>
      </w:r>
    </w:p>
    <w:p w:rsidR="006C1E80" w:rsidRDefault="00F77201" w:rsidP="006C1E80">
      <w:pPr>
        <w:pStyle w:val="ListParagraph"/>
        <w:tabs>
          <w:tab w:val="center" w:pos="0"/>
        </w:tabs>
        <w:spacing w:after="0" w:line="480" w:lineRule="auto"/>
        <w:ind w:left="1418" w:hanging="709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hyperlink r:id="rId9" w:history="1">
        <w:r w:rsidR="00E94F4A" w:rsidRPr="00C607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www.definisi-pengertian.com</w:t>
        </w:r>
      </w:hyperlink>
      <w:r w:rsidR="00E94F4A" w:rsidRPr="00C60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/</w:t>
      </w:r>
      <w:r w:rsidR="006C1E80" w:rsidRP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6C1E80" w:rsidRPr="008C5AE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Di akse</w:t>
      </w:r>
      <w:r w:rsid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s pada sabtu, </w:t>
      </w:r>
    </w:p>
    <w:p w:rsidR="00E94F4A" w:rsidRPr="006C1E80" w:rsidRDefault="006C1E80" w:rsidP="006C1E80">
      <w:pPr>
        <w:pStyle w:val="ListParagraph"/>
        <w:tabs>
          <w:tab w:val="center" w:pos="0"/>
        </w:tabs>
        <w:spacing w:after="0" w:line="480" w:lineRule="auto"/>
        <w:ind w:left="1418" w:hanging="709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ab/>
        <w:t>28 Januari 2017 15</w:t>
      </w:r>
      <w:r w:rsidRPr="008C5AE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:42</w:t>
      </w:r>
    </w:p>
    <w:p w:rsidR="006C1E80" w:rsidRDefault="00F77201" w:rsidP="006C1E80">
      <w:pPr>
        <w:pStyle w:val="ListParagraph"/>
        <w:tabs>
          <w:tab w:val="center" w:pos="0"/>
        </w:tabs>
        <w:spacing w:after="0" w:line="480" w:lineRule="auto"/>
        <w:ind w:left="1418" w:hanging="709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hyperlink r:id="rId10" w:history="1">
        <w:r w:rsidR="00C6076F" w:rsidRPr="00C607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www.merdeka.com-bandung</w:t>
        </w:r>
      </w:hyperlink>
      <w:r w:rsid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/</w:t>
      </w:r>
      <w:r w:rsidR="006C1E80" w:rsidRP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6C1E80" w:rsidRPr="008C5AE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Di akse</w:t>
      </w:r>
      <w:r w:rsid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s pada sabtu, </w:t>
      </w:r>
    </w:p>
    <w:p w:rsidR="00E94F4A" w:rsidRPr="006C1E80" w:rsidRDefault="006C1E80" w:rsidP="006C1E80">
      <w:pPr>
        <w:pStyle w:val="ListParagraph"/>
        <w:tabs>
          <w:tab w:val="center" w:pos="0"/>
        </w:tabs>
        <w:spacing w:after="0"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ab/>
        <w:t>28 Januari 2017 14:40</w:t>
      </w:r>
    </w:p>
    <w:p w:rsidR="006C1E80" w:rsidRDefault="00C6076F" w:rsidP="006C1E80">
      <w:pPr>
        <w:pStyle w:val="ListParagraph"/>
        <w:tabs>
          <w:tab w:val="center" w:pos="0"/>
        </w:tabs>
        <w:spacing w:after="0" w:line="480" w:lineRule="auto"/>
        <w:ind w:left="1418" w:hanging="709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8C5AEC">
        <w:rPr>
          <w:rFonts w:ascii="Times New Roman" w:hAnsi="Times New Roman" w:cs="Times New Roman"/>
          <w:color w:val="000000" w:themeColor="text1"/>
          <w:sz w:val="24"/>
          <w:szCs w:val="24"/>
        </w:rPr>
        <w:t>www. Repository.unhas.ac.id</w:t>
      </w:r>
      <w:r w:rsidR="006C1E8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C1E80" w:rsidRP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6C1E80" w:rsidRPr="008C5AE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Di akse</w:t>
      </w:r>
      <w:r w:rsidR="006C1E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s pada sabtu, </w:t>
      </w:r>
    </w:p>
    <w:p w:rsidR="008C5AEC" w:rsidRPr="006C1E80" w:rsidRDefault="006C1E80" w:rsidP="006C1E80">
      <w:pPr>
        <w:pStyle w:val="ListParagraph"/>
        <w:tabs>
          <w:tab w:val="center" w:pos="0"/>
        </w:tabs>
        <w:spacing w:after="0"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ab/>
        <w:t>28 Januari 2017 20:30</w:t>
      </w:r>
    </w:p>
    <w:p w:rsidR="008C5AEC" w:rsidRPr="008C5AEC" w:rsidRDefault="00F77201" w:rsidP="008C5AEC">
      <w:pPr>
        <w:pStyle w:val="ListParagraph"/>
        <w:tabs>
          <w:tab w:val="center" w:pos="0"/>
        </w:tabs>
        <w:spacing w:after="0" w:line="480" w:lineRule="auto"/>
        <w:ind w:left="1418" w:hanging="709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hyperlink r:id="rId11" w:history="1">
        <w:r w:rsidR="008C5AEC" w:rsidRPr="008C5A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http://teknikelektronika.com/pengertian-analisis-korelasi-sederhana-rumus-pearson/</w:t>
        </w:r>
      </w:hyperlink>
      <w:r w:rsidR="008C5AEC" w:rsidRPr="008C5AE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Di akses pada sabtu, 28 Januari 2017 23:42</w:t>
      </w:r>
    </w:p>
    <w:p w:rsidR="008C5AEC" w:rsidRPr="008C5AEC" w:rsidRDefault="00F77201" w:rsidP="008C5AEC">
      <w:pPr>
        <w:pStyle w:val="ListParagraph"/>
        <w:tabs>
          <w:tab w:val="center" w:pos="0"/>
        </w:tabs>
        <w:spacing w:after="0" w:line="480" w:lineRule="auto"/>
        <w:ind w:left="1418" w:hanging="709"/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  <w:hyperlink r:id="rId12" w:history="1">
        <w:r w:rsidR="008C5AEC" w:rsidRPr="008C5AEC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id-ID"/>
          </w:rPr>
          <w:t>http://setabasri01.blogspot.co.id/2011/04/uji-korelasi-pearson.html</w:t>
        </w:r>
      </w:hyperlink>
    </w:p>
    <w:p w:rsidR="008C5AEC" w:rsidRDefault="008C5AEC" w:rsidP="008C5AEC">
      <w:pPr>
        <w:pStyle w:val="ListParagraph"/>
        <w:tabs>
          <w:tab w:val="center" w:pos="0"/>
        </w:tabs>
        <w:spacing w:after="0" w:line="480" w:lineRule="auto"/>
        <w:ind w:left="141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8C5AE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Di akses pada sabtu, 28 Januari 2017 23:42</w:t>
      </w:r>
    </w:p>
    <w:p w:rsidR="00F95826" w:rsidRPr="00F95826" w:rsidRDefault="00F77201" w:rsidP="00F9582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F95826" w:rsidRPr="00F958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http://vicko36.blogspot.co.id/2012/04/catatan-sipil.html 02/03/2017 15:27</w:t>
        </w:r>
      </w:hyperlink>
    </w:p>
    <w:p w:rsidR="00F95826" w:rsidRPr="00F95826" w:rsidRDefault="00F95826" w:rsidP="00F95826">
      <w:pPr>
        <w:tabs>
          <w:tab w:val="center" w:pos="0"/>
        </w:tabs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8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4" w:history="1">
        <w:r w:rsidRPr="00F958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http://aannfitriyani.blogspot.co.id/2015/01/makalah-pelayanan prima.html /02/03/2017/ 15:30</w:t>
        </w:r>
      </w:hyperlink>
    </w:p>
    <w:p w:rsidR="008C5AEC" w:rsidRDefault="008C5AEC" w:rsidP="008C5AEC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F4A" w:rsidRPr="00F80937" w:rsidRDefault="00E94F4A" w:rsidP="00386E5F">
      <w:pPr>
        <w:rPr>
          <w:rFonts w:ascii="Times New Roman" w:hAnsi="Times New Roman" w:cs="Times New Roman"/>
          <w:sz w:val="24"/>
          <w:szCs w:val="24"/>
        </w:rPr>
      </w:pPr>
    </w:p>
    <w:p w:rsidR="00E94F4A" w:rsidRPr="00F80937" w:rsidRDefault="00E94F4A" w:rsidP="00E94F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D9" w:rsidRPr="00E94F4A" w:rsidRDefault="003B16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7162" wp14:editId="6EA78DD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62425" cy="2705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626" w:rsidRPr="003B1626" w:rsidRDefault="00BA7490" w:rsidP="003B162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1626" w:rsidRPr="003B1626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3B1626" w:rsidRPr="003B1626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27.75pt;height:21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" filled="f" stroked="f">
                <v:textbox>
                  <w:txbxContent>
                    <w:p w:rsidR="003B1626" w:rsidRPr="003B1626" w:rsidRDefault="00BA7490" w:rsidP="003B162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1626" w:rsidRPr="003B1626">
                        <w:rPr>
                          <w:rFonts w:ascii="Times New Roman" w:hAnsi="Times New Roman" w:cs="Times New Roman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bookmarkStart w:id="1" w:name="_GoBack"/>
                      <w:bookmarkEnd w:id="1"/>
                      <w:r w:rsidR="003B1626" w:rsidRPr="003B1626">
                        <w:rPr>
                          <w:rFonts w:ascii="Times New Roman" w:hAnsi="Times New Roman" w:cs="Times New Roman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AMPIRAN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B04D9" w:rsidRPr="00E94F4A" w:rsidSect="00386E5F">
      <w:headerReference w:type="default" r:id="rId15"/>
      <w:pgSz w:w="11906" w:h="16838"/>
      <w:pgMar w:top="2268" w:right="1701" w:bottom="1701" w:left="2268" w:header="709" w:footer="709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0E" w:rsidRDefault="00E2760E" w:rsidP="00874648">
      <w:pPr>
        <w:spacing w:after="0" w:line="240" w:lineRule="auto"/>
      </w:pPr>
      <w:r>
        <w:separator/>
      </w:r>
    </w:p>
  </w:endnote>
  <w:endnote w:type="continuationSeparator" w:id="0">
    <w:p w:rsidR="00E2760E" w:rsidRDefault="00E2760E" w:rsidP="0087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0E" w:rsidRDefault="00E2760E" w:rsidP="00874648">
      <w:pPr>
        <w:spacing w:after="0" w:line="240" w:lineRule="auto"/>
      </w:pPr>
      <w:r>
        <w:separator/>
      </w:r>
    </w:p>
  </w:footnote>
  <w:footnote w:type="continuationSeparator" w:id="0">
    <w:p w:rsidR="00E2760E" w:rsidRDefault="00E2760E" w:rsidP="0087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955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74648" w:rsidRPr="00874648" w:rsidRDefault="00874648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746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464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746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7201">
          <w:rPr>
            <w:rFonts w:ascii="Times New Roman" w:hAnsi="Times New Roman" w:cs="Times New Roman"/>
            <w:noProof/>
            <w:sz w:val="20"/>
            <w:szCs w:val="20"/>
          </w:rPr>
          <w:t>184</w:t>
        </w:r>
        <w:r w:rsidRPr="0087464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74648" w:rsidRDefault="0087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BD"/>
    <w:multiLevelType w:val="hybridMultilevel"/>
    <w:tmpl w:val="B3D463B6"/>
    <w:lvl w:ilvl="0" w:tplc="D382B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3D4"/>
    <w:multiLevelType w:val="multilevel"/>
    <w:tmpl w:val="2118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B1513"/>
    <w:multiLevelType w:val="hybridMultilevel"/>
    <w:tmpl w:val="046E4474"/>
    <w:lvl w:ilvl="0" w:tplc="7872149C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962702"/>
    <w:multiLevelType w:val="hybridMultilevel"/>
    <w:tmpl w:val="A5BCD11E"/>
    <w:lvl w:ilvl="0" w:tplc="50CE731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F7FB4"/>
    <w:multiLevelType w:val="hybridMultilevel"/>
    <w:tmpl w:val="549C440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A"/>
    <w:rsid w:val="000E5181"/>
    <w:rsid w:val="0013067B"/>
    <w:rsid w:val="002B792E"/>
    <w:rsid w:val="00353063"/>
    <w:rsid w:val="00386E5F"/>
    <w:rsid w:val="003B1626"/>
    <w:rsid w:val="003C497A"/>
    <w:rsid w:val="003F7917"/>
    <w:rsid w:val="00462222"/>
    <w:rsid w:val="00470361"/>
    <w:rsid w:val="005120C9"/>
    <w:rsid w:val="00544CDC"/>
    <w:rsid w:val="0055263E"/>
    <w:rsid w:val="00587F52"/>
    <w:rsid w:val="005D64A1"/>
    <w:rsid w:val="006C1E80"/>
    <w:rsid w:val="00777B98"/>
    <w:rsid w:val="00811CEA"/>
    <w:rsid w:val="00874648"/>
    <w:rsid w:val="008B04D9"/>
    <w:rsid w:val="008C5AEC"/>
    <w:rsid w:val="00BA7490"/>
    <w:rsid w:val="00C01443"/>
    <w:rsid w:val="00C21778"/>
    <w:rsid w:val="00C6076F"/>
    <w:rsid w:val="00CE4E3C"/>
    <w:rsid w:val="00D94324"/>
    <w:rsid w:val="00E15CDA"/>
    <w:rsid w:val="00E2760E"/>
    <w:rsid w:val="00E404DC"/>
    <w:rsid w:val="00E90259"/>
    <w:rsid w:val="00E94F4A"/>
    <w:rsid w:val="00ED386F"/>
    <w:rsid w:val="00F77201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4F4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94F4A"/>
  </w:style>
  <w:style w:type="character" w:styleId="Hyperlink">
    <w:name w:val="Hyperlink"/>
    <w:basedOn w:val="DefaultParagraphFont"/>
    <w:uiPriority w:val="99"/>
    <w:unhideWhenUsed/>
    <w:rsid w:val="00E94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48"/>
  </w:style>
  <w:style w:type="paragraph" w:styleId="Footer">
    <w:name w:val="footer"/>
    <w:basedOn w:val="Normal"/>
    <w:link w:val="FooterChar"/>
    <w:uiPriority w:val="99"/>
    <w:unhideWhenUsed/>
    <w:rsid w:val="00874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48"/>
  </w:style>
  <w:style w:type="character" w:styleId="FollowedHyperlink">
    <w:name w:val="FollowedHyperlink"/>
    <w:basedOn w:val="DefaultParagraphFont"/>
    <w:uiPriority w:val="99"/>
    <w:semiHidden/>
    <w:unhideWhenUsed/>
    <w:rsid w:val="008C5A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4F4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94F4A"/>
  </w:style>
  <w:style w:type="character" w:styleId="Hyperlink">
    <w:name w:val="Hyperlink"/>
    <w:basedOn w:val="DefaultParagraphFont"/>
    <w:uiPriority w:val="99"/>
    <w:unhideWhenUsed/>
    <w:rsid w:val="00E94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48"/>
  </w:style>
  <w:style w:type="paragraph" w:styleId="Footer">
    <w:name w:val="footer"/>
    <w:basedOn w:val="Normal"/>
    <w:link w:val="FooterChar"/>
    <w:uiPriority w:val="99"/>
    <w:unhideWhenUsed/>
    <w:rsid w:val="00874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48"/>
  </w:style>
  <w:style w:type="character" w:styleId="FollowedHyperlink">
    <w:name w:val="FollowedHyperlink"/>
    <w:basedOn w:val="DefaultParagraphFont"/>
    <w:uiPriority w:val="99"/>
    <w:semiHidden/>
    <w:unhideWhenUsed/>
    <w:rsid w:val="008C5A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cko36.blogspot.co.id/2012/04/catatan-sipil.html%2002/03/2017%2015:2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tabasri01.blogspot.co.id/2011/04/uji-korelasi-pearso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knikelektronika.com/pengertian-analisis-korelasi-sederhana-rumus-pears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erdeka.com-band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finisi-pengertian.com" TargetMode="External"/><Relationship Id="rId14" Type="http://schemas.openxmlformats.org/officeDocument/2006/relationships/hyperlink" Target="http://aannfitriyani.blogspot.co.id/2015/01/makalah-pelayanan%20prima.html%20/02/03/2017/%2015: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961E-CD8F-4EA0-BE5B-9A639FA6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23</cp:revision>
  <cp:lastPrinted>2017-04-04T16:52:00Z</cp:lastPrinted>
  <dcterms:created xsi:type="dcterms:W3CDTF">2017-01-30T11:14:00Z</dcterms:created>
  <dcterms:modified xsi:type="dcterms:W3CDTF">2017-04-04T16:58:00Z</dcterms:modified>
</cp:coreProperties>
</file>