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538" w:rsidRPr="00187295" w:rsidRDefault="00B44538" w:rsidP="00187295">
      <w:pPr>
        <w:jc w:val="center"/>
        <w:rPr>
          <w:rFonts w:ascii="Times New Roman" w:hAnsi="Times New Roman" w:cs="Times New Roman"/>
          <w:b/>
          <w:sz w:val="24"/>
          <w:szCs w:val="24"/>
        </w:rPr>
      </w:pPr>
      <w:r w:rsidRPr="00F10430">
        <w:rPr>
          <w:rFonts w:ascii="Times New Roman" w:hAnsi="Times New Roman" w:cs="Times New Roman"/>
          <w:b/>
          <w:sz w:val="24"/>
          <w:szCs w:val="24"/>
        </w:rPr>
        <w:t>ABSTRAK</w:t>
      </w:r>
    </w:p>
    <w:p w:rsidR="00F21AC4" w:rsidRDefault="00F21AC4" w:rsidP="00B44538">
      <w:pPr>
        <w:jc w:val="center"/>
        <w:rPr>
          <w:rFonts w:ascii="Times New Roman" w:hAnsi="Times New Roman" w:cs="Times New Roman"/>
          <w:sz w:val="24"/>
          <w:szCs w:val="24"/>
        </w:rPr>
      </w:pPr>
    </w:p>
    <w:p w:rsidR="00B44538" w:rsidRDefault="00B44538" w:rsidP="00BD72C1">
      <w:pPr>
        <w:ind w:firstLine="720"/>
        <w:jc w:val="both"/>
        <w:rPr>
          <w:rFonts w:ascii="Times New Roman" w:hAnsi="Times New Roman" w:cs="Times New Roman"/>
          <w:sz w:val="24"/>
          <w:szCs w:val="24"/>
        </w:rPr>
      </w:pPr>
      <w:r>
        <w:rPr>
          <w:rFonts w:ascii="Times New Roman" w:hAnsi="Times New Roman" w:cs="Times New Roman"/>
          <w:sz w:val="24"/>
          <w:szCs w:val="24"/>
        </w:rPr>
        <w:t xml:space="preserve">Rut Cahaya Hutapea, 132050173, Jurusan Ilmu Komunikasi, Fakultas Ilmu Sosial dan Ilmu Politik Universitas Pasundan Bandung. Dengan </w:t>
      </w:r>
      <w:r w:rsidR="005F0FAE">
        <w:rPr>
          <w:rFonts w:ascii="Times New Roman" w:hAnsi="Times New Roman" w:cs="Times New Roman"/>
          <w:sz w:val="24"/>
          <w:szCs w:val="24"/>
        </w:rPr>
        <w:t>Dr. Sutrisno,</w:t>
      </w:r>
      <w:r w:rsidR="00F10430">
        <w:rPr>
          <w:rFonts w:ascii="Times New Roman" w:hAnsi="Times New Roman" w:cs="Times New Roman"/>
          <w:sz w:val="24"/>
          <w:szCs w:val="24"/>
        </w:rPr>
        <w:t xml:space="preserve"> M.Si selaku dosen pembimbing. Melakukan p</w:t>
      </w:r>
      <w:r w:rsidR="005F0FAE">
        <w:rPr>
          <w:rFonts w:ascii="Times New Roman" w:hAnsi="Times New Roman" w:cs="Times New Roman"/>
          <w:sz w:val="24"/>
          <w:szCs w:val="24"/>
        </w:rPr>
        <w:t xml:space="preserve">enelitian </w:t>
      </w:r>
      <w:r w:rsidR="00F10430">
        <w:rPr>
          <w:rFonts w:ascii="Times New Roman" w:hAnsi="Times New Roman" w:cs="Times New Roman"/>
          <w:sz w:val="24"/>
          <w:szCs w:val="24"/>
        </w:rPr>
        <w:t xml:space="preserve">dengan </w:t>
      </w:r>
      <w:r w:rsidR="005F0FAE">
        <w:rPr>
          <w:rFonts w:ascii="Times New Roman" w:hAnsi="Times New Roman" w:cs="Times New Roman"/>
          <w:sz w:val="24"/>
          <w:szCs w:val="24"/>
        </w:rPr>
        <w:t xml:space="preserve">judul </w:t>
      </w:r>
      <w:r w:rsidR="00217CCA">
        <w:rPr>
          <w:rFonts w:ascii="Times New Roman" w:hAnsi="Times New Roman" w:cs="Times New Roman"/>
          <w:sz w:val="24"/>
          <w:szCs w:val="24"/>
        </w:rPr>
        <w:t>“Strategi Komunikasi Kegiatan Wali Kota Bandung</w:t>
      </w:r>
      <w:r w:rsidR="00F10430">
        <w:rPr>
          <w:rFonts w:ascii="Times New Roman" w:hAnsi="Times New Roman" w:cs="Times New Roman"/>
          <w:sz w:val="24"/>
          <w:szCs w:val="24"/>
        </w:rPr>
        <w:t>,</w:t>
      </w:r>
      <w:r w:rsidR="00BD72C1">
        <w:rPr>
          <w:rFonts w:ascii="Times New Roman" w:hAnsi="Times New Roman" w:cs="Times New Roman"/>
          <w:sz w:val="24"/>
          <w:szCs w:val="24"/>
        </w:rPr>
        <w:t xml:space="preserve"> </w:t>
      </w:r>
      <w:r w:rsidR="00217CCA">
        <w:rPr>
          <w:rFonts w:ascii="Times New Roman" w:hAnsi="Times New Roman" w:cs="Times New Roman"/>
          <w:sz w:val="24"/>
          <w:szCs w:val="24"/>
        </w:rPr>
        <w:t xml:space="preserve">Studi </w:t>
      </w:r>
      <w:proofErr w:type="gramStart"/>
      <w:r w:rsidR="00217CCA">
        <w:rPr>
          <w:rFonts w:ascii="Times New Roman" w:hAnsi="Times New Roman" w:cs="Times New Roman"/>
          <w:sz w:val="24"/>
          <w:szCs w:val="24"/>
        </w:rPr>
        <w:t>Kasus :</w:t>
      </w:r>
      <w:proofErr w:type="gramEnd"/>
      <w:r w:rsidR="00217CCA">
        <w:rPr>
          <w:rFonts w:ascii="Times New Roman" w:hAnsi="Times New Roman" w:cs="Times New Roman"/>
          <w:sz w:val="24"/>
          <w:szCs w:val="24"/>
        </w:rPr>
        <w:t xml:space="preserve"> Penggunaan Media Sosial Instagram dalam Membentuk Opini </w:t>
      </w:r>
      <w:r w:rsidR="00217CCA" w:rsidRPr="00BD72C1">
        <w:rPr>
          <w:rFonts w:ascii="Times New Roman" w:hAnsi="Times New Roman" w:cs="Times New Roman"/>
          <w:i/>
          <w:sz w:val="24"/>
          <w:szCs w:val="24"/>
        </w:rPr>
        <w:t>Followers</w:t>
      </w:r>
      <w:r w:rsidR="00217CCA">
        <w:rPr>
          <w:rFonts w:ascii="Times New Roman" w:hAnsi="Times New Roman" w:cs="Times New Roman"/>
          <w:sz w:val="24"/>
          <w:szCs w:val="24"/>
        </w:rPr>
        <w:t>.</w:t>
      </w:r>
      <w:r w:rsidR="00BD72C1">
        <w:rPr>
          <w:rFonts w:ascii="Times New Roman" w:hAnsi="Times New Roman" w:cs="Times New Roman"/>
          <w:sz w:val="24"/>
          <w:szCs w:val="24"/>
        </w:rPr>
        <w:t>”</w:t>
      </w:r>
    </w:p>
    <w:p w:rsidR="00BD72C1" w:rsidRDefault="00BD72C1" w:rsidP="00BD72C1">
      <w:pPr>
        <w:ind w:firstLine="720"/>
        <w:jc w:val="both"/>
        <w:rPr>
          <w:rFonts w:ascii="Times New Roman" w:hAnsi="Times New Roman" w:cs="Times New Roman"/>
          <w:sz w:val="24"/>
          <w:szCs w:val="24"/>
        </w:rPr>
      </w:pPr>
      <w:r>
        <w:rPr>
          <w:rFonts w:ascii="Times New Roman" w:hAnsi="Times New Roman" w:cs="Times New Roman"/>
          <w:sz w:val="24"/>
          <w:szCs w:val="24"/>
        </w:rPr>
        <w:t>Tujuan dari disusunnya Skrips</w:t>
      </w:r>
      <w:r w:rsidR="00323E0B">
        <w:rPr>
          <w:rFonts w:ascii="Times New Roman" w:hAnsi="Times New Roman" w:cs="Times New Roman"/>
          <w:sz w:val="24"/>
          <w:szCs w:val="24"/>
        </w:rPr>
        <w:t xml:space="preserve">i </w:t>
      </w:r>
      <w:r w:rsidR="00F10430">
        <w:rPr>
          <w:rFonts w:ascii="Times New Roman" w:hAnsi="Times New Roman" w:cs="Times New Roman"/>
          <w:sz w:val="24"/>
          <w:szCs w:val="24"/>
        </w:rPr>
        <w:t xml:space="preserve">ini </w:t>
      </w:r>
      <w:r w:rsidR="00323E0B">
        <w:rPr>
          <w:rFonts w:ascii="Times New Roman" w:hAnsi="Times New Roman" w:cs="Times New Roman"/>
          <w:sz w:val="24"/>
          <w:szCs w:val="24"/>
        </w:rPr>
        <w:t xml:space="preserve">adalah untuk mengetahui proses strategi komunikasi yang dilakukan oleh Tim Akun </w:t>
      </w:r>
      <w:r w:rsidR="004066B1">
        <w:rPr>
          <w:rFonts w:ascii="Times New Roman" w:hAnsi="Times New Roman" w:cs="Times New Roman"/>
          <w:sz w:val="24"/>
          <w:szCs w:val="24"/>
        </w:rPr>
        <w:t>Instagram @humasbdg d</w:t>
      </w:r>
      <w:r w:rsidR="00323E0B">
        <w:rPr>
          <w:rFonts w:ascii="Times New Roman" w:hAnsi="Times New Roman" w:cs="Times New Roman"/>
          <w:sz w:val="24"/>
          <w:szCs w:val="24"/>
        </w:rPr>
        <w:t xml:space="preserve">alam membentuk opini </w:t>
      </w:r>
      <w:r w:rsidR="00323E0B">
        <w:rPr>
          <w:rFonts w:ascii="Times New Roman" w:hAnsi="Times New Roman" w:cs="Times New Roman"/>
          <w:i/>
          <w:sz w:val="24"/>
          <w:szCs w:val="24"/>
        </w:rPr>
        <w:t xml:space="preserve">followers </w:t>
      </w:r>
      <w:r w:rsidR="004066B1">
        <w:rPr>
          <w:rFonts w:ascii="Times New Roman" w:hAnsi="Times New Roman" w:cs="Times New Roman"/>
          <w:sz w:val="24"/>
          <w:szCs w:val="24"/>
        </w:rPr>
        <w:t xml:space="preserve">sebagai bentuk dari pencapaian tujuan dari sebuah fungsi komunikasi. Dalam hal ini, strategi komunikasi yang ada merupakan bagian dari strategi penyusunan pesan, penetapan komunikator, </w:t>
      </w:r>
      <w:r w:rsidR="004066B1">
        <w:rPr>
          <w:rFonts w:ascii="Times New Roman" w:hAnsi="Times New Roman" w:cs="Times New Roman"/>
          <w:i/>
          <w:sz w:val="24"/>
          <w:szCs w:val="24"/>
        </w:rPr>
        <w:t>physical context</w:t>
      </w:r>
      <w:r w:rsidR="004066B1">
        <w:rPr>
          <w:rFonts w:ascii="Times New Roman" w:hAnsi="Times New Roman" w:cs="Times New Roman"/>
          <w:sz w:val="24"/>
          <w:szCs w:val="24"/>
        </w:rPr>
        <w:t>, dan strategi pencapaian efek.</w:t>
      </w:r>
      <w:r w:rsidR="003042CD">
        <w:rPr>
          <w:rFonts w:ascii="Times New Roman" w:hAnsi="Times New Roman" w:cs="Times New Roman"/>
          <w:sz w:val="24"/>
          <w:szCs w:val="24"/>
        </w:rPr>
        <w:t xml:space="preserve"> Sehingga opini yang di dapatkan berasal dari efek strategi komunikasi dari pesan yang disampaikan.</w:t>
      </w:r>
    </w:p>
    <w:p w:rsidR="003042CD" w:rsidRPr="007A6FC1" w:rsidRDefault="0055068E" w:rsidP="00BD72C1">
      <w:pPr>
        <w:ind w:firstLine="720"/>
        <w:jc w:val="both"/>
        <w:rPr>
          <w:rFonts w:ascii="Times New Roman" w:hAnsi="Times New Roman" w:cs="Times New Roman"/>
          <w:sz w:val="24"/>
          <w:szCs w:val="24"/>
        </w:rPr>
      </w:pPr>
      <w:r>
        <w:rPr>
          <w:rFonts w:ascii="Times New Roman" w:hAnsi="Times New Roman" w:cs="Times New Roman"/>
          <w:sz w:val="24"/>
          <w:szCs w:val="24"/>
        </w:rPr>
        <w:t xml:space="preserve">Metode penelitian yang digunakan adalah kualitatif dengan pendekatan studi kasus. Dalam metode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mengambarkan tentang strategi komunikasi yang dilakukan oleh @humasbdg. Dengan menggunakan beberapa tahapan yaitu, studi kepustakawa</w:t>
      </w:r>
      <w:r w:rsidR="00E43CAB">
        <w:rPr>
          <w:rFonts w:ascii="Times New Roman" w:hAnsi="Times New Roman" w:cs="Times New Roman"/>
          <w:sz w:val="24"/>
          <w:szCs w:val="24"/>
        </w:rPr>
        <w:t>na</w:t>
      </w:r>
      <w:r>
        <w:rPr>
          <w:rFonts w:ascii="Times New Roman" w:hAnsi="Times New Roman" w:cs="Times New Roman"/>
          <w:sz w:val="24"/>
          <w:szCs w:val="24"/>
        </w:rPr>
        <w:t>n, wawancara, dan observasi kepada Humas d</w:t>
      </w:r>
      <w:r w:rsidR="007A6FC1">
        <w:rPr>
          <w:rFonts w:ascii="Times New Roman" w:hAnsi="Times New Roman" w:cs="Times New Roman"/>
          <w:sz w:val="24"/>
          <w:szCs w:val="24"/>
        </w:rPr>
        <w:t xml:space="preserve">an Tim Akun Instagram @humasbdg juga </w:t>
      </w:r>
      <w:proofErr w:type="gramStart"/>
      <w:r w:rsidR="007A6FC1">
        <w:rPr>
          <w:rFonts w:ascii="Times New Roman" w:hAnsi="Times New Roman" w:cs="Times New Roman"/>
          <w:i/>
          <w:sz w:val="24"/>
          <w:szCs w:val="24"/>
        </w:rPr>
        <w:t>followers</w:t>
      </w:r>
      <w:proofErr w:type="gramEnd"/>
      <w:r w:rsidR="007A6FC1">
        <w:rPr>
          <w:rFonts w:ascii="Times New Roman" w:hAnsi="Times New Roman" w:cs="Times New Roman"/>
          <w:i/>
          <w:sz w:val="24"/>
          <w:szCs w:val="24"/>
        </w:rPr>
        <w:t xml:space="preserve"> </w:t>
      </w:r>
      <w:r w:rsidR="002D349A" w:rsidRPr="002D349A">
        <w:rPr>
          <w:rFonts w:ascii="Times New Roman" w:hAnsi="Times New Roman" w:cs="Times New Roman"/>
          <w:sz w:val="24"/>
          <w:szCs w:val="24"/>
        </w:rPr>
        <w:t>dari</w:t>
      </w:r>
      <w:r w:rsidR="002D349A">
        <w:rPr>
          <w:rFonts w:ascii="Times New Roman" w:hAnsi="Times New Roman" w:cs="Times New Roman"/>
          <w:i/>
          <w:sz w:val="24"/>
          <w:szCs w:val="24"/>
        </w:rPr>
        <w:t xml:space="preserve"> </w:t>
      </w:r>
      <w:r w:rsidR="007A6FC1">
        <w:rPr>
          <w:rFonts w:ascii="Times New Roman" w:hAnsi="Times New Roman" w:cs="Times New Roman"/>
          <w:sz w:val="24"/>
          <w:szCs w:val="24"/>
        </w:rPr>
        <w:t>akun Instagram tersebut.</w:t>
      </w:r>
    </w:p>
    <w:p w:rsidR="00F321E8" w:rsidRDefault="00F321E8" w:rsidP="00BD72C1">
      <w:pPr>
        <w:ind w:firstLine="720"/>
        <w:jc w:val="both"/>
        <w:rPr>
          <w:rFonts w:ascii="Times New Roman" w:hAnsi="Times New Roman" w:cs="Times New Roman"/>
          <w:sz w:val="24"/>
          <w:szCs w:val="24"/>
        </w:rPr>
      </w:pPr>
      <w:r>
        <w:rPr>
          <w:rFonts w:ascii="Times New Roman" w:hAnsi="Times New Roman" w:cs="Times New Roman"/>
          <w:sz w:val="24"/>
          <w:szCs w:val="24"/>
        </w:rPr>
        <w:t xml:space="preserve">Dari hasil penelitian yang dilakukan diperoleh hasil </w:t>
      </w:r>
      <w:r w:rsidR="002D349A">
        <w:rPr>
          <w:rFonts w:ascii="Times New Roman" w:hAnsi="Times New Roman" w:cs="Times New Roman"/>
          <w:sz w:val="24"/>
          <w:szCs w:val="24"/>
        </w:rPr>
        <w:t xml:space="preserve">bahwa </w:t>
      </w:r>
      <w:r>
        <w:rPr>
          <w:rFonts w:ascii="Times New Roman" w:hAnsi="Times New Roman" w:cs="Times New Roman"/>
          <w:sz w:val="24"/>
          <w:szCs w:val="24"/>
        </w:rPr>
        <w:t xml:space="preserve">proses strategi yang dilakukan oleh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w:t>
      </w:r>
      <w:r w:rsidR="001B464A">
        <w:rPr>
          <w:rFonts w:ascii="Times New Roman" w:hAnsi="Times New Roman" w:cs="Times New Roman"/>
          <w:sz w:val="24"/>
          <w:szCs w:val="24"/>
        </w:rPr>
        <w:t>@humasbdg cukup memberikan kepuasan dan kebutuhan bagi warga</w:t>
      </w:r>
      <w:r w:rsidR="002D349A">
        <w:rPr>
          <w:rFonts w:ascii="Times New Roman" w:hAnsi="Times New Roman" w:cs="Times New Roman"/>
          <w:sz w:val="24"/>
          <w:szCs w:val="24"/>
        </w:rPr>
        <w:t xml:space="preserve"> kota Bandung yang membutuhkan </w:t>
      </w:r>
      <w:r w:rsidR="001B464A">
        <w:rPr>
          <w:rFonts w:ascii="Times New Roman" w:hAnsi="Times New Roman" w:cs="Times New Roman"/>
          <w:sz w:val="24"/>
          <w:szCs w:val="24"/>
        </w:rPr>
        <w:t xml:space="preserve">informasi </w:t>
      </w:r>
      <w:r w:rsidR="002D349A">
        <w:rPr>
          <w:rFonts w:ascii="Times New Roman" w:hAnsi="Times New Roman" w:cs="Times New Roman"/>
          <w:sz w:val="24"/>
          <w:szCs w:val="24"/>
        </w:rPr>
        <w:t xml:space="preserve">mengenai kegiatan Bandung yang sekarang dan yang akan datang. Tetapi tidak hanya dalam tahap itu, teori kebutuhan dan kepuasan </w:t>
      </w:r>
      <w:proofErr w:type="gramStart"/>
      <w:r w:rsidR="002D349A">
        <w:rPr>
          <w:rFonts w:ascii="Times New Roman" w:hAnsi="Times New Roman" w:cs="Times New Roman"/>
          <w:sz w:val="24"/>
          <w:szCs w:val="24"/>
        </w:rPr>
        <w:t>akan</w:t>
      </w:r>
      <w:proofErr w:type="gramEnd"/>
      <w:r w:rsidR="002D349A">
        <w:rPr>
          <w:rFonts w:ascii="Times New Roman" w:hAnsi="Times New Roman" w:cs="Times New Roman"/>
          <w:sz w:val="24"/>
          <w:szCs w:val="24"/>
        </w:rPr>
        <w:t xml:space="preserve"> informasi terus berkembang sehingga tidak hanya cukup jika hanya mengandalkan media konvensional. Seluruh media dapat digunakan untuk mencapai komunikasi kepada publik </w:t>
      </w:r>
      <w:proofErr w:type="gramStart"/>
      <w:r w:rsidR="002D349A">
        <w:rPr>
          <w:rFonts w:ascii="Times New Roman" w:hAnsi="Times New Roman" w:cs="Times New Roman"/>
          <w:sz w:val="24"/>
          <w:szCs w:val="24"/>
        </w:rPr>
        <w:t xml:space="preserve">luas </w:t>
      </w:r>
      <w:r>
        <w:rPr>
          <w:rFonts w:ascii="Times New Roman" w:hAnsi="Times New Roman" w:cs="Times New Roman"/>
          <w:sz w:val="24"/>
          <w:szCs w:val="24"/>
        </w:rPr>
        <w:t xml:space="preserve"> </w:t>
      </w:r>
      <w:r w:rsidR="002D349A">
        <w:rPr>
          <w:rFonts w:ascii="Times New Roman" w:hAnsi="Times New Roman" w:cs="Times New Roman"/>
          <w:sz w:val="24"/>
          <w:szCs w:val="24"/>
        </w:rPr>
        <w:t>karena</w:t>
      </w:r>
      <w:proofErr w:type="gramEnd"/>
      <w:r w:rsidR="002D349A">
        <w:rPr>
          <w:rFonts w:ascii="Times New Roman" w:hAnsi="Times New Roman" w:cs="Times New Roman"/>
          <w:sz w:val="24"/>
          <w:szCs w:val="24"/>
        </w:rPr>
        <w:t xml:space="preserve"> masyarakat sekarang adalah masyarakat yang</w:t>
      </w:r>
      <w:r w:rsidR="007E0C73">
        <w:rPr>
          <w:rFonts w:ascii="Times New Roman" w:hAnsi="Times New Roman" w:cs="Times New Roman"/>
          <w:sz w:val="24"/>
          <w:szCs w:val="24"/>
        </w:rPr>
        <w:t xml:space="preserve"> aktif dalam menerima pesan informasi.</w:t>
      </w:r>
    </w:p>
    <w:p w:rsidR="003A4FCA" w:rsidRDefault="003A4FCA" w:rsidP="00BD72C1">
      <w:pPr>
        <w:ind w:firstLine="720"/>
        <w:jc w:val="both"/>
        <w:rPr>
          <w:rFonts w:ascii="Times New Roman" w:hAnsi="Times New Roman" w:cs="Times New Roman"/>
          <w:sz w:val="24"/>
          <w:szCs w:val="24"/>
        </w:rPr>
      </w:pPr>
      <w:r>
        <w:rPr>
          <w:rFonts w:ascii="Times New Roman" w:hAnsi="Times New Roman" w:cs="Times New Roman"/>
          <w:sz w:val="24"/>
          <w:szCs w:val="24"/>
        </w:rPr>
        <w:t xml:space="preserve">Rekomendasi dari peneliti </w:t>
      </w:r>
      <w:r w:rsidR="00973831">
        <w:rPr>
          <w:rFonts w:ascii="Times New Roman" w:hAnsi="Times New Roman" w:cs="Times New Roman"/>
          <w:sz w:val="24"/>
          <w:szCs w:val="24"/>
        </w:rPr>
        <w:t xml:space="preserve">adalah </w:t>
      </w:r>
      <w:r>
        <w:rPr>
          <w:rFonts w:ascii="Times New Roman" w:hAnsi="Times New Roman" w:cs="Times New Roman"/>
          <w:sz w:val="24"/>
          <w:szCs w:val="24"/>
        </w:rPr>
        <w:t xml:space="preserve">diperlukan </w:t>
      </w:r>
      <w:r w:rsidR="008A1EA0">
        <w:rPr>
          <w:rFonts w:ascii="Times New Roman" w:hAnsi="Times New Roman" w:cs="Times New Roman"/>
          <w:sz w:val="24"/>
          <w:szCs w:val="24"/>
        </w:rPr>
        <w:t>sumber daya manusia khusus</w:t>
      </w:r>
      <w:r>
        <w:rPr>
          <w:rFonts w:ascii="Times New Roman" w:hAnsi="Times New Roman" w:cs="Times New Roman"/>
          <w:sz w:val="24"/>
          <w:szCs w:val="24"/>
        </w:rPr>
        <w:t xml:space="preserve"> untuk </w:t>
      </w:r>
      <w:r w:rsidR="008A1EA0">
        <w:rPr>
          <w:rFonts w:ascii="Times New Roman" w:hAnsi="Times New Roman" w:cs="Times New Roman"/>
          <w:sz w:val="24"/>
          <w:szCs w:val="24"/>
        </w:rPr>
        <w:t xml:space="preserve">memahami bagaimana penyampaian pesan melalui </w:t>
      </w:r>
      <w:r>
        <w:rPr>
          <w:rFonts w:ascii="Times New Roman" w:hAnsi="Times New Roman" w:cs="Times New Roman"/>
          <w:sz w:val="24"/>
          <w:szCs w:val="24"/>
        </w:rPr>
        <w:t>@humasbdg</w:t>
      </w:r>
      <w:r w:rsidR="008A1EA0">
        <w:rPr>
          <w:rFonts w:ascii="Times New Roman" w:hAnsi="Times New Roman" w:cs="Times New Roman"/>
          <w:sz w:val="24"/>
          <w:szCs w:val="24"/>
        </w:rPr>
        <w:t xml:space="preserve"> yan</w:t>
      </w:r>
      <w:r>
        <w:rPr>
          <w:rFonts w:ascii="Times New Roman" w:hAnsi="Times New Roman" w:cs="Times New Roman"/>
          <w:sz w:val="24"/>
          <w:szCs w:val="24"/>
        </w:rPr>
        <w:t>g berfokus pada</w:t>
      </w:r>
      <w:r w:rsidR="00C242C1">
        <w:rPr>
          <w:rFonts w:ascii="Times New Roman" w:hAnsi="Times New Roman" w:cs="Times New Roman"/>
          <w:sz w:val="24"/>
          <w:szCs w:val="24"/>
        </w:rPr>
        <w:t xml:space="preserve"> pengaruh</w:t>
      </w:r>
      <w:r>
        <w:rPr>
          <w:rFonts w:ascii="Times New Roman" w:hAnsi="Times New Roman" w:cs="Times New Roman"/>
          <w:sz w:val="24"/>
          <w:szCs w:val="24"/>
        </w:rPr>
        <w:t xml:space="preserve"> tanggapan masyarakat atas kinerja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Bandung</w:t>
      </w:r>
      <w:r w:rsidR="008A1EA0">
        <w:rPr>
          <w:rFonts w:ascii="Times New Roman" w:hAnsi="Times New Roman" w:cs="Times New Roman"/>
          <w:sz w:val="24"/>
          <w:szCs w:val="24"/>
        </w:rPr>
        <w:t>. M</w:t>
      </w:r>
      <w:r>
        <w:rPr>
          <w:rFonts w:ascii="Times New Roman" w:hAnsi="Times New Roman" w:cs="Times New Roman"/>
          <w:sz w:val="24"/>
          <w:szCs w:val="24"/>
        </w:rPr>
        <w:t xml:space="preserve">ayoritas pengguna media sosial Instagram adalah anak muda yang </w:t>
      </w:r>
      <w:r w:rsidR="008A1EA0">
        <w:rPr>
          <w:rFonts w:ascii="Times New Roman" w:hAnsi="Times New Roman" w:cs="Times New Roman"/>
          <w:sz w:val="24"/>
          <w:szCs w:val="24"/>
        </w:rPr>
        <w:t xml:space="preserve">jarang sekali untuk membaca berita dan </w:t>
      </w:r>
      <w:r>
        <w:rPr>
          <w:rFonts w:ascii="Times New Roman" w:hAnsi="Times New Roman" w:cs="Times New Roman"/>
          <w:sz w:val="24"/>
          <w:szCs w:val="24"/>
        </w:rPr>
        <w:t>sebagian belum dapat memilah informasi dengan benar.</w:t>
      </w:r>
      <w:r w:rsidR="001A10C4">
        <w:rPr>
          <w:rFonts w:ascii="Times New Roman" w:hAnsi="Times New Roman" w:cs="Times New Roman"/>
          <w:sz w:val="24"/>
          <w:szCs w:val="24"/>
        </w:rPr>
        <w:t xml:space="preserve"> Sehingga keterbatasan terse</w:t>
      </w:r>
      <w:r w:rsidR="009456FB">
        <w:rPr>
          <w:rFonts w:ascii="Times New Roman" w:hAnsi="Times New Roman" w:cs="Times New Roman"/>
          <w:sz w:val="24"/>
          <w:szCs w:val="24"/>
        </w:rPr>
        <w:t>b</w:t>
      </w:r>
      <w:r w:rsidR="008A1EA0">
        <w:rPr>
          <w:rFonts w:ascii="Times New Roman" w:hAnsi="Times New Roman" w:cs="Times New Roman"/>
          <w:sz w:val="24"/>
          <w:szCs w:val="24"/>
        </w:rPr>
        <w:t xml:space="preserve">ut perlu untuk dipertimbangkan dalam menetapkan pesan-pesan yang </w:t>
      </w:r>
      <w:proofErr w:type="gramStart"/>
      <w:r w:rsidR="008A1EA0">
        <w:rPr>
          <w:rFonts w:ascii="Times New Roman" w:hAnsi="Times New Roman" w:cs="Times New Roman"/>
          <w:sz w:val="24"/>
          <w:szCs w:val="24"/>
        </w:rPr>
        <w:t>akan</w:t>
      </w:r>
      <w:proofErr w:type="gramEnd"/>
      <w:r w:rsidR="008A1EA0">
        <w:rPr>
          <w:rFonts w:ascii="Times New Roman" w:hAnsi="Times New Roman" w:cs="Times New Roman"/>
          <w:sz w:val="24"/>
          <w:szCs w:val="24"/>
        </w:rPr>
        <w:t xml:space="preserve"> disampaikan agar lebih menarik.</w:t>
      </w:r>
    </w:p>
    <w:p w:rsidR="008A1EA0" w:rsidRDefault="008A1EA0" w:rsidP="00BD72C1">
      <w:pPr>
        <w:ind w:firstLine="720"/>
        <w:jc w:val="both"/>
        <w:rPr>
          <w:rFonts w:ascii="Times New Roman" w:hAnsi="Times New Roman" w:cs="Times New Roman"/>
          <w:sz w:val="24"/>
          <w:szCs w:val="24"/>
        </w:rPr>
      </w:pPr>
    </w:p>
    <w:p w:rsidR="00794FBF" w:rsidRDefault="00794FBF" w:rsidP="00BD72C1">
      <w:pPr>
        <w:ind w:firstLine="720"/>
        <w:jc w:val="both"/>
        <w:rPr>
          <w:rFonts w:ascii="Times New Roman" w:hAnsi="Times New Roman" w:cs="Times New Roman"/>
          <w:sz w:val="24"/>
          <w:szCs w:val="24"/>
        </w:rPr>
      </w:pPr>
    </w:p>
    <w:p w:rsidR="00187295" w:rsidRDefault="00187295" w:rsidP="00BD72C1">
      <w:pPr>
        <w:ind w:firstLine="720"/>
        <w:jc w:val="both"/>
        <w:rPr>
          <w:rFonts w:ascii="Times New Roman" w:hAnsi="Times New Roman" w:cs="Times New Roman"/>
          <w:sz w:val="24"/>
          <w:szCs w:val="24"/>
        </w:rPr>
      </w:pPr>
    </w:p>
    <w:p w:rsidR="00187295" w:rsidRPr="00187295" w:rsidRDefault="008A1EA0" w:rsidP="00187295">
      <w:pPr>
        <w:ind w:firstLine="720"/>
        <w:jc w:val="center"/>
        <w:rPr>
          <w:rFonts w:ascii="Times New Roman" w:hAnsi="Times New Roman" w:cs="Times New Roman"/>
          <w:b/>
          <w:sz w:val="24"/>
          <w:szCs w:val="24"/>
        </w:rPr>
      </w:pPr>
      <w:r w:rsidRPr="008A1EA0">
        <w:rPr>
          <w:rFonts w:ascii="Times New Roman" w:hAnsi="Times New Roman" w:cs="Times New Roman"/>
          <w:b/>
          <w:sz w:val="24"/>
          <w:szCs w:val="24"/>
        </w:rPr>
        <w:lastRenderedPageBreak/>
        <w:t>ABSTRACT</w:t>
      </w:r>
    </w:p>
    <w:p w:rsidR="00F21AC4" w:rsidRPr="008A1EA0" w:rsidRDefault="00F21AC4" w:rsidP="008A1EA0">
      <w:pPr>
        <w:jc w:val="both"/>
        <w:rPr>
          <w:rFonts w:ascii="Times New Roman" w:hAnsi="Times New Roman" w:cs="Times New Roman"/>
          <w:sz w:val="24"/>
          <w:szCs w:val="24"/>
        </w:rPr>
      </w:pPr>
    </w:p>
    <w:p w:rsidR="008A1EA0" w:rsidRPr="008A1EA0" w:rsidRDefault="008A1EA0" w:rsidP="008A1EA0">
      <w:pPr>
        <w:ind w:firstLine="720"/>
        <w:jc w:val="both"/>
        <w:rPr>
          <w:rFonts w:ascii="Times New Roman" w:hAnsi="Times New Roman" w:cs="Times New Roman"/>
          <w:sz w:val="24"/>
          <w:szCs w:val="24"/>
        </w:rPr>
      </w:pPr>
      <w:r w:rsidRPr="008A1EA0">
        <w:rPr>
          <w:rFonts w:ascii="Times New Roman" w:hAnsi="Times New Roman" w:cs="Times New Roman"/>
          <w:sz w:val="24"/>
          <w:szCs w:val="24"/>
        </w:rPr>
        <w:t xml:space="preserve">Rut Cahaya Hutapea, 132050173, Department of Communication Studies, Faculty of Social and Political Sciences Pasundan University of Bandung. With Dr. Sutrisno, M. Si as </w:t>
      </w:r>
      <w:proofErr w:type="gramStart"/>
      <w:r w:rsidRPr="008A1EA0">
        <w:rPr>
          <w:rFonts w:ascii="Times New Roman" w:hAnsi="Times New Roman" w:cs="Times New Roman"/>
          <w:sz w:val="24"/>
          <w:szCs w:val="24"/>
        </w:rPr>
        <w:t>a</w:t>
      </w:r>
      <w:proofErr w:type="gramEnd"/>
      <w:r w:rsidRPr="008A1EA0">
        <w:rPr>
          <w:rFonts w:ascii="Times New Roman" w:hAnsi="Times New Roman" w:cs="Times New Roman"/>
          <w:sz w:val="24"/>
          <w:szCs w:val="24"/>
        </w:rPr>
        <w:t xml:space="preserve"> instructor. Conducting research with the title "Communication Strategy of Mayor Bandung Activities, Case Study: Use of Instagram Social Media</w:t>
      </w:r>
      <w:r>
        <w:rPr>
          <w:rFonts w:ascii="Times New Roman" w:hAnsi="Times New Roman" w:cs="Times New Roman"/>
          <w:sz w:val="24"/>
          <w:szCs w:val="24"/>
        </w:rPr>
        <w:t xml:space="preserve"> in Shaping Opinion Followers."</w:t>
      </w:r>
    </w:p>
    <w:p w:rsidR="008A1EA0" w:rsidRPr="008A1EA0" w:rsidRDefault="008A1EA0" w:rsidP="008A1EA0">
      <w:pPr>
        <w:ind w:firstLine="720"/>
        <w:jc w:val="both"/>
        <w:rPr>
          <w:rFonts w:ascii="Times New Roman" w:hAnsi="Times New Roman" w:cs="Times New Roman"/>
          <w:sz w:val="24"/>
          <w:szCs w:val="24"/>
        </w:rPr>
      </w:pPr>
      <w:r w:rsidRPr="008A1EA0">
        <w:rPr>
          <w:rFonts w:ascii="Times New Roman" w:hAnsi="Times New Roman" w:cs="Times New Roman"/>
          <w:sz w:val="24"/>
          <w:szCs w:val="24"/>
        </w:rPr>
        <w:t xml:space="preserve">The purpose of this thesis is to know the process of communication strategy conducted by Instagram Account Team @humasbdg in forming </w:t>
      </w:r>
      <w:proofErr w:type="gramStart"/>
      <w:r w:rsidRPr="008A1EA0">
        <w:rPr>
          <w:rFonts w:ascii="Times New Roman" w:hAnsi="Times New Roman" w:cs="Times New Roman"/>
          <w:sz w:val="24"/>
          <w:szCs w:val="24"/>
        </w:rPr>
        <w:t>followers</w:t>
      </w:r>
      <w:proofErr w:type="gramEnd"/>
      <w:r w:rsidRPr="008A1EA0">
        <w:rPr>
          <w:rFonts w:ascii="Times New Roman" w:hAnsi="Times New Roman" w:cs="Times New Roman"/>
          <w:sz w:val="24"/>
          <w:szCs w:val="24"/>
        </w:rPr>
        <w:t xml:space="preserve"> opinions as a form of achieving the goals of a communication function. In this case, the existing communication strategy is part of the strategy of composing the message, the establishment of communicator, physical context, </w:t>
      </w:r>
      <w:r w:rsidR="00557659">
        <w:rPr>
          <w:rFonts w:ascii="Times New Roman" w:hAnsi="Times New Roman" w:cs="Times New Roman"/>
          <w:sz w:val="24"/>
          <w:szCs w:val="24"/>
        </w:rPr>
        <w:t xml:space="preserve">and </w:t>
      </w:r>
      <w:r w:rsidRPr="008A1EA0">
        <w:rPr>
          <w:rFonts w:ascii="Times New Roman" w:hAnsi="Times New Roman" w:cs="Times New Roman"/>
          <w:sz w:val="24"/>
          <w:szCs w:val="24"/>
        </w:rPr>
        <w:t>achieve strategy effect. So the opinions derived from the effects of communication str</w:t>
      </w:r>
      <w:r>
        <w:rPr>
          <w:rFonts w:ascii="Times New Roman" w:hAnsi="Times New Roman" w:cs="Times New Roman"/>
          <w:sz w:val="24"/>
          <w:szCs w:val="24"/>
        </w:rPr>
        <w:t>ategy of the message delivered.</w:t>
      </w:r>
    </w:p>
    <w:p w:rsidR="008A1EA0" w:rsidRPr="008A1EA0" w:rsidRDefault="008A1EA0" w:rsidP="008A1EA0">
      <w:pPr>
        <w:ind w:firstLine="720"/>
        <w:jc w:val="both"/>
        <w:rPr>
          <w:rFonts w:ascii="Times New Roman" w:hAnsi="Times New Roman" w:cs="Times New Roman"/>
          <w:sz w:val="24"/>
          <w:szCs w:val="24"/>
        </w:rPr>
      </w:pPr>
      <w:r w:rsidRPr="008A1EA0">
        <w:rPr>
          <w:rFonts w:ascii="Times New Roman" w:hAnsi="Times New Roman" w:cs="Times New Roman"/>
          <w:sz w:val="24"/>
          <w:szCs w:val="24"/>
        </w:rPr>
        <w:t xml:space="preserve">The research method used is qualitative with case study approach. In this method will describe the communication strategy by @humasbdg. By using several stages namely, the study of librarianship, interviews, and observations to the Public Relations and Account Team Instagram @humasbdg also </w:t>
      </w:r>
      <w:r>
        <w:rPr>
          <w:rFonts w:ascii="Times New Roman" w:hAnsi="Times New Roman" w:cs="Times New Roman"/>
          <w:sz w:val="24"/>
          <w:szCs w:val="24"/>
        </w:rPr>
        <w:t>followers of Instagram account.</w:t>
      </w:r>
    </w:p>
    <w:p w:rsidR="008A1EA0" w:rsidRPr="008A1EA0" w:rsidRDefault="008A1EA0" w:rsidP="008A1EA0">
      <w:pPr>
        <w:ind w:firstLine="720"/>
        <w:jc w:val="both"/>
        <w:rPr>
          <w:rFonts w:ascii="Times New Roman" w:hAnsi="Times New Roman" w:cs="Times New Roman"/>
          <w:sz w:val="24"/>
          <w:szCs w:val="24"/>
        </w:rPr>
      </w:pPr>
      <w:r w:rsidRPr="008A1EA0">
        <w:rPr>
          <w:rFonts w:ascii="Times New Roman" w:hAnsi="Times New Roman" w:cs="Times New Roman"/>
          <w:sz w:val="24"/>
          <w:szCs w:val="24"/>
        </w:rPr>
        <w:t xml:space="preserve">From the results of research conducted to obtain the results that the strategy @humasbdg's team enough to provide satisfaction and needs for citizens of Bandung who need information about current and future activities of Bandung. </w:t>
      </w:r>
      <w:r w:rsidR="0010553F">
        <w:rPr>
          <w:rFonts w:ascii="Times New Roman" w:hAnsi="Times New Roman" w:cs="Times New Roman"/>
          <w:sz w:val="24"/>
          <w:szCs w:val="24"/>
        </w:rPr>
        <w:t xml:space="preserve">But not only in that stage, uses and gratification </w:t>
      </w:r>
      <w:r w:rsidR="00E24F36">
        <w:rPr>
          <w:rFonts w:ascii="Times New Roman" w:hAnsi="Times New Roman" w:cs="Times New Roman"/>
          <w:sz w:val="24"/>
          <w:szCs w:val="24"/>
        </w:rPr>
        <w:t xml:space="preserve">theory tell that </w:t>
      </w:r>
      <w:r w:rsidRPr="008A1EA0">
        <w:rPr>
          <w:rFonts w:ascii="Times New Roman" w:hAnsi="Times New Roman" w:cs="Times New Roman"/>
          <w:sz w:val="24"/>
          <w:szCs w:val="24"/>
        </w:rPr>
        <w:t>information continues to grow</w:t>
      </w:r>
      <w:r w:rsidR="00E24F36">
        <w:rPr>
          <w:rFonts w:ascii="Times New Roman" w:hAnsi="Times New Roman" w:cs="Times New Roman"/>
          <w:sz w:val="24"/>
          <w:szCs w:val="24"/>
        </w:rPr>
        <w:t xml:space="preserve"> also society. S</w:t>
      </w:r>
      <w:r w:rsidRPr="008A1EA0">
        <w:rPr>
          <w:rFonts w:ascii="Times New Roman" w:hAnsi="Times New Roman" w:cs="Times New Roman"/>
          <w:sz w:val="24"/>
          <w:szCs w:val="24"/>
        </w:rPr>
        <w:t>o that not only enough if only rely on conventional media. All media can be used to achieve c</w:t>
      </w:r>
      <w:r w:rsidR="0010553F">
        <w:rPr>
          <w:rFonts w:ascii="Times New Roman" w:hAnsi="Times New Roman" w:cs="Times New Roman"/>
          <w:sz w:val="24"/>
          <w:szCs w:val="24"/>
        </w:rPr>
        <w:t>ommunication to the largest public</w:t>
      </w:r>
      <w:r w:rsidRPr="008A1EA0">
        <w:rPr>
          <w:rFonts w:ascii="Times New Roman" w:hAnsi="Times New Roman" w:cs="Times New Roman"/>
          <w:sz w:val="24"/>
          <w:szCs w:val="24"/>
        </w:rPr>
        <w:t xml:space="preserve"> because </w:t>
      </w:r>
      <w:r w:rsidR="0010553F">
        <w:rPr>
          <w:rFonts w:ascii="Times New Roman" w:hAnsi="Times New Roman" w:cs="Times New Roman"/>
          <w:sz w:val="24"/>
          <w:szCs w:val="24"/>
        </w:rPr>
        <w:t>society</w:t>
      </w:r>
      <w:r w:rsidRPr="008A1EA0">
        <w:rPr>
          <w:rFonts w:ascii="Times New Roman" w:hAnsi="Times New Roman" w:cs="Times New Roman"/>
          <w:sz w:val="24"/>
          <w:szCs w:val="24"/>
        </w:rPr>
        <w:t xml:space="preserve"> is active in </w:t>
      </w:r>
      <w:r>
        <w:rPr>
          <w:rFonts w:ascii="Times New Roman" w:hAnsi="Times New Roman" w:cs="Times New Roman"/>
          <w:sz w:val="24"/>
          <w:szCs w:val="24"/>
        </w:rPr>
        <w:t>receiving messages information.</w:t>
      </w:r>
    </w:p>
    <w:p w:rsidR="008A1EA0" w:rsidRDefault="00C242C1" w:rsidP="00C242C1">
      <w:pPr>
        <w:ind w:firstLine="720"/>
        <w:jc w:val="both"/>
        <w:rPr>
          <w:rFonts w:ascii="Times New Roman" w:hAnsi="Times New Roman" w:cs="Times New Roman"/>
          <w:sz w:val="24"/>
          <w:szCs w:val="24"/>
        </w:rPr>
      </w:pPr>
      <w:r w:rsidRPr="00C242C1">
        <w:rPr>
          <w:rFonts w:ascii="Times New Roman" w:hAnsi="Times New Roman" w:cs="Times New Roman"/>
          <w:sz w:val="24"/>
          <w:szCs w:val="24"/>
        </w:rPr>
        <w:t>The recommendation of the researcher is the need for special human resources to understand how the delivery of messages through @humasbdg which focuses on the influence of society's response to the performance of Bandung city. The majority of Social Media Instagram users are young people who rarely read news and some have not been able to sort the information correctly. So these limitations need to be considered in determining the messages to be delivered to be more interesting.</w:t>
      </w:r>
    </w:p>
    <w:p w:rsidR="00F71021" w:rsidRDefault="00F71021" w:rsidP="00C242C1">
      <w:pPr>
        <w:ind w:firstLine="720"/>
        <w:jc w:val="both"/>
        <w:rPr>
          <w:rFonts w:ascii="Times New Roman" w:hAnsi="Times New Roman" w:cs="Times New Roman"/>
          <w:sz w:val="24"/>
          <w:szCs w:val="24"/>
        </w:rPr>
      </w:pPr>
    </w:p>
    <w:p w:rsidR="00F71021" w:rsidRDefault="00F71021" w:rsidP="00F71021">
      <w:pPr>
        <w:rPr>
          <w:rFonts w:ascii="Times New Roman" w:hAnsi="Times New Roman" w:cs="Times New Roman"/>
          <w:sz w:val="24"/>
          <w:szCs w:val="24"/>
        </w:rPr>
      </w:pPr>
    </w:p>
    <w:p w:rsidR="00F21AC4" w:rsidRDefault="00F21AC4" w:rsidP="00F71021">
      <w:pPr>
        <w:rPr>
          <w:rFonts w:ascii="Times New Roman" w:hAnsi="Times New Roman" w:cs="Times New Roman"/>
          <w:sz w:val="24"/>
          <w:szCs w:val="24"/>
        </w:rPr>
      </w:pPr>
    </w:p>
    <w:p w:rsidR="00187295" w:rsidRDefault="00187295" w:rsidP="00F71021">
      <w:pPr>
        <w:jc w:val="center"/>
        <w:rPr>
          <w:rFonts w:ascii="Times New Roman" w:hAnsi="Times New Roman" w:cs="Times New Roman"/>
          <w:b/>
          <w:sz w:val="24"/>
          <w:szCs w:val="24"/>
        </w:rPr>
      </w:pPr>
    </w:p>
    <w:p w:rsidR="00F71021" w:rsidRDefault="00F71021" w:rsidP="00F71021">
      <w:pPr>
        <w:jc w:val="center"/>
        <w:rPr>
          <w:rFonts w:ascii="Times New Roman" w:hAnsi="Times New Roman" w:cs="Times New Roman"/>
          <w:b/>
          <w:sz w:val="24"/>
          <w:szCs w:val="24"/>
        </w:rPr>
      </w:pPr>
      <w:r w:rsidRPr="00F71021">
        <w:rPr>
          <w:rFonts w:ascii="Times New Roman" w:hAnsi="Times New Roman" w:cs="Times New Roman"/>
          <w:b/>
          <w:sz w:val="24"/>
          <w:szCs w:val="24"/>
        </w:rPr>
        <w:lastRenderedPageBreak/>
        <w:t>RINGKESAN</w:t>
      </w:r>
    </w:p>
    <w:p w:rsidR="00F21AC4" w:rsidRDefault="00F21AC4" w:rsidP="00187295">
      <w:pPr>
        <w:rPr>
          <w:rFonts w:ascii="Times New Roman" w:hAnsi="Times New Roman" w:cs="Times New Roman"/>
          <w:sz w:val="24"/>
          <w:szCs w:val="24"/>
        </w:rPr>
      </w:pPr>
    </w:p>
    <w:p w:rsidR="00F71021" w:rsidRDefault="00F71021" w:rsidP="00F71021">
      <w:pPr>
        <w:ind w:firstLine="720"/>
        <w:jc w:val="both"/>
        <w:rPr>
          <w:rFonts w:ascii="Times New Roman" w:hAnsi="Times New Roman" w:cs="Times New Roman"/>
          <w:sz w:val="24"/>
          <w:szCs w:val="24"/>
        </w:rPr>
      </w:pPr>
      <w:r>
        <w:rPr>
          <w:rFonts w:ascii="Times New Roman" w:hAnsi="Times New Roman" w:cs="Times New Roman"/>
          <w:sz w:val="24"/>
          <w:szCs w:val="24"/>
        </w:rPr>
        <w:t xml:space="preserve">Rut Cahaya Hutapea, 132050173, Jurusan Ilmu Komunikasi, Fakultas Ilmu Sosial dan Ilmu Politik Universitas Bandung. Kalawan Dr. Sutrisno, M.Si salaku dosen pembimbing. Panalungtikan ieu dijudulan “Strategi Komunikasi Kagiatan Wali Dayeuh Bandung, Studi </w:t>
      </w:r>
      <w:proofErr w:type="gramStart"/>
      <w:r>
        <w:rPr>
          <w:rFonts w:ascii="Times New Roman" w:hAnsi="Times New Roman" w:cs="Times New Roman"/>
          <w:sz w:val="24"/>
          <w:szCs w:val="24"/>
        </w:rPr>
        <w:t>Perkawis :</w:t>
      </w:r>
      <w:proofErr w:type="gramEnd"/>
      <w:r>
        <w:rPr>
          <w:rFonts w:ascii="Times New Roman" w:hAnsi="Times New Roman" w:cs="Times New Roman"/>
          <w:sz w:val="24"/>
          <w:szCs w:val="24"/>
        </w:rPr>
        <w:t xml:space="preserve"> Pamakean Media Sosial Instagram dina Nyieun Opini Followers.”</w:t>
      </w:r>
    </w:p>
    <w:p w:rsidR="002D6BC4" w:rsidRDefault="00F71021" w:rsidP="002D6BC4">
      <w:pPr>
        <w:ind w:firstLine="720"/>
        <w:jc w:val="both"/>
        <w:rPr>
          <w:rFonts w:ascii="Times New Roman" w:hAnsi="Times New Roman" w:cs="Times New Roman"/>
          <w:sz w:val="24"/>
          <w:szCs w:val="24"/>
        </w:rPr>
      </w:pPr>
      <w:r>
        <w:rPr>
          <w:rFonts w:ascii="Times New Roman" w:hAnsi="Times New Roman" w:cs="Times New Roman"/>
          <w:sz w:val="24"/>
          <w:szCs w:val="24"/>
        </w:rPr>
        <w:t xml:space="preserve">Tujuan ti disusun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Skripsi ieu the kanggo terang proses strategi komunikasi anu dipigawe ku Tim editing Instagram @humasbdg dina nyieun opini followers minangka wangun ti pencapaian tujuan ti </w:t>
      </w:r>
      <w:r w:rsidR="002D6BC4">
        <w:rPr>
          <w:rFonts w:ascii="Times New Roman" w:hAnsi="Times New Roman" w:cs="Times New Roman"/>
          <w:sz w:val="24"/>
          <w:szCs w:val="24"/>
        </w:rPr>
        <w:t xml:space="preserve">hiji kadudukan komunikasi. Dina perkawis ieu, strategi komunikasi anu aya mangrupa haturan ti strategi penyusunan talatah, penetapan komunikator, </w:t>
      </w:r>
      <w:r w:rsidR="002D6BC4">
        <w:rPr>
          <w:rFonts w:ascii="Times New Roman" w:hAnsi="Times New Roman" w:cs="Times New Roman"/>
          <w:i/>
          <w:sz w:val="24"/>
          <w:szCs w:val="24"/>
        </w:rPr>
        <w:t>pschycal context</w:t>
      </w:r>
      <w:r w:rsidR="002D6BC4">
        <w:rPr>
          <w:rFonts w:ascii="Times New Roman" w:hAnsi="Times New Roman" w:cs="Times New Roman"/>
          <w:sz w:val="24"/>
          <w:szCs w:val="24"/>
        </w:rPr>
        <w:t xml:space="preserve">, sarta strategi pencapaian efek. Ku kituna opini anu di dapatkeun asalna ti efek strategi komunikasi ti talatah anu ditepikeun. </w:t>
      </w:r>
    </w:p>
    <w:p w:rsidR="002D6BC4" w:rsidRDefault="002D6BC4" w:rsidP="002D6BC4">
      <w:pPr>
        <w:ind w:firstLine="720"/>
        <w:jc w:val="both"/>
        <w:rPr>
          <w:rFonts w:ascii="Times New Roman" w:hAnsi="Times New Roman" w:cs="Times New Roman"/>
          <w:sz w:val="24"/>
          <w:szCs w:val="24"/>
        </w:rPr>
      </w:pPr>
      <w:r>
        <w:rPr>
          <w:rFonts w:ascii="Times New Roman" w:hAnsi="Times New Roman" w:cs="Times New Roman"/>
          <w:sz w:val="24"/>
          <w:szCs w:val="24"/>
        </w:rPr>
        <w:t xml:space="preserve">Padika panalungtikan anu dipake nyaeta kualitatif kalawan pendekatan studi perkawis. Dina padika ieu bade menggambarkeun ngeunaan strategi komunikasi anu dipigawe ku @humasbdg. Kalawan ngagunakeun sababaraha tahapan yaktos, studi kapustakaan, wawancara, sarta observasi ka Humas sarta Tim editing Instagram @humasbdg oge </w:t>
      </w:r>
      <w:proofErr w:type="gramStart"/>
      <w:r>
        <w:rPr>
          <w:rFonts w:ascii="Times New Roman" w:hAnsi="Times New Roman" w:cs="Times New Roman"/>
          <w:sz w:val="24"/>
          <w:szCs w:val="24"/>
        </w:rPr>
        <w:t>followers</w:t>
      </w:r>
      <w:proofErr w:type="gramEnd"/>
      <w:r>
        <w:rPr>
          <w:rFonts w:ascii="Times New Roman" w:hAnsi="Times New Roman" w:cs="Times New Roman"/>
          <w:sz w:val="24"/>
          <w:szCs w:val="24"/>
        </w:rPr>
        <w:t xml:space="preserve"> ti akun Instagram kasebat.</w:t>
      </w:r>
    </w:p>
    <w:p w:rsidR="00EF1F54" w:rsidRDefault="002D6BC4" w:rsidP="00EF1F54">
      <w:pPr>
        <w:ind w:firstLine="720"/>
        <w:jc w:val="both"/>
        <w:rPr>
          <w:rFonts w:ascii="Times New Roman" w:hAnsi="Times New Roman" w:cs="Times New Roman"/>
          <w:sz w:val="24"/>
          <w:szCs w:val="24"/>
        </w:rPr>
      </w:pPr>
      <w:r>
        <w:rPr>
          <w:rFonts w:ascii="Times New Roman" w:hAnsi="Times New Roman" w:cs="Times New Roman"/>
          <w:sz w:val="24"/>
          <w:szCs w:val="24"/>
        </w:rPr>
        <w:t xml:space="preserve">Ti kenging panalungtikan anu dipigawe ditampa kenging yen proses strategi anu dipigawe ku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@humasbdg cekap mikeun kepuasan sarta kaperluan kanggo wargi dayeuh Bandung anu merlukeun informasi ngeunaan kagiatan Bandung anu ayeuna sarta anu bade dongkap. Nanging henteu ngan </w:t>
      </w:r>
      <w:proofErr w:type="gramStart"/>
      <w:r>
        <w:rPr>
          <w:rFonts w:ascii="Times New Roman" w:hAnsi="Times New Roman" w:cs="Times New Roman"/>
          <w:sz w:val="24"/>
          <w:szCs w:val="24"/>
        </w:rPr>
        <w:t>dina</w:t>
      </w:r>
      <w:proofErr w:type="gramEnd"/>
      <w:r>
        <w:rPr>
          <w:rFonts w:ascii="Times New Roman" w:hAnsi="Times New Roman" w:cs="Times New Roman"/>
          <w:sz w:val="24"/>
          <w:szCs w:val="24"/>
        </w:rPr>
        <w:t xml:space="preserve"> babak eta, teori kaperluan sarta kapuasan bade informasi teras ngembang ku kituna henteu ngan cekap lamun ngan ngandelkeun media konvensional. Sakumna media tiasa dipake kanggo ngahontal komunikasi ka umum lega margi balarea ayeuna nyaeta balarea anu aktif </w:t>
      </w:r>
      <w:proofErr w:type="gramStart"/>
      <w:r>
        <w:rPr>
          <w:rFonts w:ascii="Times New Roman" w:hAnsi="Times New Roman" w:cs="Times New Roman"/>
          <w:sz w:val="24"/>
          <w:szCs w:val="24"/>
        </w:rPr>
        <w:t>dina</w:t>
      </w:r>
      <w:proofErr w:type="gramEnd"/>
      <w:r>
        <w:rPr>
          <w:rFonts w:ascii="Times New Roman" w:hAnsi="Times New Roman" w:cs="Times New Roman"/>
          <w:sz w:val="24"/>
          <w:szCs w:val="24"/>
        </w:rPr>
        <w:t xml:space="preserve"> nampi talatah informasi.</w:t>
      </w:r>
    </w:p>
    <w:p w:rsidR="00F71021" w:rsidRDefault="00EF1F54" w:rsidP="00FA3513">
      <w:pPr>
        <w:ind w:firstLine="720"/>
        <w:jc w:val="both"/>
        <w:rPr>
          <w:rFonts w:ascii="Times New Roman" w:hAnsi="Times New Roman" w:cs="Times New Roman"/>
          <w:sz w:val="24"/>
          <w:szCs w:val="24"/>
        </w:rPr>
      </w:pPr>
      <w:r>
        <w:rPr>
          <w:rFonts w:ascii="Times New Roman" w:hAnsi="Times New Roman" w:cs="Times New Roman"/>
          <w:sz w:val="24"/>
          <w:szCs w:val="24"/>
        </w:rPr>
        <w:t xml:space="preserve">Rekomendasi ti peneliti nyaeta </w:t>
      </w:r>
      <w:r w:rsidR="00D633D5">
        <w:rPr>
          <w:rFonts w:ascii="Times New Roman" w:hAnsi="Times New Roman" w:cs="Times New Roman"/>
          <w:sz w:val="24"/>
          <w:szCs w:val="24"/>
        </w:rPr>
        <w:t xml:space="preserve">diperlukeun </w:t>
      </w:r>
      <w:r>
        <w:rPr>
          <w:rFonts w:ascii="Times New Roman" w:hAnsi="Times New Roman" w:cs="Times New Roman"/>
          <w:sz w:val="24"/>
          <w:szCs w:val="24"/>
        </w:rPr>
        <w:t xml:space="preserve">tanagi jalmi husus kanggo nyurtian kumaha penyampaian talatah ngaliwatan @humasbdg anu berfokus </w:t>
      </w:r>
      <w:proofErr w:type="gramStart"/>
      <w:r>
        <w:rPr>
          <w:rFonts w:ascii="Times New Roman" w:hAnsi="Times New Roman" w:cs="Times New Roman"/>
          <w:sz w:val="24"/>
          <w:szCs w:val="24"/>
        </w:rPr>
        <w:t>dina</w:t>
      </w:r>
      <w:proofErr w:type="gramEnd"/>
      <w:r>
        <w:rPr>
          <w:rFonts w:ascii="Times New Roman" w:hAnsi="Times New Roman" w:cs="Times New Roman"/>
          <w:sz w:val="24"/>
          <w:szCs w:val="24"/>
        </w:rPr>
        <w:t xml:space="preserve"> pangaruh waleran balarea luhur kinerja dayeuh Bandung. Mayoritas</w:t>
      </w:r>
      <w:r w:rsidR="00007355">
        <w:rPr>
          <w:rFonts w:ascii="Times New Roman" w:hAnsi="Times New Roman" w:cs="Times New Roman"/>
          <w:sz w:val="24"/>
          <w:szCs w:val="24"/>
        </w:rPr>
        <w:t xml:space="preserve"> pamake media sosial Instagram nyaeta anak anom anu carang kalintang kanggo </w:t>
      </w:r>
      <w:proofErr w:type="gramStart"/>
      <w:r w:rsidR="00007355">
        <w:rPr>
          <w:rFonts w:ascii="Times New Roman" w:hAnsi="Times New Roman" w:cs="Times New Roman"/>
          <w:sz w:val="24"/>
          <w:szCs w:val="24"/>
        </w:rPr>
        <w:t>maos</w:t>
      </w:r>
      <w:proofErr w:type="gramEnd"/>
      <w:r w:rsidR="00007355">
        <w:rPr>
          <w:rFonts w:ascii="Times New Roman" w:hAnsi="Times New Roman" w:cs="Times New Roman"/>
          <w:sz w:val="24"/>
          <w:szCs w:val="24"/>
        </w:rPr>
        <w:t xml:space="preserve"> wartos sarta sapalih tacan tiasa memilah informasi kalawan leres. Ku kituna keterbatasan kasebat perlu ditimbang-timbang </w:t>
      </w:r>
      <w:proofErr w:type="gramStart"/>
      <w:r w:rsidR="00007355">
        <w:rPr>
          <w:rFonts w:ascii="Times New Roman" w:hAnsi="Times New Roman" w:cs="Times New Roman"/>
          <w:sz w:val="24"/>
          <w:szCs w:val="24"/>
        </w:rPr>
        <w:t>dina</w:t>
      </w:r>
      <w:proofErr w:type="gramEnd"/>
      <w:r w:rsidR="00007355">
        <w:rPr>
          <w:rFonts w:ascii="Times New Roman" w:hAnsi="Times New Roman" w:cs="Times New Roman"/>
          <w:sz w:val="24"/>
          <w:szCs w:val="24"/>
        </w:rPr>
        <w:t xml:space="preserve"> netepkeun talatah-talatah anu bade dit</w:t>
      </w:r>
      <w:r w:rsidR="00FA3513">
        <w:rPr>
          <w:rFonts w:ascii="Times New Roman" w:hAnsi="Times New Roman" w:cs="Times New Roman"/>
          <w:sz w:val="24"/>
          <w:szCs w:val="24"/>
        </w:rPr>
        <w:t>epikeun supados langkung metot.</w:t>
      </w:r>
    </w:p>
    <w:p w:rsidR="0072702A" w:rsidRDefault="0072702A" w:rsidP="00FA3513">
      <w:pPr>
        <w:ind w:firstLine="720"/>
        <w:jc w:val="both"/>
        <w:rPr>
          <w:rFonts w:ascii="Times New Roman" w:hAnsi="Times New Roman" w:cs="Times New Roman"/>
          <w:sz w:val="24"/>
          <w:szCs w:val="24"/>
        </w:rPr>
      </w:pPr>
    </w:p>
    <w:p w:rsidR="0072702A" w:rsidRDefault="0072702A" w:rsidP="00FA3513">
      <w:pPr>
        <w:ind w:firstLine="720"/>
        <w:jc w:val="both"/>
        <w:rPr>
          <w:rFonts w:ascii="Times New Roman" w:hAnsi="Times New Roman" w:cs="Times New Roman"/>
          <w:sz w:val="24"/>
          <w:szCs w:val="24"/>
        </w:rPr>
      </w:pPr>
    </w:p>
    <w:p w:rsidR="00187295" w:rsidRDefault="00187295" w:rsidP="0072702A">
      <w:pPr>
        <w:jc w:val="center"/>
        <w:rPr>
          <w:rFonts w:ascii="Times New Roman" w:hAnsi="Times New Roman" w:cs="Times New Roman"/>
          <w:b/>
          <w:sz w:val="24"/>
          <w:szCs w:val="24"/>
        </w:rPr>
      </w:pPr>
    </w:p>
    <w:p w:rsidR="0072702A" w:rsidRDefault="0072702A" w:rsidP="0072702A">
      <w:pPr>
        <w:jc w:val="center"/>
        <w:rPr>
          <w:rFonts w:ascii="Times New Roman" w:hAnsi="Times New Roman" w:cs="Times New Roman"/>
          <w:b/>
          <w:sz w:val="24"/>
          <w:szCs w:val="24"/>
        </w:rPr>
      </w:pPr>
      <w:r w:rsidRPr="006076FB">
        <w:rPr>
          <w:rFonts w:ascii="Times New Roman" w:hAnsi="Times New Roman" w:cs="Times New Roman"/>
          <w:b/>
          <w:sz w:val="24"/>
          <w:szCs w:val="24"/>
        </w:rPr>
        <w:lastRenderedPageBreak/>
        <w:t>KATA PENGANTAR</w:t>
      </w:r>
    </w:p>
    <w:p w:rsidR="0072702A" w:rsidRPr="006076FB" w:rsidRDefault="0072702A" w:rsidP="00187295">
      <w:pPr>
        <w:rPr>
          <w:rFonts w:ascii="Times New Roman" w:hAnsi="Times New Roman" w:cs="Times New Roman"/>
          <w:b/>
          <w:sz w:val="24"/>
          <w:szCs w:val="24"/>
        </w:rPr>
      </w:pPr>
    </w:p>
    <w:p w:rsidR="0072702A" w:rsidRDefault="0072702A" w:rsidP="0072702A">
      <w:pPr>
        <w:spacing w:line="480" w:lineRule="auto"/>
        <w:ind w:firstLine="720"/>
        <w:jc w:val="both"/>
        <w:rPr>
          <w:rFonts w:ascii="Times New Roman" w:hAnsi="Times New Roman" w:cs="Times New Roman"/>
          <w:b/>
          <w:sz w:val="24"/>
          <w:szCs w:val="24"/>
        </w:rPr>
      </w:pPr>
      <w:r w:rsidRPr="006076FB">
        <w:rPr>
          <w:rFonts w:ascii="Times New Roman" w:hAnsi="Times New Roman" w:cs="Times New Roman"/>
          <w:sz w:val="24"/>
          <w:szCs w:val="24"/>
        </w:rPr>
        <w:t xml:space="preserve">Terimakasih </w:t>
      </w:r>
      <w:r>
        <w:rPr>
          <w:rFonts w:ascii="Times New Roman" w:hAnsi="Times New Roman" w:cs="Times New Roman"/>
          <w:sz w:val="24"/>
          <w:szCs w:val="24"/>
        </w:rPr>
        <w:t xml:space="preserve">peneliti ucapkan </w:t>
      </w:r>
      <w:r w:rsidRPr="006076FB">
        <w:rPr>
          <w:rFonts w:ascii="Times New Roman" w:hAnsi="Times New Roman" w:cs="Times New Roman"/>
          <w:sz w:val="24"/>
          <w:szCs w:val="24"/>
        </w:rPr>
        <w:t>kepada Tuhan Yesus Kristus yang selal</w:t>
      </w:r>
      <w:r>
        <w:rPr>
          <w:rFonts w:ascii="Times New Roman" w:hAnsi="Times New Roman" w:cs="Times New Roman"/>
          <w:sz w:val="24"/>
          <w:szCs w:val="24"/>
        </w:rPr>
        <w:t>u memberikan kekuatan kepada peneliti</w:t>
      </w:r>
      <w:r w:rsidRPr="006076FB">
        <w:rPr>
          <w:rFonts w:ascii="Times New Roman" w:hAnsi="Times New Roman" w:cs="Times New Roman"/>
          <w:sz w:val="24"/>
          <w:szCs w:val="24"/>
        </w:rPr>
        <w:t xml:space="preserve"> melalui kuasa </w:t>
      </w:r>
      <w:r>
        <w:rPr>
          <w:rFonts w:ascii="Times New Roman" w:hAnsi="Times New Roman" w:cs="Times New Roman"/>
          <w:sz w:val="24"/>
          <w:szCs w:val="24"/>
        </w:rPr>
        <w:t>Roh Kudus yang selalu diberikan-N</w:t>
      </w:r>
      <w:r w:rsidRPr="006076FB">
        <w:rPr>
          <w:rFonts w:ascii="Times New Roman" w:hAnsi="Times New Roman" w:cs="Times New Roman"/>
          <w:sz w:val="24"/>
          <w:szCs w:val="24"/>
        </w:rPr>
        <w:t>ya</w:t>
      </w:r>
      <w:r>
        <w:rPr>
          <w:rFonts w:ascii="Times New Roman" w:hAnsi="Times New Roman" w:cs="Times New Roman"/>
          <w:sz w:val="24"/>
          <w:szCs w:val="24"/>
        </w:rPr>
        <w:t xml:space="preserve"> dan memberi kekuatan kepada peneliti selama mengerjakan penelitian ini</w:t>
      </w:r>
      <w:r w:rsidRPr="006076FB">
        <w:rPr>
          <w:rFonts w:ascii="Times New Roman" w:hAnsi="Times New Roman" w:cs="Times New Roman"/>
          <w:sz w:val="24"/>
          <w:szCs w:val="24"/>
        </w:rPr>
        <w:t>.</w:t>
      </w:r>
      <w:r>
        <w:rPr>
          <w:rFonts w:ascii="Times New Roman" w:hAnsi="Times New Roman" w:cs="Times New Roman"/>
          <w:sz w:val="24"/>
          <w:szCs w:val="24"/>
        </w:rPr>
        <w:t xml:space="preserve"> Peneliti bersyukur untuk anugerah dan kasih setia-Nya peneliti dapat menyelesaikan penelitian yang dilakukan oleh peneliti mengenai </w:t>
      </w:r>
      <w:r w:rsidRPr="0084631F">
        <w:rPr>
          <w:rFonts w:ascii="Times New Roman" w:hAnsi="Times New Roman" w:cs="Times New Roman"/>
          <w:b/>
          <w:sz w:val="24"/>
          <w:szCs w:val="24"/>
        </w:rPr>
        <w:t xml:space="preserve">“Strategi Komunikasi Kegiatan Wali Kota Bandung, Studi </w:t>
      </w:r>
      <w:proofErr w:type="gramStart"/>
      <w:r w:rsidRPr="0084631F">
        <w:rPr>
          <w:rFonts w:ascii="Times New Roman" w:hAnsi="Times New Roman" w:cs="Times New Roman"/>
          <w:b/>
          <w:sz w:val="24"/>
          <w:szCs w:val="24"/>
        </w:rPr>
        <w:t>Kasus :</w:t>
      </w:r>
      <w:proofErr w:type="gramEnd"/>
      <w:r w:rsidRPr="0084631F">
        <w:rPr>
          <w:rFonts w:ascii="Times New Roman" w:hAnsi="Times New Roman" w:cs="Times New Roman"/>
          <w:b/>
          <w:sz w:val="24"/>
          <w:szCs w:val="24"/>
        </w:rPr>
        <w:t xml:space="preserve"> Penggunaan Media Sosial Instagram dalam Membentuk Opini </w:t>
      </w:r>
      <w:r w:rsidRPr="0084631F">
        <w:rPr>
          <w:rFonts w:ascii="Times New Roman" w:hAnsi="Times New Roman" w:cs="Times New Roman"/>
          <w:b/>
          <w:i/>
          <w:sz w:val="24"/>
          <w:szCs w:val="24"/>
        </w:rPr>
        <w:t>Followers</w:t>
      </w:r>
      <w:r w:rsidRPr="0084631F">
        <w:rPr>
          <w:rFonts w:ascii="Times New Roman" w:hAnsi="Times New Roman" w:cs="Times New Roman"/>
          <w:b/>
          <w:sz w:val="24"/>
          <w:szCs w:val="24"/>
        </w:rPr>
        <w:t>.”</w:t>
      </w:r>
    </w:p>
    <w:p w:rsidR="0072702A" w:rsidRDefault="0072702A" w:rsidP="0072702A">
      <w:pPr>
        <w:spacing w:line="480" w:lineRule="auto"/>
        <w:ind w:firstLine="720"/>
        <w:jc w:val="both"/>
        <w:rPr>
          <w:rFonts w:ascii="Times New Roman" w:hAnsi="Times New Roman" w:cs="Times New Roman"/>
          <w:sz w:val="24"/>
          <w:szCs w:val="24"/>
        </w:rPr>
      </w:pPr>
      <w:r w:rsidRPr="0084631F">
        <w:rPr>
          <w:rFonts w:ascii="Times New Roman" w:hAnsi="Times New Roman" w:cs="Times New Roman"/>
          <w:sz w:val="24"/>
          <w:szCs w:val="24"/>
        </w:rPr>
        <w:t>Penyelesaian penelitian ini merupa</w:t>
      </w:r>
      <w:r>
        <w:rPr>
          <w:rFonts w:ascii="Times New Roman" w:hAnsi="Times New Roman" w:cs="Times New Roman"/>
          <w:sz w:val="24"/>
          <w:szCs w:val="24"/>
        </w:rPr>
        <w:t xml:space="preserve">kan salah satu tugas yang harus peneliti lakukan dalam menempuh Program Studi Ilmu Komunikasi di Universitas Pasundan. Penelitian ini memberikan peneliti pengalaman baru dalam proses penyampaian pesan melalui media sosial Instagram dan tahapan yang dilakukan dalam proses penyampaian yang dilakukan. Dalam hal ini, peneliti banyak mendapatkan pengetahuan bagaimana sebuah pesan harus dapat dikomunikasikan dengan baik melalui strategi yang tepat sehingga pesan yang disampaikan mampu dicerna dengan baik dan benar. Sehingga, peneliti mengetahui bagaimana komunikasi efektif itu dapat terjadi melalui pengemasan sebuah pesan, serta bagaimana pesan tersebut dapat dikontruksi didalam pikiran masyarakat yang aktif dalam memilih media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dipakai sebagai sarana informasi.</w:t>
      </w:r>
    </w:p>
    <w:p w:rsidR="0072702A" w:rsidRDefault="0072702A" w:rsidP="0072702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Penyeselesaian penyusunan Skripsi ini tidak lengkap tanpa bantuan dari teman-teman yang selalu membantu baik dalam dukungan materi dan non materi. </w:t>
      </w:r>
      <w:r>
        <w:rPr>
          <w:rFonts w:ascii="Times New Roman" w:hAnsi="Times New Roman" w:cs="Times New Roman"/>
          <w:sz w:val="24"/>
          <w:szCs w:val="24"/>
        </w:rPr>
        <w:lastRenderedPageBreak/>
        <w:t xml:space="preserve">Peneliti ucapkan terimakasih kepada pihak-pihak yang selalu membantu dalam proses penyelesaian Skripsi </w:t>
      </w:r>
      <w:proofErr w:type="gramStart"/>
      <w:r>
        <w:rPr>
          <w:rFonts w:ascii="Times New Roman" w:hAnsi="Times New Roman" w:cs="Times New Roman"/>
          <w:sz w:val="24"/>
          <w:szCs w:val="24"/>
        </w:rPr>
        <w:t>ini :</w:t>
      </w:r>
      <w:proofErr w:type="gramEnd"/>
    </w:p>
    <w:p w:rsidR="0072702A" w:rsidRDefault="0072702A" w:rsidP="003F664D">
      <w:pPr>
        <w:pStyle w:val="ListParagraph"/>
        <w:numPr>
          <w:ilvl w:val="0"/>
          <w:numId w:val="1"/>
        </w:numPr>
        <w:tabs>
          <w:tab w:val="left" w:pos="990"/>
        </w:tabs>
        <w:spacing w:line="480" w:lineRule="auto"/>
        <w:jc w:val="both"/>
        <w:rPr>
          <w:rFonts w:ascii="Times New Roman" w:hAnsi="Times New Roman" w:cs="Times New Roman"/>
          <w:sz w:val="24"/>
          <w:szCs w:val="24"/>
        </w:rPr>
      </w:pPr>
      <w:r>
        <w:rPr>
          <w:rFonts w:ascii="Times New Roman" w:hAnsi="Times New Roman" w:cs="Times New Roman"/>
          <w:sz w:val="24"/>
          <w:szCs w:val="24"/>
        </w:rPr>
        <w:t>Dr. Sutrisno, M.Si selaku dosen wali juga dosen pembimbing dalam melakukan penelitian serta penyusunan penulisan skripsi ini.</w:t>
      </w:r>
    </w:p>
    <w:p w:rsidR="0072702A" w:rsidRDefault="0072702A" w:rsidP="003F664D">
      <w:pPr>
        <w:pStyle w:val="ListParagraph"/>
        <w:numPr>
          <w:ilvl w:val="0"/>
          <w:numId w:val="1"/>
        </w:numPr>
        <w:tabs>
          <w:tab w:val="left" w:pos="990"/>
        </w:tabs>
        <w:spacing w:line="480" w:lineRule="auto"/>
        <w:jc w:val="both"/>
        <w:rPr>
          <w:rFonts w:ascii="Times New Roman" w:hAnsi="Times New Roman" w:cs="Times New Roman"/>
          <w:sz w:val="24"/>
          <w:szCs w:val="24"/>
        </w:rPr>
      </w:pPr>
      <w:r>
        <w:rPr>
          <w:rFonts w:ascii="Times New Roman" w:hAnsi="Times New Roman" w:cs="Times New Roman"/>
          <w:sz w:val="24"/>
          <w:szCs w:val="24"/>
        </w:rPr>
        <w:t>M. Budiana, S.IP selaku Dekan Fakultas Ilmu Sosial Ilmu Politik Universitas Pasundan.</w:t>
      </w:r>
    </w:p>
    <w:p w:rsidR="0072702A" w:rsidRDefault="0072702A" w:rsidP="003F664D">
      <w:pPr>
        <w:pStyle w:val="ListParagraph"/>
        <w:numPr>
          <w:ilvl w:val="0"/>
          <w:numId w:val="1"/>
        </w:numPr>
        <w:tabs>
          <w:tab w:val="left" w:pos="990"/>
        </w:tabs>
        <w:spacing w:line="480" w:lineRule="auto"/>
        <w:jc w:val="both"/>
        <w:rPr>
          <w:rFonts w:ascii="Times New Roman" w:hAnsi="Times New Roman" w:cs="Times New Roman"/>
          <w:sz w:val="24"/>
          <w:szCs w:val="24"/>
        </w:rPr>
      </w:pPr>
      <w:r>
        <w:rPr>
          <w:rFonts w:ascii="Times New Roman" w:hAnsi="Times New Roman" w:cs="Times New Roman"/>
          <w:sz w:val="24"/>
          <w:szCs w:val="24"/>
        </w:rPr>
        <w:t>Dr. Heri Erlangga selaku Wakil Dekan I Fakultas Ilmu Sosial Ilmu Politik Universitas Pasundan.</w:t>
      </w:r>
    </w:p>
    <w:p w:rsidR="0072702A" w:rsidRDefault="0072702A" w:rsidP="003F664D">
      <w:pPr>
        <w:pStyle w:val="ListParagraph"/>
        <w:numPr>
          <w:ilvl w:val="0"/>
          <w:numId w:val="1"/>
        </w:numPr>
        <w:tabs>
          <w:tab w:val="left" w:pos="990"/>
        </w:tabs>
        <w:spacing w:line="480" w:lineRule="auto"/>
        <w:jc w:val="both"/>
        <w:rPr>
          <w:rFonts w:ascii="Times New Roman" w:hAnsi="Times New Roman" w:cs="Times New Roman"/>
          <w:sz w:val="24"/>
          <w:szCs w:val="24"/>
        </w:rPr>
      </w:pPr>
      <w:r>
        <w:rPr>
          <w:rFonts w:ascii="Times New Roman" w:hAnsi="Times New Roman" w:cs="Times New Roman"/>
          <w:sz w:val="24"/>
          <w:szCs w:val="24"/>
        </w:rPr>
        <w:t>Dr. Sutrisno S.Sos., M. Si selaku Wakil Dekan II Fakultas Ilmu Sosial Ilmu Politik Universitas Pasundan.</w:t>
      </w:r>
    </w:p>
    <w:p w:rsidR="0072702A" w:rsidRDefault="0072702A" w:rsidP="003F664D">
      <w:pPr>
        <w:pStyle w:val="ListParagraph"/>
        <w:numPr>
          <w:ilvl w:val="0"/>
          <w:numId w:val="1"/>
        </w:numPr>
        <w:tabs>
          <w:tab w:val="left" w:pos="990"/>
        </w:tabs>
        <w:spacing w:line="480" w:lineRule="auto"/>
        <w:jc w:val="both"/>
        <w:rPr>
          <w:rFonts w:ascii="Times New Roman" w:hAnsi="Times New Roman" w:cs="Times New Roman"/>
          <w:sz w:val="24"/>
          <w:szCs w:val="24"/>
        </w:rPr>
      </w:pPr>
      <w:r>
        <w:rPr>
          <w:rFonts w:ascii="Times New Roman" w:hAnsi="Times New Roman" w:cs="Times New Roman"/>
          <w:sz w:val="24"/>
          <w:szCs w:val="24"/>
        </w:rPr>
        <w:t>Drs. H. Sumardhani, M.Si selaku Wakil Dekan III Fakultas Ilmu Sosial Ilmu Politik Universitas Pasundan.</w:t>
      </w:r>
    </w:p>
    <w:p w:rsidR="0072702A" w:rsidRPr="007D6BB5" w:rsidRDefault="0072702A" w:rsidP="003F664D">
      <w:pPr>
        <w:pStyle w:val="ListParagraph"/>
        <w:numPr>
          <w:ilvl w:val="0"/>
          <w:numId w:val="1"/>
        </w:numPr>
        <w:tabs>
          <w:tab w:val="left" w:pos="990"/>
        </w:tabs>
        <w:spacing w:line="480" w:lineRule="auto"/>
        <w:jc w:val="both"/>
        <w:rPr>
          <w:rFonts w:ascii="Times New Roman" w:hAnsi="Times New Roman" w:cs="Times New Roman"/>
          <w:sz w:val="24"/>
          <w:szCs w:val="24"/>
        </w:rPr>
      </w:pPr>
      <w:r>
        <w:rPr>
          <w:rFonts w:ascii="Times New Roman" w:hAnsi="Times New Roman" w:cs="Times New Roman"/>
          <w:sz w:val="24"/>
          <w:szCs w:val="24"/>
        </w:rPr>
        <w:t>Dra. Hj. Yulia Segarwati M.Si selaku ketua jurusan Ilmu Komunikasi Fakultas Ilmu Sosial Ilmu Politik Universitas Pasundan sekaligus pembimbing saya ketika mengerjakan skripsi ini.</w:t>
      </w:r>
    </w:p>
    <w:p w:rsidR="0072702A" w:rsidRDefault="0072702A" w:rsidP="003F664D">
      <w:pPr>
        <w:pStyle w:val="ListParagraph"/>
        <w:numPr>
          <w:ilvl w:val="0"/>
          <w:numId w:val="1"/>
        </w:numPr>
        <w:tabs>
          <w:tab w:val="left" w:pos="990"/>
        </w:tabs>
        <w:spacing w:line="480" w:lineRule="auto"/>
        <w:jc w:val="both"/>
        <w:rPr>
          <w:rFonts w:ascii="Times New Roman" w:hAnsi="Times New Roman" w:cs="Times New Roman"/>
          <w:sz w:val="24"/>
          <w:szCs w:val="24"/>
        </w:rPr>
      </w:pPr>
      <w:r>
        <w:rPr>
          <w:rFonts w:ascii="Times New Roman" w:hAnsi="Times New Roman" w:cs="Times New Roman"/>
          <w:sz w:val="24"/>
          <w:szCs w:val="24"/>
        </w:rPr>
        <w:t>Para Dosen dan Staff Jurusan Ilmu Komunikasi Fakultas Ilmu Sosial Ilmu Politik Universitas Pasundan.</w:t>
      </w:r>
    </w:p>
    <w:p w:rsidR="0072702A" w:rsidRDefault="0072702A" w:rsidP="003F664D">
      <w:pPr>
        <w:pStyle w:val="ListParagraph"/>
        <w:numPr>
          <w:ilvl w:val="0"/>
          <w:numId w:val="1"/>
        </w:numPr>
        <w:tabs>
          <w:tab w:val="left" w:pos="99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Kepala Bagian Humas Bandung, Bapak Yayan A Brilyana sebagai </w:t>
      </w:r>
      <w:r w:rsidRPr="00723241">
        <w:rPr>
          <w:rFonts w:ascii="Times New Roman" w:hAnsi="Times New Roman" w:cs="Times New Roman"/>
          <w:i/>
          <w:sz w:val="24"/>
          <w:szCs w:val="24"/>
        </w:rPr>
        <w:t>key informan</w:t>
      </w:r>
      <w:r>
        <w:rPr>
          <w:rFonts w:ascii="Times New Roman" w:hAnsi="Times New Roman" w:cs="Times New Roman"/>
          <w:sz w:val="24"/>
          <w:szCs w:val="24"/>
        </w:rPr>
        <w:t xml:space="preserve"> dalam penyusunan penelitian ini.</w:t>
      </w:r>
    </w:p>
    <w:p w:rsidR="0072702A" w:rsidRDefault="003F664D" w:rsidP="003F664D">
      <w:pPr>
        <w:pStyle w:val="ListParagraph"/>
        <w:numPr>
          <w:ilvl w:val="0"/>
          <w:numId w:val="1"/>
        </w:numPr>
        <w:tabs>
          <w:tab w:val="left" w:pos="990"/>
        </w:tabs>
        <w:spacing w:line="480" w:lineRule="auto"/>
        <w:jc w:val="both"/>
        <w:rPr>
          <w:rFonts w:ascii="Times New Roman" w:hAnsi="Times New Roman" w:cs="Times New Roman"/>
          <w:sz w:val="24"/>
          <w:szCs w:val="24"/>
        </w:rPr>
      </w:pPr>
      <w:r>
        <w:rPr>
          <w:rFonts w:ascii="Times New Roman" w:hAnsi="Times New Roman" w:cs="Times New Roman"/>
          <w:sz w:val="24"/>
          <w:szCs w:val="24"/>
        </w:rPr>
        <w:t>Kasubag Humas Peli</w:t>
      </w:r>
      <w:r w:rsidR="0072702A">
        <w:rPr>
          <w:rFonts w:ascii="Times New Roman" w:hAnsi="Times New Roman" w:cs="Times New Roman"/>
          <w:sz w:val="24"/>
          <w:szCs w:val="24"/>
        </w:rPr>
        <w:t xml:space="preserve">putan dan Berita Kota Bandung, Bapak Meiwan Kartiwa sebagai </w:t>
      </w:r>
      <w:r w:rsidR="0072702A">
        <w:rPr>
          <w:rFonts w:ascii="Times New Roman" w:hAnsi="Times New Roman" w:cs="Times New Roman"/>
          <w:i/>
          <w:sz w:val="24"/>
          <w:szCs w:val="24"/>
        </w:rPr>
        <w:t>significant others.</w:t>
      </w:r>
    </w:p>
    <w:p w:rsidR="0072702A" w:rsidRDefault="0072702A" w:rsidP="003F664D">
      <w:pPr>
        <w:pStyle w:val="ListParagraph"/>
        <w:numPr>
          <w:ilvl w:val="0"/>
          <w:numId w:val="1"/>
        </w:numPr>
        <w:tabs>
          <w:tab w:val="left" w:pos="99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Staf Humas Peliputan dan Berita Kota Bandung (Koordinator Lapangan), Kang Andryan sebagai </w:t>
      </w:r>
      <w:r>
        <w:rPr>
          <w:rFonts w:ascii="Times New Roman" w:hAnsi="Times New Roman" w:cs="Times New Roman"/>
          <w:i/>
          <w:sz w:val="24"/>
          <w:szCs w:val="24"/>
        </w:rPr>
        <w:t xml:space="preserve">significant other </w:t>
      </w:r>
      <w:r>
        <w:rPr>
          <w:rFonts w:ascii="Times New Roman" w:hAnsi="Times New Roman" w:cs="Times New Roman"/>
          <w:sz w:val="24"/>
          <w:szCs w:val="24"/>
        </w:rPr>
        <w:t>dalam penelitian ini dan pemberi semangat bagi peneliti dalam menyelesaiakan skripsi ini.</w:t>
      </w:r>
    </w:p>
    <w:p w:rsidR="0072702A" w:rsidRDefault="0072702A" w:rsidP="003F664D">
      <w:pPr>
        <w:pStyle w:val="ListParagraph"/>
        <w:numPr>
          <w:ilvl w:val="0"/>
          <w:numId w:val="1"/>
        </w:numPr>
        <w:tabs>
          <w:tab w:val="left" w:pos="990"/>
        </w:tabs>
        <w:spacing w:line="480" w:lineRule="auto"/>
        <w:jc w:val="both"/>
        <w:rPr>
          <w:rFonts w:ascii="Times New Roman" w:hAnsi="Times New Roman" w:cs="Times New Roman"/>
          <w:sz w:val="24"/>
          <w:szCs w:val="24"/>
        </w:rPr>
      </w:pPr>
      <w:r>
        <w:rPr>
          <w:rFonts w:ascii="Times New Roman" w:hAnsi="Times New Roman" w:cs="Times New Roman"/>
          <w:sz w:val="24"/>
          <w:szCs w:val="24"/>
        </w:rPr>
        <w:t>Orang tua peneliti, Ibu Heppy Leonara Br. Tambunan yang tidak pernah berhenti untuk tetap doakan demi kelancaran dan penyelesaian perkuliahan. Dukungan baik materi maupun non materi, Ibu yang selalu inginkan anaknya pulang dan makan enak dirumah. Semoga Ibu selalu diberi kekuatan dan panjang umur oleh Tuhan Yesus. Amin.</w:t>
      </w:r>
    </w:p>
    <w:p w:rsidR="0072702A" w:rsidRDefault="0072702A" w:rsidP="003F664D">
      <w:pPr>
        <w:pStyle w:val="ListParagraph"/>
        <w:numPr>
          <w:ilvl w:val="0"/>
          <w:numId w:val="1"/>
        </w:numPr>
        <w:tabs>
          <w:tab w:val="left" w:pos="990"/>
        </w:tabs>
        <w:spacing w:line="480" w:lineRule="auto"/>
        <w:jc w:val="both"/>
        <w:rPr>
          <w:rFonts w:ascii="Times New Roman" w:hAnsi="Times New Roman" w:cs="Times New Roman"/>
          <w:sz w:val="24"/>
          <w:szCs w:val="24"/>
        </w:rPr>
      </w:pPr>
      <w:r>
        <w:rPr>
          <w:rFonts w:ascii="Times New Roman" w:hAnsi="Times New Roman" w:cs="Times New Roman"/>
          <w:sz w:val="24"/>
          <w:szCs w:val="24"/>
        </w:rPr>
        <w:t>Kakak dan abangku, Ka Bertua, Ka Herna, Ka Ika, Bang Tardas, Bang Alfin, dan Bang Andi. Keluarga yang selalu mendukung baik dalam segi materi maupun non materi. Tuhan berikan berkat melimpah atas semua yang sudah kalian berikan abang dan kakak. Juga Keponakanku Tardas dan Keysha, yang selalu membuat peneliti rindu dan ingin pulang.</w:t>
      </w:r>
    </w:p>
    <w:p w:rsidR="0072702A" w:rsidRDefault="0072702A" w:rsidP="003F664D">
      <w:pPr>
        <w:pStyle w:val="ListParagraph"/>
        <w:numPr>
          <w:ilvl w:val="0"/>
          <w:numId w:val="1"/>
        </w:numPr>
        <w:tabs>
          <w:tab w:val="left" w:pos="99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Kepada Keluarga kedua peneliti, yaitu Persekutuan Hermon yang selalu membantu dalam dukungan </w:t>
      </w:r>
      <w:proofErr w:type="gramStart"/>
      <w:r>
        <w:rPr>
          <w:rFonts w:ascii="Times New Roman" w:hAnsi="Times New Roman" w:cs="Times New Roman"/>
          <w:sz w:val="24"/>
          <w:szCs w:val="24"/>
        </w:rPr>
        <w:t>doa</w:t>
      </w:r>
      <w:proofErr w:type="gramEnd"/>
      <w:r>
        <w:rPr>
          <w:rFonts w:ascii="Times New Roman" w:hAnsi="Times New Roman" w:cs="Times New Roman"/>
          <w:sz w:val="24"/>
          <w:szCs w:val="24"/>
        </w:rPr>
        <w:t xml:space="preserve"> dan semangat. Terimakasih untuk segalanya. Tetap jadi keluarga yang ada dalam hadirat Tuhan. Amin.</w:t>
      </w:r>
      <w:r w:rsidRPr="00D84E11">
        <w:rPr>
          <w:rFonts w:ascii="Times New Roman" w:hAnsi="Times New Roman" w:cs="Times New Roman"/>
          <w:sz w:val="24"/>
          <w:szCs w:val="24"/>
        </w:rPr>
        <w:t xml:space="preserve"> </w:t>
      </w:r>
      <w:r>
        <w:rPr>
          <w:rFonts w:ascii="Times New Roman" w:hAnsi="Times New Roman" w:cs="Times New Roman"/>
          <w:sz w:val="24"/>
          <w:szCs w:val="24"/>
        </w:rPr>
        <w:t>UNLA, UNPAS Lengkong, Setiabudi, Tamansari dan Buahbatu, Aku mengasihi kalian.</w:t>
      </w:r>
    </w:p>
    <w:p w:rsidR="0072702A" w:rsidRDefault="0072702A" w:rsidP="003F664D">
      <w:pPr>
        <w:pStyle w:val="ListParagraph"/>
        <w:numPr>
          <w:ilvl w:val="0"/>
          <w:numId w:val="1"/>
        </w:numPr>
        <w:tabs>
          <w:tab w:val="left" w:pos="99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Keluarga Rohani Peneliti, Ada pemimpin Bang Kastro, Pembina Luar Biasa Ka Anita, mamah PA yang luar biasa Ka Dolores. Makasih untuk semuanya abang dan kaka. Untuk Adik PA ku, Herti, Desy, Nona, Mhona, Welly, Christine, Efri, Epince, Fia, Sarah, Esther, Yena dan Dita serta cucu rohani Meilita, Gaby, Seylin, Irene, Sarima, Aldona, Briggita, </w:t>
      </w:r>
      <w:r>
        <w:rPr>
          <w:rFonts w:ascii="Times New Roman" w:hAnsi="Times New Roman" w:cs="Times New Roman"/>
          <w:sz w:val="24"/>
          <w:szCs w:val="24"/>
        </w:rPr>
        <w:lastRenderedPageBreak/>
        <w:t>Chelsea, Deanita. Tetap setia sampai panggilan Tuhan tergenapi atas hidup kalian boru. Amin.</w:t>
      </w:r>
    </w:p>
    <w:p w:rsidR="0072702A" w:rsidRDefault="0072702A" w:rsidP="003F664D">
      <w:pPr>
        <w:pStyle w:val="ListParagraph"/>
        <w:numPr>
          <w:ilvl w:val="0"/>
          <w:numId w:val="1"/>
        </w:numPr>
        <w:tabs>
          <w:tab w:val="left" w:pos="99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Youth GSJA M32! </w:t>
      </w:r>
      <w:r w:rsidRPr="00DC73ED">
        <w:rPr>
          <w:rFonts w:ascii="Times New Roman" w:hAnsi="Times New Roman" w:cs="Times New Roman"/>
          <w:i/>
          <w:sz w:val="24"/>
          <w:szCs w:val="24"/>
        </w:rPr>
        <w:t>You are Rock</w:t>
      </w:r>
      <w:r>
        <w:rPr>
          <w:rFonts w:ascii="Times New Roman" w:hAnsi="Times New Roman" w:cs="Times New Roman"/>
          <w:sz w:val="24"/>
          <w:szCs w:val="24"/>
        </w:rPr>
        <w:t xml:space="preserve">! Makasih untuk pemimpin kami Mas Agus yang tahun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menikah, dan seluruh kru yang selal</w:t>
      </w:r>
      <w:r w:rsidR="00DB602F">
        <w:rPr>
          <w:rFonts w:ascii="Times New Roman" w:hAnsi="Times New Roman" w:cs="Times New Roman"/>
          <w:sz w:val="24"/>
          <w:szCs w:val="24"/>
        </w:rPr>
        <w:t>u bi</w:t>
      </w:r>
      <w:r w:rsidR="00065B4A">
        <w:rPr>
          <w:rFonts w:ascii="Times New Roman" w:hAnsi="Times New Roman" w:cs="Times New Roman"/>
          <w:sz w:val="24"/>
          <w:szCs w:val="24"/>
        </w:rPr>
        <w:t>kin rusuh tapi menyenangkan.</w:t>
      </w:r>
    </w:p>
    <w:p w:rsidR="00BD544A" w:rsidRDefault="00BD544A" w:rsidP="003F664D">
      <w:pPr>
        <w:pStyle w:val="ListParagraph"/>
        <w:numPr>
          <w:ilvl w:val="0"/>
          <w:numId w:val="1"/>
        </w:numPr>
        <w:tabs>
          <w:tab w:val="left" w:pos="990"/>
        </w:tabs>
        <w:spacing w:line="480" w:lineRule="auto"/>
        <w:jc w:val="both"/>
        <w:rPr>
          <w:rFonts w:ascii="Times New Roman" w:hAnsi="Times New Roman" w:cs="Times New Roman"/>
          <w:sz w:val="24"/>
          <w:szCs w:val="24"/>
        </w:rPr>
      </w:pPr>
      <w:r>
        <w:rPr>
          <w:rFonts w:ascii="Times New Roman" w:hAnsi="Times New Roman" w:cs="Times New Roman"/>
          <w:sz w:val="24"/>
          <w:szCs w:val="24"/>
        </w:rPr>
        <w:t>Aku mengasihi kalian, Montus, Birting, Megagong, juga Yanti, Lewi, dan Marisi.</w:t>
      </w:r>
      <w:r w:rsidR="00065B4A" w:rsidRPr="00065B4A">
        <w:rPr>
          <w:rFonts w:ascii="Times New Roman" w:hAnsi="Times New Roman" w:cs="Times New Roman"/>
          <w:sz w:val="24"/>
          <w:szCs w:val="24"/>
        </w:rPr>
        <w:t xml:space="preserve"> </w:t>
      </w:r>
      <w:r w:rsidR="00065B4A">
        <w:rPr>
          <w:rFonts w:ascii="Times New Roman" w:hAnsi="Times New Roman" w:cs="Times New Roman"/>
          <w:sz w:val="24"/>
          <w:szCs w:val="24"/>
        </w:rPr>
        <w:t xml:space="preserve">Terimakasih </w:t>
      </w:r>
      <w:r w:rsidR="005567CC">
        <w:rPr>
          <w:rFonts w:ascii="Times New Roman" w:hAnsi="Times New Roman" w:cs="Times New Roman"/>
          <w:sz w:val="24"/>
          <w:szCs w:val="24"/>
        </w:rPr>
        <w:t xml:space="preserve">juga untuk </w:t>
      </w:r>
      <w:r w:rsidR="00BC118C">
        <w:rPr>
          <w:rFonts w:ascii="Times New Roman" w:hAnsi="Times New Roman" w:cs="Times New Roman"/>
          <w:sz w:val="24"/>
          <w:szCs w:val="24"/>
        </w:rPr>
        <w:t xml:space="preserve">Kak Astri </w:t>
      </w:r>
      <w:r w:rsidR="00065B4A">
        <w:rPr>
          <w:rFonts w:ascii="Times New Roman" w:hAnsi="Times New Roman" w:cs="Times New Roman"/>
          <w:sz w:val="24"/>
          <w:szCs w:val="24"/>
        </w:rPr>
        <w:t>&amp; Kak Stefani</w:t>
      </w:r>
      <w:r w:rsidR="00941F94">
        <w:rPr>
          <w:rFonts w:ascii="Times New Roman" w:hAnsi="Times New Roman" w:cs="Times New Roman"/>
          <w:sz w:val="24"/>
          <w:szCs w:val="24"/>
        </w:rPr>
        <w:t>.</w:t>
      </w:r>
    </w:p>
    <w:p w:rsidR="0072702A" w:rsidRDefault="0072702A" w:rsidP="003F664D">
      <w:pPr>
        <w:pStyle w:val="ListParagraph"/>
        <w:numPr>
          <w:ilvl w:val="0"/>
          <w:numId w:val="1"/>
        </w:numPr>
        <w:tabs>
          <w:tab w:val="left" w:pos="99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Terimakasih untuk Jourdan Kotelawala, yang selalu memberikan </w:t>
      </w:r>
      <w:proofErr w:type="gramStart"/>
      <w:r>
        <w:rPr>
          <w:rFonts w:ascii="Times New Roman" w:hAnsi="Times New Roman" w:cs="Times New Roman"/>
          <w:sz w:val="24"/>
          <w:szCs w:val="24"/>
        </w:rPr>
        <w:t>susu</w:t>
      </w:r>
      <w:proofErr w:type="gramEnd"/>
      <w:r>
        <w:rPr>
          <w:rFonts w:ascii="Times New Roman" w:hAnsi="Times New Roman" w:cs="Times New Roman"/>
          <w:sz w:val="24"/>
          <w:szCs w:val="24"/>
        </w:rPr>
        <w:t xml:space="preserve"> coklat panas saat kepala ini sudah terlalu pusing mengetik dan menjemput ke Balai Kota untuk sekedar mengajak makan.</w:t>
      </w:r>
    </w:p>
    <w:p w:rsidR="0090505A" w:rsidRDefault="0090505A" w:rsidP="003F664D">
      <w:pPr>
        <w:pStyle w:val="ListParagraph"/>
        <w:numPr>
          <w:ilvl w:val="0"/>
          <w:numId w:val="1"/>
        </w:numPr>
        <w:tabs>
          <w:tab w:val="left" w:pos="990"/>
        </w:tabs>
        <w:spacing w:line="480" w:lineRule="auto"/>
        <w:jc w:val="both"/>
        <w:rPr>
          <w:rFonts w:ascii="Times New Roman" w:hAnsi="Times New Roman" w:cs="Times New Roman"/>
          <w:sz w:val="24"/>
          <w:szCs w:val="24"/>
        </w:rPr>
      </w:pPr>
      <w:r>
        <w:rPr>
          <w:rFonts w:ascii="Times New Roman" w:hAnsi="Times New Roman" w:cs="Times New Roman"/>
          <w:sz w:val="24"/>
          <w:szCs w:val="24"/>
        </w:rPr>
        <w:t>Teman-teman Kostan Padang, Teh Evi, Falah, Icha, Rini Tiara, Siti, Mira, Dita, Teh Nuseu.</w:t>
      </w:r>
    </w:p>
    <w:p w:rsidR="0072702A" w:rsidRDefault="0072702A" w:rsidP="003F664D">
      <w:pPr>
        <w:pStyle w:val="ListParagraph"/>
        <w:numPr>
          <w:ilvl w:val="0"/>
          <w:numId w:val="1"/>
        </w:numPr>
        <w:tabs>
          <w:tab w:val="left" w:pos="990"/>
        </w:tabs>
        <w:spacing w:line="480" w:lineRule="auto"/>
        <w:jc w:val="both"/>
        <w:rPr>
          <w:rFonts w:ascii="Times New Roman" w:hAnsi="Times New Roman" w:cs="Times New Roman"/>
          <w:sz w:val="24"/>
          <w:szCs w:val="24"/>
        </w:rPr>
      </w:pPr>
      <w:r>
        <w:rPr>
          <w:rFonts w:ascii="Times New Roman" w:hAnsi="Times New Roman" w:cs="Times New Roman"/>
          <w:sz w:val="24"/>
          <w:szCs w:val="24"/>
        </w:rPr>
        <w:t>Sahabat dari awal masuk perkuliahan, Sudury, Asmi, Nabilla, juga Riessa dan Nissa.</w:t>
      </w:r>
    </w:p>
    <w:p w:rsidR="0072702A" w:rsidRDefault="0072702A" w:rsidP="003F664D">
      <w:pPr>
        <w:pStyle w:val="ListParagraph"/>
        <w:numPr>
          <w:ilvl w:val="0"/>
          <w:numId w:val="1"/>
        </w:numPr>
        <w:tabs>
          <w:tab w:val="left" w:pos="990"/>
        </w:tabs>
        <w:spacing w:line="480" w:lineRule="auto"/>
        <w:jc w:val="both"/>
        <w:rPr>
          <w:rFonts w:ascii="Times New Roman" w:hAnsi="Times New Roman" w:cs="Times New Roman"/>
          <w:sz w:val="24"/>
          <w:szCs w:val="24"/>
        </w:rPr>
      </w:pPr>
      <w:r>
        <w:rPr>
          <w:rFonts w:ascii="Times New Roman" w:hAnsi="Times New Roman" w:cs="Times New Roman"/>
          <w:sz w:val="24"/>
          <w:szCs w:val="24"/>
        </w:rPr>
        <w:t>Teman-teman Pasundan Radio dan Pasundan Model United Nations.</w:t>
      </w:r>
    </w:p>
    <w:p w:rsidR="0072702A" w:rsidRDefault="0072702A" w:rsidP="0072702A">
      <w:pPr>
        <w:spacing w:line="480" w:lineRule="auto"/>
        <w:ind w:firstLine="720"/>
        <w:jc w:val="both"/>
        <w:rPr>
          <w:rFonts w:ascii="Times New Roman" w:hAnsi="Times New Roman" w:cs="Times New Roman"/>
          <w:sz w:val="24"/>
          <w:szCs w:val="24"/>
        </w:rPr>
      </w:pPr>
      <w:r w:rsidRPr="00DC73ED">
        <w:rPr>
          <w:rFonts w:ascii="Times New Roman" w:hAnsi="Times New Roman" w:cs="Times New Roman"/>
          <w:sz w:val="24"/>
          <w:szCs w:val="24"/>
        </w:rPr>
        <w:t>Terimakasih atas setiap bantuan yang sudah diberikan. Tuhan berikan yang lebih kepada kalian semua, oleh karena Dia yang begitu besarkasih-Nya.</w:t>
      </w:r>
    </w:p>
    <w:p w:rsidR="0072702A" w:rsidRDefault="0072702A" w:rsidP="0072702A">
      <w:pPr>
        <w:spacing w:line="480" w:lineRule="auto"/>
        <w:ind w:firstLine="720"/>
        <w:jc w:val="right"/>
        <w:rPr>
          <w:rFonts w:ascii="Times New Roman" w:hAnsi="Times New Roman" w:cs="Times New Roman"/>
          <w:sz w:val="24"/>
          <w:szCs w:val="24"/>
        </w:rPr>
      </w:pPr>
      <w:r>
        <w:rPr>
          <w:rFonts w:ascii="Times New Roman" w:hAnsi="Times New Roman" w:cs="Times New Roman"/>
          <w:sz w:val="24"/>
          <w:szCs w:val="24"/>
        </w:rPr>
        <w:t>Bandung, 20 April 2017</w:t>
      </w:r>
    </w:p>
    <w:p w:rsidR="0072702A" w:rsidRDefault="0072702A" w:rsidP="0072702A">
      <w:pPr>
        <w:spacing w:line="480" w:lineRule="auto"/>
        <w:ind w:left="5760" w:firstLine="720"/>
        <w:rPr>
          <w:rFonts w:ascii="Times New Roman" w:hAnsi="Times New Roman" w:cs="Times New Roman"/>
          <w:sz w:val="24"/>
          <w:szCs w:val="24"/>
        </w:rPr>
      </w:pPr>
      <w:r>
        <w:rPr>
          <w:rFonts w:ascii="Times New Roman" w:hAnsi="Times New Roman" w:cs="Times New Roman"/>
          <w:sz w:val="24"/>
          <w:szCs w:val="24"/>
        </w:rPr>
        <w:t xml:space="preserve">   </w:t>
      </w:r>
      <w:r w:rsidR="006658D2">
        <w:rPr>
          <w:rFonts w:ascii="Times New Roman" w:hAnsi="Times New Roman" w:cs="Times New Roman"/>
          <w:sz w:val="24"/>
          <w:szCs w:val="24"/>
        </w:rPr>
        <w:t xml:space="preserve">  </w:t>
      </w:r>
      <w:r>
        <w:rPr>
          <w:rFonts w:ascii="Times New Roman" w:hAnsi="Times New Roman" w:cs="Times New Roman"/>
          <w:sz w:val="24"/>
          <w:szCs w:val="24"/>
        </w:rPr>
        <w:t>Peneliti</w:t>
      </w:r>
    </w:p>
    <w:p w:rsidR="0072702A" w:rsidRDefault="0072702A" w:rsidP="0072702A">
      <w:pPr>
        <w:spacing w:line="480" w:lineRule="auto"/>
        <w:ind w:firstLine="720"/>
        <w:jc w:val="right"/>
        <w:rPr>
          <w:rFonts w:ascii="Times New Roman" w:hAnsi="Times New Roman" w:cs="Times New Roman"/>
          <w:sz w:val="2"/>
          <w:szCs w:val="2"/>
        </w:rPr>
      </w:pPr>
    </w:p>
    <w:p w:rsidR="0072702A" w:rsidRDefault="0072702A" w:rsidP="0072702A">
      <w:pPr>
        <w:spacing w:line="480" w:lineRule="auto"/>
        <w:ind w:firstLine="720"/>
        <w:jc w:val="right"/>
        <w:rPr>
          <w:rFonts w:ascii="Times New Roman" w:hAnsi="Times New Roman" w:cs="Times New Roman"/>
          <w:sz w:val="2"/>
          <w:szCs w:val="2"/>
        </w:rPr>
      </w:pPr>
    </w:p>
    <w:p w:rsidR="0072702A" w:rsidRDefault="0072702A" w:rsidP="0072702A">
      <w:pPr>
        <w:spacing w:line="480" w:lineRule="auto"/>
        <w:ind w:firstLine="720"/>
        <w:jc w:val="right"/>
        <w:rPr>
          <w:rFonts w:ascii="Times New Roman" w:hAnsi="Times New Roman" w:cs="Times New Roman"/>
          <w:sz w:val="2"/>
          <w:szCs w:val="2"/>
        </w:rPr>
      </w:pPr>
    </w:p>
    <w:p w:rsidR="0072702A" w:rsidRDefault="0072702A" w:rsidP="0072702A">
      <w:pPr>
        <w:spacing w:line="480" w:lineRule="auto"/>
        <w:ind w:firstLine="720"/>
        <w:jc w:val="right"/>
        <w:rPr>
          <w:rFonts w:ascii="Times New Roman" w:hAnsi="Times New Roman" w:cs="Times New Roman"/>
          <w:sz w:val="2"/>
          <w:szCs w:val="2"/>
        </w:rPr>
      </w:pPr>
    </w:p>
    <w:p w:rsidR="0072702A" w:rsidRPr="0072702A" w:rsidRDefault="0072702A" w:rsidP="0072702A">
      <w:pPr>
        <w:spacing w:line="480" w:lineRule="auto"/>
        <w:ind w:firstLine="720"/>
        <w:jc w:val="right"/>
        <w:rPr>
          <w:rFonts w:ascii="Times New Roman" w:hAnsi="Times New Roman" w:cs="Times New Roman"/>
          <w:sz w:val="2"/>
          <w:szCs w:val="2"/>
        </w:rPr>
      </w:pPr>
    </w:p>
    <w:p w:rsidR="0072702A" w:rsidRDefault="00672023" w:rsidP="0072702A">
      <w:pPr>
        <w:spacing w:line="240" w:lineRule="auto"/>
        <w:ind w:firstLine="720"/>
        <w:jc w:val="right"/>
        <w:rPr>
          <w:rFonts w:ascii="Times New Roman" w:hAnsi="Times New Roman" w:cs="Times New Roman"/>
          <w:sz w:val="24"/>
          <w:szCs w:val="24"/>
        </w:rPr>
      </w:pPr>
      <w:r w:rsidRPr="00672023">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3735669</wp:posOffset>
                </wp:positionH>
                <wp:positionV relativeFrom="paragraph">
                  <wp:posOffset>234291</wp:posOffset>
                </wp:positionV>
                <wp:extent cx="1310329" cy="0"/>
                <wp:effectExtent l="0" t="0" r="23495" b="19050"/>
                <wp:wrapNone/>
                <wp:docPr id="1" name="Straight Connector 1"/>
                <wp:cNvGraphicFramePr/>
                <a:graphic xmlns:a="http://schemas.openxmlformats.org/drawingml/2006/main">
                  <a:graphicData uri="http://schemas.microsoft.com/office/word/2010/wordprocessingShape">
                    <wps:wsp>
                      <wps:cNvCnPr/>
                      <wps:spPr>
                        <a:xfrm flipV="1">
                          <a:off x="0" y="0"/>
                          <a:ext cx="1310329"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35B49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15pt,18.45pt" to="39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" strokecolor="black [3200]" strokeweight="1.5pt">
                <v:stroke joinstyle="miter"/>
              </v:line>
            </w:pict>
          </mc:Fallback>
        </mc:AlternateContent>
      </w:r>
      <w:r w:rsidR="0072702A">
        <w:rPr>
          <w:rFonts w:ascii="Times New Roman" w:hAnsi="Times New Roman" w:cs="Times New Roman"/>
          <w:sz w:val="24"/>
          <w:szCs w:val="24"/>
        </w:rPr>
        <w:t>Rut Cahaya Hutapea</w:t>
      </w:r>
    </w:p>
    <w:p w:rsidR="0072702A" w:rsidRDefault="0072702A" w:rsidP="0072702A">
      <w:pPr>
        <w:spacing w:line="240" w:lineRule="auto"/>
        <w:ind w:firstLine="720"/>
        <w:jc w:val="right"/>
        <w:rPr>
          <w:rFonts w:ascii="Times New Roman" w:hAnsi="Times New Roman" w:cs="Times New Roman"/>
          <w:sz w:val="24"/>
          <w:szCs w:val="24"/>
        </w:rPr>
      </w:pPr>
      <w:r>
        <w:rPr>
          <w:rFonts w:ascii="Times New Roman" w:hAnsi="Times New Roman" w:cs="Times New Roman"/>
          <w:sz w:val="24"/>
          <w:szCs w:val="24"/>
        </w:rPr>
        <w:t>132050173</w:t>
      </w:r>
    </w:p>
    <w:sdt>
      <w:sdtPr>
        <w:rPr>
          <w:rFonts w:ascii="Times New Roman" w:eastAsiaTheme="minorEastAsia" w:hAnsi="Times New Roman" w:cs="Times New Roman"/>
        </w:rPr>
        <w:id w:val="21912995"/>
        <w:docPartObj>
          <w:docPartGallery w:val="Table of Contents"/>
          <w:docPartUnique/>
        </w:docPartObj>
      </w:sdtPr>
      <w:sdtEndPr/>
      <w:sdtContent>
        <w:p w:rsidR="002012FE" w:rsidRPr="00151311" w:rsidRDefault="002012FE" w:rsidP="002012FE">
          <w:pPr>
            <w:jc w:val="center"/>
            <w:rPr>
              <w:rFonts w:ascii="Times New Roman" w:hAnsi="Times New Roman" w:cs="Times New Roman"/>
              <w:b/>
              <w:sz w:val="32"/>
              <w:szCs w:val="32"/>
            </w:rPr>
          </w:pPr>
          <w:r w:rsidRPr="00D9259C">
            <w:rPr>
              <w:rFonts w:ascii="Times New Roman" w:hAnsi="Times New Roman" w:cs="Times New Roman"/>
              <w:b/>
              <w:sz w:val="32"/>
              <w:szCs w:val="32"/>
            </w:rPr>
            <w:t>DAFTAR ISI</w:t>
          </w:r>
        </w:p>
        <w:p w:rsidR="002012FE" w:rsidRDefault="002012FE" w:rsidP="002012FE">
          <w:pPr>
            <w:pStyle w:val="TOC1"/>
            <w:rPr>
              <w:rFonts w:ascii="Times New Roman" w:hAnsi="Times New Roman" w:cs="Times New Roman"/>
              <w:b/>
              <w:sz w:val="24"/>
              <w:szCs w:val="24"/>
            </w:rPr>
          </w:pPr>
          <w:r>
            <w:rPr>
              <w:rFonts w:ascii="Times New Roman" w:hAnsi="Times New Roman" w:cs="Times New Roman"/>
              <w:b/>
              <w:sz w:val="24"/>
              <w:szCs w:val="24"/>
            </w:rPr>
            <w:t>ABSTRAK</w:t>
          </w:r>
          <w:r w:rsidR="002E3E49">
            <w:rPr>
              <w:rFonts w:ascii="Times New Roman" w:hAnsi="Times New Roman" w:cs="Times New Roman"/>
              <w:b/>
              <w:sz w:val="24"/>
              <w:szCs w:val="24"/>
            </w:rPr>
            <w:t xml:space="preserve"> </w:t>
          </w:r>
          <w:r w:rsidRPr="004409A7">
            <w:rPr>
              <w:rFonts w:ascii="Times New Roman" w:hAnsi="Times New Roman" w:cs="Times New Roman"/>
              <w:b/>
              <w:sz w:val="24"/>
              <w:szCs w:val="24"/>
            </w:rPr>
            <w:ptab w:relativeTo="margin" w:alignment="right" w:leader="dot"/>
          </w:r>
          <w:r>
            <w:rPr>
              <w:rFonts w:ascii="Times New Roman" w:hAnsi="Times New Roman" w:cs="Times New Roman"/>
              <w:b/>
              <w:sz w:val="24"/>
              <w:szCs w:val="24"/>
            </w:rPr>
            <w:t>i</w:t>
          </w:r>
        </w:p>
        <w:p w:rsidR="002012FE" w:rsidRDefault="002012FE" w:rsidP="002012FE">
          <w:pPr>
            <w:pStyle w:val="TOC1"/>
            <w:rPr>
              <w:rFonts w:ascii="Times New Roman" w:hAnsi="Times New Roman" w:cs="Times New Roman"/>
              <w:b/>
              <w:sz w:val="24"/>
              <w:szCs w:val="24"/>
            </w:rPr>
          </w:pPr>
          <w:r>
            <w:rPr>
              <w:rFonts w:ascii="Times New Roman" w:hAnsi="Times New Roman" w:cs="Times New Roman"/>
              <w:b/>
              <w:sz w:val="24"/>
              <w:szCs w:val="24"/>
            </w:rPr>
            <w:t>ABSTRACT</w:t>
          </w:r>
          <w:r w:rsidR="002E3E49">
            <w:rPr>
              <w:rFonts w:ascii="Times New Roman" w:hAnsi="Times New Roman" w:cs="Times New Roman"/>
              <w:b/>
              <w:sz w:val="24"/>
              <w:szCs w:val="24"/>
            </w:rPr>
            <w:t xml:space="preserve"> </w:t>
          </w:r>
          <w:r w:rsidRPr="004409A7">
            <w:rPr>
              <w:rFonts w:ascii="Times New Roman" w:hAnsi="Times New Roman" w:cs="Times New Roman"/>
              <w:b/>
              <w:sz w:val="24"/>
              <w:szCs w:val="24"/>
            </w:rPr>
            <w:ptab w:relativeTo="margin" w:alignment="right" w:leader="dot"/>
          </w:r>
          <w:r>
            <w:rPr>
              <w:rFonts w:ascii="Times New Roman" w:hAnsi="Times New Roman" w:cs="Times New Roman"/>
              <w:b/>
              <w:sz w:val="24"/>
              <w:szCs w:val="24"/>
            </w:rPr>
            <w:t xml:space="preserve">ii </w:t>
          </w:r>
        </w:p>
        <w:p w:rsidR="002012FE" w:rsidRDefault="002012FE" w:rsidP="002012FE">
          <w:pPr>
            <w:pStyle w:val="TOC1"/>
            <w:rPr>
              <w:rFonts w:ascii="Times New Roman" w:hAnsi="Times New Roman" w:cs="Times New Roman"/>
              <w:b/>
              <w:sz w:val="24"/>
              <w:szCs w:val="24"/>
            </w:rPr>
          </w:pPr>
          <w:r>
            <w:rPr>
              <w:rFonts w:ascii="Times New Roman" w:hAnsi="Times New Roman" w:cs="Times New Roman"/>
              <w:b/>
              <w:sz w:val="24"/>
              <w:szCs w:val="24"/>
            </w:rPr>
            <w:t>RINGKESAN</w:t>
          </w:r>
          <w:r w:rsidR="002E3E49">
            <w:rPr>
              <w:rFonts w:ascii="Times New Roman" w:hAnsi="Times New Roman" w:cs="Times New Roman"/>
              <w:b/>
              <w:sz w:val="24"/>
              <w:szCs w:val="24"/>
            </w:rPr>
            <w:t xml:space="preserve"> </w:t>
          </w:r>
          <w:r w:rsidRPr="004409A7">
            <w:rPr>
              <w:rFonts w:ascii="Times New Roman" w:hAnsi="Times New Roman" w:cs="Times New Roman"/>
              <w:b/>
              <w:sz w:val="24"/>
              <w:szCs w:val="24"/>
            </w:rPr>
            <w:ptab w:relativeTo="margin" w:alignment="right" w:leader="dot"/>
          </w:r>
          <w:r>
            <w:rPr>
              <w:rFonts w:ascii="Times New Roman" w:hAnsi="Times New Roman" w:cs="Times New Roman"/>
              <w:b/>
              <w:sz w:val="24"/>
              <w:szCs w:val="24"/>
            </w:rPr>
            <w:t xml:space="preserve">iii </w:t>
          </w:r>
        </w:p>
        <w:p w:rsidR="002012FE" w:rsidRDefault="002012FE" w:rsidP="002012FE">
          <w:pPr>
            <w:pStyle w:val="TOC1"/>
            <w:rPr>
              <w:rFonts w:ascii="Times New Roman" w:hAnsi="Times New Roman" w:cs="Times New Roman"/>
              <w:b/>
              <w:sz w:val="24"/>
              <w:szCs w:val="24"/>
            </w:rPr>
          </w:pPr>
          <w:r>
            <w:rPr>
              <w:rFonts w:ascii="Times New Roman" w:hAnsi="Times New Roman" w:cs="Times New Roman"/>
              <w:b/>
              <w:sz w:val="24"/>
              <w:szCs w:val="24"/>
            </w:rPr>
            <w:t>KATA PENGANTAR</w:t>
          </w:r>
          <w:r w:rsidR="002E3E49">
            <w:rPr>
              <w:rFonts w:ascii="Times New Roman" w:hAnsi="Times New Roman" w:cs="Times New Roman"/>
              <w:b/>
              <w:sz w:val="24"/>
              <w:szCs w:val="24"/>
            </w:rPr>
            <w:t xml:space="preserve"> </w:t>
          </w:r>
          <w:r w:rsidRPr="004409A7">
            <w:rPr>
              <w:rFonts w:ascii="Times New Roman" w:hAnsi="Times New Roman" w:cs="Times New Roman"/>
              <w:b/>
              <w:sz w:val="24"/>
              <w:szCs w:val="24"/>
            </w:rPr>
            <w:ptab w:relativeTo="margin" w:alignment="right" w:leader="dot"/>
          </w:r>
          <w:r>
            <w:rPr>
              <w:rFonts w:ascii="Times New Roman" w:hAnsi="Times New Roman" w:cs="Times New Roman"/>
              <w:b/>
              <w:sz w:val="24"/>
              <w:szCs w:val="24"/>
            </w:rPr>
            <w:t>iv-vii</w:t>
          </w:r>
        </w:p>
        <w:p w:rsidR="002012FE" w:rsidRDefault="002012FE" w:rsidP="002012FE">
          <w:pPr>
            <w:pStyle w:val="TOC1"/>
            <w:rPr>
              <w:rFonts w:ascii="Times New Roman" w:hAnsi="Times New Roman" w:cs="Times New Roman"/>
              <w:b/>
              <w:sz w:val="24"/>
              <w:szCs w:val="24"/>
            </w:rPr>
          </w:pPr>
          <w:r>
            <w:rPr>
              <w:rFonts w:ascii="Times New Roman" w:hAnsi="Times New Roman" w:cs="Times New Roman"/>
              <w:b/>
              <w:sz w:val="24"/>
              <w:szCs w:val="24"/>
            </w:rPr>
            <w:t>DAFTAR ISI</w:t>
          </w:r>
          <w:r w:rsidR="002E3E49">
            <w:rPr>
              <w:rFonts w:ascii="Times New Roman" w:hAnsi="Times New Roman" w:cs="Times New Roman"/>
              <w:b/>
              <w:sz w:val="24"/>
              <w:szCs w:val="24"/>
            </w:rPr>
            <w:t xml:space="preserve"> </w:t>
          </w:r>
          <w:r w:rsidRPr="004409A7">
            <w:rPr>
              <w:rFonts w:ascii="Times New Roman" w:hAnsi="Times New Roman" w:cs="Times New Roman"/>
              <w:b/>
              <w:sz w:val="24"/>
              <w:szCs w:val="24"/>
            </w:rPr>
            <w:ptab w:relativeTo="margin" w:alignment="right" w:leader="dot"/>
          </w:r>
          <w:r>
            <w:rPr>
              <w:rFonts w:ascii="Times New Roman" w:hAnsi="Times New Roman" w:cs="Times New Roman"/>
              <w:b/>
              <w:sz w:val="24"/>
              <w:szCs w:val="24"/>
            </w:rPr>
            <w:t>viii</w:t>
          </w:r>
          <w:r w:rsidR="00D97040">
            <w:rPr>
              <w:rFonts w:ascii="Times New Roman" w:hAnsi="Times New Roman" w:cs="Times New Roman"/>
              <w:b/>
              <w:sz w:val="24"/>
              <w:szCs w:val="24"/>
            </w:rPr>
            <w:t>-</w:t>
          </w:r>
          <w:r w:rsidR="00244ADB">
            <w:rPr>
              <w:rFonts w:ascii="Times New Roman" w:hAnsi="Times New Roman" w:cs="Times New Roman"/>
              <w:b/>
              <w:sz w:val="24"/>
              <w:szCs w:val="24"/>
            </w:rPr>
            <w:t>x</w:t>
          </w:r>
        </w:p>
        <w:p w:rsidR="002012FE" w:rsidRPr="00006865" w:rsidRDefault="002E3E49" w:rsidP="002012FE">
          <w:pPr>
            <w:pStyle w:val="TOC1"/>
            <w:rPr>
              <w:rFonts w:ascii="Times New Roman" w:hAnsi="Times New Roman" w:cs="Times New Roman"/>
              <w:b/>
              <w:sz w:val="24"/>
              <w:szCs w:val="24"/>
            </w:rPr>
          </w:pPr>
          <w:r>
            <w:rPr>
              <w:rFonts w:ascii="Times New Roman" w:hAnsi="Times New Roman" w:cs="Times New Roman"/>
              <w:b/>
              <w:sz w:val="24"/>
              <w:szCs w:val="24"/>
            </w:rPr>
            <w:t xml:space="preserve">DAFTAR TABEL </w:t>
          </w:r>
          <w:r w:rsidR="002012FE" w:rsidRPr="004409A7">
            <w:rPr>
              <w:rFonts w:ascii="Times New Roman" w:hAnsi="Times New Roman" w:cs="Times New Roman"/>
              <w:b/>
              <w:sz w:val="24"/>
              <w:szCs w:val="24"/>
            </w:rPr>
            <w:ptab w:relativeTo="margin" w:alignment="right" w:leader="dot"/>
          </w:r>
          <w:r>
            <w:rPr>
              <w:rFonts w:ascii="Times New Roman" w:hAnsi="Times New Roman" w:cs="Times New Roman"/>
              <w:b/>
              <w:sz w:val="24"/>
              <w:szCs w:val="24"/>
            </w:rPr>
            <w:t>x</w:t>
          </w:r>
          <w:r w:rsidR="00244ADB">
            <w:rPr>
              <w:rFonts w:ascii="Times New Roman" w:hAnsi="Times New Roman" w:cs="Times New Roman"/>
              <w:b/>
              <w:sz w:val="24"/>
              <w:szCs w:val="24"/>
            </w:rPr>
            <w:t>i</w:t>
          </w:r>
        </w:p>
        <w:p w:rsidR="002012FE" w:rsidRPr="004409A7" w:rsidRDefault="002E3E49" w:rsidP="002012FE">
          <w:pPr>
            <w:pStyle w:val="TOC1"/>
            <w:rPr>
              <w:rFonts w:ascii="Times New Roman" w:hAnsi="Times New Roman" w:cs="Times New Roman"/>
              <w:b/>
              <w:sz w:val="24"/>
              <w:szCs w:val="24"/>
            </w:rPr>
          </w:pPr>
          <w:r>
            <w:rPr>
              <w:rFonts w:ascii="Times New Roman" w:hAnsi="Times New Roman" w:cs="Times New Roman"/>
              <w:b/>
              <w:sz w:val="24"/>
              <w:szCs w:val="24"/>
            </w:rPr>
            <w:t xml:space="preserve">DAFTAR GAMBAR </w:t>
          </w:r>
          <w:r w:rsidR="002012FE" w:rsidRPr="004409A7">
            <w:rPr>
              <w:rFonts w:ascii="Times New Roman" w:hAnsi="Times New Roman" w:cs="Times New Roman"/>
              <w:b/>
              <w:sz w:val="24"/>
              <w:szCs w:val="24"/>
            </w:rPr>
            <w:ptab w:relativeTo="margin" w:alignment="right" w:leader="dot"/>
          </w:r>
          <w:r>
            <w:rPr>
              <w:rFonts w:ascii="Times New Roman" w:hAnsi="Times New Roman" w:cs="Times New Roman"/>
              <w:b/>
              <w:sz w:val="24"/>
              <w:szCs w:val="24"/>
            </w:rPr>
            <w:t>xi</w:t>
          </w:r>
          <w:r w:rsidR="00244ADB">
            <w:rPr>
              <w:rFonts w:ascii="Times New Roman" w:hAnsi="Times New Roman" w:cs="Times New Roman"/>
              <w:b/>
              <w:sz w:val="24"/>
              <w:szCs w:val="24"/>
            </w:rPr>
            <w:t>i</w:t>
          </w:r>
        </w:p>
        <w:p w:rsidR="002E3E49" w:rsidRPr="004409A7" w:rsidRDefault="002E3E49" w:rsidP="002E3E49">
          <w:pPr>
            <w:pStyle w:val="TOC1"/>
            <w:rPr>
              <w:rFonts w:ascii="Times New Roman" w:hAnsi="Times New Roman" w:cs="Times New Roman"/>
              <w:b/>
              <w:sz w:val="24"/>
              <w:szCs w:val="24"/>
            </w:rPr>
          </w:pPr>
          <w:r>
            <w:rPr>
              <w:rFonts w:ascii="Times New Roman" w:hAnsi="Times New Roman" w:cs="Times New Roman"/>
              <w:b/>
              <w:sz w:val="24"/>
              <w:szCs w:val="24"/>
            </w:rPr>
            <w:t xml:space="preserve">DAFTAR LAMPIRAN </w:t>
          </w:r>
          <w:r w:rsidRPr="004409A7">
            <w:rPr>
              <w:rFonts w:ascii="Times New Roman" w:hAnsi="Times New Roman" w:cs="Times New Roman"/>
              <w:b/>
              <w:sz w:val="24"/>
              <w:szCs w:val="24"/>
            </w:rPr>
            <w:ptab w:relativeTo="margin" w:alignment="right" w:leader="dot"/>
          </w:r>
          <w:r>
            <w:rPr>
              <w:rFonts w:ascii="Times New Roman" w:hAnsi="Times New Roman" w:cs="Times New Roman"/>
              <w:b/>
              <w:sz w:val="24"/>
              <w:szCs w:val="24"/>
            </w:rPr>
            <w:t>xii</w:t>
          </w:r>
          <w:r w:rsidR="00244ADB">
            <w:rPr>
              <w:rFonts w:ascii="Times New Roman" w:hAnsi="Times New Roman" w:cs="Times New Roman"/>
              <w:b/>
              <w:sz w:val="24"/>
              <w:szCs w:val="24"/>
            </w:rPr>
            <w:t>i</w:t>
          </w:r>
        </w:p>
        <w:p w:rsidR="002E3E49" w:rsidRPr="004409A7" w:rsidRDefault="002E3E49" w:rsidP="002E3E49">
          <w:pPr>
            <w:pStyle w:val="TOC1"/>
            <w:rPr>
              <w:rFonts w:ascii="Times New Roman" w:hAnsi="Times New Roman" w:cs="Times New Roman"/>
              <w:b/>
              <w:sz w:val="24"/>
              <w:szCs w:val="24"/>
            </w:rPr>
          </w:pPr>
          <w:r>
            <w:rPr>
              <w:rFonts w:ascii="Times New Roman" w:hAnsi="Times New Roman" w:cs="Times New Roman"/>
              <w:b/>
              <w:sz w:val="24"/>
              <w:szCs w:val="24"/>
            </w:rPr>
            <w:t>RIWAYAT HIDUP</w:t>
          </w:r>
          <w:r w:rsidRPr="004409A7">
            <w:rPr>
              <w:rFonts w:ascii="Times New Roman" w:hAnsi="Times New Roman" w:cs="Times New Roman"/>
              <w:b/>
              <w:sz w:val="24"/>
              <w:szCs w:val="24"/>
            </w:rPr>
            <w:ptab w:relativeTo="margin" w:alignment="right" w:leader="dot"/>
          </w:r>
          <w:r w:rsidR="00244ADB">
            <w:rPr>
              <w:rFonts w:ascii="Times New Roman" w:hAnsi="Times New Roman" w:cs="Times New Roman"/>
              <w:b/>
              <w:sz w:val="24"/>
              <w:szCs w:val="24"/>
            </w:rPr>
            <w:t>xiv</w:t>
          </w:r>
          <w:r w:rsidR="00B00084">
            <w:rPr>
              <w:rFonts w:ascii="Times New Roman" w:hAnsi="Times New Roman" w:cs="Times New Roman"/>
              <w:b/>
              <w:sz w:val="24"/>
              <w:szCs w:val="24"/>
            </w:rPr>
            <w:t>-xv</w:t>
          </w:r>
        </w:p>
        <w:p w:rsidR="002E3E49" w:rsidRPr="004409A7" w:rsidRDefault="002E3E49" w:rsidP="002E3E49">
          <w:pPr>
            <w:pStyle w:val="TOC1"/>
            <w:rPr>
              <w:rFonts w:ascii="Times New Roman" w:hAnsi="Times New Roman" w:cs="Times New Roman"/>
              <w:b/>
              <w:sz w:val="24"/>
              <w:szCs w:val="24"/>
            </w:rPr>
          </w:pPr>
          <w:r>
            <w:rPr>
              <w:rFonts w:ascii="Times New Roman" w:hAnsi="Times New Roman" w:cs="Times New Roman"/>
              <w:b/>
              <w:sz w:val="24"/>
              <w:szCs w:val="24"/>
            </w:rPr>
            <w:t xml:space="preserve">BAB I PENDAHULUAN </w:t>
          </w:r>
        </w:p>
        <w:p w:rsidR="002012FE" w:rsidRPr="00D9259C" w:rsidRDefault="002012FE" w:rsidP="002012FE">
          <w:pPr>
            <w:pStyle w:val="TOC1"/>
            <w:rPr>
              <w:rFonts w:ascii="Times New Roman" w:hAnsi="Times New Roman" w:cs="Times New Roman"/>
              <w:sz w:val="24"/>
              <w:szCs w:val="24"/>
            </w:rPr>
          </w:pPr>
          <w:r>
            <w:rPr>
              <w:rFonts w:ascii="Times New Roman" w:hAnsi="Times New Roman" w:cs="Times New Roman"/>
              <w:b/>
              <w:sz w:val="24"/>
              <w:szCs w:val="24"/>
            </w:rPr>
            <w:t>1.1 Konteks Penelitian</w:t>
          </w:r>
          <w:r w:rsidRPr="004409A7">
            <w:rPr>
              <w:rFonts w:ascii="Times New Roman" w:hAnsi="Times New Roman" w:cs="Times New Roman"/>
              <w:b/>
              <w:sz w:val="24"/>
              <w:szCs w:val="24"/>
            </w:rPr>
            <w:ptab w:relativeTo="margin" w:alignment="right" w:leader="dot"/>
          </w:r>
          <w:r>
            <w:rPr>
              <w:rFonts w:ascii="Times New Roman" w:hAnsi="Times New Roman" w:cs="Times New Roman"/>
              <w:b/>
              <w:sz w:val="24"/>
              <w:szCs w:val="24"/>
            </w:rPr>
            <w:t>1</w:t>
          </w:r>
          <w:r w:rsidR="00206BE5">
            <w:rPr>
              <w:rFonts w:ascii="Times New Roman" w:hAnsi="Times New Roman" w:cs="Times New Roman"/>
              <w:b/>
              <w:sz w:val="24"/>
              <w:szCs w:val="24"/>
            </w:rPr>
            <w:t>-7</w:t>
          </w:r>
        </w:p>
        <w:p w:rsidR="002012FE" w:rsidRPr="00D9259C" w:rsidRDefault="002012FE" w:rsidP="002012FE">
          <w:pPr>
            <w:pStyle w:val="TOC1"/>
            <w:rPr>
              <w:rFonts w:ascii="Times New Roman" w:hAnsi="Times New Roman" w:cs="Times New Roman"/>
              <w:sz w:val="24"/>
              <w:szCs w:val="24"/>
            </w:rPr>
          </w:pPr>
          <w:r>
            <w:rPr>
              <w:rFonts w:ascii="Times New Roman" w:hAnsi="Times New Roman" w:cs="Times New Roman"/>
              <w:b/>
              <w:sz w:val="24"/>
              <w:szCs w:val="24"/>
            </w:rPr>
            <w:t>1.2 Fokus dan Pertanyaan Penelitian</w:t>
          </w:r>
          <w:r w:rsidRPr="004409A7">
            <w:rPr>
              <w:rFonts w:ascii="Times New Roman" w:hAnsi="Times New Roman" w:cs="Times New Roman"/>
              <w:b/>
              <w:sz w:val="24"/>
              <w:szCs w:val="24"/>
            </w:rPr>
            <w:ptab w:relativeTo="margin" w:alignment="right" w:leader="dot"/>
          </w:r>
          <w:r w:rsidR="00206BE5">
            <w:rPr>
              <w:rFonts w:ascii="Times New Roman" w:hAnsi="Times New Roman" w:cs="Times New Roman"/>
              <w:b/>
              <w:sz w:val="24"/>
              <w:szCs w:val="24"/>
            </w:rPr>
            <w:t>7</w:t>
          </w:r>
        </w:p>
        <w:p w:rsidR="002012FE" w:rsidRPr="00A0489B" w:rsidRDefault="002012FE" w:rsidP="002012FE">
          <w:pPr>
            <w:pStyle w:val="TOC1"/>
            <w:ind w:firstLine="720"/>
            <w:rPr>
              <w:rFonts w:ascii="Times New Roman" w:hAnsi="Times New Roman" w:cs="Times New Roman"/>
              <w:sz w:val="24"/>
              <w:szCs w:val="24"/>
            </w:rPr>
          </w:pPr>
          <w:r w:rsidRPr="00A0489B">
            <w:rPr>
              <w:rFonts w:ascii="Times New Roman" w:hAnsi="Times New Roman" w:cs="Times New Roman"/>
              <w:sz w:val="24"/>
              <w:szCs w:val="24"/>
            </w:rPr>
            <w:t>1.2.1 Fokus Penelitian</w:t>
          </w:r>
          <w:r w:rsidRPr="00A0489B">
            <w:rPr>
              <w:rFonts w:ascii="Times New Roman" w:hAnsi="Times New Roman" w:cs="Times New Roman"/>
              <w:sz w:val="24"/>
              <w:szCs w:val="24"/>
            </w:rPr>
            <w:ptab w:relativeTo="margin" w:alignment="right" w:leader="dot"/>
          </w:r>
          <w:r w:rsidR="00206BE5">
            <w:rPr>
              <w:rFonts w:ascii="Times New Roman" w:hAnsi="Times New Roman" w:cs="Times New Roman"/>
              <w:sz w:val="24"/>
              <w:szCs w:val="24"/>
            </w:rPr>
            <w:t>7</w:t>
          </w:r>
        </w:p>
        <w:p w:rsidR="002012FE" w:rsidRPr="00A0489B" w:rsidRDefault="002012FE" w:rsidP="002012FE">
          <w:pPr>
            <w:pStyle w:val="TOC1"/>
            <w:rPr>
              <w:rFonts w:ascii="Times New Roman" w:hAnsi="Times New Roman" w:cs="Times New Roman"/>
              <w:sz w:val="24"/>
              <w:szCs w:val="24"/>
            </w:rPr>
          </w:pPr>
          <w:r w:rsidRPr="00A0489B">
            <w:rPr>
              <w:rFonts w:ascii="Times New Roman" w:hAnsi="Times New Roman" w:cs="Times New Roman"/>
              <w:sz w:val="24"/>
              <w:szCs w:val="24"/>
            </w:rPr>
            <w:tab/>
            <w:t>1.2.2 Pertanyaan Penelitian</w:t>
          </w:r>
          <w:r w:rsidRPr="00A0489B">
            <w:rPr>
              <w:rFonts w:ascii="Times New Roman" w:hAnsi="Times New Roman" w:cs="Times New Roman"/>
              <w:sz w:val="24"/>
              <w:szCs w:val="24"/>
            </w:rPr>
            <w:ptab w:relativeTo="margin" w:alignment="right" w:leader="dot"/>
          </w:r>
          <w:r w:rsidR="00206BE5">
            <w:rPr>
              <w:rFonts w:ascii="Times New Roman" w:hAnsi="Times New Roman" w:cs="Times New Roman"/>
              <w:sz w:val="24"/>
              <w:szCs w:val="24"/>
            </w:rPr>
            <w:t>7</w:t>
          </w:r>
        </w:p>
        <w:p w:rsidR="002012FE" w:rsidRPr="00D9259C" w:rsidRDefault="002012FE" w:rsidP="002012FE">
          <w:pPr>
            <w:pStyle w:val="TOC1"/>
            <w:rPr>
              <w:rFonts w:ascii="Times New Roman" w:hAnsi="Times New Roman" w:cs="Times New Roman"/>
              <w:sz w:val="24"/>
              <w:szCs w:val="24"/>
            </w:rPr>
          </w:pPr>
          <w:r>
            <w:rPr>
              <w:rFonts w:ascii="Times New Roman" w:hAnsi="Times New Roman" w:cs="Times New Roman"/>
              <w:b/>
              <w:sz w:val="24"/>
              <w:szCs w:val="24"/>
            </w:rPr>
            <w:t>1.3 Tujuan dan Kegunaan Penelitian</w:t>
          </w:r>
          <w:r w:rsidRPr="004409A7">
            <w:rPr>
              <w:rFonts w:ascii="Times New Roman" w:hAnsi="Times New Roman" w:cs="Times New Roman"/>
              <w:b/>
              <w:sz w:val="24"/>
              <w:szCs w:val="24"/>
            </w:rPr>
            <w:ptab w:relativeTo="margin" w:alignment="right" w:leader="dot"/>
          </w:r>
          <w:r w:rsidR="00206BE5">
            <w:rPr>
              <w:rFonts w:ascii="Times New Roman" w:hAnsi="Times New Roman" w:cs="Times New Roman"/>
              <w:b/>
              <w:sz w:val="24"/>
              <w:szCs w:val="24"/>
            </w:rPr>
            <w:t>8</w:t>
          </w:r>
        </w:p>
        <w:p w:rsidR="002012FE" w:rsidRPr="00A0489B" w:rsidRDefault="002012FE" w:rsidP="002012FE">
          <w:pPr>
            <w:pStyle w:val="TOC1"/>
            <w:ind w:firstLine="720"/>
            <w:rPr>
              <w:rFonts w:ascii="Times New Roman" w:hAnsi="Times New Roman" w:cs="Times New Roman"/>
              <w:sz w:val="24"/>
              <w:szCs w:val="24"/>
            </w:rPr>
          </w:pPr>
          <w:r w:rsidRPr="00A0489B">
            <w:rPr>
              <w:rFonts w:ascii="Times New Roman" w:hAnsi="Times New Roman" w:cs="Times New Roman"/>
              <w:sz w:val="24"/>
              <w:szCs w:val="24"/>
            </w:rPr>
            <w:t>1.3.1 Tujuan Penelitian</w:t>
          </w:r>
          <w:r w:rsidRPr="00A0489B">
            <w:rPr>
              <w:rFonts w:ascii="Times New Roman" w:hAnsi="Times New Roman" w:cs="Times New Roman"/>
              <w:sz w:val="24"/>
              <w:szCs w:val="24"/>
            </w:rPr>
            <w:ptab w:relativeTo="margin" w:alignment="right" w:leader="dot"/>
          </w:r>
          <w:r w:rsidR="00206BE5">
            <w:rPr>
              <w:rFonts w:ascii="Times New Roman" w:hAnsi="Times New Roman" w:cs="Times New Roman"/>
              <w:sz w:val="24"/>
              <w:szCs w:val="24"/>
            </w:rPr>
            <w:t>8</w:t>
          </w:r>
        </w:p>
        <w:p w:rsidR="002012FE" w:rsidRPr="00A0489B" w:rsidRDefault="002012FE" w:rsidP="002012FE">
          <w:pPr>
            <w:spacing w:after="0"/>
            <w:rPr>
              <w:rFonts w:ascii="Times New Roman" w:hAnsi="Times New Roman" w:cs="Times New Roman"/>
              <w:sz w:val="24"/>
              <w:szCs w:val="24"/>
            </w:rPr>
          </w:pPr>
          <w:r w:rsidRPr="00A0489B">
            <w:tab/>
          </w:r>
          <w:r w:rsidRPr="00A0489B">
            <w:rPr>
              <w:rFonts w:ascii="Times New Roman" w:hAnsi="Times New Roman" w:cs="Times New Roman"/>
              <w:sz w:val="24"/>
              <w:szCs w:val="24"/>
            </w:rPr>
            <w:t>1.3.2 Kegunaan Penelitian</w:t>
          </w:r>
          <w:r w:rsidRPr="00A0489B">
            <w:rPr>
              <w:rFonts w:ascii="Times New Roman" w:hAnsi="Times New Roman" w:cs="Times New Roman"/>
              <w:sz w:val="24"/>
              <w:szCs w:val="24"/>
            </w:rPr>
            <w:ptab w:relativeTo="margin" w:alignment="right" w:leader="dot"/>
          </w:r>
          <w:r w:rsidR="00206BE5">
            <w:rPr>
              <w:rFonts w:ascii="Times New Roman" w:hAnsi="Times New Roman" w:cs="Times New Roman"/>
              <w:sz w:val="24"/>
              <w:szCs w:val="24"/>
            </w:rPr>
            <w:t>9</w:t>
          </w:r>
        </w:p>
        <w:p w:rsidR="002012FE" w:rsidRPr="00A0489B" w:rsidRDefault="002012FE" w:rsidP="002012FE">
          <w:pPr>
            <w:spacing w:after="0"/>
            <w:rPr>
              <w:rFonts w:ascii="Times New Roman" w:hAnsi="Times New Roman" w:cs="Times New Roman"/>
              <w:sz w:val="24"/>
              <w:szCs w:val="24"/>
            </w:rPr>
          </w:pPr>
          <w:r w:rsidRPr="00A0489B">
            <w:rPr>
              <w:rFonts w:ascii="Times New Roman" w:hAnsi="Times New Roman" w:cs="Times New Roman"/>
              <w:sz w:val="24"/>
              <w:szCs w:val="24"/>
            </w:rPr>
            <w:tab/>
          </w:r>
          <w:r w:rsidRPr="00A0489B">
            <w:rPr>
              <w:rFonts w:ascii="Times New Roman" w:hAnsi="Times New Roman" w:cs="Times New Roman"/>
              <w:sz w:val="24"/>
              <w:szCs w:val="24"/>
            </w:rPr>
            <w:tab/>
            <w:t>1.3.2.1 Kegunaan Teoritis</w:t>
          </w:r>
          <w:r w:rsidRPr="00A0489B">
            <w:rPr>
              <w:rFonts w:ascii="Times New Roman" w:hAnsi="Times New Roman" w:cs="Times New Roman"/>
              <w:sz w:val="24"/>
              <w:szCs w:val="24"/>
            </w:rPr>
            <w:ptab w:relativeTo="margin" w:alignment="right" w:leader="dot"/>
          </w:r>
          <w:r w:rsidR="00206BE5">
            <w:rPr>
              <w:rFonts w:ascii="Times New Roman" w:hAnsi="Times New Roman" w:cs="Times New Roman"/>
              <w:sz w:val="24"/>
              <w:szCs w:val="24"/>
            </w:rPr>
            <w:t>9</w:t>
          </w:r>
        </w:p>
        <w:p w:rsidR="002012FE" w:rsidRPr="00A0489B" w:rsidRDefault="002012FE" w:rsidP="002012FE">
          <w:pPr>
            <w:spacing w:after="0"/>
            <w:ind w:left="720" w:firstLine="720"/>
          </w:pPr>
          <w:r w:rsidRPr="00A0489B">
            <w:rPr>
              <w:rFonts w:ascii="Times New Roman" w:hAnsi="Times New Roman" w:cs="Times New Roman"/>
              <w:sz w:val="24"/>
              <w:szCs w:val="24"/>
            </w:rPr>
            <w:t>1.3.2.1 Kegunaan Praktis</w:t>
          </w:r>
          <w:r w:rsidRPr="00A0489B">
            <w:rPr>
              <w:rFonts w:ascii="Times New Roman" w:hAnsi="Times New Roman" w:cs="Times New Roman"/>
              <w:sz w:val="24"/>
              <w:szCs w:val="24"/>
            </w:rPr>
            <w:ptab w:relativeTo="margin" w:alignment="right" w:leader="dot"/>
          </w:r>
          <w:r w:rsidR="00206BE5">
            <w:rPr>
              <w:rFonts w:ascii="Times New Roman" w:hAnsi="Times New Roman" w:cs="Times New Roman"/>
              <w:sz w:val="24"/>
              <w:szCs w:val="24"/>
            </w:rPr>
            <w:t>9</w:t>
          </w:r>
        </w:p>
        <w:p w:rsidR="00206BE5" w:rsidRPr="00D9259C" w:rsidRDefault="00206BE5" w:rsidP="00206BE5">
          <w:pPr>
            <w:pStyle w:val="TOC1"/>
            <w:rPr>
              <w:rFonts w:ascii="Times New Roman" w:hAnsi="Times New Roman" w:cs="Times New Roman"/>
              <w:sz w:val="24"/>
              <w:szCs w:val="24"/>
            </w:rPr>
          </w:pPr>
          <w:r>
            <w:rPr>
              <w:rFonts w:ascii="Times New Roman" w:hAnsi="Times New Roman" w:cs="Times New Roman"/>
              <w:b/>
              <w:sz w:val="24"/>
              <w:szCs w:val="24"/>
            </w:rPr>
            <w:t xml:space="preserve">1.3 Kerangka Pemikiran </w:t>
          </w:r>
          <w:r w:rsidRPr="004409A7">
            <w:rPr>
              <w:rFonts w:ascii="Times New Roman" w:hAnsi="Times New Roman" w:cs="Times New Roman"/>
              <w:b/>
              <w:sz w:val="24"/>
              <w:szCs w:val="24"/>
            </w:rPr>
            <w:ptab w:relativeTo="margin" w:alignment="right" w:leader="dot"/>
          </w:r>
          <w:r>
            <w:rPr>
              <w:rFonts w:ascii="Times New Roman" w:hAnsi="Times New Roman" w:cs="Times New Roman"/>
              <w:b/>
              <w:sz w:val="24"/>
              <w:szCs w:val="24"/>
            </w:rPr>
            <w:t>10</w:t>
          </w:r>
        </w:p>
        <w:p w:rsidR="003D3697" w:rsidRDefault="003D3697" w:rsidP="00960308">
          <w:pPr>
            <w:pStyle w:val="TOC1"/>
            <w:rPr>
              <w:rFonts w:ascii="Times New Roman" w:hAnsi="Times New Roman" w:cs="Times New Roman"/>
              <w:b/>
              <w:sz w:val="24"/>
              <w:szCs w:val="24"/>
            </w:rPr>
          </w:pPr>
        </w:p>
        <w:p w:rsidR="00960308" w:rsidRPr="004409A7" w:rsidRDefault="00960308" w:rsidP="00960308">
          <w:pPr>
            <w:pStyle w:val="TOC1"/>
            <w:rPr>
              <w:rFonts w:ascii="Times New Roman" w:hAnsi="Times New Roman" w:cs="Times New Roman"/>
              <w:b/>
              <w:sz w:val="24"/>
              <w:szCs w:val="24"/>
            </w:rPr>
          </w:pPr>
          <w:r>
            <w:rPr>
              <w:rFonts w:ascii="Times New Roman" w:hAnsi="Times New Roman" w:cs="Times New Roman"/>
              <w:b/>
              <w:sz w:val="24"/>
              <w:szCs w:val="24"/>
            </w:rPr>
            <w:t>BAB II KAJIAN DAN KERANGKA PEMIKIRAN</w:t>
          </w:r>
        </w:p>
        <w:p w:rsidR="002012FE" w:rsidRPr="00A0489B" w:rsidRDefault="00992820" w:rsidP="00992820">
          <w:pPr>
            <w:pStyle w:val="TOC1"/>
            <w:rPr>
              <w:rFonts w:ascii="Times New Roman" w:hAnsi="Times New Roman" w:cs="Times New Roman"/>
              <w:sz w:val="24"/>
              <w:szCs w:val="24"/>
            </w:rPr>
          </w:pPr>
          <w:r>
            <w:rPr>
              <w:rFonts w:ascii="Times New Roman" w:hAnsi="Times New Roman" w:cs="Times New Roman"/>
              <w:sz w:val="24"/>
              <w:szCs w:val="24"/>
            </w:rPr>
            <w:t xml:space="preserve">2.1 </w:t>
          </w:r>
          <w:r w:rsidR="002012FE" w:rsidRPr="00A0489B">
            <w:rPr>
              <w:rFonts w:ascii="Times New Roman" w:hAnsi="Times New Roman" w:cs="Times New Roman"/>
              <w:sz w:val="24"/>
              <w:szCs w:val="24"/>
            </w:rPr>
            <w:t>Review Penelitian</w:t>
          </w:r>
          <w:r w:rsidR="002012FE" w:rsidRPr="00A0489B">
            <w:rPr>
              <w:rFonts w:ascii="Times New Roman" w:hAnsi="Times New Roman" w:cs="Times New Roman"/>
              <w:sz w:val="24"/>
              <w:szCs w:val="24"/>
            </w:rPr>
            <w:ptab w:relativeTo="margin" w:alignment="right" w:leader="dot"/>
          </w:r>
          <w:r>
            <w:rPr>
              <w:rFonts w:ascii="Times New Roman" w:hAnsi="Times New Roman" w:cs="Times New Roman"/>
              <w:sz w:val="24"/>
              <w:szCs w:val="24"/>
            </w:rPr>
            <w:t>11</w:t>
          </w:r>
        </w:p>
        <w:p w:rsidR="002012FE" w:rsidRPr="00A0489B" w:rsidRDefault="00992820" w:rsidP="00992820">
          <w:pPr>
            <w:pStyle w:val="TOC1"/>
            <w:ind w:firstLine="720"/>
            <w:rPr>
              <w:rFonts w:ascii="Times New Roman" w:hAnsi="Times New Roman" w:cs="Times New Roman"/>
              <w:sz w:val="24"/>
              <w:szCs w:val="24"/>
            </w:rPr>
          </w:pPr>
          <w:r>
            <w:rPr>
              <w:rFonts w:ascii="Times New Roman" w:hAnsi="Times New Roman" w:cs="Times New Roman"/>
              <w:sz w:val="24"/>
              <w:szCs w:val="24"/>
            </w:rPr>
            <w:t>2</w:t>
          </w:r>
          <w:r w:rsidR="002012FE" w:rsidRPr="00A0489B">
            <w:rPr>
              <w:rFonts w:ascii="Times New Roman" w:hAnsi="Times New Roman" w:cs="Times New Roman"/>
              <w:sz w:val="24"/>
              <w:szCs w:val="24"/>
            </w:rPr>
            <w:t>.1.1 Komunikasi</w:t>
          </w:r>
          <w:r w:rsidR="002012FE" w:rsidRPr="00A0489B">
            <w:rPr>
              <w:rFonts w:ascii="Times New Roman" w:hAnsi="Times New Roman" w:cs="Times New Roman"/>
              <w:sz w:val="24"/>
              <w:szCs w:val="24"/>
            </w:rPr>
            <w:ptab w:relativeTo="margin" w:alignment="right" w:leader="dot"/>
          </w:r>
          <w:r>
            <w:rPr>
              <w:rFonts w:ascii="Times New Roman" w:hAnsi="Times New Roman" w:cs="Times New Roman"/>
              <w:sz w:val="24"/>
              <w:szCs w:val="24"/>
            </w:rPr>
            <w:t>12-13</w:t>
          </w:r>
        </w:p>
        <w:p w:rsidR="002012FE" w:rsidRPr="00A0489B" w:rsidRDefault="00992820" w:rsidP="00992820">
          <w:pPr>
            <w:pStyle w:val="TOC1"/>
            <w:ind w:firstLine="720"/>
            <w:rPr>
              <w:rFonts w:ascii="Times New Roman" w:hAnsi="Times New Roman" w:cs="Times New Roman"/>
              <w:sz w:val="24"/>
              <w:szCs w:val="24"/>
            </w:rPr>
          </w:pPr>
          <w:r>
            <w:rPr>
              <w:rFonts w:ascii="Times New Roman" w:hAnsi="Times New Roman" w:cs="Times New Roman"/>
              <w:sz w:val="24"/>
              <w:szCs w:val="24"/>
            </w:rPr>
            <w:t>2.</w:t>
          </w:r>
          <w:r w:rsidR="002012FE" w:rsidRPr="00A0489B">
            <w:rPr>
              <w:rFonts w:ascii="Times New Roman" w:hAnsi="Times New Roman" w:cs="Times New Roman"/>
              <w:sz w:val="24"/>
              <w:szCs w:val="24"/>
            </w:rPr>
            <w:t>1.2 Komunikasi Organisasi</w:t>
          </w:r>
          <w:r w:rsidR="002012FE" w:rsidRPr="00A0489B">
            <w:rPr>
              <w:rFonts w:ascii="Times New Roman" w:hAnsi="Times New Roman" w:cs="Times New Roman"/>
              <w:sz w:val="24"/>
              <w:szCs w:val="24"/>
            </w:rPr>
            <w:ptab w:relativeTo="margin" w:alignment="right" w:leader="dot"/>
          </w:r>
          <w:r w:rsidR="00932556">
            <w:rPr>
              <w:rFonts w:ascii="Times New Roman" w:hAnsi="Times New Roman" w:cs="Times New Roman"/>
              <w:sz w:val="24"/>
              <w:szCs w:val="24"/>
            </w:rPr>
            <w:t>14-17</w:t>
          </w:r>
        </w:p>
        <w:p w:rsidR="002012FE" w:rsidRPr="00A0489B" w:rsidRDefault="00DB2B4F" w:rsidP="00DB2B4F">
          <w:pPr>
            <w:pStyle w:val="TOC1"/>
            <w:ind w:firstLine="720"/>
            <w:rPr>
              <w:rFonts w:ascii="Times New Roman" w:hAnsi="Times New Roman" w:cs="Times New Roman"/>
              <w:sz w:val="24"/>
              <w:szCs w:val="24"/>
            </w:rPr>
          </w:pPr>
          <w:r>
            <w:rPr>
              <w:rFonts w:ascii="Times New Roman" w:hAnsi="Times New Roman" w:cs="Times New Roman"/>
              <w:sz w:val="24"/>
              <w:szCs w:val="24"/>
            </w:rPr>
            <w:t>2</w:t>
          </w:r>
          <w:r w:rsidR="002012FE" w:rsidRPr="00A0489B">
            <w:rPr>
              <w:rFonts w:ascii="Times New Roman" w:hAnsi="Times New Roman" w:cs="Times New Roman"/>
              <w:sz w:val="24"/>
              <w:szCs w:val="24"/>
            </w:rPr>
            <w:t>.1.3 Komunikasi Internal dan Komunikasi Eksternal</w:t>
          </w:r>
          <w:r w:rsidR="002012FE" w:rsidRPr="00A0489B">
            <w:rPr>
              <w:rFonts w:ascii="Times New Roman" w:hAnsi="Times New Roman" w:cs="Times New Roman"/>
              <w:sz w:val="24"/>
              <w:szCs w:val="24"/>
            </w:rPr>
            <w:ptab w:relativeTo="margin" w:alignment="right" w:leader="dot"/>
          </w:r>
          <w:r w:rsidR="002012FE" w:rsidRPr="00A0489B">
            <w:rPr>
              <w:rFonts w:ascii="Times New Roman" w:hAnsi="Times New Roman" w:cs="Times New Roman"/>
              <w:sz w:val="24"/>
              <w:szCs w:val="24"/>
            </w:rPr>
            <w:t>1</w:t>
          </w:r>
          <w:r w:rsidR="00932556">
            <w:rPr>
              <w:rFonts w:ascii="Times New Roman" w:hAnsi="Times New Roman" w:cs="Times New Roman"/>
              <w:sz w:val="24"/>
              <w:szCs w:val="24"/>
            </w:rPr>
            <w:t>7-20</w:t>
          </w:r>
        </w:p>
        <w:p w:rsidR="002012FE" w:rsidRPr="00A0489B" w:rsidRDefault="00DB2B4F" w:rsidP="00DB2B4F">
          <w:pPr>
            <w:pStyle w:val="TOC1"/>
            <w:ind w:firstLine="720"/>
            <w:rPr>
              <w:rFonts w:ascii="Times New Roman" w:hAnsi="Times New Roman" w:cs="Times New Roman"/>
              <w:sz w:val="24"/>
              <w:szCs w:val="24"/>
            </w:rPr>
          </w:pPr>
          <w:r>
            <w:rPr>
              <w:rFonts w:ascii="Times New Roman" w:hAnsi="Times New Roman" w:cs="Times New Roman"/>
              <w:sz w:val="24"/>
              <w:szCs w:val="24"/>
            </w:rPr>
            <w:t>2</w:t>
          </w:r>
          <w:r w:rsidR="002012FE" w:rsidRPr="00A0489B">
            <w:rPr>
              <w:rFonts w:ascii="Times New Roman" w:hAnsi="Times New Roman" w:cs="Times New Roman"/>
              <w:sz w:val="24"/>
              <w:szCs w:val="24"/>
            </w:rPr>
            <w:t>.1.4 Strategi Komunikasi</w:t>
          </w:r>
          <w:r w:rsidR="002012FE" w:rsidRPr="00A0489B">
            <w:rPr>
              <w:rFonts w:ascii="Times New Roman" w:hAnsi="Times New Roman" w:cs="Times New Roman"/>
              <w:sz w:val="24"/>
              <w:szCs w:val="24"/>
            </w:rPr>
            <w:ptab w:relativeTo="margin" w:alignment="right" w:leader="dot"/>
          </w:r>
          <w:r w:rsidR="00932556">
            <w:rPr>
              <w:rFonts w:ascii="Times New Roman" w:hAnsi="Times New Roman" w:cs="Times New Roman"/>
              <w:sz w:val="24"/>
              <w:szCs w:val="24"/>
            </w:rPr>
            <w:t>20-26</w:t>
          </w:r>
        </w:p>
        <w:p w:rsidR="002012FE" w:rsidRDefault="00BA1646" w:rsidP="002012FE">
          <w:pPr>
            <w:pStyle w:val="TOC1"/>
            <w:ind w:left="720" w:firstLine="720"/>
            <w:rPr>
              <w:rFonts w:ascii="Times New Roman" w:hAnsi="Times New Roman" w:cs="Times New Roman"/>
              <w:sz w:val="24"/>
              <w:szCs w:val="24"/>
            </w:rPr>
          </w:pPr>
          <w:r>
            <w:rPr>
              <w:rFonts w:ascii="Times New Roman" w:hAnsi="Times New Roman" w:cs="Times New Roman"/>
              <w:sz w:val="24"/>
              <w:szCs w:val="24"/>
            </w:rPr>
            <w:t>2.1.4.1 Strategi Penyusunan Pesan</w:t>
          </w:r>
          <w:r w:rsidR="002012FE" w:rsidRPr="00A0489B">
            <w:rPr>
              <w:rFonts w:ascii="Times New Roman" w:hAnsi="Times New Roman" w:cs="Times New Roman"/>
              <w:sz w:val="24"/>
              <w:szCs w:val="24"/>
            </w:rPr>
            <w:ptab w:relativeTo="margin" w:alignment="right" w:leader="dot"/>
          </w:r>
          <w:r w:rsidR="002012FE" w:rsidRPr="00A0489B">
            <w:rPr>
              <w:rFonts w:ascii="Times New Roman" w:hAnsi="Times New Roman" w:cs="Times New Roman"/>
              <w:sz w:val="24"/>
              <w:szCs w:val="24"/>
            </w:rPr>
            <w:t>2</w:t>
          </w:r>
          <w:r w:rsidR="00706449">
            <w:rPr>
              <w:rFonts w:ascii="Times New Roman" w:hAnsi="Times New Roman" w:cs="Times New Roman"/>
              <w:sz w:val="24"/>
              <w:szCs w:val="24"/>
            </w:rPr>
            <w:t>6-27</w:t>
          </w:r>
        </w:p>
        <w:p w:rsidR="00430E67" w:rsidRPr="00430E67" w:rsidRDefault="00430E67" w:rsidP="00430E67">
          <w:pPr>
            <w:ind w:left="720" w:firstLine="720"/>
          </w:pPr>
          <w:r>
            <w:rPr>
              <w:rFonts w:ascii="Times New Roman" w:hAnsi="Times New Roman" w:cs="Times New Roman"/>
              <w:sz w:val="24"/>
              <w:szCs w:val="24"/>
            </w:rPr>
            <w:t>2.</w:t>
          </w:r>
          <w:r w:rsidR="00EA7FAE">
            <w:rPr>
              <w:rFonts w:ascii="Times New Roman" w:hAnsi="Times New Roman" w:cs="Times New Roman"/>
              <w:sz w:val="24"/>
              <w:szCs w:val="24"/>
            </w:rPr>
            <w:t>1.4.2</w:t>
          </w:r>
          <w:r>
            <w:rPr>
              <w:rFonts w:ascii="Times New Roman" w:hAnsi="Times New Roman" w:cs="Times New Roman"/>
              <w:sz w:val="24"/>
              <w:szCs w:val="24"/>
            </w:rPr>
            <w:t xml:space="preserve"> Strategi Menetapkan Komunikator </w:t>
          </w:r>
          <w:r w:rsidRPr="00A0489B">
            <w:rPr>
              <w:rFonts w:ascii="Times New Roman" w:hAnsi="Times New Roman" w:cs="Times New Roman"/>
              <w:sz w:val="24"/>
              <w:szCs w:val="24"/>
            </w:rPr>
            <w:ptab w:relativeTo="margin" w:alignment="right" w:leader="dot"/>
          </w:r>
          <w:r w:rsidRPr="00A0489B">
            <w:rPr>
              <w:rFonts w:ascii="Times New Roman" w:hAnsi="Times New Roman" w:cs="Times New Roman"/>
              <w:sz w:val="24"/>
              <w:szCs w:val="24"/>
            </w:rPr>
            <w:t>2</w:t>
          </w:r>
          <w:r w:rsidR="00706449">
            <w:rPr>
              <w:rFonts w:ascii="Times New Roman" w:hAnsi="Times New Roman" w:cs="Times New Roman"/>
              <w:sz w:val="24"/>
              <w:szCs w:val="24"/>
            </w:rPr>
            <w:t>7</w:t>
          </w:r>
        </w:p>
        <w:p w:rsidR="00430E67" w:rsidRPr="00EA7FAE" w:rsidRDefault="00430E67" w:rsidP="002012FE">
          <w:pPr>
            <w:pStyle w:val="TOC1"/>
            <w:ind w:left="720" w:firstLine="720"/>
            <w:rPr>
              <w:rFonts w:ascii="Times New Roman" w:hAnsi="Times New Roman" w:cs="Times New Roman"/>
              <w:sz w:val="24"/>
              <w:szCs w:val="24"/>
            </w:rPr>
          </w:pPr>
          <w:r>
            <w:rPr>
              <w:rFonts w:ascii="Times New Roman" w:hAnsi="Times New Roman" w:cs="Times New Roman"/>
              <w:sz w:val="24"/>
              <w:szCs w:val="24"/>
            </w:rPr>
            <w:t>2.</w:t>
          </w:r>
          <w:r w:rsidR="00EA7FAE">
            <w:rPr>
              <w:rFonts w:ascii="Times New Roman" w:hAnsi="Times New Roman" w:cs="Times New Roman"/>
              <w:sz w:val="24"/>
              <w:szCs w:val="24"/>
            </w:rPr>
            <w:t>1.4.3</w:t>
          </w:r>
          <w:r>
            <w:rPr>
              <w:rFonts w:ascii="Times New Roman" w:hAnsi="Times New Roman" w:cs="Times New Roman"/>
              <w:sz w:val="24"/>
              <w:szCs w:val="24"/>
            </w:rPr>
            <w:t xml:space="preserve"> Strategi Penentuan </w:t>
          </w:r>
          <w:r>
            <w:rPr>
              <w:rFonts w:ascii="Times New Roman" w:hAnsi="Times New Roman" w:cs="Times New Roman"/>
              <w:i/>
              <w:sz w:val="24"/>
              <w:szCs w:val="24"/>
            </w:rPr>
            <w:t xml:space="preserve">Physical </w:t>
          </w:r>
          <w:r w:rsidRPr="00430E67">
            <w:rPr>
              <w:rFonts w:ascii="Times New Roman" w:hAnsi="Times New Roman" w:cs="Times New Roman"/>
              <w:i/>
              <w:sz w:val="24"/>
              <w:szCs w:val="24"/>
            </w:rPr>
            <w:t>Context</w:t>
          </w:r>
          <w:r w:rsidRPr="00EA7FAE">
            <w:rPr>
              <w:rFonts w:ascii="Times New Roman" w:hAnsi="Times New Roman" w:cs="Times New Roman"/>
              <w:sz w:val="24"/>
              <w:szCs w:val="24"/>
            </w:rPr>
            <w:ptab w:relativeTo="margin" w:alignment="right" w:leader="dot"/>
          </w:r>
          <w:r w:rsidR="00706449">
            <w:rPr>
              <w:rFonts w:ascii="Times New Roman" w:hAnsi="Times New Roman" w:cs="Times New Roman"/>
              <w:sz w:val="24"/>
              <w:szCs w:val="24"/>
            </w:rPr>
            <w:t>28</w:t>
          </w:r>
        </w:p>
        <w:p w:rsidR="00430E67" w:rsidRDefault="00430E67" w:rsidP="002012FE">
          <w:pPr>
            <w:pStyle w:val="TOC1"/>
            <w:ind w:left="720" w:firstLine="720"/>
            <w:rPr>
              <w:rFonts w:ascii="Times New Roman" w:hAnsi="Times New Roman" w:cs="Times New Roman"/>
              <w:sz w:val="24"/>
              <w:szCs w:val="24"/>
            </w:rPr>
          </w:pPr>
          <w:r>
            <w:rPr>
              <w:rFonts w:ascii="Times New Roman" w:hAnsi="Times New Roman" w:cs="Times New Roman"/>
              <w:sz w:val="24"/>
              <w:szCs w:val="24"/>
            </w:rPr>
            <w:lastRenderedPageBreak/>
            <w:t>2.</w:t>
          </w:r>
          <w:r w:rsidR="00EA7FAE">
            <w:rPr>
              <w:rFonts w:ascii="Times New Roman" w:hAnsi="Times New Roman" w:cs="Times New Roman"/>
              <w:sz w:val="24"/>
              <w:szCs w:val="24"/>
            </w:rPr>
            <w:t xml:space="preserve">1.4.4 Strategi Pencapaian Efek </w:t>
          </w:r>
          <w:r w:rsidRPr="00A0489B">
            <w:rPr>
              <w:rFonts w:ascii="Times New Roman" w:hAnsi="Times New Roman" w:cs="Times New Roman"/>
              <w:sz w:val="24"/>
              <w:szCs w:val="24"/>
            </w:rPr>
            <w:ptab w:relativeTo="margin" w:alignment="right" w:leader="dot"/>
          </w:r>
          <w:r w:rsidRPr="00A0489B">
            <w:rPr>
              <w:rFonts w:ascii="Times New Roman" w:hAnsi="Times New Roman" w:cs="Times New Roman"/>
              <w:sz w:val="24"/>
              <w:szCs w:val="24"/>
            </w:rPr>
            <w:t>2</w:t>
          </w:r>
          <w:r w:rsidR="00706449">
            <w:rPr>
              <w:rFonts w:ascii="Times New Roman" w:hAnsi="Times New Roman" w:cs="Times New Roman"/>
              <w:sz w:val="24"/>
              <w:szCs w:val="24"/>
            </w:rPr>
            <w:t>8-29</w:t>
          </w:r>
        </w:p>
        <w:p w:rsidR="002012FE" w:rsidRPr="00A0489B" w:rsidRDefault="00EA7FAE" w:rsidP="00EA7FAE">
          <w:pPr>
            <w:pStyle w:val="TOC1"/>
            <w:ind w:firstLine="720"/>
            <w:rPr>
              <w:rFonts w:ascii="Times New Roman" w:hAnsi="Times New Roman" w:cs="Times New Roman"/>
              <w:sz w:val="24"/>
              <w:szCs w:val="24"/>
            </w:rPr>
          </w:pPr>
          <w:r>
            <w:rPr>
              <w:rFonts w:ascii="Times New Roman" w:hAnsi="Times New Roman" w:cs="Times New Roman"/>
              <w:sz w:val="24"/>
              <w:szCs w:val="24"/>
            </w:rPr>
            <w:t>2.1.5 Media Sosial</w:t>
          </w:r>
          <w:r w:rsidR="002012FE" w:rsidRPr="00A0489B">
            <w:rPr>
              <w:rFonts w:ascii="Times New Roman" w:hAnsi="Times New Roman" w:cs="Times New Roman"/>
              <w:sz w:val="24"/>
              <w:szCs w:val="24"/>
            </w:rPr>
            <w:ptab w:relativeTo="margin" w:alignment="right" w:leader="dot"/>
          </w:r>
          <w:r w:rsidR="00706449">
            <w:rPr>
              <w:rFonts w:ascii="Times New Roman" w:hAnsi="Times New Roman" w:cs="Times New Roman"/>
              <w:sz w:val="24"/>
              <w:szCs w:val="24"/>
            </w:rPr>
            <w:t>29-31</w:t>
          </w:r>
        </w:p>
        <w:p w:rsidR="002012FE" w:rsidRPr="00A0489B" w:rsidRDefault="006B6272" w:rsidP="006B6272">
          <w:pPr>
            <w:pStyle w:val="TOC1"/>
            <w:ind w:firstLine="720"/>
            <w:rPr>
              <w:rFonts w:ascii="Times New Roman" w:hAnsi="Times New Roman" w:cs="Times New Roman"/>
              <w:sz w:val="24"/>
              <w:szCs w:val="24"/>
            </w:rPr>
          </w:pPr>
          <w:r>
            <w:rPr>
              <w:rFonts w:ascii="Times New Roman" w:hAnsi="Times New Roman" w:cs="Times New Roman"/>
              <w:sz w:val="24"/>
              <w:szCs w:val="24"/>
            </w:rPr>
            <w:t xml:space="preserve">2.1.6 </w:t>
          </w:r>
          <w:r w:rsidRPr="006B6272">
            <w:rPr>
              <w:rFonts w:ascii="Times New Roman" w:hAnsi="Times New Roman" w:cs="Times New Roman"/>
              <w:i/>
              <w:sz w:val="24"/>
              <w:szCs w:val="24"/>
            </w:rPr>
            <w:t>Instagram</w:t>
          </w:r>
          <w:r w:rsidR="002012FE" w:rsidRPr="00A0489B">
            <w:rPr>
              <w:rFonts w:ascii="Times New Roman" w:hAnsi="Times New Roman" w:cs="Times New Roman"/>
              <w:sz w:val="24"/>
              <w:szCs w:val="24"/>
            </w:rPr>
            <w:ptab w:relativeTo="margin" w:alignment="right" w:leader="dot"/>
          </w:r>
          <w:r w:rsidR="00706449">
            <w:rPr>
              <w:rFonts w:ascii="Times New Roman" w:hAnsi="Times New Roman" w:cs="Times New Roman"/>
              <w:sz w:val="24"/>
              <w:szCs w:val="24"/>
            </w:rPr>
            <w:t>31-33</w:t>
          </w:r>
        </w:p>
        <w:p w:rsidR="006B6272" w:rsidRDefault="006B6272" w:rsidP="002012FE">
          <w:pPr>
            <w:pStyle w:val="TOC1"/>
            <w:ind w:firstLine="720"/>
            <w:rPr>
              <w:rFonts w:ascii="Times New Roman" w:hAnsi="Times New Roman" w:cs="Times New Roman"/>
              <w:sz w:val="24"/>
              <w:szCs w:val="24"/>
            </w:rPr>
          </w:pPr>
          <w:r>
            <w:rPr>
              <w:rFonts w:ascii="Times New Roman" w:hAnsi="Times New Roman" w:cs="Times New Roman"/>
              <w:sz w:val="24"/>
              <w:szCs w:val="24"/>
            </w:rPr>
            <w:t>2.1.7 Opini</w:t>
          </w:r>
          <w:r w:rsidRPr="00A0489B">
            <w:rPr>
              <w:rFonts w:ascii="Times New Roman" w:hAnsi="Times New Roman" w:cs="Times New Roman"/>
              <w:sz w:val="24"/>
              <w:szCs w:val="24"/>
            </w:rPr>
            <w:ptab w:relativeTo="margin" w:alignment="right" w:leader="dot"/>
          </w:r>
          <w:r w:rsidR="00706449">
            <w:rPr>
              <w:rFonts w:ascii="Times New Roman" w:hAnsi="Times New Roman" w:cs="Times New Roman"/>
              <w:sz w:val="24"/>
              <w:szCs w:val="24"/>
            </w:rPr>
            <w:t>32-37</w:t>
          </w:r>
        </w:p>
        <w:p w:rsidR="002012FE" w:rsidRPr="00A0489B" w:rsidRDefault="00C07DD6" w:rsidP="00706449">
          <w:pPr>
            <w:pStyle w:val="TOC1"/>
            <w:rPr>
              <w:rFonts w:ascii="Times New Roman" w:hAnsi="Times New Roman" w:cs="Times New Roman"/>
              <w:sz w:val="24"/>
              <w:szCs w:val="24"/>
            </w:rPr>
          </w:pPr>
          <w:r>
            <w:rPr>
              <w:rFonts w:ascii="Times New Roman" w:hAnsi="Times New Roman" w:cs="Times New Roman"/>
              <w:sz w:val="24"/>
              <w:szCs w:val="24"/>
            </w:rPr>
            <w:t>2.2</w:t>
          </w:r>
          <w:r w:rsidR="002012FE" w:rsidRPr="00A0489B">
            <w:rPr>
              <w:rFonts w:ascii="Times New Roman" w:hAnsi="Times New Roman" w:cs="Times New Roman"/>
              <w:sz w:val="24"/>
              <w:szCs w:val="24"/>
            </w:rPr>
            <w:t xml:space="preserve"> Kerangka </w:t>
          </w:r>
          <w:r>
            <w:rPr>
              <w:rFonts w:ascii="Times New Roman" w:hAnsi="Times New Roman" w:cs="Times New Roman"/>
              <w:sz w:val="24"/>
              <w:szCs w:val="24"/>
            </w:rPr>
            <w:t>Teoritis</w:t>
          </w:r>
          <w:r w:rsidR="002012FE" w:rsidRPr="00A0489B">
            <w:rPr>
              <w:rFonts w:ascii="Times New Roman" w:hAnsi="Times New Roman" w:cs="Times New Roman"/>
              <w:sz w:val="24"/>
              <w:szCs w:val="24"/>
            </w:rPr>
            <w:ptab w:relativeTo="margin" w:alignment="right" w:leader="dot"/>
          </w:r>
          <w:r w:rsidR="00706449">
            <w:rPr>
              <w:rFonts w:ascii="Times New Roman" w:hAnsi="Times New Roman" w:cs="Times New Roman"/>
              <w:sz w:val="24"/>
              <w:szCs w:val="24"/>
            </w:rPr>
            <w:t>37-38</w:t>
          </w:r>
        </w:p>
        <w:p w:rsidR="002012FE" w:rsidRPr="00A0489B" w:rsidRDefault="002012FE" w:rsidP="002012FE">
          <w:r w:rsidRPr="00A0489B">
            <w:tab/>
          </w:r>
          <w:r w:rsidR="004D73D8">
            <w:rPr>
              <w:rFonts w:ascii="Times New Roman" w:hAnsi="Times New Roman" w:cs="Times New Roman"/>
              <w:sz w:val="24"/>
              <w:szCs w:val="24"/>
            </w:rPr>
            <w:t>2.2</w:t>
          </w:r>
          <w:r w:rsidR="00706449">
            <w:rPr>
              <w:rFonts w:ascii="Times New Roman" w:hAnsi="Times New Roman" w:cs="Times New Roman"/>
              <w:sz w:val="24"/>
              <w:szCs w:val="24"/>
            </w:rPr>
            <w:t>.1</w:t>
          </w:r>
          <w:r w:rsidRPr="00A0489B">
            <w:rPr>
              <w:rFonts w:ascii="Times New Roman" w:hAnsi="Times New Roman" w:cs="Times New Roman"/>
              <w:sz w:val="24"/>
              <w:szCs w:val="24"/>
            </w:rPr>
            <w:t xml:space="preserve"> Teori </w:t>
          </w:r>
          <w:r w:rsidRPr="00A0489B">
            <w:rPr>
              <w:rFonts w:ascii="Times New Roman" w:hAnsi="Times New Roman" w:cs="Times New Roman"/>
              <w:i/>
              <w:sz w:val="24"/>
              <w:szCs w:val="24"/>
            </w:rPr>
            <w:t>Uses and Gratification</w:t>
          </w:r>
          <w:r w:rsidRPr="00A0489B">
            <w:rPr>
              <w:rFonts w:ascii="Times New Roman" w:hAnsi="Times New Roman" w:cs="Times New Roman"/>
              <w:sz w:val="24"/>
              <w:szCs w:val="24"/>
            </w:rPr>
            <w:ptab w:relativeTo="margin" w:alignment="right" w:leader="dot"/>
          </w:r>
          <w:r w:rsidR="004D73D8">
            <w:rPr>
              <w:rFonts w:ascii="Times New Roman" w:hAnsi="Times New Roman" w:cs="Times New Roman"/>
              <w:sz w:val="24"/>
              <w:szCs w:val="24"/>
            </w:rPr>
            <w:t>37-38</w:t>
          </w:r>
        </w:p>
        <w:p w:rsidR="003D3697" w:rsidRDefault="003D3697" w:rsidP="003D3697">
          <w:pPr>
            <w:pStyle w:val="TOC1"/>
            <w:rPr>
              <w:rFonts w:ascii="Times New Roman" w:hAnsi="Times New Roman" w:cs="Times New Roman"/>
              <w:b/>
              <w:sz w:val="24"/>
              <w:szCs w:val="24"/>
            </w:rPr>
          </w:pPr>
        </w:p>
        <w:p w:rsidR="003D3697" w:rsidRPr="004409A7" w:rsidRDefault="003D3697" w:rsidP="003D3697">
          <w:pPr>
            <w:pStyle w:val="TOC1"/>
            <w:rPr>
              <w:rFonts w:ascii="Times New Roman" w:hAnsi="Times New Roman" w:cs="Times New Roman"/>
              <w:b/>
              <w:sz w:val="24"/>
              <w:szCs w:val="24"/>
            </w:rPr>
          </w:pPr>
          <w:r>
            <w:rPr>
              <w:rFonts w:ascii="Times New Roman" w:hAnsi="Times New Roman" w:cs="Times New Roman"/>
              <w:b/>
              <w:sz w:val="24"/>
              <w:szCs w:val="24"/>
            </w:rPr>
            <w:t>BAB III METODOLOGI, SUBJEK, DAN OBJEK PENELITIAN</w:t>
          </w:r>
        </w:p>
        <w:p w:rsidR="002012FE" w:rsidRPr="00A0489B" w:rsidRDefault="00340BF8" w:rsidP="00340BF8">
          <w:pPr>
            <w:pStyle w:val="TOC1"/>
            <w:rPr>
              <w:rFonts w:ascii="Times New Roman" w:hAnsi="Times New Roman" w:cs="Times New Roman"/>
              <w:sz w:val="24"/>
              <w:szCs w:val="24"/>
            </w:rPr>
          </w:pPr>
          <w:r>
            <w:rPr>
              <w:rFonts w:ascii="Times New Roman" w:hAnsi="Times New Roman" w:cs="Times New Roman"/>
              <w:sz w:val="24"/>
              <w:szCs w:val="24"/>
            </w:rPr>
            <w:t>3.1</w:t>
          </w:r>
          <w:r w:rsidR="002012FE" w:rsidRPr="00A0489B">
            <w:rPr>
              <w:rFonts w:ascii="Times New Roman" w:hAnsi="Times New Roman" w:cs="Times New Roman"/>
              <w:sz w:val="24"/>
              <w:szCs w:val="24"/>
            </w:rPr>
            <w:t xml:space="preserve"> Subjek Penelitian</w:t>
          </w:r>
          <w:r w:rsidR="002012FE" w:rsidRPr="00A0489B">
            <w:rPr>
              <w:rFonts w:ascii="Times New Roman" w:hAnsi="Times New Roman" w:cs="Times New Roman"/>
              <w:sz w:val="24"/>
              <w:szCs w:val="24"/>
            </w:rPr>
            <w:ptab w:relativeTo="margin" w:alignment="right" w:leader="dot"/>
          </w:r>
          <w:r>
            <w:rPr>
              <w:rFonts w:ascii="Times New Roman" w:hAnsi="Times New Roman" w:cs="Times New Roman"/>
              <w:sz w:val="24"/>
              <w:szCs w:val="24"/>
            </w:rPr>
            <w:t>39</w:t>
          </w:r>
        </w:p>
        <w:p w:rsidR="002012FE" w:rsidRPr="00A0489B" w:rsidRDefault="00340BF8" w:rsidP="002012FE">
          <w:pPr>
            <w:pStyle w:val="TOC1"/>
            <w:ind w:firstLine="720"/>
            <w:rPr>
              <w:rFonts w:ascii="Times New Roman" w:hAnsi="Times New Roman" w:cs="Times New Roman"/>
              <w:sz w:val="24"/>
              <w:szCs w:val="24"/>
            </w:rPr>
          </w:pPr>
          <w:r>
            <w:rPr>
              <w:rFonts w:ascii="Times New Roman" w:hAnsi="Times New Roman" w:cs="Times New Roman"/>
              <w:sz w:val="24"/>
              <w:szCs w:val="24"/>
            </w:rPr>
            <w:t>3.1.1 Gambaran @humasbdg</w:t>
          </w:r>
          <w:r w:rsidR="002012FE" w:rsidRPr="00A0489B">
            <w:rPr>
              <w:rFonts w:ascii="Times New Roman" w:hAnsi="Times New Roman" w:cs="Times New Roman"/>
              <w:sz w:val="24"/>
              <w:szCs w:val="24"/>
            </w:rPr>
            <w:ptab w:relativeTo="margin" w:alignment="right" w:leader="dot"/>
          </w:r>
          <w:r>
            <w:rPr>
              <w:rFonts w:ascii="Times New Roman" w:hAnsi="Times New Roman" w:cs="Times New Roman"/>
              <w:sz w:val="24"/>
              <w:szCs w:val="24"/>
            </w:rPr>
            <w:t>40-41</w:t>
          </w:r>
        </w:p>
        <w:p w:rsidR="002012FE" w:rsidRPr="00A0489B" w:rsidRDefault="00867593" w:rsidP="002012FE">
          <w:pPr>
            <w:pStyle w:val="TOC1"/>
            <w:ind w:firstLine="720"/>
            <w:rPr>
              <w:rFonts w:ascii="Times New Roman" w:hAnsi="Times New Roman" w:cs="Times New Roman"/>
              <w:sz w:val="24"/>
              <w:szCs w:val="24"/>
            </w:rPr>
          </w:pPr>
          <w:r>
            <w:rPr>
              <w:rFonts w:ascii="Times New Roman" w:hAnsi="Times New Roman" w:cs="Times New Roman"/>
              <w:sz w:val="24"/>
              <w:szCs w:val="24"/>
            </w:rPr>
            <w:t>3.1.2</w:t>
          </w:r>
          <w:r w:rsidR="00340BF8">
            <w:rPr>
              <w:rFonts w:ascii="Times New Roman" w:hAnsi="Times New Roman" w:cs="Times New Roman"/>
              <w:sz w:val="24"/>
              <w:szCs w:val="24"/>
            </w:rPr>
            <w:t xml:space="preserve"> Sejarah Singkat @humasbdg</w:t>
          </w:r>
          <w:r w:rsidR="002012FE" w:rsidRPr="00A0489B">
            <w:rPr>
              <w:rFonts w:ascii="Times New Roman" w:hAnsi="Times New Roman" w:cs="Times New Roman"/>
              <w:sz w:val="24"/>
              <w:szCs w:val="24"/>
            </w:rPr>
            <w:ptab w:relativeTo="margin" w:alignment="right" w:leader="dot"/>
          </w:r>
          <w:r w:rsidR="00340BF8">
            <w:rPr>
              <w:rFonts w:ascii="Times New Roman" w:hAnsi="Times New Roman" w:cs="Times New Roman"/>
              <w:sz w:val="24"/>
              <w:szCs w:val="24"/>
            </w:rPr>
            <w:t>41</w:t>
          </w:r>
          <w:r>
            <w:rPr>
              <w:rFonts w:ascii="Times New Roman" w:hAnsi="Times New Roman" w:cs="Times New Roman"/>
              <w:sz w:val="24"/>
              <w:szCs w:val="24"/>
            </w:rPr>
            <w:t>-42</w:t>
          </w:r>
        </w:p>
        <w:p w:rsidR="002012FE" w:rsidRPr="00A0489B" w:rsidRDefault="00867593" w:rsidP="00867593">
          <w:pPr>
            <w:pStyle w:val="TOC1"/>
            <w:rPr>
              <w:rFonts w:ascii="Times New Roman" w:hAnsi="Times New Roman" w:cs="Times New Roman"/>
              <w:sz w:val="24"/>
              <w:szCs w:val="24"/>
            </w:rPr>
          </w:pPr>
          <w:r>
            <w:rPr>
              <w:rFonts w:ascii="Times New Roman" w:hAnsi="Times New Roman" w:cs="Times New Roman"/>
              <w:sz w:val="24"/>
              <w:szCs w:val="24"/>
            </w:rPr>
            <w:t>3.2 Objek Penelitian</w:t>
          </w:r>
          <w:r w:rsidR="002012FE" w:rsidRPr="00A0489B">
            <w:rPr>
              <w:rFonts w:ascii="Times New Roman" w:hAnsi="Times New Roman" w:cs="Times New Roman"/>
              <w:sz w:val="24"/>
              <w:szCs w:val="24"/>
            </w:rPr>
            <w:ptab w:relativeTo="margin" w:alignment="right" w:leader="dot"/>
          </w:r>
          <w:r>
            <w:rPr>
              <w:rFonts w:ascii="Times New Roman" w:hAnsi="Times New Roman" w:cs="Times New Roman"/>
              <w:sz w:val="24"/>
              <w:szCs w:val="24"/>
            </w:rPr>
            <w:t>43</w:t>
          </w:r>
        </w:p>
        <w:p w:rsidR="00C43A33" w:rsidRDefault="00C43A33" w:rsidP="00C43A33">
          <w:pPr>
            <w:pStyle w:val="TOC1"/>
            <w:rPr>
              <w:rFonts w:ascii="Times New Roman" w:hAnsi="Times New Roman" w:cs="Times New Roman"/>
              <w:sz w:val="24"/>
              <w:szCs w:val="24"/>
            </w:rPr>
          </w:pPr>
          <w:r>
            <w:rPr>
              <w:rFonts w:ascii="Times New Roman" w:hAnsi="Times New Roman" w:cs="Times New Roman"/>
              <w:sz w:val="24"/>
              <w:szCs w:val="24"/>
            </w:rPr>
            <w:t xml:space="preserve">3.3 Paradigma Penelitian </w:t>
          </w:r>
          <w:r w:rsidRPr="00A0489B">
            <w:rPr>
              <w:rFonts w:ascii="Times New Roman" w:hAnsi="Times New Roman" w:cs="Times New Roman"/>
              <w:sz w:val="24"/>
              <w:szCs w:val="24"/>
            </w:rPr>
            <w:ptab w:relativeTo="margin" w:alignment="right" w:leader="dot"/>
          </w:r>
          <w:r w:rsidR="00526B09">
            <w:rPr>
              <w:rFonts w:ascii="Times New Roman" w:hAnsi="Times New Roman" w:cs="Times New Roman"/>
              <w:sz w:val="24"/>
              <w:szCs w:val="24"/>
            </w:rPr>
            <w:t>43-44</w:t>
          </w:r>
        </w:p>
        <w:p w:rsidR="00C43A33" w:rsidRPr="00C43A33" w:rsidRDefault="00C43A33" w:rsidP="00C43A33">
          <w:r>
            <w:rPr>
              <w:rFonts w:ascii="Times New Roman" w:hAnsi="Times New Roman" w:cs="Times New Roman"/>
              <w:sz w:val="24"/>
              <w:szCs w:val="24"/>
            </w:rPr>
            <w:t>3.4 Metode Pengumpulan Data</w:t>
          </w:r>
          <w:r w:rsidRPr="00A0489B">
            <w:rPr>
              <w:rFonts w:ascii="Times New Roman" w:hAnsi="Times New Roman" w:cs="Times New Roman"/>
              <w:sz w:val="24"/>
              <w:szCs w:val="24"/>
            </w:rPr>
            <w:ptab w:relativeTo="margin" w:alignment="right" w:leader="dot"/>
          </w:r>
          <w:r w:rsidR="00526B09">
            <w:rPr>
              <w:rFonts w:ascii="Times New Roman" w:hAnsi="Times New Roman" w:cs="Times New Roman"/>
              <w:sz w:val="24"/>
              <w:szCs w:val="24"/>
            </w:rPr>
            <w:t>44-46</w:t>
          </w:r>
        </w:p>
        <w:p w:rsidR="002012FE" w:rsidRPr="00A0489B" w:rsidRDefault="00C43A33" w:rsidP="00C43A33">
          <w:pPr>
            <w:pStyle w:val="TOC1"/>
            <w:rPr>
              <w:rFonts w:ascii="Times New Roman" w:hAnsi="Times New Roman" w:cs="Times New Roman"/>
              <w:sz w:val="24"/>
              <w:szCs w:val="24"/>
            </w:rPr>
          </w:pPr>
          <w:r>
            <w:rPr>
              <w:rFonts w:ascii="Times New Roman" w:hAnsi="Times New Roman" w:cs="Times New Roman"/>
              <w:sz w:val="24"/>
              <w:szCs w:val="24"/>
            </w:rPr>
            <w:t xml:space="preserve">3.5 </w:t>
          </w:r>
          <w:r w:rsidR="002012FE" w:rsidRPr="00A0489B">
            <w:rPr>
              <w:rFonts w:ascii="Times New Roman" w:hAnsi="Times New Roman" w:cs="Times New Roman"/>
              <w:sz w:val="24"/>
              <w:szCs w:val="24"/>
            </w:rPr>
            <w:t>Rancangan Analisis Data</w:t>
          </w:r>
          <w:r w:rsidR="002012FE" w:rsidRPr="00A0489B">
            <w:rPr>
              <w:rFonts w:ascii="Times New Roman" w:hAnsi="Times New Roman" w:cs="Times New Roman"/>
              <w:sz w:val="24"/>
              <w:szCs w:val="24"/>
            </w:rPr>
            <w:ptab w:relativeTo="margin" w:alignment="right" w:leader="dot"/>
          </w:r>
          <w:r w:rsidR="00526B09">
            <w:rPr>
              <w:rFonts w:ascii="Times New Roman" w:hAnsi="Times New Roman" w:cs="Times New Roman"/>
              <w:sz w:val="24"/>
              <w:szCs w:val="24"/>
            </w:rPr>
            <w:t>47</w:t>
          </w:r>
        </w:p>
        <w:p w:rsidR="002012FE" w:rsidRDefault="00C43A33" w:rsidP="00C43A33">
          <w:pPr>
            <w:pStyle w:val="TOC1"/>
            <w:rPr>
              <w:rFonts w:ascii="Times New Roman" w:hAnsi="Times New Roman" w:cs="Times New Roman"/>
              <w:sz w:val="24"/>
              <w:szCs w:val="24"/>
            </w:rPr>
          </w:pPr>
          <w:r>
            <w:rPr>
              <w:rFonts w:ascii="Times New Roman" w:hAnsi="Times New Roman" w:cs="Times New Roman"/>
              <w:sz w:val="24"/>
              <w:szCs w:val="24"/>
            </w:rPr>
            <w:t xml:space="preserve">3.6 </w:t>
          </w:r>
          <w:r w:rsidR="002012FE" w:rsidRPr="00A0489B">
            <w:rPr>
              <w:rFonts w:ascii="Times New Roman" w:hAnsi="Times New Roman" w:cs="Times New Roman"/>
              <w:sz w:val="24"/>
              <w:szCs w:val="24"/>
            </w:rPr>
            <w:t>Keabsahan dan Keandalan Hasil Penelitian</w:t>
          </w:r>
          <w:r w:rsidR="002012FE" w:rsidRPr="00A0489B">
            <w:rPr>
              <w:rFonts w:ascii="Times New Roman" w:hAnsi="Times New Roman" w:cs="Times New Roman"/>
              <w:sz w:val="24"/>
              <w:szCs w:val="24"/>
            </w:rPr>
            <w:ptab w:relativeTo="margin" w:alignment="right" w:leader="dot"/>
          </w:r>
          <w:r w:rsidR="00526B09">
            <w:rPr>
              <w:rFonts w:ascii="Times New Roman" w:hAnsi="Times New Roman" w:cs="Times New Roman"/>
              <w:sz w:val="24"/>
              <w:szCs w:val="24"/>
            </w:rPr>
            <w:t>48-51</w:t>
          </w:r>
        </w:p>
        <w:p w:rsidR="00C43A33" w:rsidRDefault="00C43A33" w:rsidP="00C43A33">
          <w:pPr>
            <w:rPr>
              <w:rFonts w:ascii="Times New Roman" w:hAnsi="Times New Roman" w:cs="Times New Roman"/>
              <w:sz w:val="24"/>
              <w:szCs w:val="24"/>
            </w:rPr>
          </w:pPr>
          <w:r>
            <w:rPr>
              <w:rFonts w:ascii="Times New Roman" w:hAnsi="Times New Roman" w:cs="Times New Roman"/>
              <w:sz w:val="24"/>
              <w:szCs w:val="24"/>
            </w:rPr>
            <w:t>3.7 Membuka Akses dan Menjalin Hubungan dengan Subjek Penelitian</w:t>
          </w:r>
          <w:r w:rsidRPr="00A0489B">
            <w:rPr>
              <w:rFonts w:ascii="Times New Roman" w:hAnsi="Times New Roman" w:cs="Times New Roman"/>
              <w:sz w:val="24"/>
              <w:szCs w:val="24"/>
            </w:rPr>
            <w:ptab w:relativeTo="margin" w:alignment="right" w:leader="dot"/>
          </w:r>
          <w:r w:rsidR="00CD1AAE">
            <w:rPr>
              <w:rFonts w:ascii="Times New Roman" w:hAnsi="Times New Roman" w:cs="Times New Roman"/>
              <w:sz w:val="24"/>
              <w:szCs w:val="24"/>
            </w:rPr>
            <w:t>51-52</w:t>
          </w:r>
        </w:p>
        <w:p w:rsidR="002012FE" w:rsidRPr="00C43A33" w:rsidRDefault="00C43A33" w:rsidP="00C43A33">
          <w:r>
            <w:rPr>
              <w:rFonts w:ascii="Times New Roman" w:hAnsi="Times New Roman" w:cs="Times New Roman"/>
              <w:sz w:val="24"/>
              <w:szCs w:val="24"/>
            </w:rPr>
            <w:t>3.8</w:t>
          </w:r>
          <w:r w:rsidR="002012FE" w:rsidRPr="00A0489B">
            <w:rPr>
              <w:rFonts w:ascii="Times New Roman" w:hAnsi="Times New Roman" w:cs="Times New Roman"/>
              <w:sz w:val="24"/>
              <w:szCs w:val="24"/>
            </w:rPr>
            <w:t xml:space="preserve"> Lokasi dan Jadwal Penelitian</w:t>
          </w:r>
          <w:r w:rsidR="002012FE" w:rsidRPr="00A0489B">
            <w:rPr>
              <w:rFonts w:ascii="Times New Roman" w:hAnsi="Times New Roman" w:cs="Times New Roman"/>
              <w:sz w:val="24"/>
              <w:szCs w:val="24"/>
            </w:rPr>
            <w:ptab w:relativeTo="margin" w:alignment="right" w:leader="dot"/>
          </w:r>
          <w:r w:rsidR="00CD1AAE">
            <w:rPr>
              <w:rFonts w:ascii="Times New Roman" w:hAnsi="Times New Roman" w:cs="Times New Roman"/>
              <w:sz w:val="24"/>
              <w:szCs w:val="24"/>
            </w:rPr>
            <w:t>52</w:t>
          </w:r>
        </w:p>
        <w:p w:rsidR="002012FE" w:rsidRPr="00A0489B" w:rsidRDefault="00C43A33" w:rsidP="002012FE">
          <w:pPr>
            <w:pStyle w:val="TOC1"/>
            <w:ind w:left="720" w:firstLine="720"/>
            <w:rPr>
              <w:rFonts w:ascii="Times New Roman" w:hAnsi="Times New Roman" w:cs="Times New Roman"/>
              <w:sz w:val="24"/>
              <w:szCs w:val="24"/>
            </w:rPr>
          </w:pPr>
          <w:r>
            <w:rPr>
              <w:rFonts w:ascii="Times New Roman" w:hAnsi="Times New Roman" w:cs="Times New Roman"/>
              <w:sz w:val="24"/>
              <w:szCs w:val="24"/>
            </w:rPr>
            <w:t xml:space="preserve">3.8.1 </w:t>
          </w:r>
          <w:r w:rsidR="002012FE" w:rsidRPr="00A0489B">
            <w:rPr>
              <w:rFonts w:ascii="Times New Roman" w:hAnsi="Times New Roman" w:cs="Times New Roman"/>
              <w:sz w:val="24"/>
              <w:szCs w:val="24"/>
            </w:rPr>
            <w:t>Lokasi Penelitian</w:t>
          </w:r>
          <w:r w:rsidR="002012FE" w:rsidRPr="00A0489B">
            <w:rPr>
              <w:rFonts w:ascii="Times New Roman" w:hAnsi="Times New Roman" w:cs="Times New Roman"/>
              <w:sz w:val="24"/>
              <w:szCs w:val="24"/>
            </w:rPr>
            <w:ptab w:relativeTo="margin" w:alignment="right" w:leader="dot"/>
          </w:r>
          <w:r w:rsidR="00CD1AAE">
            <w:rPr>
              <w:rFonts w:ascii="Times New Roman" w:hAnsi="Times New Roman" w:cs="Times New Roman"/>
              <w:sz w:val="24"/>
              <w:szCs w:val="24"/>
            </w:rPr>
            <w:t>53</w:t>
          </w:r>
        </w:p>
        <w:p w:rsidR="002012FE" w:rsidRPr="00D9259C" w:rsidRDefault="00C43A33" w:rsidP="002012FE">
          <w:pPr>
            <w:pStyle w:val="TOC1"/>
            <w:ind w:left="720" w:firstLine="720"/>
            <w:rPr>
              <w:rFonts w:ascii="Times New Roman" w:hAnsi="Times New Roman" w:cs="Times New Roman"/>
              <w:sz w:val="24"/>
              <w:szCs w:val="24"/>
            </w:rPr>
          </w:pPr>
          <w:r>
            <w:rPr>
              <w:rFonts w:ascii="Times New Roman" w:hAnsi="Times New Roman" w:cs="Times New Roman"/>
              <w:sz w:val="24"/>
              <w:szCs w:val="24"/>
            </w:rPr>
            <w:t xml:space="preserve">3.8.2 </w:t>
          </w:r>
          <w:r w:rsidR="002012FE" w:rsidRPr="00A0489B">
            <w:rPr>
              <w:rFonts w:ascii="Times New Roman" w:hAnsi="Times New Roman" w:cs="Times New Roman"/>
              <w:sz w:val="24"/>
              <w:szCs w:val="24"/>
            </w:rPr>
            <w:t>Jadwal Penelitian</w:t>
          </w:r>
          <w:r w:rsidR="002012FE" w:rsidRPr="00A0489B">
            <w:rPr>
              <w:rFonts w:ascii="Times New Roman" w:hAnsi="Times New Roman" w:cs="Times New Roman"/>
              <w:sz w:val="24"/>
              <w:szCs w:val="24"/>
            </w:rPr>
            <w:ptab w:relativeTo="margin" w:alignment="right" w:leader="dot"/>
          </w:r>
          <w:r w:rsidR="00CD1AAE">
            <w:rPr>
              <w:rFonts w:ascii="Times New Roman" w:hAnsi="Times New Roman" w:cs="Times New Roman"/>
              <w:sz w:val="24"/>
              <w:szCs w:val="24"/>
            </w:rPr>
            <w:t>53</w:t>
          </w:r>
        </w:p>
        <w:p w:rsidR="003D3697" w:rsidRDefault="003D3697" w:rsidP="003D3697">
          <w:pPr>
            <w:pStyle w:val="TOC1"/>
            <w:rPr>
              <w:rFonts w:ascii="Times New Roman" w:hAnsi="Times New Roman" w:cs="Times New Roman"/>
              <w:b/>
              <w:sz w:val="24"/>
              <w:szCs w:val="24"/>
            </w:rPr>
          </w:pPr>
        </w:p>
        <w:p w:rsidR="003D3697" w:rsidRPr="004409A7" w:rsidRDefault="003D3697" w:rsidP="003D3697">
          <w:pPr>
            <w:pStyle w:val="TOC1"/>
            <w:rPr>
              <w:rFonts w:ascii="Times New Roman" w:hAnsi="Times New Roman" w:cs="Times New Roman"/>
              <w:b/>
              <w:sz w:val="24"/>
              <w:szCs w:val="24"/>
            </w:rPr>
          </w:pPr>
          <w:r>
            <w:rPr>
              <w:rFonts w:ascii="Times New Roman" w:hAnsi="Times New Roman" w:cs="Times New Roman"/>
              <w:b/>
              <w:sz w:val="24"/>
              <w:szCs w:val="24"/>
            </w:rPr>
            <w:t>BAB IV PEMBAHASAN</w:t>
          </w:r>
        </w:p>
        <w:p w:rsidR="003D3697" w:rsidRDefault="0004611A" w:rsidP="003D3697">
          <w:pPr>
            <w:pStyle w:val="TOC1"/>
            <w:rPr>
              <w:rFonts w:ascii="Times New Roman" w:hAnsi="Times New Roman" w:cs="Times New Roman"/>
              <w:sz w:val="24"/>
              <w:szCs w:val="24"/>
            </w:rPr>
          </w:pPr>
          <w:r>
            <w:rPr>
              <w:rFonts w:ascii="Times New Roman" w:hAnsi="Times New Roman" w:cs="Times New Roman"/>
              <w:sz w:val="24"/>
              <w:szCs w:val="24"/>
            </w:rPr>
            <w:t>4.1</w:t>
          </w:r>
          <w:r w:rsidR="00F855B0">
            <w:rPr>
              <w:rFonts w:ascii="Times New Roman" w:hAnsi="Times New Roman" w:cs="Times New Roman"/>
              <w:sz w:val="24"/>
              <w:szCs w:val="24"/>
            </w:rPr>
            <w:t xml:space="preserve"> Strategi Komunikasi</w:t>
          </w:r>
          <w:r w:rsidRPr="00A0489B">
            <w:rPr>
              <w:rFonts w:ascii="Times New Roman" w:hAnsi="Times New Roman" w:cs="Times New Roman"/>
              <w:sz w:val="24"/>
              <w:szCs w:val="24"/>
            </w:rPr>
            <w:ptab w:relativeTo="margin" w:alignment="right" w:leader="dot"/>
          </w:r>
          <w:r w:rsidR="00492BFE">
            <w:rPr>
              <w:rFonts w:ascii="Times New Roman" w:hAnsi="Times New Roman" w:cs="Times New Roman"/>
              <w:sz w:val="24"/>
              <w:szCs w:val="24"/>
            </w:rPr>
            <w:t>54-61</w:t>
          </w:r>
        </w:p>
        <w:p w:rsidR="0004611A" w:rsidRDefault="0004611A" w:rsidP="00F855B0">
          <w:pPr>
            <w:ind w:firstLine="720"/>
            <w:rPr>
              <w:rFonts w:ascii="Times New Roman" w:hAnsi="Times New Roman" w:cs="Times New Roman"/>
              <w:sz w:val="24"/>
              <w:szCs w:val="24"/>
            </w:rPr>
          </w:pPr>
          <w:r>
            <w:rPr>
              <w:rFonts w:ascii="Times New Roman" w:hAnsi="Times New Roman" w:cs="Times New Roman"/>
              <w:sz w:val="24"/>
              <w:szCs w:val="24"/>
            </w:rPr>
            <w:t>4.1</w:t>
          </w:r>
          <w:r w:rsidR="00F855B0">
            <w:rPr>
              <w:rFonts w:ascii="Times New Roman" w:hAnsi="Times New Roman" w:cs="Times New Roman"/>
              <w:sz w:val="24"/>
              <w:szCs w:val="24"/>
            </w:rPr>
            <w:t>.1</w:t>
          </w:r>
          <w:r>
            <w:rPr>
              <w:rFonts w:ascii="Times New Roman" w:hAnsi="Times New Roman" w:cs="Times New Roman"/>
              <w:sz w:val="24"/>
              <w:szCs w:val="24"/>
            </w:rPr>
            <w:t xml:space="preserve"> Strategi Penyusunan Pesan</w:t>
          </w:r>
          <w:r w:rsidR="001E2694">
            <w:rPr>
              <w:rFonts w:ascii="Times New Roman" w:hAnsi="Times New Roman" w:cs="Times New Roman"/>
              <w:sz w:val="24"/>
              <w:szCs w:val="24"/>
            </w:rPr>
            <w:t xml:space="preserve"> </w:t>
          </w:r>
          <w:r w:rsidRPr="00A0489B">
            <w:rPr>
              <w:rFonts w:ascii="Times New Roman" w:hAnsi="Times New Roman" w:cs="Times New Roman"/>
              <w:sz w:val="24"/>
              <w:szCs w:val="24"/>
            </w:rPr>
            <w:ptab w:relativeTo="margin" w:alignment="right" w:leader="dot"/>
          </w:r>
          <w:r w:rsidR="007E0C6D">
            <w:rPr>
              <w:rFonts w:ascii="Times New Roman" w:hAnsi="Times New Roman" w:cs="Times New Roman"/>
              <w:sz w:val="24"/>
              <w:szCs w:val="24"/>
            </w:rPr>
            <w:t>62-77</w:t>
          </w:r>
        </w:p>
        <w:p w:rsidR="0004611A" w:rsidRDefault="0004611A" w:rsidP="00F855B0">
          <w:pPr>
            <w:ind w:firstLine="720"/>
            <w:rPr>
              <w:rFonts w:ascii="Times New Roman" w:hAnsi="Times New Roman" w:cs="Times New Roman"/>
              <w:sz w:val="24"/>
              <w:szCs w:val="24"/>
            </w:rPr>
          </w:pPr>
          <w:r>
            <w:rPr>
              <w:rFonts w:ascii="Times New Roman" w:hAnsi="Times New Roman" w:cs="Times New Roman"/>
              <w:sz w:val="24"/>
              <w:szCs w:val="24"/>
            </w:rPr>
            <w:t>4.1</w:t>
          </w:r>
          <w:r w:rsidR="00F855B0">
            <w:rPr>
              <w:rFonts w:ascii="Times New Roman" w:hAnsi="Times New Roman" w:cs="Times New Roman"/>
              <w:sz w:val="24"/>
              <w:szCs w:val="24"/>
            </w:rPr>
            <w:t xml:space="preserve">.2 Strategi </w:t>
          </w:r>
          <w:r w:rsidR="00590B29">
            <w:rPr>
              <w:rFonts w:ascii="Times New Roman" w:hAnsi="Times New Roman" w:cs="Times New Roman"/>
              <w:sz w:val="24"/>
              <w:szCs w:val="24"/>
            </w:rPr>
            <w:t>Penyusunan</w:t>
          </w:r>
          <w:r w:rsidR="00F855B0">
            <w:rPr>
              <w:rFonts w:ascii="Times New Roman" w:hAnsi="Times New Roman" w:cs="Times New Roman"/>
              <w:sz w:val="24"/>
              <w:szCs w:val="24"/>
            </w:rPr>
            <w:t xml:space="preserve"> Komunikator</w:t>
          </w:r>
          <w:r w:rsidRPr="00A0489B">
            <w:rPr>
              <w:rFonts w:ascii="Times New Roman" w:hAnsi="Times New Roman" w:cs="Times New Roman"/>
              <w:sz w:val="24"/>
              <w:szCs w:val="24"/>
            </w:rPr>
            <w:ptab w:relativeTo="margin" w:alignment="right" w:leader="dot"/>
          </w:r>
          <w:r w:rsidR="00350128">
            <w:rPr>
              <w:rFonts w:ascii="Times New Roman" w:hAnsi="Times New Roman" w:cs="Times New Roman"/>
              <w:sz w:val="24"/>
              <w:szCs w:val="24"/>
            </w:rPr>
            <w:t>77</w:t>
          </w:r>
          <w:r w:rsidR="007E0C6D">
            <w:rPr>
              <w:rFonts w:ascii="Times New Roman" w:hAnsi="Times New Roman" w:cs="Times New Roman"/>
              <w:sz w:val="24"/>
              <w:szCs w:val="24"/>
            </w:rPr>
            <w:t>-83</w:t>
          </w:r>
        </w:p>
        <w:p w:rsidR="0004611A" w:rsidRDefault="0004611A" w:rsidP="00F855B0">
          <w:pPr>
            <w:ind w:firstLine="720"/>
            <w:rPr>
              <w:rFonts w:ascii="Times New Roman" w:hAnsi="Times New Roman" w:cs="Times New Roman"/>
              <w:sz w:val="24"/>
              <w:szCs w:val="24"/>
            </w:rPr>
          </w:pPr>
          <w:r>
            <w:rPr>
              <w:rFonts w:ascii="Times New Roman" w:hAnsi="Times New Roman" w:cs="Times New Roman"/>
              <w:sz w:val="24"/>
              <w:szCs w:val="24"/>
            </w:rPr>
            <w:t>4.1</w:t>
          </w:r>
          <w:r w:rsidR="000870FE">
            <w:rPr>
              <w:rFonts w:ascii="Times New Roman" w:hAnsi="Times New Roman" w:cs="Times New Roman"/>
              <w:sz w:val="24"/>
              <w:szCs w:val="24"/>
            </w:rPr>
            <w:t xml:space="preserve">.3 Strategi dalam </w:t>
          </w:r>
          <w:r w:rsidR="000870FE">
            <w:rPr>
              <w:rFonts w:ascii="Times New Roman" w:hAnsi="Times New Roman" w:cs="Times New Roman"/>
              <w:i/>
              <w:sz w:val="24"/>
              <w:szCs w:val="24"/>
            </w:rPr>
            <w:t>Physical Context</w:t>
          </w:r>
          <w:r w:rsidR="001E2694">
            <w:rPr>
              <w:rFonts w:ascii="Times New Roman" w:hAnsi="Times New Roman" w:cs="Times New Roman"/>
              <w:i/>
              <w:sz w:val="24"/>
              <w:szCs w:val="24"/>
            </w:rPr>
            <w:t xml:space="preserve"> </w:t>
          </w:r>
          <w:r w:rsidRPr="00A0489B">
            <w:rPr>
              <w:rFonts w:ascii="Times New Roman" w:hAnsi="Times New Roman" w:cs="Times New Roman"/>
              <w:sz w:val="24"/>
              <w:szCs w:val="24"/>
            </w:rPr>
            <w:ptab w:relativeTo="margin" w:alignment="right" w:leader="dot"/>
          </w:r>
          <w:r w:rsidR="00492BFE">
            <w:rPr>
              <w:rFonts w:ascii="Times New Roman" w:hAnsi="Times New Roman" w:cs="Times New Roman"/>
              <w:sz w:val="24"/>
              <w:szCs w:val="24"/>
            </w:rPr>
            <w:t>84-86</w:t>
          </w:r>
        </w:p>
        <w:p w:rsidR="0004611A" w:rsidRDefault="001E2694" w:rsidP="001E2694">
          <w:pPr>
            <w:ind w:firstLine="720"/>
            <w:rPr>
              <w:rFonts w:ascii="Times New Roman" w:hAnsi="Times New Roman" w:cs="Times New Roman"/>
              <w:sz w:val="24"/>
              <w:szCs w:val="24"/>
            </w:rPr>
          </w:pPr>
          <w:r>
            <w:rPr>
              <w:rFonts w:ascii="Times New Roman" w:hAnsi="Times New Roman" w:cs="Times New Roman"/>
              <w:sz w:val="24"/>
              <w:szCs w:val="24"/>
            </w:rPr>
            <w:t xml:space="preserve">4.1.4 Strategi Pencapaian Efek </w:t>
          </w:r>
          <w:r w:rsidRPr="00A0489B">
            <w:rPr>
              <w:rFonts w:ascii="Times New Roman" w:hAnsi="Times New Roman" w:cs="Times New Roman"/>
              <w:sz w:val="24"/>
              <w:szCs w:val="24"/>
            </w:rPr>
            <w:ptab w:relativeTo="margin" w:alignment="right" w:leader="dot"/>
          </w:r>
          <w:r w:rsidR="00492BFE">
            <w:rPr>
              <w:rFonts w:ascii="Times New Roman" w:hAnsi="Times New Roman" w:cs="Times New Roman"/>
              <w:sz w:val="24"/>
              <w:szCs w:val="24"/>
            </w:rPr>
            <w:t>86-9</w:t>
          </w:r>
          <w:r w:rsidR="001D33A1">
            <w:rPr>
              <w:rFonts w:ascii="Times New Roman" w:hAnsi="Times New Roman" w:cs="Times New Roman"/>
              <w:sz w:val="24"/>
              <w:szCs w:val="24"/>
            </w:rPr>
            <w:t>1</w:t>
          </w:r>
        </w:p>
        <w:p w:rsidR="001E2694" w:rsidRDefault="001E2694" w:rsidP="001E2694">
          <w:pPr>
            <w:rPr>
              <w:rFonts w:ascii="Times New Roman" w:hAnsi="Times New Roman" w:cs="Times New Roman"/>
              <w:sz w:val="24"/>
              <w:szCs w:val="24"/>
            </w:rPr>
          </w:pPr>
          <w:r>
            <w:rPr>
              <w:rFonts w:ascii="Times New Roman" w:hAnsi="Times New Roman" w:cs="Times New Roman"/>
              <w:sz w:val="24"/>
              <w:szCs w:val="24"/>
            </w:rPr>
            <w:t xml:space="preserve">4.2 Opini </w:t>
          </w:r>
          <w:r>
            <w:rPr>
              <w:rFonts w:ascii="Times New Roman" w:hAnsi="Times New Roman" w:cs="Times New Roman"/>
              <w:i/>
              <w:sz w:val="24"/>
              <w:szCs w:val="24"/>
            </w:rPr>
            <w:t xml:space="preserve">Followers </w:t>
          </w:r>
          <w:r>
            <w:rPr>
              <w:rFonts w:ascii="Times New Roman" w:hAnsi="Times New Roman" w:cs="Times New Roman"/>
              <w:sz w:val="24"/>
              <w:szCs w:val="24"/>
            </w:rPr>
            <w:t xml:space="preserve">@humasbdg </w:t>
          </w:r>
          <w:r w:rsidRPr="00A0489B">
            <w:rPr>
              <w:rFonts w:ascii="Times New Roman" w:hAnsi="Times New Roman" w:cs="Times New Roman"/>
              <w:sz w:val="24"/>
              <w:szCs w:val="24"/>
            </w:rPr>
            <w:ptab w:relativeTo="margin" w:alignment="right" w:leader="dot"/>
          </w:r>
          <w:r w:rsidR="006422AF">
            <w:rPr>
              <w:rFonts w:ascii="Times New Roman" w:hAnsi="Times New Roman" w:cs="Times New Roman"/>
              <w:sz w:val="24"/>
              <w:szCs w:val="24"/>
            </w:rPr>
            <w:t>91-94</w:t>
          </w:r>
        </w:p>
        <w:p w:rsidR="001E2694" w:rsidRDefault="001E2694" w:rsidP="001E2694">
          <w:pPr>
            <w:rPr>
              <w:rFonts w:ascii="Times New Roman" w:hAnsi="Times New Roman" w:cs="Times New Roman"/>
              <w:sz w:val="24"/>
              <w:szCs w:val="24"/>
            </w:rPr>
          </w:pPr>
          <w:r>
            <w:rPr>
              <w:rFonts w:ascii="Times New Roman" w:hAnsi="Times New Roman" w:cs="Times New Roman"/>
              <w:sz w:val="24"/>
              <w:szCs w:val="24"/>
            </w:rPr>
            <w:t>4.3 A</w:t>
          </w:r>
          <w:r w:rsidR="00F15CE7">
            <w:rPr>
              <w:rFonts w:ascii="Times New Roman" w:hAnsi="Times New Roman" w:cs="Times New Roman"/>
              <w:sz w:val="24"/>
              <w:szCs w:val="24"/>
            </w:rPr>
            <w:t>nalisis</w:t>
          </w:r>
          <w:r>
            <w:rPr>
              <w:rFonts w:ascii="Times New Roman" w:hAnsi="Times New Roman" w:cs="Times New Roman"/>
              <w:sz w:val="24"/>
              <w:szCs w:val="24"/>
            </w:rPr>
            <w:t xml:space="preserve"> </w:t>
          </w:r>
          <w:r w:rsidR="002B70CE">
            <w:rPr>
              <w:rFonts w:ascii="Times New Roman" w:hAnsi="Times New Roman" w:cs="Times New Roman"/>
              <w:i/>
              <w:sz w:val="24"/>
              <w:szCs w:val="24"/>
            </w:rPr>
            <w:t xml:space="preserve">Uses and </w:t>
          </w:r>
          <w:r>
            <w:rPr>
              <w:rFonts w:ascii="Times New Roman" w:hAnsi="Times New Roman" w:cs="Times New Roman"/>
              <w:i/>
              <w:sz w:val="24"/>
              <w:szCs w:val="24"/>
            </w:rPr>
            <w:t>Gratification Theory</w:t>
          </w:r>
          <w:r w:rsidRPr="00A0489B">
            <w:rPr>
              <w:rFonts w:ascii="Times New Roman" w:hAnsi="Times New Roman" w:cs="Times New Roman"/>
              <w:sz w:val="24"/>
              <w:szCs w:val="24"/>
            </w:rPr>
            <w:ptab w:relativeTo="margin" w:alignment="right" w:leader="dot"/>
          </w:r>
          <w:r w:rsidR="006422AF">
            <w:rPr>
              <w:rFonts w:ascii="Times New Roman" w:hAnsi="Times New Roman" w:cs="Times New Roman"/>
              <w:sz w:val="24"/>
              <w:szCs w:val="24"/>
            </w:rPr>
            <w:t>95-98</w:t>
          </w:r>
        </w:p>
        <w:p w:rsidR="00FA23CA" w:rsidRPr="0004611A" w:rsidRDefault="00FA23CA" w:rsidP="001E2694"/>
        <w:p w:rsidR="003D3697" w:rsidRDefault="003D3697" w:rsidP="002012FE">
          <w:pPr>
            <w:pStyle w:val="TOC1"/>
            <w:rPr>
              <w:rFonts w:ascii="Times New Roman" w:hAnsi="Times New Roman" w:cs="Times New Roman"/>
              <w:b/>
              <w:sz w:val="24"/>
              <w:szCs w:val="24"/>
            </w:rPr>
          </w:pPr>
          <w:r>
            <w:rPr>
              <w:rFonts w:ascii="Times New Roman" w:hAnsi="Times New Roman" w:cs="Times New Roman"/>
              <w:b/>
              <w:sz w:val="24"/>
              <w:szCs w:val="24"/>
            </w:rPr>
            <w:lastRenderedPageBreak/>
            <w:t xml:space="preserve">BAB V KESIMPULAN DAN SARAN </w:t>
          </w:r>
        </w:p>
        <w:p w:rsidR="003D3697" w:rsidRDefault="0069133B" w:rsidP="003D3697">
          <w:pPr>
            <w:rPr>
              <w:rFonts w:ascii="Times New Roman" w:hAnsi="Times New Roman" w:cs="Times New Roman"/>
              <w:sz w:val="24"/>
              <w:szCs w:val="24"/>
            </w:rPr>
          </w:pPr>
          <w:r>
            <w:rPr>
              <w:rFonts w:ascii="Times New Roman" w:hAnsi="Times New Roman" w:cs="Times New Roman"/>
              <w:sz w:val="24"/>
              <w:szCs w:val="24"/>
            </w:rPr>
            <w:t>5.1 Kesimpulan</w:t>
          </w:r>
          <w:r w:rsidRPr="00A0489B">
            <w:rPr>
              <w:rFonts w:ascii="Times New Roman" w:hAnsi="Times New Roman" w:cs="Times New Roman"/>
              <w:sz w:val="24"/>
              <w:szCs w:val="24"/>
            </w:rPr>
            <w:ptab w:relativeTo="margin" w:alignment="right" w:leader="dot"/>
          </w:r>
          <w:r w:rsidR="00FA23CA">
            <w:rPr>
              <w:rFonts w:ascii="Times New Roman" w:hAnsi="Times New Roman" w:cs="Times New Roman"/>
              <w:sz w:val="24"/>
              <w:szCs w:val="24"/>
            </w:rPr>
            <w:t>99-100</w:t>
          </w:r>
        </w:p>
        <w:p w:rsidR="0069133B" w:rsidRDefault="0069133B" w:rsidP="003D3697">
          <w:pPr>
            <w:rPr>
              <w:rFonts w:ascii="Times New Roman" w:hAnsi="Times New Roman" w:cs="Times New Roman"/>
              <w:sz w:val="24"/>
              <w:szCs w:val="24"/>
            </w:rPr>
          </w:pPr>
          <w:r>
            <w:rPr>
              <w:rFonts w:ascii="Times New Roman" w:hAnsi="Times New Roman" w:cs="Times New Roman"/>
              <w:sz w:val="24"/>
              <w:szCs w:val="24"/>
            </w:rPr>
            <w:t>5.2 Saran</w:t>
          </w:r>
          <w:r w:rsidRPr="00A0489B">
            <w:rPr>
              <w:rFonts w:ascii="Times New Roman" w:hAnsi="Times New Roman" w:cs="Times New Roman"/>
              <w:sz w:val="24"/>
              <w:szCs w:val="24"/>
            </w:rPr>
            <w:ptab w:relativeTo="margin" w:alignment="right" w:leader="dot"/>
          </w:r>
          <w:r w:rsidR="00596563">
            <w:rPr>
              <w:rFonts w:ascii="Times New Roman" w:hAnsi="Times New Roman" w:cs="Times New Roman"/>
              <w:sz w:val="24"/>
              <w:szCs w:val="24"/>
            </w:rPr>
            <w:t>100-10</w:t>
          </w:r>
          <w:r w:rsidR="00FA23CA">
            <w:rPr>
              <w:rFonts w:ascii="Times New Roman" w:hAnsi="Times New Roman" w:cs="Times New Roman"/>
              <w:sz w:val="24"/>
              <w:szCs w:val="24"/>
            </w:rPr>
            <w:t>1</w:t>
          </w:r>
        </w:p>
        <w:p w:rsidR="0069133B" w:rsidRPr="003D3697" w:rsidRDefault="0069133B" w:rsidP="003D3697"/>
        <w:p w:rsidR="002012FE" w:rsidRDefault="002012FE" w:rsidP="002012FE">
          <w:pPr>
            <w:pStyle w:val="TOC1"/>
            <w:rPr>
              <w:rFonts w:ascii="Times New Roman" w:hAnsi="Times New Roman" w:cs="Times New Roman"/>
              <w:b/>
              <w:sz w:val="24"/>
              <w:szCs w:val="24"/>
            </w:rPr>
          </w:pPr>
          <w:r>
            <w:rPr>
              <w:rFonts w:ascii="Times New Roman" w:hAnsi="Times New Roman" w:cs="Times New Roman"/>
              <w:b/>
              <w:sz w:val="24"/>
              <w:szCs w:val="24"/>
            </w:rPr>
            <w:t>DAFTAR PUSTAKA</w:t>
          </w:r>
          <w:r w:rsidRPr="004409A7">
            <w:rPr>
              <w:rFonts w:ascii="Times New Roman" w:hAnsi="Times New Roman" w:cs="Times New Roman"/>
              <w:b/>
              <w:sz w:val="24"/>
              <w:szCs w:val="24"/>
            </w:rPr>
            <w:ptab w:relativeTo="margin" w:alignment="right" w:leader="dot"/>
          </w:r>
          <w:r w:rsidR="00F16896">
            <w:rPr>
              <w:rFonts w:ascii="Times New Roman" w:hAnsi="Times New Roman" w:cs="Times New Roman"/>
              <w:b/>
              <w:sz w:val="24"/>
              <w:szCs w:val="24"/>
            </w:rPr>
            <w:t>xvi-xvii</w:t>
          </w:r>
        </w:p>
        <w:p w:rsidR="00FA23CA" w:rsidRDefault="00FA23CA" w:rsidP="00FA23CA">
          <w:pPr>
            <w:pStyle w:val="TOC1"/>
            <w:rPr>
              <w:rFonts w:ascii="Times New Roman" w:hAnsi="Times New Roman" w:cs="Times New Roman"/>
              <w:b/>
              <w:sz w:val="24"/>
              <w:szCs w:val="24"/>
            </w:rPr>
          </w:pPr>
          <w:r>
            <w:rPr>
              <w:rFonts w:ascii="Times New Roman" w:hAnsi="Times New Roman" w:cs="Times New Roman"/>
              <w:b/>
              <w:sz w:val="24"/>
              <w:szCs w:val="24"/>
            </w:rPr>
            <w:t>LAMPIRAN</w:t>
          </w:r>
          <w:r w:rsidRPr="004409A7">
            <w:rPr>
              <w:rFonts w:ascii="Times New Roman" w:hAnsi="Times New Roman" w:cs="Times New Roman"/>
              <w:b/>
              <w:sz w:val="24"/>
              <w:szCs w:val="24"/>
            </w:rPr>
            <w:ptab w:relativeTo="margin" w:alignment="right" w:leader="dot"/>
          </w:r>
          <w:r>
            <w:rPr>
              <w:rFonts w:ascii="Times New Roman" w:hAnsi="Times New Roman" w:cs="Times New Roman"/>
              <w:b/>
              <w:sz w:val="24"/>
              <w:szCs w:val="24"/>
            </w:rPr>
            <w:t>102</w:t>
          </w:r>
          <w:r w:rsidR="001252F9">
            <w:rPr>
              <w:rFonts w:ascii="Times New Roman" w:hAnsi="Times New Roman" w:cs="Times New Roman"/>
              <w:b/>
              <w:sz w:val="24"/>
              <w:szCs w:val="24"/>
            </w:rPr>
            <w:t>-122</w:t>
          </w:r>
        </w:p>
        <w:p w:rsidR="002012FE" w:rsidRPr="000D24E0" w:rsidRDefault="002012FE" w:rsidP="002012FE">
          <w:pPr>
            <w:pStyle w:val="TOC1"/>
            <w:rPr>
              <w:rFonts w:ascii="Times New Roman" w:hAnsi="Times New Roman" w:cs="Times New Roman"/>
              <w:b/>
              <w:sz w:val="24"/>
              <w:szCs w:val="24"/>
            </w:rPr>
          </w:pPr>
        </w:p>
        <w:p w:rsidR="002012FE" w:rsidRPr="000D24E0" w:rsidRDefault="002012FE" w:rsidP="002012FE"/>
        <w:p w:rsidR="002012FE" w:rsidRDefault="002012FE" w:rsidP="002012FE">
          <w:pPr>
            <w:pStyle w:val="TOC1"/>
            <w:rPr>
              <w:rFonts w:ascii="Times New Roman" w:hAnsi="Times New Roman" w:cs="Times New Roman"/>
              <w:b/>
              <w:sz w:val="24"/>
              <w:szCs w:val="24"/>
            </w:rPr>
          </w:pPr>
        </w:p>
        <w:p w:rsidR="002012FE" w:rsidRPr="004409A7" w:rsidRDefault="00360F69" w:rsidP="002012FE">
          <w:pPr>
            <w:pStyle w:val="TOC1"/>
            <w:rPr>
              <w:rFonts w:ascii="Times New Roman" w:hAnsi="Times New Roman" w:cs="Times New Roman"/>
              <w:b/>
              <w:sz w:val="24"/>
              <w:szCs w:val="24"/>
            </w:rPr>
          </w:pPr>
        </w:p>
      </w:sdtContent>
    </w:sdt>
    <w:p w:rsidR="002012FE" w:rsidRDefault="002012FE" w:rsidP="0072702A">
      <w:pPr>
        <w:spacing w:line="240" w:lineRule="auto"/>
        <w:ind w:firstLine="720"/>
        <w:jc w:val="right"/>
        <w:rPr>
          <w:rFonts w:ascii="Times New Roman" w:hAnsi="Times New Roman" w:cs="Times New Roman"/>
          <w:sz w:val="24"/>
          <w:szCs w:val="24"/>
        </w:rPr>
      </w:pPr>
    </w:p>
    <w:p w:rsidR="000F4D8A" w:rsidRDefault="000F4D8A" w:rsidP="0072702A">
      <w:pPr>
        <w:spacing w:line="240" w:lineRule="auto"/>
        <w:ind w:firstLine="720"/>
        <w:jc w:val="right"/>
        <w:rPr>
          <w:rFonts w:ascii="Times New Roman" w:hAnsi="Times New Roman" w:cs="Times New Roman"/>
          <w:sz w:val="24"/>
          <w:szCs w:val="24"/>
        </w:rPr>
      </w:pPr>
    </w:p>
    <w:p w:rsidR="000F4D8A" w:rsidRDefault="000F4D8A" w:rsidP="0072702A">
      <w:pPr>
        <w:spacing w:line="240" w:lineRule="auto"/>
        <w:ind w:firstLine="720"/>
        <w:jc w:val="right"/>
        <w:rPr>
          <w:rFonts w:ascii="Times New Roman" w:hAnsi="Times New Roman" w:cs="Times New Roman"/>
          <w:sz w:val="24"/>
          <w:szCs w:val="24"/>
        </w:rPr>
      </w:pPr>
    </w:p>
    <w:p w:rsidR="000F4D8A" w:rsidRDefault="000F4D8A" w:rsidP="0072702A">
      <w:pPr>
        <w:spacing w:line="240" w:lineRule="auto"/>
        <w:ind w:firstLine="720"/>
        <w:jc w:val="right"/>
        <w:rPr>
          <w:rFonts w:ascii="Times New Roman" w:hAnsi="Times New Roman" w:cs="Times New Roman"/>
          <w:sz w:val="24"/>
          <w:szCs w:val="24"/>
        </w:rPr>
      </w:pPr>
    </w:p>
    <w:p w:rsidR="000F4D8A" w:rsidRDefault="000F4D8A" w:rsidP="0072702A">
      <w:pPr>
        <w:spacing w:line="240" w:lineRule="auto"/>
        <w:ind w:firstLine="720"/>
        <w:jc w:val="right"/>
        <w:rPr>
          <w:rFonts w:ascii="Times New Roman" w:hAnsi="Times New Roman" w:cs="Times New Roman"/>
          <w:sz w:val="24"/>
          <w:szCs w:val="24"/>
        </w:rPr>
      </w:pPr>
    </w:p>
    <w:p w:rsidR="000F4D8A" w:rsidRDefault="000F4D8A" w:rsidP="0072702A">
      <w:pPr>
        <w:spacing w:line="240" w:lineRule="auto"/>
        <w:ind w:firstLine="720"/>
        <w:jc w:val="right"/>
        <w:rPr>
          <w:rFonts w:ascii="Times New Roman" w:hAnsi="Times New Roman" w:cs="Times New Roman"/>
          <w:sz w:val="24"/>
          <w:szCs w:val="24"/>
        </w:rPr>
      </w:pPr>
    </w:p>
    <w:p w:rsidR="000F4D8A" w:rsidRDefault="000F4D8A" w:rsidP="0072702A">
      <w:pPr>
        <w:spacing w:line="240" w:lineRule="auto"/>
        <w:ind w:firstLine="720"/>
        <w:jc w:val="right"/>
        <w:rPr>
          <w:rFonts w:ascii="Times New Roman" w:hAnsi="Times New Roman" w:cs="Times New Roman"/>
          <w:sz w:val="24"/>
          <w:szCs w:val="24"/>
        </w:rPr>
      </w:pPr>
    </w:p>
    <w:p w:rsidR="000F4D8A" w:rsidRDefault="000F4D8A" w:rsidP="0072702A">
      <w:pPr>
        <w:spacing w:line="240" w:lineRule="auto"/>
        <w:ind w:firstLine="720"/>
        <w:jc w:val="right"/>
        <w:rPr>
          <w:rFonts w:ascii="Times New Roman" w:hAnsi="Times New Roman" w:cs="Times New Roman"/>
          <w:sz w:val="24"/>
          <w:szCs w:val="24"/>
        </w:rPr>
      </w:pPr>
    </w:p>
    <w:p w:rsidR="000F4D8A" w:rsidRDefault="000F4D8A" w:rsidP="0072702A">
      <w:pPr>
        <w:spacing w:line="240" w:lineRule="auto"/>
        <w:ind w:firstLine="720"/>
        <w:jc w:val="right"/>
        <w:rPr>
          <w:rFonts w:ascii="Times New Roman" w:hAnsi="Times New Roman" w:cs="Times New Roman"/>
          <w:sz w:val="24"/>
          <w:szCs w:val="24"/>
        </w:rPr>
      </w:pPr>
    </w:p>
    <w:p w:rsidR="000F4D8A" w:rsidRDefault="000F4D8A" w:rsidP="0072702A">
      <w:pPr>
        <w:spacing w:line="240" w:lineRule="auto"/>
        <w:ind w:firstLine="720"/>
        <w:jc w:val="right"/>
        <w:rPr>
          <w:rFonts w:ascii="Times New Roman" w:hAnsi="Times New Roman" w:cs="Times New Roman"/>
          <w:sz w:val="24"/>
          <w:szCs w:val="24"/>
        </w:rPr>
      </w:pPr>
    </w:p>
    <w:p w:rsidR="000F4D8A" w:rsidRDefault="000F4D8A" w:rsidP="0072702A">
      <w:pPr>
        <w:spacing w:line="240" w:lineRule="auto"/>
        <w:ind w:firstLine="720"/>
        <w:jc w:val="right"/>
        <w:rPr>
          <w:rFonts w:ascii="Times New Roman" w:hAnsi="Times New Roman" w:cs="Times New Roman"/>
          <w:sz w:val="24"/>
          <w:szCs w:val="24"/>
        </w:rPr>
      </w:pPr>
    </w:p>
    <w:p w:rsidR="000F4D8A" w:rsidRDefault="000F4D8A" w:rsidP="0072702A">
      <w:pPr>
        <w:spacing w:line="240" w:lineRule="auto"/>
        <w:ind w:firstLine="720"/>
        <w:jc w:val="right"/>
        <w:rPr>
          <w:rFonts w:ascii="Times New Roman" w:hAnsi="Times New Roman" w:cs="Times New Roman"/>
          <w:sz w:val="24"/>
          <w:szCs w:val="24"/>
        </w:rPr>
      </w:pPr>
    </w:p>
    <w:p w:rsidR="000F4D8A" w:rsidRDefault="000F4D8A" w:rsidP="0072702A">
      <w:pPr>
        <w:spacing w:line="240" w:lineRule="auto"/>
        <w:ind w:firstLine="720"/>
        <w:jc w:val="right"/>
        <w:rPr>
          <w:rFonts w:ascii="Times New Roman" w:hAnsi="Times New Roman" w:cs="Times New Roman"/>
          <w:sz w:val="24"/>
          <w:szCs w:val="24"/>
        </w:rPr>
      </w:pPr>
    </w:p>
    <w:p w:rsidR="000F4D8A" w:rsidRDefault="000F4D8A" w:rsidP="0072702A">
      <w:pPr>
        <w:spacing w:line="240" w:lineRule="auto"/>
        <w:ind w:firstLine="720"/>
        <w:jc w:val="right"/>
        <w:rPr>
          <w:rFonts w:ascii="Times New Roman" w:hAnsi="Times New Roman" w:cs="Times New Roman"/>
          <w:sz w:val="24"/>
          <w:szCs w:val="24"/>
        </w:rPr>
      </w:pPr>
    </w:p>
    <w:p w:rsidR="000F4D8A" w:rsidRDefault="000F4D8A" w:rsidP="0072702A">
      <w:pPr>
        <w:spacing w:line="240" w:lineRule="auto"/>
        <w:ind w:firstLine="720"/>
        <w:jc w:val="right"/>
        <w:rPr>
          <w:rFonts w:ascii="Times New Roman" w:hAnsi="Times New Roman" w:cs="Times New Roman"/>
          <w:sz w:val="24"/>
          <w:szCs w:val="24"/>
        </w:rPr>
      </w:pPr>
    </w:p>
    <w:p w:rsidR="000F4D8A" w:rsidRDefault="000F4D8A" w:rsidP="0072702A">
      <w:pPr>
        <w:spacing w:line="240" w:lineRule="auto"/>
        <w:ind w:firstLine="720"/>
        <w:jc w:val="right"/>
        <w:rPr>
          <w:rFonts w:ascii="Times New Roman" w:hAnsi="Times New Roman" w:cs="Times New Roman"/>
          <w:sz w:val="24"/>
          <w:szCs w:val="24"/>
        </w:rPr>
      </w:pPr>
    </w:p>
    <w:p w:rsidR="000F4D8A" w:rsidRDefault="000F4D8A" w:rsidP="0072702A">
      <w:pPr>
        <w:spacing w:line="240" w:lineRule="auto"/>
        <w:ind w:firstLine="720"/>
        <w:jc w:val="right"/>
        <w:rPr>
          <w:rFonts w:ascii="Times New Roman" w:hAnsi="Times New Roman" w:cs="Times New Roman"/>
          <w:sz w:val="24"/>
          <w:szCs w:val="24"/>
        </w:rPr>
      </w:pPr>
    </w:p>
    <w:p w:rsidR="000F4D8A" w:rsidRDefault="000F4D8A" w:rsidP="0072702A">
      <w:pPr>
        <w:spacing w:line="240" w:lineRule="auto"/>
        <w:ind w:firstLine="720"/>
        <w:jc w:val="right"/>
        <w:rPr>
          <w:rFonts w:ascii="Times New Roman" w:hAnsi="Times New Roman" w:cs="Times New Roman"/>
          <w:sz w:val="24"/>
          <w:szCs w:val="24"/>
        </w:rPr>
      </w:pPr>
    </w:p>
    <w:p w:rsidR="000F4D8A" w:rsidRDefault="000F4D8A" w:rsidP="00FA23CA">
      <w:pPr>
        <w:spacing w:line="240" w:lineRule="auto"/>
        <w:rPr>
          <w:rFonts w:ascii="Times New Roman" w:hAnsi="Times New Roman" w:cs="Times New Roman"/>
          <w:sz w:val="24"/>
          <w:szCs w:val="24"/>
        </w:rPr>
      </w:pPr>
    </w:p>
    <w:p w:rsidR="000F4D8A" w:rsidRPr="005F2B41" w:rsidRDefault="000F4D8A" w:rsidP="00FA23CA">
      <w:pPr>
        <w:spacing w:line="360" w:lineRule="auto"/>
        <w:jc w:val="center"/>
        <w:rPr>
          <w:rFonts w:ascii="Times New Roman" w:hAnsi="Times New Roman" w:cs="Times New Roman"/>
          <w:b/>
          <w:sz w:val="28"/>
          <w:szCs w:val="28"/>
        </w:rPr>
      </w:pPr>
      <w:r w:rsidRPr="005F2B41">
        <w:rPr>
          <w:rFonts w:ascii="Times New Roman" w:hAnsi="Times New Roman" w:cs="Times New Roman"/>
          <w:b/>
          <w:sz w:val="28"/>
          <w:szCs w:val="28"/>
        </w:rPr>
        <w:lastRenderedPageBreak/>
        <w:t>DAFTAR TABEL</w:t>
      </w:r>
    </w:p>
    <w:p w:rsidR="000F4D8A" w:rsidRDefault="000F4D8A" w:rsidP="000F4D8A">
      <w:pPr>
        <w:spacing w:line="240" w:lineRule="auto"/>
        <w:rPr>
          <w:rFonts w:ascii="Times New Roman" w:hAnsi="Times New Roman" w:cs="Times New Roman"/>
          <w:sz w:val="24"/>
          <w:szCs w:val="24"/>
        </w:rPr>
      </w:pPr>
      <w:r>
        <w:rPr>
          <w:rFonts w:ascii="Times New Roman" w:hAnsi="Times New Roman" w:cs="Times New Roman"/>
          <w:sz w:val="24"/>
          <w:szCs w:val="24"/>
        </w:rPr>
        <w:t>3.1 Informan</w:t>
      </w:r>
      <w:r w:rsidRPr="00A0489B">
        <w:rPr>
          <w:rFonts w:ascii="Times New Roman" w:hAnsi="Times New Roman" w:cs="Times New Roman"/>
          <w:sz w:val="24"/>
          <w:szCs w:val="24"/>
        </w:rPr>
        <w:ptab w:relativeTo="margin" w:alignment="right" w:leader="dot"/>
      </w:r>
      <w:r>
        <w:rPr>
          <w:rFonts w:ascii="Times New Roman" w:hAnsi="Times New Roman" w:cs="Times New Roman"/>
          <w:sz w:val="24"/>
          <w:szCs w:val="24"/>
        </w:rPr>
        <w:t>5</w:t>
      </w:r>
      <w:r w:rsidR="00B46E7F">
        <w:rPr>
          <w:rFonts w:ascii="Times New Roman" w:hAnsi="Times New Roman" w:cs="Times New Roman"/>
          <w:sz w:val="24"/>
          <w:szCs w:val="24"/>
        </w:rPr>
        <w:t>2</w:t>
      </w:r>
    </w:p>
    <w:p w:rsidR="002B50F8" w:rsidRDefault="000F4D8A" w:rsidP="000F4D8A">
      <w:pPr>
        <w:spacing w:line="240" w:lineRule="auto"/>
        <w:rPr>
          <w:rFonts w:ascii="Times New Roman" w:hAnsi="Times New Roman" w:cs="Times New Roman"/>
          <w:b/>
          <w:sz w:val="32"/>
          <w:szCs w:val="32"/>
        </w:rPr>
      </w:pPr>
      <w:r>
        <w:rPr>
          <w:rFonts w:ascii="Times New Roman" w:hAnsi="Times New Roman" w:cs="Times New Roman"/>
          <w:sz w:val="24"/>
          <w:szCs w:val="24"/>
        </w:rPr>
        <w:t xml:space="preserve">3.2 Jadwal Penelitian </w:t>
      </w:r>
      <w:r w:rsidRPr="00A0489B">
        <w:rPr>
          <w:rFonts w:ascii="Times New Roman" w:hAnsi="Times New Roman" w:cs="Times New Roman"/>
          <w:sz w:val="24"/>
          <w:szCs w:val="24"/>
        </w:rPr>
        <w:ptab w:relativeTo="margin" w:alignment="right" w:leader="dot"/>
      </w:r>
      <w:r w:rsidR="00B46E7F">
        <w:rPr>
          <w:rFonts w:ascii="Times New Roman" w:hAnsi="Times New Roman" w:cs="Times New Roman"/>
          <w:sz w:val="24"/>
          <w:szCs w:val="24"/>
        </w:rPr>
        <w:t>53</w:t>
      </w:r>
    </w:p>
    <w:p w:rsidR="002B50F8" w:rsidRDefault="002B50F8" w:rsidP="000F4D8A">
      <w:pPr>
        <w:spacing w:line="240" w:lineRule="auto"/>
        <w:rPr>
          <w:rFonts w:ascii="Times New Roman" w:hAnsi="Times New Roman" w:cs="Times New Roman"/>
          <w:b/>
          <w:sz w:val="32"/>
          <w:szCs w:val="32"/>
        </w:rPr>
      </w:pPr>
    </w:p>
    <w:p w:rsidR="002B50F8" w:rsidRDefault="002B50F8" w:rsidP="000F4D8A">
      <w:pPr>
        <w:spacing w:line="240" w:lineRule="auto"/>
        <w:rPr>
          <w:rFonts w:ascii="Times New Roman" w:hAnsi="Times New Roman" w:cs="Times New Roman"/>
          <w:b/>
          <w:sz w:val="32"/>
          <w:szCs w:val="32"/>
        </w:rPr>
      </w:pPr>
    </w:p>
    <w:p w:rsidR="002B50F8" w:rsidRDefault="002B50F8" w:rsidP="000F4D8A">
      <w:pPr>
        <w:spacing w:line="240" w:lineRule="auto"/>
        <w:rPr>
          <w:rFonts w:ascii="Times New Roman" w:hAnsi="Times New Roman" w:cs="Times New Roman"/>
          <w:b/>
          <w:sz w:val="32"/>
          <w:szCs w:val="32"/>
        </w:rPr>
      </w:pPr>
    </w:p>
    <w:p w:rsidR="002B50F8" w:rsidRDefault="002B50F8" w:rsidP="000F4D8A">
      <w:pPr>
        <w:spacing w:line="240" w:lineRule="auto"/>
        <w:rPr>
          <w:rFonts w:ascii="Times New Roman" w:hAnsi="Times New Roman" w:cs="Times New Roman"/>
          <w:b/>
          <w:sz w:val="32"/>
          <w:szCs w:val="32"/>
        </w:rPr>
      </w:pPr>
    </w:p>
    <w:p w:rsidR="002B50F8" w:rsidRDefault="002B50F8" w:rsidP="000F4D8A">
      <w:pPr>
        <w:spacing w:line="240" w:lineRule="auto"/>
        <w:rPr>
          <w:rFonts w:ascii="Times New Roman" w:hAnsi="Times New Roman" w:cs="Times New Roman"/>
          <w:b/>
          <w:sz w:val="32"/>
          <w:szCs w:val="32"/>
        </w:rPr>
      </w:pPr>
    </w:p>
    <w:p w:rsidR="002B50F8" w:rsidRDefault="002B50F8" w:rsidP="000F4D8A">
      <w:pPr>
        <w:spacing w:line="240" w:lineRule="auto"/>
        <w:rPr>
          <w:rFonts w:ascii="Times New Roman" w:hAnsi="Times New Roman" w:cs="Times New Roman"/>
          <w:b/>
          <w:sz w:val="32"/>
          <w:szCs w:val="32"/>
        </w:rPr>
      </w:pPr>
    </w:p>
    <w:p w:rsidR="002B50F8" w:rsidRDefault="002B50F8" w:rsidP="000F4D8A">
      <w:pPr>
        <w:spacing w:line="240" w:lineRule="auto"/>
        <w:rPr>
          <w:rFonts w:ascii="Times New Roman" w:hAnsi="Times New Roman" w:cs="Times New Roman"/>
          <w:b/>
          <w:sz w:val="32"/>
          <w:szCs w:val="32"/>
        </w:rPr>
      </w:pPr>
    </w:p>
    <w:p w:rsidR="002B50F8" w:rsidRDefault="002B50F8" w:rsidP="000F4D8A">
      <w:pPr>
        <w:spacing w:line="240" w:lineRule="auto"/>
        <w:rPr>
          <w:rFonts w:ascii="Times New Roman" w:hAnsi="Times New Roman" w:cs="Times New Roman"/>
          <w:b/>
          <w:sz w:val="32"/>
          <w:szCs w:val="32"/>
        </w:rPr>
      </w:pPr>
    </w:p>
    <w:p w:rsidR="002B50F8" w:rsidRDefault="002B50F8" w:rsidP="000F4D8A">
      <w:pPr>
        <w:spacing w:line="240" w:lineRule="auto"/>
        <w:rPr>
          <w:rFonts w:ascii="Times New Roman" w:hAnsi="Times New Roman" w:cs="Times New Roman"/>
          <w:b/>
          <w:sz w:val="32"/>
          <w:szCs w:val="32"/>
        </w:rPr>
      </w:pPr>
    </w:p>
    <w:p w:rsidR="002B50F8" w:rsidRDefault="002B50F8" w:rsidP="000F4D8A">
      <w:pPr>
        <w:spacing w:line="240" w:lineRule="auto"/>
        <w:rPr>
          <w:rFonts w:ascii="Times New Roman" w:hAnsi="Times New Roman" w:cs="Times New Roman"/>
          <w:b/>
          <w:sz w:val="32"/>
          <w:szCs w:val="32"/>
        </w:rPr>
      </w:pPr>
    </w:p>
    <w:p w:rsidR="002B50F8" w:rsidRDefault="002B50F8" w:rsidP="000F4D8A">
      <w:pPr>
        <w:spacing w:line="240" w:lineRule="auto"/>
        <w:rPr>
          <w:rFonts w:ascii="Times New Roman" w:hAnsi="Times New Roman" w:cs="Times New Roman"/>
          <w:b/>
          <w:sz w:val="32"/>
          <w:szCs w:val="32"/>
        </w:rPr>
      </w:pPr>
    </w:p>
    <w:p w:rsidR="002B50F8" w:rsidRDefault="002B50F8" w:rsidP="000F4D8A">
      <w:pPr>
        <w:spacing w:line="240" w:lineRule="auto"/>
        <w:rPr>
          <w:rFonts w:ascii="Times New Roman" w:hAnsi="Times New Roman" w:cs="Times New Roman"/>
          <w:b/>
          <w:sz w:val="32"/>
          <w:szCs w:val="32"/>
        </w:rPr>
      </w:pPr>
    </w:p>
    <w:p w:rsidR="002B50F8" w:rsidRDefault="002B50F8" w:rsidP="000F4D8A">
      <w:pPr>
        <w:spacing w:line="240" w:lineRule="auto"/>
        <w:rPr>
          <w:rFonts w:ascii="Times New Roman" w:hAnsi="Times New Roman" w:cs="Times New Roman"/>
          <w:b/>
          <w:sz w:val="32"/>
          <w:szCs w:val="32"/>
        </w:rPr>
      </w:pPr>
    </w:p>
    <w:p w:rsidR="002B50F8" w:rsidRDefault="002B50F8" w:rsidP="000F4D8A">
      <w:pPr>
        <w:spacing w:line="240" w:lineRule="auto"/>
        <w:rPr>
          <w:rFonts w:ascii="Times New Roman" w:hAnsi="Times New Roman" w:cs="Times New Roman"/>
          <w:b/>
          <w:sz w:val="32"/>
          <w:szCs w:val="32"/>
        </w:rPr>
      </w:pPr>
    </w:p>
    <w:p w:rsidR="002B50F8" w:rsidRDefault="002B50F8" w:rsidP="000F4D8A">
      <w:pPr>
        <w:spacing w:line="240" w:lineRule="auto"/>
        <w:rPr>
          <w:rFonts w:ascii="Times New Roman" w:hAnsi="Times New Roman" w:cs="Times New Roman"/>
          <w:b/>
          <w:sz w:val="32"/>
          <w:szCs w:val="32"/>
        </w:rPr>
      </w:pPr>
    </w:p>
    <w:p w:rsidR="002B50F8" w:rsidRDefault="002B50F8" w:rsidP="000F4D8A">
      <w:pPr>
        <w:spacing w:line="240" w:lineRule="auto"/>
        <w:rPr>
          <w:rFonts w:ascii="Times New Roman" w:hAnsi="Times New Roman" w:cs="Times New Roman"/>
          <w:b/>
          <w:sz w:val="32"/>
          <w:szCs w:val="32"/>
        </w:rPr>
      </w:pPr>
    </w:p>
    <w:p w:rsidR="002B50F8" w:rsidRDefault="002B50F8" w:rsidP="000F4D8A">
      <w:pPr>
        <w:spacing w:line="240" w:lineRule="auto"/>
        <w:rPr>
          <w:rFonts w:ascii="Times New Roman" w:hAnsi="Times New Roman" w:cs="Times New Roman"/>
          <w:b/>
          <w:sz w:val="32"/>
          <w:szCs w:val="32"/>
        </w:rPr>
      </w:pPr>
    </w:p>
    <w:p w:rsidR="002B50F8" w:rsidRDefault="002B50F8" w:rsidP="000F4D8A">
      <w:pPr>
        <w:spacing w:line="240" w:lineRule="auto"/>
        <w:rPr>
          <w:rFonts w:ascii="Times New Roman" w:hAnsi="Times New Roman" w:cs="Times New Roman"/>
          <w:b/>
          <w:sz w:val="32"/>
          <w:szCs w:val="32"/>
        </w:rPr>
      </w:pPr>
    </w:p>
    <w:p w:rsidR="00CD3786" w:rsidRDefault="00CD3786" w:rsidP="000F4D8A">
      <w:pPr>
        <w:spacing w:line="240" w:lineRule="auto"/>
        <w:rPr>
          <w:rFonts w:ascii="Times New Roman" w:hAnsi="Times New Roman" w:cs="Times New Roman"/>
          <w:b/>
          <w:sz w:val="32"/>
          <w:szCs w:val="32"/>
        </w:rPr>
      </w:pPr>
    </w:p>
    <w:p w:rsidR="00CD3786" w:rsidRDefault="00CD3786" w:rsidP="000F4D8A">
      <w:pPr>
        <w:spacing w:line="240" w:lineRule="auto"/>
        <w:rPr>
          <w:rFonts w:ascii="Times New Roman" w:hAnsi="Times New Roman" w:cs="Times New Roman"/>
          <w:b/>
          <w:sz w:val="32"/>
          <w:szCs w:val="32"/>
        </w:rPr>
      </w:pPr>
    </w:p>
    <w:p w:rsidR="002B50F8" w:rsidRDefault="002B50F8" w:rsidP="00321803">
      <w:pPr>
        <w:spacing w:line="240" w:lineRule="auto"/>
        <w:rPr>
          <w:rFonts w:ascii="Times New Roman" w:hAnsi="Times New Roman" w:cs="Times New Roman"/>
          <w:b/>
          <w:sz w:val="32"/>
          <w:szCs w:val="32"/>
        </w:rPr>
      </w:pPr>
    </w:p>
    <w:p w:rsidR="002B50F8" w:rsidRPr="005F2B41" w:rsidRDefault="000F4D8A" w:rsidP="00FA23CA">
      <w:pPr>
        <w:spacing w:line="360" w:lineRule="auto"/>
        <w:jc w:val="center"/>
        <w:rPr>
          <w:rFonts w:ascii="Times New Roman" w:hAnsi="Times New Roman" w:cs="Times New Roman"/>
          <w:b/>
          <w:sz w:val="28"/>
          <w:szCs w:val="28"/>
        </w:rPr>
      </w:pPr>
      <w:r w:rsidRPr="005F2B41">
        <w:rPr>
          <w:rFonts w:ascii="Times New Roman" w:hAnsi="Times New Roman" w:cs="Times New Roman"/>
          <w:b/>
          <w:sz w:val="28"/>
          <w:szCs w:val="28"/>
        </w:rPr>
        <w:lastRenderedPageBreak/>
        <w:t>DAFTAR GAMBAR</w:t>
      </w:r>
    </w:p>
    <w:p w:rsidR="00DC1A54" w:rsidRDefault="00DC1A54" w:rsidP="00DC1A54">
      <w:pPr>
        <w:spacing w:line="240" w:lineRule="auto"/>
        <w:rPr>
          <w:rFonts w:ascii="Times New Roman" w:hAnsi="Times New Roman" w:cs="Times New Roman"/>
          <w:sz w:val="24"/>
          <w:szCs w:val="24"/>
        </w:rPr>
      </w:pPr>
      <w:r>
        <w:rPr>
          <w:rFonts w:ascii="Times New Roman" w:hAnsi="Times New Roman" w:cs="Times New Roman"/>
          <w:sz w:val="24"/>
          <w:szCs w:val="24"/>
        </w:rPr>
        <w:t>Gambar 1.1 Kerangka Pemikiran</w:t>
      </w:r>
      <w:r w:rsidRPr="00A0489B">
        <w:rPr>
          <w:rFonts w:ascii="Times New Roman" w:hAnsi="Times New Roman" w:cs="Times New Roman"/>
          <w:sz w:val="24"/>
          <w:szCs w:val="24"/>
        </w:rPr>
        <w:ptab w:relativeTo="margin" w:alignment="right" w:leader="dot"/>
      </w:r>
      <w:r>
        <w:rPr>
          <w:rFonts w:ascii="Times New Roman" w:hAnsi="Times New Roman" w:cs="Times New Roman"/>
          <w:sz w:val="24"/>
          <w:szCs w:val="24"/>
        </w:rPr>
        <w:t>10</w:t>
      </w:r>
    </w:p>
    <w:p w:rsidR="00CD6AB8" w:rsidRDefault="00DC1A54" w:rsidP="00DC1A54">
      <w:pPr>
        <w:spacing w:line="240" w:lineRule="auto"/>
        <w:jc w:val="center"/>
        <w:rPr>
          <w:rFonts w:ascii="Times New Roman" w:hAnsi="Times New Roman" w:cs="Times New Roman"/>
          <w:b/>
          <w:sz w:val="32"/>
          <w:szCs w:val="32"/>
        </w:rPr>
      </w:pPr>
      <w:r>
        <w:rPr>
          <w:rFonts w:ascii="Times New Roman" w:hAnsi="Times New Roman" w:cs="Times New Roman"/>
          <w:sz w:val="24"/>
          <w:szCs w:val="24"/>
        </w:rPr>
        <w:t xml:space="preserve">Gambar </w:t>
      </w:r>
      <w:r w:rsidR="00672673">
        <w:rPr>
          <w:rFonts w:ascii="Times New Roman" w:hAnsi="Times New Roman" w:cs="Times New Roman"/>
          <w:sz w:val="24"/>
          <w:szCs w:val="24"/>
        </w:rPr>
        <w:t>3.1</w:t>
      </w:r>
      <w:r>
        <w:rPr>
          <w:rFonts w:ascii="Times New Roman" w:hAnsi="Times New Roman" w:cs="Times New Roman"/>
          <w:sz w:val="24"/>
          <w:szCs w:val="24"/>
        </w:rPr>
        <w:t xml:space="preserve"> Model Triangulasi</w:t>
      </w:r>
      <w:r w:rsidRPr="00A0489B">
        <w:rPr>
          <w:rFonts w:ascii="Times New Roman" w:hAnsi="Times New Roman" w:cs="Times New Roman"/>
          <w:sz w:val="24"/>
          <w:szCs w:val="24"/>
        </w:rPr>
        <w:ptab w:relativeTo="margin" w:alignment="right" w:leader="dot"/>
      </w:r>
      <w:r w:rsidR="00672673">
        <w:rPr>
          <w:rFonts w:ascii="Times New Roman" w:hAnsi="Times New Roman" w:cs="Times New Roman"/>
          <w:sz w:val="24"/>
          <w:szCs w:val="24"/>
        </w:rPr>
        <w:t>50</w:t>
      </w:r>
    </w:p>
    <w:p w:rsidR="00CD6AB8" w:rsidRDefault="00CD6AB8" w:rsidP="002B50F8">
      <w:pPr>
        <w:spacing w:line="240" w:lineRule="auto"/>
        <w:jc w:val="center"/>
        <w:rPr>
          <w:rFonts w:ascii="Times New Roman" w:hAnsi="Times New Roman" w:cs="Times New Roman"/>
          <w:b/>
          <w:sz w:val="32"/>
          <w:szCs w:val="32"/>
        </w:rPr>
      </w:pPr>
    </w:p>
    <w:p w:rsidR="00CD6AB8" w:rsidRDefault="00CD6AB8" w:rsidP="002B50F8">
      <w:pPr>
        <w:spacing w:line="240" w:lineRule="auto"/>
        <w:jc w:val="center"/>
        <w:rPr>
          <w:rFonts w:ascii="Times New Roman" w:hAnsi="Times New Roman" w:cs="Times New Roman"/>
          <w:b/>
          <w:sz w:val="32"/>
          <w:szCs w:val="32"/>
        </w:rPr>
      </w:pPr>
    </w:p>
    <w:p w:rsidR="00CD6AB8" w:rsidRDefault="00CD6AB8" w:rsidP="002B50F8">
      <w:pPr>
        <w:spacing w:line="240" w:lineRule="auto"/>
        <w:jc w:val="center"/>
        <w:rPr>
          <w:rFonts w:ascii="Times New Roman" w:hAnsi="Times New Roman" w:cs="Times New Roman"/>
          <w:b/>
          <w:sz w:val="32"/>
          <w:szCs w:val="32"/>
        </w:rPr>
      </w:pPr>
    </w:p>
    <w:p w:rsidR="00CD6AB8" w:rsidRDefault="00CD6AB8" w:rsidP="002B50F8">
      <w:pPr>
        <w:spacing w:line="240" w:lineRule="auto"/>
        <w:jc w:val="center"/>
        <w:rPr>
          <w:rFonts w:ascii="Times New Roman" w:hAnsi="Times New Roman" w:cs="Times New Roman"/>
          <w:b/>
          <w:sz w:val="32"/>
          <w:szCs w:val="32"/>
        </w:rPr>
      </w:pPr>
    </w:p>
    <w:p w:rsidR="00CD6AB8" w:rsidRDefault="00CD6AB8" w:rsidP="002B50F8">
      <w:pPr>
        <w:spacing w:line="240" w:lineRule="auto"/>
        <w:jc w:val="center"/>
        <w:rPr>
          <w:rFonts w:ascii="Times New Roman" w:hAnsi="Times New Roman" w:cs="Times New Roman"/>
          <w:b/>
          <w:sz w:val="32"/>
          <w:szCs w:val="32"/>
        </w:rPr>
      </w:pPr>
    </w:p>
    <w:p w:rsidR="00CD6AB8" w:rsidRDefault="00CD6AB8" w:rsidP="002B50F8">
      <w:pPr>
        <w:spacing w:line="240" w:lineRule="auto"/>
        <w:jc w:val="center"/>
        <w:rPr>
          <w:rFonts w:ascii="Times New Roman" w:hAnsi="Times New Roman" w:cs="Times New Roman"/>
          <w:b/>
          <w:sz w:val="32"/>
          <w:szCs w:val="32"/>
        </w:rPr>
      </w:pPr>
    </w:p>
    <w:p w:rsidR="00CD6AB8" w:rsidRDefault="00CD6AB8" w:rsidP="002B50F8">
      <w:pPr>
        <w:spacing w:line="240" w:lineRule="auto"/>
        <w:jc w:val="center"/>
        <w:rPr>
          <w:rFonts w:ascii="Times New Roman" w:hAnsi="Times New Roman" w:cs="Times New Roman"/>
          <w:b/>
          <w:sz w:val="32"/>
          <w:szCs w:val="32"/>
        </w:rPr>
      </w:pPr>
    </w:p>
    <w:p w:rsidR="00CD6AB8" w:rsidRDefault="00CD6AB8" w:rsidP="002B50F8">
      <w:pPr>
        <w:spacing w:line="240" w:lineRule="auto"/>
        <w:jc w:val="center"/>
        <w:rPr>
          <w:rFonts w:ascii="Times New Roman" w:hAnsi="Times New Roman" w:cs="Times New Roman"/>
          <w:b/>
          <w:sz w:val="32"/>
          <w:szCs w:val="32"/>
        </w:rPr>
      </w:pPr>
    </w:p>
    <w:p w:rsidR="00CD6AB8" w:rsidRDefault="00CD6AB8" w:rsidP="002B50F8">
      <w:pPr>
        <w:spacing w:line="240" w:lineRule="auto"/>
        <w:jc w:val="center"/>
        <w:rPr>
          <w:rFonts w:ascii="Times New Roman" w:hAnsi="Times New Roman" w:cs="Times New Roman"/>
          <w:b/>
          <w:sz w:val="32"/>
          <w:szCs w:val="32"/>
        </w:rPr>
      </w:pPr>
    </w:p>
    <w:p w:rsidR="00CD6AB8" w:rsidRDefault="00CD6AB8" w:rsidP="002B50F8">
      <w:pPr>
        <w:spacing w:line="240" w:lineRule="auto"/>
        <w:jc w:val="center"/>
        <w:rPr>
          <w:rFonts w:ascii="Times New Roman" w:hAnsi="Times New Roman" w:cs="Times New Roman"/>
          <w:b/>
          <w:sz w:val="32"/>
          <w:szCs w:val="32"/>
        </w:rPr>
      </w:pPr>
    </w:p>
    <w:p w:rsidR="00CD6AB8" w:rsidRDefault="00CD6AB8" w:rsidP="002B50F8">
      <w:pPr>
        <w:spacing w:line="240" w:lineRule="auto"/>
        <w:jc w:val="center"/>
        <w:rPr>
          <w:rFonts w:ascii="Times New Roman" w:hAnsi="Times New Roman" w:cs="Times New Roman"/>
          <w:b/>
          <w:sz w:val="32"/>
          <w:szCs w:val="32"/>
        </w:rPr>
      </w:pPr>
    </w:p>
    <w:p w:rsidR="00CD6AB8" w:rsidRDefault="00CD6AB8" w:rsidP="002B50F8">
      <w:pPr>
        <w:spacing w:line="240" w:lineRule="auto"/>
        <w:jc w:val="center"/>
        <w:rPr>
          <w:rFonts w:ascii="Times New Roman" w:hAnsi="Times New Roman" w:cs="Times New Roman"/>
          <w:b/>
          <w:sz w:val="32"/>
          <w:szCs w:val="32"/>
        </w:rPr>
      </w:pPr>
    </w:p>
    <w:p w:rsidR="00CD6AB8" w:rsidRDefault="00CD6AB8" w:rsidP="002B50F8">
      <w:pPr>
        <w:spacing w:line="240" w:lineRule="auto"/>
        <w:jc w:val="center"/>
        <w:rPr>
          <w:rFonts w:ascii="Times New Roman" w:hAnsi="Times New Roman" w:cs="Times New Roman"/>
          <w:b/>
          <w:sz w:val="32"/>
          <w:szCs w:val="32"/>
        </w:rPr>
      </w:pPr>
    </w:p>
    <w:p w:rsidR="00CD6AB8" w:rsidRDefault="00CD6AB8" w:rsidP="002B50F8">
      <w:pPr>
        <w:spacing w:line="240" w:lineRule="auto"/>
        <w:jc w:val="center"/>
        <w:rPr>
          <w:rFonts w:ascii="Times New Roman" w:hAnsi="Times New Roman" w:cs="Times New Roman"/>
          <w:b/>
          <w:sz w:val="32"/>
          <w:szCs w:val="32"/>
        </w:rPr>
      </w:pPr>
    </w:p>
    <w:p w:rsidR="00CD6AB8" w:rsidRDefault="00CD6AB8" w:rsidP="002B50F8">
      <w:pPr>
        <w:spacing w:line="240" w:lineRule="auto"/>
        <w:jc w:val="center"/>
        <w:rPr>
          <w:rFonts w:ascii="Times New Roman" w:hAnsi="Times New Roman" w:cs="Times New Roman"/>
          <w:b/>
          <w:sz w:val="32"/>
          <w:szCs w:val="32"/>
        </w:rPr>
      </w:pPr>
    </w:p>
    <w:p w:rsidR="00CD6AB8" w:rsidRDefault="00CD6AB8" w:rsidP="002B50F8">
      <w:pPr>
        <w:spacing w:line="240" w:lineRule="auto"/>
        <w:jc w:val="center"/>
        <w:rPr>
          <w:rFonts w:ascii="Times New Roman" w:hAnsi="Times New Roman" w:cs="Times New Roman"/>
          <w:b/>
          <w:sz w:val="32"/>
          <w:szCs w:val="32"/>
        </w:rPr>
      </w:pPr>
    </w:p>
    <w:p w:rsidR="00CD6AB8" w:rsidRDefault="00CD6AB8" w:rsidP="002B50F8">
      <w:pPr>
        <w:spacing w:line="240" w:lineRule="auto"/>
        <w:jc w:val="center"/>
        <w:rPr>
          <w:rFonts w:ascii="Times New Roman" w:hAnsi="Times New Roman" w:cs="Times New Roman"/>
          <w:b/>
          <w:sz w:val="32"/>
          <w:szCs w:val="32"/>
        </w:rPr>
      </w:pPr>
    </w:p>
    <w:p w:rsidR="005F2B41" w:rsidRDefault="005F2B41" w:rsidP="002B50F8">
      <w:pPr>
        <w:spacing w:line="240" w:lineRule="auto"/>
        <w:jc w:val="center"/>
        <w:rPr>
          <w:rFonts w:ascii="Times New Roman" w:hAnsi="Times New Roman" w:cs="Times New Roman"/>
          <w:b/>
          <w:sz w:val="32"/>
          <w:szCs w:val="32"/>
        </w:rPr>
      </w:pPr>
    </w:p>
    <w:p w:rsidR="005F2B41" w:rsidRDefault="005F2B41" w:rsidP="002B50F8">
      <w:pPr>
        <w:spacing w:line="240" w:lineRule="auto"/>
        <w:jc w:val="center"/>
        <w:rPr>
          <w:rFonts w:ascii="Times New Roman" w:hAnsi="Times New Roman" w:cs="Times New Roman"/>
          <w:b/>
          <w:sz w:val="32"/>
          <w:szCs w:val="32"/>
        </w:rPr>
      </w:pPr>
    </w:p>
    <w:p w:rsidR="005F2B41" w:rsidRDefault="005F2B41" w:rsidP="002B50F8">
      <w:pPr>
        <w:spacing w:line="240" w:lineRule="auto"/>
        <w:jc w:val="center"/>
        <w:rPr>
          <w:rFonts w:ascii="Times New Roman" w:hAnsi="Times New Roman" w:cs="Times New Roman"/>
          <w:b/>
          <w:sz w:val="32"/>
          <w:szCs w:val="32"/>
        </w:rPr>
      </w:pPr>
    </w:p>
    <w:p w:rsidR="00CD6AB8" w:rsidRDefault="00CD6AB8" w:rsidP="00321803">
      <w:pPr>
        <w:spacing w:line="240" w:lineRule="auto"/>
        <w:rPr>
          <w:rFonts w:ascii="Times New Roman" w:hAnsi="Times New Roman" w:cs="Times New Roman"/>
          <w:b/>
          <w:sz w:val="32"/>
          <w:szCs w:val="32"/>
        </w:rPr>
      </w:pPr>
    </w:p>
    <w:p w:rsidR="00427340" w:rsidRPr="00321803" w:rsidRDefault="000F4D8A" w:rsidP="00321803">
      <w:pPr>
        <w:spacing w:line="240" w:lineRule="auto"/>
        <w:jc w:val="center"/>
        <w:rPr>
          <w:rFonts w:ascii="Times New Roman" w:hAnsi="Times New Roman" w:cs="Times New Roman"/>
          <w:b/>
          <w:sz w:val="28"/>
          <w:szCs w:val="28"/>
        </w:rPr>
      </w:pPr>
      <w:r w:rsidRPr="005F2B41">
        <w:rPr>
          <w:rFonts w:ascii="Times New Roman" w:hAnsi="Times New Roman" w:cs="Times New Roman"/>
          <w:b/>
          <w:sz w:val="28"/>
          <w:szCs w:val="28"/>
        </w:rPr>
        <w:lastRenderedPageBreak/>
        <w:t>DAFTAR LAMPIRAN</w:t>
      </w:r>
    </w:p>
    <w:p w:rsidR="00427340" w:rsidRPr="005F2B41" w:rsidRDefault="00427340" w:rsidP="005F2B41">
      <w:pPr>
        <w:tabs>
          <w:tab w:val="left" w:pos="652"/>
        </w:tabs>
        <w:spacing w:line="240" w:lineRule="auto"/>
        <w:jc w:val="center"/>
        <w:rPr>
          <w:rFonts w:ascii="Times New Roman" w:hAnsi="Times New Roman" w:cs="Times New Roman"/>
          <w:sz w:val="24"/>
          <w:szCs w:val="24"/>
        </w:rPr>
      </w:pPr>
      <w:r w:rsidRPr="005F2B41">
        <w:rPr>
          <w:rFonts w:ascii="Times New Roman" w:hAnsi="Times New Roman" w:cs="Times New Roman"/>
          <w:sz w:val="24"/>
          <w:szCs w:val="24"/>
        </w:rPr>
        <w:t>Kantor Tempat Humas dan Staf Humas</w:t>
      </w:r>
      <w:r w:rsidR="00CD6AB8" w:rsidRPr="005F2B41">
        <w:rPr>
          <w:rFonts w:ascii="Times New Roman" w:hAnsi="Times New Roman" w:cs="Times New Roman"/>
          <w:sz w:val="24"/>
          <w:szCs w:val="24"/>
        </w:rPr>
        <w:ptab w:relativeTo="margin" w:alignment="right" w:leader="dot"/>
      </w:r>
      <w:r w:rsidR="00294353">
        <w:rPr>
          <w:rFonts w:ascii="Times New Roman" w:hAnsi="Times New Roman" w:cs="Times New Roman"/>
          <w:sz w:val="24"/>
          <w:szCs w:val="24"/>
        </w:rPr>
        <w:t>114</w:t>
      </w:r>
    </w:p>
    <w:p w:rsidR="00427340" w:rsidRPr="005F2B41" w:rsidRDefault="00427340" w:rsidP="005F2B41">
      <w:pPr>
        <w:tabs>
          <w:tab w:val="left" w:pos="652"/>
        </w:tabs>
        <w:spacing w:line="240" w:lineRule="auto"/>
        <w:rPr>
          <w:rFonts w:ascii="Times New Roman" w:hAnsi="Times New Roman" w:cs="Times New Roman"/>
          <w:sz w:val="24"/>
          <w:szCs w:val="24"/>
        </w:rPr>
      </w:pPr>
      <w:r w:rsidRPr="005F2B41">
        <w:rPr>
          <w:rFonts w:ascii="Times New Roman" w:hAnsi="Times New Roman" w:cs="Times New Roman"/>
          <w:sz w:val="24"/>
          <w:szCs w:val="24"/>
        </w:rPr>
        <w:t>Wawancara dengan Bapak Yayan A Brilya</w:t>
      </w:r>
      <w:r w:rsidR="00321803">
        <w:rPr>
          <w:rFonts w:ascii="Times New Roman" w:hAnsi="Times New Roman" w:cs="Times New Roman"/>
          <w:sz w:val="24"/>
          <w:szCs w:val="24"/>
        </w:rPr>
        <w:t>na di Kantor Humas Kota Bandung</w:t>
      </w:r>
      <w:r w:rsidR="00294353">
        <w:rPr>
          <w:rFonts w:ascii="Times New Roman" w:hAnsi="Times New Roman" w:cs="Times New Roman"/>
          <w:sz w:val="24"/>
          <w:szCs w:val="24"/>
        </w:rPr>
        <w:t>114</w:t>
      </w:r>
    </w:p>
    <w:p w:rsidR="00CD6AB8" w:rsidRPr="005F2B41" w:rsidRDefault="00427340" w:rsidP="005F2B41">
      <w:pPr>
        <w:tabs>
          <w:tab w:val="left" w:pos="652"/>
        </w:tabs>
        <w:spacing w:line="240" w:lineRule="auto"/>
        <w:rPr>
          <w:rFonts w:ascii="Times New Roman" w:hAnsi="Times New Roman" w:cs="Times New Roman"/>
          <w:sz w:val="24"/>
          <w:szCs w:val="24"/>
        </w:rPr>
      </w:pPr>
      <w:r w:rsidRPr="005F2B41">
        <w:rPr>
          <w:rFonts w:ascii="Times New Roman" w:hAnsi="Times New Roman" w:cs="Times New Roman"/>
          <w:sz w:val="24"/>
          <w:szCs w:val="24"/>
        </w:rPr>
        <w:t>Wawancara dengan Bapak Meiwan Kertiwa Selaku Kasubag Humas dan Peliputan Berita Kota Bandung</w:t>
      </w:r>
      <w:r w:rsidR="00CD6AB8" w:rsidRPr="005F2B41">
        <w:rPr>
          <w:rFonts w:ascii="Times New Roman" w:hAnsi="Times New Roman" w:cs="Times New Roman"/>
          <w:sz w:val="24"/>
          <w:szCs w:val="24"/>
        </w:rPr>
        <w:ptab w:relativeTo="margin" w:alignment="right" w:leader="dot"/>
      </w:r>
      <w:r w:rsidR="00294353">
        <w:rPr>
          <w:rFonts w:ascii="Times New Roman" w:hAnsi="Times New Roman" w:cs="Times New Roman"/>
          <w:sz w:val="24"/>
          <w:szCs w:val="24"/>
        </w:rPr>
        <w:t>115</w:t>
      </w:r>
    </w:p>
    <w:p w:rsidR="00CD6AB8" w:rsidRPr="005F2B41" w:rsidRDefault="00427340" w:rsidP="005F2B41">
      <w:pPr>
        <w:tabs>
          <w:tab w:val="left" w:pos="652"/>
        </w:tabs>
        <w:spacing w:line="240" w:lineRule="auto"/>
        <w:rPr>
          <w:rFonts w:ascii="Times New Roman" w:hAnsi="Times New Roman" w:cs="Times New Roman"/>
          <w:sz w:val="24"/>
          <w:szCs w:val="24"/>
        </w:rPr>
      </w:pPr>
      <w:r w:rsidRPr="005F2B41">
        <w:rPr>
          <w:rFonts w:ascii="Times New Roman" w:hAnsi="Times New Roman" w:cs="Times New Roman"/>
          <w:sz w:val="24"/>
          <w:szCs w:val="24"/>
        </w:rPr>
        <w:t>Ruang Pengeditan Pesan Tim Humas dan Staf</w:t>
      </w:r>
      <w:r w:rsidR="00CD6AB8" w:rsidRPr="005F2B41">
        <w:rPr>
          <w:rFonts w:ascii="Times New Roman" w:hAnsi="Times New Roman" w:cs="Times New Roman"/>
          <w:sz w:val="24"/>
          <w:szCs w:val="24"/>
        </w:rPr>
        <w:ptab w:relativeTo="margin" w:alignment="right" w:leader="dot"/>
      </w:r>
      <w:r w:rsidR="00294353">
        <w:rPr>
          <w:rFonts w:ascii="Times New Roman" w:hAnsi="Times New Roman" w:cs="Times New Roman"/>
          <w:sz w:val="24"/>
          <w:szCs w:val="24"/>
        </w:rPr>
        <w:t>115</w:t>
      </w:r>
    </w:p>
    <w:p w:rsidR="00CD6AB8" w:rsidRPr="005F2B41" w:rsidRDefault="00427340" w:rsidP="005F2B41">
      <w:pPr>
        <w:spacing w:line="240" w:lineRule="auto"/>
        <w:rPr>
          <w:rFonts w:ascii="Times New Roman" w:hAnsi="Times New Roman" w:cs="Times New Roman"/>
          <w:sz w:val="24"/>
          <w:szCs w:val="24"/>
        </w:rPr>
      </w:pPr>
      <w:r w:rsidRPr="005F2B41">
        <w:rPr>
          <w:rFonts w:ascii="Times New Roman" w:hAnsi="Times New Roman" w:cs="Times New Roman"/>
          <w:sz w:val="24"/>
          <w:szCs w:val="24"/>
        </w:rPr>
        <w:t>Sosialisasi Kegiatan Wali Kota Bandung</w:t>
      </w:r>
      <w:r w:rsidR="00CD6AB8" w:rsidRPr="005F2B41">
        <w:rPr>
          <w:rFonts w:ascii="Times New Roman" w:hAnsi="Times New Roman" w:cs="Times New Roman"/>
          <w:sz w:val="24"/>
          <w:szCs w:val="24"/>
        </w:rPr>
        <w:ptab w:relativeTo="margin" w:alignment="right" w:leader="dot"/>
      </w:r>
      <w:r w:rsidR="00294353">
        <w:rPr>
          <w:rFonts w:ascii="Times New Roman" w:hAnsi="Times New Roman" w:cs="Times New Roman"/>
          <w:sz w:val="24"/>
          <w:szCs w:val="24"/>
        </w:rPr>
        <w:t>116</w:t>
      </w:r>
    </w:p>
    <w:p w:rsidR="00427340" w:rsidRPr="005F2B41" w:rsidRDefault="00427340" w:rsidP="005F2B41">
      <w:pPr>
        <w:tabs>
          <w:tab w:val="left" w:pos="652"/>
        </w:tabs>
        <w:spacing w:line="240" w:lineRule="auto"/>
        <w:rPr>
          <w:rFonts w:ascii="Times New Roman" w:hAnsi="Times New Roman" w:cs="Times New Roman"/>
          <w:sz w:val="24"/>
          <w:szCs w:val="24"/>
        </w:rPr>
      </w:pPr>
      <w:r w:rsidRPr="005F2B41">
        <w:rPr>
          <w:rFonts w:ascii="Times New Roman" w:hAnsi="Times New Roman" w:cs="Times New Roman"/>
          <w:i/>
          <w:sz w:val="24"/>
          <w:szCs w:val="24"/>
        </w:rPr>
        <w:t>Posting</w:t>
      </w:r>
      <w:r w:rsidRPr="005F2B41">
        <w:rPr>
          <w:rFonts w:ascii="Times New Roman" w:hAnsi="Times New Roman" w:cs="Times New Roman"/>
          <w:sz w:val="24"/>
          <w:szCs w:val="24"/>
        </w:rPr>
        <w:t>-an akun Instagram @Humasbdg</w:t>
      </w:r>
      <w:r w:rsidRPr="005F2B41">
        <w:rPr>
          <w:rFonts w:ascii="Times New Roman" w:hAnsi="Times New Roman" w:cs="Times New Roman"/>
          <w:sz w:val="24"/>
          <w:szCs w:val="24"/>
        </w:rPr>
        <w:ptab w:relativeTo="margin" w:alignment="right" w:leader="dot"/>
      </w:r>
      <w:r w:rsidR="00294353">
        <w:rPr>
          <w:rFonts w:ascii="Times New Roman" w:hAnsi="Times New Roman" w:cs="Times New Roman"/>
          <w:sz w:val="24"/>
          <w:szCs w:val="24"/>
        </w:rPr>
        <w:t>117-119</w:t>
      </w:r>
    </w:p>
    <w:p w:rsidR="00427340" w:rsidRPr="005F2B41" w:rsidRDefault="00427340" w:rsidP="005F2B41">
      <w:pPr>
        <w:tabs>
          <w:tab w:val="left" w:pos="652"/>
        </w:tabs>
        <w:spacing w:line="240" w:lineRule="auto"/>
        <w:rPr>
          <w:rFonts w:ascii="Times New Roman" w:hAnsi="Times New Roman" w:cs="Times New Roman"/>
          <w:sz w:val="24"/>
          <w:szCs w:val="24"/>
        </w:rPr>
      </w:pPr>
      <w:r w:rsidRPr="005F2B41">
        <w:rPr>
          <w:rFonts w:ascii="Times New Roman" w:hAnsi="Times New Roman" w:cs="Times New Roman"/>
          <w:sz w:val="24"/>
          <w:szCs w:val="24"/>
        </w:rPr>
        <w:t xml:space="preserve">Komentar dan Tanggapan </w:t>
      </w:r>
      <w:r w:rsidRPr="005F2B41">
        <w:rPr>
          <w:rFonts w:ascii="Times New Roman" w:hAnsi="Times New Roman" w:cs="Times New Roman"/>
          <w:i/>
          <w:sz w:val="24"/>
          <w:szCs w:val="24"/>
        </w:rPr>
        <w:t>Followers</w:t>
      </w:r>
      <w:r w:rsidRPr="005F2B41">
        <w:rPr>
          <w:rFonts w:ascii="Times New Roman" w:hAnsi="Times New Roman" w:cs="Times New Roman"/>
          <w:sz w:val="24"/>
          <w:szCs w:val="24"/>
        </w:rPr>
        <w:ptab w:relativeTo="margin" w:alignment="right" w:leader="dot"/>
      </w:r>
      <w:r w:rsidR="00294353">
        <w:rPr>
          <w:rFonts w:ascii="Times New Roman" w:hAnsi="Times New Roman" w:cs="Times New Roman"/>
          <w:sz w:val="24"/>
          <w:szCs w:val="24"/>
        </w:rPr>
        <w:t>120-122</w:t>
      </w:r>
      <w:bookmarkStart w:id="0" w:name="_GoBack"/>
      <w:bookmarkEnd w:id="0"/>
    </w:p>
    <w:p w:rsidR="00427340" w:rsidRPr="00427340" w:rsidRDefault="00427340" w:rsidP="00427340">
      <w:pPr>
        <w:tabs>
          <w:tab w:val="left" w:pos="652"/>
        </w:tabs>
        <w:spacing w:line="480" w:lineRule="auto"/>
        <w:rPr>
          <w:rFonts w:ascii="Times New Roman" w:hAnsi="Times New Roman" w:cs="Times New Roman"/>
          <w:b/>
          <w:sz w:val="24"/>
          <w:szCs w:val="24"/>
        </w:rPr>
      </w:pPr>
    </w:p>
    <w:p w:rsidR="00427340" w:rsidRPr="00427340" w:rsidRDefault="00427340" w:rsidP="00427340">
      <w:pPr>
        <w:spacing w:line="240" w:lineRule="auto"/>
        <w:rPr>
          <w:rFonts w:ascii="Times New Roman" w:hAnsi="Times New Roman" w:cs="Times New Roman"/>
          <w:b/>
          <w:sz w:val="24"/>
          <w:szCs w:val="24"/>
        </w:rPr>
      </w:pPr>
    </w:p>
    <w:p w:rsidR="00CD6AB8" w:rsidRDefault="00CD6AB8" w:rsidP="002B50F8">
      <w:pPr>
        <w:spacing w:line="240" w:lineRule="auto"/>
        <w:jc w:val="center"/>
        <w:rPr>
          <w:rFonts w:ascii="Times New Roman" w:hAnsi="Times New Roman" w:cs="Times New Roman"/>
          <w:b/>
          <w:sz w:val="24"/>
          <w:szCs w:val="24"/>
        </w:rPr>
      </w:pPr>
    </w:p>
    <w:p w:rsidR="00863A29" w:rsidRDefault="00863A29" w:rsidP="002B50F8">
      <w:pPr>
        <w:spacing w:line="240" w:lineRule="auto"/>
        <w:jc w:val="center"/>
        <w:rPr>
          <w:rFonts w:ascii="Times New Roman" w:hAnsi="Times New Roman" w:cs="Times New Roman"/>
          <w:b/>
          <w:sz w:val="24"/>
          <w:szCs w:val="24"/>
        </w:rPr>
      </w:pPr>
    </w:p>
    <w:p w:rsidR="00863A29" w:rsidRDefault="00863A29" w:rsidP="002B50F8">
      <w:pPr>
        <w:spacing w:line="240" w:lineRule="auto"/>
        <w:jc w:val="center"/>
        <w:rPr>
          <w:rFonts w:ascii="Times New Roman" w:hAnsi="Times New Roman" w:cs="Times New Roman"/>
          <w:b/>
          <w:sz w:val="24"/>
          <w:szCs w:val="24"/>
        </w:rPr>
      </w:pPr>
    </w:p>
    <w:p w:rsidR="00863A29" w:rsidRDefault="00863A29" w:rsidP="002B50F8">
      <w:pPr>
        <w:spacing w:line="240" w:lineRule="auto"/>
        <w:jc w:val="center"/>
        <w:rPr>
          <w:rFonts w:ascii="Times New Roman" w:hAnsi="Times New Roman" w:cs="Times New Roman"/>
          <w:b/>
          <w:sz w:val="24"/>
          <w:szCs w:val="24"/>
        </w:rPr>
      </w:pPr>
    </w:p>
    <w:p w:rsidR="00863A29" w:rsidRDefault="00863A29" w:rsidP="002B50F8">
      <w:pPr>
        <w:spacing w:line="240" w:lineRule="auto"/>
        <w:jc w:val="center"/>
        <w:rPr>
          <w:rFonts w:ascii="Times New Roman" w:hAnsi="Times New Roman" w:cs="Times New Roman"/>
          <w:b/>
          <w:sz w:val="24"/>
          <w:szCs w:val="24"/>
        </w:rPr>
      </w:pPr>
    </w:p>
    <w:p w:rsidR="00863A29" w:rsidRDefault="00863A29" w:rsidP="002B50F8">
      <w:pPr>
        <w:spacing w:line="240" w:lineRule="auto"/>
        <w:jc w:val="center"/>
        <w:rPr>
          <w:rFonts w:ascii="Times New Roman" w:hAnsi="Times New Roman" w:cs="Times New Roman"/>
          <w:b/>
          <w:sz w:val="24"/>
          <w:szCs w:val="24"/>
        </w:rPr>
      </w:pPr>
    </w:p>
    <w:p w:rsidR="00863A29" w:rsidRDefault="00863A29" w:rsidP="002B50F8">
      <w:pPr>
        <w:spacing w:line="240" w:lineRule="auto"/>
        <w:jc w:val="center"/>
        <w:rPr>
          <w:rFonts w:ascii="Times New Roman" w:hAnsi="Times New Roman" w:cs="Times New Roman"/>
          <w:b/>
          <w:sz w:val="24"/>
          <w:szCs w:val="24"/>
        </w:rPr>
      </w:pPr>
    </w:p>
    <w:p w:rsidR="00863A29" w:rsidRDefault="00863A29" w:rsidP="002B50F8">
      <w:pPr>
        <w:spacing w:line="240" w:lineRule="auto"/>
        <w:jc w:val="center"/>
        <w:rPr>
          <w:rFonts w:ascii="Times New Roman" w:hAnsi="Times New Roman" w:cs="Times New Roman"/>
          <w:b/>
          <w:sz w:val="24"/>
          <w:szCs w:val="24"/>
        </w:rPr>
      </w:pPr>
    </w:p>
    <w:p w:rsidR="00863A29" w:rsidRDefault="00863A29" w:rsidP="002B50F8">
      <w:pPr>
        <w:spacing w:line="240" w:lineRule="auto"/>
        <w:jc w:val="center"/>
        <w:rPr>
          <w:rFonts w:ascii="Times New Roman" w:hAnsi="Times New Roman" w:cs="Times New Roman"/>
          <w:b/>
          <w:sz w:val="24"/>
          <w:szCs w:val="24"/>
        </w:rPr>
      </w:pPr>
    </w:p>
    <w:p w:rsidR="00863A29" w:rsidRDefault="00863A29" w:rsidP="002B50F8">
      <w:pPr>
        <w:spacing w:line="240" w:lineRule="auto"/>
        <w:jc w:val="center"/>
        <w:rPr>
          <w:rFonts w:ascii="Times New Roman" w:hAnsi="Times New Roman" w:cs="Times New Roman"/>
          <w:b/>
          <w:sz w:val="24"/>
          <w:szCs w:val="24"/>
        </w:rPr>
      </w:pPr>
    </w:p>
    <w:p w:rsidR="00863A29" w:rsidRDefault="00863A29" w:rsidP="002B50F8">
      <w:pPr>
        <w:spacing w:line="240" w:lineRule="auto"/>
        <w:jc w:val="center"/>
        <w:rPr>
          <w:rFonts w:ascii="Times New Roman" w:hAnsi="Times New Roman" w:cs="Times New Roman"/>
          <w:b/>
          <w:sz w:val="24"/>
          <w:szCs w:val="24"/>
        </w:rPr>
      </w:pPr>
    </w:p>
    <w:p w:rsidR="00863A29" w:rsidRDefault="00863A29" w:rsidP="002B50F8">
      <w:pPr>
        <w:spacing w:line="240" w:lineRule="auto"/>
        <w:jc w:val="center"/>
        <w:rPr>
          <w:rFonts w:ascii="Times New Roman" w:hAnsi="Times New Roman" w:cs="Times New Roman"/>
          <w:b/>
          <w:sz w:val="24"/>
          <w:szCs w:val="24"/>
        </w:rPr>
      </w:pPr>
    </w:p>
    <w:p w:rsidR="00863A29" w:rsidRDefault="00863A29" w:rsidP="002B50F8">
      <w:pPr>
        <w:spacing w:line="240" w:lineRule="auto"/>
        <w:jc w:val="center"/>
        <w:rPr>
          <w:rFonts w:ascii="Times New Roman" w:hAnsi="Times New Roman" w:cs="Times New Roman"/>
          <w:b/>
          <w:sz w:val="24"/>
          <w:szCs w:val="24"/>
        </w:rPr>
      </w:pPr>
    </w:p>
    <w:p w:rsidR="00863A29" w:rsidRDefault="00863A29" w:rsidP="002B50F8">
      <w:pPr>
        <w:spacing w:line="240" w:lineRule="auto"/>
        <w:jc w:val="center"/>
        <w:rPr>
          <w:rFonts w:ascii="Times New Roman" w:hAnsi="Times New Roman" w:cs="Times New Roman"/>
          <w:b/>
          <w:sz w:val="24"/>
          <w:szCs w:val="24"/>
        </w:rPr>
      </w:pPr>
    </w:p>
    <w:p w:rsidR="00321803" w:rsidRDefault="00321803" w:rsidP="002B50F8">
      <w:pPr>
        <w:spacing w:line="240" w:lineRule="auto"/>
        <w:jc w:val="center"/>
        <w:rPr>
          <w:rFonts w:ascii="Times New Roman" w:hAnsi="Times New Roman" w:cs="Times New Roman"/>
          <w:b/>
          <w:sz w:val="24"/>
          <w:szCs w:val="24"/>
        </w:rPr>
      </w:pPr>
    </w:p>
    <w:p w:rsidR="00321803" w:rsidRDefault="00321803" w:rsidP="002B50F8">
      <w:pPr>
        <w:spacing w:line="240" w:lineRule="auto"/>
        <w:jc w:val="center"/>
        <w:rPr>
          <w:rFonts w:ascii="Times New Roman" w:hAnsi="Times New Roman" w:cs="Times New Roman"/>
          <w:b/>
          <w:sz w:val="24"/>
          <w:szCs w:val="24"/>
        </w:rPr>
      </w:pPr>
    </w:p>
    <w:p w:rsidR="00863A29" w:rsidRDefault="00863A29" w:rsidP="005F2B41">
      <w:pPr>
        <w:spacing w:line="240" w:lineRule="auto"/>
        <w:rPr>
          <w:rFonts w:ascii="Times New Roman" w:hAnsi="Times New Roman" w:cs="Times New Roman"/>
          <w:b/>
          <w:sz w:val="24"/>
          <w:szCs w:val="24"/>
        </w:rPr>
      </w:pPr>
    </w:p>
    <w:p w:rsidR="00863A29" w:rsidRDefault="00863A29" w:rsidP="002B50F8">
      <w:pPr>
        <w:spacing w:line="240" w:lineRule="auto"/>
        <w:jc w:val="center"/>
        <w:rPr>
          <w:rFonts w:ascii="Times New Roman" w:hAnsi="Times New Roman" w:cs="Times New Roman"/>
          <w:b/>
          <w:sz w:val="24"/>
          <w:szCs w:val="24"/>
        </w:rPr>
      </w:pPr>
    </w:p>
    <w:p w:rsidR="00863A29" w:rsidRPr="0029268E" w:rsidRDefault="00863A29" w:rsidP="00863A29">
      <w:pPr>
        <w:tabs>
          <w:tab w:val="left" w:pos="4455"/>
        </w:tabs>
        <w:spacing w:line="360" w:lineRule="auto"/>
        <w:jc w:val="center"/>
        <w:rPr>
          <w:rFonts w:ascii="Times New Roman" w:hAnsi="Times New Roman" w:cs="Times New Roman"/>
          <w:b/>
          <w:sz w:val="24"/>
          <w:szCs w:val="24"/>
        </w:rPr>
      </w:pPr>
      <w:r w:rsidRPr="0029268E">
        <w:rPr>
          <w:rFonts w:ascii="Times New Roman" w:hAnsi="Times New Roman" w:cs="Times New Roman"/>
          <w:b/>
          <w:sz w:val="24"/>
          <w:szCs w:val="24"/>
        </w:rPr>
        <w:lastRenderedPageBreak/>
        <w:t>RIWAYAT HIDUP</w:t>
      </w:r>
    </w:p>
    <w:p w:rsidR="00863A29" w:rsidRPr="0029268E" w:rsidRDefault="00863A29" w:rsidP="00863A29">
      <w:pPr>
        <w:tabs>
          <w:tab w:val="left" w:pos="4455"/>
        </w:tabs>
        <w:spacing w:line="360" w:lineRule="auto"/>
        <w:rPr>
          <w:rFonts w:ascii="Times New Roman" w:hAnsi="Times New Roman" w:cs="Times New Roman"/>
          <w:b/>
          <w:sz w:val="24"/>
          <w:szCs w:val="24"/>
        </w:rPr>
      </w:pPr>
      <w:r w:rsidRPr="0029268E">
        <w:rPr>
          <w:rFonts w:ascii="Times New Roman" w:hAnsi="Times New Roman" w:cs="Times New Roman"/>
          <w:b/>
          <w:sz w:val="24"/>
          <w:szCs w:val="24"/>
        </w:rPr>
        <w:t>Identitas Diri</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3964"/>
      </w:tblGrid>
      <w:tr w:rsidR="00863A29" w:rsidRPr="0029268E" w:rsidTr="00D129DE">
        <w:tc>
          <w:tcPr>
            <w:tcW w:w="3964" w:type="dxa"/>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Nama                                             :</w:t>
            </w:r>
          </w:p>
        </w:tc>
        <w:tc>
          <w:tcPr>
            <w:tcW w:w="3964" w:type="dxa"/>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Rut Cahaya Hutapea</w:t>
            </w:r>
          </w:p>
        </w:tc>
      </w:tr>
      <w:tr w:rsidR="00863A29" w:rsidRPr="0029268E" w:rsidTr="00D129DE">
        <w:tc>
          <w:tcPr>
            <w:tcW w:w="3964" w:type="dxa"/>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Tempat dan Tanggal Lahir            :</w:t>
            </w:r>
          </w:p>
        </w:tc>
        <w:tc>
          <w:tcPr>
            <w:tcW w:w="3964" w:type="dxa"/>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Subang, 30 Agustus 1995</w:t>
            </w:r>
          </w:p>
        </w:tc>
      </w:tr>
      <w:tr w:rsidR="00863A29" w:rsidRPr="0029268E" w:rsidTr="00D129DE">
        <w:tc>
          <w:tcPr>
            <w:tcW w:w="3964" w:type="dxa"/>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Status                                             :</w:t>
            </w:r>
          </w:p>
        </w:tc>
        <w:tc>
          <w:tcPr>
            <w:tcW w:w="3964" w:type="dxa"/>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Belum Menikah</w:t>
            </w:r>
          </w:p>
        </w:tc>
      </w:tr>
      <w:tr w:rsidR="00863A29" w:rsidRPr="0029268E" w:rsidTr="00D129DE">
        <w:tc>
          <w:tcPr>
            <w:tcW w:w="3964" w:type="dxa"/>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Agama                                           :</w:t>
            </w:r>
          </w:p>
        </w:tc>
        <w:tc>
          <w:tcPr>
            <w:tcW w:w="3964" w:type="dxa"/>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Kristen Protestan</w:t>
            </w:r>
          </w:p>
        </w:tc>
      </w:tr>
      <w:tr w:rsidR="00863A29" w:rsidRPr="0029268E" w:rsidTr="00D129DE">
        <w:tc>
          <w:tcPr>
            <w:tcW w:w="3964" w:type="dxa"/>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Pekerjaan                                       :</w:t>
            </w:r>
          </w:p>
        </w:tc>
        <w:tc>
          <w:tcPr>
            <w:tcW w:w="3964" w:type="dxa"/>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w:t>
            </w:r>
          </w:p>
        </w:tc>
      </w:tr>
      <w:tr w:rsidR="00863A29" w:rsidRPr="0029268E" w:rsidTr="00D129DE">
        <w:tc>
          <w:tcPr>
            <w:tcW w:w="3964" w:type="dxa"/>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Alamat                                           :</w:t>
            </w:r>
          </w:p>
        </w:tc>
        <w:tc>
          <w:tcPr>
            <w:tcW w:w="3964" w:type="dxa"/>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Bumi Abdi Praja, Blok A.3 No. 10 Subang</w:t>
            </w:r>
          </w:p>
        </w:tc>
      </w:tr>
      <w:tr w:rsidR="00863A29" w:rsidRPr="0029268E" w:rsidTr="00D129DE">
        <w:tc>
          <w:tcPr>
            <w:tcW w:w="3964" w:type="dxa"/>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No. Telp/Hp                                  :</w:t>
            </w:r>
          </w:p>
        </w:tc>
        <w:tc>
          <w:tcPr>
            <w:tcW w:w="3964" w:type="dxa"/>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085318636454/089612808203</w:t>
            </w:r>
          </w:p>
        </w:tc>
      </w:tr>
      <w:tr w:rsidR="00863A29" w:rsidRPr="0029268E" w:rsidTr="00D129DE">
        <w:tc>
          <w:tcPr>
            <w:tcW w:w="3964" w:type="dxa"/>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E-mail                                           :</w:t>
            </w:r>
          </w:p>
        </w:tc>
        <w:tc>
          <w:tcPr>
            <w:tcW w:w="3964" w:type="dxa"/>
          </w:tcPr>
          <w:p w:rsidR="00863A29" w:rsidRPr="0029268E" w:rsidRDefault="00360F69" w:rsidP="00D129DE">
            <w:pPr>
              <w:tabs>
                <w:tab w:val="left" w:pos="4455"/>
              </w:tabs>
              <w:spacing w:line="360" w:lineRule="auto"/>
              <w:rPr>
                <w:rFonts w:ascii="Times New Roman" w:hAnsi="Times New Roman" w:cs="Times New Roman"/>
                <w:sz w:val="24"/>
                <w:szCs w:val="24"/>
              </w:rPr>
            </w:pPr>
            <w:hyperlink r:id="rId7" w:history="1">
              <w:r w:rsidR="00863A29" w:rsidRPr="00170ED5">
                <w:rPr>
                  <w:rStyle w:val="Hyperlink"/>
                  <w:rFonts w:ascii="Times New Roman" w:hAnsi="Times New Roman" w:cs="Times New Roman"/>
                  <w:sz w:val="24"/>
                  <w:szCs w:val="24"/>
                </w:rPr>
                <w:t>rutcahayahutapea19@yahoo.co.id</w:t>
              </w:r>
            </w:hyperlink>
          </w:p>
        </w:tc>
      </w:tr>
    </w:tbl>
    <w:p w:rsidR="00863A29" w:rsidRPr="0029268E" w:rsidRDefault="00863A29" w:rsidP="00863A29">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 xml:space="preserve"> </w:t>
      </w:r>
    </w:p>
    <w:p w:rsidR="00863A29" w:rsidRPr="0029268E" w:rsidRDefault="00863A29" w:rsidP="00863A29">
      <w:pPr>
        <w:tabs>
          <w:tab w:val="left" w:pos="4455"/>
        </w:tabs>
        <w:spacing w:line="360" w:lineRule="auto"/>
        <w:rPr>
          <w:rFonts w:ascii="Times New Roman" w:hAnsi="Times New Roman" w:cs="Times New Roman"/>
          <w:b/>
          <w:sz w:val="24"/>
          <w:szCs w:val="24"/>
        </w:rPr>
      </w:pPr>
      <w:r w:rsidRPr="0029268E">
        <w:rPr>
          <w:rFonts w:ascii="Times New Roman" w:hAnsi="Times New Roman" w:cs="Times New Roman"/>
          <w:b/>
          <w:sz w:val="24"/>
          <w:szCs w:val="24"/>
        </w:rPr>
        <w:t>Pendidikan Formal</w:t>
      </w:r>
    </w:p>
    <w:tbl>
      <w:tblPr>
        <w:tblStyle w:val="TableGrid"/>
        <w:tblW w:w="0" w:type="auto"/>
        <w:tblLook w:val="04A0" w:firstRow="1" w:lastRow="0" w:firstColumn="1" w:lastColumn="0" w:noHBand="0" w:noVBand="1"/>
      </w:tblPr>
      <w:tblGrid>
        <w:gridCol w:w="396"/>
        <w:gridCol w:w="4932"/>
        <w:gridCol w:w="2600"/>
      </w:tblGrid>
      <w:tr w:rsidR="00863A29" w:rsidRPr="0029268E" w:rsidTr="00D129DE">
        <w:tc>
          <w:tcPr>
            <w:tcW w:w="265" w:type="dxa"/>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1.</w:t>
            </w:r>
          </w:p>
        </w:tc>
        <w:tc>
          <w:tcPr>
            <w:tcW w:w="5020" w:type="dxa"/>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SDN Perumnas II Subang</w:t>
            </w:r>
          </w:p>
        </w:tc>
        <w:tc>
          <w:tcPr>
            <w:tcW w:w="2643" w:type="dxa"/>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Tahun Lulus 2007</w:t>
            </w:r>
          </w:p>
        </w:tc>
      </w:tr>
      <w:tr w:rsidR="00863A29" w:rsidRPr="0029268E" w:rsidTr="00D129DE">
        <w:tc>
          <w:tcPr>
            <w:tcW w:w="265" w:type="dxa"/>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2.</w:t>
            </w:r>
          </w:p>
        </w:tc>
        <w:tc>
          <w:tcPr>
            <w:tcW w:w="5020" w:type="dxa"/>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SMP Negeri 1 Subang</w:t>
            </w:r>
          </w:p>
        </w:tc>
        <w:tc>
          <w:tcPr>
            <w:tcW w:w="2643" w:type="dxa"/>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Tahun Lulus 2010</w:t>
            </w:r>
          </w:p>
        </w:tc>
      </w:tr>
      <w:tr w:rsidR="00863A29" w:rsidRPr="0029268E" w:rsidTr="00D129DE">
        <w:tc>
          <w:tcPr>
            <w:tcW w:w="265" w:type="dxa"/>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3.</w:t>
            </w:r>
          </w:p>
        </w:tc>
        <w:tc>
          <w:tcPr>
            <w:tcW w:w="5020" w:type="dxa"/>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SMA Negeri 1 Subang</w:t>
            </w:r>
          </w:p>
        </w:tc>
        <w:tc>
          <w:tcPr>
            <w:tcW w:w="2643" w:type="dxa"/>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Tahun Lulus 2013</w:t>
            </w:r>
          </w:p>
        </w:tc>
      </w:tr>
      <w:tr w:rsidR="00863A29" w:rsidRPr="0029268E" w:rsidTr="00D129DE">
        <w:trPr>
          <w:trHeight w:val="64"/>
        </w:trPr>
        <w:tc>
          <w:tcPr>
            <w:tcW w:w="265" w:type="dxa"/>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4.</w:t>
            </w:r>
          </w:p>
        </w:tc>
        <w:tc>
          <w:tcPr>
            <w:tcW w:w="5020" w:type="dxa"/>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Universitas Pasundan</w:t>
            </w:r>
          </w:p>
        </w:tc>
        <w:tc>
          <w:tcPr>
            <w:tcW w:w="2643" w:type="dxa"/>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Tahun Lulus 2017</w:t>
            </w:r>
          </w:p>
        </w:tc>
      </w:tr>
    </w:tbl>
    <w:p w:rsidR="00863A29" w:rsidRPr="0029268E" w:rsidRDefault="00863A29" w:rsidP="00863A29">
      <w:pPr>
        <w:tabs>
          <w:tab w:val="left" w:pos="4455"/>
        </w:tabs>
        <w:spacing w:line="360" w:lineRule="auto"/>
        <w:rPr>
          <w:rFonts w:ascii="Times New Roman" w:hAnsi="Times New Roman" w:cs="Times New Roman"/>
          <w:sz w:val="24"/>
          <w:szCs w:val="24"/>
        </w:rPr>
      </w:pPr>
    </w:p>
    <w:p w:rsidR="00863A29" w:rsidRPr="0029268E" w:rsidRDefault="00863A29" w:rsidP="00863A29">
      <w:pPr>
        <w:tabs>
          <w:tab w:val="left" w:pos="4455"/>
        </w:tabs>
        <w:spacing w:line="360" w:lineRule="auto"/>
        <w:rPr>
          <w:rFonts w:ascii="Times New Roman" w:hAnsi="Times New Roman" w:cs="Times New Roman"/>
          <w:b/>
          <w:sz w:val="24"/>
          <w:szCs w:val="24"/>
        </w:rPr>
      </w:pPr>
      <w:r w:rsidRPr="0029268E">
        <w:rPr>
          <w:rFonts w:ascii="Times New Roman" w:hAnsi="Times New Roman" w:cs="Times New Roman"/>
          <w:b/>
          <w:sz w:val="24"/>
          <w:szCs w:val="24"/>
        </w:rPr>
        <w:t>Prestasi dan Beasiswa</w:t>
      </w:r>
    </w:p>
    <w:tbl>
      <w:tblPr>
        <w:tblStyle w:val="TableGrid"/>
        <w:tblW w:w="0" w:type="auto"/>
        <w:tblLook w:val="04A0" w:firstRow="1" w:lastRow="0" w:firstColumn="1" w:lastColumn="0" w:noHBand="0" w:noVBand="1"/>
      </w:tblPr>
      <w:tblGrid>
        <w:gridCol w:w="396"/>
        <w:gridCol w:w="6"/>
        <w:gridCol w:w="1493"/>
        <w:gridCol w:w="6033"/>
      </w:tblGrid>
      <w:tr w:rsidR="00863A29" w:rsidRPr="0029268E" w:rsidTr="00D129DE">
        <w:tc>
          <w:tcPr>
            <w:tcW w:w="396" w:type="dxa"/>
            <w:gridSpan w:val="2"/>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1.</w:t>
            </w:r>
          </w:p>
        </w:tc>
        <w:tc>
          <w:tcPr>
            <w:tcW w:w="1489" w:type="dxa"/>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Tahun 2015</w:t>
            </w:r>
          </w:p>
        </w:tc>
        <w:tc>
          <w:tcPr>
            <w:tcW w:w="6043" w:type="dxa"/>
          </w:tcPr>
          <w:p w:rsidR="00863A29" w:rsidRPr="0029268E" w:rsidRDefault="00863A29" w:rsidP="00D129DE">
            <w:pPr>
              <w:spacing w:line="360" w:lineRule="auto"/>
              <w:rPr>
                <w:rFonts w:ascii="Times New Roman" w:hAnsi="Times New Roman" w:cs="Times New Roman"/>
                <w:sz w:val="24"/>
                <w:szCs w:val="24"/>
              </w:rPr>
            </w:pPr>
            <w:r w:rsidRPr="0029268E">
              <w:rPr>
                <w:rFonts w:ascii="Times New Roman" w:hAnsi="Times New Roman" w:cs="Times New Roman"/>
                <w:sz w:val="24"/>
                <w:szCs w:val="24"/>
              </w:rPr>
              <w:t>Perwakilan Mahasiswa Berprestasi Jurusun                                                                                                                                   Komunikasi ke Tingkat Universitas.</w:t>
            </w:r>
          </w:p>
          <w:p w:rsidR="00863A29" w:rsidRPr="0029268E" w:rsidRDefault="00863A29" w:rsidP="00D129DE">
            <w:pPr>
              <w:spacing w:line="360" w:lineRule="auto"/>
              <w:rPr>
                <w:rFonts w:ascii="Times New Roman" w:hAnsi="Times New Roman" w:cs="Times New Roman"/>
                <w:sz w:val="24"/>
                <w:szCs w:val="24"/>
              </w:rPr>
            </w:pPr>
            <w:r w:rsidRPr="0029268E">
              <w:rPr>
                <w:rFonts w:ascii="Times New Roman" w:hAnsi="Times New Roman" w:cs="Times New Roman"/>
                <w:sz w:val="24"/>
                <w:szCs w:val="24"/>
              </w:rPr>
              <w:t>(Dies Natalis UNPAS ke-55 Tahun 2015)</w:t>
            </w:r>
          </w:p>
          <w:p w:rsidR="00863A29" w:rsidRPr="0029268E" w:rsidRDefault="00863A29" w:rsidP="00D129DE">
            <w:pPr>
              <w:tabs>
                <w:tab w:val="left" w:pos="4455"/>
              </w:tabs>
              <w:spacing w:line="360" w:lineRule="auto"/>
              <w:rPr>
                <w:rFonts w:ascii="Times New Roman" w:hAnsi="Times New Roman" w:cs="Times New Roman"/>
                <w:sz w:val="24"/>
                <w:szCs w:val="24"/>
              </w:rPr>
            </w:pPr>
          </w:p>
        </w:tc>
      </w:tr>
      <w:tr w:rsidR="00863A29" w:rsidRPr="0029268E" w:rsidTr="00D129DE">
        <w:tc>
          <w:tcPr>
            <w:tcW w:w="396" w:type="dxa"/>
            <w:gridSpan w:val="2"/>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 xml:space="preserve">2. </w:t>
            </w:r>
          </w:p>
        </w:tc>
        <w:tc>
          <w:tcPr>
            <w:tcW w:w="1489" w:type="dxa"/>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Tahun 2016</w:t>
            </w:r>
          </w:p>
        </w:tc>
        <w:tc>
          <w:tcPr>
            <w:tcW w:w="6043" w:type="dxa"/>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Magang sebagai Anggota Kepala Bagian Humas dan Dokumentasi BNN RI</w:t>
            </w:r>
          </w:p>
        </w:tc>
      </w:tr>
      <w:tr w:rsidR="00863A29" w:rsidRPr="0029268E" w:rsidTr="00D129DE">
        <w:tc>
          <w:tcPr>
            <w:tcW w:w="396" w:type="dxa"/>
            <w:gridSpan w:val="2"/>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3.</w:t>
            </w:r>
          </w:p>
        </w:tc>
        <w:tc>
          <w:tcPr>
            <w:tcW w:w="1489" w:type="dxa"/>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Tahun 2016</w:t>
            </w:r>
          </w:p>
        </w:tc>
        <w:tc>
          <w:tcPr>
            <w:tcW w:w="6043" w:type="dxa"/>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Mewakili Universitas Pasundan dalam Debat Nasional UNPAD PSP Days 2016</w:t>
            </w:r>
          </w:p>
        </w:tc>
      </w:tr>
      <w:tr w:rsidR="00863A29" w:rsidRPr="0029268E" w:rsidTr="00D129DE">
        <w:tblPrEx>
          <w:tblLook w:val="0000" w:firstRow="0" w:lastRow="0" w:firstColumn="0" w:lastColumn="0" w:noHBand="0" w:noVBand="0"/>
        </w:tblPrEx>
        <w:trPr>
          <w:trHeight w:val="510"/>
        </w:trPr>
        <w:tc>
          <w:tcPr>
            <w:tcW w:w="390" w:type="dxa"/>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lastRenderedPageBreak/>
              <w:t>4.</w:t>
            </w:r>
          </w:p>
        </w:tc>
        <w:tc>
          <w:tcPr>
            <w:tcW w:w="1500" w:type="dxa"/>
            <w:gridSpan w:val="2"/>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 xml:space="preserve">Tahun 2015 </w:t>
            </w:r>
          </w:p>
        </w:tc>
        <w:tc>
          <w:tcPr>
            <w:tcW w:w="6038" w:type="dxa"/>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Beasiswa dari IKA UNPAS Sebagai Perwakilan Peserta Mahasiswa Berprestasi ke-3 di Universitas Pasundan</w:t>
            </w:r>
          </w:p>
        </w:tc>
      </w:tr>
    </w:tbl>
    <w:p w:rsidR="00863A29" w:rsidRPr="0029268E" w:rsidRDefault="00863A29" w:rsidP="00863A29">
      <w:pPr>
        <w:tabs>
          <w:tab w:val="left" w:pos="4455"/>
        </w:tabs>
        <w:spacing w:line="360" w:lineRule="auto"/>
        <w:rPr>
          <w:rFonts w:ascii="Times New Roman" w:hAnsi="Times New Roman" w:cs="Times New Roman"/>
          <w:sz w:val="24"/>
          <w:szCs w:val="24"/>
        </w:rPr>
      </w:pPr>
    </w:p>
    <w:p w:rsidR="00863A29" w:rsidRPr="0029268E" w:rsidRDefault="00863A29" w:rsidP="00863A29">
      <w:pPr>
        <w:tabs>
          <w:tab w:val="left" w:pos="4455"/>
        </w:tabs>
        <w:spacing w:line="360" w:lineRule="auto"/>
        <w:rPr>
          <w:rFonts w:ascii="Times New Roman" w:hAnsi="Times New Roman" w:cs="Times New Roman"/>
          <w:b/>
          <w:sz w:val="24"/>
          <w:szCs w:val="24"/>
        </w:rPr>
      </w:pPr>
      <w:r w:rsidRPr="0029268E">
        <w:rPr>
          <w:rFonts w:ascii="Times New Roman" w:hAnsi="Times New Roman" w:cs="Times New Roman"/>
          <w:b/>
          <w:sz w:val="24"/>
          <w:szCs w:val="24"/>
        </w:rPr>
        <w:t>Pengalaman Organisasi</w:t>
      </w:r>
    </w:p>
    <w:tbl>
      <w:tblPr>
        <w:tblStyle w:val="TableGrid"/>
        <w:tblW w:w="0" w:type="auto"/>
        <w:tblLook w:val="04A0" w:firstRow="1" w:lastRow="0" w:firstColumn="1" w:lastColumn="0" w:noHBand="0" w:noVBand="1"/>
      </w:tblPr>
      <w:tblGrid>
        <w:gridCol w:w="396"/>
        <w:gridCol w:w="6"/>
        <w:gridCol w:w="1492"/>
        <w:gridCol w:w="6034"/>
      </w:tblGrid>
      <w:tr w:rsidR="00863A29" w:rsidRPr="0029268E" w:rsidTr="00D129DE">
        <w:tc>
          <w:tcPr>
            <w:tcW w:w="402" w:type="dxa"/>
            <w:gridSpan w:val="2"/>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1.</w:t>
            </w:r>
          </w:p>
        </w:tc>
        <w:tc>
          <w:tcPr>
            <w:tcW w:w="1492" w:type="dxa"/>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2013-2017</w:t>
            </w:r>
          </w:p>
        </w:tc>
        <w:tc>
          <w:tcPr>
            <w:tcW w:w="6034" w:type="dxa"/>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Persekutuan Mahasiswa Kristen Universitas Pasundan</w:t>
            </w:r>
          </w:p>
        </w:tc>
      </w:tr>
      <w:tr w:rsidR="00863A29" w:rsidRPr="0029268E" w:rsidTr="00D129DE">
        <w:tc>
          <w:tcPr>
            <w:tcW w:w="402" w:type="dxa"/>
            <w:gridSpan w:val="2"/>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2.</w:t>
            </w:r>
          </w:p>
        </w:tc>
        <w:tc>
          <w:tcPr>
            <w:tcW w:w="1492" w:type="dxa"/>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2013-2015</w:t>
            </w:r>
          </w:p>
        </w:tc>
        <w:tc>
          <w:tcPr>
            <w:tcW w:w="6034" w:type="dxa"/>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 xml:space="preserve">Pasundan Radio </w:t>
            </w:r>
          </w:p>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(Komunitas Radio Kampus Universitas Pasundan)</w:t>
            </w:r>
          </w:p>
        </w:tc>
      </w:tr>
      <w:tr w:rsidR="00863A29" w:rsidRPr="0029268E" w:rsidTr="00D129DE">
        <w:tc>
          <w:tcPr>
            <w:tcW w:w="402" w:type="dxa"/>
            <w:gridSpan w:val="2"/>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3.</w:t>
            </w:r>
          </w:p>
        </w:tc>
        <w:tc>
          <w:tcPr>
            <w:tcW w:w="1492" w:type="dxa"/>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2014</w:t>
            </w:r>
          </w:p>
        </w:tc>
        <w:tc>
          <w:tcPr>
            <w:tcW w:w="6034" w:type="dxa"/>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Pelatihan DJ Arie School</w:t>
            </w:r>
          </w:p>
        </w:tc>
      </w:tr>
      <w:tr w:rsidR="00863A29" w:rsidRPr="0029268E" w:rsidTr="00D129DE">
        <w:tc>
          <w:tcPr>
            <w:tcW w:w="402" w:type="dxa"/>
            <w:gridSpan w:val="2"/>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4.</w:t>
            </w:r>
          </w:p>
        </w:tc>
        <w:tc>
          <w:tcPr>
            <w:tcW w:w="1492" w:type="dxa"/>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2015</w:t>
            </w:r>
          </w:p>
        </w:tc>
        <w:tc>
          <w:tcPr>
            <w:tcW w:w="6034" w:type="dxa"/>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Pasundan Mengajar BEM FISIP UNPAS</w:t>
            </w:r>
          </w:p>
        </w:tc>
      </w:tr>
      <w:tr w:rsidR="00863A29" w:rsidRPr="0029268E" w:rsidTr="00D129D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396" w:type="dxa"/>
            <w:tcBorders>
              <w:left w:val="single" w:sz="4" w:space="0" w:color="auto"/>
              <w:bottom w:val="single" w:sz="4" w:space="0" w:color="auto"/>
              <w:right w:val="single" w:sz="4" w:space="0" w:color="auto"/>
            </w:tcBorders>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5.</w:t>
            </w:r>
          </w:p>
        </w:tc>
        <w:tc>
          <w:tcPr>
            <w:tcW w:w="1498" w:type="dxa"/>
            <w:gridSpan w:val="2"/>
            <w:tcBorders>
              <w:bottom w:val="single" w:sz="4" w:space="0" w:color="auto"/>
              <w:right w:val="single" w:sz="4" w:space="0" w:color="auto"/>
            </w:tcBorders>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2017</w:t>
            </w:r>
          </w:p>
        </w:tc>
        <w:tc>
          <w:tcPr>
            <w:tcW w:w="6034" w:type="dxa"/>
            <w:tcBorders>
              <w:left w:val="single" w:sz="4" w:space="0" w:color="auto"/>
              <w:bottom w:val="single" w:sz="4" w:space="0" w:color="auto"/>
              <w:right w:val="single" w:sz="4" w:space="0" w:color="auto"/>
            </w:tcBorders>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Anggota Aktif Pasundan Model United Nations (PASMUN)</w:t>
            </w:r>
          </w:p>
        </w:tc>
      </w:tr>
    </w:tbl>
    <w:p w:rsidR="00863A29" w:rsidRPr="0029268E" w:rsidRDefault="00863A29" w:rsidP="00863A29">
      <w:pPr>
        <w:tabs>
          <w:tab w:val="left" w:pos="4455"/>
        </w:tabs>
        <w:spacing w:line="360" w:lineRule="auto"/>
        <w:rPr>
          <w:rFonts w:ascii="Times New Roman" w:hAnsi="Times New Roman" w:cs="Times New Roman"/>
          <w:sz w:val="24"/>
          <w:szCs w:val="24"/>
        </w:rPr>
      </w:pPr>
    </w:p>
    <w:p w:rsidR="00863A29" w:rsidRPr="0029268E" w:rsidRDefault="00863A29" w:rsidP="00863A29">
      <w:pPr>
        <w:tabs>
          <w:tab w:val="left" w:pos="4455"/>
        </w:tabs>
        <w:spacing w:line="360" w:lineRule="auto"/>
        <w:rPr>
          <w:rFonts w:ascii="Times New Roman" w:hAnsi="Times New Roman" w:cs="Times New Roman"/>
          <w:b/>
          <w:sz w:val="24"/>
          <w:szCs w:val="24"/>
        </w:rPr>
      </w:pPr>
      <w:r w:rsidRPr="0029268E">
        <w:rPr>
          <w:rFonts w:ascii="Times New Roman" w:hAnsi="Times New Roman" w:cs="Times New Roman"/>
          <w:b/>
          <w:sz w:val="24"/>
          <w:szCs w:val="24"/>
        </w:rPr>
        <w:t>Publikasi Ilmiah</w:t>
      </w:r>
    </w:p>
    <w:tbl>
      <w:tblPr>
        <w:tblStyle w:val="TableGrid"/>
        <w:tblW w:w="0" w:type="auto"/>
        <w:tblLook w:val="04A0" w:firstRow="1" w:lastRow="0" w:firstColumn="1" w:lastColumn="0" w:noHBand="0" w:noVBand="1"/>
      </w:tblPr>
      <w:tblGrid>
        <w:gridCol w:w="1975"/>
        <w:gridCol w:w="5953"/>
      </w:tblGrid>
      <w:tr w:rsidR="00863A29" w:rsidRPr="0029268E" w:rsidTr="00D129DE">
        <w:tc>
          <w:tcPr>
            <w:tcW w:w="1975" w:type="dxa"/>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Tahun 2015</w:t>
            </w:r>
          </w:p>
        </w:tc>
        <w:tc>
          <w:tcPr>
            <w:tcW w:w="5953" w:type="dxa"/>
          </w:tcPr>
          <w:p w:rsidR="00863A29" w:rsidRPr="0029268E" w:rsidRDefault="00863A29" w:rsidP="00D129DE">
            <w:pPr>
              <w:tabs>
                <w:tab w:val="left" w:pos="4455"/>
              </w:tabs>
              <w:spacing w:line="360" w:lineRule="auto"/>
              <w:rPr>
                <w:rFonts w:ascii="Times New Roman" w:hAnsi="Times New Roman" w:cs="Times New Roman"/>
                <w:sz w:val="24"/>
                <w:szCs w:val="24"/>
              </w:rPr>
            </w:pPr>
            <w:r w:rsidRPr="0029268E">
              <w:rPr>
                <w:rFonts w:ascii="Times New Roman" w:hAnsi="Times New Roman" w:cs="Times New Roman"/>
                <w:sz w:val="24"/>
                <w:szCs w:val="24"/>
              </w:rPr>
              <w:t>Pengaruh Perkembangan Teknologi Informasi dalam Psikologi Komunikasi Antar Personal di Taman Alun-alun Kota Bandung (</w:t>
            </w:r>
            <w:r w:rsidRPr="0029268E">
              <w:rPr>
                <w:rFonts w:ascii="Times New Roman" w:hAnsi="Times New Roman" w:cs="Times New Roman"/>
                <w:i/>
                <w:sz w:val="24"/>
                <w:szCs w:val="24"/>
              </w:rPr>
              <w:t>How Gadget Make Us Bussy</w:t>
            </w:r>
            <w:r w:rsidRPr="0029268E">
              <w:rPr>
                <w:rFonts w:ascii="Times New Roman" w:hAnsi="Times New Roman" w:cs="Times New Roman"/>
                <w:sz w:val="24"/>
                <w:szCs w:val="24"/>
              </w:rPr>
              <w:t>)</w:t>
            </w:r>
          </w:p>
        </w:tc>
      </w:tr>
    </w:tbl>
    <w:p w:rsidR="00863A29" w:rsidRPr="0029268E" w:rsidRDefault="00863A29" w:rsidP="00863A29">
      <w:pPr>
        <w:tabs>
          <w:tab w:val="left" w:pos="4455"/>
        </w:tabs>
        <w:spacing w:line="360" w:lineRule="auto"/>
        <w:rPr>
          <w:rFonts w:ascii="Times New Roman" w:hAnsi="Times New Roman" w:cs="Times New Roman"/>
          <w:sz w:val="24"/>
          <w:szCs w:val="24"/>
        </w:rPr>
      </w:pPr>
    </w:p>
    <w:p w:rsidR="005567CC" w:rsidRPr="0029268E" w:rsidRDefault="00863A29" w:rsidP="005567CC">
      <w:pPr>
        <w:tabs>
          <w:tab w:val="left" w:pos="4455"/>
        </w:tabs>
        <w:spacing w:line="360" w:lineRule="auto"/>
        <w:jc w:val="right"/>
        <w:rPr>
          <w:rFonts w:ascii="Times New Roman" w:hAnsi="Times New Roman" w:cs="Times New Roman"/>
          <w:sz w:val="24"/>
          <w:szCs w:val="24"/>
        </w:rPr>
      </w:pPr>
      <w:r w:rsidRPr="0029268E">
        <w:rPr>
          <w:rFonts w:ascii="Times New Roman" w:hAnsi="Times New Roman" w:cs="Times New Roman"/>
          <w:sz w:val="24"/>
          <w:szCs w:val="24"/>
        </w:rPr>
        <w:t xml:space="preserve">Bandung, 20 </w:t>
      </w:r>
      <w:r>
        <w:rPr>
          <w:rFonts w:ascii="Times New Roman" w:hAnsi="Times New Roman" w:cs="Times New Roman"/>
          <w:sz w:val="24"/>
          <w:szCs w:val="24"/>
        </w:rPr>
        <w:t>April</w:t>
      </w:r>
      <w:r w:rsidRPr="0029268E">
        <w:rPr>
          <w:rFonts w:ascii="Times New Roman" w:hAnsi="Times New Roman" w:cs="Times New Roman"/>
          <w:sz w:val="24"/>
          <w:szCs w:val="24"/>
        </w:rPr>
        <w:t xml:space="preserve"> 2017</w:t>
      </w:r>
    </w:p>
    <w:p w:rsidR="00863A29" w:rsidRPr="0029268E" w:rsidRDefault="00863A29" w:rsidP="00863A29">
      <w:pPr>
        <w:tabs>
          <w:tab w:val="left" w:pos="4455"/>
        </w:tabs>
        <w:spacing w:line="360" w:lineRule="auto"/>
        <w:jc w:val="center"/>
        <w:rPr>
          <w:rFonts w:ascii="Times New Roman" w:hAnsi="Times New Roman" w:cs="Times New Roman"/>
          <w:sz w:val="24"/>
          <w:szCs w:val="24"/>
        </w:rPr>
      </w:pPr>
      <w:r w:rsidRPr="0029268E">
        <w:rPr>
          <w:rFonts w:ascii="Times New Roman" w:hAnsi="Times New Roman" w:cs="Times New Roman"/>
          <w:sz w:val="24"/>
          <w:szCs w:val="24"/>
        </w:rPr>
        <w:t>Hormat Saya,</w:t>
      </w:r>
    </w:p>
    <w:p w:rsidR="00863A29" w:rsidRPr="0029268E" w:rsidRDefault="00863A29" w:rsidP="00863A29">
      <w:pPr>
        <w:tabs>
          <w:tab w:val="left" w:pos="4455"/>
        </w:tabs>
        <w:spacing w:line="360" w:lineRule="auto"/>
        <w:jc w:val="center"/>
        <w:rPr>
          <w:rFonts w:ascii="Times New Roman" w:hAnsi="Times New Roman" w:cs="Times New Roman"/>
          <w:sz w:val="24"/>
          <w:szCs w:val="24"/>
        </w:rPr>
      </w:pPr>
    </w:p>
    <w:p w:rsidR="00863A29" w:rsidRPr="0029268E" w:rsidRDefault="00863A29" w:rsidP="00863A29">
      <w:pPr>
        <w:tabs>
          <w:tab w:val="left" w:pos="4455"/>
        </w:tabs>
        <w:spacing w:line="360" w:lineRule="auto"/>
        <w:jc w:val="center"/>
        <w:rPr>
          <w:rFonts w:ascii="Times New Roman" w:hAnsi="Times New Roman" w:cs="Times New Roman"/>
          <w:sz w:val="24"/>
          <w:szCs w:val="24"/>
        </w:rPr>
      </w:pPr>
    </w:p>
    <w:p w:rsidR="00863A29" w:rsidRPr="0029268E" w:rsidRDefault="00863A29" w:rsidP="00863A29">
      <w:pPr>
        <w:tabs>
          <w:tab w:val="left" w:pos="4455"/>
        </w:tabs>
        <w:spacing w:line="360" w:lineRule="auto"/>
        <w:jc w:val="center"/>
        <w:rPr>
          <w:rFonts w:ascii="Times New Roman" w:hAnsi="Times New Roman" w:cs="Times New Roman"/>
          <w:b/>
          <w:sz w:val="24"/>
          <w:szCs w:val="24"/>
        </w:rPr>
      </w:pPr>
      <w:r w:rsidRPr="0029268E">
        <w:rPr>
          <w:rFonts w:ascii="Times New Roman" w:hAnsi="Times New Roman" w:cs="Times New Roman"/>
          <w:b/>
          <w:sz w:val="24"/>
          <w:szCs w:val="24"/>
        </w:rPr>
        <w:t>Rut Cahaya Hutapea</w:t>
      </w:r>
    </w:p>
    <w:p w:rsidR="00863A29" w:rsidRDefault="00863A29" w:rsidP="002B50F8">
      <w:pPr>
        <w:spacing w:line="240" w:lineRule="auto"/>
        <w:jc w:val="center"/>
        <w:rPr>
          <w:rFonts w:ascii="Times New Roman" w:hAnsi="Times New Roman" w:cs="Times New Roman"/>
          <w:b/>
          <w:sz w:val="24"/>
          <w:szCs w:val="24"/>
        </w:rPr>
      </w:pPr>
    </w:p>
    <w:p w:rsidR="008801AA" w:rsidRDefault="008801AA" w:rsidP="002B50F8">
      <w:pPr>
        <w:spacing w:line="240" w:lineRule="auto"/>
        <w:jc w:val="center"/>
        <w:rPr>
          <w:rFonts w:ascii="Times New Roman" w:hAnsi="Times New Roman" w:cs="Times New Roman"/>
          <w:b/>
          <w:sz w:val="24"/>
          <w:szCs w:val="24"/>
        </w:rPr>
      </w:pPr>
    </w:p>
    <w:p w:rsidR="008801AA" w:rsidRDefault="008801AA" w:rsidP="002B50F8">
      <w:pPr>
        <w:spacing w:line="240" w:lineRule="auto"/>
        <w:jc w:val="center"/>
        <w:rPr>
          <w:rFonts w:ascii="Times New Roman" w:hAnsi="Times New Roman" w:cs="Times New Roman"/>
          <w:b/>
          <w:sz w:val="24"/>
          <w:szCs w:val="24"/>
        </w:rPr>
      </w:pPr>
    </w:p>
    <w:p w:rsidR="008801AA" w:rsidRDefault="008801AA" w:rsidP="002B50F8">
      <w:pPr>
        <w:spacing w:line="240" w:lineRule="auto"/>
        <w:jc w:val="center"/>
        <w:rPr>
          <w:rFonts w:ascii="Times New Roman" w:hAnsi="Times New Roman" w:cs="Times New Roman"/>
          <w:b/>
          <w:sz w:val="24"/>
          <w:szCs w:val="24"/>
        </w:rPr>
      </w:pPr>
    </w:p>
    <w:p w:rsidR="008801AA" w:rsidRDefault="008801AA" w:rsidP="002B50F8">
      <w:pPr>
        <w:spacing w:line="240" w:lineRule="auto"/>
        <w:jc w:val="center"/>
        <w:rPr>
          <w:rFonts w:ascii="Times New Roman" w:hAnsi="Times New Roman" w:cs="Times New Roman"/>
          <w:b/>
          <w:sz w:val="24"/>
          <w:szCs w:val="24"/>
        </w:rPr>
      </w:pPr>
    </w:p>
    <w:p w:rsidR="008801AA" w:rsidRDefault="008801AA" w:rsidP="002B50F8">
      <w:pPr>
        <w:spacing w:line="240" w:lineRule="auto"/>
        <w:jc w:val="center"/>
        <w:rPr>
          <w:rFonts w:ascii="Times New Roman" w:hAnsi="Times New Roman" w:cs="Times New Roman"/>
          <w:b/>
          <w:sz w:val="24"/>
          <w:szCs w:val="24"/>
        </w:rPr>
      </w:pPr>
    </w:p>
    <w:sectPr w:rsidR="008801AA" w:rsidSect="001A10C4">
      <w:footerReference w:type="default" r:id="rId8"/>
      <w:pgSz w:w="11907" w:h="16839" w:code="9"/>
      <w:pgMar w:top="2268" w:right="1701" w:bottom="1701" w:left="2268"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F69" w:rsidRDefault="00360F69" w:rsidP="00BD72C1">
      <w:pPr>
        <w:spacing w:after="0" w:line="240" w:lineRule="auto"/>
      </w:pPr>
      <w:r>
        <w:separator/>
      </w:r>
    </w:p>
  </w:endnote>
  <w:endnote w:type="continuationSeparator" w:id="0">
    <w:p w:rsidR="00360F69" w:rsidRDefault="00360F69" w:rsidP="00BD7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9137414"/>
      <w:docPartObj>
        <w:docPartGallery w:val="Page Numbers (Bottom of Page)"/>
        <w:docPartUnique/>
      </w:docPartObj>
    </w:sdtPr>
    <w:sdtEndPr>
      <w:rPr>
        <w:noProof/>
      </w:rPr>
    </w:sdtEndPr>
    <w:sdtContent>
      <w:p w:rsidR="00BD72C1" w:rsidRDefault="00BD72C1">
        <w:pPr>
          <w:pStyle w:val="Footer"/>
          <w:jc w:val="center"/>
        </w:pPr>
        <w:r w:rsidRPr="00323E0B">
          <w:rPr>
            <w:rFonts w:ascii="Times New Roman" w:hAnsi="Times New Roman" w:cs="Times New Roman"/>
            <w:sz w:val="24"/>
            <w:szCs w:val="24"/>
          </w:rPr>
          <w:fldChar w:fldCharType="begin"/>
        </w:r>
        <w:r w:rsidRPr="00323E0B">
          <w:rPr>
            <w:rFonts w:ascii="Times New Roman" w:hAnsi="Times New Roman" w:cs="Times New Roman"/>
            <w:sz w:val="24"/>
            <w:szCs w:val="24"/>
          </w:rPr>
          <w:instrText xml:space="preserve"> PAGE   \* MERGEFORMAT </w:instrText>
        </w:r>
        <w:r w:rsidRPr="00323E0B">
          <w:rPr>
            <w:rFonts w:ascii="Times New Roman" w:hAnsi="Times New Roman" w:cs="Times New Roman"/>
            <w:sz w:val="24"/>
            <w:szCs w:val="24"/>
          </w:rPr>
          <w:fldChar w:fldCharType="separate"/>
        </w:r>
        <w:r w:rsidR="00294353">
          <w:rPr>
            <w:rFonts w:ascii="Times New Roman" w:hAnsi="Times New Roman" w:cs="Times New Roman"/>
            <w:noProof/>
            <w:sz w:val="24"/>
            <w:szCs w:val="24"/>
          </w:rPr>
          <w:t>xiii</w:t>
        </w:r>
        <w:r w:rsidRPr="00323E0B">
          <w:rPr>
            <w:rFonts w:ascii="Times New Roman" w:hAnsi="Times New Roman" w:cs="Times New Roman"/>
            <w:noProof/>
            <w:sz w:val="24"/>
            <w:szCs w:val="24"/>
          </w:rPr>
          <w:fldChar w:fldCharType="end"/>
        </w:r>
      </w:p>
    </w:sdtContent>
  </w:sdt>
  <w:p w:rsidR="00BD72C1" w:rsidRDefault="00BD72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F69" w:rsidRDefault="00360F69" w:rsidP="00BD72C1">
      <w:pPr>
        <w:spacing w:after="0" w:line="240" w:lineRule="auto"/>
      </w:pPr>
      <w:r>
        <w:separator/>
      </w:r>
    </w:p>
  </w:footnote>
  <w:footnote w:type="continuationSeparator" w:id="0">
    <w:p w:rsidR="00360F69" w:rsidRDefault="00360F69" w:rsidP="00BD72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731447"/>
    <w:multiLevelType w:val="hybridMultilevel"/>
    <w:tmpl w:val="550E79FC"/>
    <w:lvl w:ilvl="0" w:tplc="12CC5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38"/>
    <w:rsid w:val="00007355"/>
    <w:rsid w:val="000374C7"/>
    <w:rsid w:val="0004611A"/>
    <w:rsid w:val="000511EB"/>
    <w:rsid w:val="00053389"/>
    <w:rsid w:val="000646F6"/>
    <w:rsid w:val="00065B4A"/>
    <w:rsid w:val="00076D04"/>
    <w:rsid w:val="000770E8"/>
    <w:rsid w:val="0008332C"/>
    <w:rsid w:val="000870FE"/>
    <w:rsid w:val="000B43BE"/>
    <w:rsid w:val="000C44B1"/>
    <w:rsid w:val="000F4D8A"/>
    <w:rsid w:val="000F549B"/>
    <w:rsid w:val="0010553F"/>
    <w:rsid w:val="001252F9"/>
    <w:rsid w:val="00125916"/>
    <w:rsid w:val="00125987"/>
    <w:rsid w:val="0013102A"/>
    <w:rsid w:val="00136E8A"/>
    <w:rsid w:val="00180882"/>
    <w:rsid w:val="00187295"/>
    <w:rsid w:val="001A10C4"/>
    <w:rsid w:val="001B464A"/>
    <w:rsid w:val="001C3493"/>
    <w:rsid w:val="001C5EE5"/>
    <w:rsid w:val="001D33A1"/>
    <w:rsid w:val="001D6290"/>
    <w:rsid w:val="001E1C6B"/>
    <w:rsid w:val="001E2694"/>
    <w:rsid w:val="001F5EC6"/>
    <w:rsid w:val="002012FE"/>
    <w:rsid w:val="00202FBA"/>
    <w:rsid w:val="00206BE5"/>
    <w:rsid w:val="002110D4"/>
    <w:rsid w:val="00217CCA"/>
    <w:rsid w:val="002404A2"/>
    <w:rsid w:val="00240CBA"/>
    <w:rsid w:val="00244ADB"/>
    <w:rsid w:val="00244F60"/>
    <w:rsid w:val="00246C30"/>
    <w:rsid w:val="00265B91"/>
    <w:rsid w:val="00277745"/>
    <w:rsid w:val="00287192"/>
    <w:rsid w:val="00294353"/>
    <w:rsid w:val="00297E5C"/>
    <w:rsid w:val="002A51C7"/>
    <w:rsid w:val="002B0692"/>
    <w:rsid w:val="002B3E31"/>
    <w:rsid w:val="002B50F8"/>
    <w:rsid w:val="002B70CE"/>
    <w:rsid w:val="002C28B0"/>
    <w:rsid w:val="002C353C"/>
    <w:rsid w:val="002D349A"/>
    <w:rsid w:val="002D6BC4"/>
    <w:rsid w:val="002E2BBF"/>
    <w:rsid w:val="002E3E49"/>
    <w:rsid w:val="002E68B2"/>
    <w:rsid w:val="002F4384"/>
    <w:rsid w:val="002F46BB"/>
    <w:rsid w:val="00300BA1"/>
    <w:rsid w:val="0030367D"/>
    <w:rsid w:val="003042CD"/>
    <w:rsid w:val="00321803"/>
    <w:rsid w:val="00323E0B"/>
    <w:rsid w:val="0033027E"/>
    <w:rsid w:val="00333790"/>
    <w:rsid w:val="00340BF8"/>
    <w:rsid w:val="003440C0"/>
    <w:rsid w:val="003476D3"/>
    <w:rsid w:val="00350128"/>
    <w:rsid w:val="00357AF0"/>
    <w:rsid w:val="00360F69"/>
    <w:rsid w:val="00363F85"/>
    <w:rsid w:val="0037051F"/>
    <w:rsid w:val="003827A7"/>
    <w:rsid w:val="00394DED"/>
    <w:rsid w:val="003A4FCA"/>
    <w:rsid w:val="003D1242"/>
    <w:rsid w:val="003D3697"/>
    <w:rsid w:val="003D4598"/>
    <w:rsid w:val="003E1EFB"/>
    <w:rsid w:val="003E4344"/>
    <w:rsid w:val="003F42FA"/>
    <w:rsid w:val="003F6268"/>
    <w:rsid w:val="003F664D"/>
    <w:rsid w:val="00400607"/>
    <w:rsid w:val="00404356"/>
    <w:rsid w:val="004066B1"/>
    <w:rsid w:val="00427340"/>
    <w:rsid w:val="00430E67"/>
    <w:rsid w:val="0044131A"/>
    <w:rsid w:val="0044650D"/>
    <w:rsid w:val="004607FF"/>
    <w:rsid w:val="004747B0"/>
    <w:rsid w:val="00477DAC"/>
    <w:rsid w:val="00492BFE"/>
    <w:rsid w:val="004950A5"/>
    <w:rsid w:val="004B1256"/>
    <w:rsid w:val="004B7966"/>
    <w:rsid w:val="004C4E26"/>
    <w:rsid w:val="004D73D8"/>
    <w:rsid w:val="004E172B"/>
    <w:rsid w:val="004F6BBE"/>
    <w:rsid w:val="005029A9"/>
    <w:rsid w:val="00516245"/>
    <w:rsid w:val="00516CC1"/>
    <w:rsid w:val="005208C4"/>
    <w:rsid w:val="00526B09"/>
    <w:rsid w:val="00531A4B"/>
    <w:rsid w:val="0055068E"/>
    <w:rsid w:val="005567CC"/>
    <w:rsid w:val="00557659"/>
    <w:rsid w:val="00561BE3"/>
    <w:rsid w:val="00562DEB"/>
    <w:rsid w:val="00570088"/>
    <w:rsid w:val="00581B67"/>
    <w:rsid w:val="00590B29"/>
    <w:rsid w:val="00596563"/>
    <w:rsid w:val="005A1B48"/>
    <w:rsid w:val="005A357B"/>
    <w:rsid w:val="005C1EF5"/>
    <w:rsid w:val="005C2363"/>
    <w:rsid w:val="005C24EB"/>
    <w:rsid w:val="005D4D01"/>
    <w:rsid w:val="005D6870"/>
    <w:rsid w:val="005F0FAE"/>
    <w:rsid w:val="005F1CF6"/>
    <w:rsid w:val="005F2B41"/>
    <w:rsid w:val="005F682A"/>
    <w:rsid w:val="0061646E"/>
    <w:rsid w:val="00625335"/>
    <w:rsid w:val="006374BE"/>
    <w:rsid w:val="006422AF"/>
    <w:rsid w:val="00650FF8"/>
    <w:rsid w:val="0066571C"/>
    <w:rsid w:val="006658D2"/>
    <w:rsid w:val="00672023"/>
    <w:rsid w:val="00672673"/>
    <w:rsid w:val="00675F1A"/>
    <w:rsid w:val="0069133B"/>
    <w:rsid w:val="00695E89"/>
    <w:rsid w:val="006B6272"/>
    <w:rsid w:val="006D1CA5"/>
    <w:rsid w:val="006E2087"/>
    <w:rsid w:val="006E7497"/>
    <w:rsid w:val="006F3C3D"/>
    <w:rsid w:val="006F760A"/>
    <w:rsid w:val="00706449"/>
    <w:rsid w:val="0071313D"/>
    <w:rsid w:val="007131CA"/>
    <w:rsid w:val="007225E9"/>
    <w:rsid w:val="00723241"/>
    <w:rsid w:val="0072702A"/>
    <w:rsid w:val="00753C70"/>
    <w:rsid w:val="0076794E"/>
    <w:rsid w:val="00794FBF"/>
    <w:rsid w:val="007A6FC1"/>
    <w:rsid w:val="007C023E"/>
    <w:rsid w:val="007C1988"/>
    <w:rsid w:val="007C3EC9"/>
    <w:rsid w:val="007D2446"/>
    <w:rsid w:val="007E0C6D"/>
    <w:rsid w:val="007E0C73"/>
    <w:rsid w:val="007F7DA0"/>
    <w:rsid w:val="00813460"/>
    <w:rsid w:val="00825FD3"/>
    <w:rsid w:val="00835D95"/>
    <w:rsid w:val="00837DDB"/>
    <w:rsid w:val="00863A29"/>
    <w:rsid w:val="00867593"/>
    <w:rsid w:val="00871BAA"/>
    <w:rsid w:val="008801AA"/>
    <w:rsid w:val="00897B99"/>
    <w:rsid w:val="008A1EA0"/>
    <w:rsid w:val="008C3C51"/>
    <w:rsid w:val="008C551E"/>
    <w:rsid w:val="008E3EBB"/>
    <w:rsid w:val="008E62E2"/>
    <w:rsid w:val="008E6F7F"/>
    <w:rsid w:val="0090505A"/>
    <w:rsid w:val="00920882"/>
    <w:rsid w:val="00932556"/>
    <w:rsid w:val="00941F94"/>
    <w:rsid w:val="009456FB"/>
    <w:rsid w:val="009459C3"/>
    <w:rsid w:val="00947676"/>
    <w:rsid w:val="00947DA4"/>
    <w:rsid w:val="00960308"/>
    <w:rsid w:val="00973831"/>
    <w:rsid w:val="00992820"/>
    <w:rsid w:val="009A620A"/>
    <w:rsid w:val="009B43D5"/>
    <w:rsid w:val="009C0A1C"/>
    <w:rsid w:val="009C1F0A"/>
    <w:rsid w:val="009F2317"/>
    <w:rsid w:val="00A14E1E"/>
    <w:rsid w:val="00A16446"/>
    <w:rsid w:val="00A36364"/>
    <w:rsid w:val="00A3799A"/>
    <w:rsid w:val="00A44118"/>
    <w:rsid w:val="00A459C2"/>
    <w:rsid w:val="00A533FF"/>
    <w:rsid w:val="00A620C6"/>
    <w:rsid w:val="00A91D8E"/>
    <w:rsid w:val="00AA0188"/>
    <w:rsid w:val="00AA5E0C"/>
    <w:rsid w:val="00AC445B"/>
    <w:rsid w:val="00AC6380"/>
    <w:rsid w:val="00AD1003"/>
    <w:rsid w:val="00AE17DE"/>
    <w:rsid w:val="00AF041D"/>
    <w:rsid w:val="00AF0DBE"/>
    <w:rsid w:val="00B00084"/>
    <w:rsid w:val="00B0121B"/>
    <w:rsid w:val="00B0387C"/>
    <w:rsid w:val="00B069F7"/>
    <w:rsid w:val="00B07903"/>
    <w:rsid w:val="00B277BB"/>
    <w:rsid w:val="00B44538"/>
    <w:rsid w:val="00B44D72"/>
    <w:rsid w:val="00B46E7F"/>
    <w:rsid w:val="00B654F7"/>
    <w:rsid w:val="00B757D7"/>
    <w:rsid w:val="00B76B3F"/>
    <w:rsid w:val="00B93A2B"/>
    <w:rsid w:val="00BA1646"/>
    <w:rsid w:val="00BA41A9"/>
    <w:rsid w:val="00BB1C8E"/>
    <w:rsid w:val="00BC07CD"/>
    <w:rsid w:val="00BC118C"/>
    <w:rsid w:val="00BC318A"/>
    <w:rsid w:val="00BD3BDF"/>
    <w:rsid w:val="00BD544A"/>
    <w:rsid w:val="00BD72C1"/>
    <w:rsid w:val="00BF0141"/>
    <w:rsid w:val="00C07DD6"/>
    <w:rsid w:val="00C2422F"/>
    <w:rsid w:val="00C242C1"/>
    <w:rsid w:val="00C43A33"/>
    <w:rsid w:val="00C704F9"/>
    <w:rsid w:val="00C80DA0"/>
    <w:rsid w:val="00C94626"/>
    <w:rsid w:val="00C947B6"/>
    <w:rsid w:val="00CB5268"/>
    <w:rsid w:val="00CB56E7"/>
    <w:rsid w:val="00CD1AAE"/>
    <w:rsid w:val="00CD3786"/>
    <w:rsid w:val="00CD53EB"/>
    <w:rsid w:val="00CD639F"/>
    <w:rsid w:val="00CD6AB8"/>
    <w:rsid w:val="00CF690F"/>
    <w:rsid w:val="00D03266"/>
    <w:rsid w:val="00D0560D"/>
    <w:rsid w:val="00D5274E"/>
    <w:rsid w:val="00D53F7F"/>
    <w:rsid w:val="00D57F51"/>
    <w:rsid w:val="00D609A1"/>
    <w:rsid w:val="00D633D5"/>
    <w:rsid w:val="00D76D85"/>
    <w:rsid w:val="00D87577"/>
    <w:rsid w:val="00D936D5"/>
    <w:rsid w:val="00D97040"/>
    <w:rsid w:val="00DB2B4F"/>
    <w:rsid w:val="00DB602F"/>
    <w:rsid w:val="00DC1A54"/>
    <w:rsid w:val="00DE7FC4"/>
    <w:rsid w:val="00E032A8"/>
    <w:rsid w:val="00E07C7E"/>
    <w:rsid w:val="00E131F3"/>
    <w:rsid w:val="00E24F36"/>
    <w:rsid w:val="00E43CAB"/>
    <w:rsid w:val="00E57E16"/>
    <w:rsid w:val="00E71C86"/>
    <w:rsid w:val="00E7334E"/>
    <w:rsid w:val="00E82F2D"/>
    <w:rsid w:val="00EA7993"/>
    <w:rsid w:val="00EA7FAE"/>
    <w:rsid w:val="00EC17A5"/>
    <w:rsid w:val="00EE3061"/>
    <w:rsid w:val="00EF1F54"/>
    <w:rsid w:val="00F01AB1"/>
    <w:rsid w:val="00F041A4"/>
    <w:rsid w:val="00F10430"/>
    <w:rsid w:val="00F10E96"/>
    <w:rsid w:val="00F12335"/>
    <w:rsid w:val="00F15CE7"/>
    <w:rsid w:val="00F16896"/>
    <w:rsid w:val="00F21AC4"/>
    <w:rsid w:val="00F22E83"/>
    <w:rsid w:val="00F24B25"/>
    <w:rsid w:val="00F321E8"/>
    <w:rsid w:val="00F37705"/>
    <w:rsid w:val="00F41505"/>
    <w:rsid w:val="00F424FA"/>
    <w:rsid w:val="00F71021"/>
    <w:rsid w:val="00F743F9"/>
    <w:rsid w:val="00F82702"/>
    <w:rsid w:val="00F855B0"/>
    <w:rsid w:val="00F931B0"/>
    <w:rsid w:val="00F974E5"/>
    <w:rsid w:val="00FA23CA"/>
    <w:rsid w:val="00FA3513"/>
    <w:rsid w:val="00FA64E9"/>
    <w:rsid w:val="00FB4022"/>
    <w:rsid w:val="00FC0269"/>
    <w:rsid w:val="00FC412C"/>
    <w:rsid w:val="00FC56F3"/>
    <w:rsid w:val="00FE61D3"/>
    <w:rsid w:val="00FF3F34"/>
    <w:rsid w:val="00FF5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347D7-EADB-4964-8591-729297B3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2C1"/>
  </w:style>
  <w:style w:type="paragraph" w:styleId="Footer">
    <w:name w:val="footer"/>
    <w:basedOn w:val="Normal"/>
    <w:link w:val="FooterChar"/>
    <w:uiPriority w:val="99"/>
    <w:unhideWhenUsed/>
    <w:rsid w:val="00BD7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2C1"/>
  </w:style>
  <w:style w:type="character" w:customStyle="1" w:styleId="apple-converted-space">
    <w:name w:val="apple-converted-space"/>
    <w:basedOn w:val="DefaultParagraphFont"/>
    <w:rsid w:val="00F71021"/>
  </w:style>
  <w:style w:type="paragraph" w:styleId="ListParagraph">
    <w:name w:val="List Paragraph"/>
    <w:basedOn w:val="Normal"/>
    <w:uiPriority w:val="34"/>
    <w:qFormat/>
    <w:rsid w:val="0072702A"/>
    <w:pPr>
      <w:ind w:left="720"/>
      <w:contextualSpacing/>
    </w:pPr>
  </w:style>
  <w:style w:type="paragraph" w:styleId="TOC1">
    <w:name w:val="toc 1"/>
    <w:basedOn w:val="Normal"/>
    <w:next w:val="Normal"/>
    <w:autoRedefine/>
    <w:uiPriority w:val="39"/>
    <w:unhideWhenUsed/>
    <w:qFormat/>
    <w:rsid w:val="002012FE"/>
    <w:pPr>
      <w:spacing w:after="100" w:line="276" w:lineRule="auto"/>
    </w:pPr>
    <w:rPr>
      <w:rFonts w:eastAsiaTheme="minorEastAsia"/>
    </w:rPr>
  </w:style>
  <w:style w:type="table" w:styleId="TableGrid">
    <w:name w:val="Table Grid"/>
    <w:basedOn w:val="TableNormal"/>
    <w:uiPriority w:val="59"/>
    <w:rsid w:val="00863A2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3A29"/>
    <w:rPr>
      <w:color w:val="0563C1" w:themeColor="hyperlink"/>
      <w:u w:val="single"/>
    </w:rPr>
  </w:style>
  <w:style w:type="paragraph" w:styleId="BalloonText">
    <w:name w:val="Balloon Text"/>
    <w:basedOn w:val="Normal"/>
    <w:link w:val="BalloonTextChar"/>
    <w:uiPriority w:val="99"/>
    <w:semiHidden/>
    <w:unhideWhenUsed/>
    <w:rsid w:val="00D936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6D5"/>
    <w:rPr>
      <w:rFonts w:ascii="Segoe UI" w:hAnsi="Segoe UI" w:cs="Segoe UI"/>
      <w:sz w:val="18"/>
      <w:szCs w:val="18"/>
    </w:rPr>
  </w:style>
  <w:style w:type="paragraph" w:styleId="FootnoteText">
    <w:name w:val="footnote text"/>
    <w:basedOn w:val="Normal"/>
    <w:link w:val="FootnoteTextChar"/>
    <w:uiPriority w:val="99"/>
    <w:unhideWhenUsed/>
    <w:rsid w:val="008801AA"/>
    <w:pPr>
      <w:spacing w:after="0" w:line="240" w:lineRule="auto"/>
    </w:pPr>
    <w:rPr>
      <w:rFonts w:eastAsiaTheme="minorEastAsia"/>
      <w:sz w:val="20"/>
      <w:szCs w:val="20"/>
      <w:lang w:eastAsia="zh-CN"/>
    </w:rPr>
  </w:style>
  <w:style w:type="character" w:customStyle="1" w:styleId="FootnoteTextChar">
    <w:name w:val="Footnote Text Char"/>
    <w:basedOn w:val="DefaultParagraphFont"/>
    <w:link w:val="FootnoteText"/>
    <w:uiPriority w:val="99"/>
    <w:rsid w:val="008801AA"/>
    <w:rPr>
      <w:rFonts w:eastAsiaTheme="minorEastAsia"/>
      <w:sz w:val="20"/>
      <w:szCs w:val="20"/>
      <w:lang w:eastAsia="zh-CN"/>
    </w:rPr>
  </w:style>
  <w:style w:type="character" w:styleId="Emphasis">
    <w:name w:val="Emphasis"/>
    <w:basedOn w:val="DefaultParagraphFont"/>
    <w:uiPriority w:val="20"/>
    <w:qFormat/>
    <w:rsid w:val="008801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utcahayahutapea19@yahoo.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15</Pages>
  <Words>2422</Words>
  <Characters>13811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dc:creator>
  <cp:keywords/>
  <dc:description/>
  <cp:lastModifiedBy>Rut</cp:lastModifiedBy>
  <cp:revision>99</cp:revision>
  <cp:lastPrinted>2017-05-23T17:22:00Z</cp:lastPrinted>
  <dcterms:created xsi:type="dcterms:W3CDTF">2017-05-23T07:19:00Z</dcterms:created>
  <dcterms:modified xsi:type="dcterms:W3CDTF">2017-05-23T18:13:00Z</dcterms:modified>
</cp:coreProperties>
</file>