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72" w:rsidRPr="003F6239" w:rsidRDefault="001113B1" w:rsidP="003F6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bookmarkStart w:id="0" w:name="_GoBack"/>
      <w:r w:rsidRPr="003F6239">
        <w:rPr>
          <w:rFonts w:ascii="Times New Roman" w:hAnsi="Times New Roman" w:cs="Times New Roman"/>
          <w:b/>
          <w:i/>
          <w:sz w:val="28"/>
        </w:rPr>
        <w:t>ABSTRAK</w:t>
      </w:r>
    </w:p>
    <w:p w:rsidR="001113B1" w:rsidRPr="003F6239" w:rsidRDefault="001113B1" w:rsidP="003F6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E0572F" w:rsidRPr="003F6239" w:rsidRDefault="00E0572F" w:rsidP="003F6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C212C9" w:rsidRPr="003F6239" w:rsidRDefault="000446F9" w:rsidP="003F623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239">
        <w:rPr>
          <w:rFonts w:ascii="Times New Roman" w:hAnsi="Times New Roman" w:cs="Times New Roman"/>
          <w:i/>
          <w:sz w:val="24"/>
          <w:szCs w:val="24"/>
        </w:rPr>
        <w:t>M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asalah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hak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asasi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manusia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diangkat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sebagai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hal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terpenting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negara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demokrasi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atau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negara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ingin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mencapai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>demokrasi</w:t>
      </w:r>
      <w:proofErr w:type="spellEnd"/>
      <w:r w:rsidRPr="003F6239">
        <w:rPr>
          <w:rFonts w:ascii="Times New Roman" w:hAnsi="Times New Roman" w:cs="Times New Roman"/>
          <w:i/>
          <w:sz w:val="24"/>
          <w:szCs w:val="24"/>
        </w:rPr>
        <w:t xml:space="preserve"> di seluruh dunia.</w:t>
      </w:r>
      <w:r w:rsidRPr="003F62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6239">
        <w:rPr>
          <w:rFonts w:ascii="Times New Roman" w:hAnsi="Times New Roman" w:cs="Times New Roman"/>
          <w:i/>
          <w:sz w:val="24"/>
          <w:szCs w:val="24"/>
        </w:rPr>
        <w:t xml:space="preserve">Salah satu masalah besar Hak Asasi Manusia yang dihadapi oleh bangsa Indonesia adalah masalah perkawinan dini yang masih marak terjadi di Indonesia karena faktor tradisi di tempat tinggal </w:t>
      </w:r>
      <w:r w:rsidR="00C212C9" w:rsidRPr="003F6239">
        <w:rPr>
          <w:rFonts w:ascii="Times New Roman" w:hAnsi="Times New Roman" w:cs="Times New Roman"/>
          <w:i/>
          <w:sz w:val="24"/>
          <w:szCs w:val="24"/>
        </w:rPr>
        <w:t xml:space="preserve">yang berlangsung turun temurun, pendidikan, ekonomi dan lain-lain. UNICEF sebagai organisasi internasional di bawah naungan PBB yang bergerak di bidang kemanusiaan khususnya anak-anak memperhatikan  gambaran kasar potret buram  masa depan bangsa melalui kehidupan anak di Indonesia yang masih terlibat berbagai hal mengerikan salah satunya yaitu pernikahan dalam usia </w:t>
      </w:r>
      <w:r w:rsidR="00302CCF" w:rsidRPr="003F6239">
        <w:rPr>
          <w:rFonts w:ascii="Times New Roman" w:hAnsi="Times New Roman" w:cs="Times New Roman"/>
          <w:i/>
          <w:sz w:val="24"/>
          <w:szCs w:val="24"/>
        </w:rPr>
        <w:t xml:space="preserve">mereka yang masih terlalu dini akan </w:t>
      </w:r>
      <w:r w:rsidR="00C212C9" w:rsidRPr="003F6239">
        <w:rPr>
          <w:rFonts w:ascii="Times New Roman" w:hAnsi="Times New Roman" w:cs="Times New Roman"/>
          <w:i/>
          <w:sz w:val="24"/>
          <w:szCs w:val="24"/>
        </w:rPr>
        <w:t xml:space="preserve">menarik minat pihak luar negeri untuk ikut berpartisipasi dalam memberikan bantuan kesejahteraan anak-anak di Indonesia. </w:t>
      </w:r>
    </w:p>
    <w:p w:rsidR="00C212C9" w:rsidRPr="003F6239" w:rsidRDefault="006A1DA0" w:rsidP="003F623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3F6239">
        <w:rPr>
          <w:rFonts w:ascii="Times New Roman" w:hAnsi="Times New Roman" w:cs="Times New Roman"/>
          <w:i/>
          <w:color w:val="000000"/>
          <w:sz w:val="24"/>
        </w:rPr>
        <w:t>Adapun tujuan penelitian ini adalah untuk mengetahui penanggulangan masalah perkawinan dini di Indonesia oleh UNICEF dan juga untuk mengevaluasi program penanggulangan masalah yang dijalalankan oleh pemerintah Indeonesia dengan UNICEF</w:t>
      </w:r>
      <w:r w:rsidR="00E33B7C" w:rsidRPr="003F6239">
        <w:rPr>
          <w:rFonts w:ascii="Times New Roman" w:hAnsi="Times New Roman" w:cs="Times New Roman"/>
          <w:i/>
          <w:color w:val="000000"/>
          <w:sz w:val="24"/>
        </w:rPr>
        <w:t>.</w:t>
      </w:r>
    </w:p>
    <w:p w:rsidR="00E33B7C" w:rsidRPr="003F6239" w:rsidRDefault="00E33B7C" w:rsidP="003F6239">
      <w:pPr>
        <w:pStyle w:val="ww-preformattedtext"/>
        <w:tabs>
          <w:tab w:val="left" w:pos="567"/>
        </w:tabs>
        <w:spacing w:before="0" w:beforeAutospacing="0" w:after="0" w:afterAutospacing="0"/>
        <w:jc w:val="both"/>
        <w:rPr>
          <w:i/>
        </w:rPr>
      </w:pPr>
      <w:r w:rsidRPr="003F6239">
        <w:rPr>
          <w:i/>
        </w:rPr>
        <w:tab/>
        <w:t>Metode yang digunakan dalam melakukan penelitian ini adalah deskriptif yang bertujuan memberikan gambar</w:t>
      </w:r>
      <w:r w:rsidR="00B24106" w:rsidRPr="003F6239">
        <w:rPr>
          <w:i/>
        </w:rPr>
        <w:t>an mengenai peran UNICEF</w:t>
      </w:r>
      <w:r w:rsidRPr="003F6239">
        <w:rPr>
          <w:i/>
        </w:rPr>
        <w:t xml:space="preserve"> dalam </w:t>
      </w:r>
      <w:r w:rsidR="00B24106" w:rsidRPr="003F6239">
        <w:rPr>
          <w:i/>
        </w:rPr>
        <w:t>menangani kasus pernikahan di Indonesia</w:t>
      </w:r>
      <w:r w:rsidRPr="003F6239">
        <w:rPr>
          <w:i/>
        </w:rPr>
        <w:t xml:space="preserve">. Secara objek berdasarkan fakta dan aktual mengenai situasi dan kondisi. Selanjutnya menggunakan metode penelitian historis </w:t>
      </w:r>
      <w:r w:rsidR="00B24106" w:rsidRPr="003F6239">
        <w:rPr>
          <w:i/>
        </w:rPr>
        <w:t>yakni</w:t>
      </w:r>
      <w:r w:rsidRPr="003F6239">
        <w:rPr>
          <w:i/>
        </w:rPr>
        <w:t xml:space="preserve"> metode pemecahan yang ilmiah </w:t>
      </w:r>
      <w:r w:rsidR="00B24106" w:rsidRPr="003F6239">
        <w:rPr>
          <w:i/>
        </w:rPr>
        <w:t>berdasarkan</w:t>
      </w:r>
      <w:r w:rsidRPr="003F6239">
        <w:rPr>
          <w:i/>
        </w:rPr>
        <w:t xml:space="preserve"> perspektif sejarah, dimana </w:t>
      </w:r>
      <w:r w:rsidR="00B24106" w:rsidRPr="003F6239">
        <w:rPr>
          <w:i/>
        </w:rPr>
        <w:t>dilakukan dengan</w:t>
      </w:r>
      <w:r w:rsidRPr="003F6239">
        <w:rPr>
          <w:i/>
        </w:rPr>
        <w:t xml:space="preserve"> cara mengumpulkan data-data mengenai masalah </w:t>
      </w:r>
      <w:r w:rsidR="00B24106" w:rsidRPr="003F6239">
        <w:rPr>
          <w:i/>
        </w:rPr>
        <w:t>pernikahan dini di Indonesia</w:t>
      </w:r>
      <w:r w:rsidRPr="003F6239">
        <w:rPr>
          <w:i/>
        </w:rPr>
        <w:t>.</w:t>
      </w:r>
    </w:p>
    <w:p w:rsidR="00E33B7C" w:rsidRPr="003F6239" w:rsidRDefault="00E33B7C" w:rsidP="003F6239">
      <w:pPr>
        <w:pStyle w:val="ww-preformattedtext"/>
        <w:tabs>
          <w:tab w:val="left" w:pos="567"/>
        </w:tabs>
        <w:spacing w:before="0" w:beforeAutospacing="0" w:after="0" w:afterAutospacing="0"/>
        <w:jc w:val="both"/>
        <w:rPr>
          <w:i/>
        </w:rPr>
      </w:pPr>
      <w:r w:rsidRPr="003F6239">
        <w:rPr>
          <w:i/>
        </w:rPr>
        <w:tab/>
        <w:t>Hasil dari penelitian ini adalah  dengan adanya kehad</w:t>
      </w:r>
      <w:r w:rsidR="00715315" w:rsidRPr="003F6239">
        <w:rPr>
          <w:i/>
        </w:rPr>
        <w:t xml:space="preserve">iran UNICEF beserta </w:t>
      </w:r>
      <w:r w:rsidRPr="003F6239">
        <w:rPr>
          <w:i/>
        </w:rPr>
        <w:t xml:space="preserve">dukungan mitra kerja </w:t>
      </w:r>
      <w:r w:rsidR="00715315" w:rsidRPr="003F6239">
        <w:rPr>
          <w:i/>
        </w:rPr>
        <w:t>dari badan PBB dan pemerintah Indonesia, masalah pernikahan dini menjadi salah satu fokus permasalahan yang sedang ditangani untuk diselesaikan yakni dengan adanya upaya pemberian fasilitas pendidikan beserta wawasan m</w:t>
      </w:r>
      <w:r w:rsidR="00861F3D" w:rsidRPr="003F6239">
        <w:rPr>
          <w:i/>
        </w:rPr>
        <w:t>engenai pengetahuan tentang reproduksi, memberikan penyuluhan mengenai dampak dari perjikahan dini pada masyarakat, khususnya orang tua, tokoh agama dan anak-anak, bekerja sama dengan penegak hukum dalam hal penindakan orang tua yang masih menikahkan anak permpuan di bawah umur</w:t>
      </w:r>
      <w:r w:rsidRPr="003F6239">
        <w:rPr>
          <w:i/>
        </w:rPr>
        <w:t>.</w:t>
      </w:r>
      <w:r w:rsidR="00861F3D" w:rsidRPr="003F6239">
        <w:rPr>
          <w:i/>
        </w:rPr>
        <w:t xml:space="preserve"> Semua hal tersebut diimplementasikan agar anak-anak dapat menjalankan haknya pada usia produktif tanpa harus terkekang oleh pernikahan sehingga angka pernikahan dini di Indonesia dapat ditekan.</w:t>
      </w:r>
      <w:r w:rsidRPr="003F6239">
        <w:rPr>
          <w:i/>
        </w:rPr>
        <w:t xml:space="preserve"> </w:t>
      </w:r>
    </w:p>
    <w:p w:rsidR="00861F3D" w:rsidRPr="003F6239" w:rsidRDefault="00861F3D" w:rsidP="003F6239">
      <w:pPr>
        <w:pStyle w:val="ww-preformattedtext"/>
        <w:tabs>
          <w:tab w:val="left" w:pos="567"/>
        </w:tabs>
        <w:spacing w:before="0" w:beforeAutospacing="0" w:after="0" w:afterAutospacing="0"/>
        <w:jc w:val="both"/>
        <w:rPr>
          <w:i/>
        </w:rPr>
      </w:pPr>
    </w:p>
    <w:p w:rsidR="006C3454" w:rsidRPr="003F6239" w:rsidRDefault="00E33B7C" w:rsidP="003F6239">
      <w:pPr>
        <w:pStyle w:val="ww-preformattedtext"/>
        <w:tabs>
          <w:tab w:val="left" w:pos="567"/>
        </w:tabs>
        <w:spacing w:before="0" w:beforeAutospacing="0" w:after="0" w:afterAutospacing="0"/>
        <w:jc w:val="both"/>
        <w:rPr>
          <w:i/>
        </w:rPr>
      </w:pPr>
      <w:r w:rsidRPr="003F6239">
        <w:rPr>
          <w:b/>
          <w:i/>
        </w:rPr>
        <w:t xml:space="preserve">Kata </w:t>
      </w:r>
      <w:r w:rsidR="00B24106" w:rsidRPr="003F6239">
        <w:rPr>
          <w:b/>
          <w:i/>
        </w:rPr>
        <w:t>K</w:t>
      </w:r>
      <w:r w:rsidRPr="003F6239">
        <w:rPr>
          <w:b/>
          <w:i/>
        </w:rPr>
        <w:t>unci</w:t>
      </w:r>
      <w:r w:rsidRPr="003F6239">
        <w:rPr>
          <w:i/>
        </w:rPr>
        <w:t xml:space="preserve">: </w:t>
      </w:r>
      <w:r w:rsidR="00861F3D" w:rsidRPr="003F6239">
        <w:rPr>
          <w:i/>
        </w:rPr>
        <w:t>Pernikahan Dini</w:t>
      </w:r>
      <w:r w:rsidRPr="003F6239">
        <w:rPr>
          <w:i/>
        </w:rPr>
        <w:t xml:space="preserve">, </w:t>
      </w:r>
      <w:r w:rsidR="00861F3D" w:rsidRPr="003F6239">
        <w:rPr>
          <w:i/>
        </w:rPr>
        <w:t>Peran UNICEF, Hak Asasi Anak</w:t>
      </w:r>
      <w:r w:rsidRPr="003F6239">
        <w:rPr>
          <w:i/>
        </w:rPr>
        <w:t xml:space="preserve">. </w:t>
      </w:r>
      <w:bookmarkEnd w:id="0"/>
    </w:p>
    <w:sectPr w:rsidR="006C3454" w:rsidRPr="003F6239" w:rsidSect="007C2FE8">
      <w:footerReference w:type="default" r:id="rId6"/>
      <w:pgSz w:w="11906" w:h="16838"/>
      <w:pgMar w:top="1701" w:right="1418" w:bottom="1418" w:left="1701" w:header="1134" w:footer="850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83" w:rsidRDefault="00900283" w:rsidP="001113B1">
      <w:pPr>
        <w:spacing w:after="0" w:line="240" w:lineRule="auto"/>
      </w:pPr>
      <w:r>
        <w:separator/>
      </w:r>
    </w:p>
  </w:endnote>
  <w:endnote w:type="continuationSeparator" w:id="0">
    <w:p w:rsidR="00900283" w:rsidRDefault="00900283" w:rsidP="0011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E8" w:rsidRPr="007C2FE8" w:rsidRDefault="007C2FE8" w:rsidP="007C2FE8">
    <w:pPr>
      <w:pStyle w:val="Foot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83" w:rsidRDefault="00900283" w:rsidP="001113B1">
      <w:pPr>
        <w:spacing w:after="0" w:line="240" w:lineRule="auto"/>
      </w:pPr>
      <w:r>
        <w:separator/>
      </w:r>
    </w:p>
  </w:footnote>
  <w:footnote w:type="continuationSeparator" w:id="0">
    <w:p w:rsidR="00900283" w:rsidRDefault="00900283" w:rsidP="00111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B1"/>
    <w:rsid w:val="000446F9"/>
    <w:rsid w:val="001113B1"/>
    <w:rsid w:val="001D563D"/>
    <w:rsid w:val="001D7CEE"/>
    <w:rsid w:val="002E692A"/>
    <w:rsid w:val="002F635D"/>
    <w:rsid w:val="00302CCF"/>
    <w:rsid w:val="00351B01"/>
    <w:rsid w:val="003F6239"/>
    <w:rsid w:val="004309E5"/>
    <w:rsid w:val="005321EF"/>
    <w:rsid w:val="00536508"/>
    <w:rsid w:val="00676FDF"/>
    <w:rsid w:val="006A1DA0"/>
    <w:rsid w:val="006C3454"/>
    <w:rsid w:val="00715315"/>
    <w:rsid w:val="00786BBA"/>
    <w:rsid w:val="007939BC"/>
    <w:rsid w:val="007C2FE8"/>
    <w:rsid w:val="007D025C"/>
    <w:rsid w:val="007D68B7"/>
    <w:rsid w:val="00861F3D"/>
    <w:rsid w:val="008A7C14"/>
    <w:rsid w:val="00900283"/>
    <w:rsid w:val="00901BDA"/>
    <w:rsid w:val="009212BE"/>
    <w:rsid w:val="00974E15"/>
    <w:rsid w:val="00B24106"/>
    <w:rsid w:val="00B95CB4"/>
    <w:rsid w:val="00BD5B23"/>
    <w:rsid w:val="00BE366E"/>
    <w:rsid w:val="00C212C9"/>
    <w:rsid w:val="00CD0365"/>
    <w:rsid w:val="00D02683"/>
    <w:rsid w:val="00D20BE6"/>
    <w:rsid w:val="00D72B39"/>
    <w:rsid w:val="00D804DF"/>
    <w:rsid w:val="00DE5ED9"/>
    <w:rsid w:val="00E0572F"/>
    <w:rsid w:val="00E33B7C"/>
    <w:rsid w:val="00F15972"/>
    <w:rsid w:val="00F2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F7A7E-43A1-4526-A7B3-65E0DF97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B1"/>
  </w:style>
  <w:style w:type="paragraph" w:styleId="Footer">
    <w:name w:val="footer"/>
    <w:basedOn w:val="Normal"/>
    <w:link w:val="FooterChar"/>
    <w:uiPriority w:val="99"/>
    <w:unhideWhenUsed/>
    <w:rsid w:val="00111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B1"/>
  </w:style>
  <w:style w:type="paragraph" w:styleId="ListParagraph">
    <w:name w:val="List Paragraph"/>
    <w:basedOn w:val="Normal"/>
    <w:uiPriority w:val="34"/>
    <w:qFormat/>
    <w:rsid w:val="006C3454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6C3454"/>
  </w:style>
  <w:style w:type="paragraph" w:styleId="BalloonText">
    <w:name w:val="Balloon Text"/>
    <w:basedOn w:val="Normal"/>
    <w:link w:val="BalloonTextChar"/>
    <w:uiPriority w:val="99"/>
    <w:semiHidden/>
    <w:unhideWhenUsed/>
    <w:rsid w:val="00CD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6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04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46F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0446F9"/>
    <w:rPr>
      <w:vertAlign w:val="superscript"/>
    </w:rPr>
  </w:style>
  <w:style w:type="paragraph" w:styleId="NoSpacing">
    <w:name w:val="No Spacing"/>
    <w:uiPriority w:val="1"/>
    <w:qFormat/>
    <w:rsid w:val="000446F9"/>
    <w:pPr>
      <w:spacing w:after="0" w:line="240" w:lineRule="auto"/>
    </w:pPr>
    <w:rPr>
      <w:lang w:val="fr-FR"/>
    </w:rPr>
  </w:style>
  <w:style w:type="paragraph" w:styleId="BodyText">
    <w:name w:val="Body Text"/>
    <w:basedOn w:val="Normal"/>
    <w:link w:val="BodyTextChar"/>
    <w:uiPriority w:val="1"/>
    <w:unhideWhenUsed/>
    <w:qFormat/>
    <w:rsid w:val="00C212C9"/>
    <w:pPr>
      <w:widowControl w:val="0"/>
      <w:spacing w:after="0" w:line="240" w:lineRule="auto"/>
      <w:ind w:left="117"/>
    </w:pPr>
    <w:rPr>
      <w:rFonts w:ascii="PMingLiU" w:eastAsia="PMingLiU" w:hAnsi="PMingLiU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212C9"/>
    <w:rPr>
      <w:rFonts w:ascii="PMingLiU" w:eastAsia="PMingLiU" w:hAnsi="PMingLiU"/>
      <w:lang w:val="en-US"/>
    </w:rPr>
  </w:style>
  <w:style w:type="paragraph" w:customStyle="1" w:styleId="ww-preformattedtext">
    <w:name w:val="ww-preformattedtext"/>
    <w:basedOn w:val="Normal"/>
    <w:rsid w:val="00E3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Win7</cp:lastModifiedBy>
  <cp:revision>6</cp:revision>
  <cp:lastPrinted>2016-11-21T05:50:00Z</cp:lastPrinted>
  <dcterms:created xsi:type="dcterms:W3CDTF">2017-04-20T04:53:00Z</dcterms:created>
  <dcterms:modified xsi:type="dcterms:W3CDTF">2017-05-04T07:23:00Z</dcterms:modified>
</cp:coreProperties>
</file>