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E3B5B" w14:textId="77777777" w:rsidR="0001411B" w:rsidRDefault="0001411B" w:rsidP="0001411B">
      <w:pPr>
        <w:pStyle w:val="Heading1"/>
        <w:spacing w:before="0"/>
      </w:pPr>
      <w:r>
        <w:t>BAB I</w:t>
      </w:r>
    </w:p>
    <w:p w14:paraId="77D80200" w14:textId="77777777" w:rsidR="0001411B" w:rsidRDefault="0001411B" w:rsidP="0001411B">
      <w:pPr>
        <w:pStyle w:val="Heading1"/>
      </w:pPr>
      <w:r>
        <w:t>PENDAHULUAN</w:t>
      </w:r>
    </w:p>
    <w:p w14:paraId="34D1A214" w14:textId="77777777" w:rsidR="00AB4967" w:rsidRPr="00AB4967" w:rsidRDefault="00AB4967" w:rsidP="00AB4967"/>
    <w:p w14:paraId="69439847" w14:textId="77777777" w:rsidR="0001411B" w:rsidRDefault="0001411B" w:rsidP="00687E81">
      <w:pPr>
        <w:pStyle w:val="Heading2"/>
        <w:numPr>
          <w:ilvl w:val="1"/>
          <w:numId w:val="1"/>
        </w:numPr>
        <w:ind w:left="851" w:hanging="851"/>
      </w:pPr>
      <w:r>
        <w:t>Latar Belakang Masalah</w:t>
      </w:r>
    </w:p>
    <w:p w14:paraId="6135D2C7" w14:textId="25EC36C3" w:rsidR="00B44215" w:rsidRDefault="00B44215" w:rsidP="00DE4C09">
      <w:pPr>
        <w:spacing w:after="0"/>
        <w:ind w:firstLine="851"/>
      </w:pPr>
      <w:r>
        <w:t>Komunikasi telah menjadi komoditi kegiatan yang sangat menjanjikan. Kemampuan dalam kehidupan bermasyarakat kita selalu berkomunikasi u</w:t>
      </w:r>
      <w:r w:rsidR="00164042">
        <w:t>ntuk menjalin sebuah hubungan, k</w:t>
      </w:r>
      <w:r>
        <w:t>arena dengan adanya komunikasi kita akan mengetahui tentang sesuatu hal masing-masing antara satu dengan yang lainnya.</w:t>
      </w:r>
    </w:p>
    <w:p w14:paraId="31F35553" w14:textId="437C0769" w:rsidR="00DE4C09" w:rsidRDefault="00B44215" w:rsidP="00DE4C09">
      <w:pPr>
        <w:spacing w:after="0"/>
        <w:ind w:firstLine="851"/>
      </w:pPr>
      <w:r>
        <w:t>Komunikasi merupakan salah satu cara membuka pikiran untuk melangkah ke dalam dunia yang lebih m</w:t>
      </w:r>
      <w:r w:rsidR="00164042">
        <w:t>aju kaya akan informasi. I</w:t>
      </w:r>
      <w:r>
        <w:t>nformasi tersebut menjadi kebutuhan yang sangat e</w:t>
      </w:r>
      <w:r w:rsidR="00164042">
        <w:t>sensial untuk berbagai tujuan, d</w:t>
      </w:r>
      <w:r>
        <w:t>engan adanya informasi, masyarakat dapat mengikuti peristiwa-peristiwa yang terjadi di seki</w:t>
      </w:r>
      <w:r w:rsidR="0004513C">
        <w:t xml:space="preserve">tarnya atau </w:t>
      </w:r>
      <w:r>
        <w:t>di seluruh dunia sehingga</w:t>
      </w:r>
      <w:r w:rsidR="0004513C">
        <w:t xml:space="preserve"> bertambahnya wawasan</w:t>
      </w:r>
      <w:r>
        <w:t>, memperluas opini dan pandangan, serta dapat meningkatkan kedudukan pera</w:t>
      </w:r>
      <w:r w:rsidR="0004513C">
        <w:t>nan masyarakat</w:t>
      </w:r>
      <w:r>
        <w:t xml:space="preserve"> dalam kehidupan bermasyarakat, berbangsa, dan bernegara.</w:t>
      </w:r>
    </w:p>
    <w:p w14:paraId="0EF5AA8A" w14:textId="5F1D2213" w:rsidR="005968D5" w:rsidRDefault="0001411B" w:rsidP="00DE4C09">
      <w:pPr>
        <w:spacing w:after="0"/>
        <w:ind w:firstLine="851"/>
        <w:sectPr w:rsidR="005968D5" w:rsidSect="00FA71E0">
          <w:footerReference w:type="default" r:id="rId8"/>
          <w:pgSz w:w="11906" w:h="16838" w:code="9"/>
          <w:pgMar w:top="2268" w:right="1701" w:bottom="1701" w:left="2268" w:header="708" w:footer="708" w:gutter="0"/>
          <w:cols w:space="708"/>
          <w:docGrid w:linePitch="360"/>
        </w:sectPr>
      </w:pPr>
      <w:r>
        <w:t xml:space="preserve">Ilmu komunikasi berkaitan dengan produksi, proses, dan pengaruh dari sistem-sistem tanda dan lambang yang terdapat dalam berbagai bidang seperti budaya, ekonomi, politik, agama, dan bidang lainnya </w:t>
      </w:r>
      <w:r w:rsidR="00AB74FF">
        <w:t>di</w:t>
      </w:r>
      <w:r>
        <w:t xml:space="preserve"> kehidupan </w:t>
      </w:r>
      <w:r w:rsidR="00AB74FF">
        <w:t>manusia, maka dari itu</w:t>
      </w:r>
      <w:r>
        <w:t xml:space="preserve"> cakupan ilmu komunikasi sangat luas. Ada anggapan dari beberapa pakar komunikasi</w:t>
      </w:r>
      <w:r w:rsidR="00545502">
        <w:t>,</w:t>
      </w:r>
      <w:r>
        <w:t xml:space="preserve"> bahwa ilmu komunikasi adalah perlintasan ilmu-ilmu lainnya, seperti </w:t>
      </w:r>
    </w:p>
    <w:p w14:paraId="2D1A9CA5" w14:textId="77777777" w:rsidR="00E2230D" w:rsidRDefault="0001411B" w:rsidP="00E2230D">
      <w:pPr>
        <w:spacing w:after="0"/>
      </w:pPr>
      <w:r>
        <w:lastRenderedPageBreak/>
        <w:t>antropologi, sosiologi, psikologi, linguistik</w:t>
      </w:r>
      <w:r w:rsidR="00AB74FF">
        <w:t>,</w:t>
      </w:r>
      <w:r>
        <w:t xml:space="preserve"> ilmu politik, dan sebagainya. Ilmu komunikasi telah menjadi ilmu yang penting pada abad ke-20. Ada yang melukiskan perkembangan ini sebagai “Penemuan Revolusioner”. Terutama disebabkan oleh perkembangan teknologi komunikasi seperti radio, televisi, telepon, satelit, dan jaringan komputer, bersama i</w:t>
      </w:r>
      <w:r w:rsidR="00AB74FF">
        <w:t>ndustrilisasi, bisnis besar, serta</w:t>
      </w:r>
      <w:r>
        <w:t xml:space="preserve"> politik global.</w:t>
      </w:r>
    </w:p>
    <w:p w14:paraId="0C79BEA3" w14:textId="70F8421A" w:rsidR="00DE4C09" w:rsidRDefault="0001411B" w:rsidP="00E2230D">
      <w:pPr>
        <w:spacing w:after="0"/>
        <w:ind w:firstLine="851"/>
      </w:pPr>
      <w:bookmarkStart w:id="0" w:name="_GoBack"/>
      <w:bookmarkEnd w:id="0"/>
      <w:r>
        <w:t xml:space="preserve">Kemajuan teknologi komunikasi sekarang ini telah membawa masyarakat menuju dunia tanpa batas, baik waktu maupun tempat. </w:t>
      </w:r>
      <w:r w:rsidR="00AB4967">
        <w:t xml:space="preserve">Teknologi komunikasi dengan segala produknya yang berkembang pesat mulai ikut mempercepat proses globalisasi dunia. Informasi dengan berbagai bentuk yang dulu merupakan barang yang cukup mahal dan susah didapat, tetapi sekarang dengan mudah </w:t>
      </w:r>
      <w:r w:rsidR="005968D5">
        <w:t>dan murah dapat diperoleh.</w:t>
      </w:r>
    </w:p>
    <w:p w14:paraId="055B5548" w14:textId="77777777" w:rsidR="00DE4C09" w:rsidRDefault="00AB4967" w:rsidP="00DE4C09">
      <w:pPr>
        <w:spacing w:after="0"/>
        <w:ind w:firstLine="851"/>
      </w:pPr>
      <w:r>
        <w:t>Mengingat kondisi lingkungan bisnis yang menuju ke arah globalisasi mendorong perusahaan-perusahaan untuk ikut serta dalam persaingan bisnis dalam upaya meningkatkan mutu dan daya saingnya agar bisa mengimbangi perusahaan kompetitor lainnya. Karyawan yang menjadi ujung tombak perusahaan, dituntut untuk benar-benar mengerti terhadap semua yang berhubungan dengan kegiatan perusahaan baik itu kegiatan eksternal maupun internal perusahaan.</w:t>
      </w:r>
    </w:p>
    <w:p w14:paraId="6102594D" w14:textId="77777777" w:rsidR="00DE4C09" w:rsidRDefault="0076499B" w:rsidP="00DE4C09">
      <w:pPr>
        <w:spacing w:after="0"/>
        <w:ind w:firstLine="851"/>
      </w:pPr>
      <w:r>
        <w:t xml:space="preserve">Segala sesuatu yang berhubungan dengan teknologi komunikasi dibutuhkan sebagai wadah untuk menampung segala macam ide dan kegiatan. Ide dan kegiatan tersebut dijalankan melalui suatu organisasi atau perusahaan yang berkembang pesat di Indonesia saat ini. Demi kemajuan organisasi atau perusahaan maka dibutuhkan </w:t>
      </w:r>
      <w:r w:rsidR="006728B0">
        <w:t xml:space="preserve">organisasi yang berkaitan dengan komunikasi. Dalam hal ini, </w:t>
      </w:r>
      <w:r w:rsidR="006728B0">
        <w:rPr>
          <w:i/>
        </w:rPr>
        <w:lastRenderedPageBreak/>
        <w:t>Public Relations</w:t>
      </w:r>
      <w:r w:rsidR="006728B0">
        <w:t xml:space="preserve"> yang merupakan bagian dari komunikasi tersebut yang dibutuhkan oleh suatu organisasi atau perusahaan.</w:t>
      </w:r>
    </w:p>
    <w:p w14:paraId="17415D54" w14:textId="77777777" w:rsidR="00DE4C09" w:rsidRDefault="00C71C89" w:rsidP="00DE4C09">
      <w:pPr>
        <w:spacing w:after="0"/>
        <w:ind w:firstLine="851"/>
      </w:pPr>
      <w:r>
        <w:rPr>
          <w:i/>
        </w:rPr>
        <w:t>Public relations</w:t>
      </w:r>
      <w:r>
        <w:t xml:space="preserve"> merupakan sebagian rangk</w:t>
      </w:r>
      <w:r w:rsidR="005968D5">
        <w:t>aian dari aktivitas komunikasi.</w:t>
      </w:r>
      <w:r w:rsidR="008F27E2">
        <w:t xml:space="preserve"> </w:t>
      </w:r>
      <w:r>
        <w:rPr>
          <w:i/>
        </w:rPr>
        <w:t>Public relations</w:t>
      </w:r>
      <w:r>
        <w:t xml:space="preserve"> diperhitungkan sebagai langkah terbaik perusahaan dalam menjaga dan memelihara citra dalam dunia bisnis. </w:t>
      </w:r>
      <w:r>
        <w:rPr>
          <w:i/>
        </w:rPr>
        <w:t>Public relations</w:t>
      </w:r>
      <w:r>
        <w:t xml:space="preserve"> diharapkan mampu menciptakan</w:t>
      </w:r>
      <w:r w:rsidR="005968D5">
        <w:t>, memelihara, meningkatkan, dan memperbaiki citra perusahaan atau lembaga di mata publik</w:t>
      </w:r>
      <w:r w:rsidR="007216C5">
        <w:t xml:space="preserve"> internal maupun eksternal</w:t>
      </w:r>
      <w:r>
        <w:t>.</w:t>
      </w:r>
    </w:p>
    <w:p w14:paraId="7EBE40E3" w14:textId="4B7AA1B2" w:rsidR="00DE4C09" w:rsidRDefault="00C71C89" w:rsidP="00DE4C09">
      <w:pPr>
        <w:spacing w:after="0"/>
        <w:ind w:firstLine="851"/>
      </w:pPr>
      <w:r>
        <w:t xml:space="preserve">Suatu perusahaan sangat memerlukan adanya komunikasi timbal balik untuk mencapai tujuannya, terjalinnya komunikasi timbal balik tersebut dapat dilakukan dengan adanya </w:t>
      </w:r>
      <w:r>
        <w:rPr>
          <w:i/>
        </w:rPr>
        <w:t>public relations</w:t>
      </w:r>
      <w:r>
        <w:t>. Artinya</w:t>
      </w:r>
      <w:r w:rsidR="00164042">
        <w:t>,</w:t>
      </w:r>
      <w:r>
        <w:t xml:space="preserve"> menjadi hal yang utama bagi </w:t>
      </w:r>
      <w:r>
        <w:rPr>
          <w:i/>
        </w:rPr>
        <w:t>public relations</w:t>
      </w:r>
      <w:r>
        <w:t xml:space="preserve"> untuk mampu mengemban fungsi dan tugasnya dalam melaksanakan hubungan komunikasi ke dalam</w:t>
      </w:r>
      <w:r w:rsidR="007216C5">
        <w:t xml:space="preserve"> atau publik internal</w:t>
      </w:r>
      <w:r>
        <w:t>, yaitu upaya membina hubungan yang harmonis antara pimpinan dan karyawan, serta sebaliknya. Begitu juga kemampuannya untuk menjembatani atau membangun hubungan dengan masyarakat luar sebagai publik</w:t>
      </w:r>
      <w:r w:rsidR="007216C5">
        <w:t xml:space="preserve"> eksternal</w:t>
      </w:r>
      <w:r>
        <w:t xml:space="preserve"> yang pada akhirnya dapat menentukan sukses atau tidaknya tujuan atau citra yang hendak dicapai oleh perusahaan.</w:t>
      </w:r>
    </w:p>
    <w:p w14:paraId="14293FDC" w14:textId="314E4420" w:rsidR="00DE4C09" w:rsidRDefault="00736CC3" w:rsidP="00DE4C09">
      <w:pPr>
        <w:spacing w:after="0"/>
        <w:ind w:firstLine="851"/>
      </w:pPr>
      <w:r>
        <w:t>Publik eksternal adalah publik yang berada di luar organisasi atau perusahaan yang harus diberikan informasi untuk dapat membina hubungan baik. Publik eksternal menyesuaikan diri dengan bentuk atau sifat, jenis</w:t>
      </w:r>
      <w:r w:rsidR="00E54460">
        <w:t>,</w:t>
      </w:r>
      <w:r>
        <w:t xml:space="preserve"> dan karakter dar</w:t>
      </w:r>
      <w:r w:rsidR="00164042">
        <w:t>i organisasi yang bersangkutan, d</w:t>
      </w:r>
      <w:r>
        <w:t>engan demikian yang menjadi publik eksternal suatu organisasi akan berbeda dengan organisasi lainnya.</w:t>
      </w:r>
    </w:p>
    <w:p w14:paraId="3731EB68" w14:textId="77777777" w:rsidR="00DE4C09" w:rsidRDefault="002A13B5" w:rsidP="00DE4C09">
      <w:pPr>
        <w:spacing w:after="0"/>
        <w:ind w:firstLine="851"/>
      </w:pPr>
      <w:r>
        <w:lastRenderedPageBreak/>
        <w:t xml:space="preserve">Promosi adalah salah satu kegiatan eksternal </w:t>
      </w:r>
      <w:r>
        <w:rPr>
          <w:i/>
        </w:rPr>
        <w:t>public relations</w:t>
      </w:r>
      <w:r>
        <w:t xml:space="preserve"> sebuah perusahaan yang cukup mempengaruhi keberadaan suatu produk perusahaan tersebut di pasaran. Terda</w:t>
      </w:r>
      <w:r w:rsidR="00545502">
        <w:t>pat tiga</w:t>
      </w:r>
      <w:r w:rsidR="001576E7">
        <w:t xml:space="preserve"> jenis kegiatan promosi yang </w:t>
      </w:r>
      <w:r>
        <w:t xml:space="preserve">dapat dilakukan yaitu: periklanan, </w:t>
      </w:r>
      <w:r>
        <w:rPr>
          <w:i/>
        </w:rPr>
        <w:t>personal selling</w:t>
      </w:r>
      <w:r>
        <w:t>,</w:t>
      </w:r>
      <w:r w:rsidR="00545502">
        <w:t xml:space="preserve"> dan</w:t>
      </w:r>
      <w:r>
        <w:t xml:space="preserve"> promosi penjualan. Promosi memiliki fungsi sebagai pemberitahuan, pembujukkan, dan pengimbasan keputusan pembelian konsumen. Dalam promosi terjadi proses penyajian pesan-pesan yang ditujukan untuk</w:t>
      </w:r>
      <w:r w:rsidR="002D1176">
        <w:t xml:space="preserve"> membantu penjualan barang, </w:t>
      </w:r>
      <w:r>
        <w:t>jasa</w:t>
      </w:r>
      <w:r w:rsidR="002D1176">
        <w:t>, atau ide yang disebarkan melalui sebuah media</w:t>
      </w:r>
      <w:r>
        <w:t xml:space="preserve">. Promosi merupakan </w:t>
      </w:r>
      <w:r w:rsidR="002D1176">
        <w:t>komunikasi</w:t>
      </w:r>
      <w:r>
        <w:t xml:space="preserve"> pemasaran yang paling kentara dan mungkin paling kontroversial yang secara rutin dilaksanakan oleh perusahaan.</w:t>
      </w:r>
    </w:p>
    <w:p w14:paraId="02270ED6" w14:textId="536833D1" w:rsidR="00DE4C09" w:rsidRDefault="002D1176" w:rsidP="00DE4C09">
      <w:pPr>
        <w:spacing w:after="0"/>
        <w:ind w:firstLine="851"/>
      </w:pPr>
      <w:r>
        <w:t>Persaingan yang begitu ketat sekarang ini membuat perusahaan-perusahaan harus mampu memainkan strategi pemasaran yan</w:t>
      </w:r>
      <w:r w:rsidR="00545502">
        <w:t>g handal dan mampu menarik perhatian</w:t>
      </w:r>
      <w:r>
        <w:t xml:space="preserve"> konsumen sehingga mampu memenangkan pasar. Produk yang memiliki kualitas yang baik dengan diferensiasi yang juga baik akan menjadi produk dan jasa yang kemungkinan besar memiliki konsumen</w:t>
      </w:r>
      <w:r w:rsidR="00105BDD">
        <w:t xml:space="preserve"> loyal, d</w:t>
      </w:r>
      <w:r>
        <w:t>engan memahami perilaku konsumen akan memberi sumbangsih bagi perusahaan untuk merumuskan strategi pemasaran yang nantinya akan diimplementasikan dalam memperkenalkan dan mempromosikan produk mereka ke pasar.</w:t>
      </w:r>
    </w:p>
    <w:p w14:paraId="160A026D" w14:textId="3891ACA9" w:rsidR="00DE4C09" w:rsidRDefault="002D1176" w:rsidP="00DE4C09">
      <w:pPr>
        <w:spacing w:after="0"/>
        <w:ind w:firstLine="851"/>
      </w:pPr>
      <w:r>
        <w:t xml:space="preserve">Setelah perusahaan merumuskan strategi yang akan diterapkan dalam upaya meraih perhatian konsumen, maka membangun komunikasi yang baik kepada konsumen merupakan langkah yang harus dilakukan oleh perusahaan kepada konsumen dan harus dilakukan secara berkelanjutan. </w:t>
      </w:r>
      <w:r w:rsidR="00EC0A77">
        <w:t>U</w:t>
      </w:r>
      <w:r>
        <w:t>paya ini</w:t>
      </w:r>
      <w:r w:rsidR="00EC0A77">
        <w:t xml:space="preserve"> dilakukan untuk meng</w:t>
      </w:r>
      <w:r>
        <w:t>etahui respon konsumen akan produk dan jasa tersebut.</w:t>
      </w:r>
    </w:p>
    <w:p w14:paraId="6A08E1DE" w14:textId="42984A1B" w:rsidR="00DE4C09" w:rsidRDefault="00EF27A3" w:rsidP="00DE4C09">
      <w:pPr>
        <w:spacing w:after="0"/>
        <w:ind w:firstLine="851"/>
      </w:pPr>
      <w:r>
        <w:lastRenderedPageBreak/>
        <w:t xml:space="preserve">Keputusan pembelian menjadi suatu hal yang penting untuk diperhatikan karena hal ini tentu akan menjadi suatu pertimbangan suatu strategi pemasaran yang akan dilakukan oleh perusahaan </w:t>
      </w:r>
      <w:r w:rsidR="00D7095E">
        <w:t>untuk kedepannya</w:t>
      </w:r>
      <w:r>
        <w:t>. Keberhasilan perusahaan dalam mempengaruhi konsumen dalam keputusan pembelian sangat didukung melalui upaya membangun komunikasi kepada konsumen dengan strategi pemasaran, serta m</w:t>
      </w:r>
      <w:r w:rsidR="00D7095E">
        <w:t>elakuk</w:t>
      </w:r>
      <w:r w:rsidR="00FB0024">
        <w:t>an inovasi untuk variansi</w:t>
      </w:r>
      <w:r w:rsidR="00D7095E">
        <w:t xml:space="preserve"> baru pada </w:t>
      </w:r>
      <w:r>
        <w:t>produk</w:t>
      </w:r>
      <w:r w:rsidR="00D7095E">
        <w:t xml:space="preserve"> dan jasa</w:t>
      </w:r>
      <w:r>
        <w:t xml:space="preserve">. Proses pengambilan keputusan pembelian yang rumit seringkali melibatkan beberapa keputusan. Suatu keputusan melibatkan pilihan diantara dua </w:t>
      </w:r>
      <w:r w:rsidR="00D7095E">
        <w:t>atau lebih alternatif tindakan.</w:t>
      </w:r>
    </w:p>
    <w:p w14:paraId="440F84BC" w14:textId="77777777" w:rsidR="001213CD" w:rsidRDefault="002D1176" w:rsidP="001213CD">
      <w:pPr>
        <w:spacing w:after="0"/>
        <w:ind w:firstLine="851"/>
      </w:pPr>
      <w:r>
        <w:t>Pemasaran yang dilakukan oleh perusahaan-perusahaan dalam bidang yang relatif umumnya sama terkadang membuat suatu keunikan agar terlihat berbeda dengan pesaingnya. Ciri khas tersebut disampaikan dalam bentuk promosi, misalnya brosur yang disebarkan kepada konsumen secara langsung, kemudian melalui situs internet, promosi dari mulut ke mulut, serta menggunakan media cetak. Strategi promosi perusahaan merupakan yang paling menarik untuk diteliti karena secara langsung dapat mempengaruhi kesadaran konsumen tersebut dan berakhir pada keputusan konsumen untuk membeli produk atau jasa yang ditawarkan. Promosi juga digunakan sebagai sarana untuk mengkomunikasikan keberadaan produk agar dapat mencapai konsumen akhir melalui sasaran distribusi yang tersedia. Perusahaan melakukan promosi dengan maksud agar calon konsumen dapat dengan mudah menerima informasi tentang karakteristik produk yang ditawarkan.</w:t>
      </w:r>
    </w:p>
    <w:p w14:paraId="1EC11632" w14:textId="6A30D63C" w:rsidR="001213CD" w:rsidRDefault="00EF27A3" w:rsidP="001213CD">
      <w:pPr>
        <w:spacing w:after="0"/>
        <w:ind w:firstLine="851"/>
      </w:pPr>
      <w:r>
        <w:t xml:space="preserve">Hal ini juga harus dilakukan oleh perusahaan yang bergerak dalam bidang </w:t>
      </w:r>
      <w:r w:rsidR="00D7095E" w:rsidRPr="00846356">
        <w:t>r</w:t>
      </w:r>
      <w:r w:rsidR="00846356">
        <w:t>ite</w:t>
      </w:r>
      <w:r w:rsidR="00D7095E" w:rsidRPr="00846356">
        <w:t>l</w:t>
      </w:r>
      <w:r w:rsidR="00D7095E">
        <w:t>, seperti minimarket</w:t>
      </w:r>
      <w:r>
        <w:t>.</w:t>
      </w:r>
      <w:r w:rsidR="00D7095E">
        <w:t xml:space="preserve"> Dengan begitu banyak minimarket yang tersebar di </w:t>
      </w:r>
      <w:r w:rsidR="00D7095E">
        <w:lastRenderedPageBreak/>
        <w:t xml:space="preserve">seluruh pelosok kota bahkan sekarang sudah masuk ke desa-desa, tentunya akan menimbulkan persaingan diantara </w:t>
      </w:r>
      <w:r w:rsidR="00846356">
        <w:t>perusahaan yang be</w:t>
      </w:r>
      <w:r w:rsidR="00E04EB5">
        <w:t xml:space="preserve">rkecimpung dalam bisnis ini. Pada </w:t>
      </w:r>
      <w:r w:rsidR="00846356">
        <w:t>Kota Bandung sendiri terdapat sejumlah minimarket yang sudah dikenal masyarakat, sebut saja Indomaret, Alfamart, Yomart, Circle K, dan lainnya.</w:t>
      </w:r>
    </w:p>
    <w:p w14:paraId="672865DB" w14:textId="731C76C6" w:rsidR="001213CD" w:rsidRDefault="00846356" w:rsidP="001213CD">
      <w:pPr>
        <w:spacing w:after="0"/>
        <w:ind w:firstLine="851"/>
      </w:pPr>
      <w:r>
        <w:t>Indomaret dan Alfamart adalah perusahaan yang b</w:t>
      </w:r>
      <w:r w:rsidR="00136565">
        <w:t>ergerak di bidang ritel</w:t>
      </w:r>
      <w:r>
        <w:t xml:space="preserve"> yang melayani kebutuhan masyarakat aka</w:t>
      </w:r>
      <w:r w:rsidR="00C55DE5">
        <w:t xml:space="preserve">n kebutuhan sehari-hari, </w:t>
      </w:r>
      <w:r>
        <w:t>mereka melakukan penjualan secara langsung kepada konsumennya. Penjualan barang dagangan tersebut bisa berupa milik perusahaan dan juga barang titipan atau konsinyasi.</w:t>
      </w:r>
    </w:p>
    <w:p w14:paraId="444042E2" w14:textId="77777777" w:rsidR="001213CD" w:rsidRDefault="00846356" w:rsidP="001213CD">
      <w:pPr>
        <w:spacing w:after="0"/>
        <w:ind w:firstLine="851"/>
      </w:pPr>
      <w:r>
        <w:t xml:space="preserve">Indomaret merupakan salah satu </w:t>
      </w:r>
      <w:r w:rsidR="00C2719F">
        <w:t>anak perusahaan Salim Group, yang dikelola oleh PT Indomarco Prismatama. Indomaret pertama kali dibuka di daerah Ancol, Jakarta Utara pada tahun 1988.</w:t>
      </w:r>
      <w:r w:rsidR="008557B1">
        <w:t xml:space="preserve"> </w:t>
      </w:r>
      <w:r w:rsidR="00C2719F">
        <w:t xml:space="preserve">Sedangkan </w:t>
      </w:r>
      <w:r w:rsidR="008557B1">
        <w:t xml:space="preserve">Alfamart didirikan pada tahun 1989 oleh Djoko Susanto dan PT Sumber Alfaria Trijaya Tbk, yang mengawali usahanya di bidang perdagangan dan distribusi, kemudian pada tahun 1999 mulai memasuki sektor minimarket. </w:t>
      </w:r>
    </w:p>
    <w:p w14:paraId="7228582C" w14:textId="41BDD905" w:rsidR="009F75EC" w:rsidRDefault="00681ED9" w:rsidP="001213CD">
      <w:pPr>
        <w:ind w:firstLine="851"/>
      </w:pPr>
      <w:r>
        <w:t>Dalam hal ini masyarakat sangat mengetahui</w:t>
      </w:r>
      <w:r w:rsidR="009E3F90">
        <w:t xml:space="preserve"> eksistensi dan daya saing</w:t>
      </w:r>
      <w:r>
        <w:t xml:space="preserve"> minimarket Indomaret dan Alfamart, sampai masyarakat mengatakan bahwa “Kalau ada Indomaret pasti d</w:t>
      </w:r>
      <w:r w:rsidR="009E3F90">
        <w:t>isebelahnya atau didekatnya</w:t>
      </w:r>
      <w:r>
        <w:t xml:space="preserve"> ada Alfamart.”, dan sebaliknya. </w:t>
      </w:r>
      <w:r w:rsidR="00D900B8">
        <w:t xml:space="preserve">Hal tersebut menyebabkan beberapa masyarakat </w:t>
      </w:r>
      <w:r>
        <w:t>berpikiran bahwa minimarket Indomaret dan Alfamart merupakan dua minimarket yang</w:t>
      </w:r>
      <w:r w:rsidR="00D900B8">
        <w:t xml:space="preserve"> didirikan oleh satu perusahaan, t</w:t>
      </w:r>
      <w:r w:rsidR="00942765">
        <w:t xml:space="preserve">etapi </w:t>
      </w:r>
      <w:r w:rsidR="00D900B8">
        <w:t>ke</w:t>
      </w:r>
      <w:r w:rsidR="00942765">
        <w:t>nyata</w:t>
      </w:r>
      <w:r w:rsidR="00D900B8">
        <w:t>an</w:t>
      </w:r>
      <w:r w:rsidR="00942765">
        <w:t>nya minimarket Indomaret dan Alfamart tidak didirikan oleh satu perusahaan, serta promosi yang dilakukan pasti sangat berbeda, sehingga mengalami perbedaan juga dalam kep</w:t>
      </w:r>
      <w:r w:rsidR="009F75EC">
        <w:t xml:space="preserve">utusan pembelian di </w:t>
      </w:r>
      <w:r w:rsidR="009F75EC">
        <w:lastRenderedPageBreak/>
        <w:t>masyarakat.</w:t>
      </w:r>
      <w:r w:rsidR="00243988">
        <w:t xml:space="preserve"> </w:t>
      </w:r>
      <w:r w:rsidR="009F75EC">
        <w:t>Berikut adalah perbedaan promosi di antara minimarket Indomaret dan Alfamart:</w:t>
      </w:r>
    </w:p>
    <w:p w14:paraId="10CB8CD1" w14:textId="756C5FCC" w:rsidR="00625E10" w:rsidRPr="00F77C2E" w:rsidRDefault="00625E10" w:rsidP="001213CD">
      <w:pPr>
        <w:pStyle w:val="Caption"/>
        <w:keepNext/>
        <w:spacing w:after="0" w:line="480" w:lineRule="auto"/>
        <w:jc w:val="center"/>
        <w:rPr>
          <w:b/>
          <w:i w:val="0"/>
          <w:color w:val="auto"/>
          <w:sz w:val="24"/>
        </w:rPr>
      </w:pPr>
      <w:r w:rsidRPr="00E34515">
        <w:rPr>
          <w:i w:val="0"/>
          <w:color w:val="auto"/>
          <w:sz w:val="24"/>
        </w:rPr>
        <w:t xml:space="preserve">Tabel </w:t>
      </w:r>
      <w:r w:rsidRPr="00E34515">
        <w:rPr>
          <w:i w:val="0"/>
          <w:color w:val="auto"/>
          <w:sz w:val="24"/>
        </w:rPr>
        <w:fldChar w:fldCharType="begin"/>
      </w:r>
      <w:r w:rsidRPr="00E34515">
        <w:rPr>
          <w:i w:val="0"/>
          <w:color w:val="auto"/>
          <w:sz w:val="24"/>
        </w:rPr>
        <w:instrText xml:space="preserve"> SEQ Tabel \* ARABIC </w:instrText>
      </w:r>
      <w:r w:rsidRPr="00E34515">
        <w:rPr>
          <w:i w:val="0"/>
          <w:color w:val="auto"/>
          <w:sz w:val="24"/>
        </w:rPr>
        <w:fldChar w:fldCharType="separate"/>
      </w:r>
      <w:r w:rsidR="00852E4E">
        <w:rPr>
          <w:i w:val="0"/>
          <w:noProof/>
          <w:color w:val="auto"/>
          <w:sz w:val="24"/>
        </w:rPr>
        <w:t>1</w:t>
      </w:r>
      <w:r w:rsidRPr="00E34515">
        <w:rPr>
          <w:i w:val="0"/>
          <w:color w:val="auto"/>
          <w:sz w:val="24"/>
        </w:rPr>
        <w:fldChar w:fldCharType="end"/>
      </w:r>
      <w:r w:rsidRPr="00F77C2E">
        <w:rPr>
          <w:b/>
          <w:i w:val="0"/>
          <w:color w:val="auto"/>
          <w:sz w:val="24"/>
        </w:rPr>
        <w:t xml:space="preserve"> Perbedaan Promosi di Indomaret dan Alfamart</w:t>
      </w:r>
    </w:p>
    <w:tbl>
      <w:tblPr>
        <w:tblStyle w:val="TableGrid"/>
        <w:tblW w:w="7650" w:type="dxa"/>
        <w:jc w:val="center"/>
        <w:tblLook w:val="04A0" w:firstRow="1" w:lastRow="0" w:firstColumn="1" w:lastColumn="0" w:noHBand="0" w:noVBand="1"/>
      </w:tblPr>
      <w:tblGrid>
        <w:gridCol w:w="3827"/>
        <w:gridCol w:w="3823"/>
      </w:tblGrid>
      <w:tr w:rsidR="00315822" w14:paraId="127F4759" w14:textId="77777777" w:rsidTr="001213CD">
        <w:trPr>
          <w:trHeight w:val="340"/>
          <w:jc w:val="center"/>
        </w:trPr>
        <w:tc>
          <w:tcPr>
            <w:tcW w:w="3827" w:type="dxa"/>
            <w:vAlign w:val="center"/>
          </w:tcPr>
          <w:p w14:paraId="6BE5F914" w14:textId="77777777" w:rsidR="00315822" w:rsidRPr="00665D4E" w:rsidRDefault="00315822" w:rsidP="001213CD">
            <w:pPr>
              <w:spacing w:line="276" w:lineRule="auto"/>
              <w:jc w:val="center"/>
              <w:rPr>
                <w:b/>
              </w:rPr>
            </w:pPr>
            <w:r>
              <w:rPr>
                <w:b/>
              </w:rPr>
              <w:t>Indomaret</w:t>
            </w:r>
          </w:p>
        </w:tc>
        <w:tc>
          <w:tcPr>
            <w:tcW w:w="3823" w:type="dxa"/>
            <w:vAlign w:val="center"/>
          </w:tcPr>
          <w:p w14:paraId="70915538" w14:textId="77777777" w:rsidR="00315822" w:rsidRPr="00665D4E" w:rsidRDefault="00315822" w:rsidP="001213CD">
            <w:pPr>
              <w:spacing w:line="276" w:lineRule="auto"/>
              <w:jc w:val="center"/>
              <w:rPr>
                <w:b/>
              </w:rPr>
            </w:pPr>
            <w:r>
              <w:rPr>
                <w:b/>
              </w:rPr>
              <w:t>Alfamart</w:t>
            </w:r>
          </w:p>
        </w:tc>
      </w:tr>
      <w:tr w:rsidR="00315822" w14:paraId="482B510B" w14:textId="77777777" w:rsidTr="001213CD">
        <w:trPr>
          <w:trHeight w:val="340"/>
          <w:jc w:val="center"/>
        </w:trPr>
        <w:tc>
          <w:tcPr>
            <w:tcW w:w="7650" w:type="dxa"/>
            <w:gridSpan w:val="2"/>
            <w:vAlign w:val="center"/>
          </w:tcPr>
          <w:p w14:paraId="37E0DA81" w14:textId="77777777" w:rsidR="00315822" w:rsidRPr="001213CD" w:rsidRDefault="00935388" w:rsidP="001213CD">
            <w:pPr>
              <w:spacing w:line="276" w:lineRule="auto"/>
              <w:jc w:val="center"/>
              <w:rPr>
                <w:b/>
              </w:rPr>
            </w:pPr>
            <w:r w:rsidRPr="001213CD">
              <w:rPr>
                <w:b/>
              </w:rPr>
              <w:t>Jenis Promosi</w:t>
            </w:r>
          </w:p>
        </w:tc>
      </w:tr>
      <w:tr w:rsidR="00F77C2E" w14:paraId="15A144BE" w14:textId="77777777" w:rsidTr="00ED2F01">
        <w:trPr>
          <w:trHeight w:val="2027"/>
          <w:jc w:val="center"/>
        </w:trPr>
        <w:tc>
          <w:tcPr>
            <w:tcW w:w="3827" w:type="dxa"/>
            <w:tcBorders>
              <w:bottom w:val="nil"/>
            </w:tcBorders>
          </w:tcPr>
          <w:p w14:paraId="6949DDEA" w14:textId="77777777" w:rsidR="00F77C2E" w:rsidRDefault="00F77C2E" w:rsidP="001213CD">
            <w:pPr>
              <w:pStyle w:val="ListParagraph"/>
              <w:numPr>
                <w:ilvl w:val="0"/>
                <w:numId w:val="27"/>
              </w:numPr>
              <w:ind w:left="317" w:hanging="317"/>
            </w:pPr>
            <w:r>
              <w:t>“Harga Heboh”: promosi mingguan yang memberikan harga sangat murah untuk produk-produk kebutuhan sehari-hari.</w:t>
            </w:r>
          </w:p>
          <w:p w14:paraId="40D0E618" w14:textId="77777777" w:rsidR="001213CD" w:rsidRDefault="001213CD" w:rsidP="001213CD">
            <w:pPr>
              <w:pStyle w:val="ListParagraph"/>
              <w:ind w:left="317"/>
            </w:pPr>
          </w:p>
        </w:tc>
        <w:tc>
          <w:tcPr>
            <w:tcW w:w="3823" w:type="dxa"/>
            <w:tcBorders>
              <w:bottom w:val="nil"/>
            </w:tcBorders>
          </w:tcPr>
          <w:p w14:paraId="2917EB0E" w14:textId="573B3E72" w:rsidR="00F77C2E" w:rsidRPr="000228A3" w:rsidRDefault="00F77C2E" w:rsidP="001213CD">
            <w:pPr>
              <w:pStyle w:val="ListParagraph"/>
              <w:numPr>
                <w:ilvl w:val="0"/>
                <w:numId w:val="29"/>
              </w:numPr>
              <w:ind w:left="313" w:hanging="284"/>
            </w:pPr>
            <w:r>
              <w:t>“Promo B</w:t>
            </w:r>
            <w:r w:rsidRPr="00F4110F">
              <w:t>ulanan Alfamart</w:t>
            </w:r>
            <w:r>
              <w:t xml:space="preserve">”: </w:t>
            </w:r>
            <w:r w:rsidRPr="00F4110F">
              <w:t xml:space="preserve">dilakukan </w:t>
            </w:r>
            <w:r w:rsidR="00F71B48">
              <w:t>dua (</w:t>
            </w:r>
            <w:r w:rsidRPr="00F4110F">
              <w:t>2</w:t>
            </w:r>
            <w:r w:rsidR="00F71B48">
              <w:t>)</w:t>
            </w:r>
            <w:r w:rsidRPr="00F4110F">
              <w:t xml:space="preserve"> kali da</w:t>
            </w:r>
            <w:r>
              <w:t>lam sebulan dengan jangka waktu 15 hari untuk setiap promonya.</w:t>
            </w:r>
          </w:p>
        </w:tc>
      </w:tr>
      <w:tr w:rsidR="00F77C2E" w14:paraId="2834D98B" w14:textId="77777777" w:rsidTr="005B07A9">
        <w:trPr>
          <w:trHeight w:val="1928"/>
          <w:jc w:val="center"/>
        </w:trPr>
        <w:tc>
          <w:tcPr>
            <w:tcW w:w="3827" w:type="dxa"/>
            <w:tcBorders>
              <w:top w:val="nil"/>
            </w:tcBorders>
          </w:tcPr>
          <w:p w14:paraId="66D6D987" w14:textId="77777777" w:rsidR="00F77C2E" w:rsidRDefault="00F77C2E" w:rsidP="001213CD">
            <w:pPr>
              <w:pStyle w:val="ListParagraph"/>
              <w:numPr>
                <w:ilvl w:val="0"/>
                <w:numId w:val="27"/>
              </w:numPr>
              <w:ind w:left="317" w:hanging="317"/>
            </w:pPr>
            <w:r>
              <w:t xml:space="preserve">“Super Hemat”: </w:t>
            </w:r>
            <w:r w:rsidRPr="001213CD">
              <w:rPr>
                <w:i/>
              </w:rPr>
              <w:t>leaflet</w:t>
            </w:r>
            <w:r>
              <w:t xml:space="preserve"> edisi dua mingguan yang mempromosikan produk-produk dengan harga hemat sebagai panduan bagi konsumen untuk belanja hemat.</w:t>
            </w:r>
          </w:p>
        </w:tc>
        <w:tc>
          <w:tcPr>
            <w:tcW w:w="3823" w:type="dxa"/>
            <w:tcBorders>
              <w:top w:val="nil"/>
            </w:tcBorders>
          </w:tcPr>
          <w:p w14:paraId="5B640C33" w14:textId="77777777" w:rsidR="00F77C2E" w:rsidRDefault="00F77C2E" w:rsidP="001213CD">
            <w:pPr>
              <w:pStyle w:val="ListParagraph"/>
              <w:numPr>
                <w:ilvl w:val="0"/>
                <w:numId w:val="31"/>
              </w:numPr>
              <w:ind w:left="313" w:hanging="284"/>
            </w:pPr>
            <w:r>
              <w:t>“P</w:t>
            </w:r>
            <w:r w:rsidRPr="00F4110F">
              <w:t>romo JSM</w:t>
            </w:r>
            <w:r>
              <w:t xml:space="preserve"> (Jumat Sabtu Minggu)</w:t>
            </w:r>
            <w:r w:rsidRPr="00F4110F">
              <w:t xml:space="preserve"> Alfamart</w:t>
            </w:r>
            <w:r>
              <w:t>”: konsumen bisa me</w:t>
            </w:r>
            <w:r w:rsidRPr="00F4110F">
              <w:t>nikmati</w:t>
            </w:r>
            <w:r>
              <w:t xml:space="preserve"> promo </w:t>
            </w:r>
            <w:r w:rsidRPr="00F4110F">
              <w:t>produk tertentu yang berupa potongan harga maupun bonus pembelian atau gratis barang untuk nilai pembelian yang ditetapkan.</w:t>
            </w:r>
          </w:p>
        </w:tc>
      </w:tr>
    </w:tbl>
    <w:p w14:paraId="0E8A7B3F" w14:textId="77777777" w:rsidR="00F77C2E" w:rsidRDefault="00F77C2E"/>
    <w:p w14:paraId="71A6D9E1" w14:textId="77777777" w:rsidR="00243988" w:rsidRDefault="00243988"/>
    <w:p w14:paraId="0FC2DBC8" w14:textId="77777777" w:rsidR="001213CD" w:rsidRDefault="001213CD"/>
    <w:p w14:paraId="4D5F0BCC" w14:textId="77777777" w:rsidR="001213CD" w:rsidRDefault="001213CD"/>
    <w:p w14:paraId="22EC962C" w14:textId="77777777" w:rsidR="001213CD" w:rsidRDefault="001213CD"/>
    <w:tbl>
      <w:tblPr>
        <w:tblStyle w:val="TableGrid"/>
        <w:tblW w:w="7650" w:type="dxa"/>
        <w:jc w:val="center"/>
        <w:tblLook w:val="04A0" w:firstRow="1" w:lastRow="0" w:firstColumn="1" w:lastColumn="0" w:noHBand="0" w:noVBand="1"/>
      </w:tblPr>
      <w:tblGrid>
        <w:gridCol w:w="3827"/>
        <w:gridCol w:w="3823"/>
      </w:tblGrid>
      <w:tr w:rsidR="001213CD" w14:paraId="142925EE" w14:textId="77777777" w:rsidTr="001213CD">
        <w:trPr>
          <w:trHeight w:val="340"/>
          <w:jc w:val="center"/>
        </w:trPr>
        <w:tc>
          <w:tcPr>
            <w:tcW w:w="3827" w:type="dxa"/>
            <w:vAlign w:val="center"/>
          </w:tcPr>
          <w:p w14:paraId="29017D35" w14:textId="5734C1CF" w:rsidR="001213CD" w:rsidRPr="00665D4E" w:rsidRDefault="001213CD" w:rsidP="001213CD">
            <w:pPr>
              <w:spacing w:line="276" w:lineRule="auto"/>
              <w:jc w:val="center"/>
              <w:rPr>
                <w:b/>
              </w:rPr>
            </w:pPr>
            <w:r>
              <w:rPr>
                <w:b/>
              </w:rPr>
              <w:lastRenderedPageBreak/>
              <w:t>Indomaret</w:t>
            </w:r>
          </w:p>
        </w:tc>
        <w:tc>
          <w:tcPr>
            <w:tcW w:w="3823" w:type="dxa"/>
            <w:vAlign w:val="center"/>
          </w:tcPr>
          <w:p w14:paraId="392D2675" w14:textId="691D44FD" w:rsidR="001213CD" w:rsidRPr="00665D4E" w:rsidRDefault="001213CD" w:rsidP="001213CD">
            <w:pPr>
              <w:spacing w:line="276" w:lineRule="auto"/>
              <w:jc w:val="center"/>
              <w:rPr>
                <w:b/>
              </w:rPr>
            </w:pPr>
            <w:r>
              <w:rPr>
                <w:b/>
              </w:rPr>
              <w:t>Alfamart</w:t>
            </w:r>
          </w:p>
        </w:tc>
      </w:tr>
      <w:tr w:rsidR="00F77C2E" w14:paraId="7C48FB29" w14:textId="77777777" w:rsidTr="001213CD">
        <w:trPr>
          <w:trHeight w:val="340"/>
          <w:jc w:val="center"/>
        </w:trPr>
        <w:tc>
          <w:tcPr>
            <w:tcW w:w="7650" w:type="dxa"/>
            <w:gridSpan w:val="2"/>
            <w:vAlign w:val="center"/>
          </w:tcPr>
          <w:p w14:paraId="09A0E39F" w14:textId="77777777" w:rsidR="00F77C2E" w:rsidRPr="001213CD" w:rsidRDefault="00F77C2E" w:rsidP="001213CD">
            <w:pPr>
              <w:spacing w:line="276" w:lineRule="auto"/>
              <w:jc w:val="center"/>
              <w:rPr>
                <w:b/>
              </w:rPr>
            </w:pPr>
            <w:r w:rsidRPr="001213CD">
              <w:rPr>
                <w:b/>
              </w:rPr>
              <w:t>Jenis Promosi</w:t>
            </w:r>
          </w:p>
        </w:tc>
      </w:tr>
      <w:tr w:rsidR="00F77C2E" w14:paraId="2B4AE25A" w14:textId="77777777" w:rsidTr="00ED2F01">
        <w:trPr>
          <w:trHeight w:val="2692"/>
          <w:jc w:val="center"/>
        </w:trPr>
        <w:tc>
          <w:tcPr>
            <w:tcW w:w="3827" w:type="dxa"/>
            <w:tcBorders>
              <w:bottom w:val="nil"/>
            </w:tcBorders>
          </w:tcPr>
          <w:p w14:paraId="16D86123" w14:textId="77777777" w:rsidR="00F77C2E" w:rsidRDefault="00F77C2E" w:rsidP="001213CD">
            <w:pPr>
              <w:pStyle w:val="ListParagraph"/>
              <w:numPr>
                <w:ilvl w:val="0"/>
                <w:numId w:val="31"/>
              </w:numPr>
              <w:ind w:left="317" w:hanging="317"/>
            </w:pPr>
            <w:r>
              <w:t>“Promosi Bulan Ini”: promosi bulanan atas produk tertentu dalam bentuk pemberian hadiah langsung atau potongan harga.</w:t>
            </w:r>
          </w:p>
        </w:tc>
        <w:tc>
          <w:tcPr>
            <w:tcW w:w="3823" w:type="dxa"/>
            <w:tcBorders>
              <w:bottom w:val="nil"/>
            </w:tcBorders>
          </w:tcPr>
          <w:p w14:paraId="06133E54" w14:textId="7C717B12" w:rsidR="00F77C2E" w:rsidRDefault="00F77C2E" w:rsidP="001213CD">
            <w:pPr>
              <w:pStyle w:val="ListParagraph"/>
              <w:numPr>
                <w:ilvl w:val="0"/>
                <w:numId w:val="32"/>
              </w:numPr>
              <w:ind w:left="313" w:hanging="284"/>
            </w:pPr>
            <w:r w:rsidRPr="000228A3">
              <w:t>Dengan menjadi </w:t>
            </w:r>
            <w:r w:rsidRPr="00F71B48">
              <w:rPr>
                <w:i/>
              </w:rPr>
              <w:t>member</w:t>
            </w:r>
            <w:r>
              <w:t xml:space="preserve"> Alfamart yang memiliki kartu </w:t>
            </w:r>
            <w:r w:rsidRPr="00F71B48">
              <w:rPr>
                <w:i/>
              </w:rPr>
              <w:t>member</w:t>
            </w:r>
            <w:r>
              <w:t xml:space="preserve"> AKU ataupun kartu PONTA</w:t>
            </w:r>
            <w:r w:rsidRPr="000228A3">
              <w:t>,</w:t>
            </w:r>
            <w:r>
              <w:t xml:space="preserve"> konsumen </w:t>
            </w:r>
            <w:r w:rsidR="00F71B48">
              <w:t>dapat</w:t>
            </w:r>
            <w:r w:rsidRPr="000228A3">
              <w:t xml:space="preserve"> memperoleh promo khusus </w:t>
            </w:r>
            <w:r w:rsidRPr="00F71B48">
              <w:rPr>
                <w:i/>
              </w:rPr>
              <w:t>member</w:t>
            </w:r>
            <w:r w:rsidRPr="000228A3">
              <w:t> yang tentu s</w:t>
            </w:r>
            <w:r>
              <w:t xml:space="preserve">aja memberikan keuntungan lebih </w:t>
            </w:r>
            <w:r w:rsidRPr="000228A3">
              <w:t>bagi para pecinta belanja.</w:t>
            </w:r>
          </w:p>
        </w:tc>
      </w:tr>
      <w:tr w:rsidR="00F77C2E" w14:paraId="1F847D64" w14:textId="77777777" w:rsidTr="00243988">
        <w:trPr>
          <w:trHeight w:val="2022"/>
          <w:jc w:val="center"/>
        </w:trPr>
        <w:tc>
          <w:tcPr>
            <w:tcW w:w="3827" w:type="dxa"/>
            <w:tcBorders>
              <w:top w:val="nil"/>
            </w:tcBorders>
          </w:tcPr>
          <w:p w14:paraId="72DA5542" w14:textId="77777777" w:rsidR="00F77C2E" w:rsidRDefault="00F77C2E" w:rsidP="001213CD">
            <w:pPr>
              <w:pStyle w:val="ListParagraph"/>
              <w:numPr>
                <w:ilvl w:val="0"/>
                <w:numId w:val="32"/>
              </w:numPr>
              <w:ind w:left="317" w:hanging="317"/>
            </w:pPr>
            <w:r>
              <w:t>Strategi jangka panjang, diterapkan berbagai program yang berkaitan denga loyalitas konsumen serta pembentukkan komunitas.</w:t>
            </w:r>
          </w:p>
        </w:tc>
        <w:tc>
          <w:tcPr>
            <w:tcW w:w="3823" w:type="dxa"/>
            <w:tcBorders>
              <w:top w:val="nil"/>
            </w:tcBorders>
          </w:tcPr>
          <w:p w14:paraId="3D05B884" w14:textId="77777777" w:rsidR="00F77C2E" w:rsidRDefault="00F77C2E" w:rsidP="001213CD"/>
        </w:tc>
      </w:tr>
      <w:tr w:rsidR="000228A3" w14:paraId="656BE703" w14:textId="77777777" w:rsidTr="001213CD">
        <w:trPr>
          <w:trHeight w:val="340"/>
          <w:jc w:val="center"/>
        </w:trPr>
        <w:tc>
          <w:tcPr>
            <w:tcW w:w="7650" w:type="dxa"/>
            <w:gridSpan w:val="2"/>
            <w:vAlign w:val="center"/>
          </w:tcPr>
          <w:p w14:paraId="38CB2C36" w14:textId="77777777" w:rsidR="000228A3" w:rsidRPr="001213CD" w:rsidRDefault="00935388" w:rsidP="001213CD">
            <w:pPr>
              <w:spacing w:line="276" w:lineRule="auto"/>
              <w:jc w:val="center"/>
              <w:rPr>
                <w:b/>
              </w:rPr>
            </w:pPr>
            <w:r w:rsidRPr="001213CD">
              <w:rPr>
                <w:b/>
              </w:rPr>
              <w:t>Biaya Promosi</w:t>
            </w:r>
          </w:p>
        </w:tc>
      </w:tr>
      <w:tr w:rsidR="00935388" w14:paraId="0115C45C" w14:textId="77777777" w:rsidTr="00625E10">
        <w:trPr>
          <w:jc w:val="center"/>
        </w:trPr>
        <w:tc>
          <w:tcPr>
            <w:tcW w:w="3827" w:type="dxa"/>
          </w:tcPr>
          <w:p w14:paraId="43E7DE28" w14:textId="31426DD0" w:rsidR="00470F85" w:rsidRDefault="00935388" w:rsidP="001213CD">
            <w:r>
              <w:t>Total biaya promosi yang dikeluarkan oleh perusahaan dari setiap ta</w:t>
            </w:r>
            <w:r w:rsidR="00470F85">
              <w:t>rget yang ditentukan adalah 5%.</w:t>
            </w:r>
          </w:p>
          <w:p w14:paraId="778A3E4B" w14:textId="582CA5F7" w:rsidR="00935388" w:rsidRDefault="00935388" w:rsidP="001213CD">
            <w:r>
              <w:t>(Tentunya setiap target yang ditentukan memiliki jumlah nominal yang berbeda, dan berbeda dengan perusahaan lainnya)</w:t>
            </w:r>
          </w:p>
        </w:tc>
        <w:tc>
          <w:tcPr>
            <w:tcW w:w="3823" w:type="dxa"/>
          </w:tcPr>
          <w:p w14:paraId="0D84CC25" w14:textId="77777777" w:rsidR="00935388" w:rsidRDefault="00935388" w:rsidP="001213CD">
            <w:r>
              <w:t>Total biaya promosi yang dikeluarkan oleh perusahaan dari setiap target yang ditentukan adalah 5%.</w:t>
            </w:r>
          </w:p>
          <w:p w14:paraId="3A985586" w14:textId="77777777" w:rsidR="00935388" w:rsidRDefault="00935388" w:rsidP="001213CD">
            <w:r>
              <w:t>(Tentunya setiap target yang ditentukan memiliki jumlah nominal yang berbeda, dan berbeda dengan perusahaan lainnya)</w:t>
            </w:r>
          </w:p>
        </w:tc>
      </w:tr>
    </w:tbl>
    <w:p w14:paraId="3B1AA642" w14:textId="77777777" w:rsidR="00665D4E" w:rsidRPr="005005BD" w:rsidRDefault="005005BD" w:rsidP="005005BD">
      <w:pPr>
        <w:rPr>
          <w:sz w:val="22"/>
        </w:rPr>
      </w:pPr>
      <w:r>
        <w:rPr>
          <w:sz w:val="22"/>
        </w:rPr>
        <w:t xml:space="preserve">Sumber: </w:t>
      </w:r>
      <w:r>
        <w:rPr>
          <w:i/>
          <w:sz w:val="22"/>
        </w:rPr>
        <w:t>Website</w:t>
      </w:r>
      <w:r>
        <w:rPr>
          <w:sz w:val="22"/>
        </w:rPr>
        <w:t xml:space="preserve"> Indomaret dan </w:t>
      </w:r>
      <w:r w:rsidR="00243988">
        <w:rPr>
          <w:sz w:val="22"/>
        </w:rPr>
        <w:t>Alfamart, 2016</w:t>
      </w:r>
    </w:p>
    <w:p w14:paraId="08690B98" w14:textId="759F483B" w:rsidR="00374C12" w:rsidRDefault="009F75EC" w:rsidP="00E332A4">
      <w:pPr>
        <w:spacing w:after="0"/>
        <w:ind w:firstLine="851"/>
      </w:pPr>
      <w:r>
        <w:lastRenderedPageBreak/>
        <w:t>Perbedaan inilah yang menimbulkan perbandingan pengaruh promosi terhadap keputusan pembelian masyarakat di minimarket Indomaret dan Alfamart.</w:t>
      </w:r>
      <w:r w:rsidR="005005BD">
        <w:t xml:space="preserve"> </w:t>
      </w:r>
      <w:r w:rsidR="00681ED9">
        <w:t>Berkaitan dengan fenomena di</w:t>
      </w:r>
      <w:r w:rsidR="008B581A">
        <w:t xml:space="preserve"> </w:t>
      </w:r>
      <w:r w:rsidR="00681ED9">
        <w:t xml:space="preserve">atas, </w:t>
      </w:r>
      <w:r w:rsidR="00374C12">
        <w:t>maka dapat diadakan penelitian lebih lanjut dengan judul skripsi “</w:t>
      </w:r>
      <w:r w:rsidR="00374C12">
        <w:rPr>
          <w:b/>
        </w:rPr>
        <w:t>Studi Komparasi Promosi terhadap Keputusan Pembelian Konsumen di Indomaret dan Alfamart Kota Bandung</w:t>
      </w:r>
      <w:r w:rsidR="00374C12" w:rsidRPr="00374C12">
        <w:t>”</w:t>
      </w:r>
      <w:r w:rsidR="00374C12">
        <w:t>.</w:t>
      </w:r>
    </w:p>
    <w:p w14:paraId="40EE8E73" w14:textId="77777777" w:rsidR="001D3B49" w:rsidRDefault="001D3B49" w:rsidP="001D3B49">
      <w:pPr>
        <w:pStyle w:val="Heading2"/>
        <w:numPr>
          <w:ilvl w:val="1"/>
          <w:numId w:val="1"/>
        </w:numPr>
        <w:ind w:left="851" w:hanging="851"/>
      </w:pPr>
      <w:r>
        <w:t>Alasan Pemilihan Masalah</w:t>
      </w:r>
    </w:p>
    <w:p w14:paraId="1ADBAF84" w14:textId="77777777" w:rsidR="001D3B49" w:rsidRDefault="001D3B49" w:rsidP="001D3B49">
      <w:pPr>
        <w:spacing w:after="0"/>
        <w:ind w:firstLine="851"/>
      </w:pPr>
      <w:r>
        <w:t>Alasan-alasan yang mendorong untuk meneliti masalah ini adalah:</w:t>
      </w:r>
    </w:p>
    <w:p w14:paraId="78E91758" w14:textId="2901012C" w:rsidR="001D3B49" w:rsidRDefault="001D3B49" w:rsidP="001D3B49">
      <w:pPr>
        <w:pStyle w:val="ListParagraph"/>
        <w:numPr>
          <w:ilvl w:val="0"/>
          <w:numId w:val="8"/>
        </w:numPr>
        <w:ind w:left="1276" w:hanging="425"/>
      </w:pPr>
      <w:r>
        <w:t xml:space="preserve">Promosi yang diterapkan oleh Indomaret dan Alfamart </w:t>
      </w:r>
      <w:r w:rsidR="005E65DC">
        <w:t xml:space="preserve">tentunya </w:t>
      </w:r>
      <w:r>
        <w:t>berbeda-beda untuk produk-produk yang dijual, maka akan menyebabkan perbedaan dalam mem</w:t>
      </w:r>
      <w:r w:rsidR="00F906CF">
        <w:t>p</w:t>
      </w:r>
      <w:r>
        <w:t>engaruhi keputusan pembelian konsumen.</w:t>
      </w:r>
    </w:p>
    <w:p w14:paraId="2131743F" w14:textId="2696B14E" w:rsidR="001D3B49" w:rsidRDefault="001D3B49" w:rsidP="001D3B49">
      <w:pPr>
        <w:pStyle w:val="ListParagraph"/>
        <w:numPr>
          <w:ilvl w:val="0"/>
          <w:numId w:val="8"/>
        </w:numPr>
        <w:ind w:left="1276" w:hanging="425"/>
      </w:pPr>
      <w:r>
        <w:t>Dalam hal ini akan diteliti komparasi</w:t>
      </w:r>
      <w:r w:rsidR="00F906CF">
        <w:t xml:space="preserve"> pada setiap dimensi</w:t>
      </w:r>
      <w:r>
        <w:t xml:space="preserve"> promosi terhadap keputusan pembelian konsumen antara Indomaret dan Alfamart di Kota Bandung.</w:t>
      </w:r>
    </w:p>
    <w:p w14:paraId="0145504F" w14:textId="7E1CB946" w:rsidR="001D3B49" w:rsidRDefault="001D3B49" w:rsidP="001D3B49">
      <w:pPr>
        <w:pStyle w:val="ListParagraph"/>
        <w:numPr>
          <w:ilvl w:val="0"/>
          <w:numId w:val="8"/>
        </w:numPr>
        <w:ind w:left="1276" w:hanging="425"/>
      </w:pPr>
      <w:r>
        <w:t>Dalam setiap promosi yang diadakan pasti akan ada salah satu promosi yang lebih unggul pengaruhnya terhadap keputusan pembelian konsumen di Indomaret dan Alfamart Kota Bandung.</w:t>
      </w:r>
    </w:p>
    <w:p w14:paraId="5B269BBF" w14:textId="77777777" w:rsidR="0021155B" w:rsidRDefault="008470CC" w:rsidP="00687E81">
      <w:pPr>
        <w:pStyle w:val="Heading2"/>
        <w:numPr>
          <w:ilvl w:val="1"/>
          <w:numId w:val="1"/>
        </w:numPr>
        <w:ind w:left="851" w:hanging="851"/>
      </w:pPr>
      <w:r>
        <w:t>Identifikasi Masalah</w:t>
      </w:r>
    </w:p>
    <w:p w14:paraId="7331DF4D" w14:textId="77777777" w:rsidR="008470CC" w:rsidRDefault="00DF593C" w:rsidP="00942765">
      <w:pPr>
        <w:spacing w:after="0"/>
        <w:ind w:firstLine="851"/>
      </w:pPr>
      <w:r>
        <w:t>Berdasarkan latar belakang tersebut, maka dapat diidentifikasikan sebagai berikut:</w:t>
      </w:r>
    </w:p>
    <w:p w14:paraId="5B508E5F" w14:textId="455E66D9" w:rsidR="008470CC" w:rsidRPr="00DF593C" w:rsidRDefault="00181465" w:rsidP="00687E81">
      <w:pPr>
        <w:pStyle w:val="ListParagraph"/>
        <w:numPr>
          <w:ilvl w:val="0"/>
          <w:numId w:val="4"/>
        </w:numPr>
        <w:ind w:left="1276" w:hanging="425"/>
      </w:pPr>
      <w:r w:rsidRPr="00DF593C">
        <w:t>Bagaimana</w:t>
      </w:r>
      <w:r w:rsidR="00C64231">
        <w:t xml:space="preserve"> komparasi dimensi </w:t>
      </w:r>
      <w:r>
        <w:rPr>
          <w:i/>
        </w:rPr>
        <w:t>advertising</w:t>
      </w:r>
      <w:r w:rsidRPr="00DF593C">
        <w:t xml:space="preserve"> </w:t>
      </w:r>
      <w:r>
        <w:t>terhadap keputusan pembelian konsumen di Indomaret dan Alfamart Kota</w:t>
      </w:r>
      <w:r w:rsidRPr="00DF593C">
        <w:t xml:space="preserve"> Bandung?</w:t>
      </w:r>
    </w:p>
    <w:p w14:paraId="3C72C707" w14:textId="519C6913" w:rsidR="008470CC" w:rsidRDefault="00B746D6" w:rsidP="00687E81">
      <w:pPr>
        <w:pStyle w:val="ListParagraph"/>
        <w:numPr>
          <w:ilvl w:val="0"/>
          <w:numId w:val="4"/>
        </w:numPr>
        <w:ind w:left="1276" w:hanging="425"/>
      </w:pPr>
      <w:r w:rsidRPr="00DF593C">
        <w:lastRenderedPageBreak/>
        <w:t>Bagaimana</w:t>
      </w:r>
      <w:r>
        <w:t xml:space="preserve"> komparasi</w:t>
      </w:r>
      <w:r w:rsidR="00C64231">
        <w:t xml:space="preserve"> dimensi</w:t>
      </w:r>
      <w:r w:rsidR="00181465" w:rsidRPr="00181465">
        <w:t xml:space="preserve"> </w:t>
      </w:r>
      <w:r w:rsidR="00181465">
        <w:rPr>
          <w:i/>
        </w:rPr>
        <w:t>personal selling</w:t>
      </w:r>
      <w:r w:rsidR="00181465">
        <w:t xml:space="preserve"> </w:t>
      </w:r>
      <w:r>
        <w:t>terhadap keputusan pembelian konsumen di Indomaret dan Alfamart Kota</w:t>
      </w:r>
      <w:r w:rsidRPr="00DF593C">
        <w:t xml:space="preserve"> Bandung?</w:t>
      </w:r>
    </w:p>
    <w:p w14:paraId="1A4A1C54" w14:textId="7877DA5C" w:rsidR="00F124EE" w:rsidRDefault="00627C9C" w:rsidP="00687E81">
      <w:pPr>
        <w:pStyle w:val="ListParagraph"/>
        <w:numPr>
          <w:ilvl w:val="0"/>
          <w:numId w:val="4"/>
        </w:numPr>
        <w:ind w:left="1276" w:hanging="425"/>
      </w:pPr>
      <w:r w:rsidRPr="00DF593C">
        <w:t>Bagaimana</w:t>
      </w:r>
      <w:r>
        <w:t xml:space="preserve"> komparasi</w:t>
      </w:r>
      <w:r w:rsidRPr="00181465">
        <w:t xml:space="preserve"> </w:t>
      </w:r>
      <w:r>
        <w:t>dimensi</w:t>
      </w:r>
      <w:r w:rsidR="00C64231">
        <w:t xml:space="preserve"> </w:t>
      </w:r>
      <w:r>
        <w:rPr>
          <w:i/>
        </w:rPr>
        <w:t>sales promotion</w:t>
      </w:r>
      <w:r>
        <w:t xml:space="preserve"> terhadap keputusan pembelian konsumen di Indomaret dan Alfamart Kota</w:t>
      </w:r>
      <w:r w:rsidRPr="00DF593C">
        <w:t xml:space="preserve"> Bandung?</w:t>
      </w:r>
    </w:p>
    <w:p w14:paraId="282D929E" w14:textId="77777777" w:rsidR="008470CC" w:rsidRDefault="00613DD6" w:rsidP="00687E81">
      <w:pPr>
        <w:pStyle w:val="Heading2"/>
        <w:numPr>
          <w:ilvl w:val="1"/>
          <w:numId w:val="1"/>
        </w:numPr>
        <w:ind w:left="851" w:hanging="851"/>
      </w:pPr>
      <w:r>
        <w:t>Tujuan dan Kegunaan Penelitian</w:t>
      </w:r>
    </w:p>
    <w:p w14:paraId="775E718A" w14:textId="77777777" w:rsidR="00613DD6" w:rsidRDefault="00613DD6" w:rsidP="00687E81">
      <w:pPr>
        <w:pStyle w:val="Heading3"/>
        <w:numPr>
          <w:ilvl w:val="2"/>
          <w:numId w:val="1"/>
        </w:numPr>
        <w:ind w:left="851" w:hanging="851"/>
      </w:pPr>
      <w:r>
        <w:t>Tujuan Penelitian</w:t>
      </w:r>
    </w:p>
    <w:p w14:paraId="7D36B989" w14:textId="77777777" w:rsidR="00613DD6" w:rsidRDefault="00613DD6" w:rsidP="00942765">
      <w:pPr>
        <w:spacing w:after="0"/>
        <w:ind w:firstLine="851"/>
      </w:pPr>
      <w:r>
        <w:t xml:space="preserve">Tujuan dilakukan penelitian ini selain sebagai syarat ujian sidang Sarjana Fakultas Ilmu Sosial dan Ilmu Politik Universitas Pasundan Bandung Jurusan Ilmu Komunikasi kajian </w:t>
      </w:r>
      <w:r>
        <w:rPr>
          <w:i/>
        </w:rPr>
        <w:t>public relations</w:t>
      </w:r>
      <w:r>
        <w:t xml:space="preserve"> adalah sebagai berikut:</w:t>
      </w:r>
    </w:p>
    <w:p w14:paraId="3778A718" w14:textId="3129ADE8" w:rsidR="00B746D6" w:rsidRDefault="00B746D6" w:rsidP="00687E81">
      <w:pPr>
        <w:pStyle w:val="ListParagraph"/>
        <w:numPr>
          <w:ilvl w:val="0"/>
          <w:numId w:val="5"/>
        </w:numPr>
        <w:ind w:left="1276" w:hanging="425"/>
      </w:pPr>
      <w:r>
        <w:t xml:space="preserve">Mengetahui </w:t>
      </w:r>
      <w:r w:rsidR="0099616B">
        <w:t xml:space="preserve">komparasi dimensi </w:t>
      </w:r>
      <w:r w:rsidR="0099616B">
        <w:rPr>
          <w:i/>
        </w:rPr>
        <w:t>advertising</w:t>
      </w:r>
      <w:r w:rsidR="0099616B" w:rsidRPr="00DF593C">
        <w:t xml:space="preserve"> </w:t>
      </w:r>
      <w:r w:rsidR="0099616B">
        <w:t>terhadap keputusan p</w:t>
      </w:r>
      <w:r w:rsidR="00FF5C86">
        <w:t xml:space="preserve">embelian konsumen di </w:t>
      </w:r>
      <w:r w:rsidR="0099616B">
        <w:t>Indomaret dan Alfamart Kota</w:t>
      </w:r>
      <w:r w:rsidR="0099616B" w:rsidRPr="00DF593C">
        <w:t xml:space="preserve"> Bandung</w:t>
      </w:r>
      <w:r>
        <w:t>.</w:t>
      </w:r>
    </w:p>
    <w:p w14:paraId="2AAF13F8" w14:textId="27017673" w:rsidR="00613DD6" w:rsidRDefault="00613DD6" w:rsidP="00687E81">
      <w:pPr>
        <w:pStyle w:val="ListParagraph"/>
        <w:numPr>
          <w:ilvl w:val="0"/>
          <w:numId w:val="5"/>
        </w:numPr>
        <w:ind w:left="1276" w:hanging="425"/>
      </w:pPr>
      <w:r>
        <w:t xml:space="preserve">Mengetahui </w:t>
      </w:r>
      <w:r w:rsidR="0099616B">
        <w:t>komparasi dimensi</w:t>
      </w:r>
      <w:r w:rsidR="0099616B" w:rsidRPr="00181465">
        <w:t xml:space="preserve"> </w:t>
      </w:r>
      <w:r w:rsidR="0099616B">
        <w:rPr>
          <w:i/>
        </w:rPr>
        <w:t>personal selling</w:t>
      </w:r>
      <w:r w:rsidR="0099616B">
        <w:t xml:space="preserve"> terhadap keputusan pembelian konsumen di Indomaret dan Alfamart Kota</w:t>
      </w:r>
      <w:r w:rsidR="0099616B" w:rsidRPr="00DF593C">
        <w:t xml:space="preserve"> Bandung</w:t>
      </w:r>
      <w:r>
        <w:t>.</w:t>
      </w:r>
    </w:p>
    <w:p w14:paraId="199DD92D" w14:textId="7E29D318" w:rsidR="00EA7B9C" w:rsidRDefault="00EA7B9C" w:rsidP="00687E81">
      <w:pPr>
        <w:pStyle w:val="ListParagraph"/>
        <w:numPr>
          <w:ilvl w:val="0"/>
          <w:numId w:val="5"/>
        </w:numPr>
        <w:ind w:left="1276" w:hanging="425"/>
      </w:pPr>
      <w:r>
        <w:t xml:space="preserve">Mengetahui </w:t>
      </w:r>
      <w:r w:rsidR="0099616B">
        <w:t>komparasi</w:t>
      </w:r>
      <w:r w:rsidR="0099616B" w:rsidRPr="00181465">
        <w:t xml:space="preserve"> </w:t>
      </w:r>
      <w:r w:rsidR="0099616B">
        <w:t xml:space="preserve">dimensi </w:t>
      </w:r>
      <w:r w:rsidR="0099616B">
        <w:rPr>
          <w:i/>
        </w:rPr>
        <w:t>sales promotion</w:t>
      </w:r>
      <w:r w:rsidR="0099616B">
        <w:t xml:space="preserve"> terhadap keputusan pembelian konsumen di Indomaret dan Alfamart Kota</w:t>
      </w:r>
      <w:r w:rsidR="0099616B" w:rsidRPr="00DF593C">
        <w:t xml:space="preserve"> Bandung</w:t>
      </w:r>
      <w:r>
        <w:t>.</w:t>
      </w:r>
    </w:p>
    <w:p w14:paraId="57A16325" w14:textId="77777777" w:rsidR="00613DD6" w:rsidRDefault="00687E81" w:rsidP="00687E81">
      <w:pPr>
        <w:pStyle w:val="Heading3"/>
        <w:numPr>
          <w:ilvl w:val="2"/>
          <w:numId w:val="1"/>
        </w:numPr>
        <w:ind w:left="851" w:hanging="851"/>
      </w:pPr>
      <w:r>
        <w:t>Kegunaan Penelitian</w:t>
      </w:r>
    </w:p>
    <w:p w14:paraId="65656D70" w14:textId="77777777" w:rsidR="00687E81" w:rsidRDefault="00687E81" w:rsidP="00687E81">
      <w:pPr>
        <w:ind w:firstLine="851"/>
      </w:pPr>
      <w:r>
        <w:t xml:space="preserve">Kegunaan penelitian diharapkan dapat memberikan manfaat bagi pengembangan suatu ilmu khususnya pada bidang komunikasi. Berkaitan dengan judul penelitian, maka kegunaan penelitian ini terbagi menjadi dua yaitu </w:t>
      </w:r>
      <w:r>
        <w:rPr>
          <w:b/>
        </w:rPr>
        <w:t>Kegunaan Teoritis</w:t>
      </w:r>
      <w:r>
        <w:t xml:space="preserve"> dan </w:t>
      </w:r>
      <w:r>
        <w:rPr>
          <w:b/>
        </w:rPr>
        <w:t>Kegunaan Praktis</w:t>
      </w:r>
      <w:r>
        <w:t>, yang secara umum diharapkan mampu mendatangkan manfaat bagi pengembangan ilmu komunikasi.</w:t>
      </w:r>
    </w:p>
    <w:p w14:paraId="7F244A35" w14:textId="77777777" w:rsidR="00687E81" w:rsidRDefault="00687E81" w:rsidP="00687E81">
      <w:pPr>
        <w:pStyle w:val="Heading4"/>
        <w:numPr>
          <w:ilvl w:val="3"/>
          <w:numId w:val="1"/>
        </w:numPr>
        <w:ind w:left="851" w:hanging="851"/>
      </w:pPr>
      <w:r>
        <w:lastRenderedPageBreak/>
        <w:t>Kegunaan Teoritis</w:t>
      </w:r>
    </w:p>
    <w:p w14:paraId="2E3FE25E" w14:textId="77777777" w:rsidR="00687E81" w:rsidRDefault="00156CF3" w:rsidP="00687E81">
      <w:pPr>
        <w:pStyle w:val="ListParagraph"/>
        <w:numPr>
          <w:ilvl w:val="0"/>
          <w:numId w:val="6"/>
        </w:numPr>
        <w:ind w:left="1276" w:hanging="425"/>
      </w:pPr>
      <w:r>
        <w:t>Sebagai kaji</w:t>
      </w:r>
      <w:r w:rsidR="003A0319">
        <w:t>an dan pengembangan Ilmu K</w:t>
      </w:r>
      <w:r w:rsidR="00687E81">
        <w:t xml:space="preserve">omunikasi khususnya mengenai bidang kajian Hubungan Masyarakat (Humas) atau </w:t>
      </w:r>
      <w:r w:rsidR="00687E81">
        <w:rPr>
          <w:i/>
        </w:rPr>
        <w:t>Public Relations</w:t>
      </w:r>
      <w:r w:rsidR="00687E81">
        <w:t>.</w:t>
      </w:r>
    </w:p>
    <w:p w14:paraId="63DC0797" w14:textId="5920271F" w:rsidR="00156CF3" w:rsidRDefault="00156CF3" w:rsidP="00687E81">
      <w:pPr>
        <w:pStyle w:val="ListParagraph"/>
        <w:numPr>
          <w:ilvl w:val="0"/>
          <w:numId w:val="6"/>
        </w:numPr>
        <w:ind w:left="1276" w:hanging="425"/>
      </w:pPr>
      <w:r>
        <w:t>Mengembangkan pengetahuan peneliti dalam menganalisis di</w:t>
      </w:r>
      <w:r w:rsidR="008B55FC">
        <w:t xml:space="preserve"> kemudian hari mengenai studi komparasi</w:t>
      </w:r>
      <w:r>
        <w:t xml:space="preserve"> promosi terhadap keputusan pembelian konsumen.</w:t>
      </w:r>
    </w:p>
    <w:p w14:paraId="0B1C04B9" w14:textId="77777777" w:rsidR="00687E81" w:rsidRDefault="00156CF3" w:rsidP="00687E81">
      <w:pPr>
        <w:pStyle w:val="ListParagraph"/>
        <w:numPr>
          <w:ilvl w:val="0"/>
          <w:numId w:val="6"/>
        </w:numPr>
        <w:ind w:left="1276" w:hanging="425"/>
      </w:pPr>
      <w:r>
        <w:t>Hasil p</w:t>
      </w:r>
      <w:r w:rsidR="00687E81">
        <w:t>enelitian ini diharapkan dapat melengkapi kepustakaan dalam bidang</w:t>
      </w:r>
      <w:r>
        <w:t xml:space="preserve"> disiplin Ilmu Komunikasi khususnya yang berhubungan dengan</w:t>
      </w:r>
      <w:r w:rsidR="00687E81">
        <w:t xml:space="preserve"> promosi</w:t>
      </w:r>
      <w:r>
        <w:t xml:space="preserve"> dan keputusan pembelian,</w:t>
      </w:r>
      <w:r w:rsidR="00687E81">
        <w:t xml:space="preserve"> serta dapat menjadi bahan informasi bagi pihak yang berkepentingan dalam masalah yang</w:t>
      </w:r>
      <w:r>
        <w:t xml:space="preserve"> sedang</w:t>
      </w:r>
      <w:r w:rsidR="00687E81">
        <w:t xml:space="preserve"> diteliti.</w:t>
      </w:r>
    </w:p>
    <w:p w14:paraId="4CEDF104" w14:textId="77777777" w:rsidR="00687E81" w:rsidRDefault="00687E81" w:rsidP="00687E81">
      <w:pPr>
        <w:pStyle w:val="Heading4"/>
        <w:numPr>
          <w:ilvl w:val="3"/>
          <w:numId w:val="1"/>
        </w:numPr>
        <w:ind w:left="851" w:hanging="851"/>
      </w:pPr>
      <w:r>
        <w:t>Kegunaan Praktis</w:t>
      </w:r>
    </w:p>
    <w:p w14:paraId="5F440F0D" w14:textId="77777777" w:rsidR="00CD13C1" w:rsidRDefault="004906F1" w:rsidP="000776BC">
      <w:pPr>
        <w:pStyle w:val="ListParagraph"/>
        <w:numPr>
          <w:ilvl w:val="0"/>
          <w:numId w:val="7"/>
        </w:numPr>
        <w:ind w:left="1276" w:hanging="425"/>
      </w:pPr>
      <w:r>
        <w:t>Bagi peneliti, diharapkan dapat menerapkan ilmunya secara langsung pada bidang yang ditekuni sehingga dapat membandingkan antara teori yang</w:t>
      </w:r>
      <w:r w:rsidR="009A7964">
        <w:t xml:space="preserve"> selama ini didapat dalam</w:t>
      </w:r>
      <w:r>
        <w:t xml:space="preserve"> perkuliahan dengan prak</w:t>
      </w:r>
      <w:r w:rsidR="00236F57">
        <w:t>tik di lapangan</w:t>
      </w:r>
      <w:r w:rsidR="00CD13C1">
        <w:t>.</w:t>
      </w:r>
    </w:p>
    <w:p w14:paraId="51025571" w14:textId="77777777" w:rsidR="00236F57" w:rsidRDefault="00236F57" w:rsidP="000776BC">
      <w:pPr>
        <w:pStyle w:val="ListParagraph"/>
        <w:numPr>
          <w:ilvl w:val="0"/>
          <w:numId w:val="7"/>
        </w:numPr>
        <w:ind w:left="1276" w:hanging="425"/>
      </w:pPr>
      <w:r>
        <w:t>Bagi perusahaan yang diteliti, diharapkan hasil penelitian ini memberikan informasi dan masukan yang bermanfaat dalam melaksanakan promosi kepada konsumen. Penelitian ini secara khusus dapat dijadikan bahan informasi bagi pihak perusahaan terkait dengan promosi terhadap keputusan pembelian konsumen.</w:t>
      </w:r>
    </w:p>
    <w:p w14:paraId="6194A338" w14:textId="77777777" w:rsidR="00236F57" w:rsidRDefault="00236F57" w:rsidP="001D3B49">
      <w:pPr>
        <w:pStyle w:val="ListParagraph"/>
        <w:numPr>
          <w:ilvl w:val="0"/>
          <w:numId w:val="7"/>
        </w:numPr>
        <w:ind w:left="1276" w:hanging="425"/>
      </w:pPr>
      <w:r>
        <w:lastRenderedPageBreak/>
        <w:t>Bagi pembaca, diharapkan hasil penelitian ini dapat dijadikan sebagai sumber informasi baik secara langsung maupun tidak langsung untuk perkembangan permasalahan sejenis yang sedang diteliti.</w:t>
      </w:r>
    </w:p>
    <w:p w14:paraId="1E468D03" w14:textId="77777777" w:rsidR="00CD13C1" w:rsidRDefault="00D76C16" w:rsidP="00D76C16">
      <w:pPr>
        <w:pStyle w:val="Heading2"/>
        <w:numPr>
          <w:ilvl w:val="1"/>
          <w:numId w:val="1"/>
        </w:numPr>
        <w:ind w:left="851" w:hanging="851"/>
      </w:pPr>
      <w:r>
        <w:t>Kerangka Pemikiran</w:t>
      </w:r>
    </w:p>
    <w:p w14:paraId="7432CB01" w14:textId="17078118" w:rsidR="00D42CFC" w:rsidRDefault="00D42CFC" w:rsidP="002A1D82">
      <w:pPr>
        <w:ind w:firstLine="851"/>
      </w:pPr>
      <w:r>
        <w:t xml:space="preserve">Dalam penelitian ini peneliti menggunakan </w:t>
      </w:r>
      <w:r>
        <w:rPr>
          <w:i/>
        </w:rPr>
        <w:t>persuasion theory</w:t>
      </w:r>
      <w:r>
        <w:t>. Teori ini merupakan usaha untuk mengubah sikap melalui penggunaan pesan, berfokus terutama pada karakteris</w:t>
      </w:r>
      <w:r w:rsidR="002A1D82">
        <w:t>tik komunikator dan pendengar, s</w:t>
      </w:r>
      <w:r>
        <w:t xml:space="preserve">ehingga komunikasi persuasi lebih jelasnya merupakan komunikasi yang berusaha untuk mengubah sikap </w:t>
      </w:r>
      <w:r w:rsidRPr="00D42CFC">
        <w:rPr>
          <w:i/>
        </w:rPr>
        <w:t>receiver</w:t>
      </w:r>
      <w:r>
        <w:t xml:space="preserve"> melalui penggunaan pesan yang dilakukan </w:t>
      </w:r>
      <w:r>
        <w:rPr>
          <w:i/>
        </w:rPr>
        <w:t>sender</w:t>
      </w:r>
      <w:r>
        <w:t>.</w:t>
      </w:r>
      <w:r w:rsidR="002A1D82">
        <w:t xml:space="preserve"> </w:t>
      </w:r>
      <w:r w:rsidR="0031485F">
        <w:t>Tiga</w:t>
      </w:r>
      <w:r>
        <w:t xml:space="preserve"> elemen teori persuasi yang dikemukakan oleh </w:t>
      </w:r>
      <w:r>
        <w:rPr>
          <w:b/>
        </w:rPr>
        <w:t>Heat</w:t>
      </w:r>
      <w:r>
        <w:t xml:space="preserve"> yang dikutip oleh </w:t>
      </w:r>
      <w:r>
        <w:rPr>
          <w:b/>
        </w:rPr>
        <w:t>Ardianto</w:t>
      </w:r>
      <w:r>
        <w:t xml:space="preserve"> dalam bukunya </w:t>
      </w:r>
      <w:r w:rsidR="00BC5766">
        <w:rPr>
          <w:b/>
        </w:rPr>
        <w:t>Metodo</w:t>
      </w:r>
      <w:r>
        <w:rPr>
          <w:b/>
        </w:rPr>
        <w:t>logi Penelitian</w:t>
      </w:r>
      <w:r w:rsidR="00DE6FC7">
        <w:rPr>
          <w:b/>
        </w:rPr>
        <w:t xml:space="preserve"> untuk </w:t>
      </w:r>
      <w:r w:rsidR="00DE6FC7">
        <w:rPr>
          <w:b/>
          <w:i/>
        </w:rPr>
        <w:t>Public Relations</w:t>
      </w:r>
      <w:r w:rsidR="00DE6FC7">
        <w:rPr>
          <w:b/>
        </w:rPr>
        <w:t xml:space="preserve"> Kuantitatif dan Kualitatif</w:t>
      </w:r>
      <w:r>
        <w:t xml:space="preserve"> adalah:</w:t>
      </w:r>
    </w:p>
    <w:p w14:paraId="5BA2DDFF" w14:textId="77777777" w:rsidR="00D42CFC" w:rsidRPr="00D42CFC" w:rsidRDefault="00D42CFC" w:rsidP="002A1D82">
      <w:pPr>
        <w:pStyle w:val="ListParagraph"/>
        <w:numPr>
          <w:ilvl w:val="0"/>
          <w:numId w:val="10"/>
        </w:numPr>
        <w:spacing w:before="240" w:line="240" w:lineRule="auto"/>
        <w:ind w:right="566"/>
        <w:rPr>
          <w:b/>
        </w:rPr>
      </w:pPr>
      <w:r w:rsidRPr="002321CD">
        <w:rPr>
          <w:b/>
          <w:i/>
        </w:rPr>
        <w:t>Ethos</w:t>
      </w:r>
      <w:r>
        <w:rPr>
          <w:b/>
        </w:rPr>
        <w:t xml:space="preserve"> (</w:t>
      </w:r>
      <w:r>
        <w:rPr>
          <w:b/>
          <w:i/>
        </w:rPr>
        <w:t>Source Credibility</w:t>
      </w:r>
      <w:r w:rsidRPr="00D42CFC">
        <w:rPr>
          <w:b/>
        </w:rPr>
        <w:t>)</w:t>
      </w:r>
    </w:p>
    <w:p w14:paraId="122B6A90" w14:textId="77777777" w:rsidR="00D42CFC" w:rsidRDefault="00D42CFC" w:rsidP="00D42CFC">
      <w:pPr>
        <w:pStyle w:val="ListParagraph"/>
        <w:numPr>
          <w:ilvl w:val="0"/>
          <w:numId w:val="10"/>
        </w:numPr>
        <w:spacing w:line="240" w:lineRule="auto"/>
        <w:ind w:right="566"/>
        <w:rPr>
          <w:b/>
        </w:rPr>
      </w:pPr>
      <w:r w:rsidRPr="002321CD">
        <w:rPr>
          <w:b/>
          <w:i/>
        </w:rPr>
        <w:t>Logos</w:t>
      </w:r>
      <w:r>
        <w:rPr>
          <w:b/>
        </w:rPr>
        <w:t xml:space="preserve"> (</w:t>
      </w:r>
      <w:r>
        <w:rPr>
          <w:b/>
          <w:i/>
        </w:rPr>
        <w:t>Logical Appeals</w:t>
      </w:r>
      <w:r w:rsidRPr="00D42CFC">
        <w:rPr>
          <w:b/>
        </w:rPr>
        <w:t>)</w:t>
      </w:r>
    </w:p>
    <w:p w14:paraId="26A3D182" w14:textId="77777777" w:rsidR="00D42CFC" w:rsidRPr="00D42CFC" w:rsidRDefault="00D42CFC" w:rsidP="00394489">
      <w:pPr>
        <w:pStyle w:val="ListParagraph"/>
        <w:numPr>
          <w:ilvl w:val="0"/>
          <w:numId w:val="10"/>
        </w:numPr>
        <w:spacing w:after="0" w:line="240" w:lineRule="auto"/>
        <w:ind w:right="566"/>
        <w:rPr>
          <w:b/>
        </w:rPr>
      </w:pPr>
      <w:r w:rsidRPr="002321CD">
        <w:rPr>
          <w:b/>
          <w:i/>
        </w:rPr>
        <w:t>Pathos</w:t>
      </w:r>
      <w:r>
        <w:rPr>
          <w:b/>
        </w:rPr>
        <w:t xml:space="preserve"> (</w:t>
      </w:r>
      <w:r>
        <w:rPr>
          <w:b/>
          <w:i/>
        </w:rPr>
        <w:t>Emotional Appeals</w:t>
      </w:r>
      <w:r w:rsidRPr="00D42CFC">
        <w:rPr>
          <w:b/>
        </w:rPr>
        <w:t>)</w:t>
      </w:r>
      <w:r w:rsidR="00BC5766">
        <w:t xml:space="preserve"> (2010</w:t>
      </w:r>
      <w:r>
        <w:t>: 118)</w:t>
      </w:r>
    </w:p>
    <w:p w14:paraId="75A92EBB" w14:textId="77777777" w:rsidR="00D42CFC" w:rsidRPr="00394489" w:rsidRDefault="00D42CFC" w:rsidP="00394489">
      <w:pPr>
        <w:spacing w:line="240" w:lineRule="auto"/>
        <w:ind w:left="993" w:right="566"/>
        <w:rPr>
          <w:b/>
        </w:rPr>
      </w:pPr>
    </w:p>
    <w:p w14:paraId="7672B936" w14:textId="77777777" w:rsidR="00D42CFC" w:rsidRDefault="00D42CFC" w:rsidP="00D42CFC">
      <w:pPr>
        <w:pStyle w:val="ListParagraph"/>
        <w:numPr>
          <w:ilvl w:val="0"/>
          <w:numId w:val="11"/>
        </w:numPr>
        <w:spacing w:before="240" w:after="0"/>
        <w:ind w:left="851" w:hanging="567"/>
      </w:pPr>
      <w:r w:rsidRPr="00C17E06">
        <w:rPr>
          <w:i/>
        </w:rPr>
        <w:t>Ethos</w:t>
      </w:r>
      <w:r>
        <w:t xml:space="preserve"> </w:t>
      </w:r>
      <w:r w:rsidRPr="00D42CFC">
        <w:t>(</w:t>
      </w:r>
      <w:r w:rsidRPr="00D42CFC">
        <w:rPr>
          <w:i/>
        </w:rPr>
        <w:t>Source Credibility</w:t>
      </w:r>
      <w:r w:rsidRPr="00D42CFC">
        <w:t>)</w:t>
      </w:r>
    </w:p>
    <w:p w14:paraId="2A38416F" w14:textId="77777777" w:rsidR="00D42CFC" w:rsidRDefault="00D42CFC" w:rsidP="00D42CFC">
      <w:pPr>
        <w:ind w:left="284" w:firstLine="567"/>
      </w:pPr>
      <w:r>
        <w:t xml:space="preserve">Memfokuskan kepada kredibilitas sumber dalam penyampaian sebuah pesan. Kredibilitas sumber secara langsung berpengaruh kepada </w:t>
      </w:r>
      <w:r w:rsidRPr="00D42CFC">
        <w:rPr>
          <w:i/>
        </w:rPr>
        <w:t>effectiveness appeal</w:t>
      </w:r>
      <w:r>
        <w:t xml:space="preserve"> (daya tarik).</w:t>
      </w:r>
    </w:p>
    <w:p w14:paraId="7DA1E83E" w14:textId="77777777" w:rsidR="00D42CFC" w:rsidRDefault="00D42CFC" w:rsidP="00D42CFC">
      <w:pPr>
        <w:pStyle w:val="ListParagraph"/>
        <w:numPr>
          <w:ilvl w:val="0"/>
          <w:numId w:val="11"/>
        </w:numPr>
        <w:spacing w:after="0"/>
        <w:ind w:left="851" w:hanging="567"/>
      </w:pPr>
      <w:r w:rsidRPr="00C17E06">
        <w:rPr>
          <w:i/>
        </w:rPr>
        <w:t>Logos</w:t>
      </w:r>
      <w:r>
        <w:t xml:space="preserve"> </w:t>
      </w:r>
      <w:r w:rsidRPr="00D42CFC">
        <w:t>(</w:t>
      </w:r>
      <w:r w:rsidRPr="00D42CFC">
        <w:rPr>
          <w:i/>
        </w:rPr>
        <w:t>Logical Appeals</w:t>
      </w:r>
      <w:r w:rsidRPr="00D42CFC">
        <w:t>)</w:t>
      </w:r>
    </w:p>
    <w:p w14:paraId="475796C6" w14:textId="77777777" w:rsidR="00D42CFC" w:rsidRDefault="00D42CFC" w:rsidP="00D42CFC">
      <w:pPr>
        <w:ind w:left="284" w:firstLine="567"/>
      </w:pPr>
      <w:r w:rsidRPr="00C17E06">
        <w:rPr>
          <w:i/>
        </w:rPr>
        <w:t>Logos</w:t>
      </w:r>
      <w:r>
        <w:t xml:space="preserve"> merujuk pada </w:t>
      </w:r>
      <w:r>
        <w:rPr>
          <w:i/>
        </w:rPr>
        <w:t>appeals</w:t>
      </w:r>
      <w:r>
        <w:t xml:space="preserve"> berdasarkan alasan yang logis, argumen-argumen ini biasanya terdiri dari fakta-fakta dan gambaran-gambaran.</w:t>
      </w:r>
    </w:p>
    <w:p w14:paraId="77197A95" w14:textId="77777777" w:rsidR="00C17E06" w:rsidRDefault="00C17E06" w:rsidP="00D42CFC">
      <w:pPr>
        <w:ind w:left="284" w:firstLine="567"/>
      </w:pPr>
    </w:p>
    <w:p w14:paraId="063FF456" w14:textId="77777777" w:rsidR="00D42CFC" w:rsidRDefault="00D42CFC" w:rsidP="00D42CFC">
      <w:pPr>
        <w:pStyle w:val="ListParagraph"/>
        <w:numPr>
          <w:ilvl w:val="0"/>
          <w:numId w:val="11"/>
        </w:numPr>
        <w:spacing w:after="0"/>
        <w:ind w:left="851" w:hanging="567"/>
      </w:pPr>
      <w:r w:rsidRPr="00C17E06">
        <w:rPr>
          <w:i/>
        </w:rPr>
        <w:lastRenderedPageBreak/>
        <w:t>Pathos</w:t>
      </w:r>
      <w:r>
        <w:t xml:space="preserve"> </w:t>
      </w:r>
      <w:r w:rsidRPr="00D42CFC">
        <w:t>(</w:t>
      </w:r>
      <w:r w:rsidRPr="00D42CFC">
        <w:rPr>
          <w:i/>
        </w:rPr>
        <w:t>Emotional Appeals</w:t>
      </w:r>
      <w:r w:rsidRPr="00D42CFC">
        <w:t>)</w:t>
      </w:r>
    </w:p>
    <w:p w14:paraId="5E8D48E1" w14:textId="16A96521" w:rsidR="00D42CFC" w:rsidRDefault="00FF4437" w:rsidP="00D42CFC">
      <w:pPr>
        <w:ind w:left="284" w:firstLine="567"/>
      </w:pPr>
      <w:r>
        <w:t>Merujuk kepada argumen yang didasarkan pada emosi, membangkitkan perasaan-perasaan, seperti rasa takut, salah, amarah, h</w:t>
      </w:r>
      <w:r w:rsidR="007537FB">
        <w:t xml:space="preserve">umor, dan haru. Para praktisi </w:t>
      </w:r>
      <w:r w:rsidR="007537FB">
        <w:rPr>
          <w:i/>
        </w:rPr>
        <w:t>public relations</w:t>
      </w:r>
      <w:r>
        <w:t xml:space="preserve"> menggunakan </w:t>
      </w:r>
      <w:r>
        <w:rPr>
          <w:i/>
        </w:rPr>
        <w:t>appeals</w:t>
      </w:r>
      <w:r>
        <w:t xml:space="preserve"> untuk membangkitkan motif sekelompok orang agar berpikir dan bertindak tentang sesuatu.</w:t>
      </w:r>
    </w:p>
    <w:p w14:paraId="2855ACAE" w14:textId="0F068AC8" w:rsidR="00EA0711" w:rsidRDefault="00260A4C" w:rsidP="00757400">
      <w:pPr>
        <w:spacing w:before="240"/>
        <w:ind w:firstLine="851"/>
      </w:pPr>
      <w:r>
        <w:t xml:space="preserve">Komunikasi </w:t>
      </w:r>
      <w:r w:rsidR="00DC2584">
        <w:t xml:space="preserve">pemasaran merupakan usaha untuk menyampaikan pesan kepada publik terutama konsumen sasaran mengenai keberadaan produk atau jasa. Agar strategi promosi berhasil, maka perusahaan harus mengkomunikasikannya pada pasar sasaran. Suatu perusahaan dalam pemasaran dapat berperan sebagai </w:t>
      </w:r>
      <w:r w:rsidR="00DC2584">
        <w:rPr>
          <w:i/>
        </w:rPr>
        <w:t>sender</w:t>
      </w:r>
      <w:r w:rsidR="00DC2584">
        <w:t xml:space="preserve"> (pengirim) dan </w:t>
      </w:r>
      <w:r w:rsidR="00DC2584">
        <w:rPr>
          <w:i/>
        </w:rPr>
        <w:t>receiver</w:t>
      </w:r>
      <w:r w:rsidR="00DC2584">
        <w:t xml:space="preserve"> (penerima). Sebagai pengirim, seorang komunikator pem</w:t>
      </w:r>
      <w:r w:rsidR="005501D0">
        <w:t>a</w:t>
      </w:r>
      <w:r w:rsidR="00DC2584">
        <w:t>saran berusaha untuk memberi tahu, membujuk, dan</w:t>
      </w:r>
      <w:r w:rsidR="00DF7D9D">
        <w:t xml:space="preserve"> mendorong pasar agar bertindak</w:t>
      </w:r>
      <w:r w:rsidR="00DC2584">
        <w:t xml:space="preserve"> sesuai dengan keinginan komunikator.</w:t>
      </w:r>
      <w:r w:rsidR="004F626E">
        <w:t xml:space="preserve"> </w:t>
      </w:r>
      <w:r w:rsidR="00C17E06">
        <w:t>P</w:t>
      </w:r>
      <w:r w:rsidR="004F626E">
        <w:t>romosi yang dilakukan perusahaan akan memengaruhi keputusan pembelian konsumen terhadap produk.</w:t>
      </w:r>
      <w:r w:rsidR="007537FB">
        <w:t xml:space="preserve"> </w:t>
      </w:r>
      <w:r w:rsidR="00EA0711">
        <w:t xml:space="preserve">Promosi adalah kegiatan yang dapat dipandang untuk memainkan peranan penting dalam unsur-unsur bauran pemasaran. </w:t>
      </w:r>
      <w:r w:rsidR="007537FB">
        <w:t>Pengertian promosi m</w:t>
      </w:r>
      <w:r w:rsidR="00EA0711">
        <w:t xml:space="preserve">enurut </w:t>
      </w:r>
      <w:r w:rsidR="00EA0711">
        <w:rPr>
          <w:b/>
        </w:rPr>
        <w:t>Tjiptono</w:t>
      </w:r>
      <w:r w:rsidR="00EA0711">
        <w:t xml:space="preserve"> dalam bukunya </w:t>
      </w:r>
      <w:r w:rsidR="00EA0711">
        <w:rPr>
          <w:b/>
        </w:rPr>
        <w:t>Strategi Pemasaran</w:t>
      </w:r>
      <w:r w:rsidR="00EA0711">
        <w:t xml:space="preserve"> adalah:</w:t>
      </w:r>
    </w:p>
    <w:p w14:paraId="79CE57AA" w14:textId="77777777" w:rsidR="00EA0711" w:rsidRDefault="00EA0711" w:rsidP="007537FB">
      <w:pPr>
        <w:spacing w:before="240" w:after="0" w:line="240" w:lineRule="auto"/>
        <w:ind w:left="993" w:right="566"/>
      </w:pPr>
      <w:r>
        <w:rPr>
          <w:b/>
        </w:rPr>
        <w:t xml:space="preserve">“Promosi adalah suatu bentuk komunikasi pemasaran yaitu aktivitas pemasaran yang berusaha menyebarkan informasi, mempengaruhi atau membujuk, dan meningkatkan pasar sasaran atas perusahaan dan produknya agar bersedia menerima, membeli, dan loyal pada produk atau jasa yang ditawarkan perusahaan yang bersangkutan.” </w:t>
      </w:r>
      <w:r>
        <w:t>(2015: 409)</w:t>
      </w:r>
    </w:p>
    <w:p w14:paraId="7C060765" w14:textId="77777777" w:rsidR="00EA0711" w:rsidRPr="005501D0" w:rsidRDefault="00EA0711" w:rsidP="00EA0711">
      <w:pPr>
        <w:spacing w:line="240" w:lineRule="auto"/>
        <w:ind w:left="993" w:right="566"/>
      </w:pPr>
    </w:p>
    <w:p w14:paraId="0E56AA9A" w14:textId="2C81485A" w:rsidR="00EA0711" w:rsidRDefault="00EA0711" w:rsidP="00B60255">
      <w:pPr>
        <w:spacing w:before="240" w:after="0"/>
        <w:ind w:firstLine="851"/>
      </w:pPr>
      <w:r>
        <w:t xml:space="preserve">Berdasarkan pengertian di atas terlihat jelas bahwa promosi adalah suatu komunikasi pemasaran dengan tindakan yang bersifat </w:t>
      </w:r>
      <w:r w:rsidR="007537FB">
        <w:t xml:space="preserve">menyebarkan informasi, </w:t>
      </w:r>
      <w:r>
        <w:lastRenderedPageBreak/>
        <w:t>membujuk untuk menar</w:t>
      </w:r>
      <w:r w:rsidR="007537FB">
        <w:t>ik perhatian pasar sasaran</w:t>
      </w:r>
      <w:r>
        <w:t>, agar khalayak menerima, membeli, dan loyal terhadap produk yang dikeluarkan oleh perusahaan tersebut.</w:t>
      </w:r>
    </w:p>
    <w:p w14:paraId="5908D35B" w14:textId="2668B638" w:rsidR="00EA0711" w:rsidRDefault="00D953F8" w:rsidP="00C17E06">
      <w:pPr>
        <w:ind w:firstLine="851"/>
      </w:pPr>
      <w:r>
        <w:t xml:space="preserve">Kegiatan promosi tidak </w:t>
      </w:r>
      <w:r w:rsidR="00EA0711">
        <w:t>lepas dari langkah pengemba</w:t>
      </w:r>
      <w:r w:rsidR="00111FAF">
        <w:t xml:space="preserve">ngan komunikasi efektif, </w:t>
      </w:r>
      <w:r w:rsidR="00EA0711">
        <w:t>diantaranya yaitu merancang pesan serta pemilihan media yang sangat mendukung dalam proses promosi. Namun</w:t>
      </w:r>
      <w:r w:rsidR="003F72A3">
        <w:t>,</w:t>
      </w:r>
      <w:r w:rsidR="00EA0711">
        <w:t xml:space="preserve"> semua itu harus bermula pada proses identifikasi target konsumen serta penentuan tujuan komunikasi yang diharapkan oleh perusahaan.</w:t>
      </w:r>
      <w:r w:rsidR="00C17E06">
        <w:t xml:space="preserve"> </w:t>
      </w:r>
      <w:r w:rsidR="00EA0711">
        <w:rPr>
          <w:b/>
        </w:rPr>
        <w:t xml:space="preserve">Tjiptono </w:t>
      </w:r>
      <w:r w:rsidR="00EA0711">
        <w:t xml:space="preserve">dalam bukunya </w:t>
      </w:r>
      <w:r w:rsidR="00EA0711">
        <w:rPr>
          <w:b/>
        </w:rPr>
        <w:t xml:space="preserve">Strategi Pemasaran </w:t>
      </w:r>
      <w:r w:rsidR="00EA0711">
        <w:t>meskipun secara umum bentuk-bentuk promosi memiliki fungsi yang sama, tetapi bentuk-bentuk tersebut dapat dibedakan berdasarkan tugas-tugas khususnya. Beberapa tugas khusus itu sering disebut sebagai bauran promosi sebagai berikut:</w:t>
      </w:r>
    </w:p>
    <w:p w14:paraId="42A12A0B" w14:textId="77777777" w:rsidR="00EA0711" w:rsidRDefault="00EA0711" w:rsidP="000915CF">
      <w:pPr>
        <w:pStyle w:val="ListParagraph"/>
        <w:numPr>
          <w:ilvl w:val="0"/>
          <w:numId w:val="13"/>
        </w:numPr>
        <w:spacing w:before="240" w:line="240" w:lineRule="auto"/>
        <w:ind w:left="1276" w:right="566" w:hanging="283"/>
        <w:rPr>
          <w:b/>
        </w:rPr>
      </w:pPr>
      <w:r>
        <w:rPr>
          <w:b/>
          <w:i/>
        </w:rPr>
        <w:t>Advertising</w:t>
      </w:r>
      <w:r>
        <w:rPr>
          <w:b/>
        </w:rPr>
        <w:t xml:space="preserve"> adalah pendekatan yang menggunakan media komunikasi untuk menyampaikan informasi kepada khalayak ramai dalam satu waktu. Ada dua bentuk utama </w:t>
      </w:r>
      <w:r>
        <w:rPr>
          <w:b/>
          <w:i/>
        </w:rPr>
        <w:t xml:space="preserve">mass selling </w:t>
      </w:r>
      <w:r>
        <w:rPr>
          <w:b/>
        </w:rPr>
        <w:t>yaitu periklanan dan publisitas.</w:t>
      </w:r>
    </w:p>
    <w:p w14:paraId="3BD6B59F" w14:textId="77777777" w:rsidR="00EA0711" w:rsidRDefault="00EA0711" w:rsidP="00EA0711">
      <w:pPr>
        <w:pStyle w:val="ListParagraph"/>
        <w:numPr>
          <w:ilvl w:val="0"/>
          <w:numId w:val="13"/>
        </w:numPr>
        <w:spacing w:line="240" w:lineRule="auto"/>
        <w:ind w:left="1276" w:right="566" w:hanging="283"/>
        <w:rPr>
          <w:b/>
        </w:rPr>
      </w:pPr>
      <w:r>
        <w:rPr>
          <w:b/>
          <w:i/>
        </w:rPr>
        <w:t>Personal selling</w:t>
      </w:r>
      <w:r>
        <w:rPr>
          <w:b/>
        </w:rPr>
        <w:t xml:space="preserve"> adalah komunikasi langsung (tatap muka) antara penjual dan calon pelanggan untuk suatu produk kepada calon pelanggan dan membentuk pemahaman pelanggan terhadap produk sehingga mereka kemudian akan mencoba dan membelinya.</w:t>
      </w:r>
    </w:p>
    <w:p w14:paraId="3702757F" w14:textId="77777777" w:rsidR="00EA0711" w:rsidRPr="00CC75BE" w:rsidRDefault="00EA0711" w:rsidP="00EA0711">
      <w:pPr>
        <w:pStyle w:val="ListParagraph"/>
        <w:numPr>
          <w:ilvl w:val="0"/>
          <w:numId w:val="13"/>
        </w:numPr>
        <w:spacing w:line="240" w:lineRule="auto"/>
        <w:ind w:left="1276" w:right="566" w:hanging="283"/>
        <w:rPr>
          <w:b/>
        </w:rPr>
      </w:pPr>
      <w:r>
        <w:rPr>
          <w:b/>
          <w:i/>
        </w:rPr>
        <w:t>Sales promotion</w:t>
      </w:r>
      <w:r>
        <w:rPr>
          <w:b/>
        </w:rPr>
        <w:t xml:space="preserve"> adalah bentuk persuasi langsung melalui penggunaan berbagai intensif yang dapat diatur untuk merangsang pembelian produk dengan segera dan/atau meningkatkan jumlah barang yang dibeli pelanggan.</w:t>
      </w:r>
    </w:p>
    <w:p w14:paraId="74624FB7" w14:textId="77777777" w:rsidR="00EA0711" w:rsidRDefault="00EA0711" w:rsidP="00EA0711">
      <w:pPr>
        <w:pStyle w:val="ListParagraph"/>
        <w:spacing w:line="240" w:lineRule="auto"/>
        <w:ind w:left="1276" w:right="566"/>
      </w:pPr>
      <w:r>
        <w:t>(2015: 415)</w:t>
      </w:r>
    </w:p>
    <w:p w14:paraId="7A9923BA" w14:textId="77777777" w:rsidR="00EA0711" w:rsidRPr="00CC75BE" w:rsidRDefault="00EA0711" w:rsidP="00EA0711">
      <w:pPr>
        <w:pStyle w:val="ListParagraph"/>
        <w:spacing w:line="240" w:lineRule="auto"/>
        <w:ind w:left="1276" w:right="566"/>
        <w:rPr>
          <w:b/>
        </w:rPr>
      </w:pPr>
    </w:p>
    <w:p w14:paraId="5FFC8756" w14:textId="5DFBA4E7" w:rsidR="00EA0711" w:rsidRPr="00CC75BE" w:rsidRDefault="00C17E06" w:rsidP="00B60255">
      <w:pPr>
        <w:spacing w:before="240" w:after="0"/>
        <w:ind w:firstLine="851"/>
      </w:pPr>
      <w:r>
        <w:t>Berdasarkan</w:t>
      </w:r>
      <w:r w:rsidR="00EA0711">
        <w:t xml:space="preserve"> pengertian di atas, dapat dilihat bahwa sekian banyak promosi yang dilakukan minimarket Indomaret dan Alfamart Kota Bandung dinilai dari berbagai segi sebagai media untuk mempromosikan produk</w:t>
      </w:r>
      <w:r w:rsidR="00317BC2">
        <w:t xml:space="preserve"> yang</w:t>
      </w:r>
      <w:r w:rsidR="00EA0711">
        <w:t xml:space="preserve"> mereka</w:t>
      </w:r>
      <w:r w:rsidR="00317BC2">
        <w:t xml:space="preserve"> jual</w:t>
      </w:r>
      <w:r w:rsidR="00EA0711">
        <w:t>. Seperti diketahui, bila seseorang ingin membeli produk, sebelum mengambil keputusan dia akan mencari informasi tentang produk tersebut terlebih dahulu.</w:t>
      </w:r>
    </w:p>
    <w:p w14:paraId="75E0D651" w14:textId="794BFA05" w:rsidR="00EA0711" w:rsidRDefault="00EA0711" w:rsidP="00EA0711">
      <w:pPr>
        <w:ind w:firstLine="851"/>
      </w:pPr>
      <w:r>
        <w:lastRenderedPageBreak/>
        <w:t xml:space="preserve">Dalam meraih keberhasilan, perusahaan harus melihat lebih jauh bermacam-macam faktor yang mempengaruhi pembelian dan mengembangkan pemahaman mengenai bagaimana konsumen melakukan keputusan pembelian secara khusus, perusahaan harus mengidentifikasi siapa yang membuat keputusan pembelian, jenis-jenis keputusan pembelian, dan langkah-langkah </w:t>
      </w:r>
      <w:r w:rsidR="00C17E06">
        <w:t xml:space="preserve">dalam proses pembelian. </w:t>
      </w:r>
      <w:r>
        <w:rPr>
          <w:b/>
        </w:rPr>
        <w:t>Kotler</w:t>
      </w:r>
      <w:r>
        <w:t xml:space="preserve"> dan </w:t>
      </w:r>
      <w:r>
        <w:rPr>
          <w:b/>
        </w:rPr>
        <w:t>Keller</w:t>
      </w:r>
      <w:r>
        <w:t xml:space="preserve"> dalam bukunya </w:t>
      </w:r>
      <w:r>
        <w:rPr>
          <w:b/>
        </w:rPr>
        <w:t>Manajemen Pemasaran</w:t>
      </w:r>
      <w:r>
        <w:t xml:space="preserve"> mendefinisikan bahwa keputusan pembelian konsumen adalah:</w:t>
      </w:r>
    </w:p>
    <w:p w14:paraId="4D8AC6BA" w14:textId="54C40F89" w:rsidR="00EA0711" w:rsidRDefault="00EA0711" w:rsidP="00C17E06">
      <w:pPr>
        <w:spacing w:before="240" w:after="0" w:line="240" w:lineRule="auto"/>
        <w:ind w:left="993" w:right="566"/>
      </w:pPr>
      <w:r>
        <w:rPr>
          <w:b/>
        </w:rPr>
        <w:t>“Dalam tahap evaluasi, konsumen membentuk preferensi antarmerek dalam kumpulan pilihan. Konsumen mungkin juga membentuk maksud untuk membeli merek yang paling disukai. Dalam melaksanakan pembelian, konsumen dapat membentuk lima subkeputusan: merek, penyalur, kuantitas, waktu, dan metode pembayaran.”</w:t>
      </w:r>
      <w:r w:rsidR="00C02F24">
        <w:t xml:space="preserve"> (2008: 182</w:t>
      </w:r>
      <w:r>
        <w:t>)</w:t>
      </w:r>
    </w:p>
    <w:p w14:paraId="5FF6BD96" w14:textId="77777777" w:rsidR="00EA0711" w:rsidRPr="008B5FAA" w:rsidRDefault="00EA0711" w:rsidP="00EA0711">
      <w:pPr>
        <w:spacing w:line="240" w:lineRule="auto"/>
        <w:ind w:left="993" w:right="566"/>
        <w:rPr>
          <w:b/>
        </w:rPr>
      </w:pPr>
    </w:p>
    <w:p w14:paraId="17D4128A" w14:textId="6A3AE50C" w:rsidR="00EA0711" w:rsidRDefault="00EA0711" w:rsidP="00C17E06">
      <w:pPr>
        <w:spacing w:before="240"/>
        <w:ind w:firstLine="851"/>
      </w:pPr>
      <w:r w:rsidRPr="00C02F24">
        <w:rPr>
          <w:b/>
        </w:rPr>
        <w:t>Kotler</w:t>
      </w:r>
      <w:r w:rsidRPr="00C02F24">
        <w:t xml:space="preserve"> dan </w:t>
      </w:r>
      <w:r w:rsidR="00C02F24">
        <w:rPr>
          <w:b/>
        </w:rPr>
        <w:t>Keller</w:t>
      </w:r>
      <w:r>
        <w:rPr>
          <w:b/>
        </w:rPr>
        <w:t xml:space="preserve"> </w:t>
      </w:r>
      <w:r>
        <w:t xml:space="preserve">yang diterjemahkan oleh </w:t>
      </w:r>
      <w:r>
        <w:rPr>
          <w:b/>
        </w:rPr>
        <w:t xml:space="preserve">Bob Sabran </w:t>
      </w:r>
      <w:r>
        <w:t xml:space="preserve">dalam bukunya </w:t>
      </w:r>
      <w:r w:rsidR="00C02F24">
        <w:rPr>
          <w:b/>
        </w:rPr>
        <w:t>Manajemen Pemasaran</w:t>
      </w:r>
      <w:r w:rsidR="00C17E06">
        <w:t>, berpendapat bahwa</w:t>
      </w:r>
      <w:r>
        <w:t xml:space="preserve"> proses pengambilan keputusan pembelian terdiri dari:</w:t>
      </w:r>
      <w:r w:rsidRPr="003A63D4">
        <w:rPr>
          <w:noProof/>
          <w:lang w:eastAsia="id-ID"/>
        </w:rPr>
        <w:t xml:space="preserve"> </w:t>
      </w:r>
    </w:p>
    <w:p w14:paraId="3DD7F2F4" w14:textId="77777777" w:rsidR="00EA0711" w:rsidRDefault="00EA0711" w:rsidP="00C17E06">
      <w:pPr>
        <w:spacing w:before="240"/>
        <w:ind w:firstLine="851"/>
      </w:pPr>
      <w:r>
        <w:rPr>
          <w:noProof/>
          <w:lang w:val="en-GB" w:eastAsia="en-GB"/>
        </w:rPr>
        <mc:AlternateContent>
          <mc:Choice Requires="wps">
            <w:drawing>
              <wp:anchor distT="0" distB="0" distL="114300" distR="114300" simplePos="0" relativeHeight="251716608" behindDoc="0" locked="0" layoutInCell="1" allowOverlap="1" wp14:anchorId="3BE55D96" wp14:editId="69442A84">
                <wp:simplePos x="0" y="0"/>
                <wp:positionH relativeFrom="column">
                  <wp:posOffset>36195</wp:posOffset>
                </wp:positionH>
                <wp:positionV relativeFrom="paragraph">
                  <wp:posOffset>635</wp:posOffset>
                </wp:positionV>
                <wp:extent cx="5260975"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60975" cy="190500"/>
                        </a:xfrm>
                        <a:prstGeom prst="rect">
                          <a:avLst/>
                        </a:prstGeom>
                        <a:solidFill>
                          <a:prstClr val="white"/>
                        </a:solidFill>
                        <a:ln>
                          <a:noFill/>
                        </a:ln>
                        <a:effectLst/>
                      </wps:spPr>
                      <wps:txbx>
                        <w:txbxContent>
                          <w:p w14:paraId="14FEC098" w14:textId="77777777" w:rsidR="00EA0711" w:rsidRPr="003A63D4" w:rsidRDefault="00EA0711" w:rsidP="00EA0711">
                            <w:pPr>
                              <w:pStyle w:val="Caption"/>
                              <w:jc w:val="center"/>
                              <w:rPr>
                                <w:b/>
                                <w:i w:val="0"/>
                                <w:noProof/>
                                <w:color w:val="auto"/>
                                <w:sz w:val="36"/>
                              </w:rPr>
                            </w:pPr>
                            <w:bookmarkStart w:id="1" w:name="_Toc473809038"/>
                            <w:r w:rsidRPr="00C17E06">
                              <w:rPr>
                                <w:i w:val="0"/>
                                <w:color w:val="auto"/>
                                <w:sz w:val="24"/>
                              </w:rPr>
                              <w:t xml:space="preserve">Gambar </w:t>
                            </w:r>
                            <w:r w:rsidRPr="00C17E06">
                              <w:rPr>
                                <w:i w:val="0"/>
                                <w:color w:val="auto"/>
                                <w:sz w:val="24"/>
                              </w:rPr>
                              <w:fldChar w:fldCharType="begin"/>
                            </w:r>
                            <w:r w:rsidRPr="00C17E06">
                              <w:rPr>
                                <w:i w:val="0"/>
                                <w:color w:val="auto"/>
                                <w:sz w:val="24"/>
                              </w:rPr>
                              <w:instrText xml:space="preserve"> SEQ Gambar \* ARABIC </w:instrText>
                            </w:r>
                            <w:r w:rsidRPr="00C17E06">
                              <w:rPr>
                                <w:i w:val="0"/>
                                <w:color w:val="auto"/>
                                <w:sz w:val="24"/>
                              </w:rPr>
                              <w:fldChar w:fldCharType="separate"/>
                            </w:r>
                            <w:r w:rsidR="00852E4E">
                              <w:rPr>
                                <w:i w:val="0"/>
                                <w:noProof/>
                                <w:color w:val="auto"/>
                                <w:sz w:val="24"/>
                              </w:rPr>
                              <w:t>1</w:t>
                            </w:r>
                            <w:r w:rsidRPr="00C17E06">
                              <w:rPr>
                                <w:i w:val="0"/>
                                <w:color w:val="auto"/>
                                <w:sz w:val="24"/>
                              </w:rPr>
                              <w:fldChar w:fldCharType="end"/>
                            </w:r>
                            <w:r w:rsidRPr="003A63D4">
                              <w:rPr>
                                <w:b/>
                                <w:i w:val="0"/>
                                <w:color w:val="auto"/>
                                <w:sz w:val="24"/>
                              </w:rPr>
                              <w:t xml:space="preserve"> Proses Keputusan Pembelian</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E55D96" id="_x0000_t202" coordsize="21600,21600" o:spt="202" path="m,l,21600r21600,l21600,xe">
                <v:stroke joinstyle="miter"/>
                <v:path gradientshapeok="t" o:connecttype="rect"/>
              </v:shapetype>
              <v:shape id="Text Box 11" o:spid="_x0000_s1026" type="#_x0000_t202" style="position:absolute;left:0;text-align:left;margin-left:2.85pt;margin-top:.05pt;width:414.25pt;height: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" stroked="f">
                <v:textbox inset="0,0,0,0">
                  <w:txbxContent>
                    <w:p w14:paraId="14FEC098" w14:textId="77777777" w:rsidR="00EA0711" w:rsidRPr="003A63D4" w:rsidRDefault="00EA0711" w:rsidP="00EA0711">
                      <w:pPr>
                        <w:pStyle w:val="Caption"/>
                        <w:jc w:val="center"/>
                        <w:rPr>
                          <w:b/>
                          <w:i w:val="0"/>
                          <w:noProof/>
                          <w:color w:val="auto"/>
                          <w:sz w:val="36"/>
                        </w:rPr>
                      </w:pPr>
                      <w:bookmarkStart w:id="2" w:name="_Toc473809038"/>
                      <w:r w:rsidRPr="00C17E06">
                        <w:rPr>
                          <w:i w:val="0"/>
                          <w:color w:val="auto"/>
                          <w:sz w:val="24"/>
                        </w:rPr>
                        <w:t xml:space="preserve">Gambar </w:t>
                      </w:r>
                      <w:r w:rsidRPr="00C17E06">
                        <w:rPr>
                          <w:i w:val="0"/>
                          <w:color w:val="auto"/>
                          <w:sz w:val="24"/>
                        </w:rPr>
                        <w:fldChar w:fldCharType="begin"/>
                      </w:r>
                      <w:r w:rsidRPr="00C17E06">
                        <w:rPr>
                          <w:i w:val="0"/>
                          <w:color w:val="auto"/>
                          <w:sz w:val="24"/>
                        </w:rPr>
                        <w:instrText xml:space="preserve"> SEQ Gambar \* ARABIC </w:instrText>
                      </w:r>
                      <w:r w:rsidRPr="00C17E06">
                        <w:rPr>
                          <w:i w:val="0"/>
                          <w:color w:val="auto"/>
                          <w:sz w:val="24"/>
                        </w:rPr>
                        <w:fldChar w:fldCharType="separate"/>
                      </w:r>
                      <w:r w:rsidR="00852E4E">
                        <w:rPr>
                          <w:i w:val="0"/>
                          <w:noProof/>
                          <w:color w:val="auto"/>
                          <w:sz w:val="24"/>
                        </w:rPr>
                        <w:t>1</w:t>
                      </w:r>
                      <w:r w:rsidRPr="00C17E06">
                        <w:rPr>
                          <w:i w:val="0"/>
                          <w:color w:val="auto"/>
                          <w:sz w:val="24"/>
                        </w:rPr>
                        <w:fldChar w:fldCharType="end"/>
                      </w:r>
                      <w:r w:rsidRPr="003A63D4">
                        <w:rPr>
                          <w:b/>
                          <w:i w:val="0"/>
                          <w:color w:val="auto"/>
                          <w:sz w:val="24"/>
                        </w:rPr>
                        <w:t xml:space="preserve"> Proses Keputusan Pembelian</w:t>
                      </w:r>
                      <w:bookmarkEnd w:id="2"/>
                    </w:p>
                  </w:txbxContent>
                </v:textbox>
              </v:shape>
            </w:pict>
          </mc:Fallback>
        </mc:AlternateContent>
      </w:r>
      <w:r>
        <w:rPr>
          <w:noProof/>
          <w:lang w:val="en-GB" w:eastAsia="en-GB"/>
        </w:rPr>
        <mc:AlternateContent>
          <mc:Choice Requires="wpg">
            <w:drawing>
              <wp:anchor distT="0" distB="0" distL="114300" distR="114300" simplePos="0" relativeHeight="251715584" behindDoc="0" locked="0" layoutInCell="1" allowOverlap="1" wp14:anchorId="772000C9" wp14:editId="21CB225F">
                <wp:simplePos x="0" y="0"/>
                <wp:positionH relativeFrom="column">
                  <wp:posOffset>36195</wp:posOffset>
                </wp:positionH>
                <wp:positionV relativeFrom="paragraph">
                  <wp:posOffset>286385</wp:posOffset>
                </wp:positionV>
                <wp:extent cx="5260975" cy="612000"/>
                <wp:effectExtent l="0" t="0" r="15875" b="17145"/>
                <wp:wrapNone/>
                <wp:docPr id="10" name="Group 10"/>
                <wp:cNvGraphicFramePr/>
                <a:graphic xmlns:a="http://schemas.openxmlformats.org/drawingml/2006/main">
                  <a:graphicData uri="http://schemas.microsoft.com/office/word/2010/wordprocessingGroup">
                    <wpg:wgp>
                      <wpg:cNvGrpSpPr/>
                      <wpg:grpSpPr>
                        <a:xfrm>
                          <a:off x="0" y="0"/>
                          <a:ext cx="5260975" cy="612000"/>
                          <a:chOff x="0" y="0"/>
                          <a:chExt cx="5260975" cy="612000"/>
                        </a:xfrm>
                      </wpg:grpSpPr>
                      <wps:wsp>
                        <wps:cNvPr id="1" name="Rounded Rectangle 1"/>
                        <wps:cNvSpPr/>
                        <wps:spPr>
                          <a:xfrm>
                            <a:off x="0" y="0"/>
                            <a:ext cx="918000"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0ED9A313" w14:textId="77777777" w:rsidR="00EA0711" w:rsidRPr="00413E0C" w:rsidRDefault="00EA0711" w:rsidP="00EA0711">
                              <w:pPr>
                                <w:spacing w:after="0" w:line="240" w:lineRule="auto"/>
                                <w:jc w:val="center"/>
                                <w:rPr>
                                  <w:sz w:val="22"/>
                                </w:rPr>
                              </w:pPr>
                              <w:r w:rsidRPr="00413E0C">
                                <w:rPr>
                                  <w:sz w:val="22"/>
                                </w:rPr>
                                <w:t>Pengenalan</w:t>
                              </w:r>
                            </w:p>
                            <w:p w14:paraId="4E51D25D" w14:textId="77777777" w:rsidR="00EA0711" w:rsidRPr="00413E0C" w:rsidRDefault="00EA0711" w:rsidP="00EA0711">
                              <w:pPr>
                                <w:spacing w:after="0" w:line="240" w:lineRule="auto"/>
                                <w:jc w:val="center"/>
                                <w:rPr>
                                  <w:sz w:val="22"/>
                                </w:rPr>
                              </w:pPr>
                              <w:r w:rsidRPr="00413E0C">
                                <w:rPr>
                                  <w:sz w:val="22"/>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08585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02A74B2C" w14:textId="77777777" w:rsidR="00EA0711" w:rsidRPr="00413E0C" w:rsidRDefault="00EA0711" w:rsidP="00EA0711">
                              <w:pPr>
                                <w:spacing w:after="0" w:line="240" w:lineRule="auto"/>
                                <w:jc w:val="center"/>
                                <w:rPr>
                                  <w:sz w:val="22"/>
                                </w:rPr>
                              </w:pPr>
                              <w:r w:rsidRPr="00413E0C">
                                <w:rPr>
                                  <w:sz w:val="22"/>
                                </w:rPr>
                                <w:t>Pencarian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17170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58F919B1" w14:textId="77777777" w:rsidR="00EA0711" w:rsidRPr="00413E0C" w:rsidRDefault="00EA0711" w:rsidP="00EA0711">
                              <w:pPr>
                                <w:spacing w:after="0" w:line="240" w:lineRule="auto"/>
                                <w:jc w:val="center"/>
                                <w:rPr>
                                  <w:sz w:val="22"/>
                                </w:rPr>
                              </w:pPr>
                              <w:r w:rsidRPr="00413E0C">
                                <w:rPr>
                                  <w:sz w:val="22"/>
                                </w:rPr>
                                <w:t>Evaluasi 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325755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399B83E8" w14:textId="77777777" w:rsidR="00EA0711" w:rsidRPr="00413E0C" w:rsidRDefault="00EA0711" w:rsidP="00EA0711">
                              <w:pPr>
                                <w:spacing w:after="0" w:line="240" w:lineRule="auto"/>
                                <w:jc w:val="center"/>
                                <w:rPr>
                                  <w:sz w:val="22"/>
                                </w:rPr>
                              </w:pPr>
                              <w:r w:rsidRPr="00413E0C">
                                <w:rPr>
                                  <w:sz w:val="22"/>
                                </w:rPr>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34340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5521323E" w14:textId="77777777" w:rsidR="00EA0711" w:rsidRPr="00413E0C" w:rsidRDefault="00EA0711" w:rsidP="00EA0711">
                              <w:pPr>
                                <w:spacing w:after="0" w:line="240" w:lineRule="auto"/>
                                <w:jc w:val="center"/>
                                <w:rPr>
                                  <w:sz w:val="22"/>
                                </w:rPr>
                              </w:pPr>
                              <w:r w:rsidRPr="00413E0C">
                                <w:rPr>
                                  <w:sz w:val="22"/>
                                </w:rPr>
                                <w:t>Perilaku Pasca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914400" y="31432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2000250" y="30480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3086100" y="30480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4171950" y="31432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mv="urn:schemas-microsoft-com:mac:vml" xmlns:mo="http://schemas.microsoft.com/office/mac/office/2008/main">
            <w:pict>
              <v:group w14:anchorId="772000C9" id="Group 10" o:spid="_x0000_s1027" style="position:absolute;left:0;text-align:left;margin-left:2.85pt;margin-top:22.55pt;width:414.25pt;height:48.2pt;z-index:251715584" coordsize="5260975,612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">
                <v:roundrect id="Rounded Rectangle 1" o:spid="_x0000_s1028" style="position:absolute;width:918000;height:6120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JUwnwAAA&#10;ANoAAAAPAAAAZHJzL2Rvd25yZXYueG1sRE9La8JAEL4X/A/LCN6ajR6kpK4iiviAUhrbnofsmI1m&#10;Z0N2NfHfd4WCp+Hje85s0dta3Kj1lWMF4yQFQVw4XXGp4Pu4eX0D4QOyxtoxKbiTh8V88DLDTLuO&#10;v+iWh1LEEPYZKjAhNJmUvjBk0SeuIY7cybUWQ4RtKXWLXQy3tZyk6VRarDg2GGxoZai45Fer4Hfp&#10;tp/yevj4uZg8mPOeu/V4q9Ro2C/fQQTqw1P8797pOB8erzyunP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wJUwnwAAAANoAAAAPAAAAAAAAAAAAAAAAAJcCAABkcnMvZG93bnJl&#10;di54bWxQSwUGAAAAAAQABAD1AAAAhAMAAAAA&#10;" fillcolor="white [3201]" strokecolor="black [3200]" strokeweight="1pt">
                  <v:stroke joinstyle="miter"/>
                  <v:textbox>
                    <w:txbxContent>
                      <w:p w14:paraId="0ED9A313" w14:textId="77777777" w:rsidR="00EA0711" w:rsidRPr="00413E0C" w:rsidRDefault="00EA0711" w:rsidP="00EA0711">
                        <w:pPr>
                          <w:spacing w:after="0" w:line="240" w:lineRule="auto"/>
                          <w:jc w:val="center"/>
                          <w:rPr>
                            <w:sz w:val="22"/>
                          </w:rPr>
                        </w:pPr>
                        <w:r w:rsidRPr="00413E0C">
                          <w:rPr>
                            <w:sz w:val="22"/>
                          </w:rPr>
                          <w:t>Pengenalan</w:t>
                        </w:r>
                      </w:p>
                      <w:p w14:paraId="4E51D25D" w14:textId="77777777" w:rsidR="00EA0711" w:rsidRPr="00413E0C" w:rsidRDefault="00EA0711" w:rsidP="00EA0711">
                        <w:pPr>
                          <w:spacing w:after="0" w:line="240" w:lineRule="auto"/>
                          <w:jc w:val="center"/>
                          <w:rPr>
                            <w:sz w:val="22"/>
                          </w:rPr>
                        </w:pPr>
                        <w:r w:rsidRPr="00413E0C">
                          <w:rPr>
                            <w:sz w:val="22"/>
                          </w:rPr>
                          <w:t>Masalah</w:t>
                        </w:r>
                      </w:p>
                    </w:txbxContent>
                  </v:textbox>
                </v:roundrect>
                <v:roundrect id="Rounded Rectangle 2" o:spid="_x0000_s1029" style="position:absolute;left:1085850;width:917575;height:6120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99JQwwAA&#10;ANoAAAAPAAAAZHJzL2Rvd25yZXYueG1sRI9Pa8JAFMTvQr/D8gq9mY0eRFLXEFqKtVDE9M/5kX1m&#10;o9m3Ibua9Nu7gtDjMDO/YVb5aFtxod43jhXMkhQEceV0w7WC76+36RKED8gaW8ek4I885OuHyQoz&#10;7Qbe06UMtYgQ9hkqMCF0mZS+MmTRJ64jjt7B9RZDlH0tdY9DhNtWztN0IS02HBcMdvRiqDqVZ6vg&#10;t3CbnTx/fP6cTBnMccvD62yj1NPjWDyDCDSG//C9/a4VzOF2Jd4Aub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99JQwwAAANoAAAAPAAAAAAAAAAAAAAAAAJcCAABkcnMvZG93&#10;bnJldi54bWxQSwUGAAAAAAQABAD1AAAAhwMAAAAA&#10;" fillcolor="white [3201]" strokecolor="black [3200]" strokeweight="1pt">
                  <v:stroke joinstyle="miter"/>
                  <v:textbox>
                    <w:txbxContent>
                      <w:p w14:paraId="02A74B2C" w14:textId="77777777" w:rsidR="00EA0711" w:rsidRPr="00413E0C" w:rsidRDefault="00EA0711" w:rsidP="00EA0711">
                        <w:pPr>
                          <w:spacing w:after="0" w:line="240" w:lineRule="auto"/>
                          <w:jc w:val="center"/>
                          <w:rPr>
                            <w:sz w:val="22"/>
                          </w:rPr>
                        </w:pPr>
                        <w:r w:rsidRPr="00413E0C">
                          <w:rPr>
                            <w:sz w:val="22"/>
                          </w:rPr>
                          <w:t>Pencarian Informasi</w:t>
                        </w:r>
                      </w:p>
                    </w:txbxContent>
                  </v:textbox>
                </v:roundrect>
                <v:roundrect id="Rounded Rectangle 3" o:spid="_x0000_s1030" style="position:absolute;left:2171700;width:917575;height:6120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u3fLwwAA&#10;ANoAAAAPAAAAZHJzL2Rvd25yZXYueG1sRI9Ba8JAFITvQv/D8gq96cYWikQ3QVqKVRAxrT0/sq/Z&#10;1OzbkF1N+u9dQfA4zMw3zCIfbCPO1PnasYLpJAFBXDpdc6Xg++tjPAPhA7LGxjEp+CcPefYwWmCq&#10;Xc97OhehEhHCPkUFJoQ2ldKXhiz6iWuJo/frOoshyq6SusM+wm0jn5PkVVqsOS4YbOnNUHksTlbB&#10;z9KtdvK02R6Opgjmb839+3Sl1NPjsJyDCDSEe/jW/tQKXuB6Jd4Am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u3fLwwAAANoAAAAPAAAAAAAAAAAAAAAAAJcCAABkcnMvZG93&#10;bnJldi54bWxQSwUGAAAAAAQABAD1AAAAhwMAAAAA&#10;" fillcolor="white [3201]" strokecolor="black [3200]" strokeweight="1pt">
                  <v:stroke joinstyle="miter"/>
                  <v:textbox>
                    <w:txbxContent>
                      <w:p w14:paraId="58F919B1" w14:textId="77777777" w:rsidR="00EA0711" w:rsidRPr="00413E0C" w:rsidRDefault="00EA0711" w:rsidP="00EA0711">
                        <w:pPr>
                          <w:spacing w:after="0" w:line="240" w:lineRule="auto"/>
                          <w:jc w:val="center"/>
                          <w:rPr>
                            <w:sz w:val="22"/>
                          </w:rPr>
                        </w:pPr>
                        <w:r w:rsidRPr="00413E0C">
                          <w:rPr>
                            <w:sz w:val="22"/>
                          </w:rPr>
                          <w:t>Evaluasi Alternatif</w:t>
                        </w:r>
                      </w:p>
                    </w:txbxContent>
                  </v:textbox>
                </v:roundrect>
                <v:roundrect id="Rounded Rectangle 4" o:spid="_x0000_s1031" style="position:absolute;left:3257550;width:917575;height:6120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Uu+/wwAA&#10;ANoAAAAPAAAAZHJzL2Rvd25yZXYueG1sRI9Ba8JAFITvQv/D8gq96cZSikQ3QVqKVRAxrT0/sq/Z&#10;1OzbkF1N+u9dQfA4zMw3zCIfbCPO1PnasYLpJAFBXDpdc6Xg++tjPAPhA7LGxjEp+CcPefYwWmCq&#10;Xc97OhehEhHCPkUFJoQ2ldKXhiz6iWuJo/frOoshyq6SusM+wm0jn5PkVVqsOS4YbOnNUHksTlbB&#10;z9KtdvK02R6Opgjmb839+3Sl1NPjsJyDCDSEe/jW/tQKXuB6Jd4Am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Uu+/wwAAANoAAAAPAAAAAAAAAAAAAAAAAJcCAABkcnMvZG93&#10;bnJldi54bWxQSwUGAAAAAAQABAD1AAAAhwMAAAAA&#10;" fillcolor="white [3201]" strokecolor="black [3200]" strokeweight="1pt">
                  <v:stroke joinstyle="miter"/>
                  <v:textbox>
                    <w:txbxContent>
                      <w:p w14:paraId="399B83E8" w14:textId="77777777" w:rsidR="00EA0711" w:rsidRPr="00413E0C" w:rsidRDefault="00EA0711" w:rsidP="00EA0711">
                        <w:pPr>
                          <w:spacing w:after="0" w:line="240" w:lineRule="auto"/>
                          <w:jc w:val="center"/>
                          <w:rPr>
                            <w:sz w:val="22"/>
                          </w:rPr>
                        </w:pPr>
                        <w:r w:rsidRPr="00413E0C">
                          <w:rPr>
                            <w:sz w:val="22"/>
                          </w:rPr>
                          <w:t>Keputusan Pembelian</w:t>
                        </w:r>
                      </w:p>
                    </w:txbxContent>
                  </v:textbox>
                </v:roundrect>
                <v:roundrect id="Rounded Rectangle 5" o:spid="_x0000_s1032" style="position:absolute;left:4343400;width:917575;height:6120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HkokwwAA&#10;ANoAAAAPAAAAZHJzL2Rvd25yZXYueG1sRI9Ba8JAFITvQv/D8gq96cZCi0Q3QVqKVRAxrT0/sq/Z&#10;1OzbkF1N+u9dQfA4zMw3zCIfbCPO1PnasYLpJAFBXDpdc6Xg++tjPAPhA7LGxjEp+CcPefYwWmCq&#10;Xc97OhehEhHCPkUFJoQ2ldKXhiz6iWuJo/frOoshyq6SusM+wm0jn5PkVVqsOS4YbOnNUHksTlbB&#10;z9KtdvK02R6Opgjmb839+3Sl1NPjsJyDCDSEe/jW/tQKXuB6Jd4Am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HkokwwAAANoAAAAPAAAAAAAAAAAAAAAAAJcCAABkcnMvZG93&#10;bnJldi54bWxQSwUGAAAAAAQABAD1AAAAhwMAAAAA&#10;" fillcolor="white [3201]" strokecolor="black [3200]" strokeweight="1pt">
                  <v:stroke joinstyle="miter"/>
                  <v:textbox>
                    <w:txbxContent>
                      <w:p w14:paraId="5521323E" w14:textId="77777777" w:rsidR="00EA0711" w:rsidRPr="00413E0C" w:rsidRDefault="00EA0711" w:rsidP="00EA0711">
                        <w:pPr>
                          <w:spacing w:after="0" w:line="240" w:lineRule="auto"/>
                          <w:jc w:val="center"/>
                          <w:rPr>
                            <w:sz w:val="22"/>
                          </w:rPr>
                        </w:pPr>
                        <w:r w:rsidRPr="00413E0C">
                          <w:rPr>
                            <w:sz w:val="22"/>
                          </w:rPr>
                          <w:t>Perilaku Pasca Pembelian</w:t>
                        </w:r>
                      </w:p>
                    </w:txbxContent>
                  </v:textbox>
                </v:roundrect>
                <v:shapetype id="_x0000_t32" coordsize="21600,21600" o:spt="32" o:oned="t" path="m0,0l21600,21600e" filled="f">
                  <v:path arrowok="t" fillok="f" o:connecttype="none"/>
                  <o:lock v:ext="edit" shapetype="t"/>
                </v:shapetype>
                <v:shape id="Straight Arrow Connector 6" o:spid="_x0000_s1033" type="#_x0000_t32" style="position:absolute;left:914400;top:314325;width:179705;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fiicMAAADaAAAADwAAAGRycy9kb3ducmV2LnhtbESPQWvCQBSE7wX/w/IKXopuakQldRWp&#10;SHs1FdHbM/uahGbfhrxV03/fLRR6HGbmG2a57l2jbtRJ7dnA8zgBRVx4W3Np4PCxGy1ASUC22Hgm&#10;A98ksF4NHpaYWX/nPd3yUKoIYcnQQBVCm2ktRUUOZexb4uh9+s5hiLIrte3wHuGu0ZMkmWmHNceF&#10;Clt6raj4yq/OQBqmMtlPT3PJz+XlyW7TVI5vxgwf+80LqEB9+A//td+tgRn8Xok3QK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Wn4onDAAAA2gAAAA8AAAAAAAAAAAAA&#10;AAAAoQIAAGRycy9kb3ducmV2LnhtbFBLBQYAAAAABAAEAPkAAACRAwAAAAA=&#10;" strokecolor="black [3200]" strokeweight=".5pt">
                  <v:stroke endarrow="block" joinstyle="miter"/>
                </v:shape>
                <v:shape id="Straight Arrow Connector 7" o:spid="_x0000_s1034" type="#_x0000_t32" style="position:absolute;left:2000250;top:304800;width:179705;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tHEsMAAADaAAAADwAAAGRycy9kb3ducmV2LnhtbESPQWvCQBSE7wX/w/IKXopuakQldRWp&#10;SHs1FdHbM/uahGbfhrxV03/fLRR6HGbmG2a57l2jbtRJ7dnA8zgBRVx4W3Np4PCxGy1ASUC22Hgm&#10;A98ksF4NHpaYWX/nPd3yUKoIYcnQQBVCm2ktRUUOZexb4uh9+s5hiLIrte3wHuGu0ZMkmWmHNceF&#10;Clt6raj4yq/OQBqmMtlPT3PJz+XlyW7TVI5vxgwf+80LqEB9+A//td+tgTn8Xok3QK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rrRxLDAAAA2gAAAA8AAAAAAAAAAAAA&#10;AAAAoQIAAGRycy9kb3ducmV2LnhtbFBLBQYAAAAABAAEAPkAAACRAwAAAAA=&#10;" strokecolor="black [3200]" strokeweight=".5pt">
                  <v:stroke endarrow="block" joinstyle="miter"/>
                </v:shape>
                <v:shape id="Straight Arrow Connector 8" o:spid="_x0000_s1035" type="#_x0000_t32" style="position:absolute;left:3086100;top:304800;width:179705;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shape id="Straight Arrow Connector 9" o:spid="_x0000_s1036" type="#_x0000_t32" style="position:absolute;left:4171950;top:314325;width:179705;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group>
            </w:pict>
          </mc:Fallback>
        </mc:AlternateContent>
      </w:r>
    </w:p>
    <w:p w14:paraId="209044AC" w14:textId="77777777" w:rsidR="00EA0711" w:rsidRDefault="00EA0711" w:rsidP="00EA0711">
      <w:pPr>
        <w:spacing w:after="0"/>
        <w:ind w:firstLine="851"/>
      </w:pPr>
    </w:p>
    <w:p w14:paraId="59A73FA4" w14:textId="77777777" w:rsidR="00EA0711" w:rsidRDefault="00EA0711" w:rsidP="00EA0711">
      <w:pPr>
        <w:spacing w:after="0" w:line="240" w:lineRule="auto"/>
        <w:ind w:firstLine="851"/>
      </w:pPr>
    </w:p>
    <w:p w14:paraId="00416986" w14:textId="6CC94702" w:rsidR="00EA0711" w:rsidRDefault="00EA0711" w:rsidP="00EA0711">
      <w:r w:rsidRPr="003A63D4">
        <w:rPr>
          <w:sz w:val="22"/>
        </w:rPr>
        <w:t xml:space="preserve">Sumber: </w:t>
      </w:r>
      <w:r w:rsidRPr="00FC59FC">
        <w:rPr>
          <w:b/>
          <w:sz w:val="22"/>
        </w:rPr>
        <w:t>Kotler</w:t>
      </w:r>
      <w:r w:rsidRPr="003A63D4">
        <w:rPr>
          <w:sz w:val="22"/>
        </w:rPr>
        <w:t xml:space="preserve"> </w:t>
      </w:r>
      <w:r>
        <w:rPr>
          <w:sz w:val="22"/>
        </w:rPr>
        <w:t xml:space="preserve">dan </w:t>
      </w:r>
      <w:r w:rsidR="00C02F24">
        <w:rPr>
          <w:b/>
          <w:sz w:val="22"/>
        </w:rPr>
        <w:t>Keller</w:t>
      </w:r>
      <w:r>
        <w:rPr>
          <w:b/>
          <w:sz w:val="22"/>
        </w:rPr>
        <w:t xml:space="preserve"> </w:t>
      </w:r>
      <w:r>
        <w:rPr>
          <w:sz w:val="22"/>
        </w:rPr>
        <w:t>dalam bukunya</w:t>
      </w:r>
      <w:r>
        <w:rPr>
          <w:b/>
          <w:sz w:val="22"/>
        </w:rPr>
        <w:t xml:space="preserve"> </w:t>
      </w:r>
      <w:r w:rsidR="00C02F24">
        <w:rPr>
          <w:b/>
          <w:sz w:val="22"/>
        </w:rPr>
        <w:t>Manajemen</w:t>
      </w:r>
      <w:r>
        <w:rPr>
          <w:b/>
          <w:sz w:val="22"/>
        </w:rPr>
        <w:t xml:space="preserve"> Pemasaran</w:t>
      </w:r>
      <w:r w:rsidRPr="00FC59FC">
        <w:rPr>
          <w:b/>
          <w:sz w:val="22"/>
        </w:rPr>
        <w:t xml:space="preserve"> </w:t>
      </w:r>
      <w:r w:rsidRPr="004F7655">
        <w:rPr>
          <w:sz w:val="22"/>
        </w:rPr>
        <w:t>(</w:t>
      </w:r>
      <w:r w:rsidR="00C02F24">
        <w:rPr>
          <w:sz w:val="22"/>
        </w:rPr>
        <w:t>2008: 183</w:t>
      </w:r>
      <w:r>
        <w:rPr>
          <w:sz w:val="22"/>
        </w:rPr>
        <w:t>)</w:t>
      </w:r>
    </w:p>
    <w:p w14:paraId="5D943ECB" w14:textId="77777777" w:rsidR="00C17E06" w:rsidRDefault="00C17E06" w:rsidP="00EA0711">
      <w:pPr>
        <w:ind w:firstLine="851"/>
        <w:rPr>
          <w:b/>
        </w:rPr>
      </w:pPr>
    </w:p>
    <w:p w14:paraId="1B39E344" w14:textId="77777777" w:rsidR="00C17E06" w:rsidRDefault="00C17E06" w:rsidP="00EA0711">
      <w:pPr>
        <w:ind w:firstLine="851"/>
        <w:rPr>
          <w:b/>
        </w:rPr>
      </w:pPr>
    </w:p>
    <w:p w14:paraId="6879DF37" w14:textId="7E7B5C63" w:rsidR="00EA0711" w:rsidRDefault="00EA0711" w:rsidP="00757400">
      <w:pPr>
        <w:spacing w:before="240"/>
        <w:ind w:firstLine="851"/>
      </w:pPr>
      <w:r>
        <w:rPr>
          <w:b/>
        </w:rPr>
        <w:lastRenderedPageBreak/>
        <w:t>Kotler</w:t>
      </w:r>
      <w:r>
        <w:t xml:space="preserve"> dan </w:t>
      </w:r>
      <w:r>
        <w:rPr>
          <w:b/>
        </w:rPr>
        <w:t>Keller</w:t>
      </w:r>
      <w:r>
        <w:t xml:space="preserve"> dalam bukunya </w:t>
      </w:r>
      <w:r>
        <w:rPr>
          <w:b/>
        </w:rPr>
        <w:t xml:space="preserve">Manajemen Pemasaran </w:t>
      </w:r>
      <w:r>
        <w:t xml:space="preserve">yang diterjemahkan oleh </w:t>
      </w:r>
      <w:r>
        <w:rPr>
          <w:b/>
        </w:rPr>
        <w:t>Bob Sabran</w:t>
      </w:r>
      <w:r>
        <w:t xml:space="preserve"> terdapat beberapa tahap dalam proses keputusan pembelian konsumen, sebagai berikut</w:t>
      </w:r>
      <w:r w:rsidR="00C17E06">
        <w:t xml:space="preserve"> penjelasannya</w:t>
      </w:r>
      <w:r>
        <w:t>:</w:t>
      </w:r>
    </w:p>
    <w:p w14:paraId="26754143" w14:textId="77777777" w:rsidR="00EA0711" w:rsidRPr="00FC59FC" w:rsidRDefault="00EA0711" w:rsidP="00C17E06">
      <w:pPr>
        <w:pStyle w:val="ListParagraph"/>
        <w:numPr>
          <w:ilvl w:val="0"/>
          <w:numId w:val="14"/>
        </w:numPr>
        <w:spacing w:before="240" w:after="0" w:line="240" w:lineRule="auto"/>
        <w:ind w:left="993" w:right="566" w:firstLine="0"/>
        <w:rPr>
          <w:b/>
        </w:rPr>
      </w:pPr>
      <w:r w:rsidRPr="00FC59FC">
        <w:rPr>
          <w:b/>
        </w:rPr>
        <w:t>Pengenalan Masalah</w:t>
      </w:r>
    </w:p>
    <w:p w14:paraId="7B556800" w14:textId="77777777" w:rsidR="00EA0711" w:rsidRPr="00FC59FC" w:rsidRDefault="00EA0711" w:rsidP="00EA0711">
      <w:pPr>
        <w:spacing w:after="0" w:line="240" w:lineRule="auto"/>
        <w:ind w:left="993" w:right="566" w:firstLine="447"/>
        <w:rPr>
          <w:b/>
        </w:rPr>
      </w:pPr>
      <w:r w:rsidRPr="00FC59FC">
        <w:rPr>
          <w:b/>
        </w:rPr>
        <w:t>Proses ini dimulai ketika pembeli mengenali masalah atau kebutuhan. Kebutuhan tersebut dapat dicetuskan oleh rangsangan internal atau eksternal. Para pemasar perlu mengidentifikasikan keadaan yang memicu kebutuhan tertentu, dengan mengumpulkan informasi dari sejumlah konsumen.</w:t>
      </w:r>
    </w:p>
    <w:p w14:paraId="1683BED7" w14:textId="77777777" w:rsidR="00EA0711" w:rsidRPr="00FC59FC" w:rsidRDefault="00EA0711" w:rsidP="00EA0711">
      <w:pPr>
        <w:pStyle w:val="ListParagraph"/>
        <w:numPr>
          <w:ilvl w:val="0"/>
          <w:numId w:val="14"/>
        </w:numPr>
        <w:spacing w:before="240" w:after="0" w:line="240" w:lineRule="auto"/>
        <w:ind w:left="993" w:right="566" w:firstLine="0"/>
        <w:rPr>
          <w:b/>
        </w:rPr>
      </w:pPr>
      <w:r w:rsidRPr="00FC59FC">
        <w:rPr>
          <w:b/>
        </w:rPr>
        <w:t>Pencarian Informasi</w:t>
      </w:r>
    </w:p>
    <w:p w14:paraId="573CF4E1" w14:textId="77777777" w:rsidR="00EA0711" w:rsidRPr="00FC59FC" w:rsidRDefault="00EA0711" w:rsidP="00EA0711">
      <w:pPr>
        <w:spacing w:after="0" w:line="240" w:lineRule="auto"/>
        <w:ind w:left="993" w:right="566" w:firstLine="447"/>
        <w:rPr>
          <w:b/>
        </w:rPr>
      </w:pPr>
      <w:r w:rsidRPr="00FC59FC">
        <w:rPr>
          <w:b/>
        </w:rPr>
        <w:t>Konsumen yang terangsang kebutuhannya akan terdorong untuk mencari informasi yang lebih banyak. Kita dapat membaginya ke dalam dua level rangsangan. Situasi pencarian informasi yang lebih ringan dinamakan penguatan perhatian. Pada level ini, orang hanya sekedar lebih peka terhadap informasi produk. Pada level selanjutnya, orang itu mungkin akan mulai aktif mencari informasi (mencari bahan bacaan, menelepon teman, dan mengunjungi toko untuk mempelajari produk tertentu). Yang menjadi perhatian utama pemasar adalah sumber-sumber informasi utama yang menjadi acuan konsumen dan pengaruh relatif tiap sumber tersebut terhadap keputusan pembelian selanjutnya. Sumber informasi konsumen digolongkan ke dalam empat kelompok, yaitu:</w:t>
      </w:r>
    </w:p>
    <w:p w14:paraId="588B2D1C" w14:textId="77777777" w:rsidR="00EA0711" w:rsidRPr="00FC59FC" w:rsidRDefault="00EA0711" w:rsidP="00EA0711">
      <w:pPr>
        <w:pStyle w:val="ListParagraph"/>
        <w:numPr>
          <w:ilvl w:val="1"/>
          <w:numId w:val="14"/>
        </w:numPr>
        <w:spacing w:line="240" w:lineRule="auto"/>
        <w:ind w:left="1701" w:right="566" w:hanging="283"/>
        <w:rPr>
          <w:b/>
        </w:rPr>
      </w:pPr>
      <w:r w:rsidRPr="00FC59FC">
        <w:rPr>
          <w:b/>
        </w:rPr>
        <w:t>Sumber pribadi: keluarga, teman, tetangga, dan kenalan.</w:t>
      </w:r>
    </w:p>
    <w:p w14:paraId="6E4E6F0C" w14:textId="77777777" w:rsidR="00EA0711" w:rsidRPr="00FC59FC" w:rsidRDefault="00EA0711" w:rsidP="00EA0711">
      <w:pPr>
        <w:pStyle w:val="ListParagraph"/>
        <w:numPr>
          <w:ilvl w:val="1"/>
          <w:numId w:val="14"/>
        </w:numPr>
        <w:spacing w:line="240" w:lineRule="auto"/>
        <w:ind w:left="1701" w:right="566" w:hanging="283"/>
        <w:rPr>
          <w:b/>
        </w:rPr>
      </w:pPr>
      <w:r w:rsidRPr="00FC59FC">
        <w:rPr>
          <w:b/>
        </w:rPr>
        <w:t>Sumber komersial: iklan, wiraniaga, penyalur, kemasan, pajangan, dan toko.</w:t>
      </w:r>
    </w:p>
    <w:p w14:paraId="5207246E" w14:textId="77777777" w:rsidR="00EA0711" w:rsidRPr="00FC59FC" w:rsidRDefault="00EA0711" w:rsidP="00EA0711">
      <w:pPr>
        <w:pStyle w:val="ListParagraph"/>
        <w:numPr>
          <w:ilvl w:val="1"/>
          <w:numId w:val="14"/>
        </w:numPr>
        <w:spacing w:line="240" w:lineRule="auto"/>
        <w:ind w:left="1701" w:right="566" w:hanging="283"/>
        <w:rPr>
          <w:b/>
        </w:rPr>
      </w:pPr>
      <w:r w:rsidRPr="00FC59FC">
        <w:rPr>
          <w:b/>
        </w:rPr>
        <w:t xml:space="preserve">Sumber </w:t>
      </w:r>
      <w:r>
        <w:rPr>
          <w:b/>
        </w:rPr>
        <w:t>publik: media massa dan</w:t>
      </w:r>
      <w:r w:rsidRPr="00FC59FC">
        <w:rPr>
          <w:b/>
        </w:rPr>
        <w:t xml:space="preserve"> organisasi penentu peringkat konsumen.</w:t>
      </w:r>
    </w:p>
    <w:p w14:paraId="770D8093" w14:textId="77777777" w:rsidR="00EA0711" w:rsidRDefault="00EA0711" w:rsidP="00EA0711">
      <w:pPr>
        <w:pStyle w:val="ListParagraph"/>
        <w:numPr>
          <w:ilvl w:val="1"/>
          <w:numId w:val="14"/>
        </w:numPr>
        <w:spacing w:line="240" w:lineRule="auto"/>
        <w:ind w:left="1701" w:right="566" w:hanging="283"/>
        <w:rPr>
          <w:b/>
        </w:rPr>
      </w:pPr>
      <w:r w:rsidRPr="00FC59FC">
        <w:rPr>
          <w:b/>
        </w:rPr>
        <w:t>Sumber pengalaman: penanganan, pengkajian, dan pemakaian produk.</w:t>
      </w:r>
    </w:p>
    <w:p w14:paraId="5C0A87D4" w14:textId="77777777" w:rsidR="00EA0711" w:rsidRPr="00FC59FC" w:rsidRDefault="00EA0711" w:rsidP="00EA0711">
      <w:pPr>
        <w:pStyle w:val="ListParagraph"/>
        <w:spacing w:line="240" w:lineRule="auto"/>
        <w:ind w:left="1701" w:right="566"/>
        <w:rPr>
          <w:b/>
        </w:rPr>
      </w:pPr>
    </w:p>
    <w:p w14:paraId="1B09B6BF" w14:textId="77777777" w:rsidR="00EA0711" w:rsidRPr="00FC59FC" w:rsidRDefault="00EA0711" w:rsidP="00EA0711">
      <w:pPr>
        <w:pStyle w:val="ListParagraph"/>
        <w:numPr>
          <w:ilvl w:val="0"/>
          <w:numId w:val="14"/>
        </w:numPr>
        <w:spacing w:after="0" w:line="240" w:lineRule="auto"/>
        <w:ind w:left="993" w:right="566" w:firstLine="0"/>
        <w:rPr>
          <w:b/>
        </w:rPr>
      </w:pPr>
      <w:r w:rsidRPr="00FC59FC">
        <w:rPr>
          <w:b/>
        </w:rPr>
        <w:t>Evaluasi Alternatif</w:t>
      </w:r>
    </w:p>
    <w:p w14:paraId="5EB471FC" w14:textId="77777777" w:rsidR="00EA0711" w:rsidRPr="00FC59FC" w:rsidRDefault="00EA0711" w:rsidP="00EA0711">
      <w:pPr>
        <w:spacing w:line="240" w:lineRule="auto"/>
        <w:ind w:left="993" w:right="566" w:firstLine="447"/>
        <w:rPr>
          <w:b/>
        </w:rPr>
      </w:pPr>
      <w:r w:rsidRPr="00FC59FC">
        <w:rPr>
          <w:b/>
        </w:rPr>
        <w:t xml:space="preserve">Terdapat beberapa proses evaluasi keputusan, dan model-model terbaru yang memandang proses evaluasi konsumen sebagai proses yang berorientasi kognitif. Model tersebut menganggap konsumen membentuk penilaian atas produk dengan sangat sadar dan rasional. Beberapa konsep dasar akan membantu kita memahami proses evaluasi konsumen. </w:t>
      </w:r>
      <w:r w:rsidRPr="00FC59FC">
        <w:rPr>
          <w:b/>
        </w:rPr>
        <w:lastRenderedPageBreak/>
        <w:t>Pertama, konsumen berusaha memenuhi kebutuhan. Kedua, konsumen mencari manfaat tertentu dari solusi produk. Ketiga, konsumen memandang masing-masing produk sebagai sekumpulan atribut dengan kemampuan yang berbeda-beda dalam memberikan manfaat yang digunakan untuk memuaskan kebutuhan.</w:t>
      </w:r>
    </w:p>
    <w:p w14:paraId="4B85BE04" w14:textId="77777777" w:rsidR="00EA0711" w:rsidRPr="00FC59FC" w:rsidRDefault="00EA0711" w:rsidP="00EA0711">
      <w:pPr>
        <w:pStyle w:val="ListParagraph"/>
        <w:numPr>
          <w:ilvl w:val="0"/>
          <w:numId w:val="14"/>
        </w:numPr>
        <w:spacing w:after="0" w:line="240" w:lineRule="auto"/>
        <w:ind w:left="993" w:right="566" w:firstLine="0"/>
        <w:rPr>
          <w:b/>
        </w:rPr>
      </w:pPr>
      <w:r w:rsidRPr="00FC59FC">
        <w:rPr>
          <w:b/>
        </w:rPr>
        <w:t>Keputusan Pembelian</w:t>
      </w:r>
    </w:p>
    <w:p w14:paraId="64D787C0" w14:textId="77777777" w:rsidR="00EA0711" w:rsidRPr="00FC59FC" w:rsidRDefault="00EA0711" w:rsidP="00EA0711">
      <w:pPr>
        <w:spacing w:line="240" w:lineRule="auto"/>
        <w:ind w:left="993" w:right="566" w:firstLine="447"/>
        <w:rPr>
          <w:b/>
        </w:rPr>
      </w:pPr>
      <w:r w:rsidRPr="00FC59FC">
        <w:rPr>
          <w:b/>
        </w:rPr>
        <w:t>Dalam tahap evaluasi, para konsumen membentuk preferensi atas merek-merek yang ada di dalam kumpulan pilihan. Konsumen juga dapat membentuk niat untuk membeli merek yang paling disukai. Dalam pembelian produk sehari-hari keputusannya lebih kecil dan kebebasannya juga lebih kecil. Dalam beberapa kasus, konsumen dapat mengambil keputusan untuk tidak secara formal mengevaluasi setiap merek. Dalam kasus lain, faktor-faktor yang mengintervensi bisa memengaruhi keputusan final.</w:t>
      </w:r>
    </w:p>
    <w:p w14:paraId="3B7FCAF5" w14:textId="77777777" w:rsidR="00EA0711" w:rsidRPr="00FC59FC" w:rsidRDefault="00EA0711" w:rsidP="00EA0711">
      <w:pPr>
        <w:pStyle w:val="ListParagraph"/>
        <w:numPr>
          <w:ilvl w:val="0"/>
          <w:numId w:val="14"/>
        </w:numPr>
        <w:spacing w:after="0" w:line="240" w:lineRule="auto"/>
        <w:ind w:left="993" w:right="566" w:firstLine="0"/>
        <w:rPr>
          <w:b/>
        </w:rPr>
      </w:pPr>
      <w:r w:rsidRPr="00FC59FC">
        <w:rPr>
          <w:b/>
        </w:rPr>
        <w:t>Perilaku Pasca Pembelian</w:t>
      </w:r>
    </w:p>
    <w:p w14:paraId="3099FCA9" w14:textId="77777777" w:rsidR="00EA0711" w:rsidRDefault="00EA0711" w:rsidP="00EA0711">
      <w:pPr>
        <w:spacing w:line="240" w:lineRule="auto"/>
        <w:ind w:left="993" w:right="566" w:firstLine="447"/>
        <w:rPr>
          <w:b/>
        </w:rPr>
      </w:pPr>
      <w:r w:rsidRPr="00FC59FC">
        <w:rPr>
          <w:b/>
        </w:rPr>
        <w:t>Setelah pembelian, konsumen mungkin mengalami ketidaksesuaian karena memerhatikan fitur-fitur tertentu yang mengganggu atau mendengar hal-hal yang menyenangkan tentang merek lain, dan akan selalu siaga terhadap informasi yang mendukung keputusannya. Tugas pemasar tidak berakhir begitu saja ketika produk dibeli. Para pemasar harus memantau kepuasan pasca pembelian, tindakan pasca pembelian, dan pemakaian produk pasca pembelian.</w:t>
      </w:r>
    </w:p>
    <w:p w14:paraId="1E7EA934" w14:textId="77777777" w:rsidR="00EA0711" w:rsidRPr="00FC59FC" w:rsidRDefault="00EA0711" w:rsidP="00EA0711">
      <w:pPr>
        <w:pStyle w:val="ListParagraph"/>
        <w:numPr>
          <w:ilvl w:val="1"/>
          <w:numId w:val="14"/>
        </w:numPr>
        <w:spacing w:after="0" w:line="240" w:lineRule="auto"/>
        <w:ind w:left="1701" w:right="566" w:hanging="283"/>
        <w:rPr>
          <w:b/>
        </w:rPr>
      </w:pPr>
      <w:r w:rsidRPr="00FC59FC">
        <w:rPr>
          <w:b/>
        </w:rPr>
        <w:t>Kepuasan Pasca Pembelian</w:t>
      </w:r>
    </w:p>
    <w:p w14:paraId="7C2DE024" w14:textId="77777777" w:rsidR="00EA0711" w:rsidRPr="00FC59FC" w:rsidRDefault="00EA0711" w:rsidP="00EA0711">
      <w:pPr>
        <w:spacing w:line="240" w:lineRule="auto"/>
        <w:ind w:left="1418" w:right="566" w:firstLine="283"/>
        <w:rPr>
          <w:b/>
        </w:rPr>
      </w:pPr>
      <w:r w:rsidRPr="00FC59FC">
        <w:rPr>
          <w:b/>
        </w:rPr>
        <w:t>Kepuasan</w:t>
      </w:r>
      <w:r>
        <w:rPr>
          <w:b/>
        </w:rPr>
        <w:t xml:space="preserve"> pasca</w:t>
      </w:r>
      <w:r w:rsidRPr="00FC59FC">
        <w:rPr>
          <w:b/>
        </w:rPr>
        <w:t xml:space="preserve"> pembelian adalah fungsi dari seberapa sesuainya harapan pembeli produk dengan kinerja yang dipikirkan pembeli atas produk tersebut. Jika kinerja produk lebih rendah dari harapan, pembeli akan kecewa, jika ternyata sesuai dengan harapan, pembelipun akan puas, jika melebihi harapan, pembeli akan sangat puas. Perasaan-perasaan itu akan membeda</w:t>
      </w:r>
      <w:r>
        <w:rPr>
          <w:b/>
        </w:rPr>
        <w:t>kan apakah pembeli akan membeli</w:t>
      </w:r>
      <w:r w:rsidRPr="00FC59FC">
        <w:rPr>
          <w:b/>
        </w:rPr>
        <w:t xml:space="preserve"> kembali produk tersebut dan membicarakan hal-hal yang menguntungkan atau tidak menguntungkan tentang produk tersebut dengan orang lain.</w:t>
      </w:r>
    </w:p>
    <w:p w14:paraId="06FCC463" w14:textId="77777777" w:rsidR="00EA0711" w:rsidRPr="00FC59FC" w:rsidRDefault="00EA0711" w:rsidP="00EA0711">
      <w:pPr>
        <w:pStyle w:val="ListParagraph"/>
        <w:numPr>
          <w:ilvl w:val="1"/>
          <w:numId w:val="14"/>
        </w:numPr>
        <w:spacing w:after="0" w:line="240" w:lineRule="auto"/>
        <w:ind w:left="1701" w:right="566" w:hanging="283"/>
        <w:rPr>
          <w:b/>
        </w:rPr>
      </w:pPr>
      <w:r w:rsidRPr="00FC59FC">
        <w:rPr>
          <w:b/>
        </w:rPr>
        <w:t>Tindakan Pasca Pembelian</w:t>
      </w:r>
    </w:p>
    <w:p w14:paraId="2A06AE75" w14:textId="77777777" w:rsidR="00EA0711" w:rsidRPr="00FC59FC" w:rsidRDefault="00EA0711" w:rsidP="00EA0711">
      <w:pPr>
        <w:spacing w:line="240" w:lineRule="auto"/>
        <w:ind w:left="1418" w:right="566" w:firstLine="283"/>
        <w:rPr>
          <w:b/>
        </w:rPr>
      </w:pPr>
      <w:r w:rsidRPr="00FC59FC">
        <w:rPr>
          <w:b/>
        </w:rPr>
        <w:t xml:space="preserve">Kepuasan </w:t>
      </w:r>
      <w:r>
        <w:rPr>
          <w:b/>
        </w:rPr>
        <w:t>dan ketidak</w:t>
      </w:r>
      <w:r w:rsidRPr="00FC59FC">
        <w:rPr>
          <w:b/>
        </w:rPr>
        <w:t xml:space="preserve">puasan terhadap produk akan mempengaruhi perilaku konsumen selanjutnya. Jika konsumen puas, ia akan menunjukkan kemungkinan lebih tinggi untuk membeli kembali produk tersebut. Para pelanggan yang tidak puas, mungkin membuang atau </w:t>
      </w:r>
      <w:r w:rsidRPr="00FC59FC">
        <w:rPr>
          <w:b/>
        </w:rPr>
        <w:lastRenderedPageBreak/>
        <w:t xml:space="preserve">mengembalikan produk tersebut. Mereka mungkin mengambil tindakan publik seperti mengajukan keluhan ke perusahaan tersebut. </w:t>
      </w:r>
      <w:r>
        <w:rPr>
          <w:b/>
        </w:rPr>
        <w:t>Tindakan pribadi mencakup keputusan untuk berhenti membeli produk atau memperingatkan teman.</w:t>
      </w:r>
    </w:p>
    <w:p w14:paraId="5D5F8396" w14:textId="77777777" w:rsidR="00EA0711" w:rsidRPr="00FC59FC" w:rsidRDefault="00EA0711" w:rsidP="00EA0711">
      <w:pPr>
        <w:pStyle w:val="ListParagraph"/>
        <w:numPr>
          <w:ilvl w:val="1"/>
          <w:numId w:val="14"/>
        </w:numPr>
        <w:spacing w:after="0" w:line="240" w:lineRule="auto"/>
        <w:ind w:left="1701" w:right="566" w:hanging="283"/>
        <w:rPr>
          <w:b/>
        </w:rPr>
      </w:pPr>
      <w:r w:rsidRPr="00FC59FC">
        <w:rPr>
          <w:b/>
        </w:rPr>
        <w:t>Pemakaian dan Pembuangan Pasca Pembelian</w:t>
      </w:r>
    </w:p>
    <w:p w14:paraId="3447FD77" w14:textId="77777777" w:rsidR="00EA0711" w:rsidRDefault="00EA0711" w:rsidP="00EA0711">
      <w:pPr>
        <w:spacing w:after="0" w:line="240" w:lineRule="auto"/>
        <w:ind w:left="1418" w:right="566" w:firstLine="283"/>
        <w:rPr>
          <w:b/>
        </w:rPr>
      </w:pPr>
      <w:r w:rsidRPr="00FC59FC">
        <w:rPr>
          <w:b/>
        </w:rPr>
        <w:t>Para pemasar juga harus memantau cara pembeli memakai dan membuang produk tertentu. Dalam kasus ini, konsumen harus diyakinkan tentang</w:t>
      </w:r>
      <w:r>
        <w:rPr>
          <w:b/>
        </w:rPr>
        <w:t xml:space="preserve"> keuntungan penggunaan secara le</w:t>
      </w:r>
      <w:r w:rsidRPr="00FC59FC">
        <w:rPr>
          <w:b/>
        </w:rPr>
        <w:t>bih teratur dan rintangan potensial terhadap penggunaan yang ditingkatkan harus diatasi. Jika para konsumen membuang produk tertentu, pemasar harus mengetahui cara mereka membuangnya, terutama jika produk tersebut dapat merusak lingkungan.</w:t>
      </w:r>
    </w:p>
    <w:p w14:paraId="48D38E41" w14:textId="77777777" w:rsidR="00EA0711" w:rsidRDefault="00EA0711" w:rsidP="00EA0711">
      <w:pPr>
        <w:spacing w:after="0" w:line="240" w:lineRule="auto"/>
        <w:ind w:left="1418" w:right="566"/>
      </w:pPr>
      <w:r>
        <w:t>(2008: 184-191)</w:t>
      </w:r>
    </w:p>
    <w:p w14:paraId="77052D26" w14:textId="77777777" w:rsidR="00EA0711" w:rsidRDefault="00EA0711" w:rsidP="00EA0711">
      <w:pPr>
        <w:spacing w:line="240" w:lineRule="auto"/>
        <w:ind w:left="1418" w:right="566"/>
      </w:pPr>
    </w:p>
    <w:p w14:paraId="1CA20D55" w14:textId="77777777" w:rsidR="00EA0711" w:rsidRDefault="00EA0711" w:rsidP="00916732">
      <w:pPr>
        <w:spacing w:before="240"/>
        <w:ind w:firstLine="851"/>
      </w:pPr>
      <w:r>
        <w:t>Tingkat kepuasan konsumen merupakan suatu fungsi dari keadaan produk yang sebenarnya dengan keadaan produk yang diharapkan konsumen, kepuasan, dan ketidakpuasan akan mempengaruhi aktivitas konsumen berikutnya. Rasa puas akan mempengaruhi konsumen untuk melakukan pembelian ulang, tetapi jika tidak puas konsumen akan mengembalikan produk dan akan melakukan pengaduan kepada perusahaan.</w:t>
      </w:r>
    </w:p>
    <w:p w14:paraId="0FE6398B" w14:textId="77777777" w:rsidR="00767BA8" w:rsidRDefault="00767BA8" w:rsidP="00F92B09">
      <w:pPr>
        <w:ind w:firstLine="851"/>
        <w:sectPr w:rsidR="00767BA8" w:rsidSect="00FA71E0">
          <w:headerReference w:type="default" r:id="rId9"/>
          <w:footerReference w:type="default" r:id="rId10"/>
          <w:pgSz w:w="11906" w:h="16838" w:code="9"/>
          <w:pgMar w:top="2268" w:right="1701" w:bottom="1701" w:left="2268" w:header="708" w:footer="708" w:gutter="0"/>
          <w:cols w:space="708"/>
          <w:docGrid w:linePitch="360"/>
        </w:sectPr>
      </w:pPr>
    </w:p>
    <w:p w14:paraId="0E3A3DCD" w14:textId="0ED71FEF" w:rsidR="00FF0A65" w:rsidRPr="00413E0C" w:rsidRDefault="00DA778A" w:rsidP="00F92B09">
      <w:pPr>
        <w:ind w:firstLine="851"/>
      </w:pPr>
      <w:r>
        <w:rPr>
          <w:noProof/>
          <w:lang w:val="en-GB" w:eastAsia="en-GB"/>
        </w:rPr>
        <w:lastRenderedPageBreak/>
        <mc:AlternateContent>
          <mc:Choice Requires="wpg">
            <w:drawing>
              <wp:anchor distT="0" distB="0" distL="114300" distR="114300" simplePos="0" relativeHeight="251711488" behindDoc="0" locked="0" layoutInCell="1" allowOverlap="1" wp14:anchorId="14B472FD" wp14:editId="1C4C5694">
                <wp:simplePos x="0" y="0"/>
                <wp:positionH relativeFrom="column">
                  <wp:posOffset>17145</wp:posOffset>
                </wp:positionH>
                <wp:positionV relativeFrom="paragraph">
                  <wp:posOffset>-1905</wp:posOffset>
                </wp:positionV>
                <wp:extent cx="5052060" cy="8715375"/>
                <wp:effectExtent l="0" t="0" r="15240" b="28575"/>
                <wp:wrapNone/>
                <wp:docPr id="31" name="Group 31"/>
                <wp:cNvGraphicFramePr/>
                <a:graphic xmlns:a="http://schemas.openxmlformats.org/drawingml/2006/main">
                  <a:graphicData uri="http://schemas.microsoft.com/office/word/2010/wordprocessingGroup">
                    <wpg:wgp>
                      <wpg:cNvGrpSpPr/>
                      <wpg:grpSpPr>
                        <a:xfrm>
                          <a:off x="0" y="0"/>
                          <a:ext cx="5052060" cy="8715375"/>
                          <a:chOff x="0" y="0"/>
                          <a:chExt cx="5052060" cy="8715375"/>
                        </a:xfrm>
                      </wpg:grpSpPr>
                      <wps:wsp>
                        <wps:cNvPr id="12" name="Text Box 12"/>
                        <wps:cNvSpPr txBox="1"/>
                        <wps:spPr>
                          <a:xfrm>
                            <a:off x="0" y="0"/>
                            <a:ext cx="50482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CDDEC" w14:textId="77777777" w:rsidR="0065281A" w:rsidRDefault="0065281A" w:rsidP="0065281A">
                              <w:pPr>
                                <w:spacing w:line="276" w:lineRule="auto"/>
                                <w:jc w:val="center"/>
                              </w:pPr>
                              <w:r>
                                <w:rPr>
                                  <w:b/>
                                </w:rPr>
                                <w:t>STUDI KOMPARASI PROMOSI TERHADAP KEPUTUSAN PEMBELIAN KONSUMEN DI INDOMARET DAN ALFAMART 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847725"/>
                            <a:ext cx="14192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1273E" w14:textId="77777777" w:rsidR="0065281A" w:rsidRDefault="0065281A" w:rsidP="0065281A">
                              <w:pPr>
                                <w:spacing w:after="0" w:line="276" w:lineRule="auto"/>
                                <w:jc w:val="center"/>
                                <w:rPr>
                                  <w:b/>
                                  <w:i/>
                                </w:rPr>
                              </w:pPr>
                              <w:r w:rsidRPr="0065281A">
                                <w:rPr>
                                  <w:b/>
                                  <w:i/>
                                </w:rPr>
                                <w:t>Persuasion Theory</w:t>
                              </w:r>
                            </w:p>
                            <w:p w14:paraId="6B0B5C53" w14:textId="77777777" w:rsidR="0065281A" w:rsidRPr="0065281A" w:rsidRDefault="0065281A" w:rsidP="0065281A">
                              <w:pPr>
                                <w:spacing w:after="0" w:line="276" w:lineRule="auto"/>
                                <w:jc w:val="center"/>
                              </w:pPr>
                              <w:r>
                                <w:t>(</w:t>
                              </w:r>
                              <w:r>
                                <w:rPr>
                                  <w:b/>
                                </w:rPr>
                                <w:t>Heat</w:t>
                              </w:r>
                              <w:r w:rsidRPr="003E18C6">
                                <w:t>,</w:t>
                              </w:r>
                              <w:r>
                                <w:rPr>
                                  <w:b/>
                                </w:rPr>
                                <w:t xml:space="preserve"> 2005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57250" y="1609725"/>
                            <a:ext cx="647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46150E" w14:textId="77777777" w:rsidR="0065281A" w:rsidRPr="00067EC3" w:rsidRDefault="0065281A" w:rsidP="0065281A">
                              <w:pPr>
                                <w:spacing w:after="0" w:line="276" w:lineRule="auto"/>
                                <w:jc w:val="center"/>
                                <w:rPr>
                                  <w:i/>
                                </w:rPr>
                              </w:pPr>
                              <w:r w:rsidRPr="00067EC3">
                                <w:rPr>
                                  <w:b/>
                                  <w:i/>
                                </w:rPr>
                                <w:t>Ethos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257425" y="1609725"/>
                            <a:ext cx="647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96795A" w14:textId="77777777" w:rsidR="0065281A" w:rsidRPr="00067EC3" w:rsidRDefault="0065281A" w:rsidP="0065281A">
                              <w:pPr>
                                <w:spacing w:after="0" w:line="276" w:lineRule="auto"/>
                                <w:jc w:val="center"/>
                                <w:rPr>
                                  <w:i/>
                                </w:rPr>
                              </w:pPr>
                              <w:r w:rsidRPr="00067EC3">
                                <w:rPr>
                                  <w:b/>
                                  <w:i/>
                                </w:rPr>
                                <w:t>Logos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533775" y="1609725"/>
                            <a:ext cx="647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10A6B" w14:textId="77777777" w:rsidR="0065281A" w:rsidRPr="00067EC3" w:rsidRDefault="0065281A" w:rsidP="0065281A">
                              <w:pPr>
                                <w:spacing w:after="0" w:line="276" w:lineRule="auto"/>
                                <w:jc w:val="center"/>
                                <w:rPr>
                                  <w:i/>
                                </w:rPr>
                              </w:pPr>
                              <w:r w:rsidRPr="00067EC3">
                                <w:rPr>
                                  <w:b/>
                                  <w:i/>
                                </w:rPr>
                                <w:t>Phatos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80975" y="2076450"/>
                            <a:ext cx="200977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F3118" w14:textId="77777777" w:rsidR="0065281A" w:rsidRPr="00482126" w:rsidRDefault="00973D94" w:rsidP="00482126">
                              <w:pPr>
                                <w:spacing w:after="0" w:line="240" w:lineRule="auto"/>
                                <w:jc w:val="center"/>
                                <w:rPr>
                                  <w:b/>
                                  <w:sz w:val="22"/>
                                </w:rPr>
                              </w:pPr>
                              <w:r w:rsidRPr="00482126">
                                <w:rPr>
                                  <w:b/>
                                  <w:sz w:val="22"/>
                                </w:rPr>
                                <w:t>Variabel X</w:t>
                              </w:r>
                            </w:p>
                            <w:p w14:paraId="541B2841" w14:textId="77777777" w:rsidR="00973D94" w:rsidRPr="00482126" w:rsidRDefault="00973D94" w:rsidP="00767BA8">
                              <w:pPr>
                                <w:spacing w:after="0" w:line="240" w:lineRule="auto"/>
                                <w:jc w:val="center"/>
                                <w:rPr>
                                  <w:b/>
                                  <w:sz w:val="22"/>
                                </w:rPr>
                              </w:pPr>
                              <w:r w:rsidRPr="00482126">
                                <w:rPr>
                                  <w:b/>
                                  <w:sz w:val="22"/>
                                </w:rPr>
                                <w:t>Promosi</w:t>
                              </w:r>
                            </w:p>
                            <w:p w14:paraId="30E42AD8" w14:textId="77777777" w:rsidR="00973D94" w:rsidRPr="00482126" w:rsidRDefault="00973D94" w:rsidP="00767BA8">
                              <w:pPr>
                                <w:spacing w:after="0" w:line="240" w:lineRule="auto"/>
                                <w:jc w:val="center"/>
                                <w:rPr>
                                  <w:b/>
                                  <w:sz w:val="22"/>
                                </w:rPr>
                              </w:pPr>
                            </w:p>
                            <w:p w14:paraId="3C4C6328" w14:textId="77777777" w:rsidR="00973D94" w:rsidRPr="00482126" w:rsidRDefault="00AA52A6" w:rsidP="00767BA8">
                              <w:pPr>
                                <w:pStyle w:val="ListParagraph"/>
                                <w:numPr>
                                  <w:ilvl w:val="0"/>
                                  <w:numId w:val="15"/>
                                </w:numPr>
                                <w:spacing w:line="240" w:lineRule="auto"/>
                                <w:ind w:left="284" w:hanging="284"/>
                                <w:rPr>
                                  <w:b/>
                                  <w:i/>
                                  <w:sz w:val="22"/>
                                </w:rPr>
                              </w:pPr>
                              <w:r w:rsidRPr="00482126">
                                <w:rPr>
                                  <w:b/>
                                  <w:i/>
                                  <w:sz w:val="22"/>
                                </w:rPr>
                                <w:t>Advertising</w:t>
                              </w:r>
                            </w:p>
                            <w:p w14:paraId="5984C255" w14:textId="77777777" w:rsidR="00973D94" w:rsidRPr="00482126" w:rsidRDefault="00AA52A6" w:rsidP="00767BA8">
                              <w:pPr>
                                <w:pStyle w:val="ListParagraph"/>
                                <w:numPr>
                                  <w:ilvl w:val="0"/>
                                  <w:numId w:val="15"/>
                                </w:numPr>
                                <w:spacing w:line="240" w:lineRule="auto"/>
                                <w:ind w:left="284" w:hanging="284"/>
                                <w:rPr>
                                  <w:b/>
                                  <w:i/>
                                  <w:sz w:val="22"/>
                                </w:rPr>
                              </w:pPr>
                              <w:r w:rsidRPr="00482126">
                                <w:rPr>
                                  <w:b/>
                                  <w:i/>
                                  <w:sz w:val="22"/>
                                </w:rPr>
                                <w:t>Personal Selling</w:t>
                              </w:r>
                            </w:p>
                            <w:p w14:paraId="552017AF" w14:textId="77777777" w:rsidR="00AA52A6" w:rsidRPr="00482126" w:rsidRDefault="00AA52A6" w:rsidP="00767BA8">
                              <w:pPr>
                                <w:pStyle w:val="ListParagraph"/>
                                <w:numPr>
                                  <w:ilvl w:val="0"/>
                                  <w:numId w:val="15"/>
                                </w:numPr>
                                <w:spacing w:line="240" w:lineRule="auto"/>
                                <w:ind w:left="284" w:hanging="284"/>
                                <w:rPr>
                                  <w:b/>
                                  <w:i/>
                                  <w:sz w:val="22"/>
                                </w:rPr>
                              </w:pPr>
                              <w:r w:rsidRPr="00482126">
                                <w:rPr>
                                  <w:b/>
                                  <w:i/>
                                  <w:sz w:val="22"/>
                                </w:rPr>
                                <w:t>Sales Promotion</w:t>
                              </w:r>
                            </w:p>
                            <w:p w14:paraId="4B39887D" w14:textId="77777777" w:rsidR="00973D94" w:rsidRPr="00482126" w:rsidRDefault="00973D94" w:rsidP="00767BA8">
                              <w:pPr>
                                <w:spacing w:line="240" w:lineRule="auto"/>
                                <w:rPr>
                                  <w:sz w:val="22"/>
                                </w:rPr>
                              </w:pPr>
                              <w:r w:rsidRPr="00482126">
                                <w:rPr>
                                  <w:sz w:val="22"/>
                                </w:rPr>
                                <w:t>(</w:t>
                              </w:r>
                              <w:r w:rsidR="00AA52A6" w:rsidRPr="00482126">
                                <w:rPr>
                                  <w:b/>
                                  <w:sz w:val="22"/>
                                </w:rPr>
                                <w:t>Tjiptono</w:t>
                              </w:r>
                              <w:r w:rsidRPr="003E18C6">
                                <w:rPr>
                                  <w:sz w:val="22"/>
                                </w:rPr>
                                <w:t>,</w:t>
                              </w:r>
                              <w:r w:rsidRPr="00482126">
                                <w:rPr>
                                  <w:b/>
                                  <w:sz w:val="22"/>
                                </w:rPr>
                                <w:t xml:space="preserve"> </w:t>
                              </w:r>
                              <w:r w:rsidR="00AA52A6" w:rsidRPr="00482126">
                                <w:rPr>
                                  <w:b/>
                                  <w:sz w:val="22"/>
                                </w:rPr>
                                <w:t>2008: 222</w:t>
                              </w:r>
                              <w:r w:rsidRPr="00482126">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80975" y="3943350"/>
                            <a:ext cx="2009775"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E720E" w14:textId="77777777" w:rsidR="00973D94" w:rsidRPr="00482126" w:rsidRDefault="00973D94" w:rsidP="00767BA8">
                              <w:pPr>
                                <w:spacing w:after="0" w:line="240" w:lineRule="auto"/>
                                <w:rPr>
                                  <w:b/>
                                  <w:sz w:val="22"/>
                                </w:rPr>
                              </w:pPr>
                              <w:r w:rsidRPr="00482126">
                                <w:rPr>
                                  <w:b/>
                                  <w:sz w:val="22"/>
                                </w:rPr>
                                <w:t>Indikator:</w:t>
                              </w:r>
                            </w:p>
                            <w:p w14:paraId="21AA3A4F" w14:textId="77777777" w:rsidR="00973D94" w:rsidRPr="00482126" w:rsidRDefault="00AA52A6" w:rsidP="00767BA8">
                              <w:pPr>
                                <w:pStyle w:val="ListParagraph"/>
                                <w:numPr>
                                  <w:ilvl w:val="0"/>
                                  <w:numId w:val="16"/>
                                </w:numPr>
                                <w:spacing w:line="240" w:lineRule="auto"/>
                                <w:ind w:left="284" w:hanging="284"/>
                                <w:rPr>
                                  <w:b/>
                                  <w:sz w:val="22"/>
                                </w:rPr>
                              </w:pPr>
                              <w:r w:rsidRPr="00482126">
                                <w:rPr>
                                  <w:b/>
                                  <w:i/>
                                  <w:sz w:val="22"/>
                                </w:rPr>
                                <w:t>Advertising</w:t>
                              </w:r>
                              <w:r w:rsidR="00973D94" w:rsidRPr="00482126">
                                <w:rPr>
                                  <w:b/>
                                  <w:sz w:val="22"/>
                                </w:rPr>
                                <w:t>:</w:t>
                              </w:r>
                            </w:p>
                            <w:p w14:paraId="1A8BBD85" w14:textId="77777777" w:rsidR="00973D94" w:rsidRPr="00482126" w:rsidRDefault="003E18C6" w:rsidP="00767BA8">
                              <w:pPr>
                                <w:pStyle w:val="ListParagraph"/>
                                <w:numPr>
                                  <w:ilvl w:val="0"/>
                                  <w:numId w:val="17"/>
                                </w:numPr>
                                <w:spacing w:after="0" w:line="240" w:lineRule="auto"/>
                                <w:ind w:left="567" w:hanging="283"/>
                                <w:rPr>
                                  <w:b/>
                                  <w:sz w:val="22"/>
                                </w:rPr>
                              </w:pPr>
                              <w:r>
                                <w:rPr>
                                  <w:b/>
                                  <w:sz w:val="22"/>
                                </w:rPr>
                                <w:t>Promosi i</w:t>
                              </w:r>
                              <w:r w:rsidR="00AA52A6" w:rsidRPr="00482126">
                                <w:rPr>
                                  <w:b/>
                                  <w:sz w:val="22"/>
                                </w:rPr>
                                <w:t>de</w:t>
                              </w:r>
                            </w:p>
                            <w:p w14:paraId="7DF26277" w14:textId="77777777" w:rsidR="00AA52A6" w:rsidRPr="00482126" w:rsidRDefault="003E18C6" w:rsidP="00767BA8">
                              <w:pPr>
                                <w:pStyle w:val="ListParagraph"/>
                                <w:numPr>
                                  <w:ilvl w:val="0"/>
                                  <w:numId w:val="17"/>
                                </w:numPr>
                                <w:spacing w:after="0" w:line="240" w:lineRule="auto"/>
                                <w:ind w:left="567" w:hanging="283"/>
                                <w:rPr>
                                  <w:b/>
                                  <w:sz w:val="22"/>
                                </w:rPr>
                              </w:pPr>
                              <w:r>
                                <w:rPr>
                                  <w:b/>
                                  <w:sz w:val="22"/>
                                </w:rPr>
                                <w:t>Promosi produk atau j</w:t>
                              </w:r>
                              <w:r w:rsidR="00AA52A6" w:rsidRPr="00482126">
                                <w:rPr>
                                  <w:b/>
                                  <w:sz w:val="22"/>
                                </w:rPr>
                                <w:t>asa</w:t>
                              </w:r>
                            </w:p>
                            <w:p w14:paraId="56B8768D" w14:textId="77777777" w:rsidR="00973D94" w:rsidRPr="00482126" w:rsidRDefault="00973D94" w:rsidP="00767BA8">
                              <w:pPr>
                                <w:spacing w:after="0" w:line="240" w:lineRule="auto"/>
                                <w:ind w:left="284"/>
                                <w:rPr>
                                  <w:b/>
                                  <w:sz w:val="14"/>
                                  <w:szCs w:val="14"/>
                                </w:rPr>
                              </w:pPr>
                            </w:p>
                            <w:p w14:paraId="7DA8DADB" w14:textId="77777777" w:rsidR="00973D94" w:rsidRPr="00482126" w:rsidRDefault="00AA52A6" w:rsidP="00767BA8">
                              <w:pPr>
                                <w:pStyle w:val="ListParagraph"/>
                                <w:numPr>
                                  <w:ilvl w:val="0"/>
                                  <w:numId w:val="16"/>
                                </w:numPr>
                                <w:spacing w:line="240" w:lineRule="auto"/>
                                <w:ind w:left="284" w:hanging="284"/>
                                <w:rPr>
                                  <w:b/>
                                  <w:i/>
                                  <w:sz w:val="22"/>
                                </w:rPr>
                              </w:pPr>
                              <w:r w:rsidRPr="00482126">
                                <w:rPr>
                                  <w:b/>
                                  <w:i/>
                                  <w:sz w:val="22"/>
                                </w:rPr>
                                <w:t>Personal Selling</w:t>
                              </w:r>
                              <w:r w:rsidRPr="00482126">
                                <w:rPr>
                                  <w:b/>
                                  <w:sz w:val="22"/>
                                </w:rPr>
                                <w:t>:</w:t>
                              </w:r>
                            </w:p>
                            <w:p w14:paraId="51E10961" w14:textId="77777777" w:rsidR="00AA52A6" w:rsidRPr="00482126" w:rsidRDefault="00AA52A6" w:rsidP="00767BA8">
                              <w:pPr>
                                <w:pStyle w:val="ListParagraph"/>
                                <w:numPr>
                                  <w:ilvl w:val="0"/>
                                  <w:numId w:val="19"/>
                                </w:numPr>
                                <w:spacing w:line="240" w:lineRule="auto"/>
                                <w:ind w:left="567" w:hanging="283"/>
                                <w:rPr>
                                  <w:b/>
                                  <w:sz w:val="22"/>
                                </w:rPr>
                              </w:pPr>
                              <w:r w:rsidRPr="00482126">
                                <w:rPr>
                                  <w:b/>
                                  <w:sz w:val="22"/>
                                </w:rPr>
                                <w:t>Presentasi secara lisan</w:t>
                              </w:r>
                            </w:p>
                            <w:p w14:paraId="4131B7F6" w14:textId="77777777" w:rsidR="00AA52A6" w:rsidRPr="00482126" w:rsidRDefault="00AA52A6" w:rsidP="00767BA8">
                              <w:pPr>
                                <w:pStyle w:val="ListParagraph"/>
                                <w:numPr>
                                  <w:ilvl w:val="0"/>
                                  <w:numId w:val="19"/>
                                </w:numPr>
                                <w:spacing w:after="0" w:line="240" w:lineRule="auto"/>
                                <w:ind w:left="567" w:hanging="283"/>
                                <w:rPr>
                                  <w:b/>
                                  <w:sz w:val="22"/>
                                </w:rPr>
                              </w:pPr>
                              <w:r w:rsidRPr="00482126">
                                <w:rPr>
                                  <w:b/>
                                  <w:sz w:val="22"/>
                                </w:rPr>
                                <w:t>Menjual produk atau jasa</w:t>
                              </w:r>
                            </w:p>
                            <w:p w14:paraId="2B6B3D86" w14:textId="77777777" w:rsidR="00AA52A6" w:rsidRPr="00482126" w:rsidRDefault="00AA52A6" w:rsidP="00767BA8">
                              <w:pPr>
                                <w:spacing w:after="0" w:line="240" w:lineRule="auto"/>
                                <w:ind w:left="284"/>
                                <w:rPr>
                                  <w:b/>
                                  <w:sz w:val="14"/>
                                  <w:szCs w:val="14"/>
                                </w:rPr>
                              </w:pPr>
                            </w:p>
                            <w:p w14:paraId="4C23F966" w14:textId="77777777" w:rsidR="00AA52A6" w:rsidRPr="00482126" w:rsidRDefault="00AA52A6" w:rsidP="00767BA8">
                              <w:pPr>
                                <w:pStyle w:val="ListParagraph"/>
                                <w:numPr>
                                  <w:ilvl w:val="0"/>
                                  <w:numId w:val="16"/>
                                </w:numPr>
                                <w:spacing w:line="240" w:lineRule="auto"/>
                                <w:ind w:left="284" w:hanging="284"/>
                                <w:rPr>
                                  <w:b/>
                                  <w:i/>
                                  <w:sz w:val="22"/>
                                </w:rPr>
                              </w:pPr>
                              <w:r w:rsidRPr="00482126">
                                <w:rPr>
                                  <w:b/>
                                  <w:i/>
                                  <w:sz w:val="22"/>
                                </w:rPr>
                                <w:t>Sales Promotion</w:t>
                              </w:r>
                              <w:r w:rsidRPr="00482126">
                                <w:rPr>
                                  <w:b/>
                                  <w:sz w:val="22"/>
                                </w:rPr>
                                <w:t>:</w:t>
                              </w:r>
                            </w:p>
                            <w:p w14:paraId="1B238EFB" w14:textId="77777777" w:rsidR="00973D94" w:rsidRPr="00482126" w:rsidRDefault="00AA52A6" w:rsidP="00767BA8">
                              <w:pPr>
                                <w:pStyle w:val="ListParagraph"/>
                                <w:numPr>
                                  <w:ilvl w:val="0"/>
                                  <w:numId w:val="18"/>
                                </w:numPr>
                                <w:spacing w:line="240" w:lineRule="auto"/>
                                <w:ind w:left="567" w:hanging="283"/>
                                <w:rPr>
                                  <w:b/>
                                  <w:sz w:val="22"/>
                                </w:rPr>
                              </w:pPr>
                              <w:r w:rsidRPr="00482126">
                                <w:rPr>
                                  <w:b/>
                                  <w:sz w:val="22"/>
                                </w:rPr>
                                <w:t>Aktivitas-aktivitas pemasaran</w:t>
                              </w:r>
                            </w:p>
                            <w:p w14:paraId="3E30ED41" w14:textId="77777777" w:rsidR="00AA52A6" w:rsidRPr="00482126" w:rsidRDefault="00AA52A6" w:rsidP="00767BA8">
                              <w:pPr>
                                <w:pStyle w:val="ListParagraph"/>
                                <w:numPr>
                                  <w:ilvl w:val="0"/>
                                  <w:numId w:val="18"/>
                                </w:numPr>
                                <w:spacing w:line="240" w:lineRule="auto"/>
                                <w:ind w:left="567" w:hanging="283"/>
                                <w:rPr>
                                  <w:b/>
                                  <w:sz w:val="22"/>
                                </w:rPr>
                              </w:pPr>
                              <w:r w:rsidRPr="00482126">
                                <w:rPr>
                                  <w:b/>
                                  <w:sz w:val="22"/>
                                </w:rPr>
                                <w:t>Publikasi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638425" y="2076450"/>
                            <a:ext cx="241363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FD2F2" w14:textId="28E6440B" w:rsidR="00973D94" w:rsidRPr="00482126" w:rsidRDefault="00DA778A" w:rsidP="00482126">
                              <w:pPr>
                                <w:spacing w:after="0" w:line="240" w:lineRule="auto"/>
                                <w:jc w:val="center"/>
                                <w:rPr>
                                  <w:b/>
                                  <w:sz w:val="22"/>
                                </w:rPr>
                              </w:pPr>
                              <w:r>
                                <w:rPr>
                                  <w:b/>
                                  <w:sz w:val="22"/>
                                </w:rPr>
                                <w:t>Variabel Y</w:t>
                              </w:r>
                            </w:p>
                            <w:p w14:paraId="6CDC56D1" w14:textId="77777777" w:rsidR="00973D94" w:rsidRPr="00482126" w:rsidRDefault="00973D94" w:rsidP="00767BA8">
                              <w:pPr>
                                <w:spacing w:after="0" w:line="240" w:lineRule="auto"/>
                                <w:jc w:val="center"/>
                                <w:rPr>
                                  <w:b/>
                                  <w:sz w:val="22"/>
                                </w:rPr>
                              </w:pPr>
                              <w:r w:rsidRPr="00482126">
                                <w:rPr>
                                  <w:b/>
                                  <w:sz w:val="22"/>
                                </w:rPr>
                                <w:t>Keputusan Pembelian</w:t>
                              </w:r>
                            </w:p>
                            <w:p w14:paraId="5BFB8603" w14:textId="77777777" w:rsidR="00973D94" w:rsidRPr="00482126" w:rsidRDefault="00973D94" w:rsidP="00767BA8">
                              <w:pPr>
                                <w:spacing w:after="0" w:line="240" w:lineRule="auto"/>
                                <w:jc w:val="center"/>
                                <w:rPr>
                                  <w:b/>
                                  <w:sz w:val="22"/>
                                </w:rPr>
                              </w:pPr>
                            </w:p>
                            <w:p w14:paraId="5B51051E"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Pengenalan Masalah</w:t>
                              </w:r>
                            </w:p>
                            <w:p w14:paraId="4E3E3C8B" w14:textId="77777777" w:rsidR="00973D94" w:rsidRPr="00482126" w:rsidRDefault="00767BA8" w:rsidP="00767BA8">
                              <w:pPr>
                                <w:pStyle w:val="ListParagraph"/>
                                <w:numPr>
                                  <w:ilvl w:val="0"/>
                                  <w:numId w:val="20"/>
                                </w:numPr>
                                <w:spacing w:line="240" w:lineRule="auto"/>
                                <w:ind w:left="284" w:hanging="284"/>
                                <w:rPr>
                                  <w:b/>
                                  <w:sz w:val="22"/>
                                </w:rPr>
                              </w:pPr>
                              <w:r w:rsidRPr="00482126">
                                <w:rPr>
                                  <w:b/>
                                  <w:sz w:val="22"/>
                                </w:rPr>
                                <w:t>Pencarian Informasi</w:t>
                              </w:r>
                            </w:p>
                            <w:p w14:paraId="44A588DF"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Evaluasi Alternatif</w:t>
                              </w:r>
                            </w:p>
                            <w:p w14:paraId="1D80ADD4"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Keputusan Pembelian</w:t>
                              </w:r>
                            </w:p>
                            <w:p w14:paraId="6C99572F"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Perilaku Pasca Pembelian</w:t>
                              </w:r>
                            </w:p>
                            <w:p w14:paraId="51B2969E" w14:textId="77777777" w:rsidR="00973D94" w:rsidRPr="00482126" w:rsidRDefault="00973D94" w:rsidP="00767BA8">
                              <w:pPr>
                                <w:spacing w:line="240" w:lineRule="auto"/>
                                <w:rPr>
                                  <w:sz w:val="22"/>
                                </w:rPr>
                              </w:pPr>
                              <w:r w:rsidRPr="00482126">
                                <w:rPr>
                                  <w:sz w:val="22"/>
                                </w:rPr>
                                <w:t>(</w:t>
                              </w:r>
                              <w:r w:rsidR="00767BA8" w:rsidRPr="00482126">
                                <w:rPr>
                                  <w:b/>
                                  <w:sz w:val="22"/>
                                </w:rPr>
                                <w:t xml:space="preserve">Kotler </w:t>
                              </w:r>
                              <w:r w:rsidR="00767BA8" w:rsidRPr="00482126">
                                <w:rPr>
                                  <w:sz w:val="22"/>
                                </w:rPr>
                                <w:t xml:space="preserve">dan </w:t>
                              </w:r>
                              <w:r w:rsidR="00767BA8" w:rsidRPr="00482126">
                                <w:rPr>
                                  <w:b/>
                                  <w:sz w:val="22"/>
                                </w:rPr>
                                <w:t>Keller</w:t>
                              </w:r>
                              <w:r w:rsidRPr="003E18C6">
                                <w:rPr>
                                  <w:sz w:val="22"/>
                                </w:rPr>
                                <w:t>,</w:t>
                              </w:r>
                              <w:r w:rsidRPr="00482126">
                                <w:rPr>
                                  <w:b/>
                                  <w:sz w:val="22"/>
                                </w:rPr>
                                <w:t xml:space="preserve"> 2</w:t>
                              </w:r>
                              <w:r w:rsidR="00767BA8" w:rsidRPr="00482126">
                                <w:rPr>
                                  <w:b/>
                                  <w:sz w:val="22"/>
                                </w:rPr>
                                <w:t>009: 235</w:t>
                              </w:r>
                              <w:r w:rsidRPr="00482126">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638425" y="3933825"/>
                            <a:ext cx="2413635" cy="478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5DD236" w14:textId="77777777" w:rsidR="00767BA8" w:rsidRPr="00482126" w:rsidRDefault="00482126" w:rsidP="00482126">
                              <w:pPr>
                                <w:spacing w:after="0" w:line="276" w:lineRule="auto"/>
                                <w:rPr>
                                  <w:b/>
                                  <w:sz w:val="22"/>
                                </w:rPr>
                              </w:pPr>
                              <w:r w:rsidRPr="00482126">
                                <w:rPr>
                                  <w:b/>
                                  <w:sz w:val="22"/>
                                </w:rPr>
                                <w:t>Indikator:</w:t>
                              </w:r>
                            </w:p>
                            <w:p w14:paraId="0C564C65" w14:textId="7B8537EE" w:rsidR="00767BA8" w:rsidRPr="00482126" w:rsidRDefault="00767BA8" w:rsidP="00767BA8">
                              <w:pPr>
                                <w:pStyle w:val="ListParagraph"/>
                                <w:numPr>
                                  <w:ilvl w:val="0"/>
                                  <w:numId w:val="21"/>
                                </w:numPr>
                                <w:spacing w:line="276" w:lineRule="auto"/>
                                <w:ind w:left="284" w:hanging="284"/>
                                <w:rPr>
                                  <w:b/>
                                  <w:sz w:val="22"/>
                                </w:rPr>
                              </w:pPr>
                              <w:r w:rsidRPr="00482126">
                                <w:rPr>
                                  <w:b/>
                                  <w:sz w:val="22"/>
                                </w:rPr>
                                <w:t>Pengenalan Masalah</w:t>
                              </w:r>
                              <w:r w:rsidR="002A0200">
                                <w:rPr>
                                  <w:b/>
                                  <w:sz w:val="22"/>
                                </w:rPr>
                                <w:t>:</w:t>
                              </w:r>
                            </w:p>
                            <w:p w14:paraId="65BD6BF2" w14:textId="77777777" w:rsidR="00767BA8" w:rsidRPr="00482126" w:rsidRDefault="00767BA8" w:rsidP="00767BA8">
                              <w:pPr>
                                <w:pStyle w:val="ListParagraph"/>
                                <w:numPr>
                                  <w:ilvl w:val="0"/>
                                  <w:numId w:val="22"/>
                                </w:numPr>
                                <w:spacing w:line="276" w:lineRule="auto"/>
                                <w:ind w:left="567" w:hanging="283"/>
                                <w:rPr>
                                  <w:b/>
                                  <w:sz w:val="22"/>
                                </w:rPr>
                              </w:pPr>
                              <w:r w:rsidRPr="00482126">
                                <w:rPr>
                                  <w:b/>
                                  <w:sz w:val="22"/>
                                </w:rPr>
                                <w:t>Identifikasi kebutuhan</w:t>
                              </w:r>
                            </w:p>
                            <w:p w14:paraId="2EE31807" w14:textId="77777777" w:rsidR="00767BA8" w:rsidRPr="00482126" w:rsidRDefault="00767BA8" w:rsidP="00767BA8">
                              <w:pPr>
                                <w:pStyle w:val="ListParagraph"/>
                                <w:numPr>
                                  <w:ilvl w:val="0"/>
                                  <w:numId w:val="22"/>
                                </w:numPr>
                                <w:spacing w:after="0" w:line="276" w:lineRule="auto"/>
                                <w:ind w:left="567" w:hanging="283"/>
                                <w:rPr>
                                  <w:b/>
                                  <w:sz w:val="22"/>
                                </w:rPr>
                              </w:pPr>
                              <w:r w:rsidRPr="00482126">
                                <w:rPr>
                                  <w:b/>
                                  <w:sz w:val="22"/>
                                </w:rPr>
                                <w:t>Pengumpulan informasi</w:t>
                              </w:r>
                            </w:p>
                            <w:p w14:paraId="591D9AB6" w14:textId="77777777" w:rsidR="00767BA8" w:rsidRPr="00482126" w:rsidRDefault="00767BA8" w:rsidP="00767BA8">
                              <w:pPr>
                                <w:spacing w:after="0" w:line="276" w:lineRule="auto"/>
                                <w:ind w:left="284"/>
                                <w:rPr>
                                  <w:b/>
                                  <w:sz w:val="14"/>
                                  <w:szCs w:val="14"/>
                                </w:rPr>
                              </w:pPr>
                            </w:p>
                            <w:p w14:paraId="5FC50D9C" w14:textId="40BFA24B" w:rsidR="00767BA8" w:rsidRPr="00482126" w:rsidRDefault="00767BA8" w:rsidP="00767BA8">
                              <w:pPr>
                                <w:pStyle w:val="ListParagraph"/>
                                <w:numPr>
                                  <w:ilvl w:val="0"/>
                                  <w:numId w:val="21"/>
                                </w:numPr>
                                <w:spacing w:line="276" w:lineRule="auto"/>
                                <w:ind w:left="284" w:hanging="284"/>
                                <w:rPr>
                                  <w:b/>
                                  <w:sz w:val="22"/>
                                </w:rPr>
                              </w:pPr>
                              <w:r w:rsidRPr="00482126">
                                <w:rPr>
                                  <w:b/>
                                  <w:sz w:val="22"/>
                                </w:rPr>
                                <w:t>Pencarian Informasi</w:t>
                              </w:r>
                              <w:r w:rsidR="002A0200">
                                <w:rPr>
                                  <w:b/>
                                  <w:sz w:val="22"/>
                                </w:rPr>
                                <w:t>:</w:t>
                              </w:r>
                            </w:p>
                            <w:p w14:paraId="25A7FD2E"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pribadi</w:t>
                              </w:r>
                            </w:p>
                            <w:p w14:paraId="38A88994"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komersial</w:t>
                              </w:r>
                            </w:p>
                            <w:p w14:paraId="34B2D1A0"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publik</w:t>
                              </w:r>
                            </w:p>
                            <w:p w14:paraId="4B20BF51"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pengalaman</w:t>
                              </w:r>
                            </w:p>
                            <w:p w14:paraId="4258583F" w14:textId="77777777" w:rsidR="00767BA8" w:rsidRPr="00482126" w:rsidRDefault="00767BA8" w:rsidP="00767BA8">
                              <w:pPr>
                                <w:pStyle w:val="ListParagraph"/>
                                <w:spacing w:line="276" w:lineRule="auto"/>
                                <w:ind w:left="567"/>
                                <w:rPr>
                                  <w:b/>
                                  <w:sz w:val="14"/>
                                  <w:szCs w:val="14"/>
                                </w:rPr>
                              </w:pPr>
                            </w:p>
                            <w:p w14:paraId="523E5036" w14:textId="12C1F955" w:rsidR="00767BA8" w:rsidRPr="00482126" w:rsidRDefault="00767BA8" w:rsidP="00767BA8">
                              <w:pPr>
                                <w:pStyle w:val="ListParagraph"/>
                                <w:numPr>
                                  <w:ilvl w:val="0"/>
                                  <w:numId w:val="21"/>
                                </w:numPr>
                                <w:spacing w:line="276" w:lineRule="auto"/>
                                <w:ind w:left="284" w:hanging="284"/>
                                <w:rPr>
                                  <w:b/>
                                  <w:sz w:val="22"/>
                                </w:rPr>
                              </w:pPr>
                              <w:r w:rsidRPr="00482126">
                                <w:rPr>
                                  <w:b/>
                                  <w:sz w:val="22"/>
                                </w:rPr>
                                <w:t>Evaluasi Alternatif</w:t>
                              </w:r>
                              <w:r w:rsidR="002A0200">
                                <w:rPr>
                                  <w:b/>
                                  <w:sz w:val="22"/>
                                </w:rPr>
                                <w:t>:</w:t>
                              </w:r>
                            </w:p>
                            <w:p w14:paraId="3B9813F7" w14:textId="77777777" w:rsidR="00767BA8" w:rsidRPr="00482126" w:rsidRDefault="00767BA8" w:rsidP="00767BA8">
                              <w:pPr>
                                <w:pStyle w:val="ListParagraph"/>
                                <w:numPr>
                                  <w:ilvl w:val="0"/>
                                  <w:numId w:val="24"/>
                                </w:numPr>
                                <w:spacing w:line="276" w:lineRule="auto"/>
                                <w:ind w:left="567" w:hanging="283"/>
                                <w:rPr>
                                  <w:b/>
                                  <w:sz w:val="22"/>
                                </w:rPr>
                              </w:pPr>
                              <w:r w:rsidRPr="00482126">
                                <w:rPr>
                                  <w:b/>
                                  <w:sz w:val="22"/>
                                </w:rPr>
                                <w:t>Penilaian atas produk</w:t>
                              </w:r>
                            </w:p>
                            <w:p w14:paraId="5442B73B" w14:textId="77777777" w:rsidR="00767BA8" w:rsidRPr="00482126" w:rsidRDefault="00767BA8" w:rsidP="00767BA8">
                              <w:pPr>
                                <w:pStyle w:val="ListParagraph"/>
                                <w:numPr>
                                  <w:ilvl w:val="0"/>
                                  <w:numId w:val="24"/>
                                </w:numPr>
                                <w:spacing w:line="276" w:lineRule="auto"/>
                                <w:ind w:left="567" w:hanging="283"/>
                                <w:rPr>
                                  <w:b/>
                                  <w:sz w:val="22"/>
                                </w:rPr>
                              </w:pPr>
                              <w:r w:rsidRPr="00482126">
                                <w:rPr>
                                  <w:b/>
                                  <w:sz w:val="22"/>
                                </w:rPr>
                                <w:t>Evaluasi konsumen</w:t>
                              </w:r>
                            </w:p>
                            <w:p w14:paraId="1E7C3DBC" w14:textId="77777777" w:rsidR="00767BA8" w:rsidRPr="00482126" w:rsidRDefault="00767BA8" w:rsidP="00767BA8">
                              <w:pPr>
                                <w:pStyle w:val="ListParagraph"/>
                                <w:spacing w:line="276" w:lineRule="auto"/>
                                <w:ind w:left="567"/>
                                <w:rPr>
                                  <w:b/>
                                  <w:sz w:val="14"/>
                                  <w:szCs w:val="14"/>
                                </w:rPr>
                              </w:pPr>
                            </w:p>
                            <w:p w14:paraId="1F590CF9" w14:textId="3686DC70" w:rsidR="00767BA8" w:rsidRPr="00482126" w:rsidRDefault="00767BA8" w:rsidP="00767BA8">
                              <w:pPr>
                                <w:pStyle w:val="ListParagraph"/>
                                <w:numPr>
                                  <w:ilvl w:val="0"/>
                                  <w:numId w:val="21"/>
                                </w:numPr>
                                <w:spacing w:line="276" w:lineRule="auto"/>
                                <w:ind w:left="284" w:hanging="284"/>
                                <w:rPr>
                                  <w:b/>
                                  <w:sz w:val="22"/>
                                </w:rPr>
                              </w:pPr>
                              <w:r w:rsidRPr="00482126">
                                <w:rPr>
                                  <w:b/>
                                  <w:sz w:val="22"/>
                                </w:rPr>
                                <w:t>Keputusan Pembelian</w:t>
                              </w:r>
                              <w:r w:rsidR="002A0200">
                                <w:rPr>
                                  <w:b/>
                                  <w:sz w:val="22"/>
                                </w:rPr>
                                <w:t>:</w:t>
                              </w:r>
                            </w:p>
                            <w:p w14:paraId="36535E5C" w14:textId="77777777" w:rsidR="00767BA8" w:rsidRPr="00482126" w:rsidRDefault="00767BA8" w:rsidP="00767BA8">
                              <w:pPr>
                                <w:pStyle w:val="ListParagraph"/>
                                <w:numPr>
                                  <w:ilvl w:val="0"/>
                                  <w:numId w:val="25"/>
                                </w:numPr>
                                <w:spacing w:line="276" w:lineRule="auto"/>
                                <w:ind w:left="567" w:hanging="283"/>
                                <w:rPr>
                                  <w:b/>
                                  <w:sz w:val="22"/>
                                </w:rPr>
                              </w:pPr>
                              <w:r w:rsidRPr="00482126">
                                <w:rPr>
                                  <w:b/>
                                  <w:sz w:val="22"/>
                                </w:rPr>
                                <w:t>Membentuk preferensi atas merek</w:t>
                              </w:r>
                            </w:p>
                            <w:p w14:paraId="3757C836" w14:textId="77777777" w:rsidR="00767BA8" w:rsidRPr="00482126" w:rsidRDefault="00767BA8" w:rsidP="00767BA8">
                              <w:pPr>
                                <w:pStyle w:val="ListParagraph"/>
                                <w:numPr>
                                  <w:ilvl w:val="0"/>
                                  <w:numId w:val="25"/>
                                </w:numPr>
                                <w:spacing w:line="276" w:lineRule="auto"/>
                                <w:ind w:left="567" w:hanging="283"/>
                                <w:rPr>
                                  <w:b/>
                                  <w:sz w:val="22"/>
                                </w:rPr>
                              </w:pPr>
                              <w:r w:rsidRPr="00482126">
                                <w:rPr>
                                  <w:b/>
                                  <w:sz w:val="22"/>
                                </w:rPr>
                                <w:t>Niat</w:t>
                              </w:r>
                            </w:p>
                            <w:p w14:paraId="3DA8A2D3" w14:textId="77777777" w:rsidR="00767BA8" w:rsidRPr="00482126" w:rsidRDefault="00767BA8" w:rsidP="00767BA8">
                              <w:pPr>
                                <w:pStyle w:val="ListParagraph"/>
                                <w:numPr>
                                  <w:ilvl w:val="0"/>
                                  <w:numId w:val="25"/>
                                </w:numPr>
                                <w:spacing w:line="276" w:lineRule="auto"/>
                                <w:ind w:left="567" w:hanging="283"/>
                                <w:rPr>
                                  <w:b/>
                                  <w:sz w:val="22"/>
                                </w:rPr>
                              </w:pPr>
                              <w:r w:rsidRPr="00482126">
                                <w:rPr>
                                  <w:b/>
                                  <w:sz w:val="22"/>
                                </w:rPr>
                                <w:t>Mengambil keputusan</w:t>
                              </w:r>
                            </w:p>
                            <w:p w14:paraId="097B3F03" w14:textId="77777777" w:rsidR="00767BA8" w:rsidRPr="00482126" w:rsidRDefault="00767BA8" w:rsidP="00767BA8">
                              <w:pPr>
                                <w:pStyle w:val="ListParagraph"/>
                                <w:spacing w:line="276" w:lineRule="auto"/>
                                <w:ind w:left="567"/>
                                <w:rPr>
                                  <w:b/>
                                  <w:sz w:val="14"/>
                                  <w:szCs w:val="14"/>
                                </w:rPr>
                              </w:pPr>
                            </w:p>
                            <w:p w14:paraId="582D1F12" w14:textId="6EC3951E" w:rsidR="00767BA8" w:rsidRPr="00482126" w:rsidRDefault="00767BA8" w:rsidP="00767BA8">
                              <w:pPr>
                                <w:pStyle w:val="ListParagraph"/>
                                <w:numPr>
                                  <w:ilvl w:val="0"/>
                                  <w:numId w:val="21"/>
                                </w:numPr>
                                <w:spacing w:line="276" w:lineRule="auto"/>
                                <w:ind w:left="284" w:hanging="284"/>
                                <w:rPr>
                                  <w:b/>
                                  <w:sz w:val="22"/>
                                </w:rPr>
                              </w:pPr>
                              <w:r w:rsidRPr="00482126">
                                <w:rPr>
                                  <w:b/>
                                  <w:sz w:val="22"/>
                                </w:rPr>
                                <w:t>Perilaku Pasca Pembelian</w:t>
                              </w:r>
                              <w:r w:rsidR="002A0200">
                                <w:rPr>
                                  <w:b/>
                                  <w:sz w:val="22"/>
                                </w:rPr>
                                <w:t>:</w:t>
                              </w:r>
                            </w:p>
                            <w:p w14:paraId="560DCC3B"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Ketidaksesuaian</w:t>
                              </w:r>
                            </w:p>
                            <w:p w14:paraId="6A60D357"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Kepuasan pasca pembelian</w:t>
                              </w:r>
                            </w:p>
                            <w:p w14:paraId="1F989DA1"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Tindakan pasca pembelian</w:t>
                              </w:r>
                            </w:p>
                            <w:p w14:paraId="3CE3E7FB"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Pemakaian produk pasca pembelian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2571750" y="676275"/>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581275" y="1323975"/>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1181100" y="1447800"/>
                            <a:ext cx="0" cy="143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3848100" y="1447800"/>
                            <a:ext cx="0" cy="143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1181100" y="1447800"/>
                            <a:ext cx="26638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181100" y="1895475"/>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3848100" y="1895475"/>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3838575" y="375285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1171575" y="3419475"/>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Text Box 30"/>
                        <wps:cNvSpPr txBox="1"/>
                        <wps:spPr>
                          <a:xfrm>
                            <a:off x="152400" y="6477000"/>
                            <a:ext cx="200977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733BC" w14:textId="77777777" w:rsidR="00164BA1" w:rsidRPr="00164BA1" w:rsidRDefault="00164BA1" w:rsidP="00164BA1">
                              <w:pPr>
                                <w:spacing w:line="240" w:lineRule="auto"/>
                                <w:rPr>
                                  <w:sz w:val="20"/>
                                  <w:szCs w:val="20"/>
                                </w:rPr>
                              </w:pPr>
                              <w:r w:rsidRPr="00164BA1">
                                <w:rPr>
                                  <w:sz w:val="20"/>
                                  <w:szCs w:val="20"/>
                                </w:rPr>
                                <w:t xml:space="preserve">Sumber: </w:t>
                              </w:r>
                              <w:r>
                                <w:rPr>
                                  <w:b/>
                                  <w:sz w:val="20"/>
                                  <w:szCs w:val="20"/>
                                </w:rPr>
                                <w:t xml:space="preserve">Heat </w:t>
                              </w:r>
                              <w:r w:rsidRPr="00B80669">
                                <w:rPr>
                                  <w:sz w:val="20"/>
                                  <w:szCs w:val="20"/>
                                </w:rPr>
                                <w:t>(2005)</w:t>
                              </w:r>
                              <w:r>
                                <w:rPr>
                                  <w:sz w:val="20"/>
                                  <w:szCs w:val="20"/>
                                </w:rPr>
                                <w:t xml:space="preserve">, </w:t>
                              </w:r>
                              <w:r>
                                <w:rPr>
                                  <w:b/>
                                  <w:sz w:val="20"/>
                                  <w:szCs w:val="20"/>
                                </w:rPr>
                                <w:t xml:space="preserve">Tjiptono </w:t>
                              </w:r>
                              <w:r w:rsidRPr="00B80669">
                                <w:rPr>
                                  <w:sz w:val="20"/>
                                  <w:szCs w:val="20"/>
                                </w:rPr>
                                <w:t>(2008: 222)</w:t>
                              </w:r>
                              <w:r>
                                <w:rPr>
                                  <w:sz w:val="20"/>
                                  <w:szCs w:val="20"/>
                                </w:rPr>
                                <w:t xml:space="preserve">, </w:t>
                              </w:r>
                              <w:r>
                                <w:rPr>
                                  <w:b/>
                                  <w:sz w:val="20"/>
                                  <w:szCs w:val="20"/>
                                </w:rPr>
                                <w:t>Kotler</w:t>
                              </w:r>
                              <w:r w:rsidRPr="00292E10">
                                <w:rPr>
                                  <w:sz w:val="20"/>
                                  <w:szCs w:val="20"/>
                                </w:rPr>
                                <w:t xml:space="preserve"> dan</w:t>
                              </w:r>
                              <w:r>
                                <w:rPr>
                                  <w:b/>
                                  <w:sz w:val="20"/>
                                  <w:szCs w:val="20"/>
                                </w:rPr>
                                <w:t xml:space="preserve"> Keller</w:t>
                              </w:r>
                              <w:r>
                                <w:rPr>
                                  <w:sz w:val="20"/>
                                  <w:szCs w:val="20"/>
                                </w:rPr>
                                <w:t xml:space="preserve"> </w:t>
                              </w:r>
                              <w:r w:rsidRPr="00B80669">
                                <w:rPr>
                                  <w:sz w:val="20"/>
                                  <w:szCs w:val="20"/>
                                </w:rPr>
                                <w:t>(2009: 235)</w:t>
                              </w:r>
                              <w:r>
                                <w:rPr>
                                  <w:sz w:val="20"/>
                                  <w:szCs w:val="20"/>
                                </w:rPr>
                                <w:t xml:space="preserve">, dan modifikasi </w:t>
                              </w:r>
                              <w:r>
                                <w:rPr>
                                  <w:b/>
                                  <w:sz w:val="20"/>
                                  <w:szCs w:val="20"/>
                                </w:rPr>
                                <w:t>P</w:t>
                              </w:r>
                              <w:r w:rsidRPr="00164BA1">
                                <w:rPr>
                                  <w:b/>
                                  <w:sz w:val="20"/>
                                  <w:szCs w:val="20"/>
                                </w:rPr>
                                <w:t xml:space="preserve">eneliti </w:t>
                              </w:r>
                              <w:r w:rsidRPr="00B80669">
                                <w:rPr>
                                  <w:sz w:val="20"/>
                                  <w:szCs w:val="20"/>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B472FD" id="Group 31" o:spid="_x0000_s1037" style="position:absolute;left:0;text-align:left;margin-left:1.35pt;margin-top:-.15pt;width:397.8pt;height:686.25pt;z-index:251711488" coordsize="50520,8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">
                <v:shape id="Text Box 12" o:spid="_x0000_s1038" type="#_x0000_t202" style="position:absolute;width:50482;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2D3CDDEC" w14:textId="77777777" w:rsidR="0065281A" w:rsidRDefault="0065281A" w:rsidP="0065281A">
                        <w:pPr>
                          <w:spacing w:line="276" w:lineRule="auto"/>
                          <w:jc w:val="center"/>
                        </w:pPr>
                        <w:r>
                          <w:rPr>
                            <w:b/>
                          </w:rPr>
                          <w:t>STUDI KOMPARASI PROMOSI TERHADAP KEPUTUSAN PEMBELIAN KONSUMEN DI INDOMARET DAN ALFAMART KOTA BANDUNG</w:t>
                        </w:r>
                      </w:p>
                    </w:txbxContent>
                  </v:textbox>
                </v:shape>
                <v:shape id="Text Box 13" o:spid="_x0000_s1039" type="#_x0000_t202" style="position:absolute;left:18669;top:8477;width:14192;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76C1273E" w14:textId="77777777" w:rsidR="0065281A" w:rsidRDefault="0065281A" w:rsidP="0065281A">
                        <w:pPr>
                          <w:spacing w:after="0" w:line="276" w:lineRule="auto"/>
                          <w:jc w:val="center"/>
                          <w:rPr>
                            <w:b/>
                            <w:i/>
                          </w:rPr>
                        </w:pPr>
                        <w:r w:rsidRPr="0065281A">
                          <w:rPr>
                            <w:b/>
                            <w:i/>
                          </w:rPr>
                          <w:t>Persuasion Theory</w:t>
                        </w:r>
                      </w:p>
                      <w:p w14:paraId="6B0B5C53" w14:textId="77777777" w:rsidR="0065281A" w:rsidRPr="0065281A" w:rsidRDefault="0065281A" w:rsidP="0065281A">
                        <w:pPr>
                          <w:spacing w:after="0" w:line="276" w:lineRule="auto"/>
                          <w:jc w:val="center"/>
                        </w:pPr>
                        <w:r>
                          <w:t>(</w:t>
                        </w:r>
                        <w:r>
                          <w:rPr>
                            <w:b/>
                          </w:rPr>
                          <w:t>Heat</w:t>
                        </w:r>
                        <w:r w:rsidRPr="003E18C6">
                          <w:t>,</w:t>
                        </w:r>
                        <w:r>
                          <w:rPr>
                            <w:b/>
                          </w:rPr>
                          <w:t xml:space="preserve"> 2005</w:t>
                        </w:r>
                        <w:r>
                          <w:t>)</w:t>
                        </w:r>
                      </w:p>
                    </w:txbxContent>
                  </v:textbox>
                </v:shape>
                <v:shape id="Text Box 14" o:spid="_x0000_s1040" type="#_x0000_t202" style="position:absolute;left:8572;top:16097;width:647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4846150E" w14:textId="77777777" w:rsidR="0065281A" w:rsidRPr="00067EC3" w:rsidRDefault="0065281A" w:rsidP="0065281A">
                        <w:pPr>
                          <w:spacing w:after="0" w:line="276" w:lineRule="auto"/>
                          <w:jc w:val="center"/>
                          <w:rPr>
                            <w:i/>
                          </w:rPr>
                        </w:pPr>
                        <w:r w:rsidRPr="00067EC3">
                          <w:rPr>
                            <w:b/>
                            <w:i/>
                          </w:rPr>
                          <w:t>Ethos</w:t>
                        </w:r>
                      </w:p>
                    </w:txbxContent>
                  </v:textbox>
                </v:shape>
                <v:shape id="Text Box 15" o:spid="_x0000_s1041" type="#_x0000_t202" style="position:absolute;left:22574;top:16097;width:647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4C96795A" w14:textId="77777777" w:rsidR="0065281A" w:rsidRPr="00067EC3" w:rsidRDefault="0065281A" w:rsidP="0065281A">
                        <w:pPr>
                          <w:spacing w:after="0" w:line="276" w:lineRule="auto"/>
                          <w:jc w:val="center"/>
                          <w:rPr>
                            <w:i/>
                          </w:rPr>
                        </w:pPr>
                        <w:r w:rsidRPr="00067EC3">
                          <w:rPr>
                            <w:b/>
                            <w:i/>
                          </w:rPr>
                          <w:t>Logos</w:t>
                        </w:r>
                      </w:p>
                    </w:txbxContent>
                  </v:textbox>
                </v:shape>
                <v:shape id="Text Box 16" o:spid="_x0000_s1042" type="#_x0000_t202" style="position:absolute;left:35337;top:16097;width:647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5B610A6B" w14:textId="77777777" w:rsidR="0065281A" w:rsidRPr="00067EC3" w:rsidRDefault="0065281A" w:rsidP="0065281A">
                        <w:pPr>
                          <w:spacing w:after="0" w:line="276" w:lineRule="auto"/>
                          <w:jc w:val="center"/>
                          <w:rPr>
                            <w:i/>
                          </w:rPr>
                        </w:pPr>
                        <w:r w:rsidRPr="00067EC3">
                          <w:rPr>
                            <w:b/>
                            <w:i/>
                          </w:rPr>
                          <w:t>Phatos</w:t>
                        </w:r>
                      </w:p>
                    </w:txbxContent>
                  </v:textbox>
                </v:shape>
                <v:shape id="Text Box 17" o:spid="_x0000_s1043" type="#_x0000_t202" style="position:absolute;left:1809;top:20764;width:20098;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14:paraId="174F3118" w14:textId="77777777" w:rsidR="0065281A" w:rsidRPr="00482126" w:rsidRDefault="00973D94" w:rsidP="00482126">
                        <w:pPr>
                          <w:spacing w:after="0" w:line="240" w:lineRule="auto"/>
                          <w:jc w:val="center"/>
                          <w:rPr>
                            <w:b/>
                            <w:sz w:val="22"/>
                          </w:rPr>
                        </w:pPr>
                        <w:r w:rsidRPr="00482126">
                          <w:rPr>
                            <w:b/>
                            <w:sz w:val="22"/>
                          </w:rPr>
                          <w:t>Variabel X</w:t>
                        </w:r>
                      </w:p>
                      <w:p w14:paraId="541B2841" w14:textId="77777777" w:rsidR="00973D94" w:rsidRPr="00482126" w:rsidRDefault="00973D94" w:rsidP="00767BA8">
                        <w:pPr>
                          <w:spacing w:after="0" w:line="240" w:lineRule="auto"/>
                          <w:jc w:val="center"/>
                          <w:rPr>
                            <w:b/>
                            <w:sz w:val="22"/>
                          </w:rPr>
                        </w:pPr>
                        <w:r w:rsidRPr="00482126">
                          <w:rPr>
                            <w:b/>
                            <w:sz w:val="22"/>
                          </w:rPr>
                          <w:t>Promosi</w:t>
                        </w:r>
                      </w:p>
                      <w:p w14:paraId="30E42AD8" w14:textId="77777777" w:rsidR="00973D94" w:rsidRPr="00482126" w:rsidRDefault="00973D94" w:rsidP="00767BA8">
                        <w:pPr>
                          <w:spacing w:after="0" w:line="240" w:lineRule="auto"/>
                          <w:jc w:val="center"/>
                          <w:rPr>
                            <w:b/>
                            <w:sz w:val="22"/>
                          </w:rPr>
                        </w:pPr>
                        <w:bookmarkStart w:id="3" w:name="_GoBack"/>
                        <w:bookmarkEnd w:id="3"/>
                      </w:p>
                      <w:p w14:paraId="3C4C6328" w14:textId="77777777" w:rsidR="00973D94" w:rsidRPr="00482126" w:rsidRDefault="00AA52A6" w:rsidP="00767BA8">
                        <w:pPr>
                          <w:pStyle w:val="ListParagraph"/>
                          <w:numPr>
                            <w:ilvl w:val="0"/>
                            <w:numId w:val="15"/>
                          </w:numPr>
                          <w:spacing w:line="240" w:lineRule="auto"/>
                          <w:ind w:left="284" w:hanging="284"/>
                          <w:rPr>
                            <w:b/>
                            <w:i/>
                            <w:sz w:val="22"/>
                          </w:rPr>
                        </w:pPr>
                        <w:r w:rsidRPr="00482126">
                          <w:rPr>
                            <w:b/>
                            <w:i/>
                            <w:sz w:val="22"/>
                          </w:rPr>
                          <w:t>Advertising</w:t>
                        </w:r>
                      </w:p>
                      <w:p w14:paraId="5984C255" w14:textId="77777777" w:rsidR="00973D94" w:rsidRPr="00482126" w:rsidRDefault="00AA52A6" w:rsidP="00767BA8">
                        <w:pPr>
                          <w:pStyle w:val="ListParagraph"/>
                          <w:numPr>
                            <w:ilvl w:val="0"/>
                            <w:numId w:val="15"/>
                          </w:numPr>
                          <w:spacing w:line="240" w:lineRule="auto"/>
                          <w:ind w:left="284" w:hanging="284"/>
                          <w:rPr>
                            <w:b/>
                            <w:i/>
                            <w:sz w:val="22"/>
                          </w:rPr>
                        </w:pPr>
                        <w:r w:rsidRPr="00482126">
                          <w:rPr>
                            <w:b/>
                            <w:i/>
                            <w:sz w:val="22"/>
                          </w:rPr>
                          <w:t>Personal Selling</w:t>
                        </w:r>
                      </w:p>
                      <w:p w14:paraId="552017AF" w14:textId="77777777" w:rsidR="00AA52A6" w:rsidRPr="00482126" w:rsidRDefault="00AA52A6" w:rsidP="00767BA8">
                        <w:pPr>
                          <w:pStyle w:val="ListParagraph"/>
                          <w:numPr>
                            <w:ilvl w:val="0"/>
                            <w:numId w:val="15"/>
                          </w:numPr>
                          <w:spacing w:line="240" w:lineRule="auto"/>
                          <w:ind w:left="284" w:hanging="284"/>
                          <w:rPr>
                            <w:b/>
                            <w:i/>
                            <w:sz w:val="22"/>
                          </w:rPr>
                        </w:pPr>
                        <w:r w:rsidRPr="00482126">
                          <w:rPr>
                            <w:b/>
                            <w:i/>
                            <w:sz w:val="22"/>
                          </w:rPr>
                          <w:t>Sales Promotion</w:t>
                        </w:r>
                      </w:p>
                      <w:p w14:paraId="4B39887D" w14:textId="77777777" w:rsidR="00973D94" w:rsidRPr="00482126" w:rsidRDefault="00973D94" w:rsidP="00767BA8">
                        <w:pPr>
                          <w:spacing w:line="240" w:lineRule="auto"/>
                          <w:rPr>
                            <w:sz w:val="22"/>
                          </w:rPr>
                        </w:pPr>
                        <w:r w:rsidRPr="00482126">
                          <w:rPr>
                            <w:sz w:val="22"/>
                          </w:rPr>
                          <w:t>(</w:t>
                        </w:r>
                        <w:r w:rsidR="00AA52A6" w:rsidRPr="00482126">
                          <w:rPr>
                            <w:b/>
                            <w:sz w:val="22"/>
                          </w:rPr>
                          <w:t>Tjiptono</w:t>
                        </w:r>
                        <w:r w:rsidRPr="003E18C6">
                          <w:rPr>
                            <w:sz w:val="22"/>
                          </w:rPr>
                          <w:t>,</w:t>
                        </w:r>
                        <w:r w:rsidRPr="00482126">
                          <w:rPr>
                            <w:b/>
                            <w:sz w:val="22"/>
                          </w:rPr>
                          <w:t xml:space="preserve"> </w:t>
                        </w:r>
                        <w:r w:rsidR="00AA52A6" w:rsidRPr="00482126">
                          <w:rPr>
                            <w:b/>
                            <w:sz w:val="22"/>
                          </w:rPr>
                          <w:t>2008: 222</w:t>
                        </w:r>
                        <w:r w:rsidRPr="00482126">
                          <w:rPr>
                            <w:sz w:val="22"/>
                          </w:rPr>
                          <w:t>)</w:t>
                        </w:r>
                      </w:p>
                    </w:txbxContent>
                  </v:textbox>
                </v:shape>
                <v:shape id="Text Box 18" o:spid="_x0000_s1044" type="#_x0000_t202" style="position:absolute;left:1809;top:39433;width:20098;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14:paraId="273E720E" w14:textId="77777777" w:rsidR="00973D94" w:rsidRPr="00482126" w:rsidRDefault="00973D94" w:rsidP="00767BA8">
                        <w:pPr>
                          <w:spacing w:after="0" w:line="240" w:lineRule="auto"/>
                          <w:rPr>
                            <w:b/>
                            <w:sz w:val="22"/>
                          </w:rPr>
                        </w:pPr>
                        <w:r w:rsidRPr="00482126">
                          <w:rPr>
                            <w:b/>
                            <w:sz w:val="22"/>
                          </w:rPr>
                          <w:t>Indikator:</w:t>
                        </w:r>
                      </w:p>
                      <w:p w14:paraId="21AA3A4F" w14:textId="77777777" w:rsidR="00973D94" w:rsidRPr="00482126" w:rsidRDefault="00AA52A6" w:rsidP="00767BA8">
                        <w:pPr>
                          <w:pStyle w:val="ListParagraph"/>
                          <w:numPr>
                            <w:ilvl w:val="0"/>
                            <w:numId w:val="16"/>
                          </w:numPr>
                          <w:spacing w:line="240" w:lineRule="auto"/>
                          <w:ind w:left="284" w:hanging="284"/>
                          <w:rPr>
                            <w:b/>
                            <w:sz w:val="22"/>
                          </w:rPr>
                        </w:pPr>
                        <w:r w:rsidRPr="00482126">
                          <w:rPr>
                            <w:b/>
                            <w:i/>
                            <w:sz w:val="22"/>
                          </w:rPr>
                          <w:t>Advertising</w:t>
                        </w:r>
                        <w:r w:rsidR="00973D94" w:rsidRPr="00482126">
                          <w:rPr>
                            <w:b/>
                            <w:sz w:val="22"/>
                          </w:rPr>
                          <w:t>:</w:t>
                        </w:r>
                      </w:p>
                      <w:p w14:paraId="1A8BBD85" w14:textId="77777777" w:rsidR="00973D94" w:rsidRPr="00482126" w:rsidRDefault="003E18C6" w:rsidP="00767BA8">
                        <w:pPr>
                          <w:pStyle w:val="ListParagraph"/>
                          <w:numPr>
                            <w:ilvl w:val="0"/>
                            <w:numId w:val="17"/>
                          </w:numPr>
                          <w:spacing w:after="0" w:line="240" w:lineRule="auto"/>
                          <w:ind w:left="567" w:hanging="283"/>
                          <w:rPr>
                            <w:b/>
                            <w:sz w:val="22"/>
                          </w:rPr>
                        </w:pPr>
                        <w:r>
                          <w:rPr>
                            <w:b/>
                            <w:sz w:val="22"/>
                          </w:rPr>
                          <w:t>Promosi i</w:t>
                        </w:r>
                        <w:r w:rsidR="00AA52A6" w:rsidRPr="00482126">
                          <w:rPr>
                            <w:b/>
                            <w:sz w:val="22"/>
                          </w:rPr>
                          <w:t>de</w:t>
                        </w:r>
                      </w:p>
                      <w:p w14:paraId="7DF26277" w14:textId="77777777" w:rsidR="00AA52A6" w:rsidRPr="00482126" w:rsidRDefault="003E18C6" w:rsidP="00767BA8">
                        <w:pPr>
                          <w:pStyle w:val="ListParagraph"/>
                          <w:numPr>
                            <w:ilvl w:val="0"/>
                            <w:numId w:val="17"/>
                          </w:numPr>
                          <w:spacing w:after="0" w:line="240" w:lineRule="auto"/>
                          <w:ind w:left="567" w:hanging="283"/>
                          <w:rPr>
                            <w:b/>
                            <w:sz w:val="22"/>
                          </w:rPr>
                        </w:pPr>
                        <w:r>
                          <w:rPr>
                            <w:b/>
                            <w:sz w:val="22"/>
                          </w:rPr>
                          <w:t>Promosi produk atau j</w:t>
                        </w:r>
                        <w:r w:rsidR="00AA52A6" w:rsidRPr="00482126">
                          <w:rPr>
                            <w:b/>
                            <w:sz w:val="22"/>
                          </w:rPr>
                          <w:t>asa</w:t>
                        </w:r>
                      </w:p>
                      <w:p w14:paraId="56B8768D" w14:textId="77777777" w:rsidR="00973D94" w:rsidRPr="00482126" w:rsidRDefault="00973D94" w:rsidP="00767BA8">
                        <w:pPr>
                          <w:spacing w:after="0" w:line="240" w:lineRule="auto"/>
                          <w:ind w:left="284"/>
                          <w:rPr>
                            <w:b/>
                            <w:sz w:val="14"/>
                            <w:szCs w:val="14"/>
                          </w:rPr>
                        </w:pPr>
                      </w:p>
                      <w:p w14:paraId="7DA8DADB" w14:textId="77777777" w:rsidR="00973D94" w:rsidRPr="00482126" w:rsidRDefault="00AA52A6" w:rsidP="00767BA8">
                        <w:pPr>
                          <w:pStyle w:val="ListParagraph"/>
                          <w:numPr>
                            <w:ilvl w:val="0"/>
                            <w:numId w:val="16"/>
                          </w:numPr>
                          <w:spacing w:line="240" w:lineRule="auto"/>
                          <w:ind w:left="284" w:hanging="284"/>
                          <w:rPr>
                            <w:b/>
                            <w:i/>
                            <w:sz w:val="22"/>
                          </w:rPr>
                        </w:pPr>
                        <w:r w:rsidRPr="00482126">
                          <w:rPr>
                            <w:b/>
                            <w:i/>
                            <w:sz w:val="22"/>
                          </w:rPr>
                          <w:t>Personal Selling</w:t>
                        </w:r>
                        <w:r w:rsidRPr="00482126">
                          <w:rPr>
                            <w:b/>
                            <w:sz w:val="22"/>
                          </w:rPr>
                          <w:t>:</w:t>
                        </w:r>
                      </w:p>
                      <w:p w14:paraId="51E10961" w14:textId="77777777" w:rsidR="00AA52A6" w:rsidRPr="00482126" w:rsidRDefault="00AA52A6" w:rsidP="00767BA8">
                        <w:pPr>
                          <w:pStyle w:val="ListParagraph"/>
                          <w:numPr>
                            <w:ilvl w:val="0"/>
                            <w:numId w:val="19"/>
                          </w:numPr>
                          <w:spacing w:line="240" w:lineRule="auto"/>
                          <w:ind w:left="567" w:hanging="283"/>
                          <w:rPr>
                            <w:b/>
                            <w:sz w:val="22"/>
                          </w:rPr>
                        </w:pPr>
                        <w:r w:rsidRPr="00482126">
                          <w:rPr>
                            <w:b/>
                            <w:sz w:val="22"/>
                          </w:rPr>
                          <w:t>Presentasi secara lisan</w:t>
                        </w:r>
                      </w:p>
                      <w:p w14:paraId="4131B7F6" w14:textId="77777777" w:rsidR="00AA52A6" w:rsidRPr="00482126" w:rsidRDefault="00AA52A6" w:rsidP="00767BA8">
                        <w:pPr>
                          <w:pStyle w:val="ListParagraph"/>
                          <w:numPr>
                            <w:ilvl w:val="0"/>
                            <w:numId w:val="19"/>
                          </w:numPr>
                          <w:spacing w:after="0" w:line="240" w:lineRule="auto"/>
                          <w:ind w:left="567" w:hanging="283"/>
                          <w:rPr>
                            <w:b/>
                            <w:sz w:val="22"/>
                          </w:rPr>
                        </w:pPr>
                        <w:r w:rsidRPr="00482126">
                          <w:rPr>
                            <w:b/>
                            <w:sz w:val="22"/>
                          </w:rPr>
                          <w:t>Menjual produk atau jasa</w:t>
                        </w:r>
                      </w:p>
                      <w:p w14:paraId="2B6B3D86" w14:textId="77777777" w:rsidR="00AA52A6" w:rsidRPr="00482126" w:rsidRDefault="00AA52A6" w:rsidP="00767BA8">
                        <w:pPr>
                          <w:spacing w:after="0" w:line="240" w:lineRule="auto"/>
                          <w:ind w:left="284"/>
                          <w:rPr>
                            <w:b/>
                            <w:sz w:val="14"/>
                            <w:szCs w:val="14"/>
                          </w:rPr>
                        </w:pPr>
                      </w:p>
                      <w:p w14:paraId="4C23F966" w14:textId="77777777" w:rsidR="00AA52A6" w:rsidRPr="00482126" w:rsidRDefault="00AA52A6" w:rsidP="00767BA8">
                        <w:pPr>
                          <w:pStyle w:val="ListParagraph"/>
                          <w:numPr>
                            <w:ilvl w:val="0"/>
                            <w:numId w:val="16"/>
                          </w:numPr>
                          <w:spacing w:line="240" w:lineRule="auto"/>
                          <w:ind w:left="284" w:hanging="284"/>
                          <w:rPr>
                            <w:b/>
                            <w:i/>
                            <w:sz w:val="22"/>
                          </w:rPr>
                        </w:pPr>
                        <w:r w:rsidRPr="00482126">
                          <w:rPr>
                            <w:b/>
                            <w:i/>
                            <w:sz w:val="22"/>
                          </w:rPr>
                          <w:t>Sales Promotion</w:t>
                        </w:r>
                        <w:r w:rsidRPr="00482126">
                          <w:rPr>
                            <w:b/>
                            <w:sz w:val="22"/>
                          </w:rPr>
                          <w:t>:</w:t>
                        </w:r>
                      </w:p>
                      <w:p w14:paraId="1B238EFB" w14:textId="77777777" w:rsidR="00973D94" w:rsidRPr="00482126" w:rsidRDefault="00AA52A6" w:rsidP="00767BA8">
                        <w:pPr>
                          <w:pStyle w:val="ListParagraph"/>
                          <w:numPr>
                            <w:ilvl w:val="0"/>
                            <w:numId w:val="18"/>
                          </w:numPr>
                          <w:spacing w:line="240" w:lineRule="auto"/>
                          <w:ind w:left="567" w:hanging="283"/>
                          <w:rPr>
                            <w:b/>
                            <w:sz w:val="22"/>
                          </w:rPr>
                        </w:pPr>
                        <w:r w:rsidRPr="00482126">
                          <w:rPr>
                            <w:b/>
                            <w:sz w:val="22"/>
                          </w:rPr>
                          <w:t>Aktivitas-aktivitas pemasaran</w:t>
                        </w:r>
                      </w:p>
                      <w:p w14:paraId="3E30ED41" w14:textId="77777777" w:rsidR="00AA52A6" w:rsidRPr="00482126" w:rsidRDefault="00AA52A6" w:rsidP="00767BA8">
                        <w:pPr>
                          <w:pStyle w:val="ListParagraph"/>
                          <w:numPr>
                            <w:ilvl w:val="0"/>
                            <w:numId w:val="18"/>
                          </w:numPr>
                          <w:spacing w:line="240" w:lineRule="auto"/>
                          <w:ind w:left="567" w:hanging="283"/>
                          <w:rPr>
                            <w:b/>
                            <w:sz w:val="22"/>
                          </w:rPr>
                        </w:pPr>
                        <w:r w:rsidRPr="00482126">
                          <w:rPr>
                            <w:b/>
                            <w:sz w:val="22"/>
                          </w:rPr>
                          <w:t>Publikasi</w:t>
                        </w:r>
                      </w:p>
                    </w:txbxContent>
                  </v:textbox>
                </v:shape>
                <v:shape id="Text Box 19" o:spid="_x0000_s1045" type="#_x0000_t202" style="position:absolute;left:26384;top:20764;width:24136;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14:paraId="11CFD2F2" w14:textId="28E6440B" w:rsidR="00973D94" w:rsidRPr="00482126" w:rsidRDefault="00DA778A" w:rsidP="00482126">
                        <w:pPr>
                          <w:spacing w:after="0" w:line="240" w:lineRule="auto"/>
                          <w:jc w:val="center"/>
                          <w:rPr>
                            <w:b/>
                            <w:sz w:val="22"/>
                          </w:rPr>
                        </w:pPr>
                        <w:r>
                          <w:rPr>
                            <w:b/>
                            <w:sz w:val="22"/>
                          </w:rPr>
                          <w:t>Variabel Y</w:t>
                        </w:r>
                      </w:p>
                      <w:p w14:paraId="6CDC56D1" w14:textId="77777777" w:rsidR="00973D94" w:rsidRPr="00482126" w:rsidRDefault="00973D94" w:rsidP="00767BA8">
                        <w:pPr>
                          <w:spacing w:after="0" w:line="240" w:lineRule="auto"/>
                          <w:jc w:val="center"/>
                          <w:rPr>
                            <w:b/>
                            <w:sz w:val="22"/>
                          </w:rPr>
                        </w:pPr>
                        <w:r w:rsidRPr="00482126">
                          <w:rPr>
                            <w:b/>
                            <w:sz w:val="22"/>
                          </w:rPr>
                          <w:t>Keputusan Pembelian</w:t>
                        </w:r>
                      </w:p>
                      <w:p w14:paraId="5BFB8603" w14:textId="77777777" w:rsidR="00973D94" w:rsidRPr="00482126" w:rsidRDefault="00973D94" w:rsidP="00767BA8">
                        <w:pPr>
                          <w:spacing w:after="0" w:line="240" w:lineRule="auto"/>
                          <w:jc w:val="center"/>
                          <w:rPr>
                            <w:b/>
                            <w:sz w:val="22"/>
                          </w:rPr>
                        </w:pPr>
                      </w:p>
                      <w:p w14:paraId="5B51051E"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Pengenalan Masalah</w:t>
                        </w:r>
                      </w:p>
                      <w:p w14:paraId="4E3E3C8B" w14:textId="77777777" w:rsidR="00973D94" w:rsidRPr="00482126" w:rsidRDefault="00767BA8" w:rsidP="00767BA8">
                        <w:pPr>
                          <w:pStyle w:val="ListParagraph"/>
                          <w:numPr>
                            <w:ilvl w:val="0"/>
                            <w:numId w:val="20"/>
                          </w:numPr>
                          <w:spacing w:line="240" w:lineRule="auto"/>
                          <w:ind w:left="284" w:hanging="284"/>
                          <w:rPr>
                            <w:b/>
                            <w:sz w:val="22"/>
                          </w:rPr>
                        </w:pPr>
                        <w:r w:rsidRPr="00482126">
                          <w:rPr>
                            <w:b/>
                            <w:sz w:val="22"/>
                          </w:rPr>
                          <w:t>Pencarian Informasi</w:t>
                        </w:r>
                      </w:p>
                      <w:p w14:paraId="44A588DF"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Evaluasi Alternatif</w:t>
                        </w:r>
                      </w:p>
                      <w:p w14:paraId="1D80ADD4"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Keputusan Pembelian</w:t>
                        </w:r>
                      </w:p>
                      <w:p w14:paraId="6C99572F" w14:textId="77777777" w:rsidR="00767BA8" w:rsidRPr="00482126" w:rsidRDefault="00767BA8" w:rsidP="00767BA8">
                        <w:pPr>
                          <w:pStyle w:val="ListParagraph"/>
                          <w:numPr>
                            <w:ilvl w:val="0"/>
                            <w:numId w:val="20"/>
                          </w:numPr>
                          <w:spacing w:line="240" w:lineRule="auto"/>
                          <w:ind w:left="284" w:hanging="284"/>
                          <w:rPr>
                            <w:b/>
                            <w:sz w:val="22"/>
                          </w:rPr>
                        </w:pPr>
                        <w:r w:rsidRPr="00482126">
                          <w:rPr>
                            <w:b/>
                            <w:sz w:val="22"/>
                          </w:rPr>
                          <w:t>Perilaku Pasca Pembelian</w:t>
                        </w:r>
                      </w:p>
                      <w:p w14:paraId="51B2969E" w14:textId="77777777" w:rsidR="00973D94" w:rsidRPr="00482126" w:rsidRDefault="00973D94" w:rsidP="00767BA8">
                        <w:pPr>
                          <w:spacing w:line="240" w:lineRule="auto"/>
                          <w:rPr>
                            <w:sz w:val="22"/>
                          </w:rPr>
                        </w:pPr>
                        <w:r w:rsidRPr="00482126">
                          <w:rPr>
                            <w:sz w:val="22"/>
                          </w:rPr>
                          <w:t>(</w:t>
                        </w:r>
                        <w:r w:rsidR="00767BA8" w:rsidRPr="00482126">
                          <w:rPr>
                            <w:b/>
                            <w:sz w:val="22"/>
                          </w:rPr>
                          <w:t xml:space="preserve">Kotler </w:t>
                        </w:r>
                        <w:r w:rsidR="00767BA8" w:rsidRPr="00482126">
                          <w:rPr>
                            <w:sz w:val="22"/>
                          </w:rPr>
                          <w:t xml:space="preserve">dan </w:t>
                        </w:r>
                        <w:r w:rsidR="00767BA8" w:rsidRPr="00482126">
                          <w:rPr>
                            <w:b/>
                            <w:sz w:val="22"/>
                          </w:rPr>
                          <w:t>Keller</w:t>
                        </w:r>
                        <w:r w:rsidRPr="003E18C6">
                          <w:rPr>
                            <w:sz w:val="22"/>
                          </w:rPr>
                          <w:t>,</w:t>
                        </w:r>
                        <w:r w:rsidRPr="00482126">
                          <w:rPr>
                            <w:b/>
                            <w:sz w:val="22"/>
                          </w:rPr>
                          <w:t xml:space="preserve"> 2</w:t>
                        </w:r>
                        <w:r w:rsidR="00767BA8" w:rsidRPr="00482126">
                          <w:rPr>
                            <w:b/>
                            <w:sz w:val="22"/>
                          </w:rPr>
                          <w:t>009: 235</w:t>
                        </w:r>
                        <w:r w:rsidRPr="00482126">
                          <w:rPr>
                            <w:sz w:val="22"/>
                          </w:rPr>
                          <w:t>)</w:t>
                        </w:r>
                      </w:p>
                    </w:txbxContent>
                  </v:textbox>
                </v:shape>
                <v:shape id="Text Box 20" o:spid="_x0000_s1046" type="#_x0000_t202" style="position:absolute;left:26384;top:39338;width:24136;height:47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14:paraId="4A5DD236" w14:textId="77777777" w:rsidR="00767BA8" w:rsidRPr="00482126" w:rsidRDefault="00482126" w:rsidP="00482126">
                        <w:pPr>
                          <w:spacing w:after="0" w:line="276" w:lineRule="auto"/>
                          <w:rPr>
                            <w:b/>
                            <w:sz w:val="22"/>
                          </w:rPr>
                        </w:pPr>
                        <w:r w:rsidRPr="00482126">
                          <w:rPr>
                            <w:b/>
                            <w:sz w:val="22"/>
                          </w:rPr>
                          <w:t>Indikator:</w:t>
                        </w:r>
                      </w:p>
                      <w:p w14:paraId="0C564C65" w14:textId="7B8537EE" w:rsidR="00767BA8" w:rsidRPr="00482126" w:rsidRDefault="00767BA8" w:rsidP="00767BA8">
                        <w:pPr>
                          <w:pStyle w:val="ListParagraph"/>
                          <w:numPr>
                            <w:ilvl w:val="0"/>
                            <w:numId w:val="21"/>
                          </w:numPr>
                          <w:spacing w:line="276" w:lineRule="auto"/>
                          <w:ind w:left="284" w:hanging="284"/>
                          <w:rPr>
                            <w:b/>
                            <w:sz w:val="22"/>
                          </w:rPr>
                        </w:pPr>
                        <w:r w:rsidRPr="00482126">
                          <w:rPr>
                            <w:b/>
                            <w:sz w:val="22"/>
                          </w:rPr>
                          <w:t>Pengenalan Masalah</w:t>
                        </w:r>
                        <w:r w:rsidR="002A0200">
                          <w:rPr>
                            <w:b/>
                            <w:sz w:val="22"/>
                          </w:rPr>
                          <w:t>:</w:t>
                        </w:r>
                      </w:p>
                      <w:p w14:paraId="65BD6BF2" w14:textId="77777777" w:rsidR="00767BA8" w:rsidRPr="00482126" w:rsidRDefault="00767BA8" w:rsidP="00767BA8">
                        <w:pPr>
                          <w:pStyle w:val="ListParagraph"/>
                          <w:numPr>
                            <w:ilvl w:val="0"/>
                            <w:numId w:val="22"/>
                          </w:numPr>
                          <w:spacing w:line="276" w:lineRule="auto"/>
                          <w:ind w:left="567" w:hanging="283"/>
                          <w:rPr>
                            <w:b/>
                            <w:sz w:val="22"/>
                          </w:rPr>
                        </w:pPr>
                        <w:r w:rsidRPr="00482126">
                          <w:rPr>
                            <w:b/>
                            <w:sz w:val="22"/>
                          </w:rPr>
                          <w:t>Identifikasi kebutuhan</w:t>
                        </w:r>
                      </w:p>
                      <w:p w14:paraId="2EE31807" w14:textId="77777777" w:rsidR="00767BA8" w:rsidRPr="00482126" w:rsidRDefault="00767BA8" w:rsidP="00767BA8">
                        <w:pPr>
                          <w:pStyle w:val="ListParagraph"/>
                          <w:numPr>
                            <w:ilvl w:val="0"/>
                            <w:numId w:val="22"/>
                          </w:numPr>
                          <w:spacing w:after="0" w:line="276" w:lineRule="auto"/>
                          <w:ind w:left="567" w:hanging="283"/>
                          <w:rPr>
                            <w:b/>
                            <w:sz w:val="22"/>
                          </w:rPr>
                        </w:pPr>
                        <w:r w:rsidRPr="00482126">
                          <w:rPr>
                            <w:b/>
                            <w:sz w:val="22"/>
                          </w:rPr>
                          <w:t>Pengumpulan informasi</w:t>
                        </w:r>
                      </w:p>
                      <w:p w14:paraId="591D9AB6" w14:textId="77777777" w:rsidR="00767BA8" w:rsidRPr="00482126" w:rsidRDefault="00767BA8" w:rsidP="00767BA8">
                        <w:pPr>
                          <w:spacing w:after="0" w:line="276" w:lineRule="auto"/>
                          <w:ind w:left="284"/>
                          <w:rPr>
                            <w:b/>
                            <w:sz w:val="14"/>
                            <w:szCs w:val="14"/>
                          </w:rPr>
                        </w:pPr>
                      </w:p>
                      <w:p w14:paraId="5FC50D9C" w14:textId="40BFA24B" w:rsidR="00767BA8" w:rsidRPr="00482126" w:rsidRDefault="00767BA8" w:rsidP="00767BA8">
                        <w:pPr>
                          <w:pStyle w:val="ListParagraph"/>
                          <w:numPr>
                            <w:ilvl w:val="0"/>
                            <w:numId w:val="21"/>
                          </w:numPr>
                          <w:spacing w:line="276" w:lineRule="auto"/>
                          <w:ind w:left="284" w:hanging="284"/>
                          <w:rPr>
                            <w:b/>
                            <w:sz w:val="22"/>
                          </w:rPr>
                        </w:pPr>
                        <w:r w:rsidRPr="00482126">
                          <w:rPr>
                            <w:b/>
                            <w:sz w:val="22"/>
                          </w:rPr>
                          <w:t>Pencarian Informasi</w:t>
                        </w:r>
                        <w:r w:rsidR="002A0200">
                          <w:rPr>
                            <w:b/>
                            <w:sz w:val="22"/>
                          </w:rPr>
                          <w:t>:</w:t>
                        </w:r>
                      </w:p>
                      <w:p w14:paraId="25A7FD2E"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pribadi</w:t>
                        </w:r>
                      </w:p>
                      <w:p w14:paraId="38A88994"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komersial</w:t>
                        </w:r>
                      </w:p>
                      <w:p w14:paraId="34B2D1A0"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publik</w:t>
                        </w:r>
                      </w:p>
                      <w:p w14:paraId="4B20BF51" w14:textId="77777777" w:rsidR="00767BA8" w:rsidRPr="00482126" w:rsidRDefault="00767BA8" w:rsidP="00767BA8">
                        <w:pPr>
                          <w:pStyle w:val="ListParagraph"/>
                          <w:numPr>
                            <w:ilvl w:val="0"/>
                            <w:numId w:val="23"/>
                          </w:numPr>
                          <w:spacing w:line="276" w:lineRule="auto"/>
                          <w:ind w:left="567" w:hanging="283"/>
                          <w:rPr>
                            <w:b/>
                            <w:sz w:val="22"/>
                          </w:rPr>
                        </w:pPr>
                        <w:r w:rsidRPr="00482126">
                          <w:rPr>
                            <w:b/>
                            <w:sz w:val="22"/>
                          </w:rPr>
                          <w:t>Sumber pengalaman</w:t>
                        </w:r>
                      </w:p>
                      <w:p w14:paraId="4258583F" w14:textId="77777777" w:rsidR="00767BA8" w:rsidRPr="00482126" w:rsidRDefault="00767BA8" w:rsidP="00767BA8">
                        <w:pPr>
                          <w:pStyle w:val="ListParagraph"/>
                          <w:spacing w:line="276" w:lineRule="auto"/>
                          <w:ind w:left="567"/>
                          <w:rPr>
                            <w:b/>
                            <w:sz w:val="14"/>
                            <w:szCs w:val="14"/>
                          </w:rPr>
                        </w:pPr>
                      </w:p>
                      <w:p w14:paraId="523E5036" w14:textId="12C1F955" w:rsidR="00767BA8" w:rsidRPr="00482126" w:rsidRDefault="00767BA8" w:rsidP="00767BA8">
                        <w:pPr>
                          <w:pStyle w:val="ListParagraph"/>
                          <w:numPr>
                            <w:ilvl w:val="0"/>
                            <w:numId w:val="21"/>
                          </w:numPr>
                          <w:spacing w:line="276" w:lineRule="auto"/>
                          <w:ind w:left="284" w:hanging="284"/>
                          <w:rPr>
                            <w:b/>
                            <w:sz w:val="22"/>
                          </w:rPr>
                        </w:pPr>
                        <w:r w:rsidRPr="00482126">
                          <w:rPr>
                            <w:b/>
                            <w:sz w:val="22"/>
                          </w:rPr>
                          <w:t>Evaluasi Alternatif</w:t>
                        </w:r>
                        <w:r w:rsidR="002A0200">
                          <w:rPr>
                            <w:b/>
                            <w:sz w:val="22"/>
                          </w:rPr>
                          <w:t>:</w:t>
                        </w:r>
                      </w:p>
                      <w:p w14:paraId="3B9813F7" w14:textId="77777777" w:rsidR="00767BA8" w:rsidRPr="00482126" w:rsidRDefault="00767BA8" w:rsidP="00767BA8">
                        <w:pPr>
                          <w:pStyle w:val="ListParagraph"/>
                          <w:numPr>
                            <w:ilvl w:val="0"/>
                            <w:numId w:val="24"/>
                          </w:numPr>
                          <w:spacing w:line="276" w:lineRule="auto"/>
                          <w:ind w:left="567" w:hanging="283"/>
                          <w:rPr>
                            <w:b/>
                            <w:sz w:val="22"/>
                          </w:rPr>
                        </w:pPr>
                        <w:r w:rsidRPr="00482126">
                          <w:rPr>
                            <w:b/>
                            <w:sz w:val="22"/>
                          </w:rPr>
                          <w:t>Penilaian atas produk</w:t>
                        </w:r>
                      </w:p>
                      <w:p w14:paraId="5442B73B" w14:textId="77777777" w:rsidR="00767BA8" w:rsidRPr="00482126" w:rsidRDefault="00767BA8" w:rsidP="00767BA8">
                        <w:pPr>
                          <w:pStyle w:val="ListParagraph"/>
                          <w:numPr>
                            <w:ilvl w:val="0"/>
                            <w:numId w:val="24"/>
                          </w:numPr>
                          <w:spacing w:line="276" w:lineRule="auto"/>
                          <w:ind w:left="567" w:hanging="283"/>
                          <w:rPr>
                            <w:b/>
                            <w:sz w:val="22"/>
                          </w:rPr>
                        </w:pPr>
                        <w:r w:rsidRPr="00482126">
                          <w:rPr>
                            <w:b/>
                            <w:sz w:val="22"/>
                          </w:rPr>
                          <w:t>Evaluasi konsumen</w:t>
                        </w:r>
                      </w:p>
                      <w:p w14:paraId="1E7C3DBC" w14:textId="77777777" w:rsidR="00767BA8" w:rsidRPr="00482126" w:rsidRDefault="00767BA8" w:rsidP="00767BA8">
                        <w:pPr>
                          <w:pStyle w:val="ListParagraph"/>
                          <w:spacing w:line="276" w:lineRule="auto"/>
                          <w:ind w:left="567"/>
                          <w:rPr>
                            <w:b/>
                            <w:sz w:val="14"/>
                            <w:szCs w:val="14"/>
                          </w:rPr>
                        </w:pPr>
                      </w:p>
                      <w:p w14:paraId="1F590CF9" w14:textId="3686DC70" w:rsidR="00767BA8" w:rsidRPr="00482126" w:rsidRDefault="00767BA8" w:rsidP="00767BA8">
                        <w:pPr>
                          <w:pStyle w:val="ListParagraph"/>
                          <w:numPr>
                            <w:ilvl w:val="0"/>
                            <w:numId w:val="21"/>
                          </w:numPr>
                          <w:spacing w:line="276" w:lineRule="auto"/>
                          <w:ind w:left="284" w:hanging="284"/>
                          <w:rPr>
                            <w:b/>
                            <w:sz w:val="22"/>
                          </w:rPr>
                        </w:pPr>
                        <w:r w:rsidRPr="00482126">
                          <w:rPr>
                            <w:b/>
                            <w:sz w:val="22"/>
                          </w:rPr>
                          <w:t>Keputusan Pembelian</w:t>
                        </w:r>
                        <w:r w:rsidR="002A0200">
                          <w:rPr>
                            <w:b/>
                            <w:sz w:val="22"/>
                          </w:rPr>
                          <w:t>:</w:t>
                        </w:r>
                      </w:p>
                      <w:p w14:paraId="36535E5C" w14:textId="77777777" w:rsidR="00767BA8" w:rsidRPr="00482126" w:rsidRDefault="00767BA8" w:rsidP="00767BA8">
                        <w:pPr>
                          <w:pStyle w:val="ListParagraph"/>
                          <w:numPr>
                            <w:ilvl w:val="0"/>
                            <w:numId w:val="25"/>
                          </w:numPr>
                          <w:spacing w:line="276" w:lineRule="auto"/>
                          <w:ind w:left="567" w:hanging="283"/>
                          <w:rPr>
                            <w:b/>
                            <w:sz w:val="22"/>
                          </w:rPr>
                        </w:pPr>
                        <w:r w:rsidRPr="00482126">
                          <w:rPr>
                            <w:b/>
                            <w:sz w:val="22"/>
                          </w:rPr>
                          <w:t>Membentuk preferensi atas merek</w:t>
                        </w:r>
                      </w:p>
                      <w:p w14:paraId="3757C836" w14:textId="77777777" w:rsidR="00767BA8" w:rsidRPr="00482126" w:rsidRDefault="00767BA8" w:rsidP="00767BA8">
                        <w:pPr>
                          <w:pStyle w:val="ListParagraph"/>
                          <w:numPr>
                            <w:ilvl w:val="0"/>
                            <w:numId w:val="25"/>
                          </w:numPr>
                          <w:spacing w:line="276" w:lineRule="auto"/>
                          <w:ind w:left="567" w:hanging="283"/>
                          <w:rPr>
                            <w:b/>
                            <w:sz w:val="22"/>
                          </w:rPr>
                        </w:pPr>
                        <w:r w:rsidRPr="00482126">
                          <w:rPr>
                            <w:b/>
                            <w:sz w:val="22"/>
                          </w:rPr>
                          <w:t>Niat</w:t>
                        </w:r>
                      </w:p>
                      <w:p w14:paraId="3DA8A2D3" w14:textId="77777777" w:rsidR="00767BA8" w:rsidRPr="00482126" w:rsidRDefault="00767BA8" w:rsidP="00767BA8">
                        <w:pPr>
                          <w:pStyle w:val="ListParagraph"/>
                          <w:numPr>
                            <w:ilvl w:val="0"/>
                            <w:numId w:val="25"/>
                          </w:numPr>
                          <w:spacing w:line="276" w:lineRule="auto"/>
                          <w:ind w:left="567" w:hanging="283"/>
                          <w:rPr>
                            <w:b/>
                            <w:sz w:val="22"/>
                          </w:rPr>
                        </w:pPr>
                        <w:r w:rsidRPr="00482126">
                          <w:rPr>
                            <w:b/>
                            <w:sz w:val="22"/>
                          </w:rPr>
                          <w:t>Mengambil keputusan</w:t>
                        </w:r>
                      </w:p>
                      <w:p w14:paraId="097B3F03" w14:textId="77777777" w:rsidR="00767BA8" w:rsidRPr="00482126" w:rsidRDefault="00767BA8" w:rsidP="00767BA8">
                        <w:pPr>
                          <w:pStyle w:val="ListParagraph"/>
                          <w:spacing w:line="276" w:lineRule="auto"/>
                          <w:ind w:left="567"/>
                          <w:rPr>
                            <w:b/>
                            <w:sz w:val="14"/>
                            <w:szCs w:val="14"/>
                          </w:rPr>
                        </w:pPr>
                      </w:p>
                      <w:p w14:paraId="582D1F12" w14:textId="6EC3951E" w:rsidR="00767BA8" w:rsidRPr="00482126" w:rsidRDefault="00767BA8" w:rsidP="00767BA8">
                        <w:pPr>
                          <w:pStyle w:val="ListParagraph"/>
                          <w:numPr>
                            <w:ilvl w:val="0"/>
                            <w:numId w:val="21"/>
                          </w:numPr>
                          <w:spacing w:line="276" w:lineRule="auto"/>
                          <w:ind w:left="284" w:hanging="284"/>
                          <w:rPr>
                            <w:b/>
                            <w:sz w:val="22"/>
                          </w:rPr>
                        </w:pPr>
                        <w:r w:rsidRPr="00482126">
                          <w:rPr>
                            <w:b/>
                            <w:sz w:val="22"/>
                          </w:rPr>
                          <w:t>Perilaku Pasca Pembelian</w:t>
                        </w:r>
                        <w:r w:rsidR="002A0200">
                          <w:rPr>
                            <w:b/>
                            <w:sz w:val="22"/>
                          </w:rPr>
                          <w:t>:</w:t>
                        </w:r>
                      </w:p>
                      <w:p w14:paraId="560DCC3B"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Ketidaksesuaian</w:t>
                        </w:r>
                      </w:p>
                      <w:p w14:paraId="6A60D357"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Kepuasan pasca pembelian</w:t>
                        </w:r>
                      </w:p>
                      <w:p w14:paraId="1F989DA1"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Tindakan pasca pembelian</w:t>
                        </w:r>
                      </w:p>
                      <w:p w14:paraId="3CE3E7FB" w14:textId="77777777" w:rsidR="00767BA8" w:rsidRPr="00482126" w:rsidRDefault="00767BA8" w:rsidP="00767BA8">
                        <w:pPr>
                          <w:pStyle w:val="ListParagraph"/>
                          <w:numPr>
                            <w:ilvl w:val="0"/>
                            <w:numId w:val="26"/>
                          </w:numPr>
                          <w:spacing w:line="276" w:lineRule="auto"/>
                          <w:ind w:left="567" w:hanging="283"/>
                          <w:rPr>
                            <w:b/>
                            <w:sz w:val="22"/>
                          </w:rPr>
                        </w:pPr>
                        <w:r w:rsidRPr="00482126">
                          <w:rPr>
                            <w:b/>
                            <w:sz w:val="22"/>
                          </w:rPr>
                          <w:t>Pemakaian produk pasca pembelian</w:t>
                        </w:r>
                      </w:p>
                    </w:txbxContent>
                  </v:textbox>
                </v:shape>
                <v:shapetype id="_x0000_t32" coordsize="21600,21600" o:spt="32" o:oned="t" path="m,l21600,21600e" filled="f">
                  <v:path arrowok="t" fillok="f" o:connecttype="none"/>
                  <o:lock v:ext="edit" shapetype="t"/>
                </v:shapetype>
                <v:shape id="Straight Arrow Connector 21" o:spid="_x0000_s1047" type="#_x0000_t32" style="position:absolute;left:25717;top:6762;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48" type="#_x0000_t32" style="position:absolute;left:25812;top:13239;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Straight Arrow Connector 23" o:spid="_x0000_s1049" type="#_x0000_t32" style="position:absolute;left:11811;top:14478;width:0;height:1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color="black [3200]" strokeweight=".5pt">
                  <v:stroke endarrow="block" joinstyle="miter"/>
                </v:shape>
                <v:shape id="Straight Arrow Connector 24" o:spid="_x0000_s1050" type="#_x0000_t32" style="position:absolute;left:38481;top:14478;width:0;height:1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line id="Straight Connector 25" o:spid="_x0000_s1051" style="position:absolute;flip:y;visibility:visible;mso-wrap-style:square" from="11811,14478" to="38449,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YKb0AAADbAAAADwAAAGRycy9kb3ducmV2LnhtbESPwQrCMBBE74L/EFbwpqmCItUoIiie&#10;FLUfsDRrWmw2pYm1/r0RBI/DzLxhVpvOVqKlxpeOFUzGCQji3OmSjYLsth8tQPiArLFyTAre5GGz&#10;7vdWmGr34gu112BEhLBPUUERQp1K6fOCLPqxq4mjd3eNxRBlY6Ru8BXhtpLTJJlLiyXHhQJr2hWU&#10;P65Pq0CbE8mtM+1sYubZPjdnPB1apYaDbrsEEagL//CvfdQKpj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8HGCm9AAAA2wAAAA8AAAAAAAAAAAAAAAAAoQIA&#10;AGRycy9kb3ducmV2LnhtbFBLBQYAAAAABAAEAPkAAACLAwAAAAA=&#10;" strokecolor="black [3200]" strokeweight=".5pt">
                  <v:stroke joinstyle="miter"/>
                </v:line>
                <v:shape id="Straight Arrow Connector 26" o:spid="_x0000_s1052" type="#_x0000_t32" style="position:absolute;left:11811;top:18954;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MMMAAADbAAAADwAAAGRycy9kb3ducmV2LnhtbESPS4vCQBCE74L/YWjBm05WMGg2E/GB&#10;oHvzgecm05uEzfTEzGjiv3cWFvZYVNVXVLrqTS2e1LrKsoKPaQSCOLe64kLB9bKfLEA4j6yxtkwK&#10;XuRglQ0HKSbadnyi59kXIkDYJaig9L5JpHR5SQbd1DbEwfu2rUEfZFtI3WIX4KaWsyiKpcGKw0KJ&#10;DW1Lyn/OD6OgQ39bbtbFfbvZHQ/9vL7Hl+uXUuNRv/4E4an3/+G/9kErmMX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fjDDAAAA2wAAAA8AAAAAAAAAAAAA&#10;AAAAoQIAAGRycy9kb3ducmV2LnhtbFBLBQYAAAAABAAEAPkAAACRAwAAAAA=&#10;" strokecolor="black [3200]" strokeweight=".5pt">
                  <v:stroke endarrow="block" joinstyle="miter"/>
                </v:shape>
                <v:shape id="Straight Arrow Connector 27" o:spid="_x0000_s1053" type="#_x0000_t32" style="position:absolute;left:38481;top:18954;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bq8MAAADbAAAADwAAAGRycy9kb3ducmV2LnhtbESPS4vCQBCE7wv+h6EFbzpR8JXNRHwg&#10;6N58sOcm05uEzfTEzGjiv3eEhT0WVfUVlaw6U4kHNa60rGA8ikAQZ1aXnCu4XvbDBQjnkTVWlknB&#10;kxys0t5HgrG2LZ/ocfa5CBB2MSoovK9jKV1WkEE3sjVx8H5sY9AH2eRSN9gGuKnkJIpm0mDJYaHA&#10;mrYFZb/nu1HQov9ebtb5bbvZHQ/dtLrNLtcvpQb9bv0JwlPn/8N/7YNWMJnD+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26vDAAAA2wAAAA8AAAAAAAAAAAAA&#10;AAAAoQIAAGRycy9kb3ducmV2LnhtbFBLBQYAAAAABAAEAPkAAACRAwAAAAA=&#10;" strokecolor="black [3200]" strokeweight=".5pt">
                  <v:stroke endarrow="block" joinstyle="miter"/>
                </v:shape>
                <v:shape id="Straight Arrow Connector 28" o:spid="_x0000_s1054" type="#_x0000_t32" style="position:absolute;left:38385;top:37528;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P2b0AAADbAAAADwAAAGRycy9kb3ducmV2LnhtbERPyQrCMBC9C/5DGMGbpgqKVqO4IKg3&#10;FzwPzdgWm0ltoq1/bw6Cx8fb58vGFOJNlcstKxj0IxDEidU5pwqul11vAsJ5ZI2FZVLwIQfLRbs1&#10;x1jbmk/0PvtUhBB2MSrIvC9jKV2SkUHXtyVx4O62MugDrFKpK6xDuCnkMIrG0mDOoSHDkjYZJY/z&#10;yyio0d+m61X63Ky3h30zKp7jy/WoVLfTrGYgPDX+L/6591rBM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JyT9m9AAAA2wAAAA8AAAAAAAAAAAAAAAAAoQIA&#10;AGRycy9kb3ducmV2LnhtbFBLBQYAAAAABAAEAPkAAACLAwAAAAA=&#10;" strokecolor="black [3200]" strokeweight=".5pt">
                  <v:stroke endarrow="block" joinstyle="miter"/>
                </v:shape>
                <v:shape id="Straight Arrow Connector 29" o:spid="_x0000_s1055" type="#_x0000_t32" style="position:absolute;left:11715;top:34194;width:0;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shape id="Text Box 30" o:spid="_x0000_s1056" type="#_x0000_t202" style="position:absolute;left:1524;top:64770;width:20097;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14:paraId="609733BC" w14:textId="77777777" w:rsidR="00164BA1" w:rsidRPr="00164BA1" w:rsidRDefault="00164BA1" w:rsidP="00164BA1">
                        <w:pPr>
                          <w:spacing w:line="240" w:lineRule="auto"/>
                          <w:rPr>
                            <w:sz w:val="20"/>
                            <w:szCs w:val="20"/>
                          </w:rPr>
                        </w:pPr>
                        <w:r w:rsidRPr="00164BA1">
                          <w:rPr>
                            <w:sz w:val="20"/>
                            <w:szCs w:val="20"/>
                          </w:rPr>
                          <w:t xml:space="preserve">Sumber: </w:t>
                        </w:r>
                        <w:r>
                          <w:rPr>
                            <w:b/>
                            <w:sz w:val="20"/>
                            <w:szCs w:val="20"/>
                          </w:rPr>
                          <w:t xml:space="preserve">Heat </w:t>
                        </w:r>
                        <w:r w:rsidRPr="00B80669">
                          <w:rPr>
                            <w:sz w:val="20"/>
                            <w:szCs w:val="20"/>
                          </w:rPr>
                          <w:t>(2005)</w:t>
                        </w:r>
                        <w:r>
                          <w:rPr>
                            <w:sz w:val="20"/>
                            <w:szCs w:val="20"/>
                          </w:rPr>
                          <w:t xml:space="preserve">, </w:t>
                        </w:r>
                        <w:r>
                          <w:rPr>
                            <w:b/>
                            <w:sz w:val="20"/>
                            <w:szCs w:val="20"/>
                          </w:rPr>
                          <w:t xml:space="preserve">Tjiptono </w:t>
                        </w:r>
                        <w:r w:rsidRPr="00B80669">
                          <w:rPr>
                            <w:sz w:val="20"/>
                            <w:szCs w:val="20"/>
                          </w:rPr>
                          <w:t>(2008: 222)</w:t>
                        </w:r>
                        <w:r>
                          <w:rPr>
                            <w:sz w:val="20"/>
                            <w:szCs w:val="20"/>
                          </w:rPr>
                          <w:t xml:space="preserve">, </w:t>
                        </w:r>
                        <w:r>
                          <w:rPr>
                            <w:b/>
                            <w:sz w:val="20"/>
                            <w:szCs w:val="20"/>
                          </w:rPr>
                          <w:t>Kotler</w:t>
                        </w:r>
                        <w:r w:rsidRPr="00292E10">
                          <w:rPr>
                            <w:sz w:val="20"/>
                            <w:szCs w:val="20"/>
                          </w:rPr>
                          <w:t xml:space="preserve"> dan</w:t>
                        </w:r>
                        <w:r>
                          <w:rPr>
                            <w:b/>
                            <w:sz w:val="20"/>
                            <w:szCs w:val="20"/>
                          </w:rPr>
                          <w:t xml:space="preserve"> Keller</w:t>
                        </w:r>
                        <w:r>
                          <w:rPr>
                            <w:sz w:val="20"/>
                            <w:szCs w:val="20"/>
                          </w:rPr>
                          <w:t xml:space="preserve"> </w:t>
                        </w:r>
                        <w:r w:rsidRPr="00B80669">
                          <w:rPr>
                            <w:sz w:val="20"/>
                            <w:szCs w:val="20"/>
                          </w:rPr>
                          <w:t>(2009: 235)</w:t>
                        </w:r>
                        <w:r>
                          <w:rPr>
                            <w:sz w:val="20"/>
                            <w:szCs w:val="20"/>
                          </w:rPr>
                          <w:t xml:space="preserve">, dan modifikasi </w:t>
                        </w:r>
                        <w:r>
                          <w:rPr>
                            <w:b/>
                            <w:sz w:val="20"/>
                            <w:szCs w:val="20"/>
                          </w:rPr>
                          <w:t>P</w:t>
                        </w:r>
                        <w:r w:rsidRPr="00164BA1">
                          <w:rPr>
                            <w:b/>
                            <w:sz w:val="20"/>
                            <w:szCs w:val="20"/>
                          </w:rPr>
                          <w:t xml:space="preserve">eneliti </w:t>
                        </w:r>
                        <w:r w:rsidRPr="00B80669">
                          <w:rPr>
                            <w:sz w:val="20"/>
                            <w:szCs w:val="20"/>
                          </w:rPr>
                          <w:t>(2017)</w:t>
                        </w:r>
                      </w:p>
                    </w:txbxContent>
                  </v:textbox>
                </v:shape>
              </v:group>
            </w:pict>
          </mc:Fallback>
        </mc:AlternateContent>
      </w:r>
      <w:r w:rsidR="00CC5483">
        <w:rPr>
          <w:noProof/>
          <w:lang w:val="en-GB" w:eastAsia="en-GB"/>
        </w:rPr>
        <mc:AlternateContent>
          <mc:Choice Requires="wps">
            <w:drawing>
              <wp:anchor distT="0" distB="0" distL="114300" distR="114300" simplePos="0" relativeHeight="251713536" behindDoc="0" locked="0" layoutInCell="1" allowOverlap="1" wp14:anchorId="14B0237F" wp14:editId="6DF0C26D">
                <wp:simplePos x="0" y="0"/>
                <wp:positionH relativeFrom="column">
                  <wp:posOffset>17145</wp:posOffset>
                </wp:positionH>
                <wp:positionV relativeFrom="paragraph">
                  <wp:posOffset>-268605</wp:posOffset>
                </wp:positionV>
                <wp:extent cx="5052060" cy="190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052060" cy="190500"/>
                        </a:xfrm>
                        <a:prstGeom prst="rect">
                          <a:avLst/>
                        </a:prstGeom>
                        <a:solidFill>
                          <a:prstClr val="white"/>
                        </a:solidFill>
                        <a:ln>
                          <a:noFill/>
                        </a:ln>
                        <a:effectLst/>
                      </wps:spPr>
                      <wps:txbx>
                        <w:txbxContent>
                          <w:p w14:paraId="4BAFBF60" w14:textId="77777777" w:rsidR="00CC5483" w:rsidRPr="00CC5483" w:rsidRDefault="00CC5483" w:rsidP="00CC5483">
                            <w:pPr>
                              <w:pStyle w:val="Caption"/>
                              <w:jc w:val="center"/>
                              <w:rPr>
                                <w:b/>
                                <w:i w:val="0"/>
                                <w:noProof/>
                                <w:color w:val="auto"/>
                                <w:sz w:val="36"/>
                              </w:rPr>
                            </w:pPr>
                            <w:r w:rsidRPr="00C17E06">
                              <w:rPr>
                                <w:i w:val="0"/>
                                <w:color w:val="auto"/>
                                <w:sz w:val="24"/>
                              </w:rPr>
                              <w:t xml:space="preserve">Gambar </w:t>
                            </w:r>
                            <w:r w:rsidRPr="00C17E06">
                              <w:rPr>
                                <w:i w:val="0"/>
                                <w:color w:val="auto"/>
                                <w:sz w:val="24"/>
                              </w:rPr>
                              <w:fldChar w:fldCharType="begin"/>
                            </w:r>
                            <w:r w:rsidRPr="00C17E06">
                              <w:rPr>
                                <w:i w:val="0"/>
                                <w:color w:val="auto"/>
                                <w:sz w:val="24"/>
                              </w:rPr>
                              <w:instrText xml:space="preserve"> SEQ Gambar \* ARABIC </w:instrText>
                            </w:r>
                            <w:r w:rsidRPr="00C17E06">
                              <w:rPr>
                                <w:i w:val="0"/>
                                <w:color w:val="auto"/>
                                <w:sz w:val="24"/>
                              </w:rPr>
                              <w:fldChar w:fldCharType="separate"/>
                            </w:r>
                            <w:r w:rsidR="00852E4E">
                              <w:rPr>
                                <w:i w:val="0"/>
                                <w:noProof/>
                                <w:color w:val="auto"/>
                                <w:sz w:val="24"/>
                              </w:rPr>
                              <w:t>2</w:t>
                            </w:r>
                            <w:r w:rsidRPr="00C17E06">
                              <w:rPr>
                                <w:i w:val="0"/>
                                <w:color w:val="auto"/>
                                <w:sz w:val="24"/>
                              </w:rPr>
                              <w:fldChar w:fldCharType="end"/>
                            </w:r>
                            <w:r w:rsidRPr="00CC5483">
                              <w:rPr>
                                <w:b/>
                                <w:i w:val="0"/>
                                <w:color w:val="auto"/>
                                <w:sz w:val="24"/>
                              </w:rPr>
                              <w:t xml:space="preserve"> Bagan Kerangka Pemikiran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0237F" id="Text Box 32" o:spid="_x0000_s1057" type="#_x0000_t202" style="position:absolute;left:0;text-align:left;margin-left:1.35pt;margin-top:-21.15pt;width:397.8pt;height:1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" stroked="f">
                <v:textbox inset="0,0,0,0">
                  <w:txbxContent>
                    <w:p w14:paraId="4BAFBF60" w14:textId="77777777" w:rsidR="00CC5483" w:rsidRPr="00CC5483" w:rsidRDefault="00CC5483" w:rsidP="00CC5483">
                      <w:pPr>
                        <w:pStyle w:val="Caption"/>
                        <w:jc w:val="center"/>
                        <w:rPr>
                          <w:b/>
                          <w:i w:val="0"/>
                          <w:noProof/>
                          <w:color w:val="auto"/>
                          <w:sz w:val="36"/>
                        </w:rPr>
                      </w:pPr>
                      <w:r w:rsidRPr="00C17E06">
                        <w:rPr>
                          <w:i w:val="0"/>
                          <w:color w:val="auto"/>
                          <w:sz w:val="24"/>
                        </w:rPr>
                        <w:t xml:space="preserve">Gambar </w:t>
                      </w:r>
                      <w:r w:rsidRPr="00C17E06">
                        <w:rPr>
                          <w:i w:val="0"/>
                          <w:color w:val="auto"/>
                          <w:sz w:val="24"/>
                        </w:rPr>
                        <w:fldChar w:fldCharType="begin"/>
                      </w:r>
                      <w:r w:rsidRPr="00C17E06">
                        <w:rPr>
                          <w:i w:val="0"/>
                          <w:color w:val="auto"/>
                          <w:sz w:val="24"/>
                        </w:rPr>
                        <w:instrText xml:space="preserve"> SEQ Gambar \* ARABIC </w:instrText>
                      </w:r>
                      <w:r w:rsidRPr="00C17E06">
                        <w:rPr>
                          <w:i w:val="0"/>
                          <w:color w:val="auto"/>
                          <w:sz w:val="24"/>
                        </w:rPr>
                        <w:fldChar w:fldCharType="separate"/>
                      </w:r>
                      <w:r w:rsidR="00852E4E">
                        <w:rPr>
                          <w:i w:val="0"/>
                          <w:noProof/>
                          <w:color w:val="auto"/>
                          <w:sz w:val="24"/>
                        </w:rPr>
                        <w:t>2</w:t>
                      </w:r>
                      <w:r w:rsidRPr="00C17E06">
                        <w:rPr>
                          <w:i w:val="0"/>
                          <w:color w:val="auto"/>
                          <w:sz w:val="24"/>
                        </w:rPr>
                        <w:fldChar w:fldCharType="end"/>
                      </w:r>
                      <w:r w:rsidRPr="00CC5483">
                        <w:rPr>
                          <w:b/>
                          <w:i w:val="0"/>
                          <w:color w:val="auto"/>
                          <w:sz w:val="24"/>
                        </w:rPr>
                        <w:t xml:space="preserve"> Bagan Kerangka Pemikiran</w:t>
                      </w:r>
                    </w:p>
                  </w:txbxContent>
                </v:textbox>
              </v:shape>
            </w:pict>
          </mc:Fallback>
        </mc:AlternateContent>
      </w:r>
    </w:p>
    <w:sectPr w:rsidR="00FF0A65" w:rsidRPr="00413E0C" w:rsidSect="00FA71E0">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4D807" w14:textId="77777777" w:rsidR="002D4D95" w:rsidRDefault="002D4D95" w:rsidP="00AB4967">
      <w:pPr>
        <w:spacing w:after="0" w:line="240" w:lineRule="auto"/>
      </w:pPr>
      <w:r>
        <w:separator/>
      </w:r>
    </w:p>
  </w:endnote>
  <w:endnote w:type="continuationSeparator" w:id="0">
    <w:p w14:paraId="00C3FC1E" w14:textId="77777777" w:rsidR="002D4D95" w:rsidRDefault="002D4D95" w:rsidP="00AB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667531"/>
      <w:docPartObj>
        <w:docPartGallery w:val="Page Numbers (Bottom of Page)"/>
        <w:docPartUnique/>
      </w:docPartObj>
    </w:sdtPr>
    <w:sdtEndPr>
      <w:rPr>
        <w:noProof/>
      </w:rPr>
    </w:sdtEndPr>
    <w:sdtContent>
      <w:p w14:paraId="3675DD46" w14:textId="77777777" w:rsidR="00AB4967" w:rsidRDefault="00AB4967">
        <w:pPr>
          <w:pStyle w:val="Footer"/>
          <w:jc w:val="center"/>
        </w:pPr>
        <w:r>
          <w:fldChar w:fldCharType="begin"/>
        </w:r>
        <w:r>
          <w:instrText xml:space="preserve"> PAGE   \* MERGEFORMAT </w:instrText>
        </w:r>
        <w:r>
          <w:fldChar w:fldCharType="separate"/>
        </w:r>
        <w:r w:rsidR="00852E4E">
          <w:rPr>
            <w:noProof/>
          </w:rPr>
          <w:t>1</w:t>
        </w:r>
        <w:r>
          <w:rPr>
            <w:noProof/>
          </w:rPr>
          <w:fldChar w:fldCharType="end"/>
        </w:r>
      </w:p>
    </w:sdtContent>
  </w:sdt>
  <w:p w14:paraId="62B69AF2" w14:textId="77777777" w:rsidR="00AB4967" w:rsidRDefault="00AB4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A8988" w14:textId="77777777" w:rsidR="00AB4967" w:rsidRDefault="00AB4967">
    <w:pPr>
      <w:pStyle w:val="Footer"/>
      <w:jc w:val="center"/>
    </w:pPr>
  </w:p>
  <w:p w14:paraId="526AEC77" w14:textId="77777777" w:rsidR="00AB4967" w:rsidRDefault="00AB4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6BF1D" w14:textId="77777777" w:rsidR="002D4D95" w:rsidRDefault="002D4D95" w:rsidP="00AB4967">
      <w:pPr>
        <w:spacing w:after="0" w:line="240" w:lineRule="auto"/>
      </w:pPr>
      <w:r>
        <w:separator/>
      </w:r>
    </w:p>
  </w:footnote>
  <w:footnote w:type="continuationSeparator" w:id="0">
    <w:p w14:paraId="2206861E" w14:textId="77777777" w:rsidR="002D4D95" w:rsidRDefault="002D4D95" w:rsidP="00AB4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83253"/>
      <w:docPartObj>
        <w:docPartGallery w:val="Page Numbers (Top of Page)"/>
        <w:docPartUnique/>
      </w:docPartObj>
    </w:sdtPr>
    <w:sdtEndPr>
      <w:rPr>
        <w:noProof/>
      </w:rPr>
    </w:sdtEndPr>
    <w:sdtContent>
      <w:p w14:paraId="027EF5D1" w14:textId="77777777" w:rsidR="00AB4967" w:rsidRDefault="00AB4967">
        <w:pPr>
          <w:pStyle w:val="Header"/>
          <w:jc w:val="right"/>
        </w:pPr>
        <w:r>
          <w:fldChar w:fldCharType="begin"/>
        </w:r>
        <w:r>
          <w:instrText xml:space="preserve"> PAGE   \* MERGEFORMAT </w:instrText>
        </w:r>
        <w:r>
          <w:fldChar w:fldCharType="separate"/>
        </w:r>
        <w:r w:rsidR="00852E4E">
          <w:rPr>
            <w:noProof/>
          </w:rPr>
          <w:t>19</w:t>
        </w:r>
        <w:r>
          <w:rPr>
            <w:noProof/>
          </w:rPr>
          <w:fldChar w:fldCharType="end"/>
        </w:r>
      </w:p>
    </w:sdtContent>
  </w:sdt>
  <w:p w14:paraId="5BA9068D" w14:textId="77777777" w:rsidR="00AB4967" w:rsidRDefault="00AB4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F05"/>
    <w:multiLevelType w:val="hybridMultilevel"/>
    <w:tmpl w:val="C6B23618"/>
    <w:lvl w:ilvl="0" w:tplc="814009C8">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5562A"/>
    <w:multiLevelType w:val="hybridMultilevel"/>
    <w:tmpl w:val="03BEC7D2"/>
    <w:lvl w:ilvl="0" w:tplc="2A16078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A4368EB"/>
    <w:multiLevelType w:val="hybridMultilevel"/>
    <w:tmpl w:val="208E5F78"/>
    <w:lvl w:ilvl="0" w:tplc="9BDA8E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2D944B8"/>
    <w:multiLevelType w:val="hybridMultilevel"/>
    <w:tmpl w:val="1B7495E8"/>
    <w:lvl w:ilvl="0" w:tplc="D3DE6D0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3FB359F"/>
    <w:multiLevelType w:val="hybridMultilevel"/>
    <w:tmpl w:val="C9263508"/>
    <w:lvl w:ilvl="0" w:tplc="7098E1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B942572"/>
    <w:multiLevelType w:val="hybridMultilevel"/>
    <w:tmpl w:val="60C87246"/>
    <w:lvl w:ilvl="0" w:tplc="4964F5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C50523D"/>
    <w:multiLevelType w:val="hybridMultilevel"/>
    <w:tmpl w:val="08E47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2F57A5"/>
    <w:multiLevelType w:val="hybridMultilevel"/>
    <w:tmpl w:val="FE5A6FC2"/>
    <w:lvl w:ilvl="0" w:tplc="A32C718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211D0F74"/>
    <w:multiLevelType w:val="hybridMultilevel"/>
    <w:tmpl w:val="66F677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1B698E"/>
    <w:multiLevelType w:val="hybridMultilevel"/>
    <w:tmpl w:val="16702A68"/>
    <w:lvl w:ilvl="0" w:tplc="9194567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D0B2CB1"/>
    <w:multiLevelType w:val="hybridMultilevel"/>
    <w:tmpl w:val="37B68B30"/>
    <w:lvl w:ilvl="0" w:tplc="46767C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D887560"/>
    <w:multiLevelType w:val="hybridMultilevel"/>
    <w:tmpl w:val="61103102"/>
    <w:lvl w:ilvl="0" w:tplc="7608832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ED1763"/>
    <w:multiLevelType w:val="hybridMultilevel"/>
    <w:tmpl w:val="839205C6"/>
    <w:lvl w:ilvl="0" w:tplc="BD8402F8">
      <w:start w:val="1"/>
      <w:numFmt w:val="decimal"/>
      <w:lvlText w:val="%1."/>
      <w:lvlJc w:val="left"/>
      <w:pPr>
        <w:ind w:left="720" w:hanging="360"/>
      </w:pPr>
      <w:rPr>
        <w:rFonts w:hint="default"/>
        <w:b/>
      </w:rPr>
    </w:lvl>
    <w:lvl w:ilvl="1" w:tplc="EF88DE86">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710B89"/>
    <w:multiLevelType w:val="hybridMultilevel"/>
    <w:tmpl w:val="3CFACBF6"/>
    <w:lvl w:ilvl="0" w:tplc="EB18B52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1B51958"/>
    <w:multiLevelType w:val="multilevel"/>
    <w:tmpl w:val="C9C083F4"/>
    <w:lvl w:ilvl="0">
      <w:start w:val="1"/>
      <w:numFmt w:val="decimal"/>
      <w:lvlText w:val="%1."/>
      <w:lvlJc w:val="left"/>
      <w:pPr>
        <w:ind w:left="1353" w:hanging="360"/>
      </w:pPr>
      <w:rPr>
        <w:rFonts w:hint="default"/>
      </w:rPr>
    </w:lvl>
    <w:lvl w:ilvl="1">
      <w:start w:val="2"/>
      <w:numFmt w:val="decimal"/>
      <w:isLgl/>
      <w:lvlText w:val="%1.%2."/>
      <w:lvlJc w:val="left"/>
      <w:pPr>
        <w:ind w:left="1533" w:hanging="540"/>
      </w:pPr>
      <w:rPr>
        <w:rFonts w:hint="default"/>
      </w:rPr>
    </w:lvl>
    <w:lvl w:ilvl="2">
      <w:start w:val="4"/>
      <w:numFmt w:val="decimal"/>
      <w:isLgl/>
      <w:lvlText w:val="%1.%2.%3."/>
      <w:lvlJc w:val="left"/>
      <w:pPr>
        <w:ind w:left="1713" w:hanging="720"/>
      </w:pPr>
      <w:rPr>
        <w:rFonts w:hint="default"/>
        <w:i w:val="0"/>
      </w:rPr>
    </w:lvl>
    <w:lvl w:ilvl="3">
      <w:start w:val="1"/>
      <w:numFmt w:val="decimal"/>
      <w:isLgl/>
      <w:lvlText w:val="%1.%2.%3.%4."/>
      <w:lvlJc w:val="left"/>
      <w:pPr>
        <w:ind w:left="1713" w:hanging="720"/>
      </w:pPr>
      <w:rPr>
        <w:rFonts w:hint="default"/>
        <w:i w:val="0"/>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5">
    <w:nsid w:val="32A52BAD"/>
    <w:multiLevelType w:val="multilevel"/>
    <w:tmpl w:val="BDBA3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11418E"/>
    <w:multiLevelType w:val="hybridMultilevel"/>
    <w:tmpl w:val="D61C8AF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80343A"/>
    <w:multiLevelType w:val="hybridMultilevel"/>
    <w:tmpl w:val="F5045A02"/>
    <w:lvl w:ilvl="0" w:tplc="702604A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45DA0D8C"/>
    <w:multiLevelType w:val="hybridMultilevel"/>
    <w:tmpl w:val="BCC2195E"/>
    <w:lvl w:ilvl="0" w:tplc="B9C8D51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5B5C7F"/>
    <w:multiLevelType w:val="hybridMultilevel"/>
    <w:tmpl w:val="6884FAF0"/>
    <w:lvl w:ilvl="0" w:tplc="4DA2B9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85641FD"/>
    <w:multiLevelType w:val="hybridMultilevel"/>
    <w:tmpl w:val="73F4E22A"/>
    <w:lvl w:ilvl="0" w:tplc="BD8402F8">
      <w:start w:val="1"/>
      <w:numFmt w:val="decimal"/>
      <w:lvlText w:val="%1."/>
      <w:lvlJc w:val="left"/>
      <w:pPr>
        <w:ind w:left="1713" w:hanging="360"/>
      </w:pPr>
      <w:rPr>
        <w:rFonts w:hint="default"/>
        <w:b/>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4C3E3D00"/>
    <w:multiLevelType w:val="hybridMultilevel"/>
    <w:tmpl w:val="697E68F0"/>
    <w:lvl w:ilvl="0" w:tplc="801E983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D306C57"/>
    <w:multiLevelType w:val="hybridMultilevel"/>
    <w:tmpl w:val="94842D94"/>
    <w:lvl w:ilvl="0" w:tplc="4D60CC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E875978"/>
    <w:multiLevelType w:val="hybridMultilevel"/>
    <w:tmpl w:val="7BEC7156"/>
    <w:lvl w:ilvl="0" w:tplc="73A4EC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57D6F89"/>
    <w:multiLevelType w:val="hybridMultilevel"/>
    <w:tmpl w:val="135E50B4"/>
    <w:lvl w:ilvl="0" w:tplc="C18CAB3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662300E"/>
    <w:multiLevelType w:val="hybridMultilevel"/>
    <w:tmpl w:val="6AF820DC"/>
    <w:lvl w:ilvl="0" w:tplc="87F8E01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60D7620D"/>
    <w:multiLevelType w:val="hybridMultilevel"/>
    <w:tmpl w:val="413C2B4C"/>
    <w:lvl w:ilvl="0" w:tplc="E5348D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1856E4E"/>
    <w:multiLevelType w:val="hybridMultilevel"/>
    <w:tmpl w:val="A79A2F84"/>
    <w:lvl w:ilvl="0" w:tplc="60062B4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FE1038"/>
    <w:multiLevelType w:val="hybridMultilevel"/>
    <w:tmpl w:val="C3D2F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C415AC"/>
    <w:multiLevelType w:val="hybridMultilevel"/>
    <w:tmpl w:val="8780B29A"/>
    <w:lvl w:ilvl="0" w:tplc="DC5073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696F11DF"/>
    <w:multiLevelType w:val="hybridMultilevel"/>
    <w:tmpl w:val="66F677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041876"/>
    <w:multiLevelType w:val="hybridMultilevel"/>
    <w:tmpl w:val="E960A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CF730D"/>
    <w:multiLevelType w:val="hybridMultilevel"/>
    <w:tmpl w:val="52747B96"/>
    <w:lvl w:ilvl="0" w:tplc="EEEC7C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4040427"/>
    <w:multiLevelType w:val="multilevel"/>
    <w:tmpl w:val="5844B206"/>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i w:val="0"/>
      </w:rPr>
    </w:lvl>
    <w:lvl w:ilvl="2">
      <w:start w:val="3"/>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77926BEF"/>
    <w:multiLevelType w:val="hybridMultilevel"/>
    <w:tmpl w:val="C43A6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D535D7"/>
    <w:multiLevelType w:val="hybridMultilevel"/>
    <w:tmpl w:val="9986574A"/>
    <w:lvl w:ilvl="0" w:tplc="20F0D946">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7BC0470C"/>
    <w:multiLevelType w:val="hybridMultilevel"/>
    <w:tmpl w:val="08560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3143C9"/>
    <w:multiLevelType w:val="hybridMultilevel"/>
    <w:tmpl w:val="2F845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0"/>
  </w:num>
  <w:num w:numId="3">
    <w:abstractNumId w:val="22"/>
  </w:num>
  <w:num w:numId="4">
    <w:abstractNumId w:val="35"/>
  </w:num>
  <w:num w:numId="5">
    <w:abstractNumId w:val="9"/>
  </w:num>
  <w:num w:numId="6">
    <w:abstractNumId w:val="37"/>
  </w:num>
  <w:num w:numId="7">
    <w:abstractNumId w:val="28"/>
  </w:num>
  <w:num w:numId="8">
    <w:abstractNumId w:val="13"/>
  </w:num>
  <w:num w:numId="9">
    <w:abstractNumId w:val="24"/>
  </w:num>
  <w:num w:numId="10">
    <w:abstractNumId w:val="3"/>
  </w:num>
  <w:num w:numId="11">
    <w:abstractNumId w:val="36"/>
  </w:num>
  <w:num w:numId="12">
    <w:abstractNumId w:val="25"/>
  </w:num>
  <w:num w:numId="13">
    <w:abstractNumId w:val="1"/>
  </w:num>
  <w:num w:numId="14">
    <w:abstractNumId w:val="12"/>
  </w:num>
  <w:num w:numId="15">
    <w:abstractNumId w:val="0"/>
  </w:num>
  <w:num w:numId="16">
    <w:abstractNumId w:val="27"/>
  </w:num>
  <w:num w:numId="17">
    <w:abstractNumId w:val="23"/>
  </w:num>
  <w:num w:numId="18">
    <w:abstractNumId w:val="19"/>
  </w:num>
  <w:num w:numId="19">
    <w:abstractNumId w:val="4"/>
  </w:num>
  <w:num w:numId="20">
    <w:abstractNumId w:val="34"/>
  </w:num>
  <w:num w:numId="21">
    <w:abstractNumId w:val="16"/>
  </w:num>
  <w:num w:numId="22">
    <w:abstractNumId w:val="32"/>
  </w:num>
  <w:num w:numId="23">
    <w:abstractNumId w:val="2"/>
  </w:num>
  <w:num w:numId="24">
    <w:abstractNumId w:val="26"/>
  </w:num>
  <w:num w:numId="25">
    <w:abstractNumId w:val="17"/>
  </w:num>
  <w:num w:numId="26">
    <w:abstractNumId w:val="21"/>
  </w:num>
  <w:num w:numId="27">
    <w:abstractNumId w:val="6"/>
  </w:num>
  <w:num w:numId="28">
    <w:abstractNumId w:val="31"/>
  </w:num>
  <w:num w:numId="29">
    <w:abstractNumId w:val="30"/>
  </w:num>
  <w:num w:numId="30">
    <w:abstractNumId w:val="8"/>
  </w:num>
  <w:num w:numId="31">
    <w:abstractNumId w:val="11"/>
  </w:num>
  <w:num w:numId="32">
    <w:abstractNumId w:val="18"/>
  </w:num>
  <w:num w:numId="33">
    <w:abstractNumId w:val="33"/>
  </w:num>
  <w:num w:numId="34">
    <w:abstractNumId w:val="14"/>
  </w:num>
  <w:num w:numId="35">
    <w:abstractNumId w:val="29"/>
  </w:num>
  <w:num w:numId="36">
    <w:abstractNumId w:val="7"/>
  </w:num>
  <w:num w:numId="37">
    <w:abstractNumId w:val="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87"/>
    <w:rsid w:val="0001411B"/>
    <w:rsid w:val="00017F22"/>
    <w:rsid w:val="000228A3"/>
    <w:rsid w:val="000301A6"/>
    <w:rsid w:val="0004513C"/>
    <w:rsid w:val="0005155F"/>
    <w:rsid w:val="000677D5"/>
    <w:rsid w:val="00067EC3"/>
    <w:rsid w:val="00071836"/>
    <w:rsid w:val="000776BC"/>
    <w:rsid w:val="00080E88"/>
    <w:rsid w:val="00090F4F"/>
    <w:rsid w:val="000915CF"/>
    <w:rsid w:val="000A000C"/>
    <w:rsid w:val="000B7184"/>
    <w:rsid w:val="00105BDD"/>
    <w:rsid w:val="00111FAF"/>
    <w:rsid w:val="001213CD"/>
    <w:rsid w:val="001338D0"/>
    <w:rsid w:val="00136563"/>
    <w:rsid w:val="00136565"/>
    <w:rsid w:val="00156CF3"/>
    <w:rsid w:val="001576E7"/>
    <w:rsid w:val="00164042"/>
    <w:rsid w:val="00164BA1"/>
    <w:rsid w:val="00171FE3"/>
    <w:rsid w:val="00173B68"/>
    <w:rsid w:val="00181465"/>
    <w:rsid w:val="00186C78"/>
    <w:rsid w:val="001A2084"/>
    <w:rsid w:val="001D2F55"/>
    <w:rsid w:val="001D39EB"/>
    <w:rsid w:val="001D3B49"/>
    <w:rsid w:val="001F7F94"/>
    <w:rsid w:val="0021155B"/>
    <w:rsid w:val="002321CD"/>
    <w:rsid w:val="00232D11"/>
    <w:rsid w:val="00236F57"/>
    <w:rsid w:val="0024106B"/>
    <w:rsid w:val="00243988"/>
    <w:rsid w:val="0025276C"/>
    <w:rsid w:val="00260A4C"/>
    <w:rsid w:val="00281BCF"/>
    <w:rsid w:val="00292E10"/>
    <w:rsid w:val="00296704"/>
    <w:rsid w:val="002A0200"/>
    <w:rsid w:val="002A13B5"/>
    <w:rsid w:val="002A1D82"/>
    <w:rsid w:val="002A4A4C"/>
    <w:rsid w:val="002B0266"/>
    <w:rsid w:val="002B7675"/>
    <w:rsid w:val="002C4431"/>
    <w:rsid w:val="002C4C21"/>
    <w:rsid w:val="002C7183"/>
    <w:rsid w:val="002D1176"/>
    <w:rsid w:val="002D41F3"/>
    <w:rsid w:val="002D4D95"/>
    <w:rsid w:val="0031485F"/>
    <w:rsid w:val="00315822"/>
    <w:rsid w:val="00317BC2"/>
    <w:rsid w:val="0032042B"/>
    <w:rsid w:val="0037281B"/>
    <w:rsid w:val="00374C12"/>
    <w:rsid w:val="003766E5"/>
    <w:rsid w:val="00394489"/>
    <w:rsid w:val="003A0319"/>
    <w:rsid w:val="003A63D4"/>
    <w:rsid w:val="003C4038"/>
    <w:rsid w:val="003D1867"/>
    <w:rsid w:val="003D5AE6"/>
    <w:rsid w:val="003E18C6"/>
    <w:rsid w:val="003F31D3"/>
    <w:rsid w:val="003F72A3"/>
    <w:rsid w:val="00402E7F"/>
    <w:rsid w:val="00413E0C"/>
    <w:rsid w:val="00470F85"/>
    <w:rsid w:val="00482126"/>
    <w:rsid w:val="004906F1"/>
    <w:rsid w:val="004966A8"/>
    <w:rsid w:val="004E1C56"/>
    <w:rsid w:val="004E5157"/>
    <w:rsid w:val="004F626E"/>
    <w:rsid w:val="004F7655"/>
    <w:rsid w:val="005005BD"/>
    <w:rsid w:val="00511CD0"/>
    <w:rsid w:val="00524F78"/>
    <w:rsid w:val="00545502"/>
    <w:rsid w:val="005501D0"/>
    <w:rsid w:val="00550D9E"/>
    <w:rsid w:val="00585124"/>
    <w:rsid w:val="005968D5"/>
    <w:rsid w:val="005B07A9"/>
    <w:rsid w:val="005C7E87"/>
    <w:rsid w:val="005D06E1"/>
    <w:rsid w:val="005D1918"/>
    <w:rsid w:val="005E65DC"/>
    <w:rsid w:val="005F32CE"/>
    <w:rsid w:val="00613DD6"/>
    <w:rsid w:val="00625E10"/>
    <w:rsid w:val="0062653F"/>
    <w:rsid w:val="00626CFB"/>
    <w:rsid w:val="00627C9C"/>
    <w:rsid w:val="00631D1B"/>
    <w:rsid w:val="00647D6A"/>
    <w:rsid w:val="0065281A"/>
    <w:rsid w:val="00655178"/>
    <w:rsid w:val="0066469E"/>
    <w:rsid w:val="00665D4E"/>
    <w:rsid w:val="006728B0"/>
    <w:rsid w:val="00681ED9"/>
    <w:rsid w:val="00687E81"/>
    <w:rsid w:val="006944FB"/>
    <w:rsid w:val="006A2CA4"/>
    <w:rsid w:val="006E591A"/>
    <w:rsid w:val="006E5F13"/>
    <w:rsid w:val="006F04F8"/>
    <w:rsid w:val="007214D8"/>
    <w:rsid w:val="007216C5"/>
    <w:rsid w:val="0072765E"/>
    <w:rsid w:val="00736CC3"/>
    <w:rsid w:val="007404FE"/>
    <w:rsid w:val="00747FB6"/>
    <w:rsid w:val="007537FB"/>
    <w:rsid w:val="00757400"/>
    <w:rsid w:val="00757EEE"/>
    <w:rsid w:val="0076499B"/>
    <w:rsid w:val="00767BA8"/>
    <w:rsid w:val="0079451D"/>
    <w:rsid w:val="007B1AE4"/>
    <w:rsid w:val="007C0FA5"/>
    <w:rsid w:val="007E5D50"/>
    <w:rsid w:val="007F3085"/>
    <w:rsid w:val="00846356"/>
    <w:rsid w:val="008470CC"/>
    <w:rsid w:val="00852E4E"/>
    <w:rsid w:val="008557B1"/>
    <w:rsid w:val="008B55FC"/>
    <w:rsid w:val="008B581A"/>
    <w:rsid w:val="008C5F64"/>
    <w:rsid w:val="008D2B17"/>
    <w:rsid w:val="008E2C3E"/>
    <w:rsid w:val="008F27E2"/>
    <w:rsid w:val="00916732"/>
    <w:rsid w:val="00935388"/>
    <w:rsid w:val="00942765"/>
    <w:rsid w:val="00964E82"/>
    <w:rsid w:val="00966471"/>
    <w:rsid w:val="00973D94"/>
    <w:rsid w:val="00981BE8"/>
    <w:rsid w:val="0099419D"/>
    <w:rsid w:val="0099616B"/>
    <w:rsid w:val="009A7964"/>
    <w:rsid w:val="009C649B"/>
    <w:rsid w:val="009D243F"/>
    <w:rsid w:val="009E06C1"/>
    <w:rsid w:val="009E3F90"/>
    <w:rsid w:val="009E45FC"/>
    <w:rsid w:val="009F75EC"/>
    <w:rsid w:val="00A92717"/>
    <w:rsid w:val="00AA52A6"/>
    <w:rsid w:val="00AB4967"/>
    <w:rsid w:val="00AB74FF"/>
    <w:rsid w:val="00AD2E74"/>
    <w:rsid w:val="00AF56C5"/>
    <w:rsid w:val="00B44215"/>
    <w:rsid w:val="00B60255"/>
    <w:rsid w:val="00B6443F"/>
    <w:rsid w:val="00B713B1"/>
    <w:rsid w:val="00B746D6"/>
    <w:rsid w:val="00B775E5"/>
    <w:rsid w:val="00B80669"/>
    <w:rsid w:val="00BC5766"/>
    <w:rsid w:val="00BF1A44"/>
    <w:rsid w:val="00C02F24"/>
    <w:rsid w:val="00C038AF"/>
    <w:rsid w:val="00C053DC"/>
    <w:rsid w:val="00C161D2"/>
    <w:rsid w:val="00C17E06"/>
    <w:rsid w:val="00C20DE0"/>
    <w:rsid w:val="00C2719F"/>
    <w:rsid w:val="00C55DE5"/>
    <w:rsid w:val="00C64231"/>
    <w:rsid w:val="00C71C89"/>
    <w:rsid w:val="00C8682F"/>
    <w:rsid w:val="00CA4D8F"/>
    <w:rsid w:val="00CC5483"/>
    <w:rsid w:val="00CC557C"/>
    <w:rsid w:val="00CC5A99"/>
    <w:rsid w:val="00CC75BE"/>
    <w:rsid w:val="00CD13C1"/>
    <w:rsid w:val="00CD35D0"/>
    <w:rsid w:val="00D14F8C"/>
    <w:rsid w:val="00D42CFC"/>
    <w:rsid w:val="00D7095E"/>
    <w:rsid w:val="00D76C16"/>
    <w:rsid w:val="00D900B8"/>
    <w:rsid w:val="00D94C2C"/>
    <w:rsid w:val="00D953F8"/>
    <w:rsid w:val="00DA1CCD"/>
    <w:rsid w:val="00DA778A"/>
    <w:rsid w:val="00DC2584"/>
    <w:rsid w:val="00DC45DB"/>
    <w:rsid w:val="00DC5CC0"/>
    <w:rsid w:val="00DD39EF"/>
    <w:rsid w:val="00DE4C09"/>
    <w:rsid w:val="00DE6FC7"/>
    <w:rsid w:val="00DF5541"/>
    <w:rsid w:val="00DF593C"/>
    <w:rsid w:val="00DF59B4"/>
    <w:rsid w:val="00DF7D9D"/>
    <w:rsid w:val="00E00506"/>
    <w:rsid w:val="00E04EB5"/>
    <w:rsid w:val="00E2230D"/>
    <w:rsid w:val="00E2323A"/>
    <w:rsid w:val="00E332A4"/>
    <w:rsid w:val="00E34515"/>
    <w:rsid w:val="00E375D6"/>
    <w:rsid w:val="00E54460"/>
    <w:rsid w:val="00E66FF1"/>
    <w:rsid w:val="00EA0711"/>
    <w:rsid w:val="00EA7B9C"/>
    <w:rsid w:val="00EC0A77"/>
    <w:rsid w:val="00EC349E"/>
    <w:rsid w:val="00ED2F01"/>
    <w:rsid w:val="00EE3B0C"/>
    <w:rsid w:val="00EF27A3"/>
    <w:rsid w:val="00F108D4"/>
    <w:rsid w:val="00F124EE"/>
    <w:rsid w:val="00F2076D"/>
    <w:rsid w:val="00F24387"/>
    <w:rsid w:val="00F2772C"/>
    <w:rsid w:val="00F30AC9"/>
    <w:rsid w:val="00F4110F"/>
    <w:rsid w:val="00F62611"/>
    <w:rsid w:val="00F66DB8"/>
    <w:rsid w:val="00F71B48"/>
    <w:rsid w:val="00F772FC"/>
    <w:rsid w:val="00F77C2E"/>
    <w:rsid w:val="00F906CF"/>
    <w:rsid w:val="00F92B09"/>
    <w:rsid w:val="00FA71E0"/>
    <w:rsid w:val="00FB0024"/>
    <w:rsid w:val="00FC59FC"/>
    <w:rsid w:val="00FD64EB"/>
    <w:rsid w:val="00FF0A65"/>
    <w:rsid w:val="00FF4437"/>
    <w:rsid w:val="00FF5C86"/>
    <w:rsid w:val="00FF60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75559"/>
  <w15:chartTrackingRefBased/>
  <w15:docId w15:val="{1CFE2092-F324-483D-BE33-C1E91C7E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E0"/>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FA71E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A71E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13DD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87E81"/>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2765E"/>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E0"/>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A71E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AB4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967"/>
    <w:rPr>
      <w:rFonts w:ascii="Times New Roman" w:hAnsi="Times New Roman"/>
      <w:sz w:val="24"/>
    </w:rPr>
  </w:style>
  <w:style w:type="paragraph" w:styleId="Footer">
    <w:name w:val="footer"/>
    <w:basedOn w:val="Normal"/>
    <w:link w:val="FooterChar"/>
    <w:uiPriority w:val="99"/>
    <w:unhideWhenUsed/>
    <w:rsid w:val="00AB4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967"/>
    <w:rPr>
      <w:rFonts w:ascii="Times New Roman" w:hAnsi="Times New Roman"/>
      <w:sz w:val="24"/>
    </w:rPr>
  </w:style>
  <w:style w:type="paragraph" w:styleId="ListParagraph">
    <w:name w:val="List Paragraph"/>
    <w:basedOn w:val="Normal"/>
    <w:link w:val="ListParagraphChar"/>
    <w:uiPriority w:val="34"/>
    <w:qFormat/>
    <w:rsid w:val="007214D8"/>
    <w:pPr>
      <w:ind w:left="720"/>
      <w:contextualSpacing/>
    </w:pPr>
  </w:style>
  <w:style w:type="character" w:customStyle="1" w:styleId="Heading3Char">
    <w:name w:val="Heading 3 Char"/>
    <w:basedOn w:val="DefaultParagraphFont"/>
    <w:link w:val="Heading3"/>
    <w:uiPriority w:val="9"/>
    <w:rsid w:val="00613DD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87E8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72765E"/>
    <w:rPr>
      <w:rFonts w:ascii="Times New Roman" w:eastAsiaTheme="majorEastAsia" w:hAnsi="Times New Roman" w:cstheme="majorBidi"/>
      <w:sz w:val="24"/>
    </w:rPr>
  </w:style>
  <w:style w:type="paragraph" w:styleId="Caption">
    <w:name w:val="caption"/>
    <w:basedOn w:val="Normal"/>
    <w:next w:val="Normal"/>
    <w:uiPriority w:val="35"/>
    <w:unhideWhenUsed/>
    <w:qFormat/>
    <w:rsid w:val="00413E0C"/>
    <w:pPr>
      <w:spacing w:after="200" w:line="240" w:lineRule="auto"/>
    </w:pPr>
    <w:rPr>
      <w:i/>
      <w:iCs/>
      <w:color w:val="44546A" w:themeColor="text2"/>
      <w:sz w:val="18"/>
      <w:szCs w:val="18"/>
    </w:rPr>
  </w:style>
  <w:style w:type="table" w:styleId="TableGrid">
    <w:name w:val="Table Grid"/>
    <w:basedOn w:val="TableNormal"/>
    <w:uiPriority w:val="39"/>
    <w:rsid w:val="00665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4110F"/>
    <w:rPr>
      <w:b/>
      <w:bCs/>
    </w:rPr>
  </w:style>
  <w:style w:type="character" w:customStyle="1" w:styleId="apple-converted-space">
    <w:name w:val="apple-converted-space"/>
    <w:basedOn w:val="DefaultParagraphFont"/>
    <w:rsid w:val="00F4110F"/>
  </w:style>
  <w:style w:type="character" w:customStyle="1" w:styleId="ListParagraphChar">
    <w:name w:val="List Paragraph Char"/>
    <w:basedOn w:val="DefaultParagraphFont"/>
    <w:link w:val="ListParagraph"/>
    <w:uiPriority w:val="34"/>
    <w:locked/>
    <w:rsid w:val="00EA071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CA02-66C8-4205-9E08-DB511BC2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Pages>
  <Words>3719</Words>
  <Characters>21202</Characters>
  <Application>Microsoft Office Word</Application>
  <DocSecurity>0</DocSecurity>
  <Lines>176</Lines>
  <Paragraphs>49</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
      <vt:lpstr/>
    </vt:vector>
  </TitlesOfParts>
  <Company/>
  <LinksUpToDate>false</LinksUpToDate>
  <CharactersWithSpaces>24872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Yanuar Andi</cp:lastModifiedBy>
  <cp:revision>175</cp:revision>
  <cp:lastPrinted>2017-05-15T11:34:00Z</cp:lastPrinted>
  <dcterms:created xsi:type="dcterms:W3CDTF">2016-11-07T07:56:00Z</dcterms:created>
  <dcterms:modified xsi:type="dcterms:W3CDTF">2017-05-15T11:34:00Z</dcterms:modified>
</cp:coreProperties>
</file>