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92" w:rsidRPr="00124ECA" w:rsidRDefault="00343892" w:rsidP="00343892">
      <w:pPr>
        <w:spacing w:line="360" w:lineRule="auto"/>
        <w:ind w:left="2880" w:firstLine="720"/>
        <w:rPr>
          <w:rFonts w:ascii="Times New Roman" w:hAnsi="Times New Roman" w:cs="Times New Roman"/>
          <w:b/>
          <w:bCs/>
          <w:i/>
          <w:sz w:val="24"/>
          <w:szCs w:val="24"/>
        </w:rPr>
      </w:pPr>
      <w:r w:rsidRPr="00124ECA">
        <w:rPr>
          <w:rFonts w:ascii="Times New Roman" w:hAnsi="Times New Roman" w:cs="Times New Roman"/>
          <w:b/>
          <w:bCs/>
          <w:sz w:val="24"/>
          <w:szCs w:val="24"/>
        </w:rPr>
        <w:t>ABSTRAK</w:t>
      </w:r>
    </w:p>
    <w:p w:rsidR="00343892" w:rsidRDefault="00343892" w:rsidP="0034389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Bukti ilmu hubungan internasional mimiti,ngembang tina asalna ngan nuju kana masalah politik jeung kaamanan</w:t>
      </w:r>
      <w:r>
        <w:rPr>
          <w:rFonts w:ascii="Times New Roman" w:hAnsi="Times New Roman" w:cs="Times New Roman"/>
          <w:b/>
          <w:bCs/>
          <w:sz w:val="24"/>
          <w:szCs w:val="24"/>
        </w:rPr>
        <w:t xml:space="preserve">, </w:t>
      </w:r>
      <w:r>
        <w:rPr>
          <w:rFonts w:ascii="Times New Roman" w:hAnsi="Times New Roman" w:cs="Times New Roman"/>
          <w:bCs/>
          <w:sz w:val="24"/>
          <w:szCs w:val="24"/>
        </w:rPr>
        <w:t>nga jadi elmu nu ngabahas kana sakabeh aspek kehirupan manusa,tina kerjasama,liwat batas negara,salasa hijina nyaeta masalah kesehatan mata,nu mengrupakeun masalah komplek neunyebar saat ieu kaasup kesehatan mata di Timor –Leste.Dina masalah ieu,Timor –Leste,ngalakukeun kerjasama jeung Australia dina ngembangkan pembangunan kesehatan mata di Timor –Leste,ngarah bisa ngamajukeun kualitas kesehatan mata nualus di Timor –Leste, masalah leu narik perhatian penulis keur naliti nyaeta naon anu nyababkeun kerjasama Australia jeung Timor –Leste tina masalah kesehatan mata? Terus kumaha pengaruh dina kerjasama etakana paningkatan kasajahteraan di Timor –Leste.</w:t>
      </w:r>
    </w:p>
    <w:p w:rsidR="00343892" w:rsidRPr="001A20DD" w:rsidRDefault="00343892" w:rsidP="0034389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Aya oge tujuan tina panalitian leunyaeta keur ngahayokeun pangwangunan kesehatan mata masyarakat di Timor –Leste,jeung kauntungan nudi piharep kudua nagara nyaeta Timor –Leste jeung Australia.Sateurusna,oge keur nganyaho keun prospek jeung pangaruh dina kerjasama ieu kuna pengwangunan kesehatan mata di Timor –Leste.Seudeung keun kagunaan panalitian ieu nyaeta keur nambah wawasan di ajar hubungan internasional serta bisa dipake kumasarakat jeung dunia pendidikan mata dina meningkat keun kesejahteraan jeung pangwangunan kesehatan mata di Timor –Leste.</w:t>
      </w:r>
    </w:p>
    <w:p w:rsidR="00343892" w:rsidRDefault="00343892" w:rsidP="00343892">
      <w:pPr>
        <w:jc w:val="both"/>
        <w:rPr>
          <w:rFonts w:ascii="Times New Roman" w:hAnsi="Times New Roman" w:cs="Times New Roman"/>
          <w:b/>
          <w:sz w:val="28"/>
          <w:szCs w:val="28"/>
        </w:rPr>
      </w:pPr>
      <w:r w:rsidRPr="00643E5E">
        <w:rPr>
          <w:rFonts w:ascii="Times New Roman" w:hAnsi="Times New Roman" w:cs="Times New Roman"/>
          <w:b/>
          <w:i/>
          <w:sz w:val="24"/>
          <w:szCs w:val="24"/>
        </w:rPr>
        <w:t>Kata Kunci</w:t>
      </w:r>
      <w:r>
        <w:rPr>
          <w:rFonts w:ascii="Times New Roman" w:hAnsi="Times New Roman" w:cs="Times New Roman"/>
          <w:sz w:val="24"/>
          <w:szCs w:val="24"/>
        </w:rPr>
        <w:t xml:space="preserve">: </w:t>
      </w:r>
      <w:r w:rsidRPr="00643E5E">
        <w:rPr>
          <w:rFonts w:ascii="Times New Roman" w:hAnsi="Times New Roman" w:cs="Times New Roman"/>
          <w:b/>
          <w:i/>
          <w:sz w:val="24"/>
          <w:szCs w:val="24"/>
        </w:rPr>
        <w:t>Kerjasama Australia</w:t>
      </w:r>
      <w:r>
        <w:rPr>
          <w:rFonts w:ascii="Times New Roman" w:hAnsi="Times New Roman" w:cs="Times New Roman"/>
          <w:b/>
          <w:i/>
          <w:sz w:val="24"/>
          <w:szCs w:val="24"/>
        </w:rPr>
        <w:t>-</w:t>
      </w:r>
      <w:r w:rsidRPr="00643E5E">
        <w:rPr>
          <w:rFonts w:ascii="Times New Roman" w:hAnsi="Times New Roman" w:cs="Times New Roman"/>
          <w:b/>
          <w:i/>
          <w:sz w:val="24"/>
          <w:szCs w:val="24"/>
        </w:rPr>
        <w:t>Timor</w:t>
      </w:r>
      <w:r>
        <w:rPr>
          <w:rFonts w:ascii="Times New Roman" w:hAnsi="Times New Roman" w:cs="Times New Roman"/>
          <w:b/>
          <w:i/>
          <w:sz w:val="24"/>
          <w:szCs w:val="24"/>
        </w:rPr>
        <w:t>-</w:t>
      </w:r>
      <w:r w:rsidRPr="00643E5E">
        <w:rPr>
          <w:rFonts w:ascii="Times New Roman" w:hAnsi="Times New Roman" w:cs="Times New Roman"/>
          <w:b/>
          <w:i/>
          <w:sz w:val="24"/>
          <w:szCs w:val="24"/>
        </w:rPr>
        <w:t xml:space="preserve">Leste </w:t>
      </w:r>
      <w:r>
        <w:rPr>
          <w:rFonts w:ascii="Times New Roman" w:hAnsi="Times New Roman" w:cs="Times New Roman"/>
          <w:b/>
          <w:i/>
          <w:sz w:val="24"/>
          <w:szCs w:val="24"/>
        </w:rPr>
        <w:t>Dalam peningkatan pembangunan kesehatan</w:t>
      </w:r>
    </w:p>
    <w:p w:rsidR="008F55D2" w:rsidRDefault="008F55D2"/>
    <w:sectPr w:rsidR="008F55D2" w:rsidSect="008F55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43892"/>
    <w:rsid w:val="00343892"/>
    <w:rsid w:val="008F55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2017-05-16T06:07:00Z</dcterms:created>
  <dcterms:modified xsi:type="dcterms:W3CDTF">2017-05-16T06:07:00Z</dcterms:modified>
</cp:coreProperties>
</file>