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B60" w:rsidRPr="00011C56" w:rsidRDefault="00BC7165" w:rsidP="00936B60">
      <w:pPr>
        <w:spacing w:line="360" w:lineRule="auto"/>
        <w:jc w:val="center"/>
        <w:rPr>
          <w:rFonts w:ascii="Times New Roman" w:hAnsi="Times New Roman" w:cs="Times New Roman"/>
          <w:b/>
          <w:sz w:val="24"/>
          <w:szCs w:val="24"/>
        </w:rPr>
      </w:pPr>
      <w:bookmarkStart w:id="0" w:name="_GoBack"/>
      <w:r w:rsidRPr="00011C56">
        <w:rPr>
          <w:rFonts w:ascii="Times New Roman" w:hAnsi="Times New Roman" w:cs="Times New Roman"/>
          <w:b/>
          <w:sz w:val="24"/>
          <w:szCs w:val="24"/>
        </w:rPr>
        <w:t>ABSTRAK</w:t>
      </w:r>
    </w:p>
    <w:p w:rsidR="00E46377" w:rsidRPr="00011C56" w:rsidRDefault="00936B60" w:rsidP="00936B60">
      <w:pPr>
        <w:spacing w:line="360" w:lineRule="auto"/>
        <w:jc w:val="both"/>
        <w:rPr>
          <w:rFonts w:ascii="Times New Roman" w:hAnsi="Times New Roman" w:cs="Times New Roman"/>
          <w:b/>
          <w:sz w:val="24"/>
          <w:szCs w:val="24"/>
        </w:rPr>
      </w:pPr>
      <w:r w:rsidRPr="00011C56">
        <w:rPr>
          <w:rFonts w:ascii="Times New Roman" w:hAnsi="Times New Roman" w:cs="Times New Roman"/>
          <w:sz w:val="24"/>
          <w:szCs w:val="24"/>
        </w:rPr>
        <w:t xml:space="preserve">Kerjasama mangrupa perkawis anu jamak dipigawe ku jalmi. Margi dina dasarna jalmi nyaeta makhluk sosial nu manten peryogi berinteraksi kalawan sasamana dina melangsungkeun kahirupanana. Perkawis ieu oge lumangsung dina interaksi anteur aktor-aktor hubungan internasional,tiasa anteur nagara,nagara kalawan non-state,ataupun non-state kalawan non-state.gawe babarengan anu dipigawe aktor-aktor hubungan internasional ieu ngawengku ekonomi,sosial,budaya,pulitik,militer,sarta sanes-sanes. Nanging,anu seueur ditepungan ayeuna nyaeta kerjasama dina masalah ekonomi. Dina hal mekar na, gawe babarengan ekonomi anteur aktor-aktor hubungan internasional ieu dipigawe ngaliwatan hiji institusi internasional,nu manten sababaraha nagara kagabung di jerona Institusi finansial global,nagara-nagara jegud,sarta pausahaan multinasional anu dipercaya sanggem ngabantuan kahontal na karaharjaan sarta katengtreman kasebat. Ningali kasempetan ieu,pamarentah dayeuh bandung menggaet facebook minangka mitra gawe babarengan dina memperluas pasar kanggo Usaha Mikro Alit sarta Tengahan (UMKM) Bandung. </w:t>
      </w:r>
      <w:r w:rsidR="00E46377" w:rsidRPr="00011C56">
        <w:rPr>
          <w:rFonts w:ascii="Times New Roman" w:hAnsi="Times New Roman" w:cs="Times New Roman"/>
          <w:color w:val="000000"/>
          <w:sz w:val="24"/>
          <w:szCs w:val="24"/>
          <w:shd w:val="clear" w:color="auto" w:fill="EBF3FB"/>
        </w:rPr>
        <w:t>Facebook ieu mangrupa jejaring sosial anu dipake ku jutaan netizens anu sumebar di sakumna dunya. Panalungtikan ieu ngagunakeun teori-teori anu tiasa ngeceskeun fakta-fakta patali,ngawengku teori hubungan internasional, gawe babarengan internasional,organisasi internasional sarta sababaraha konsep lianna. Kanggo terang kerjasama dayeuh bandung kalawan facebook,tanagi saing UMKM di Indonesia husus dayeuh bandung,sarta kerjasama pamarentah dayeuh b</w:t>
      </w:r>
      <w:r w:rsidR="003870C1" w:rsidRPr="00011C56">
        <w:rPr>
          <w:rFonts w:ascii="Times New Roman" w:hAnsi="Times New Roman" w:cs="Times New Roman"/>
          <w:color w:val="000000"/>
          <w:sz w:val="24"/>
          <w:szCs w:val="24"/>
          <w:shd w:val="clear" w:color="auto" w:fill="EBF3FB"/>
          <w:lang w:val="en-US"/>
        </w:rPr>
        <w:t>a</w:t>
      </w:r>
      <w:r w:rsidR="003870C1" w:rsidRPr="00011C56">
        <w:rPr>
          <w:rFonts w:ascii="Times New Roman" w:hAnsi="Times New Roman" w:cs="Times New Roman"/>
          <w:color w:val="000000"/>
          <w:sz w:val="24"/>
          <w:szCs w:val="24"/>
          <w:shd w:val="clear" w:color="auto" w:fill="EBF3FB"/>
        </w:rPr>
        <w:t>ndu</w:t>
      </w:r>
      <w:r w:rsidR="00E46377" w:rsidRPr="00011C56">
        <w:rPr>
          <w:rFonts w:ascii="Times New Roman" w:hAnsi="Times New Roman" w:cs="Times New Roman"/>
          <w:color w:val="000000"/>
          <w:sz w:val="24"/>
          <w:szCs w:val="24"/>
          <w:shd w:val="clear" w:color="auto" w:fill="EBF3FB"/>
        </w:rPr>
        <w:t>ng kalawan facebook tiasa ngaronjatkeun tanagi saing UMKM. Padika anu dipake dina panalungtikan ieu teh deskriptif analisis,kanggo ngagambarkeun akibat kerjasama anu dipigawe pamarentah dayeuh bandung kalawan facebook dina UMKM Bandung.</w:t>
      </w:r>
    </w:p>
    <w:p w:rsidR="00936B60" w:rsidRPr="00011C56" w:rsidRDefault="00936B60" w:rsidP="00936B60">
      <w:pPr>
        <w:spacing w:line="360" w:lineRule="auto"/>
        <w:jc w:val="both"/>
        <w:rPr>
          <w:rFonts w:ascii="Times New Roman" w:hAnsi="Times New Roman" w:cs="Times New Roman"/>
          <w:sz w:val="24"/>
          <w:szCs w:val="24"/>
        </w:rPr>
      </w:pPr>
      <w:r w:rsidRPr="00011C56">
        <w:rPr>
          <w:rFonts w:ascii="Times New Roman" w:hAnsi="Times New Roman" w:cs="Times New Roman"/>
          <w:sz w:val="24"/>
          <w:szCs w:val="24"/>
        </w:rPr>
        <w:t>Sanggem Konci: kerjasama pamarentah d</w:t>
      </w:r>
      <w:r w:rsidR="00E46377" w:rsidRPr="00011C56">
        <w:rPr>
          <w:rFonts w:ascii="Times New Roman" w:hAnsi="Times New Roman" w:cs="Times New Roman"/>
          <w:sz w:val="24"/>
          <w:szCs w:val="24"/>
        </w:rPr>
        <w:t>ayeuh bandung kalawan facebook</w:t>
      </w:r>
      <w:r w:rsidRPr="00011C56">
        <w:rPr>
          <w:rFonts w:ascii="Times New Roman" w:hAnsi="Times New Roman" w:cs="Times New Roman"/>
          <w:sz w:val="24"/>
          <w:szCs w:val="24"/>
        </w:rPr>
        <w:t xml:space="preserve">, usaha mikro serta tengahan (UMKM) </w:t>
      </w:r>
    </w:p>
    <w:bookmarkEnd w:id="0"/>
    <w:p w:rsidR="008F4E91" w:rsidRPr="00011C56" w:rsidRDefault="008F4E91">
      <w:pPr>
        <w:rPr>
          <w:rFonts w:ascii="Times New Roman" w:hAnsi="Times New Roman" w:cs="Times New Roman"/>
          <w:sz w:val="24"/>
          <w:szCs w:val="24"/>
        </w:rPr>
      </w:pPr>
    </w:p>
    <w:sectPr w:rsidR="008F4E91" w:rsidRPr="00011C56" w:rsidSect="00C521C1">
      <w:footerReference w:type="default" r:id="rId7"/>
      <w:pgSz w:w="12240" w:h="15840"/>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01E" w:rsidRDefault="0039201E" w:rsidP="00936B60">
      <w:pPr>
        <w:spacing w:after="0" w:line="240" w:lineRule="auto"/>
      </w:pPr>
      <w:r>
        <w:separator/>
      </w:r>
    </w:p>
  </w:endnote>
  <w:endnote w:type="continuationSeparator" w:id="0">
    <w:p w:rsidR="0039201E" w:rsidRDefault="0039201E" w:rsidP="00936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293763"/>
      <w:docPartObj>
        <w:docPartGallery w:val="Page Numbers (Bottom of Page)"/>
        <w:docPartUnique/>
      </w:docPartObj>
    </w:sdtPr>
    <w:sdtEndPr>
      <w:rPr>
        <w:noProof/>
      </w:rPr>
    </w:sdtEndPr>
    <w:sdtContent>
      <w:p w:rsidR="00D5769C" w:rsidRDefault="00506425" w:rsidP="00936B60">
        <w:pPr>
          <w:pStyle w:val="Footer"/>
          <w:jc w:val="center"/>
        </w:pPr>
        <w:r>
          <w:t>vii</w:t>
        </w:r>
      </w:p>
    </w:sdtContent>
  </w:sdt>
  <w:p w:rsidR="00D5769C" w:rsidRDefault="00011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01E" w:rsidRDefault="0039201E" w:rsidP="00936B60">
      <w:pPr>
        <w:spacing w:after="0" w:line="240" w:lineRule="auto"/>
      </w:pPr>
      <w:r>
        <w:separator/>
      </w:r>
    </w:p>
  </w:footnote>
  <w:footnote w:type="continuationSeparator" w:id="0">
    <w:p w:rsidR="0039201E" w:rsidRDefault="0039201E" w:rsidP="00936B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60"/>
    <w:rsid w:val="00011C56"/>
    <w:rsid w:val="00086070"/>
    <w:rsid w:val="001764A5"/>
    <w:rsid w:val="003870C1"/>
    <w:rsid w:val="0039201E"/>
    <w:rsid w:val="00506425"/>
    <w:rsid w:val="00584598"/>
    <w:rsid w:val="006C5FC3"/>
    <w:rsid w:val="0086402A"/>
    <w:rsid w:val="008F4E91"/>
    <w:rsid w:val="00936B60"/>
    <w:rsid w:val="00952009"/>
    <w:rsid w:val="00BC7165"/>
    <w:rsid w:val="00D930A7"/>
    <w:rsid w:val="00E463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6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B60"/>
  </w:style>
  <w:style w:type="paragraph" w:styleId="Header">
    <w:name w:val="header"/>
    <w:basedOn w:val="Normal"/>
    <w:link w:val="HeaderChar"/>
    <w:uiPriority w:val="99"/>
    <w:unhideWhenUsed/>
    <w:rsid w:val="00936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6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6B60"/>
  </w:style>
  <w:style w:type="paragraph" w:styleId="Header">
    <w:name w:val="header"/>
    <w:basedOn w:val="Normal"/>
    <w:link w:val="HeaderChar"/>
    <w:uiPriority w:val="99"/>
    <w:unhideWhenUsed/>
    <w:rsid w:val="00936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6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1608</Characters>
  <Application>Microsoft Office Word</Application>
  <DocSecurity>0</DocSecurity>
  <Lines>13</Lines>
  <Paragraphs>3</Paragraphs>
  <ScaleCrop>false</ScaleCrop>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8</cp:revision>
  <dcterms:created xsi:type="dcterms:W3CDTF">2017-02-25T14:06:00Z</dcterms:created>
  <dcterms:modified xsi:type="dcterms:W3CDTF">2017-05-08T02:13:00Z</dcterms:modified>
</cp:coreProperties>
</file>