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C5" w:rsidRPr="00007531" w:rsidRDefault="00B24C1F" w:rsidP="002A10B5">
      <w:pPr>
        <w:spacing w:after="0" w:line="480" w:lineRule="auto"/>
        <w:jc w:val="center"/>
        <w:rPr>
          <w:rFonts w:asciiTheme="minorBidi" w:hAnsiTheme="minorBidi"/>
          <w:b/>
          <w:bCs/>
          <w:sz w:val="24"/>
          <w:szCs w:val="24"/>
          <w:lang w:val="id-ID"/>
        </w:rPr>
      </w:pPr>
      <w:r w:rsidRPr="00007531">
        <w:rPr>
          <w:rFonts w:asciiTheme="minorBidi" w:hAnsiTheme="minorBidi"/>
          <w:b/>
          <w:bCs/>
          <w:sz w:val="24"/>
          <w:szCs w:val="24"/>
          <w:lang w:val="id-ID"/>
        </w:rPr>
        <w:t>DAFTAR PUSTAKA</w:t>
      </w:r>
    </w:p>
    <w:p w:rsidR="00B24C1F" w:rsidRPr="00007531" w:rsidRDefault="00B24C1F" w:rsidP="002A10B5">
      <w:pPr>
        <w:spacing w:after="0" w:line="480" w:lineRule="auto"/>
        <w:rPr>
          <w:rFonts w:asciiTheme="minorBidi" w:hAnsiTheme="minorBidi"/>
          <w:b/>
          <w:bCs/>
          <w:sz w:val="24"/>
          <w:szCs w:val="24"/>
          <w:lang w:val="id-ID"/>
        </w:rPr>
      </w:pPr>
    </w:p>
    <w:p w:rsidR="008E2A82" w:rsidRPr="00007531" w:rsidRDefault="008E2A82" w:rsidP="002A10B5">
      <w:pPr>
        <w:pStyle w:val="ListParagraph"/>
        <w:numPr>
          <w:ilvl w:val="0"/>
          <w:numId w:val="1"/>
        </w:numPr>
        <w:spacing w:after="0" w:line="480" w:lineRule="auto"/>
        <w:ind w:left="720"/>
        <w:rPr>
          <w:rFonts w:asciiTheme="minorBidi" w:hAnsiTheme="minorBidi"/>
          <w:b/>
          <w:bCs/>
          <w:sz w:val="24"/>
          <w:szCs w:val="24"/>
          <w:lang w:val="id-ID"/>
        </w:rPr>
      </w:pPr>
      <w:r w:rsidRPr="00007531">
        <w:rPr>
          <w:rFonts w:asciiTheme="minorBidi" w:hAnsiTheme="minorBidi"/>
          <w:b/>
          <w:bCs/>
          <w:sz w:val="24"/>
          <w:szCs w:val="24"/>
          <w:lang w:val="id-ID"/>
        </w:rPr>
        <w:t>Buku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 xml:space="preserve">Argyris, C. and D.A. Schon, 1996. </w:t>
      </w:r>
      <w:r w:rsidRPr="00007531">
        <w:rPr>
          <w:rFonts w:asciiTheme="minorBidi" w:hAnsiTheme="minorBidi"/>
          <w:i/>
          <w:sz w:val="24"/>
          <w:szCs w:val="24"/>
          <w:lang w:val="id-ID"/>
        </w:rPr>
        <w:t>Organizational Learning: Theory, Method  and Practices</w:t>
      </w:r>
      <w:r w:rsidRPr="00007531">
        <w:rPr>
          <w:rFonts w:asciiTheme="minorBidi" w:hAnsiTheme="minorBidi"/>
          <w:sz w:val="24"/>
          <w:szCs w:val="24"/>
          <w:lang w:val="id-ID"/>
        </w:rPr>
        <w:t>. Reading. MA: Addison-Wesley.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>Armstrong, Michael</w:t>
      </w:r>
      <w:r w:rsidR="002A10B5" w:rsidRPr="00007531">
        <w:rPr>
          <w:rFonts w:asciiTheme="minorBidi" w:hAnsiTheme="minorBidi"/>
          <w:sz w:val="24"/>
          <w:szCs w:val="24"/>
          <w:lang w:val="id-ID"/>
        </w:rPr>
        <w:t>,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2002. </w:t>
      </w:r>
      <w:r w:rsidRPr="00007531">
        <w:rPr>
          <w:rFonts w:asciiTheme="minorBidi" w:hAnsiTheme="minorBidi"/>
          <w:i/>
          <w:sz w:val="24"/>
          <w:szCs w:val="24"/>
          <w:lang w:val="id-ID"/>
        </w:rPr>
        <w:t>Performance Management</w:t>
      </w:r>
      <w:r w:rsidRPr="00007531">
        <w:rPr>
          <w:rFonts w:asciiTheme="minorBidi" w:hAnsiTheme="minorBidi"/>
          <w:sz w:val="24"/>
          <w:szCs w:val="24"/>
          <w:lang w:val="id-ID"/>
        </w:rPr>
        <w:t>. New York: Kogan Page Ltd.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eastAsia="Times New Roman" w:hAnsiTheme="minorBidi"/>
          <w:kern w:val="36"/>
          <w:sz w:val="24"/>
          <w:szCs w:val="24"/>
          <w:lang w:val="id-ID"/>
        </w:rPr>
      </w:pPr>
      <w:r w:rsidRPr="00007531">
        <w:rPr>
          <w:rFonts w:asciiTheme="minorBidi" w:eastAsia="Times New Roman" w:hAnsiTheme="minorBidi"/>
          <w:kern w:val="36"/>
          <w:sz w:val="24"/>
          <w:szCs w:val="24"/>
          <w:lang w:val="id-ID"/>
        </w:rPr>
        <w:t>Armstrong, Michael</w:t>
      </w:r>
      <w:r w:rsidR="002A10B5" w:rsidRPr="00007531">
        <w:rPr>
          <w:rFonts w:asciiTheme="minorBidi" w:eastAsia="Times New Roman" w:hAnsiTheme="minorBidi"/>
          <w:kern w:val="36"/>
          <w:sz w:val="24"/>
          <w:szCs w:val="24"/>
          <w:lang w:val="id-ID"/>
        </w:rPr>
        <w:t>,</w:t>
      </w:r>
      <w:r w:rsidRPr="00007531">
        <w:rPr>
          <w:rFonts w:asciiTheme="minorBidi" w:eastAsia="Times New Roman" w:hAnsiTheme="minorBidi"/>
          <w:kern w:val="36"/>
          <w:sz w:val="24"/>
          <w:szCs w:val="24"/>
          <w:lang w:val="id-ID"/>
        </w:rPr>
        <w:t xml:space="preserve"> 2009. </w:t>
      </w:r>
      <w:r w:rsidRPr="00007531">
        <w:rPr>
          <w:rFonts w:asciiTheme="minorBidi" w:eastAsia="Times New Roman" w:hAnsiTheme="minorBidi"/>
          <w:i/>
          <w:iCs/>
          <w:kern w:val="36"/>
          <w:sz w:val="24"/>
          <w:szCs w:val="24"/>
          <w:lang w:val="id-ID"/>
        </w:rPr>
        <w:t>Strategic Human Resource Management: A Guide to Action.</w:t>
      </w:r>
      <w:r w:rsidRPr="00007531">
        <w:rPr>
          <w:rFonts w:asciiTheme="minorBidi" w:eastAsia="Times New Roman" w:hAnsiTheme="minorBidi"/>
          <w:kern w:val="36"/>
          <w:sz w:val="24"/>
          <w:szCs w:val="24"/>
          <w:lang w:val="id-ID"/>
        </w:rPr>
        <w:t xml:space="preserve"> New York: Kogan Page Ltd.</w:t>
      </w:r>
    </w:p>
    <w:p w:rsidR="00D2372F" w:rsidRPr="00007531" w:rsidRDefault="00D2372F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eastAsia="Times New Roman" w:hAnsiTheme="minorBidi"/>
          <w:kern w:val="36"/>
          <w:sz w:val="24"/>
          <w:szCs w:val="24"/>
          <w:lang w:val="id-ID"/>
        </w:rPr>
        <w:t xml:space="preserve">Bagus, Lorens, 2002. </w:t>
      </w:r>
      <w:r w:rsidRPr="00007531">
        <w:rPr>
          <w:rFonts w:asciiTheme="minorBidi" w:eastAsia="Times New Roman" w:hAnsiTheme="minorBidi"/>
          <w:i/>
          <w:iCs/>
          <w:kern w:val="36"/>
          <w:sz w:val="24"/>
          <w:szCs w:val="24"/>
          <w:lang w:val="id-ID"/>
        </w:rPr>
        <w:t>Kamus Filsafat.</w:t>
      </w:r>
      <w:r w:rsidRPr="00007531">
        <w:rPr>
          <w:rFonts w:asciiTheme="minorBidi" w:eastAsia="Times New Roman" w:hAnsiTheme="minorBidi"/>
          <w:kern w:val="36"/>
          <w:sz w:val="24"/>
          <w:szCs w:val="24"/>
          <w:lang w:val="id-ID"/>
        </w:rPr>
        <w:t xml:space="preserve"> Jakarta: Gramedia Pustaka Utama. 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kern w:val="24"/>
          <w:sz w:val="24"/>
          <w:szCs w:val="24"/>
          <w:lang w:val="id-ID"/>
        </w:rPr>
      </w:pPr>
      <w:r w:rsidRPr="00007531">
        <w:rPr>
          <w:rFonts w:asciiTheme="minorBidi" w:hAnsiTheme="minorBidi"/>
          <w:kern w:val="24"/>
          <w:sz w:val="24"/>
          <w:szCs w:val="24"/>
          <w:lang w:val="id-ID"/>
        </w:rPr>
        <w:t>Barnard, Chester Irving</w:t>
      </w:r>
      <w:r w:rsidR="002A10B5" w:rsidRPr="00007531">
        <w:rPr>
          <w:rFonts w:asciiTheme="minorBidi" w:hAnsiTheme="minorBidi"/>
          <w:kern w:val="24"/>
          <w:sz w:val="24"/>
          <w:szCs w:val="24"/>
          <w:lang w:val="id-ID"/>
        </w:rPr>
        <w:t>,</w:t>
      </w:r>
      <w:r w:rsidRPr="00007531">
        <w:rPr>
          <w:rFonts w:asciiTheme="minorBidi" w:hAnsiTheme="minorBidi"/>
          <w:kern w:val="24"/>
          <w:sz w:val="24"/>
          <w:szCs w:val="24"/>
          <w:lang w:val="id-ID"/>
        </w:rPr>
        <w:t xml:space="preserve"> 2001. </w:t>
      </w:r>
      <w:r w:rsidRPr="00007531">
        <w:rPr>
          <w:rFonts w:asciiTheme="minorBidi" w:hAnsiTheme="minorBidi"/>
          <w:i/>
          <w:iCs/>
          <w:kern w:val="24"/>
          <w:sz w:val="24"/>
          <w:szCs w:val="24"/>
          <w:lang w:val="id-ID"/>
        </w:rPr>
        <w:t>Organization and Management.</w:t>
      </w:r>
      <w:r w:rsidRPr="00007531">
        <w:rPr>
          <w:rFonts w:asciiTheme="minorBidi" w:hAnsiTheme="minorBidi"/>
          <w:kern w:val="24"/>
          <w:sz w:val="24"/>
          <w:szCs w:val="24"/>
          <w:lang w:val="id-ID"/>
        </w:rPr>
        <w:t xml:space="preserve"> Harvard University Press.</w:t>
      </w:r>
    </w:p>
    <w:p w:rsidR="00D2372F" w:rsidRPr="00007531" w:rsidRDefault="00D2372F" w:rsidP="00007531">
      <w:pPr>
        <w:spacing w:line="240" w:lineRule="auto"/>
        <w:ind w:left="567" w:hanging="567"/>
        <w:jc w:val="both"/>
        <w:rPr>
          <w:rFonts w:asciiTheme="minorBidi" w:hAnsiTheme="minorBidi"/>
          <w:kern w:val="24"/>
          <w:sz w:val="24"/>
          <w:szCs w:val="24"/>
          <w:lang w:val="id-ID"/>
        </w:rPr>
      </w:pPr>
      <w:r w:rsidRPr="00007531">
        <w:rPr>
          <w:rFonts w:asciiTheme="minorBidi" w:hAnsiTheme="minorBidi"/>
          <w:kern w:val="24"/>
          <w:sz w:val="24"/>
          <w:szCs w:val="24"/>
          <w:lang w:val="id-ID"/>
        </w:rPr>
        <w:t xml:space="preserve">Bertens, K., 2004. </w:t>
      </w:r>
      <w:r w:rsidRPr="00007531">
        <w:rPr>
          <w:rFonts w:asciiTheme="minorBidi" w:hAnsiTheme="minorBidi"/>
          <w:i/>
          <w:iCs/>
          <w:kern w:val="24"/>
          <w:sz w:val="24"/>
          <w:szCs w:val="24"/>
          <w:lang w:val="id-ID"/>
        </w:rPr>
        <w:t>Etika</w:t>
      </w:r>
      <w:r w:rsidRPr="00007531">
        <w:rPr>
          <w:rFonts w:asciiTheme="minorBidi" w:hAnsiTheme="minorBidi"/>
          <w:kern w:val="24"/>
          <w:sz w:val="24"/>
          <w:szCs w:val="24"/>
          <w:lang w:val="id-ID"/>
        </w:rPr>
        <w:t>. Jakarta: Gramedia Pustaka Utama.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eastAsia="Times New Roman" w:hAnsiTheme="minorBidi"/>
          <w:sz w:val="24"/>
          <w:szCs w:val="24"/>
          <w:lang w:val="id-ID"/>
        </w:rPr>
      </w:pPr>
      <w:r w:rsidRPr="00007531">
        <w:rPr>
          <w:rFonts w:asciiTheme="minorBidi" w:eastAsia="Times New Roman" w:hAnsiTheme="minorBidi"/>
          <w:sz w:val="24"/>
          <w:szCs w:val="24"/>
          <w:lang w:val="id-ID"/>
        </w:rPr>
        <w:t xml:space="preserve">Birchall, </w:t>
      </w:r>
      <w:hyperlink r:id="rId7" w:history="1">
        <w:r w:rsidRPr="00007531">
          <w:rPr>
            <w:rFonts w:asciiTheme="minorBidi" w:eastAsia="Times New Roman" w:hAnsiTheme="minorBidi"/>
            <w:sz w:val="24"/>
            <w:szCs w:val="24"/>
            <w:lang w:val="id-ID"/>
          </w:rPr>
          <w:t>David</w:t>
        </w:r>
      </w:hyperlink>
      <w:r w:rsidRPr="00007531">
        <w:rPr>
          <w:rFonts w:asciiTheme="minorBidi" w:eastAsia="Times New Roman" w:hAnsiTheme="minorBidi"/>
          <w:sz w:val="24"/>
          <w:szCs w:val="24"/>
          <w:lang w:val="id-ID"/>
        </w:rPr>
        <w:t xml:space="preserve">, </w:t>
      </w:r>
      <w:hyperlink r:id="rId8" w:history="1">
        <w:r w:rsidRPr="00007531">
          <w:rPr>
            <w:rFonts w:asciiTheme="minorBidi" w:eastAsia="Times New Roman" w:hAnsiTheme="minorBidi"/>
            <w:sz w:val="24"/>
            <w:szCs w:val="24"/>
            <w:lang w:val="id-ID"/>
          </w:rPr>
          <w:t>George Tovstiga</w:t>
        </w:r>
      </w:hyperlink>
      <w:r w:rsidRPr="00007531">
        <w:rPr>
          <w:rFonts w:asciiTheme="minorBidi" w:eastAsia="Times New Roman" w:hAnsiTheme="minorBidi"/>
          <w:sz w:val="24"/>
          <w:szCs w:val="24"/>
          <w:lang w:val="id-ID"/>
        </w:rPr>
        <w:t xml:space="preserve">, 2005. </w:t>
      </w:r>
      <w:r w:rsidRPr="00007531">
        <w:rPr>
          <w:rFonts w:asciiTheme="minorBidi" w:eastAsia="Times New Roman" w:hAnsiTheme="minorBidi"/>
          <w:i/>
          <w:iCs/>
          <w:sz w:val="24"/>
          <w:szCs w:val="24"/>
          <w:lang w:val="id-ID"/>
        </w:rPr>
        <w:t>Capabilities for Strategic Advantage: Leading Through Technological Innovation</w:t>
      </w:r>
      <w:r w:rsidRPr="00007531">
        <w:rPr>
          <w:rFonts w:asciiTheme="minorBidi" w:eastAsia="Times New Roman" w:hAnsiTheme="minorBidi"/>
          <w:sz w:val="24"/>
          <w:szCs w:val="24"/>
          <w:lang w:val="id-ID"/>
        </w:rPr>
        <w:t>. New York: Palgrave Macmillan.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>Blake, R. &amp; Mouton, J.</w:t>
      </w:r>
      <w:r w:rsidR="002A10B5" w:rsidRPr="00007531">
        <w:rPr>
          <w:rFonts w:asciiTheme="minorBidi" w:hAnsiTheme="minorBidi"/>
          <w:sz w:val="24"/>
          <w:szCs w:val="24"/>
          <w:lang w:val="id-ID"/>
        </w:rPr>
        <w:t>,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1964. </w:t>
      </w:r>
      <w:r w:rsidRPr="00007531">
        <w:rPr>
          <w:rFonts w:asciiTheme="minorBidi" w:hAnsiTheme="minorBidi"/>
          <w:i/>
          <w:sz w:val="24"/>
          <w:szCs w:val="24"/>
          <w:lang w:val="id-ID"/>
        </w:rPr>
        <w:t xml:space="preserve">The Managerial Grid: The Key to Leadership Excellence. </w:t>
      </w:r>
      <w:r w:rsidRPr="00007531">
        <w:rPr>
          <w:rFonts w:asciiTheme="minorBidi" w:hAnsiTheme="minorBidi"/>
          <w:sz w:val="24"/>
          <w:szCs w:val="24"/>
          <w:lang w:val="id-ID"/>
        </w:rPr>
        <w:t>Houston: Gulf Publishing Co.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iCs/>
          <w:sz w:val="24"/>
          <w:szCs w:val="24"/>
          <w:lang w:val="id-ID"/>
        </w:rPr>
        <w:t>Blanchard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, K. &amp; </w:t>
      </w:r>
      <w:r w:rsidRPr="00007531">
        <w:rPr>
          <w:rFonts w:asciiTheme="minorBidi" w:hAnsiTheme="minorBidi"/>
          <w:iCs/>
          <w:sz w:val="24"/>
          <w:szCs w:val="24"/>
          <w:lang w:val="id-ID"/>
        </w:rPr>
        <w:t>Hersey</w:t>
      </w:r>
      <w:r w:rsidRPr="00007531">
        <w:rPr>
          <w:rFonts w:asciiTheme="minorBidi" w:hAnsiTheme="minorBidi"/>
          <w:sz w:val="24"/>
          <w:szCs w:val="24"/>
          <w:lang w:val="id-ID"/>
        </w:rPr>
        <w:t>, P.</w:t>
      </w:r>
      <w:r w:rsidR="002A10B5" w:rsidRPr="00007531">
        <w:rPr>
          <w:rFonts w:asciiTheme="minorBidi" w:hAnsiTheme="minorBidi"/>
          <w:sz w:val="24"/>
          <w:szCs w:val="24"/>
          <w:lang w:val="id-ID"/>
        </w:rPr>
        <w:t>,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</w:t>
      </w:r>
      <w:r w:rsidRPr="00007531">
        <w:rPr>
          <w:rFonts w:asciiTheme="minorBidi" w:hAnsiTheme="minorBidi"/>
          <w:iCs/>
          <w:sz w:val="24"/>
          <w:szCs w:val="24"/>
          <w:lang w:val="id-ID"/>
        </w:rPr>
        <w:t>1992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. </w:t>
      </w:r>
      <w:r w:rsidRPr="00007531">
        <w:rPr>
          <w:rFonts w:asciiTheme="minorBidi" w:hAnsiTheme="minorBidi"/>
          <w:i/>
          <w:sz w:val="24"/>
          <w:szCs w:val="24"/>
          <w:lang w:val="id-ID"/>
        </w:rPr>
        <w:t>Manajemen Perilaku Organisasi</w:t>
      </w:r>
      <w:r w:rsidRPr="00007531">
        <w:rPr>
          <w:rFonts w:asciiTheme="minorBidi" w:hAnsiTheme="minorBidi"/>
          <w:sz w:val="24"/>
          <w:szCs w:val="24"/>
          <w:lang w:val="id-ID"/>
        </w:rPr>
        <w:t>. Jakarta: Erlangga.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>Bogdan, Robert C. &amp; Knopp Sari Biklen</w:t>
      </w:r>
      <w:r w:rsidR="002A10B5" w:rsidRPr="00007531">
        <w:rPr>
          <w:rFonts w:asciiTheme="minorBidi" w:hAnsiTheme="minorBidi"/>
          <w:sz w:val="24"/>
          <w:szCs w:val="24"/>
          <w:lang w:val="id-ID"/>
        </w:rPr>
        <w:t>,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1992. </w:t>
      </w:r>
      <w:r w:rsidRPr="00007531">
        <w:rPr>
          <w:rFonts w:asciiTheme="minorBidi" w:hAnsiTheme="minorBidi"/>
          <w:i/>
          <w:iCs/>
          <w:sz w:val="24"/>
          <w:szCs w:val="24"/>
          <w:lang w:val="id-ID"/>
        </w:rPr>
        <w:t xml:space="preserve">Qualitative Research for Education: An Introduction to Theory and Methods. </w:t>
      </w:r>
      <w:r w:rsidRPr="00007531">
        <w:rPr>
          <w:rFonts w:asciiTheme="minorBidi" w:hAnsiTheme="minorBidi"/>
          <w:sz w:val="24"/>
          <w:szCs w:val="24"/>
          <w:lang w:val="id-ID"/>
        </w:rPr>
        <w:t>London: Allyn and Bacon.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kern w:val="24"/>
          <w:sz w:val="24"/>
          <w:szCs w:val="24"/>
          <w:lang w:val="id-ID"/>
        </w:rPr>
      </w:pPr>
      <w:r w:rsidRPr="00007531">
        <w:rPr>
          <w:rFonts w:asciiTheme="minorBidi" w:hAnsiTheme="minorBidi"/>
          <w:kern w:val="24"/>
          <w:sz w:val="24"/>
          <w:szCs w:val="24"/>
          <w:lang w:val="id-ID"/>
        </w:rPr>
        <w:t xml:space="preserve">Byrne, Stephen O., 2000. </w:t>
      </w:r>
      <w:r w:rsidRPr="00007531">
        <w:rPr>
          <w:rFonts w:asciiTheme="minorBidi" w:hAnsiTheme="minorBidi"/>
          <w:i/>
          <w:iCs/>
          <w:kern w:val="24"/>
          <w:sz w:val="24"/>
          <w:szCs w:val="24"/>
          <w:lang w:val="id-ID"/>
        </w:rPr>
        <w:t>Does Value Based Management Discourage Investment in Intangibles? In Value-Based Metrics: Foundations and Practice.</w:t>
      </w:r>
      <w:r w:rsidRPr="00007531">
        <w:rPr>
          <w:rFonts w:asciiTheme="minorBidi" w:hAnsiTheme="minorBidi"/>
          <w:kern w:val="24"/>
          <w:sz w:val="24"/>
          <w:szCs w:val="24"/>
          <w:lang w:val="id-ID"/>
        </w:rPr>
        <w:t xml:space="preserve"> Frank J. Associates.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 xml:space="preserve">Daft, Ricard L. &amp; Dorothy Marcic, 2011. </w:t>
      </w:r>
      <w:r w:rsidRPr="00007531">
        <w:rPr>
          <w:rFonts w:asciiTheme="minorBidi" w:hAnsiTheme="minorBidi"/>
          <w:i/>
          <w:iCs/>
          <w:sz w:val="24"/>
          <w:szCs w:val="24"/>
          <w:lang w:val="id-ID"/>
        </w:rPr>
        <w:t>Understanding Management</w:t>
      </w:r>
      <w:r w:rsidRPr="00007531">
        <w:rPr>
          <w:rFonts w:asciiTheme="minorBidi" w:hAnsiTheme="minorBidi"/>
          <w:sz w:val="24"/>
          <w:szCs w:val="24"/>
          <w:lang w:val="id-ID"/>
        </w:rPr>
        <w:t>. Boston: Cengage Learning.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iCs/>
          <w:sz w:val="24"/>
          <w:szCs w:val="24"/>
          <w:lang w:val="id-ID"/>
        </w:rPr>
      </w:pPr>
      <w:r w:rsidRPr="00007531">
        <w:rPr>
          <w:rFonts w:asciiTheme="minorBidi" w:hAnsiTheme="minorBidi"/>
          <w:iCs/>
          <w:sz w:val="24"/>
          <w:szCs w:val="24"/>
          <w:lang w:val="id-ID"/>
        </w:rPr>
        <w:t xml:space="preserve">David, Fred R. 2000. </w:t>
      </w:r>
      <w:r w:rsidRPr="00007531">
        <w:rPr>
          <w:rFonts w:asciiTheme="minorBidi" w:hAnsiTheme="minorBidi"/>
          <w:i/>
          <w:sz w:val="24"/>
          <w:szCs w:val="24"/>
          <w:lang w:val="id-ID"/>
        </w:rPr>
        <w:t>Strategic Management: Concept and Cases</w:t>
      </w:r>
      <w:r w:rsidRPr="00007531">
        <w:rPr>
          <w:rFonts w:asciiTheme="minorBidi" w:hAnsiTheme="minorBidi"/>
          <w:iCs/>
          <w:sz w:val="24"/>
          <w:szCs w:val="24"/>
          <w:lang w:val="id-ID"/>
        </w:rPr>
        <w:t>. New Jersey: Prentice Hall.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iCs/>
          <w:sz w:val="24"/>
          <w:szCs w:val="24"/>
          <w:lang w:val="id-ID"/>
        </w:rPr>
        <w:t>Dessler, Gary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. </w:t>
      </w:r>
      <w:r w:rsidRPr="00007531">
        <w:rPr>
          <w:rFonts w:asciiTheme="minorBidi" w:hAnsiTheme="minorBidi"/>
          <w:iCs/>
          <w:sz w:val="24"/>
          <w:szCs w:val="24"/>
          <w:lang w:val="id-ID"/>
        </w:rPr>
        <w:t>2008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. </w:t>
      </w:r>
      <w:r w:rsidRPr="00007531">
        <w:rPr>
          <w:rFonts w:asciiTheme="minorBidi" w:hAnsiTheme="minorBidi"/>
          <w:i/>
          <w:iCs/>
          <w:sz w:val="24"/>
          <w:szCs w:val="24"/>
          <w:lang w:val="id-ID"/>
        </w:rPr>
        <w:t>Human Resource Management</w:t>
      </w:r>
      <w:r w:rsidRPr="00007531">
        <w:rPr>
          <w:rFonts w:asciiTheme="minorBidi" w:hAnsiTheme="minorBidi"/>
          <w:sz w:val="24"/>
          <w:szCs w:val="24"/>
          <w:lang w:val="id-ID"/>
        </w:rPr>
        <w:t>. 7th ed. United State: Prentice- Hall, Inc.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kern w:val="24"/>
          <w:sz w:val="24"/>
          <w:szCs w:val="24"/>
          <w:lang w:val="id-ID"/>
        </w:rPr>
      </w:pPr>
      <w:r w:rsidRPr="00007531">
        <w:rPr>
          <w:rFonts w:asciiTheme="minorBidi" w:hAnsiTheme="minorBidi"/>
          <w:kern w:val="24"/>
          <w:sz w:val="24"/>
          <w:szCs w:val="24"/>
          <w:lang w:val="id-ID"/>
        </w:rPr>
        <w:lastRenderedPageBreak/>
        <w:t xml:space="preserve">Dessler, Gary. 2011. </w:t>
      </w:r>
      <w:r w:rsidRPr="00007531">
        <w:rPr>
          <w:rFonts w:asciiTheme="minorBidi" w:hAnsiTheme="minorBidi"/>
          <w:i/>
          <w:iCs/>
          <w:kern w:val="24"/>
          <w:sz w:val="24"/>
          <w:szCs w:val="24"/>
          <w:lang w:val="id-ID"/>
        </w:rPr>
        <w:t>Human Resource Management (13</w:t>
      </w:r>
      <w:r w:rsidRPr="00007531">
        <w:rPr>
          <w:rFonts w:asciiTheme="minorBidi" w:hAnsiTheme="minorBidi"/>
          <w:i/>
          <w:iCs/>
          <w:kern w:val="24"/>
          <w:sz w:val="24"/>
          <w:szCs w:val="24"/>
          <w:vertAlign w:val="superscript"/>
          <w:lang w:val="id-ID"/>
        </w:rPr>
        <w:t>th</w:t>
      </w:r>
      <w:r w:rsidRPr="00007531">
        <w:rPr>
          <w:rFonts w:asciiTheme="minorBidi" w:hAnsiTheme="minorBidi"/>
          <w:i/>
          <w:iCs/>
          <w:kern w:val="24"/>
          <w:sz w:val="24"/>
          <w:szCs w:val="24"/>
          <w:lang w:val="id-ID"/>
        </w:rPr>
        <w:t xml:space="preserve"> Edition)</w:t>
      </w:r>
      <w:r w:rsidRPr="00007531">
        <w:rPr>
          <w:rFonts w:asciiTheme="minorBidi" w:hAnsiTheme="minorBidi"/>
          <w:kern w:val="24"/>
          <w:sz w:val="24"/>
          <w:szCs w:val="24"/>
          <w:lang w:val="id-ID"/>
        </w:rPr>
        <w:t>. New York: Prentice Hall.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>Drucker, Peter F</w:t>
      </w:r>
      <w:r w:rsidR="009D3445" w:rsidRPr="00007531">
        <w:rPr>
          <w:rFonts w:asciiTheme="minorBidi" w:hAnsiTheme="minorBidi"/>
          <w:sz w:val="24"/>
          <w:szCs w:val="24"/>
          <w:lang w:val="id-ID"/>
        </w:rPr>
        <w:t>.</w:t>
      </w:r>
      <w:r w:rsidRPr="00007531">
        <w:rPr>
          <w:rFonts w:asciiTheme="minorBidi" w:hAnsiTheme="minorBidi"/>
          <w:sz w:val="24"/>
          <w:szCs w:val="24"/>
          <w:lang w:val="id-ID"/>
        </w:rPr>
        <w:t>, 2002. "Chapter 8: Management by Objectives and Self-Control". Martin Hinterseer, Zusammenfassung Kapitel 8.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kern w:val="24"/>
          <w:sz w:val="24"/>
          <w:szCs w:val="24"/>
          <w:lang w:val="id-ID"/>
        </w:rPr>
      </w:pPr>
      <w:r w:rsidRPr="00007531">
        <w:rPr>
          <w:rFonts w:asciiTheme="minorBidi" w:hAnsiTheme="minorBidi"/>
          <w:kern w:val="24"/>
          <w:sz w:val="24"/>
          <w:szCs w:val="24"/>
          <w:lang w:val="id-ID"/>
        </w:rPr>
        <w:t>Drucker, Peter F.</w:t>
      </w:r>
      <w:r w:rsidR="009D3445" w:rsidRPr="00007531">
        <w:rPr>
          <w:rFonts w:asciiTheme="minorBidi" w:hAnsiTheme="minorBidi"/>
          <w:kern w:val="24"/>
          <w:sz w:val="24"/>
          <w:szCs w:val="24"/>
          <w:lang w:val="id-ID"/>
        </w:rPr>
        <w:t>,</w:t>
      </w:r>
      <w:r w:rsidRPr="00007531">
        <w:rPr>
          <w:rFonts w:asciiTheme="minorBidi" w:hAnsiTheme="minorBidi"/>
          <w:kern w:val="24"/>
          <w:sz w:val="24"/>
          <w:szCs w:val="24"/>
          <w:lang w:val="id-ID"/>
        </w:rPr>
        <w:t xml:space="preserve"> 2009. </w:t>
      </w:r>
      <w:r w:rsidRPr="00007531">
        <w:rPr>
          <w:rFonts w:asciiTheme="minorBidi" w:hAnsiTheme="minorBidi"/>
          <w:i/>
          <w:iCs/>
          <w:kern w:val="24"/>
          <w:sz w:val="24"/>
          <w:szCs w:val="24"/>
          <w:lang w:val="id-ID"/>
        </w:rPr>
        <w:t>Managing for Results</w:t>
      </w:r>
      <w:r w:rsidRPr="00007531">
        <w:rPr>
          <w:rFonts w:asciiTheme="minorBidi" w:hAnsiTheme="minorBidi"/>
          <w:kern w:val="24"/>
          <w:sz w:val="24"/>
          <w:szCs w:val="24"/>
          <w:lang w:val="id-ID"/>
        </w:rPr>
        <w:t>. New York: HarperCollins.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iCs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 xml:space="preserve">Drucker, Peter F., 2009. </w:t>
      </w:r>
      <w:r w:rsidRPr="00007531">
        <w:rPr>
          <w:rFonts w:asciiTheme="minorBidi" w:hAnsiTheme="minorBidi"/>
          <w:i/>
          <w:sz w:val="24"/>
          <w:szCs w:val="24"/>
          <w:lang w:val="id-ID"/>
        </w:rPr>
        <w:t>Management, Tasks, Responsibilities, Policies.</w:t>
      </w:r>
      <w:r w:rsidRPr="00007531">
        <w:rPr>
          <w:rFonts w:asciiTheme="minorBidi" w:hAnsiTheme="minorBidi"/>
          <w:iCs/>
          <w:sz w:val="24"/>
          <w:szCs w:val="24"/>
          <w:lang w:val="id-ID"/>
        </w:rPr>
        <w:t xml:space="preserve"> New York: HarperBusiness Publishing.</w:t>
      </w:r>
    </w:p>
    <w:p w:rsidR="00694927" w:rsidRPr="00007531" w:rsidRDefault="009D3445" w:rsidP="00007531">
      <w:pPr>
        <w:spacing w:line="240" w:lineRule="auto"/>
        <w:ind w:left="567" w:hanging="567"/>
        <w:jc w:val="both"/>
        <w:rPr>
          <w:rFonts w:asciiTheme="minorBidi" w:hAnsiTheme="minorBidi"/>
          <w:kern w:val="24"/>
          <w:sz w:val="24"/>
          <w:szCs w:val="24"/>
          <w:lang w:val="id-ID"/>
        </w:rPr>
      </w:pPr>
      <w:r w:rsidRPr="00007531">
        <w:rPr>
          <w:rFonts w:asciiTheme="minorBidi" w:hAnsiTheme="minorBidi"/>
          <w:kern w:val="24"/>
          <w:sz w:val="24"/>
          <w:szCs w:val="24"/>
          <w:lang w:val="id-ID"/>
        </w:rPr>
        <w:t>Etzioni,</w:t>
      </w:r>
      <w:r w:rsidR="00694927" w:rsidRPr="00007531">
        <w:rPr>
          <w:rFonts w:asciiTheme="minorBidi" w:hAnsiTheme="minorBidi"/>
          <w:kern w:val="24"/>
          <w:sz w:val="24"/>
          <w:szCs w:val="24"/>
          <w:lang w:val="id-ID"/>
        </w:rPr>
        <w:t xml:space="preserve"> 2002. </w:t>
      </w:r>
      <w:r w:rsidR="00694927" w:rsidRPr="00007531">
        <w:rPr>
          <w:rFonts w:asciiTheme="minorBidi" w:hAnsiTheme="minorBidi"/>
          <w:i/>
          <w:iCs/>
          <w:kern w:val="24"/>
          <w:sz w:val="24"/>
          <w:szCs w:val="24"/>
          <w:lang w:val="id-ID"/>
        </w:rPr>
        <w:t>Organisasi-Organisasi Modern.</w:t>
      </w:r>
      <w:r w:rsidR="00694927" w:rsidRPr="00007531">
        <w:rPr>
          <w:rFonts w:asciiTheme="minorBidi" w:hAnsiTheme="minorBidi"/>
          <w:kern w:val="24"/>
          <w:sz w:val="24"/>
          <w:szCs w:val="24"/>
          <w:lang w:val="id-ID"/>
        </w:rPr>
        <w:t xml:space="preserve"> Jakarta: Penerbit Universitas Indonesia.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 xml:space="preserve">Ferdinand, Augusty. 2003. </w:t>
      </w:r>
      <w:r w:rsidRPr="00007531">
        <w:rPr>
          <w:rFonts w:asciiTheme="minorBidi" w:hAnsiTheme="minorBidi"/>
          <w:i/>
          <w:iCs/>
          <w:sz w:val="24"/>
          <w:szCs w:val="24"/>
          <w:lang w:val="id-ID"/>
        </w:rPr>
        <w:t>Sustainable Competitive Advantage: Sebuah Eksplorasi Model Konseptual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. Semarang: Badan Penerbit Universitas Diponegoro. 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iCs/>
          <w:sz w:val="24"/>
          <w:szCs w:val="24"/>
          <w:lang w:val="id-ID"/>
        </w:rPr>
      </w:pPr>
      <w:r w:rsidRPr="00007531">
        <w:rPr>
          <w:rFonts w:asciiTheme="minorBidi" w:eastAsia="Times New Roman" w:hAnsiTheme="minorBidi"/>
          <w:sz w:val="24"/>
          <w:szCs w:val="24"/>
          <w:lang w:val="id-ID"/>
        </w:rPr>
        <w:t xml:space="preserve">Fleisher, </w:t>
      </w:r>
      <w:hyperlink r:id="rId9" w:history="1">
        <w:r w:rsidRPr="00007531">
          <w:rPr>
            <w:rFonts w:asciiTheme="minorBidi" w:eastAsia="Times New Roman" w:hAnsiTheme="minorBidi"/>
            <w:sz w:val="24"/>
            <w:szCs w:val="24"/>
            <w:lang w:val="id-ID"/>
          </w:rPr>
          <w:t>Craig S.</w:t>
        </w:r>
      </w:hyperlink>
      <w:r w:rsidRPr="00007531">
        <w:rPr>
          <w:rFonts w:asciiTheme="minorBidi" w:eastAsia="Times New Roman" w:hAnsiTheme="minorBidi"/>
          <w:sz w:val="24"/>
          <w:szCs w:val="24"/>
          <w:lang w:val="id-ID"/>
        </w:rPr>
        <w:t xml:space="preserve">, </w:t>
      </w:r>
      <w:r w:rsidR="00530B34">
        <w:fldChar w:fldCharType="begin"/>
      </w:r>
      <w:r w:rsidR="00530B34">
        <w:instrText>HYPERLINK "http://www.google.co.id/search?tbo=p&amp;tbm=bks&amp;q=inauthor:%22Babette+E.+Bensoussan%22"</w:instrText>
      </w:r>
      <w:r w:rsidR="00530B34">
        <w:fldChar w:fldCharType="separate"/>
      </w:r>
      <w:r w:rsidRPr="00007531">
        <w:rPr>
          <w:rFonts w:asciiTheme="minorBidi" w:eastAsia="Times New Roman" w:hAnsiTheme="minorBidi"/>
          <w:sz w:val="24"/>
          <w:szCs w:val="24"/>
          <w:lang w:val="id-ID"/>
        </w:rPr>
        <w:t>Babette E. Bensoussan</w:t>
      </w:r>
      <w:r w:rsidR="00530B34">
        <w:fldChar w:fldCharType="end"/>
      </w:r>
      <w:r w:rsidRPr="00007531">
        <w:rPr>
          <w:rFonts w:asciiTheme="minorBidi" w:eastAsia="Times New Roman" w:hAnsiTheme="minorBidi"/>
          <w:sz w:val="24"/>
          <w:szCs w:val="24"/>
          <w:lang w:val="id-ID"/>
        </w:rPr>
        <w:t xml:space="preserve">, 2003. </w:t>
      </w:r>
      <w:r w:rsidRPr="00007531">
        <w:rPr>
          <w:rFonts w:asciiTheme="minorBidi" w:eastAsia="Times New Roman" w:hAnsiTheme="minorBidi"/>
          <w:i/>
          <w:iCs/>
          <w:sz w:val="24"/>
          <w:szCs w:val="24"/>
          <w:lang w:val="id-ID"/>
        </w:rPr>
        <w:t>Strategic and Competitive Analysis</w:t>
      </w:r>
      <w:r w:rsidRPr="008B6DBB">
        <w:rPr>
          <w:rFonts w:asciiTheme="minorBidi" w:eastAsia="Times New Roman" w:hAnsiTheme="minorBidi"/>
          <w:i/>
          <w:iCs/>
          <w:sz w:val="24"/>
          <w:szCs w:val="24"/>
          <w:lang w:val="id-ID"/>
        </w:rPr>
        <w:t xml:space="preserve">: </w:t>
      </w:r>
      <w:r w:rsidRPr="00007531">
        <w:rPr>
          <w:rFonts w:asciiTheme="minorBidi" w:eastAsia="Times New Roman" w:hAnsiTheme="minorBidi"/>
          <w:i/>
          <w:iCs/>
          <w:sz w:val="24"/>
          <w:szCs w:val="24"/>
          <w:lang w:val="id-ID"/>
        </w:rPr>
        <w:t>Methods and Techniques for Analyzing Business Competition.</w:t>
      </w:r>
      <w:r w:rsidRPr="00007531">
        <w:rPr>
          <w:rFonts w:asciiTheme="minorBidi" w:eastAsia="Times New Roman" w:hAnsiTheme="minorBidi"/>
          <w:sz w:val="24"/>
          <w:szCs w:val="24"/>
          <w:lang w:val="id-ID"/>
        </w:rPr>
        <w:t xml:space="preserve"> </w:t>
      </w:r>
      <w:r w:rsidRPr="00007531">
        <w:rPr>
          <w:rFonts w:asciiTheme="minorBidi" w:hAnsiTheme="minorBidi"/>
          <w:iCs/>
          <w:sz w:val="24"/>
          <w:szCs w:val="24"/>
          <w:lang w:val="id-ID"/>
        </w:rPr>
        <w:t>New Jersey: Pearson Education Ltd.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kern w:val="24"/>
          <w:sz w:val="24"/>
          <w:szCs w:val="24"/>
          <w:lang w:val="id-ID"/>
        </w:rPr>
      </w:pPr>
      <w:r w:rsidRPr="00007531">
        <w:rPr>
          <w:rFonts w:asciiTheme="minorBidi" w:hAnsiTheme="minorBidi"/>
          <w:kern w:val="24"/>
          <w:sz w:val="24"/>
          <w:szCs w:val="24"/>
          <w:lang w:val="id-ID"/>
        </w:rPr>
        <w:t>Flippo, Edwin B.</w:t>
      </w:r>
      <w:r w:rsidR="009D3445" w:rsidRPr="00007531">
        <w:rPr>
          <w:rFonts w:asciiTheme="minorBidi" w:hAnsiTheme="minorBidi"/>
          <w:kern w:val="24"/>
          <w:sz w:val="24"/>
          <w:szCs w:val="24"/>
          <w:lang w:val="id-ID"/>
        </w:rPr>
        <w:t>,</w:t>
      </w:r>
      <w:r w:rsidRPr="00007531">
        <w:rPr>
          <w:rFonts w:asciiTheme="minorBidi" w:hAnsiTheme="minorBidi"/>
          <w:kern w:val="24"/>
          <w:sz w:val="24"/>
          <w:szCs w:val="24"/>
          <w:lang w:val="id-ID"/>
        </w:rPr>
        <w:t xml:space="preserve"> 2000. </w:t>
      </w:r>
      <w:r w:rsidRPr="00007531">
        <w:rPr>
          <w:rFonts w:asciiTheme="minorBidi" w:hAnsiTheme="minorBidi"/>
          <w:i/>
          <w:iCs/>
          <w:kern w:val="24"/>
          <w:sz w:val="24"/>
          <w:szCs w:val="24"/>
          <w:lang w:val="id-ID"/>
        </w:rPr>
        <w:t>Personnel Management.</w:t>
      </w:r>
      <w:r w:rsidRPr="00007531">
        <w:rPr>
          <w:rFonts w:asciiTheme="minorBidi" w:hAnsiTheme="minorBidi"/>
          <w:kern w:val="24"/>
          <w:sz w:val="24"/>
          <w:szCs w:val="24"/>
          <w:lang w:val="id-ID"/>
        </w:rPr>
        <w:t xml:space="preserve">  New York: McGraw-Hill.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>Fred C. L</w:t>
      </w:r>
      <w:r w:rsidR="009D3445" w:rsidRPr="00007531">
        <w:rPr>
          <w:rFonts w:asciiTheme="minorBidi" w:hAnsiTheme="minorBidi"/>
          <w:sz w:val="24"/>
          <w:szCs w:val="24"/>
          <w:lang w:val="id-ID"/>
        </w:rPr>
        <w:t xml:space="preserve">unenburg, Allan C. Ornstein, 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2004. </w:t>
      </w:r>
      <w:r w:rsidRPr="00007531">
        <w:rPr>
          <w:rFonts w:asciiTheme="minorBidi" w:hAnsiTheme="minorBidi"/>
          <w:i/>
          <w:sz w:val="24"/>
          <w:szCs w:val="24"/>
          <w:lang w:val="id-ID"/>
        </w:rPr>
        <w:t>Educational Administration: Concepts and Practices</w:t>
      </w:r>
      <w:r w:rsidRPr="00007531">
        <w:rPr>
          <w:rFonts w:asciiTheme="minorBidi" w:hAnsiTheme="minorBidi"/>
          <w:sz w:val="24"/>
          <w:szCs w:val="24"/>
          <w:lang w:val="id-ID"/>
        </w:rPr>
        <w:t>. Singapore: Wadsworth.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>French, W.</w:t>
      </w:r>
      <w:r w:rsidR="009D3445" w:rsidRPr="00007531">
        <w:rPr>
          <w:rFonts w:asciiTheme="minorBidi" w:hAnsiTheme="minorBidi"/>
          <w:sz w:val="24"/>
          <w:szCs w:val="24"/>
          <w:lang w:val="id-ID"/>
        </w:rPr>
        <w:t xml:space="preserve"> </w:t>
      </w:r>
      <w:r w:rsidRPr="00007531">
        <w:rPr>
          <w:rFonts w:asciiTheme="minorBidi" w:hAnsiTheme="minorBidi"/>
          <w:sz w:val="24"/>
          <w:szCs w:val="24"/>
          <w:lang w:val="id-ID"/>
        </w:rPr>
        <w:t>L.</w:t>
      </w:r>
      <w:r w:rsidR="009D3445" w:rsidRPr="00007531">
        <w:rPr>
          <w:rFonts w:asciiTheme="minorBidi" w:hAnsiTheme="minorBidi"/>
          <w:sz w:val="24"/>
          <w:szCs w:val="24"/>
          <w:lang w:val="id-ID"/>
        </w:rPr>
        <w:t>,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1986. </w:t>
      </w:r>
      <w:r w:rsidRPr="00007531">
        <w:rPr>
          <w:rFonts w:asciiTheme="minorBidi" w:hAnsiTheme="minorBidi"/>
          <w:i/>
          <w:sz w:val="24"/>
          <w:szCs w:val="24"/>
          <w:lang w:val="id-ID"/>
        </w:rPr>
        <w:t xml:space="preserve">Human Resource Management. </w:t>
      </w:r>
      <w:r w:rsidRPr="00007531">
        <w:rPr>
          <w:rFonts w:asciiTheme="minorBidi" w:hAnsiTheme="minorBidi"/>
          <w:sz w:val="24"/>
          <w:szCs w:val="24"/>
          <w:lang w:val="id-ID"/>
        </w:rPr>
        <w:t>USA: Houghton Mifflen.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 xml:space="preserve">Fritz, Thomas, 2009. </w:t>
      </w:r>
      <w:r w:rsidRPr="00007531">
        <w:rPr>
          <w:rFonts w:asciiTheme="minorBidi" w:hAnsiTheme="minorBidi"/>
          <w:i/>
          <w:iCs/>
          <w:sz w:val="24"/>
          <w:szCs w:val="24"/>
          <w:lang w:val="id-ID"/>
        </w:rPr>
        <w:t>The Competitive Advantage Period and The Industry Advantage Period.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Gabler.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iCs/>
          <w:sz w:val="24"/>
          <w:szCs w:val="24"/>
          <w:lang w:val="id-ID"/>
        </w:rPr>
        <w:t>Gaspersz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, Vincent. 2001. </w:t>
      </w:r>
      <w:r w:rsidRPr="00007531">
        <w:rPr>
          <w:rFonts w:asciiTheme="minorBidi" w:hAnsiTheme="minorBidi"/>
          <w:i/>
          <w:sz w:val="24"/>
          <w:szCs w:val="24"/>
          <w:lang w:val="id-ID"/>
        </w:rPr>
        <w:t>Total Quality Management.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Jakarta: PT Gramedia Pustaka Utama.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eastAsia="Calibri" w:hAnsiTheme="minorBidi"/>
          <w:sz w:val="24"/>
          <w:szCs w:val="24"/>
          <w:lang w:val="id-ID"/>
        </w:rPr>
      </w:pPr>
      <w:r w:rsidRPr="00007531">
        <w:rPr>
          <w:rFonts w:asciiTheme="minorBidi" w:eastAsia="Calibri" w:hAnsiTheme="minorBidi"/>
          <w:sz w:val="24"/>
          <w:szCs w:val="24"/>
          <w:lang w:val="id-ID"/>
        </w:rPr>
        <w:t xml:space="preserve">Gasperz Vincent, </w:t>
      </w:r>
      <w:r w:rsidRPr="00007531">
        <w:rPr>
          <w:rFonts w:asciiTheme="minorBidi" w:eastAsia="Calibri" w:hAnsiTheme="minorBidi"/>
          <w:i/>
          <w:sz w:val="24"/>
          <w:szCs w:val="24"/>
          <w:lang w:val="id-ID"/>
        </w:rPr>
        <w:t>Manajemen Kualitas: Penerapan Konsep-Konsep Kualitas  Dalam Manajemen Bisnis Total,</w:t>
      </w:r>
      <w:r w:rsidRPr="00007531">
        <w:rPr>
          <w:rFonts w:asciiTheme="minorBidi" w:eastAsia="Calibri" w:hAnsiTheme="minorBidi"/>
          <w:sz w:val="24"/>
          <w:szCs w:val="24"/>
          <w:lang w:val="id-ID"/>
        </w:rPr>
        <w:t xml:space="preserve"> Gramedia Pustaka Utama, Jakarta, 1997.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kern w:val="24"/>
          <w:sz w:val="24"/>
          <w:szCs w:val="24"/>
          <w:lang w:val="id-ID"/>
        </w:rPr>
      </w:pPr>
      <w:r w:rsidRPr="00007531">
        <w:rPr>
          <w:rFonts w:asciiTheme="minorBidi" w:hAnsiTheme="minorBidi"/>
          <w:kern w:val="24"/>
          <w:sz w:val="24"/>
          <w:szCs w:val="24"/>
          <w:lang w:val="id-ID"/>
        </w:rPr>
        <w:t xml:space="preserve">George, </w:t>
      </w:r>
      <w:hyperlink r:id="rId10" w:history="1">
        <w:r w:rsidRPr="00007531">
          <w:rPr>
            <w:rFonts w:asciiTheme="minorBidi" w:hAnsiTheme="minorBidi"/>
            <w:kern w:val="24"/>
            <w:sz w:val="24"/>
            <w:szCs w:val="24"/>
            <w:lang w:val="id-ID"/>
          </w:rPr>
          <w:t>Jennifer M.</w:t>
        </w:r>
        <w:r w:rsidR="009D3445" w:rsidRPr="00007531">
          <w:rPr>
            <w:rFonts w:asciiTheme="minorBidi" w:hAnsiTheme="minorBidi"/>
            <w:kern w:val="24"/>
            <w:sz w:val="24"/>
            <w:szCs w:val="24"/>
            <w:lang w:val="id-ID"/>
          </w:rPr>
          <w:t>,</w:t>
        </w:r>
      </w:hyperlink>
      <w:r w:rsidRPr="00007531">
        <w:rPr>
          <w:rFonts w:asciiTheme="minorBidi" w:hAnsiTheme="minorBidi"/>
          <w:kern w:val="24"/>
          <w:sz w:val="24"/>
          <w:szCs w:val="24"/>
          <w:lang w:val="id-ID"/>
        </w:rPr>
        <w:t xml:space="preserve"> </w:t>
      </w:r>
      <w:r w:rsidR="00530B34">
        <w:fldChar w:fldCharType="begin"/>
      </w:r>
      <w:r w:rsidR="00530B34">
        <w:instrText>HYPERLINK "http://www.google.co.id/search?tbo=p&amp;tbm=bks&amp;q=inauthor:%22Gareth+R.+Jones%22"</w:instrText>
      </w:r>
      <w:r w:rsidR="00530B34">
        <w:fldChar w:fldCharType="separate"/>
      </w:r>
      <w:r w:rsidRPr="00007531">
        <w:rPr>
          <w:rFonts w:asciiTheme="minorBidi" w:hAnsiTheme="minorBidi"/>
          <w:kern w:val="24"/>
          <w:sz w:val="24"/>
          <w:szCs w:val="24"/>
          <w:lang w:val="id-ID"/>
        </w:rPr>
        <w:t>Gareth R. Jones</w:t>
      </w:r>
      <w:r w:rsidR="00530B34">
        <w:fldChar w:fldCharType="end"/>
      </w:r>
      <w:r w:rsidRPr="00007531">
        <w:rPr>
          <w:rFonts w:asciiTheme="minorBidi" w:hAnsiTheme="minorBidi"/>
          <w:kern w:val="24"/>
          <w:sz w:val="24"/>
          <w:szCs w:val="24"/>
          <w:lang w:val="id-ID"/>
        </w:rPr>
        <w:t xml:space="preserve">. 2012. </w:t>
      </w:r>
      <w:r w:rsidRPr="00007531">
        <w:rPr>
          <w:rFonts w:asciiTheme="minorBidi" w:hAnsiTheme="minorBidi"/>
          <w:i/>
          <w:iCs/>
          <w:kern w:val="24"/>
          <w:sz w:val="24"/>
          <w:szCs w:val="24"/>
          <w:lang w:val="id-ID"/>
        </w:rPr>
        <w:t>Understanding and Managing Organizational Behavior: Global Edition.</w:t>
      </w:r>
      <w:r w:rsidRPr="00007531">
        <w:rPr>
          <w:rFonts w:asciiTheme="minorBidi" w:hAnsiTheme="minorBidi"/>
          <w:kern w:val="24"/>
          <w:sz w:val="24"/>
          <w:szCs w:val="24"/>
          <w:lang w:val="id-ID"/>
        </w:rPr>
        <w:t xml:space="preserve"> New Jersey: Pearson Education Ltd.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>Gomes, Faustino Cardoso</w:t>
      </w:r>
      <w:r w:rsidR="009D3445" w:rsidRPr="00007531">
        <w:rPr>
          <w:rFonts w:asciiTheme="minorBidi" w:hAnsiTheme="minorBidi"/>
          <w:sz w:val="24"/>
          <w:szCs w:val="24"/>
          <w:lang w:val="id-ID"/>
        </w:rPr>
        <w:t>,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2003. </w:t>
      </w:r>
      <w:r w:rsidRPr="00007531">
        <w:rPr>
          <w:rFonts w:asciiTheme="minorBidi" w:hAnsiTheme="minorBidi"/>
          <w:i/>
          <w:iCs/>
          <w:sz w:val="24"/>
          <w:szCs w:val="24"/>
          <w:lang w:val="id-ID"/>
        </w:rPr>
        <w:t>Manajemen Sumber Daya Manusia</w:t>
      </w:r>
      <w:r w:rsidRPr="00007531">
        <w:rPr>
          <w:rFonts w:asciiTheme="minorBidi" w:hAnsiTheme="minorBidi"/>
          <w:sz w:val="24"/>
          <w:szCs w:val="24"/>
          <w:lang w:val="id-ID"/>
        </w:rPr>
        <w:t>. Yogyakarta: Andi Offset.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kern w:val="24"/>
          <w:sz w:val="24"/>
          <w:szCs w:val="24"/>
          <w:lang w:val="id-ID"/>
        </w:rPr>
      </w:pPr>
      <w:r w:rsidRPr="00007531">
        <w:rPr>
          <w:rFonts w:asciiTheme="minorBidi" w:hAnsiTheme="minorBidi"/>
          <w:kern w:val="24"/>
          <w:sz w:val="24"/>
          <w:szCs w:val="24"/>
          <w:lang w:val="id-ID"/>
        </w:rPr>
        <w:t xml:space="preserve">Gordon, Judith R., 2006. </w:t>
      </w:r>
      <w:r w:rsidRPr="00007531">
        <w:rPr>
          <w:rFonts w:asciiTheme="minorBidi" w:hAnsiTheme="minorBidi"/>
          <w:i/>
          <w:iCs/>
          <w:kern w:val="24"/>
          <w:sz w:val="24"/>
          <w:szCs w:val="24"/>
          <w:lang w:val="id-ID"/>
        </w:rPr>
        <w:t>Organizational Behavior: A Diagnostic Approach,</w:t>
      </w:r>
      <w:r w:rsidRPr="00007531">
        <w:rPr>
          <w:rFonts w:asciiTheme="minorBidi" w:hAnsiTheme="minorBidi"/>
          <w:kern w:val="24"/>
          <w:sz w:val="24"/>
          <w:szCs w:val="24"/>
          <w:lang w:val="id-ID"/>
        </w:rPr>
        <w:t xml:space="preserve"> New Jersey: Prentice Hall Inc.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iCs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lastRenderedPageBreak/>
        <w:t>Greenberg, Jerald</w:t>
      </w:r>
      <w:r w:rsidR="009D3445" w:rsidRPr="00007531">
        <w:rPr>
          <w:rFonts w:asciiTheme="minorBidi" w:hAnsiTheme="minorBidi"/>
          <w:sz w:val="24"/>
          <w:szCs w:val="24"/>
          <w:lang w:val="id-ID"/>
        </w:rPr>
        <w:t>,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Robert A. Baron</w:t>
      </w:r>
      <w:r w:rsidR="009D3445" w:rsidRPr="00007531">
        <w:rPr>
          <w:rFonts w:asciiTheme="minorBidi" w:hAnsiTheme="minorBidi"/>
          <w:sz w:val="24"/>
          <w:szCs w:val="24"/>
          <w:lang w:val="id-ID"/>
        </w:rPr>
        <w:t>,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2011. </w:t>
      </w:r>
      <w:r w:rsidRPr="00007531">
        <w:rPr>
          <w:rFonts w:asciiTheme="minorBidi" w:hAnsiTheme="minorBidi"/>
          <w:i/>
          <w:sz w:val="24"/>
          <w:szCs w:val="24"/>
          <w:lang w:val="id-ID"/>
        </w:rPr>
        <w:t>Behavior in Organizations</w:t>
      </w:r>
      <w:r w:rsidRPr="00007531">
        <w:rPr>
          <w:rFonts w:asciiTheme="minorBidi" w:hAnsiTheme="minorBidi"/>
          <w:iCs/>
          <w:sz w:val="24"/>
          <w:szCs w:val="24"/>
          <w:lang w:val="id-ID"/>
        </w:rPr>
        <w:t>. New Jersey: Pearson Education Ltd.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kern w:val="24"/>
          <w:sz w:val="24"/>
          <w:szCs w:val="24"/>
          <w:lang w:val="id-ID"/>
        </w:rPr>
      </w:pPr>
      <w:r w:rsidRPr="00007531">
        <w:rPr>
          <w:rFonts w:asciiTheme="minorBidi" w:hAnsiTheme="minorBidi"/>
          <w:kern w:val="24"/>
          <w:sz w:val="24"/>
          <w:szCs w:val="24"/>
          <w:lang w:val="id-ID"/>
        </w:rPr>
        <w:t>Griffin, Ricky W.</w:t>
      </w:r>
      <w:r w:rsidR="009D3445" w:rsidRPr="00007531">
        <w:rPr>
          <w:rFonts w:asciiTheme="minorBidi" w:hAnsiTheme="minorBidi"/>
          <w:kern w:val="24"/>
          <w:sz w:val="24"/>
          <w:szCs w:val="24"/>
          <w:lang w:val="id-ID"/>
        </w:rPr>
        <w:t>,</w:t>
      </w:r>
      <w:r w:rsidRPr="00007531">
        <w:rPr>
          <w:rFonts w:asciiTheme="minorBidi" w:hAnsiTheme="minorBidi"/>
          <w:kern w:val="24"/>
          <w:sz w:val="24"/>
          <w:szCs w:val="24"/>
          <w:lang w:val="id-ID"/>
        </w:rPr>
        <w:t xml:space="preserve"> 2004. </w:t>
      </w:r>
      <w:r w:rsidRPr="00007531">
        <w:rPr>
          <w:rFonts w:asciiTheme="minorBidi" w:hAnsiTheme="minorBidi"/>
          <w:i/>
          <w:iCs/>
          <w:kern w:val="24"/>
          <w:sz w:val="24"/>
          <w:szCs w:val="24"/>
          <w:lang w:val="id-ID"/>
        </w:rPr>
        <w:t>Management.</w:t>
      </w:r>
      <w:r w:rsidRPr="00007531">
        <w:rPr>
          <w:rFonts w:asciiTheme="minorBidi" w:hAnsiTheme="minorBidi"/>
          <w:kern w:val="24"/>
          <w:sz w:val="24"/>
          <w:szCs w:val="24"/>
          <w:lang w:val="id-ID"/>
        </w:rPr>
        <w:t xml:space="preserve"> Boston: Cengage Learning.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eastAsia="Times New Roman" w:hAnsiTheme="minorBidi"/>
          <w:sz w:val="24"/>
          <w:szCs w:val="24"/>
          <w:lang w:val="id-ID"/>
        </w:rPr>
        <w:t xml:space="preserve">Hamel, Gary, </w:t>
      </w:r>
      <w:r w:rsidR="00530B34">
        <w:fldChar w:fldCharType="begin"/>
      </w:r>
      <w:r w:rsidR="005D7352">
        <w:instrText>HYPERLINK "http://www.amazon.com/s/ref=ntt_athr_dp_sr_2?_encoding=UTF8&amp;field-author=Aim%C3%A9%20Heene&amp;search-alias=books&amp;sort=relevancerank"</w:instrText>
      </w:r>
      <w:r w:rsidR="00530B34">
        <w:fldChar w:fldCharType="separate"/>
      </w:r>
      <w:r w:rsidRPr="00007531">
        <w:rPr>
          <w:rFonts w:asciiTheme="minorBidi" w:eastAsia="Times New Roman" w:hAnsiTheme="minorBidi"/>
          <w:sz w:val="24"/>
          <w:szCs w:val="24"/>
          <w:lang w:val="id-ID"/>
        </w:rPr>
        <w:t>Aimé Heene</w:t>
      </w:r>
      <w:r w:rsidR="00530B34">
        <w:fldChar w:fldCharType="end"/>
      </w:r>
      <w:r w:rsidRPr="00007531">
        <w:rPr>
          <w:rFonts w:asciiTheme="minorBidi" w:eastAsia="Times New Roman" w:hAnsiTheme="minorBidi"/>
          <w:sz w:val="24"/>
          <w:szCs w:val="24"/>
          <w:lang w:val="id-ID"/>
        </w:rPr>
        <w:t xml:space="preserve">, 2004. </w:t>
      </w:r>
      <w:r w:rsidRPr="00007531">
        <w:rPr>
          <w:rFonts w:asciiTheme="minorBidi" w:eastAsia="Times New Roman" w:hAnsiTheme="minorBidi"/>
          <w:i/>
          <w:iCs/>
          <w:sz w:val="24"/>
          <w:szCs w:val="24"/>
          <w:lang w:val="id-ID"/>
        </w:rPr>
        <w:t>Competence-Based Competition.</w:t>
      </w:r>
      <w:r w:rsidRPr="00007531">
        <w:rPr>
          <w:rFonts w:asciiTheme="minorBidi" w:eastAsia="Times New Roman" w:hAnsiTheme="minorBidi"/>
          <w:sz w:val="24"/>
          <w:szCs w:val="24"/>
          <w:lang w:val="id-ID"/>
        </w:rPr>
        <w:t xml:space="preserve"> 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New York: </w:t>
      </w:r>
      <w:r w:rsidRPr="00007531">
        <w:rPr>
          <w:rFonts w:asciiTheme="minorBidi" w:eastAsia="Times New Roman" w:hAnsiTheme="minorBidi"/>
          <w:sz w:val="24"/>
          <w:szCs w:val="24"/>
          <w:lang w:val="id-ID"/>
        </w:rPr>
        <w:t>John Wiley &amp; Sons, Inc</w:t>
      </w:r>
      <w:r w:rsidRPr="00007531">
        <w:rPr>
          <w:rFonts w:asciiTheme="minorBidi" w:hAnsiTheme="minorBidi"/>
          <w:sz w:val="24"/>
          <w:szCs w:val="24"/>
          <w:lang w:val="id-ID"/>
        </w:rPr>
        <w:t>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 xml:space="preserve">Harris, Peter and Marco Monqiello, 2012. </w:t>
      </w:r>
      <w:r w:rsidRPr="00007531">
        <w:rPr>
          <w:rFonts w:asciiTheme="minorBidi" w:hAnsiTheme="minorBidi"/>
          <w:i/>
          <w:iCs/>
          <w:sz w:val="24"/>
          <w:szCs w:val="24"/>
          <w:lang w:val="id-ID"/>
        </w:rPr>
        <w:t>Accounting and Financial Management.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London: Taylor &amp; Francis Publishing.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>Hasibuan, Malayu. S</w:t>
      </w:r>
      <w:r w:rsidR="009D3445" w:rsidRPr="00007531">
        <w:rPr>
          <w:rFonts w:asciiTheme="minorBidi" w:hAnsiTheme="minorBidi"/>
          <w:sz w:val="24"/>
          <w:szCs w:val="24"/>
          <w:lang w:val="id-ID"/>
        </w:rPr>
        <w:t xml:space="preserve">. </w:t>
      </w:r>
      <w:r w:rsidRPr="00007531">
        <w:rPr>
          <w:rFonts w:asciiTheme="minorBidi" w:hAnsiTheme="minorBidi"/>
          <w:sz w:val="24"/>
          <w:szCs w:val="24"/>
          <w:lang w:val="id-ID"/>
        </w:rPr>
        <w:t>P.</w:t>
      </w:r>
      <w:r w:rsidR="009D3445" w:rsidRPr="00007531">
        <w:rPr>
          <w:rFonts w:asciiTheme="minorBidi" w:hAnsiTheme="minorBidi"/>
          <w:sz w:val="24"/>
          <w:szCs w:val="24"/>
          <w:lang w:val="id-ID"/>
        </w:rPr>
        <w:t>,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2002. </w:t>
      </w:r>
      <w:r w:rsidRPr="00007531">
        <w:rPr>
          <w:rFonts w:asciiTheme="minorBidi" w:hAnsiTheme="minorBidi"/>
          <w:i/>
          <w:sz w:val="24"/>
          <w:szCs w:val="24"/>
          <w:lang w:val="id-ID"/>
        </w:rPr>
        <w:t>Manajemen Sumber Daya Manusia: Dasar dan Kunci Keberhasilan.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Jakarta: Gunung Agung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 xml:space="preserve">Hitt, Michael., Stewart Black, and Lyman W. Porter. 2005. </w:t>
      </w:r>
      <w:r w:rsidRPr="00007531">
        <w:rPr>
          <w:rFonts w:asciiTheme="minorBidi" w:hAnsiTheme="minorBidi"/>
          <w:i/>
          <w:iCs/>
          <w:sz w:val="24"/>
          <w:szCs w:val="24"/>
          <w:lang w:val="id-ID"/>
        </w:rPr>
        <w:t>Management</w:t>
      </w:r>
      <w:r w:rsidRPr="00007531">
        <w:rPr>
          <w:rFonts w:asciiTheme="minorBidi" w:hAnsiTheme="minorBidi"/>
          <w:sz w:val="24"/>
          <w:szCs w:val="24"/>
          <w:lang w:val="id-ID"/>
        </w:rPr>
        <w:t>. 1</w:t>
      </w:r>
      <w:r w:rsidRPr="00007531">
        <w:rPr>
          <w:rFonts w:asciiTheme="minorBidi" w:hAnsiTheme="minorBidi"/>
          <w:sz w:val="24"/>
          <w:szCs w:val="24"/>
          <w:vertAlign w:val="superscript"/>
          <w:lang w:val="id-ID"/>
        </w:rPr>
        <w:t>st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Edition. New Jersey: Prentice Hall, Inc.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 xml:space="preserve">Holland, C., Lockett G., dan Blackman L. 1992, “Planning for Electronic Data Interchange”. </w:t>
      </w:r>
      <w:r w:rsidRPr="00007531">
        <w:rPr>
          <w:rFonts w:asciiTheme="minorBidi" w:hAnsiTheme="minorBidi"/>
          <w:i/>
          <w:iCs/>
          <w:sz w:val="24"/>
          <w:szCs w:val="24"/>
          <w:lang w:val="id-ID"/>
        </w:rPr>
        <w:t>Strategic Management Journal.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Vol.13, No.7.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>Hunger, J. David, Thomas L. Wheelen</w:t>
      </w:r>
      <w:r w:rsidR="009D3445" w:rsidRPr="00007531">
        <w:rPr>
          <w:rFonts w:asciiTheme="minorBidi" w:hAnsiTheme="minorBidi"/>
          <w:sz w:val="24"/>
          <w:szCs w:val="24"/>
          <w:lang w:val="id-ID"/>
        </w:rPr>
        <w:t>, 200</w:t>
      </w:r>
      <w:r w:rsidR="00D2372F" w:rsidRPr="00007531">
        <w:rPr>
          <w:rFonts w:asciiTheme="minorBidi" w:hAnsiTheme="minorBidi"/>
          <w:sz w:val="24"/>
          <w:szCs w:val="24"/>
          <w:lang w:val="id-ID"/>
        </w:rPr>
        <w:t>2</w:t>
      </w:r>
      <w:r w:rsidR="009D3445" w:rsidRPr="00007531">
        <w:rPr>
          <w:rFonts w:asciiTheme="minorBidi" w:hAnsiTheme="minorBidi"/>
          <w:sz w:val="24"/>
          <w:szCs w:val="24"/>
          <w:lang w:val="id-ID"/>
        </w:rPr>
        <w:t>.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</w:t>
      </w:r>
      <w:r w:rsidRPr="00007531">
        <w:rPr>
          <w:rFonts w:asciiTheme="minorBidi" w:hAnsiTheme="minorBidi"/>
          <w:i/>
          <w:iCs/>
          <w:sz w:val="24"/>
          <w:szCs w:val="24"/>
          <w:lang w:val="id-ID"/>
        </w:rPr>
        <w:t>Strategic Management.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New Jersey: Prentice Hall.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bCs/>
          <w:sz w:val="24"/>
          <w:szCs w:val="24"/>
          <w:lang w:val="id-ID"/>
        </w:rPr>
      </w:pPr>
      <w:r w:rsidRPr="00007531">
        <w:rPr>
          <w:rFonts w:asciiTheme="minorBidi" w:hAnsiTheme="minorBidi"/>
          <w:bCs/>
          <w:sz w:val="24"/>
          <w:szCs w:val="24"/>
          <w:lang w:val="id-ID"/>
        </w:rPr>
        <w:t xml:space="preserve">Iyer, S.S. 2009. </w:t>
      </w:r>
      <w:r w:rsidRPr="00007531">
        <w:rPr>
          <w:rFonts w:asciiTheme="minorBidi" w:hAnsiTheme="minorBidi"/>
          <w:bCs/>
          <w:i/>
          <w:iCs/>
          <w:sz w:val="24"/>
          <w:szCs w:val="24"/>
          <w:lang w:val="id-ID"/>
        </w:rPr>
        <w:t>Managing for Value.</w:t>
      </w:r>
      <w:r w:rsidRPr="00007531">
        <w:rPr>
          <w:rFonts w:asciiTheme="minorBidi" w:hAnsiTheme="minorBidi"/>
          <w:bCs/>
          <w:sz w:val="24"/>
          <w:szCs w:val="24"/>
          <w:lang w:val="id-ID"/>
        </w:rPr>
        <w:t xml:space="preserve"> New York: New Age Publisher. 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>Kartakusumah, Berliana</w:t>
      </w:r>
      <w:r w:rsidR="009D3445" w:rsidRPr="00007531">
        <w:rPr>
          <w:rFonts w:asciiTheme="minorBidi" w:hAnsiTheme="minorBidi"/>
          <w:sz w:val="24"/>
          <w:szCs w:val="24"/>
          <w:lang w:val="id-ID"/>
        </w:rPr>
        <w:t>,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2006. Pemimpin Adiluhung: Genealogi Kepemimpinan Kontemporer. Jakarta: Teraju.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>Koller, Timothy</w:t>
      </w:r>
      <w:r w:rsidR="009D3445" w:rsidRPr="00007531">
        <w:rPr>
          <w:rFonts w:asciiTheme="minorBidi" w:hAnsiTheme="minorBidi"/>
          <w:sz w:val="24"/>
          <w:szCs w:val="24"/>
          <w:lang w:val="id-ID"/>
        </w:rPr>
        <w:t>,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1994. </w:t>
      </w:r>
      <w:r w:rsidRPr="00007531">
        <w:rPr>
          <w:rFonts w:asciiTheme="minorBidi" w:hAnsiTheme="minorBidi"/>
          <w:i/>
          <w:iCs/>
          <w:sz w:val="24"/>
          <w:szCs w:val="24"/>
          <w:lang w:val="id-ID"/>
        </w:rPr>
        <w:t>What is Value Based Management.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New York: John Wiley and Sons.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 xml:space="preserve">Kreitner, R., </w:t>
      </w:r>
      <w:r w:rsidR="00D2372F" w:rsidRPr="00007531">
        <w:rPr>
          <w:rFonts w:asciiTheme="minorBidi" w:hAnsiTheme="minorBidi"/>
          <w:sz w:val="24"/>
          <w:szCs w:val="24"/>
          <w:lang w:val="id-ID"/>
        </w:rPr>
        <w:t xml:space="preserve">A. 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Kinicki, 2001. </w:t>
      </w:r>
      <w:r w:rsidRPr="00007531">
        <w:rPr>
          <w:rFonts w:asciiTheme="minorBidi" w:hAnsiTheme="minorBidi"/>
          <w:i/>
          <w:sz w:val="24"/>
          <w:szCs w:val="24"/>
          <w:lang w:val="id-ID"/>
        </w:rPr>
        <w:t>Organizational Behavior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5</w:t>
      </w:r>
      <w:r w:rsidRPr="00007531">
        <w:rPr>
          <w:rFonts w:asciiTheme="minorBidi" w:hAnsiTheme="minorBidi"/>
          <w:sz w:val="24"/>
          <w:szCs w:val="24"/>
          <w:vertAlign w:val="superscript"/>
          <w:lang w:val="id-ID"/>
        </w:rPr>
        <w:t>th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Edition. Burr Ridge, ILL: Irwin/ New York: McGraw-Hill.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eastAsia="Times New Roman" w:hAnsiTheme="minorBidi"/>
          <w:sz w:val="24"/>
          <w:szCs w:val="24"/>
          <w:lang w:val="id-ID"/>
        </w:rPr>
      </w:pPr>
      <w:r w:rsidRPr="00007531">
        <w:rPr>
          <w:rFonts w:asciiTheme="minorBidi" w:eastAsia="Times New Roman" w:hAnsiTheme="minorBidi"/>
          <w:sz w:val="24"/>
          <w:szCs w:val="24"/>
          <w:lang w:val="id-ID"/>
        </w:rPr>
        <w:t xml:space="preserve">Kreitner, Robert, Charlene Cassidy, 2012. </w:t>
      </w:r>
      <w:r w:rsidRPr="00007531">
        <w:rPr>
          <w:rFonts w:asciiTheme="minorBidi" w:eastAsia="Times New Roman" w:hAnsiTheme="minorBidi"/>
          <w:i/>
          <w:iCs/>
          <w:sz w:val="24"/>
          <w:szCs w:val="24"/>
          <w:lang w:val="id-ID"/>
        </w:rPr>
        <w:t>Management,</w:t>
      </w:r>
      <w:r w:rsidRPr="00007531">
        <w:rPr>
          <w:rFonts w:asciiTheme="minorBidi" w:eastAsia="Times New Roman" w:hAnsiTheme="minorBidi"/>
          <w:sz w:val="24"/>
          <w:szCs w:val="24"/>
          <w:lang w:val="id-ID"/>
        </w:rPr>
        <w:t xml:space="preserve"> 12</w:t>
      </w:r>
      <w:r w:rsidRPr="00007531">
        <w:rPr>
          <w:rFonts w:asciiTheme="minorBidi" w:eastAsia="Times New Roman" w:hAnsiTheme="minorBidi"/>
          <w:sz w:val="24"/>
          <w:szCs w:val="24"/>
          <w:vertAlign w:val="superscript"/>
          <w:lang w:val="id-ID"/>
        </w:rPr>
        <w:t>th</w:t>
      </w:r>
      <w:r w:rsidRPr="00007531">
        <w:rPr>
          <w:rFonts w:asciiTheme="minorBidi" w:eastAsia="Times New Roman" w:hAnsiTheme="minorBidi"/>
          <w:sz w:val="24"/>
          <w:szCs w:val="24"/>
          <w:lang w:val="id-ID"/>
        </w:rPr>
        <w:t xml:space="preserve"> Edition. New York: South-Western College Publishing.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>Lashway, Larry</w:t>
      </w:r>
      <w:r w:rsidR="00D2372F" w:rsidRPr="00007531">
        <w:rPr>
          <w:rFonts w:asciiTheme="minorBidi" w:hAnsiTheme="minorBidi"/>
          <w:sz w:val="24"/>
          <w:szCs w:val="24"/>
          <w:lang w:val="id-ID"/>
        </w:rPr>
        <w:t>,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2002. </w:t>
      </w:r>
      <w:r w:rsidRPr="00007531">
        <w:rPr>
          <w:rFonts w:asciiTheme="minorBidi" w:hAnsiTheme="minorBidi"/>
          <w:i/>
          <w:sz w:val="24"/>
          <w:szCs w:val="24"/>
          <w:lang w:val="id-ID"/>
        </w:rPr>
        <w:t>Developing Instructional Leaders</w:t>
      </w:r>
      <w:r w:rsidRPr="00007531">
        <w:rPr>
          <w:rFonts w:asciiTheme="minorBidi" w:hAnsiTheme="minorBidi"/>
          <w:sz w:val="24"/>
          <w:szCs w:val="24"/>
          <w:lang w:val="id-ID"/>
        </w:rPr>
        <w:t>. ERIC Digest, Number 160: University of Oregon.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iCs/>
          <w:sz w:val="24"/>
          <w:szCs w:val="24"/>
          <w:lang w:val="id-ID"/>
        </w:rPr>
      </w:pPr>
      <w:r w:rsidRPr="00007531">
        <w:rPr>
          <w:rFonts w:asciiTheme="minorBidi" w:hAnsiTheme="minorBidi"/>
          <w:iCs/>
          <w:sz w:val="24"/>
          <w:szCs w:val="24"/>
          <w:lang w:val="id-ID"/>
        </w:rPr>
        <w:t>Luthans, Fred</w:t>
      </w:r>
      <w:r w:rsidR="00D2372F" w:rsidRPr="00007531">
        <w:rPr>
          <w:rFonts w:asciiTheme="minorBidi" w:hAnsiTheme="minorBidi"/>
          <w:sz w:val="24"/>
          <w:szCs w:val="24"/>
          <w:lang w:val="id-ID"/>
        </w:rPr>
        <w:t>,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1995. </w:t>
      </w:r>
      <w:r w:rsidRPr="00007531">
        <w:rPr>
          <w:rFonts w:asciiTheme="minorBidi" w:hAnsiTheme="minorBidi"/>
          <w:i/>
          <w:sz w:val="24"/>
          <w:szCs w:val="24"/>
          <w:lang w:val="id-ID"/>
        </w:rPr>
        <w:t>Organizational Behavior</w:t>
      </w:r>
      <w:r w:rsidRPr="00007531">
        <w:rPr>
          <w:rFonts w:asciiTheme="minorBidi" w:hAnsiTheme="minorBidi"/>
          <w:sz w:val="24"/>
          <w:szCs w:val="24"/>
          <w:lang w:val="id-ID"/>
        </w:rPr>
        <w:t>. McGraw Hill Inc., Singapore.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eastAsia="Times New Roman" w:hAnsiTheme="minorBidi"/>
          <w:sz w:val="24"/>
          <w:szCs w:val="24"/>
          <w:lang w:val="id-ID"/>
        </w:rPr>
      </w:pPr>
      <w:r w:rsidRPr="00007531">
        <w:rPr>
          <w:rFonts w:asciiTheme="minorBidi" w:eastAsia="Times New Roman" w:hAnsiTheme="minorBidi"/>
          <w:sz w:val="24"/>
          <w:szCs w:val="24"/>
          <w:lang w:val="id-ID"/>
        </w:rPr>
        <w:t xml:space="preserve">Manning, George, Kent Curtis, 2000. </w:t>
      </w:r>
      <w:r w:rsidRPr="00007531">
        <w:rPr>
          <w:rFonts w:asciiTheme="minorBidi" w:eastAsia="Times New Roman" w:hAnsiTheme="minorBidi"/>
          <w:i/>
          <w:iCs/>
          <w:sz w:val="24"/>
          <w:szCs w:val="24"/>
          <w:lang w:val="id-ID"/>
        </w:rPr>
        <w:t>The Art of Leadership.</w:t>
      </w:r>
      <w:r w:rsidRPr="00007531">
        <w:rPr>
          <w:rFonts w:asciiTheme="minorBidi" w:eastAsia="Times New Roman" w:hAnsiTheme="minorBidi"/>
          <w:sz w:val="24"/>
          <w:szCs w:val="24"/>
          <w:lang w:val="id-ID"/>
        </w:rPr>
        <w:t xml:space="preserve"> New York: McGraw-Hill.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eastAsia="Times New Roman" w:hAnsiTheme="minorBidi"/>
          <w:sz w:val="24"/>
          <w:szCs w:val="24"/>
          <w:lang w:val="id-ID"/>
        </w:rPr>
      </w:pPr>
      <w:r w:rsidRPr="00007531">
        <w:rPr>
          <w:rFonts w:asciiTheme="minorBidi" w:eastAsia="Times New Roman" w:hAnsiTheme="minorBidi"/>
          <w:sz w:val="24"/>
          <w:szCs w:val="24"/>
          <w:lang w:val="id-ID"/>
        </w:rPr>
        <w:t xml:space="preserve">Mar'at, 1985. </w:t>
      </w:r>
      <w:r w:rsidRPr="00007531">
        <w:rPr>
          <w:rFonts w:asciiTheme="minorBidi" w:eastAsia="Times New Roman" w:hAnsiTheme="minorBidi"/>
          <w:i/>
          <w:iCs/>
          <w:sz w:val="24"/>
          <w:szCs w:val="24"/>
          <w:lang w:val="id-ID"/>
        </w:rPr>
        <w:t>Pemimpin dan</w:t>
      </w:r>
      <w:r w:rsidRPr="00007531">
        <w:rPr>
          <w:rFonts w:asciiTheme="minorBidi" w:eastAsia="Times New Roman" w:hAnsiTheme="minorBidi"/>
          <w:sz w:val="24"/>
          <w:szCs w:val="24"/>
          <w:lang w:val="id-ID"/>
        </w:rPr>
        <w:t xml:space="preserve"> </w:t>
      </w:r>
      <w:r w:rsidRPr="00007531">
        <w:rPr>
          <w:rFonts w:asciiTheme="minorBidi" w:eastAsia="Times New Roman" w:hAnsiTheme="minorBidi"/>
          <w:i/>
          <w:iCs/>
          <w:sz w:val="24"/>
          <w:szCs w:val="24"/>
          <w:lang w:val="id-ID"/>
        </w:rPr>
        <w:t>Kepemimpinan</w:t>
      </w:r>
      <w:r w:rsidRPr="00007531">
        <w:rPr>
          <w:rFonts w:asciiTheme="minorBidi" w:eastAsia="Times New Roman" w:hAnsiTheme="minorBidi"/>
          <w:sz w:val="24"/>
          <w:szCs w:val="24"/>
          <w:lang w:val="id-ID"/>
        </w:rPr>
        <w:t>, Jakarta: Ghalia Indonesia.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 xml:space="preserve">Mathis, Robert L dan Jhon H. Jackson, 2001. </w:t>
      </w:r>
      <w:r w:rsidRPr="00007531">
        <w:rPr>
          <w:rFonts w:asciiTheme="minorBidi" w:hAnsiTheme="minorBidi"/>
          <w:i/>
          <w:sz w:val="24"/>
          <w:szCs w:val="24"/>
          <w:lang w:val="id-ID"/>
        </w:rPr>
        <w:t>Manajemen Sumber Daya Manusia</w:t>
      </w:r>
      <w:r w:rsidRPr="00007531">
        <w:rPr>
          <w:rFonts w:asciiTheme="minorBidi" w:hAnsiTheme="minorBidi"/>
          <w:sz w:val="24"/>
          <w:szCs w:val="24"/>
          <w:lang w:val="id-ID"/>
        </w:rPr>
        <w:t>. Buku I, Terjemah: Jimmy Sadel</w:t>
      </w:r>
      <w:r w:rsidR="00D2372F" w:rsidRPr="00007531">
        <w:rPr>
          <w:rFonts w:asciiTheme="minorBidi" w:hAnsiTheme="minorBidi"/>
          <w:sz w:val="24"/>
          <w:szCs w:val="24"/>
          <w:lang w:val="id-ID"/>
        </w:rPr>
        <w:t>i dan Bayu Prawira Hie, Jakarta</w:t>
      </w:r>
      <w:r w:rsidRPr="00007531">
        <w:rPr>
          <w:rFonts w:asciiTheme="minorBidi" w:hAnsiTheme="minorBidi"/>
          <w:sz w:val="24"/>
          <w:szCs w:val="24"/>
          <w:lang w:val="id-ID"/>
        </w:rPr>
        <w:t>: Salemba Empat.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kern w:val="24"/>
          <w:sz w:val="24"/>
          <w:szCs w:val="24"/>
          <w:lang w:val="id-ID"/>
        </w:rPr>
      </w:pPr>
      <w:r w:rsidRPr="00007531">
        <w:rPr>
          <w:rFonts w:asciiTheme="minorBidi" w:hAnsiTheme="minorBidi"/>
          <w:kern w:val="24"/>
          <w:sz w:val="24"/>
          <w:szCs w:val="24"/>
          <w:lang w:val="id-ID"/>
        </w:rPr>
        <w:lastRenderedPageBreak/>
        <w:t>Melnick, Edward L.</w:t>
      </w:r>
      <w:r w:rsidR="00D2372F" w:rsidRPr="00007531">
        <w:rPr>
          <w:rFonts w:asciiTheme="minorBidi" w:hAnsiTheme="minorBidi"/>
          <w:kern w:val="24"/>
          <w:sz w:val="24"/>
          <w:szCs w:val="24"/>
          <w:lang w:val="id-ID"/>
        </w:rPr>
        <w:t>,</w:t>
      </w:r>
      <w:r w:rsidRPr="00007531">
        <w:rPr>
          <w:rFonts w:asciiTheme="minorBidi" w:hAnsiTheme="minorBidi"/>
          <w:kern w:val="24"/>
          <w:sz w:val="24"/>
          <w:szCs w:val="24"/>
          <w:lang w:val="id-ID"/>
        </w:rPr>
        <w:t xml:space="preserve"> 2007.</w:t>
      </w:r>
      <w:r w:rsidRPr="00007531">
        <w:rPr>
          <w:rFonts w:asciiTheme="minorBidi" w:hAnsiTheme="minorBidi"/>
          <w:i/>
          <w:iCs/>
          <w:kern w:val="24"/>
          <w:sz w:val="24"/>
          <w:szCs w:val="24"/>
          <w:lang w:val="id-ID"/>
        </w:rPr>
        <w:t xml:space="preserve"> Creating Value in Financial Services: Strategies, Operations and Technologies.</w:t>
      </w:r>
      <w:r w:rsidRPr="00007531">
        <w:rPr>
          <w:rFonts w:asciiTheme="minorBidi" w:hAnsiTheme="minorBidi"/>
          <w:kern w:val="24"/>
          <w:sz w:val="24"/>
          <w:szCs w:val="24"/>
          <w:lang w:val="id-ID"/>
        </w:rPr>
        <w:t xml:space="preserve"> Berlin: Springer.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eastAsia="Times New Roman" w:hAnsiTheme="minorBidi"/>
          <w:sz w:val="24"/>
          <w:szCs w:val="24"/>
          <w:lang w:val="id-ID"/>
        </w:rPr>
      </w:pPr>
      <w:r w:rsidRPr="00007531">
        <w:rPr>
          <w:rFonts w:asciiTheme="minorBidi" w:eastAsia="Times New Roman" w:hAnsiTheme="minorBidi"/>
          <w:sz w:val="24"/>
          <w:szCs w:val="24"/>
          <w:lang w:val="id-ID"/>
        </w:rPr>
        <w:t xml:space="preserve">Miner, John B., 2002. </w:t>
      </w:r>
      <w:r w:rsidRPr="00007531">
        <w:rPr>
          <w:rFonts w:asciiTheme="minorBidi" w:eastAsia="Times New Roman" w:hAnsiTheme="minorBidi"/>
          <w:i/>
          <w:iCs/>
          <w:sz w:val="24"/>
          <w:szCs w:val="24"/>
          <w:lang w:val="id-ID"/>
        </w:rPr>
        <w:t>Organizational Behavioral: Foundations, Theories, and Analyses.</w:t>
      </w:r>
      <w:r w:rsidRPr="00007531">
        <w:rPr>
          <w:rFonts w:asciiTheme="minorBidi" w:eastAsia="Times New Roman" w:hAnsiTheme="minorBidi"/>
          <w:sz w:val="24"/>
          <w:szCs w:val="24"/>
          <w:lang w:val="id-ID"/>
        </w:rPr>
        <w:t xml:space="preserve"> Oxford: Oxford University Press.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iCs/>
          <w:sz w:val="24"/>
          <w:szCs w:val="24"/>
          <w:lang w:val="id-ID"/>
        </w:rPr>
        <w:t>Morin, Edgar</w:t>
      </w:r>
      <w:r w:rsidR="00D2372F" w:rsidRPr="00007531">
        <w:rPr>
          <w:rFonts w:asciiTheme="minorBidi" w:hAnsiTheme="minorBidi"/>
          <w:iCs/>
          <w:sz w:val="24"/>
          <w:szCs w:val="24"/>
          <w:lang w:val="id-ID"/>
        </w:rPr>
        <w:t>,</w:t>
      </w:r>
      <w:r w:rsidRPr="00007531">
        <w:rPr>
          <w:rFonts w:asciiTheme="minorBidi" w:hAnsiTheme="minorBidi"/>
          <w:iCs/>
          <w:sz w:val="24"/>
          <w:szCs w:val="24"/>
          <w:lang w:val="id-ID"/>
        </w:rPr>
        <w:t xml:space="preserve"> 2005.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</w:t>
      </w:r>
      <w:r w:rsidRPr="00007531">
        <w:rPr>
          <w:rFonts w:asciiTheme="minorBidi" w:hAnsiTheme="minorBidi"/>
          <w:i/>
          <w:iCs/>
          <w:sz w:val="24"/>
          <w:szCs w:val="24"/>
          <w:lang w:val="id-ID"/>
        </w:rPr>
        <w:t>Tujuh Materi Penting</w:t>
      </w:r>
      <w:r w:rsidRPr="00007531">
        <w:rPr>
          <w:rFonts w:asciiTheme="minorBidi" w:hAnsiTheme="minorBidi"/>
          <w:i/>
          <w:sz w:val="24"/>
          <w:szCs w:val="24"/>
          <w:lang w:val="id-ID"/>
        </w:rPr>
        <w:t xml:space="preserve"> bagi </w:t>
      </w:r>
      <w:r w:rsidRPr="00007531">
        <w:rPr>
          <w:rFonts w:asciiTheme="minorBidi" w:hAnsiTheme="minorBidi"/>
          <w:i/>
          <w:iCs/>
          <w:sz w:val="24"/>
          <w:szCs w:val="24"/>
          <w:lang w:val="id-ID"/>
        </w:rPr>
        <w:t>Dunia Pendidikan</w:t>
      </w:r>
      <w:r w:rsidRPr="00007531">
        <w:rPr>
          <w:rFonts w:asciiTheme="minorBidi" w:hAnsiTheme="minorBidi"/>
          <w:sz w:val="24"/>
          <w:szCs w:val="24"/>
          <w:lang w:val="id-ID"/>
        </w:rPr>
        <w:t>. Yogyakarta: Kanisius.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bCs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>Nasution, S.</w:t>
      </w:r>
      <w:r w:rsidR="00D2372F" w:rsidRPr="00007531">
        <w:rPr>
          <w:rFonts w:asciiTheme="minorBidi" w:hAnsiTheme="minorBidi"/>
          <w:sz w:val="24"/>
          <w:szCs w:val="24"/>
          <w:lang w:val="id-ID"/>
        </w:rPr>
        <w:t>,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2000.</w:t>
      </w:r>
      <w:r w:rsidRPr="00007531">
        <w:rPr>
          <w:rFonts w:asciiTheme="minorBidi" w:hAnsiTheme="minorBidi"/>
          <w:i/>
          <w:sz w:val="24"/>
          <w:szCs w:val="24"/>
          <w:lang w:val="id-ID"/>
        </w:rPr>
        <w:t xml:space="preserve"> Metode Penelitian Naturalistik Kualita</w:t>
      </w:r>
      <w:r w:rsidRPr="00007531">
        <w:rPr>
          <w:rFonts w:asciiTheme="minorBidi" w:hAnsiTheme="minorBidi"/>
          <w:i/>
          <w:iCs/>
          <w:sz w:val="24"/>
          <w:szCs w:val="24"/>
          <w:lang w:val="id-ID"/>
        </w:rPr>
        <w:t>tif</w:t>
      </w:r>
      <w:r w:rsidR="00D2372F" w:rsidRPr="00007531">
        <w:rPr>
          <w:rFonts w:asciiTheme="minorBidi" w:hAnsiTheme="minorBidi"/>
          <w:sz w:val="24"/>
          <w:szCs w:val="24"/>
          <w:lang w:val="id-ID"/>
        </w:rPr>
        <w:t>.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Bandung: Tarsito.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>Nawawi, Hadari</w:t>
      </w:r>
      <w:r w:rsidR="00D2372F" w:rsidRPr="00007531">
        <w:rPr>
          <w:rFonts w:asciiTheme="minorBidi" w:hAnsiTheme="minorBidi"/>
          <w:sz w:val="24"/>
          <w:szCs w:val="24"/>
          <w:lang w:val="id-ID"/>
        </w:rPr>
        <w:t>,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2008. </w:t>
      </w:r>
      <w:r w:rsidRPr="00007531">
        <w:rPr>
          <w:rFonts w:asciiTheme="minorBidi" w:hAnsiTheme="minorBidi"/>
          <w:i/>
          <w:sz w:val="24"/>
          <w:szCs w:val="24"/>
          <w:lang w:val="id-ID"/>
        </w:rPr>
        <w:t>Manajemen Sumber Daya Manusia Untuk Bisnis Yang Kompetitif.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Yogyakarta: Gadjah Mada University Press.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iCs/>
          <w:sz w:val="24"/>
          <w:szCs w:val="24"/>
          <w:lang w:val="id-ID"/>
        </w:rPr>
      </w:pPr>
      <w:r w:rsidRPr="00007531">
        <w:rPr>
          <w:rFonts w:asciiTheme="minorBidi" w:hAnsiTheme="minorBidi"/>
          <w:iCs/>
          <w:sz w:val="24"/>
          <w:szCs w:val="24"/>
          <w:lang w:val="id-ID"/>
        </w:rPr>
        <w:t xml:space="preserve">Oliver, Sandra, 2009. </w:t>
      </w:r>
      <w:r w:rsidRPr="00007531">
        <w:rPr>
          <w:rFonts w:asciiTheme="minorBidi" w:hAnsiTheme="minorBidi"/>
          <w:i/>
          <w:sz w:val="24"/>
          <w:szCs w:val="24"/>
          <w:lang w:val="id-ID"/>
        </w:rPr>
        <w:t>Public Relations Strategy.</w:t>
      </w:r>
      <w:r w:rsidRPr="00007531">
        <w:rPr>
          <w:rFonts w:asciiTheme="minorBidi" w:hAnsiTheme="minorBidi"/>
          <w:iCs/>
          <w:sz w:val="24"/>
          <w:szCs w:val="24"/>
          <w:lang w:val="id-ID"/>
        </w:rPr>
        <w:t xml:space="preserve"> London: Kogan Page Publishing.</w:t>
      </w:r>
    </w:p>
    <w:p w:rsidR="00694927" w:rsidRPr="008B6DBB" w:rsidRDefault="00694927" w:rsidP="00007531">
      <w:pPr>
        <w:spacing w:line="240" w:lineRule="auto"/>
        <w:ind w:left="567" w:hanging="567"/>
        <w:jc w:val="both"/>
        <w:rPr>
          <w:rFonts w:asciiTheme="minorBidi" w:eastAsia="Times New Roman" w:hAnsiTheme="minorBidi"/>
          <w:sz w:val="24"/>
          <w:szCs w:val="24"/>
          <w:lang w:val="id-ID"/>
        </w:rPr>
      </w:pPr>
      <w:r w:rsidRPr="00007531">
        <w:rPr>
          <w:rFonts w:asciiTheme="minorBidi" w:eastAsia="Times New Roman" w:hAnsiTheme="minorBidi"/>
          <w:sz w:val="24"/>
          <w:szCs w:val="24"/>
          <w:lang w:val="id-ID"/>
        </w:rPr>
        <w:t xml:space="preserve">Pace, et al., 2005. </w:t>
      </w:r>
      <w:r w:rsidRPr="00007531">
        <w:rPr>
          <w:rFonts w:asciiTheme="minorBidi" w:eastAsia="Times New Roman" w:hAnsiTheme="minorBidi"/>
          <w:i/>
          <w:iCs/>
          <w:sz w:val="24"/>
          <w:szCs w:val="24"/>
          <w:lang w:val="id-ID"/>
        </w:rPr>
        <w:t>Trophic Cascades Revealed in Diverse Ecosystems.</w:t>
      </w:r>
      <w:r w:rsidRPr="00007531">
        <w:rPr>
          <w:rFonts w:asciiTheme="minorBidi" w:eastAsia="Times New Roman" w:hAnsiTheme="minorBidi"/>
          <w:sz w:val="24"/>
          <w:szCs w:val="24"/>
          <w:lang w:val="id-ID"/>
        </w:rPr>
        <w:t xml:space="preserve"> TREE, Vol. 14, Elsevier Science Ltd.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kern w:val="24"/>
          <w:sz w:val="24"/>
          <w:szCs w:val="24"/>
          <w:lang w:val="id-ID"/>
        </w:rPr>
      </w:pPr>
      <w:r w:rsidRPr="00007531">
        <w:rPr>
          <w:rFonts w:asciiTheme="minorBidi" w:hAnsiTheme="minorBidi"/>
          <w:kern w:val="24"/>
          <w:sz w:val="24"/>
          <w:szCs w:val="24"/>
          <w:lang w:val="id-ID"/>
        </w:rPr>
        <w:t xml:space="preserve">Pearce, John A and Richard B. Robinson, 2012, </w:t>
      </w:r>
      <w:r w:rsidRPr="00007531">
        <w:rPr>
          <w:rFonts w:asciiTheme="minorBidi" w:hAnsiTheme="minorBidi"/>
          <w:i/>
          <w:iCs/>
          <w:kern w:val="24"/>
          <w:sz w:val="24"/>
          <w:szCs w:val="24"/>
          <w:lang w:val="id-ID"/>
        </w:rPr>
        <w:t>Strategic Management, Planning for Domestic &amp; Global Competition,</w:t>
      </w:r>
      <w:r w:rsidRPr="00007531">
        <w:rPr>
          <w:rFonts w:asciiTheme="minorBidi" w:hAnsiTheme="minorBidi"/>
          <w:kern w:val="24"/>
          <w:sz w:val="24"/>
          <w:szCs w:val="24"/>
          <w:lang w:val="id-ID"/>
        </w:rPr>
        <w:t xml:space="preserve">  New York: McGraw-Hill.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kern w:val="24"/>
          <w:sz w:val="24"/>
          <w:szCs w:val="24"/>
          <w:lang w:val="id-ID"/>
        </w:rPr>
      </w:pPr>
      <w:r w:rsidRPr="00007531">
        <w:rPr>
          <w:rFonts w:asciiTheme="minorBidi" w:hAnsiTheme="minorBidi"/>
          <w:kern w:val="24"/>
          <w:sz w:val="24"/>
          <w:szCs w:val="24"/>
          <w:lang w:val="id-ID"/>
        </w:rPr>
        <w:t xml:space="preserve">Porter, Michael E., 2008. </w:t>
      </w:r>
      <w:r w:rsidRPr="00007531">
        <w:rPr>
          <w:rFonts w:asciiTheme="minorBidi" w:hAnsiTheme="minorBidi"/>
          <w:i/>
          <w:iCs/>
          <w:kern w:val="24"/>
          <w:sz w:val="24"/>
          <w:szCs w:val="24"/>
          <w:lang w:val="id-ID"/>
        </w:rPr>
        <w:t>Competitive Advantage: Creating and Sustaining Superior Performance</w:t>
      </w:r>
      <w:r w:rsidRPr="00007531">
        <w:rPr>
          <w:rFonts w:asciiTheme="minorBidi" w:hAnsiTheme="minorBidi"/>
          <w:kern w:val="24"/>
          <w:sz w:val="24"/>
          <w:szCs w:val="24"/>
          <w:lang w:val="id-ID"/>
        </w:rPr>
        <w:t>. Free Press.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 xml:space="preserve">Porter, Michael E., 2011. </w:t>
      </w:r>
      <w:r w:rsidRPr="00007531">
        <w:rPr>
          <w:rFonts w:asciiTheme="minorBidi" w:hAnsiTheme="minorBidi"/>
          <w:i/>
          <w:iCs/>
          <w:sz w:val="24"/>
          <w:szCs w:val="24"/>
          <w:lang w:val="id-ID"/>
        </w:rPr>
        <w:t>Competitive Advantage of Nations.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New York: Free Press.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eastAsia="Times New Roman" w:hAnsiTheme="minorBidi"/>
          <w:sz w:val="24"/>
          <w:szCs w:val="24"/>
          <w:lang w:val="id-ID"/>
        </w:rPr>
      </w:pPr>
      <w:r w:rsidRPr="00007531">
        <w:rPr>
          <w:rFonts w:asciiTheme="minorBidi" w:eastAsia="Times New Roman" w:hAnsiTheme="minorBidi"/>
          <w:sz w:val="24"/>
          <w:szCs w:val="24"/>
          <w:lang w:val="id-ID"/>
        </w:rPr>
        <w:t xml:space="preserve">Prahalad, C. K., Gary Hamel, 2004. </w:t>
      </w:r>
      <w:r w:rsidRPr="00007531">
        <w:rPr>
          <w:rFonts w:asciiTheme="minorBidi" w:eastAsia="Times New Roman" w:hAnsiTheme="minorBidi"/>
          <w:i/>
          <w:iCs/>
          <w:sz w:val="24"/>
          <w:szCs w:val="24"/>
          <w:lang w:val="id-ID"/>
        </w:rPr>
        <w:t>The Core Competence of The Corporation.</w:t>
      </w:r>
      <w:r w:rsidRPr="00007531">
        <w:rPr>
          <w:rFonts w:asciiTheme="minorBidi" w:eastAsia="Times New Roman" w:hAnsiTheme="minorBidi"/>
          <w:sz w:val="24"/>
          <w:szCs w:val="24"/>
          <w:lang w:val="id-ID"/>
        </w:rPr>
        <w:t xml:space="preserve"> Harvard Business Review.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eastAsia="Times New Roman" w:hAnsiTheme="minorBidi"/>
          <w:bCs/>
          <w:iCs/>
          <w:sz w:val="24"/>
          <w:szCs w:val="24"/>
          <w:lang w:val="id-ID" w:eastAsia="id-ID"/>
        </w:rPr>
      </w:pPr>
      <w:r w:rsidRPr="00007531">
        <w:rPr>
          <w:rFonts w:asciiTheme="minorBidi" w:eastAsia="Times New Roman" w:hAnsiTheme="minorBidi"/>
          <w:bCs/>
          <w:iCs/>
          <w:sz w:val="24"/>
          <w:szCs w:val="24"/>
          <w:lang w:val="id-ID" w:eastAsia="id-ID"/>
        </w:rPr>
        <w:t xml:space="preserve">Proctor, Tony, 2013. </w:t>
      </w:r>
      <w:r w:rsidRPr="00007531">
        <w:rPr>
          <w:rFonts w:asciiTheme="minorBidi" w:eastAsia="Times New Roman" w:hAnsiTheme="minorBidi"/>
          <w:bCs/>
          <w:i/>
          <w:sz w:val="24"/>
          <w:szCs w:val="24"/>
          <w:lang w:val="id-ID" w:eastAsia="id-ID"/>
        </w:rPr>
        <w:t>Strategic Marketing, an Introduction.</w:t>
      </w:r>
      <w:r w:rsidRPr="00007531">
        <w:rPr>
          <w:rFonts w:asciiTheme="minorBidi" w:eastAsia="Times New Roman" w:hAnsiTheme="minorBidi"/>
          <w:bCs/>
          <w:iCs/>
          <w:sz w:val="24"/>
          <w:szCs w:val="24"/>
          <w:lang w:val="id-ID" w:eastAsia="id-ID"/>
        </w:rPr>
        <w:t xml:space="preserve"> London: Routledge.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>Rangkuti, Freddy</w:t>
      </w:r>
      <w:r w:rsidR="00D2372F" w:rsidRPr="00007531">
        <w:rPr>
          <w:rFonts w:asciiTheme="minorBidi" w:hAnsiTheme="minorBidi"/>
          <w:sz w:val="24"/>
          <w:szCs w:val="24"/>
          <w:lang w:val="id-ID"/>
        </w:rPr>
        <w:t>,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2004. </w:t>
      </w:r>
      <w:r w:rsidRPr="00007531">
        <w:rPr>
          <w:rFonts w:asciiTheme="minorBidi" w:hAnsiTheme="minorBidi"/>
          <w:i/>
          <w:iCs/>
          <w:sz w:val="24"/>
          <w:szCs w:val="24"/>
          <w:lang w:val="id-ID"/>
        </w:rPr>
        <w:t>Analisis SWOT, Teknik Membedah Kasus Bisnis.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Jakarta: PT. Gramedia Pustaka Utama.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 xml:space="preserve">Reddin, J. William., 1970, </w:t>
      </w:r>
      <w:r w:rsidRPr="00007531">
        <w:rPr>
          <w:rFonts w:asciiTheme="minorBidi" w:hAnsiTheme="minorBidi"/>
          <w:i/>
          <w:iCs/>
          <w:sz w:val="24"/>
          <w:szCs w:val="24"/>
          <w:lang w:val="id-ID"/>
        </w:rPr>
        <w:t>Managerial Effectiveness</w:t>
      </w:r>
      <w:r w:rsidRPr="00007531">
        <w:rPr>
          <w:rFonts w:asciiTheme="minorBidi" w:hAnsiTheme="minorBidi"/>
          <w:sz w:val="24"/>
          <w:szCs w:val="24"/>
          <w:lang w:val="id-ID"/>
        </w:rPr>
        <w:t>, Mc. Graw-Hill Book Company, New York.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iCs/>
          <w:sz w:val="24"/>
          <w:szCs w:val="24"/>
          <w:lang w:val="id-ID"/>
        </w:rPr>
      </w:pPr>
      <w:r w:rsidRPr="00007531">
        <w:rPr>
          <w:rFonts w:asciiTheme="minorBidi" w:eastAsia="Times New Roman" w:hAnsiTheme="minorBidi"/>
          <w:sz w:val="24"/>
          <w:szCs w:val="24"/>
          <w:lang w:val="id-ID"/>
        </w:rPr>
        <w:t xml:space="preserve">Reinhartz, Judy, Don M. Beach, 2004. </w:t>
      </w:r>
      <w:r w:rsidRPr="00007531">
        <w:rPr>
          <w:rFonts w:asciiTheme="minorBidi" w:eastAsia="Times New Roman" w:hAnsiTheme="minorBidi"/>
          <w:i/>
          <w:iCs/>
          <w:sz w:val="24"/>
          <w:szCs w:val="24"/>
          <w:lang w:val="id-ID"/>
        </w:rPr>
        <w:t>Educational Leadership: Changing Schools, Changing Roles.</w:t>
      </w:r>
      <w:r w:rsidRPr="00007531">
        <w:rPr>
          <w:rFonts w:asciiTheme="minorBidi" w:eastAsia="Times New Roman" w:hAnsiTheme="minorBidi"/>
          <w:sz w:val="24"/>
          <w:szCs w:val="24"/>
          <w:lang w:val="id-ID"/>
        </w:rPr>
        <w:t xml:space="preserve"> </w:t>
      </w:r>
      <w:r w:rsidRPr="00007531">
        <w:rPr>
          <w:rFonts w:asciiTheme="minorBidi" w:hAnsiTheme="minorBidi"/>
          <w:iCs/>
          <w:sz w:val="24"/>
          <w:szCs w:val="24"/>
          <w:lang w:val="id-ID"/>
        </w:rPr>
        <w:t>New Jersey: Pearson Education Ltd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eastAsia="Calibr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 xml:space="preserve">Robbins P. Stephen &amp; Couiter Mary .2010. </w:t>
      </w:r>
      <w:r w:rsidRPr="00007531">
        <w:rPr>
          <w:rFonts w:asciiTheme="minorBidi" w:hAnsiTheme="minorBidi"/>
          <w:i/>
          <w:sz w:val="24"/>
          <w:szCs w:val="24"/>
          <w:lang w:val="id-ID"/>
        </w:rPr>
        <w:t>Management</w:t>
      </w:r>
      <w:r w:rsidRPr="00007531">
        <w:rPr>
          <w:rFonts w:asciiTheme="minorBidi" w:hAnsiTheme="minorBidi"/>
          <w:sz w:val="24"/>
          <w:szCs w:val="24"/>
          <w:lang w:val="id-ID"/>
        </w:rPr>
        <w:t>. 6</w:t>
      </w:r>
      <w:r w:rsidRPr="00007531">
        <w:rPr>
          <w:rFonts w:asciiTheme="minorBidi" w:hAnsiTheme="minorBidi"/>
          <w:sz w:val="24"/>
          <w:szCs w:val="24"/>
          <w:vertAlign w:val="superscript"/>
          <w:lang w:val="id-ID"/>
        </w:rPr>
        <w:t>th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Edition. Prentice Hall International Inc.</w:t>
      </w:r>
      <w:r w:rsidRPr="00007531">
        <w:rPr>
          <w:rFonts w:asciiTheme="minorBidi" w:eastAsia="Calibri" w:hAnsiTheme="minorBidi"/>
          <w:sz w:val="24"/>
          <w:szCs w:val="24"/>
          <w:lang w:val="id-ID"/>
        </w:rPr>
        <w:tab/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lastRenderedPageBreak/>
        <w:t xml:space="preserve">Rothwell, William J., &amp; Kazanas H. C.. 2003. </w:t>
      </w:r>
      <w:r w:rsidRPr="00007531">
        <w:rPr>
          <w:rFonts w:asciiTheme="minorBidi" w:hAnsiTheme="minorBidi"/>
          <w:i/>
          <w:sz w:val="24"/>
          <w:szCs w:val="24"/>
          <w:lang w:val="id-ID"/>
        </w:rPr>
        <w:t>Mastering the Instructional Design Process: A Systematic Approach</w:t>
      </w:r>
      <w:r w:rsidRPr="00007531">
        <w:rPr>
          <w:rFonts w:asciiTheme="minorBidi" w:hAnsiTheme="minorBidi"/>
          <w:sz w:val="24"/>
          <w:szCs w:val="24"/>
          <w:lang w:val="id-ID"/>
        </w:rPr>
        <w:t>. 3rd Edition. New Jersey: Prentice Hall.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 xml:space="preserve">Rothwell, William J., &amp; Kazanas H. C.. 2003. </w:t>
      </w:r>
      <w:r w:rsidRPr="00007531">
        <w:rPr>
          <w:rFonts w:asciiTheme="minorBidi" w:hAnsiTheme="minorBidi"/>
          <w:i/>
          <w:sz w:val="24"/>
          <w:szCs w:val="24"/>
          <w:lang w:val="id-ID"/>
        </w:rPr>
        <w:t>Mastering the Instructional Design Process: A Systematic Approach</w:t>
      </w:r>
      <w:r w:rsidRPr="00007531">
        <w:rPr>
          <w:rFonts w:asciiTheme="minorBidi" w:hAnsiTheme="minorBidi"/>
          <w:sz w:val="24"/>
          <w:szCs w:val="24"/>
          <w:lang w:val="id-ID"/>
        </w:rPr>
        <w:t>. 3rd Edition. New Jersey: Prentice Hall.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eastAsia="Times New Roman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iCs/>
          <w:sz w:val="24"/>
          <w:szCs w:val="24"/>
          <w:lang w:val="id-ID"/>
        </w:rPr>
        <w:t>S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chermerhorn, John R., 2012. </w:t>
      </w:r>
      <w:r w:rsidRPr="00007531">
        <w:rPr>
          <w:rFonts w:asciiTheme="minorBidi" w:hAnsiTheme="minorBidi"/>
          <w:i/>
          <w:iCs/>
          <w:sz w:val="24"/>
          <w:szCs w:val="24"/>
          <w:lang w:val="id-ID"/>
        </w:rPr>
        <w:t>Management</w:t>
      </w:r>
      <w:r w:rsidRPr="00007531">
        <w:rPr>
          <w:rFonts w:asciiTheme="minorBidi" w:hAnsiTheme="minorBidi"/>
          <w:sz w:val="24"/>
          <w:szCs w:val="24"/>
          <w:lang w:val="id-ID"/>
        </w:rPr>
        <w:t>, 11</w:t>
      </w:r>
      <w:r w:rsidRPr="00007531">
        <w:rPr>
          <w:rFonts w:asciiTheme="minorBidi" w:hAnsiTheme="minorBidi"/>
          <w:sz w:val="24"/>
          <w:szCs w:val="24"/>
          <w:vertAlign w:val="superscript"/>
          <w:lang w:val="id-ID"/>
        </w:rPr>
        <w:t>th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Edition. New York: </w:t>
      </w:r>
      <w:r w:rsidRPr="00007531">
        <w:rPr>
          <w:rFonts w:asciiTheme="minorBidi" w:eastAsia="Times New Roman" w:hAnsiTheme="minorBidi"/>
          <w:sz w:val="24"/>
          <w:szCs w:val="24"/>
          <w:lang w:val="id-ID"/>
        </w:rPr>
        <w:t>John Wiley &amp; Sons, Inc</w:t>
      </w:r>
      <w:r w:rsidRPr="00007531">
        <w:rPr>
          <w:rFonts w:asciiTheme="minorBidi" w:hAnsiTheme="minorBidi"/>
          <w:sz w:val="24"/>
          <w:szCs w:val="24"/>
          <w:lang w:val="id-ID"/>
        </w:rPr>
        <w:t>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 xml:space="preserve">Schnapper, Mel, Ph.D. Steven Rollins, PMP. 2006. </w:t>
      </w:r>
      <w:r w:rsidRPr="00007531">
        <w:rPr>
          <w:rFonts w:asciiTheme="minorBidi" w:hAnsiTheme="minorBidi"/>
          <w:i/>
          <w:iCs/>
          <w:sz w:val="24"/>
          <w:szCs w:val="24"/>
          <w:lang w:val="id-ID"/>
        </w:rPr>
        <w:t>Value-Based Metrics for Improving Results; An Enterprise Project Management Toolkit.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USA: J. Ross Publishing.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 xml:space="preserve">Senge, Peter M., &amp; Richard Ross &amp; Bryan Smith &amp; Charlotte Robert &amp; Art Kleiner, 2001. </w:t>
      </w:r>
      <w:r w:rsidRPr="00007531">
        <w:rPr>
          <w:rFonts w:asciiTheme="minorBidi" w:hAnsiTheme="minorBidi"/>
          <w:i/>
          <w:sz w:val="24"/>
          <w:szCs w:val="24"/>
          <w:lang w:val="id-ID"/>
        </w:rPr>
        <w:t>Buku Pegangan Kelima (Strategi dan Alat untuk Membangun Organisasi Pembelajaran</w:t>
      </w:r>
      <w:r w:rsidRPr="00007531">
        <w:rPr>
          <w:rFonts w:asciiTheme="minorBidi" w:hAnsiTheme="minorBidi"/>
          <w:sz w:val="24"/>
          <w:szCs w:val="24"/>
          <w:lang w:val="id-ID"/>
        </w:rPr>
        <w:t>. Batam: Interakasara, Batam Center.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 xml:space="preserve">Siagian, Sondang P. 2003. </w:t>
      </w:r>
      <w:r w:rsidRPr="00007531">
        <w:rPr>
          <w:rFonts w:asciiTheme="minorBidi" w:hAnsiTheme="minorBidi"/>
          <w:i/>
          <w:sz w:val="24"/>
          <w:szCs w:val="24"/>
          <w:lang w:val="id-ID"/>
        </w:rPr>
        <w:t>Manajemen Sumber Daya Manusia.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Cetakan 10. Jakarta: Bumi Aksara.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eastAsia="Times New Roman" w:hAnsiTheme="minorBidi"/>
          <w:sz w:val="24"/>
          <w:szCs w:val="24"/>
          <w:lang w:val="id-ID"/>
        </w:rPr>
      </w:pPr>
      <w:r w:rsidRPr="00007531">
        <w:rPr>
          <w:rFonts w:asciiTheme="minorBidi" w:eastAsia="Times New Roman" w:hAnsiTheme="minorBidi"/>
          <w:sz w:val="24"/>
          <w:szCs w:val="24"/>
          <w:lang w:val="id-ID"/>
        </w:rPr>
        <w:t>Siagian,</w:t>
      </w:r>
      <w:r w:rsidRPr="00007531">
        <w:rPr>
          <w:rFonts w:asciiTheme="minorBidi" w:eastAsia="Times New Roman" w:hAnsiTheme="minorBidi"/>
          <w:i/>
          <w:iCs/>
          <w:sz w:val="24"/>
          <w:szCs w:val="24"/>
          <w:lang w:val="id-ID"/>
        </w:rPr>
        <w:t xml:space="preserve"> </w:t>
      </w:r>
      <w:r w:rsidRPr="00007531">
        <w:rPr>
          <w:rFonts w:asciiTheme="minorBidi" w:eastAsia="Times New Roman" w:hAnsiTheme="minorBidi"/>
          <w:sz w:val="24"/>
          <w:szCs w:val="24"/>
          <w:lang w:val="id-ID"/>
        </w:rPr>
        <w:t xml:space="preserve">Sondang P., 1994. </w:t>
      </w:r>
      <w:r w:rsidRPr="00007531">
        <w:rPr>
          <w:rFonts w:asciiTheme="minorBidi" w:eastAsia="Times New Roman" w:hAnsiTheme="minorBidi"/>
          <w:i/>
          <w:iCs/>
          <w:sz w:val="24"/>
          <w:szCs w:val="24"/>
          <w:lang w:val="id-ID"/>
        </w:rPr>
        <w:t>Teori dan Praktek</w:t>
      </w:r>
      <w:r w:rsidRPr="00007531">
        <w:rPr>
          <w:rFonts w:asciiTheme="minorBidi" w:eastAsia="Times New Roman" w:hAnsiTheme="minorBidi"/>
          <w:sz w:val="24"/>
          <w:szCs w:val="24"/>
          <w:lang w:val="id-ID"/>
        </w:rPr>
        <w:t xml:space="preserve"> </w:t>
      </w:r>
      <w:r w:rsidRPr="00007531">
        <w:rPr>
          <w:rFonts w:asciiTheme="minorBidi" w:eastAsia="Times New Roman" w:hAnsiTheme="minorBidi"/>
          <w:i/>
          <w:iCs/>
          <w:sz w:val="24"/>
          <w:szCs w:val="24"/>
          <w:lang w:val="id-ID"/>
        </w:rPr>
        <w:t>Kepemimpinan.</w:t>
      </w:r>
      <w:r w:rsidRPr="00007531">
        <w:rPr>
          <w:rFonts w:asciiTheme="minorBidi" w:eastAsia="Times New Roman" w:hAnsiTheme="minorBidi"/>
          <w:sz w:val="24"/>
          <w:szCs w:val="24"/>
          <w:lang w:val="id-ID"/>
        </w:rPr>
        <w:t xml:space="preserve"> Jakarta: Penerbit Rhineka Cipta.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 xml:space="preserve">Spencer, LM and Spencer, SM. 1993. </w:t>
      </w:r>
      <w:r w:rsidRPr="00007531">
        <w:rPr>
          <w:rFonts w:asciiTheme="minorBidi" w:hAnsiTheme="minorBidi"/>
          <w:i/>
          <w:sz w:val="24"/>
          <w:szCs w:val="24"/>
          <w:lang w:val="id-ID"/>
        </w:rPr>
        <w:t>Competence at Work: Models for Superior Performance</w:t>
      </w:r>
      <w:r w:rsidRPr="00007531">
        <w:rPr>
          <w:rFonts w:asciiTheme="minorBidi" w:hAnsiTheme="minorBidi"/>
          <w:sz w:val="24"/>
          <w:szCs w:val="24"/>
          <w:lang w:val="id-ID"/>
        </w:rPr>
        <w:t>. New York: John Willey and Sons, Inc.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 xml:space="preserve">Spencer, LM and Spencer, SM. 1993. </w:t>
      </w:r>
      <w:r w:rsidRPr="00007531">
        <w:rPr>
          <w:rFonts w:asciiTheme="minorBidi" w:hAnsiTheme="minorBidi"/>
          <w:i/>
          <w:sz w:val="24"/>
          <w:szCs w:val="24"/>
          <w:lang w:val="id-ID"/>
        </w:rPr>
        <w:t>Competence at Work: Models for Superior Performance</w:t>
      </w:r>
      <w:r w:rsidRPr="00007531">
        <w:rPr>
          <w:rFonts w:asciiTheme="minorBidi" w:hAnsiTheme="minorBidi"/>
          <w:sz w:val="24"/>
          <w:szCs w:val="24"/>
          <w:lang w:val="id-ID"/>
        </w:rPr>
        <w:t>. New York: John Willey and Sons, Inc.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 xml:space="preserve">Stogdill, R.M. 1974. </w:t>
      </w:r>
      <w:r w:rsidRPr="00007531">
        <w:rPr>
          <w:rFonts w:asciiTheme="minorBidi" w:hAnsiTheme="minorBidi"/>
          <w:i/>
          <w:iCs/>
          <w:sz w:val="24"/>
          <w:szCs w:val="24"/>
          <w:lang w:val="id-ID"/>
        </w:rPr>
        <w:t>Handbook of Leadership</w:t>
      </w:r>
      <w:r w:rsidRPr="00007531">
        <w:rPr>
          <w:rFonts w:asciiTheme="minorBidi" w:hAnsiTheme="minorBidi"/>
          <w:sz w:val="24"/>
          <w:szCs w:val="24"/>
          <w:lang w:val="id-ID"/>
        </w:rPr>
        <w:t>. New York: The Free Press.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eastAsia="Times New Roman" w:hAnsiTheme="minorBidi"/>
          <w:sz w:val="24"/>
          <w:szCs w:val="24"/>
          <w:lang w:val="id-ID"/>
        </w:rPr>
      </w:pPr>
      <w:r w:rsidRPr="00007531">
        <w:rPr>
          <w:rFonts w:asciiTheme="minorBidi" w:eastAsia="Times New Roman" w:hAnsiTheme="minorBidi"/>
          <w:sz w:val="24"/>
          <w:szCs w:val="24"/>
          <w:lang w:val="id-ID"/>
        </w:rPr>
        <w:t xml:space="preserve">Stolle, Michael A., 2008. </w:t>
      </w:r>
      <w:r w:rsidRPr="00007531">
        <w:rPr>
          <w:rFonts w:asciiTheme="minorBidi" w:eastAsia="Times New Roman" w:hAnsiTheme="minorBidi"/>
          <w:i/>
          <w:iCs/>
          <w:sz w:val="24"/>
          <w:szCs w:val="24"/>
          <w:lang w:val="id-ID"/>
        </w:rPr>
        <w:t>From Purchasing to Supply Management: A Study of the Benefits and Critical Factors of Evolution to Best Practice</w:t>
      </w:r>
      <w:r w:rsidRPr="00007531">
        <w:rPr>
          <w:rFonts w:asciiTheme="minorBidi" w:eastAsia="Times New Roman" w:hAnsiTheme="minorBidi"/>
          <w:sz w:val="24"/>
          <w:szCs w:val="24"/>
          <w:lang w:val="id-ID"/>
        </w:rPr>
        <w:t>. Berlin: Springer.</w:t>
      </w:r>
    </w:p>
    <w:p w:rsidR="00694927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>Sugiyono</w:t>
      </w:r>
      <w:r w:rsidR="00D2372F" w:rsidRPr="00007531">
        <w:rPr>
          <w:rFonts w:asciiTheme="minorBidi" w:hAnsiTheme="minorBidi"/>
          <w:sz w:val="24"/>
          <w:szCs w:val="24"/>
          <w:lang w:val="id-ID"/>
        </w:rPr>
        <w:t>,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2005. </w:t>
      </w:r>
      <w:r w:rsidRPr="00007531">
        <w:rPr>
          <w:rFonts w:asciiTheme="minorBidi" w:hAnsiTheme="minorBidi"/>
          <w:i/>
          <w:sz w:val="24"/>
          <w:szCs w:val="24"/>
          <w:lang w:val="id-ID"/>
        </w:rPr>
        <w:t xml:space="preserve">Memahami Penelitian Kualitati., </w:t>
      </w:r>
      <w:r w:rsidRPr="00007531">
        <w:rPr>
          <w:rFonts w:asciiTheme="minorBidi" w:hAnsiTheme="minorBidi"/>
          <w:sz w:val="24"/>
          <w:szCs w:val="24"/>
          <w:lang w:val="id-ID"/>
        </w:rPr>
        <w:t>Bandung: Alfabeta.</w:t>
      </w:r>
    </w:p>
    <w:p w:rsidR="002D38A1" w:rsidRDefault="002D38A1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id-ID"/>
        </w:rPr>
        <w:t xml:space="preserve">Sulastri, Lilis . 2010. </w:t>
      </w:r>
      <w:r>
        <w:rPr>
          <w:rFonts w:asciiTheme="minorBidi" w:hAnsiTheme="minorBidi"/>
          <w:i/>
          <w:sz w:val="24"/>
          <w:szCs w:val="24"/>
          <w:lang w:val="id-ID"/>
        </w:rPr>
        <w:t>Sumber Daya Manusia Strategik,</w:t>
      </w:r>
      <w:r>
        <w:rPr>
          <w:rFonts w:asciiTheme="minorBidi" w:hAnsiTheme="minorBidi"/>
          <w:sz w:val="24"/>
          <w:szCs w:val="24"/>
          <w:lang w:val="id-ID"/>
        </w:rPr>
        <w:t xml:space="preserve"> Bandung : La Goods Publishing</w:t>
      </w:r>
    </w:p>
    <w:p w:rsidR="002D38A1" w:rsidRPr="002D38A1" w:rsidRDefault="002D38A1" w:rsidP="00007531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id-ID"/>
        </w:rPr>
        <w:t xml:space="preserve">Sulastri, Lilis . 2012. </w:t>
      </w:r>
      <w:proofErr w:type="spellStart"/>
      <w:r>
        <w:rPr>
          <w:rFonts w:ascii="Arial" w:hAnsi="Arial" w:cs="Arial"/>
          <w:bCs/>
          <w:i/>
          <w:color w:val="000000"/>
          <w:sz w:val="24"/>
          <w:szCs w:val="24"/>
        </w:rPr>
        <w:t>Manajemen</w:t>
      </w:r>
      <w:proofErr w:type="spellEnd"/>
      <w:r>
        <w:rPr>
          <w:rFonts w:ascii="Arial" w:hAnsi="Arial" w:cs="Arial"/>
          <w:bCs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i/>
          <w:color w:val="000000"/>
          <w:sz w:val="24"/>
          <w:szCs w:val="24"/>
        </w:rPr>
        <w:t>sebuah</w:t>
      </w:r>
      <w:proofErr w:type="spellEnd"/>
      <w:r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/>
          <w:color w:val="000000"/>
          <w:sz w:val="24"/>
          <w:szCs w:val="24"/>
        </w:rPr>
        <w:t>pengantar</w:t>
      </w:r>
      <w:proofErr w:type="spellEnd"/>
      <w:r>
        <w:rPr>
          <w:rFonts w:ascii="Arial" w:hAnsi="Arial" w:cs="Arial"/>
          <w:bCs/>
          <w:i/>
          <w:color w:val="000000"/>
          <w:sz w:val="24"/>
          <w:szCs w:val="24"/>
        </w:rPr>
        <w:t>,</w:t>
      </w:r>
      <w:r w:rsidRPr="002D38A1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proofErr w:type="spellStart"/>
      <w:r w:rsidRPr="002D38A1">
        <w:rPr>
          <w:rFonts w:ascii="Arial" w:hAnsi="Arial" w:cs="Arial"/>
          <w:bCs/>
          <w:i/>
          <w:color w:val="000000"/>
          <w:sz w:val="24"/>
          <w:szCs w:val="24"/>
        </w:rPr>
        <w:t>Sejarah</w:t>
      </w:r>
      <w:proofErr w:type="spellEnd"/>
      <w:r w:rsidRPr="002D38A1">
        <w:rPr>
          <w:rFonts w:ascii="Arial" w:hAnsi="Arial" w:cs="Arial"/>
          <w:bCs/>
          <w:i/>
          <w:color w:val="000000"/>
          <w:sz w:val="24"/>
          <w:szCs w:val="24"/>
        </w:rPr>
        <w:t xml:space="preserve">, </w:t>
      </w:r>
      <w:proofErr w:type="spellStart"/>
      <w:r w:rsidRPr="002D38A1">
        <w:rPr>
          <w:rFonts w:ascii="Arial" w:hAnsi="Arial" w:cs="Arial"/>
          <w:bCs/>
          <w:i/>
          <w:color w:val="000000"/>
          <w:sz w:val="24"/>
          <w:szCs w:val="24"/>
        </w:rPr>
        <w:t>Tokoh</w:t>
      </w:r>
      <w:proofErr w:type="spellEnd"/>
      <w:r w:rsidRPr="002D38A1">
        <w:rPr>
          <w:rFonts w:ascii="Arial" w:hAnsi="Arial" w:cs="Arial"/>
          <w:bCs/>
          <w:i/>
          <w:color w:val="000000"/>
          <w:sz w:val="24"/>
          <w:szCs w:val="24"/>
        </w:rPr>
        <w:t xml:space="preserve">, </w:t>
      </w:r>
      <w:proofErr w:type="spellStart"/>
      <w:r w:rsidRPr="002D38A1">
        <w:rPr>
          <w:rFonts w:ascii="Arial" w:hAnsi="Arial" w:cs="Arial"/>
          <w:bCs/>
          <w:i/>
          <w:color w:val="000000"/>
          <w:sz w:val="24"/>
          <w:szCs w:val="24"/>
        </w:rPr>
        <w:t>Teori</w:t>
      </w:r>
      <w:proofErr w:type="spellEnd"/>
      <w:r w:rsidRPr="002D38A1">
        <w:rPr>
          <w:rFonts w:ascii="Arial" w:hAnsi="Arial" w:cs="Arial"/>
          <w:bCs/>
          <w:i/>
          <w:color w:val="000000"/>
          <w:sz w:val="24"/>
          <w:szCs w:val="24"/>
        </w:rPr>
        <w:t xml:space="preserve">, </w:t>
      </w:r>
      <w:proofErr w:type="spellStart"/>
      <w:r w:rsidRPr="002D38A1">
        <w:rPr>
          <w:rFonts w:ascii="Arial" w:hAnsi="Arial" w:cs="Arial"/>
          <w:bCs/>
          <w:i/>
          <w:color w:val="000000"/>
          <w:sz w:val="24"/>
          <w:szCs w:val="24"/>
        </w:rPr>
        <w:t>dan</w:t>
      </w:r>
      <w:proofErr w:type="spellEnd"/>
      <w:r w:rsidRPr="002D38A1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proofErr w:type="spellStart"/>
      <w:r w:rsidRPr="002D38A1">
        <w:rPr>
          <w:rFonts w:ascii="Arial" w:hAnsi="Arial" w:cs="Arial"/>
          <w:bCs/>
          <w:i/>
          <w:color w:val="000000"/>
          <w:sz w:val="24"/>
          <w:szCs w:val="24"/>
        </w:rPr>
        <w:t>Praktik</w:t>
      </w:r>
      <w:proofErr w:type="spellEnd"/>
      <w:r>
        <w:rPr>
          <w:rFonts w:ascii="Arial" w:hAnsi="Arial" w:cs="Arial"/>
          <w:bCs/>
          <w:i/>
          <w:color w:val="000000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Bandung :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 xml:space="preserve"> La Goods Publishing</w:t>
      </w:r>
      <w:bookmarkStart w:id="0" w:name="_GoBack"/>
      <w:bookmarkEnd w:id="0"/>
    </w:p>
    <w:p w:rsidR="00694927" w:rsidRPr="00007531" w:rsidRDefault="00530B34" w:rsidP="00007531">
      <w:pPr>
        <w:spacing w:line="240" w:lineRule="auto"/>
        <w:ind w:left="567" w:hanging="567"/>
        <w:jc w:val="both"/>
        <w:rPr>
          <w:rFonts w:asciiTheme="minorBidi" w:hAnsiTheme="minorBidi"/>
          <w:kern w:val="24"/>
          <w:sz w:val="24"/>
          <w:szCs w:val="24"/>
          <w:lang w:val="id-ID"/>
        </w:rPr>
      </w:pPr>
      <w:hyperlink r:id="rId11" w:history="1">
        <w:r w:rsidR="00694927" w:rsidRPr="00007531">
          <w:rPr>
            <w:rFonts w:asciiTheme="minorBidi" w:hAnsiTheme="minorBidi"/>
            <w:kern w:val="24"/>
            <w:sz w:val="24"/>
            <w:szCs w:val="24"/>
            <w:lang w:val="id-ID"/>
          </w:rPr>
          <w:t>Tannenbaum</w:t>
        </w:r>
      </w:hyperlink>
      <w:r w:rsidR="00694927" w:rsidRPr="00007531">
        <w:rPr>
          <w:rFonts w:asciiTheme="minorBidi" w:hAnsiTheme="minorBidi"/>
          <w:kern w:val="24"/>
          <w:sz w:val="24"/>
          <w:szCs w:val="24"/>
          <w:lang w:val="id-ID"/>
        </w:rPr>
        <w:t>, Robert</w:t>
      </w:r>
      <w:r w:rsidR="00D2372F" w:rsidRPr="00007531">
        <w:rPr>
          <w:rFonts w:asciiTheme="minorBidi" w:hAnsiTheme="minorBidi"/>
          <w:kern w:val="24"/>
          <w:sz w:val="24"/>
          <w:szCs w:val="24"/>
          <w:lang w:val="id-ID"/>
        </w:rPr>
        <w:t>,</w:t>
      </w:r>
      <w:r w:rsidR="00694927" w:rsidRPr="00007531">
        <w:rPr>
          <w:rFonts w:asciiTheme="minorBidi" w:hAnsiTheme="minorBidi"/>
          <w:kern w:val="24"/>
          <w:sz w:val="24"/>
          <w:szCs w:val="24"/>
          <w:lang w:val="id-ID"/>
        </w:rPr>
        <w:t xml:space="preserve"> </w:t>
      </w:r>
      <w:hyperlink r:id="rId12" w:history="1">
        <w:r w:rsidR="00694927" w:rsidRPr="00007531">
          <w:rPr>
            <w:rFonts w:asciiTheme="minorBidi" w:hAnsiTheme="minorBidi"/>
            <w:kern w:val="24"/>
            <w:sz w:val="24"/>
            <w:szCs w:val="24"/>
            <w:lang w:val="id-ID"/>
          </w:rPr>
          <w:t>Fred Massarik</w:t>
        </w:r>
      </w:hyperlink>
      <w:r w:rsidR="00D2372F" w:rsidRPr="00007531">
        <w:rPr>
          <w:rFonts w:asciiTheme="minorBidi" w:hAnsiTheme="minorBidi"/>
          <w:kern w:val="24"/>
          <w:sz w:val="24"/>
          <w:szCs w:val="24"/>
          <w:lang w:val="id-ID"/>
        </w:rPr>
        <w:t>,</w:t>
      </w:r>
      <w:r w:rsidR="00694927" w:rsidRPr="00007531">
        <w:rPr>
          <w:rFonts w:asciiTheme="minorBidi" w:hAnsiTheme="minorBidi"/>
          <w:kern w:val="24"/>
          <w:sz w:val="24"/>
          <w:szCs w:val="24"/>
          <w:lang w:val="id-ID"/>
        </w:rPr>
        <w:t xml:space="preserve"> 2000. </w:t>
      </w:r>
      <w:r w:rsidR="00694927" w:rsidRPr="00007531">
        <w:rPr>
          <w:rFonts w:asciiTheme="minorBidi" w:hAnsiTheme="minorBidi"/>
          <w:i/>
          <w:iCs/>
          <w:kern w:val="24"/>
          <w:sz w:val="24"/>
          <w:szCs w:val="24"/>
          <w:lang w:val="id-ID"/>
        </w:rPr>
        <w:t>Leadership: A Frame of Reference.</w:t>
      </w:r>
      <w:r w:rsidR="00694927" w:rsidRPr="00007531">
        <w:rPr>
          <w:rFonts w:asciiTheme="minorBidi" w:hAnsiTheme="minorBidi"/>
          <w:kern w:val="24"/>
          <w:sz w:val="24"/>
          <w:szCs w:val="24"/>
          <w:lang w:val="id-ID"/>
        </w:rPr>
        <w:t xml:space="preserve"> University of California.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eastAsia="Times New Roman" w:hAnsiTheme="minorBidi"/>
          <w:sz w:val="24"/>
          <w:szCs w:val="24"/>
          <w:lang w:val="id-ID"/>
        </w:rPr>
      </w:pPr>
      <w:r w:rsidRPr="00007531">
        <w:rPr>
          <w:rFonts w:asciiTheme="minorBidi" w:eastAsia="Times New Roman" w:hAnsiTheme="minorBidi"/>
          <w:sz w:val="24"/>
          <w:szCs w:val="24"/>
          <w:lang w:val="id-ID"/>
        </w:rPr>
        <w:lastRenderedPageBreak/>
        <w:t>Tannenbaum, Robert, Irving R. Weschler</w:t>
      </w:r>
      <w:r w:rsidR="00D2372F" w:rsidRPr="00007531">
        <w:rPr>
          <w:rFonts w:asciiTheme="minorBidi" w:eastAsia="Times New Roman" w:hAnsiTheme="minorBidi"/>
          <w:sz w:val="24"/>
          <w:szCs w:val="24"/>
          <w:lang w:val="id-ID"/>
        </w:rPr>
        <w:t>,</w:t>
      </w:r>
      <w:r w:rsidRPr="00007531">
        <w:rPr>
          <w:rFonts w:asciiTheme="minorBidi" w:eastAsia="Times New Roman" w:hAnsiTheme="minorBidi"/>
          <w:sz w:val="24"/>
          <w:szCs w:val="24"/>
          <w:lang w:val="id-ID"/>
        </w:rPr>
        <w:t xml:space="preserve"> Fred Massarik, 2012.</w:t>
      </w:r>
      <w:r w:rsidRPr="00007531">
        <w:rPr>
          <w:rFonts w:asciiTheme="minorBidi" w:eastAsia="Times New Roman" w:hAnsiTheme="minorBidi"/>
          <w:i/>
          <w:iCs/>
          <w:sz w:val="24"/>
          <w:szCs w:val="24"/>
          <w:lang w:val="id-ID"/>
        </w:rPr>
        <w:t xml:space="preserve"> </w:t>
      </w:r>
      <w:hyperlink r:id="rId13" w:history="1">
        <w:r w:rsidRPr="00007531">
          <w:rPr>
            <w:rFonts w:asciiTheme="minorBidi" w:eastAsia="Times New Roman" w:hAnsiTheme="minorBidi"/>
            <w:i/>
            <w:iCs/>
            <w:sz w:val="24"/>
            <w:szCs w:val="24"/>
            <w:lang w:val="id-ID"/>
          </w:rPr>
          <w:t>Leadership And Organization: A Behavioral Science Approach</w:t>
        </w:r>
      </w:hyperlink>
      <w:r w:rsidRPr="00007531">
        <w:rPr>
          <w:rFonts w:asciiTheme="minorBidi" w:eastAsia="Times New Roman" w:hAnsiTheme="minorBidi"/>
          <w:i/>
          <w:iCs/>
          <w:sz w:val="24"/>
          <w:szCs w:val="24"/>
          <w:lang w:val="id-ID"/>
        </w:rPr>
        <w:t>.</w:t>
      </w:r>
      <w:r w:rsidRPr="00007531">
        <w:rPr>
          <w:rFonts w:asciiTheme="minorBidi" w:eastAsia="Times New Roman" w:hAnsiTheme="minorBidi"/>
          <w:sz w:val="24"/>
          <w:szCs w:val="24"/>
          <w:lang w:val="id-ID"/>
        </w:rPr>
        <w:t xml:space="preserve"> USA: Literary Licensing, LLC.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>Thiry, Michael</w:t>
      </w:r>
      <w:r w:rsidR="00D2372F" w:rsidRPr="00007531">
        <w:rPr>
          <w:rFonts w:asciiTheme="minorBidi" w:hAnsiTheme="minorBidi"/>
          <w:sz w:val="24"/>
          <w:szCs w:val="24"/>
          <w:lang w:val="id-ID"/>
        </w:rPr>
        <w:t>,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1997. </w:t>
      </w:r>
      <w:r w:rsidRPr="00007531">
        <w:rPr>
          <w:rFonts w:asciiTheme="minorBidi" w:hAnsiTheme="minorBidi"/>
          <w:i/>
          <w:iCs/>
          <w:sz w:val="24"/>
          <w:szCs w:val="24"/>
          <w:lang w:val="id-ID"/>
        </w:rPr>
        <w:t>A Framework for Value Management Practice.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USA: Project Management Institute.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kern w:val="24"/>
          <w:sz w:val="24"/>
          <w:szCs w:val="24"/>
          <w:lang w:val="id-ID"/>
        </w:rPr>
      </w:pPr>
      <w:r w:rsidRPr="00007531">
        <w:rPr>
          <w:rFonts w:asciiTheme="minorBidi" w:hAnsiTheme="minorBidi"/>
          <w:kern w:val="24"/>
          <w:sz w:val="24"/>
          <w:szCs w:val="24"/>
          <w:lang w:val="id-ID"/>
        </w:rPr>
        <w:t xml:space="preserve">Thoha, Miftah, 2000. </w:t>
      </w:r>
      <w:r w:rsidRPr="00007531">
        <w:rPr>
          <w:rFonts w:asciiTheme="minorBidi" w:hAnsiTheme="minorBidi"/>
          <w:i/>
          <w:iCs/>
          <w:kern w:val="24"/>
          <w:sz w:val="24"/>
          <w:szCs w:val="24"/>
          <w:lang w:val="id-ID"/>
        </w:rPr>
        <w:t>Perilaku Organisasi: Konsep Dasar dan Aplikasinya,</w:t>
      </w:r>
      <w:r w:rsidRPr="00007531">
        <w:rPr>
          <w:rFonts w:asciiTheme="minorBidi" w:hAnsiTheme="minorBidi"/>
          <w:kern w:val="24"/>
          <w:sz w:val="24"/>
          <w:szCs w:val="24"/>
          <w:lang w:val="id-ID"/>
        </w:rPr>
        <w:t xml:space="preserve"> Jakarta: Rajawali.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>Tilaar, H.A.R.</w:t>
      </w:r>
      <w:r w:rsidR="00D2372F" w:rsidRPr="00007531">
        <w:rPr>
          <w:rFonts w:asciiTheme="minorBidi" w:hAnsiTheme="minorBidi"/>
          <w:sz w:val="24"/>
          <w:szCs w:val="24"/>
          <w:lang w:val="id-ID"/>
        </w:rPr>
        <w:t>,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1998. </w:t>
      </w:r>
      <w:r w:rsidRPr="00007531">
        <w:rPr>
          <w:rFonts w:asciiTheme="minorBidi" w:hAnsiTheme="minorBidi"/>
          <w:i/>
          <w:sz w:val="24"/>
          <w:szCs w:val="24"/>
          <w:lang w:val="id-ID"/>
        </w:rPr>
        <w:t>Beberapa Agenda Reformasi Pendidikan Nasional dalam Perspektif Abad 21</w:t>
      </w:r>
      <w:r w:rsidRPr="00007531">
        <w:rPr>
          <w:rFonts w:asciiTheme="minorBidi" w:hAnsiTheme="minorBidi"/>
          <w:sz w:val="24"/>
          <w:szCs w:val="24"/>
          <w:lang w:val="id-ID"/>
        </w:rPr>
        <w:t>. Magelang: Tera Indonesia.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>Tilaar, H.A.R.</w:t>
      </w:r>
      <w:r w:rsidR="00D2372F" w:rsidRPr="00007531">
        <w:rPr>
          <w:rFonts w:asciiTheme="minorBidi" w:hAnsiTheme="minorBidi"/>
          <w:sz w:val="24"/>
          <w:szCs w:val="24"/>
          <w:lang w:val="id-ID"/>
        </w:rPr>
        <w:t>,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2009. </w:t>
      </w:r>
      <w:r w:rsidRPr="00007531">
        <w:rPr>
          <w:rFonts w:asciiTheme="minorBidi" w:hAnsiTheme="minorBidi"/>
          <w:i/>
          <w:sz w:val="24"/>
          <w:szCs w:val="24"/>
          <w:lang w:val="id-ID"/>
        </w:rPr>
        <w:t>Kekuasaan Dan Pendidikan: Manajemen Pendidikan Nasional Dalam Pusaran Kekuasaan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. Jakarta: Rineka Cipta. </w:t>
      </w:r>
    </w:p>
    <w:p w:rsidR="00694927" w:rsidRPr="00007531" w:rsidRDefault="00694927" w:rsidP="00007531">
      <w:pPr>
        <w:pStyle w:val="Title"/>
        <w:spacing w:after="200" w:line="240" w:lineRule="auto"/>
        <w:ind w:left="567" w:hanging="567"/>
        <w:jc w:val="both"/>
        <w:rPr>
          <w:rFonts w:asciiTheme="minorBidi" w:hAnsiTheme="minorBidi" w:cstheme="minorBidi"/>
          <w:b w:val="0"/>
          <w:szCs w:val="24"/>
          <w:lang w:val="id-ID"/>
        </w:rPr>
      </w:pPr>
      <w:r w:rsidRPr="00007531">
        <w:rPr>
          <w:rFonts w:asciiTheme="minorBidi" w:hAnsiTheme="minorBidi" w:cstheme="minorBidi"/>
          <w:b w:val="0"/>
          <w:szCs w:val="24"/>
          <w:lang w:val="id-ID"/>
        </w:rPr>
        <w:t xml:space="preserve">Tosi, H.L., Rizzo, J.R., dan Carrol, S.J., 2000. </w:t>
      </w:r>
      <w:r w:rsidRPr="00007531">
        <w:rPr>
          <w:rFonts w:asciiTheme="minorBidi" w:hAnsiTheme="minorBidi" w:cstheme="minorBidi"/>
          <w:b w:val="0"/>
          <w:i/>
          <w:szCs w:val="24"/>
          <w:lang w:val="id-ID"/>
        </w:rPr>
        <w:t>Managing Organizational Behaviour</w:t>
      </w:r>
      <w:r w:rsidRPr="00007531">
        <w:rPr>
          <w:rFonts w:asciiTheme="minorBidi" w:hAnsiTheme="minorBidi" w:cstheme="minorBidi"/>
          <w:b w:val="0"/>
          <w:szCs w:val="24"/>
          <w:lang w:val="id-ID"/>
        </w:rPr>
        <w:t>. 2</w:t>
      </w:r>
      <w:r w:rsidRPr="00007531">
        <w:rPr>
          <w:rFonts w:asciiTheme="minorBidi" w:hAnsiTheme="minorBidi" w:cstheme="minorBidi"/>
          <w:b w:val="0"/>
          <w:szCs w:val="24"/>
          <w:vertAlign w:val="superscript"/>
          <w:lang w:val="id-ID"/>
        </w:rPr>
        <w:t>nd</w:t>
      </w:r>
      <w:r w:rsidRPr="00007531">
        <w:rPr>
          <w:rFonts w:asciiTheme="minorBidi" w:hAnsiTheme="minorBidi" w:cstheme="minorBidi"/>
          <w:b w:val="0"/>
          <w:szCs w:val="24"/>
          <w:lang w:val="id-ID"/>
        </w:rPr>
        <w:t xml:space="preserve"> Edition. Harper and Row. NewYork.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>Tunggal, Amin Widjaja</w:t>
      </w:r>
      <w:r w:rsidR="00D2372F" w:rsidRPr="00007531">
        <w:rPr>
          <w:rFonts w:asciiTheme="minorBidi" w:hAnsiTheme="minorBidi"/>
          <w:sz w:val="24"/>
          <w:szCs w:val="24"/>
          <w:lang w:val="id-ID"/>
        </w:rPr>
        <w:t>,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2001. </w:t>
      </w:r>
      <w:r w:rsidRPr="00007531">
        <w:rPr>
          <w:rFonts w:asciiTheme="minorBidi" w:hAnsiTheme="minorBidi"/>
          <w:i/>
          <w:iCs/>
          <w:sz w:val="24"/>
          <w:szCs w:val="24"/>
          <w:lang w:val="id-ID"/>
        </w:rPr>
        <w:t>Memahami Konsep Value Added dan Value Based Management</w:t>
      </w:r>
      <w:r w:rsidRPr="00007531">
        <w:rPr>
          <w:rFonts w:asciiTheme="minorBidi" w:hAnsiTheme="minorBidi"/>
          <w:sz w:val="24"/>
          <w:szCs w:val="24"/>
          <w:lang w:val="id-ID"/>
        </w:rPr>
        <w:t>. Jakarta: Harvindo.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>Velez, Ignatio</w:t>
      </w:r>
      <w:r w:rsidR="00D2372F" w:rsidRPr="00007531">
        <w:rPr>
          <w:rFonts w:asciiTheme="minorBidi" w:hAnsiTheme="minorBidi"/>
          <w:sz w:val="24"/>
          <w:szCs w:val="24"/>
          <w:lang w:val="id-ID"/>
        </w:rPr>
        <w:t xml:space="preserve"> P</w:t>
      </w:r>
      <w:r w:rsidRPr="00007531">
        <w:rPr>
          <w:rFonts w:asciiTheme="minorBidi" w:hAnsiTheme="minorBidi"/>
          <w:sz w:val="24"/>
          <w:szCs w:val="24"/>
          <w:lang w:val="id-ID"/>
        </w:rPr>
        <w:t>.</w:t>
      </w:r>
      <w:r w:rsidR="00D2372F" w:rsidRPr="00007531">
        <w:rPr>
          <w:rFonts w:asciiTheme="minorBidi" w:hAnsiTheme="minorBidi"/>
          <w:sz w:val="24"/>
          <w:szCs w:val="24"/>
          <w:lang w:val="id-ID"/>
        </w:rPr>
        <w:t>,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2000. </w:t>
      </w:r>
      <w:r w:rsidRPr="00007531">
        <w:rPr>
          <w:rFonts w:asciiTheme="minorBidi" w:hAnsiTheme="minorBidi"/>
          <w:i/>
          <w:iCs/>
          <w:sz w:val="24"/>
          <w:szCs w:val="24"/>
          <w:lang w:val="id-ID"/>
        </w:rPr>
        <w:t>Value Creation and Its Measurement A Critical Look At EVA</w:t>
      </w:r>
      <w:r w:rsidRPr="00007531">
        <w:rPr>
          <w:rFonts w:asciiTheme="minorBidi" w:hAnsiTheme="minorBidi"/>
          <w:sz w:val="24"/>
          <w:szCs w:val="24"/>
          <w:lang w:val="id-ID"/>
        </w:rPr>
        <w:t>. Bogota Colombia: Universidad Jeveriana.</w:t>
      </w:r>
    </w:p>
    <w:p w:rsidR="00694927" w:rsidRPr="00007531" w:rsidRDefault="00D2372F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 xml:space="preserve">Weaver, Samuel C., </w:t>
      </w:r>
      <w:r w:rsidR="00694927" w:rsidRPr="00007531">
        <w:rPr>
          <w:rFonts w:asciiTheme="minorBidi" w:hAnsiTheme="minorBidi"/>
          <w:sz w:val="24"/>
          <w:szCs w:val="24"/>
          <w:lang w:val="id-ID"/>
        </w:rPr>
        <w:t>J. Fred Weston</w:t>
      </w:r>
      <w:r w:rsidRPr="00007531">
        <w:rPr>
          <w:rFonts w:asciiTheme="minorBidi" w:hAnsiTheme="minorBidi"/>
          <w:sz w:val="24"/>
          <w:szCs w:val="24"/>
          <w:lang w:val="id-ID"/>
        </w:rPr>
        <w:t>,</w:t>
      </w:r>
      <w:r w:rsidR="00694927" w:rsidRPr="00007531">
        <w:rPr>
          <w:rFonts w:asciiTheme="minorBidi" w:hAnsiTheme="minorBidi"/>
          <w:sz w:val="24"/>
          <w:szCs w:val="24"/>
          <w:lang w:val="id-ID"/>
        </w:rPr>
        <w:t xml:space="preserve"> 2003. </w:t>
      </w:r>
      <w:r w:rsidR="00694927" w:rsidRPr="00007531">
        <w:rPr>
          <w:rFonts w:asciiTheme="minorBidi" w:hAnsiTheme="minorBidi"/>
          <w:i/>
          <w:iCs/>
          <w:sz w:val="24"/>
          <w:szCs w:val="24"/>
          <w:lang w:val="id-ID"/>
        </w:rPr>
        <w:t>Implementing Value Based Management,</w:t>
      </w:r>
      <w:r w:rsidR="00694927" w:rsidRPr="00007531">
        <w:rPr>
          <w:rFonts w:asciiTheme="minorBidi" w:hAnsiTheme="minorBidi"/>
          <w:sz w:val="24"/>
          <w:szCs w:val="24"/>
          <w:lang w:val="id-ID"/>
        </w:rPr>
        <w:t xml:space="preserve"> College of Business and Economics, Lehigh University.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iCs/>
          <w:sz w:val="24"/>
          <w:szCs w:val="24"/>
          <w:lang w:val="id-ID"/>
        </w:rPr>
        <w:t>Werther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, </w:t>
      </w:r>
      <w:r w:rsidRPr="00007531">
        <w:rPr>
          <w:rFonts w:asciiTheme="minorBidi" w:hAnsiTheme="minorBidi"/>
          <w:iCs/>
          <w:sz w:val="24"/>
          <w:szCs w:val="24"/>
          <w:lang w:val="id-ID"/>
        </w:rPr>
        <w:t>WB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. &amp; </w:t>
      </w:r>
      <w:r w:rsidRPr="00007531">
        <w:rPr>
          <w:rFonts w:asciiTheme="minorBidi" w:hAnsiTheme="minorBidi"/>
          <w:iCs/>
          <w:sz w:val="24"/>
          <w:szCs w:val="24"/>
          <w:lang w:val="id-ID"/>
        </w:rPr>
        <w:t>Keith Davis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. </w:t>
      </w:r>
      <w:r w:rsidRPr="00007531">
        <w:rPr>
          <w:rFonts w:asciiTheme="minorBidi" w:hAnsiTheme="minorBidi"/>
          <w:iCs/>
          <w:sz w:val="24"/>
          <w:szCs w:val="24"/>
          <w:lang w:val="id-ID"/>
        </w:rPr>
        <w:t>2006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. </w:t>
      </w:r>
      <w:r w:rsidRPr="00007531">
        <w:rPr>
          <w:rFonts w:asciiTheme="minorBidi" w:hAnsiTheme="minorBidi"/>
          <w:i/>
          <w:iCs/>
          <w:sz w:val="24"/>
          <w:szCs w:val="24"/>
          <w:lang w:val="id-ID"/>
        </w:rPr>
        <w:t>Human Resources and Personnel Management</w:t>
      </w:r>
      <w:r w:rsidRPr="00007531">
        <w:rPr>
          <w:rFonts w:asciiTheme="minorBidi" w:hAnsiTheme="minorBidi"/>
          <w:sz w:val="24"/>
          <w:szCs w:val="24"/>
          <w:lang w:val="id-ID"/>
        </w:rPr>
        <w:t>. New York: New York: McGraw-Hill, Inc.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iCs/>
          <w:sz w:val="24"/>
          <w:szCs w:val="24"/>
          <w:lang w:val="id-ID"/>
        </w:rPr>
      </w:pPr>
      <w:r w:rsidRPr="00007531">
        <w:rPr>
          <w:rFonts w:asciiTheme="minorBidi" w:eastAsia="Times New Roman" w:hAnsiTheme="minorBidi"/>
          <w:sz w:val="24"/>
          <w:szCs w:val="24"/>
          <w:lang w:val="id-ID"/>
        </w:rPr>
        <w:t xml:space="preserve">Werther, </w:t>
      </w:r>
      <w:hyperlink r:id="rId14" w:history="1">
        <w:r w:rsidRPr="00007531">
          <w:rPr>
            <w:rFonts w:asciiTheme="minorBidi" w:eastAsia="Times New Roman" w:hAnsiTheme="minorBidi"/>
            <w:sz w:val="24"/>
            <w:szCs w:val="24"/>
            <w:lang w:val="id-ID"/>
          </w:rPr>
          <w:t>William B.</w:t>
        </w:r>
      </w:hyperlink>
      <w:r w:rsidRPr="00007531">
        <w:rPr>
          <w:rFonts w:asciiTheme="minorBidi" w:eastAsia="Times New Roman" w:hAnsiTheme="minorBidi"/>
          <w:sz w:val="24"/>
          <w:szCs w:val="24"/>
          <w:lang w:val="id-ID"/>
        </w:rPr>
        <w:t xml:space="preserve">, </w:t>
      </w:r>
      <w:hyperlink r:id="rId15" w:history="1">
        <w:r w:rsidRPr="00007531">
          <w:rPr>
            <w:rFonts w:asciiTheme="minorBidi" w:eastAsia="Times New Roman" w:hAnsiTheme="minorBidi"/>
            <w:sz w:val="24"/>
            <w:szCs w:val="24"/>
            <w:lang w:val="id-ID"/>
          </w:rPr>
          <w:t>Keith Davis</w:t>
        </w:r>
      </w:hyperlink>
      <w:r w:rsidRPr="00007531">
        <w:rPr>
          <w:rFonts w:asciiTheme="minorBidi" w:hAnsiTheme="minorBidi"/>
          <w:iCs/>
          <w:sz w:val="24"/>
          <w:szCs w:val="24"/>
          <w:lang w:val="id-ID"/>
        </w:rPr>
        <w:t xml:space="preserve">, 2011. </w:t>
      </w:r>
      <w:r w:rsidRPr="00007531">
        <w:rPr>
          <w:rFonts w:asciiTheme="minorBidi" w:hAnsiTheme="minorBidi"/>
          <w:i/>
          <w:sz w:val="24"/>
          <w:szCs w:val="24"/>
          <w:lang w:val="id-ID"/>
        </w:rPr>
        <w:t>Human Resources and Personnel Management</w:t>
      </w:r>
      <w:r w:rsidRPr="00007531">
        <w:rPr>
          <w:rFonts w:asciiTheme="minorBidi" w:hAnsiTheme="minorBidi"/>
          <w:iCs/>
          <w:sz w:val="24"/>
          <w:szCs w:val="24"/>
          <w:lang w:val="id-ID"/>
        </w:rPr>
        <w:t>.</w:t>
      </w:r>
      <w:r w:rsidRPr="00007531">
        <w:rPr>
          <w:rFonts w:asciiTheme="minorBidi" w:hAnsiTheme="minorBidi"/>
          <w:i/>
          <w:sz w:val="24"/>
          <w:szCs w:val="24"/>
          <w:lang w:val="id-ID"/>
        </w:rPr>
        <w:t xml:space="preserve"> </w:t>
      </w:r>
      <w:r w:rsidRPr="00007531">
        <w:rPr>
          <w:rFonts w:asciiTheme="minorBidi" w:hAnsiTheme="minorBidi"/>
          <w:iCs/>
          <w:sz w:val="24"/>
          <w:szCs w:val="24"/>
          <w:lang w:val="id-ID"/>
        </w:rPr>
        <w:t>New York: McGraw-Hill.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 xml:space="preserve">Wexley, K.N., </w:t>
      </w:r>
      <w:r w:rsidR="00D2372F" w:rsidRPr="00007531">
        <w:rPr>
          <w:rFonts w:asciiTheme="minorBidi" w:hAnsiTheme="minorBidi"/>
          <w:sz w:val="24"/>
          <w:szCs w:val="24"/>
          <w:lang w:val="id-ID"/>
        </w:rPr>
        <w:t>L. A. Yukl,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2002. </w:t>
      </w:r>
      <w:r w:rsidRPr="00007531">
        <w:rPr>
          <w:rFonts w:asciiTheme="minorBidi" w:hAnsiTheme="minorBidi"/>
          <w:i/>
          <w:sz w:val="24"/>
          <w:szCs w:val="24"/>
          <w:lang w:val="id-ID"/>
        </w:rPr>
        <w:t>Organizational Behavior and Personnel Psychology.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Boston: Richad D. Irwin, Inc.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kern w:val="24"/>
          <w:sz w:val="24"/>
          <w:szCs w:val="24"/>
          <w:lang w:val="id-ID"/>
        </w:rPr>
      </w:pPr>
      <w:r w:rsidRPr="00007531">
        <w:rPr>
          <w:rFonts w:asciiTheme="minorBidi" w:hAnsiTheme="minorBidi"/>
          <w:kern w:val="24"/>
          <w:sz w:val="24"/>
          <w:szCs w:val="24"/>
          <w:lang w:val="id-ID"/>
        </w:rPr>
        <w:t xml:space="preserve">Winardi, 2000. </w:t>
      </w:r>
      <w:r w:rsidRPr="00007531">
        <w:rPr>
          <w:rFonts w:asciiTheme="minorBidi" w:hAnsiTheme="minorBidi"/>
          <w:i/>
          <w:iCs/>
          <w:kern w:val="24"/>
          <w:sz w:val="24"/>
          <w:szCs w:val="24"/>
          <w:lang w:val="id-ID"/>
        </w:rPr>
        <w:t>Perilaku Organisasi (Organizational Behavior),</w:t>
      </w:r>
      <w:r w:rsidRPr="00007531">
        <w:rPr>
          <w:rFonts w:asciiTheme="minorBidi" w:hAnsiTheme="minorBidi"/>
          <w:kern w:val="24"/>
          <w:sz w:val="24"/>
          <w:szCs w:val="24"/>
          <w:lang w:val="id-ID"/>
        </w:rPr>
        <w:t xml:space="preserve"> Bandung: Tarsito.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>Yin, Robert K.</w:t>
      </w:r>
      <w:r w:rsidR="00D2372F" w:rsidRPr="00007531">
        <w:rPr>
          <w:rFonts w:asciiTheme="minorBidi" w:hAnsiTheme="minorBidi"/>
          <w:sz w:val="24"/>
          <w:szCs w:val="24"/>
          <w:lang w:val="id-ID"/>
        </w:rPr>
        <w:t>,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2003. </w:t>
      </w:r>
      <w:r w:rsidRPr="00007531">
        <w:rPr>
          <w:rFonts w:asciiTheme="minorBidi" w:hAnsiTheme="minorBidi"/>
          <w:i/>
          <w:iCs/>
          <w:sz w:val="24"/>
          <w:szCs w:val="24"/>
          <w:lang w:val="id-ID"/>
        </w:rPr>
        <w:t>Studi Kasus (Desain dan Metode),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Edisi Revisi (terjemahan). Jakarta: PT. Raja Grasindo Persada.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kern w:val="24"/>
          <w:sz w:val="24"/>
          <w:szCs w:val="24"/>
          <w:lang w:val="id-ID"/>
        </w:rPr>
      </w:pPr>
      <w:r w:rsidRPr="00007531">
        <w:rPr>
          <w:rFonts w:asciiTheme="minorBidi" w:hAnsiTheme="minorBidi"/>
          <w:kern w:val="24"/>
          <w:sz w:val="24"/>
          <w:szCs w:val="24"/>
          <w:lang w:val="id-ID"/>
        </w:rPr>
        <w:t xml:space="preserve">Young, S. David, 2001. </w:t>
      </w:r>
      <w:r w:rsidRPr="00007531">
        <w:rPr>
          <w:rFonts w:asciiTheme="minorBidi" w:hAnsiTheme="minorBidi"/>
          <w:i/>
          <w:iCs/>
          <w:kern w:val="24"/>
          <w:sz w:val="24"/>
          <w:szCs w:val="24"/>
          <w:lang w:val="id-ID"/>
        </w:rPr>
        <w:t>EVA and VBM:</w:t>
      </w:r>
      <w:r w:rsidRPr="00007531">
        <w:rPr>
          <w:rFonts w:asciiTheme="minorBidi" w:hAnsiTheme="minorBidi"/>
          <w:kern w:val="24"/>
          <w:sz w:val="24"/>
          <w:szCs w:val="24"/>
          <w:lang w:val="id-ID"/>
        </w:rPr>
        <w:t xml:space="preserve"> </w:t>
      </w:r>
      <w:r w:rsidRPr="00007531">
        <w:rPr>
          <w:rFonts w:asciiTheme="minorBidi" w:hAnsiTheme="minorBidi"/>
          <w:i/>
          <w:iCs/>
          <w:kern w:val="24"/>
          <w:sz w:val="24"/>
          <w:szCs w:val="24"/>
          <w:lang w:val="id-ID"/>
        </w:rPr>
        <w:t>A Practical Guide to Implementation.</w:t>
      </w:r>
      <w:r w:rsidRPr="00007531">
        <w:rPr>
          <w:rFonts w:asciiTheme="minorBidi" w:hAnsiTheme="minorBidi"/>
          <w:kern w:val="24"/>
          <w:sz w:val="24"/>
          <w:szCs w:val="24"/>
          <w:lang w:val="id-ID"/>
        </w:rPr>
        <w:t xml:space="preserve"> New York: McGraw-Hill.</w:t>
      </w:r>
    </w:p>
    <w:p w:rsidR="00694927" w:rsidRPr="00007531" w:rsidRDefault="00694927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 xml:space="preserve">Zikmund, W.G., 2004. </w:t>
      </w:r>
      <w:r w:rsidRPr="00007531">
        <w:rPr>
          <w:rFonts w:asciiTheme="minorBidi" w:hAnsiTheme="minorBidi"/>
          <w:i/>
          <w:iCs/>
          <w:sz w:val="24"/>
          <w:szCs w:val="24"/>
          <w:lang w:val="id-ID"/>
        </w:rPr>
        <w:t>Business Research Method.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The Drden Press. Harcourt College Publisher.</w:t>
      </w:r>
    </w:p>
    <w:p w:rsidR="009F6F80" w:rsidRDefault="009F6F80" w:rsidP="009F6F80">
      <w:pPr>
        <w:rPr>
          <w:rFonts w:asciiTheme="minorBidi" w:eastAsia="Times New Roman" w:hAnsiTheme="minorBidi"/>
          <w:sz w:val="24"/>
          <w:szCs w:val="24"/>
        </w:rPr>
      </w:pPr>
    </w:p>
    <w:p w:rsidR="00694927" w:rsidRPr="00007531" w:rsidRDefault="00694927" w:rsidP="009F6F80">
      <w:pPr>
        <w:rPr>
          <w:rFonts w:asciiTheme="minorBidi" w:eastAsia="Times New Roman" w:hAnsiTheme="minorBidi"/>
          <w:b/>
          <w:bCs/>
          <w:sz w:val="24"/>
          <w:szCs w:val="24"/>
          <w:lang w:val="id-ID"/>
        </w:rPr>
      </w:pPr>
      <w:r w:rsidRPr="00007531">
        <w:rPr>
          <w:rFonts w:asciiTheme="minorBidi" w:eastAsia="Times New Roman" w:hAnsiTheme="minorBidi"/>
          <w:b/>
          <w:bCs/>
          <w:sz w:val="24"/>
          <w:szCs w:val="24"/>
          <w:lang w:val="id-ID"/>
        </w:rPr>
        <w:lastRenderedPageBreak/>
        <w:t>Jurnal</w:t>
      </w:r>
    </w:p>
    <w:p w:rsidR="002A10B5" w:rsidRPr="00007531" w:rsidRDefault="002A10B5" w:rsidP="00007531">
      <w:pPr>
        <w:spacing w:line="240" w:lineRule="auto"/>
        <w:ind w:left="567" w:hanging="567"/>
        <w:jc w:val="both"/>
        <w:rPr>
          <w:rFonts w:asciiTheme="minorBidi" w:eastAsia="Times New Roman" w:hAnsiTheme="minorBidi"/>
          <w:sz w:val="24"/>
          <w:szCs w:val="24"/>
          <w:lang w:val="id-ID"/>
        </w:rPr>
      </w:pPr>
      <w:r w:rsidRPr="00007531">
        <w:rPr>
          <w:rFonts w:asciiTheme="minorBidi" w:eastAsia="Times New Roman" w:hAnsiTheme="minorBidi"/>
          <w:sz w:val="24"/>
          <w:szCs w:val="24"/>
          <w:lang w:val="id-ID"/>
        </w:rPr>
        <w:t xml:space="preserve">Amit, R., &amp; Schoemaker, P. J., 1993. </w:t>
      </w:r>
      <w:r w:rsidRPr="00007531">
        <w:rPr>
          <w:rFonts w:asciiTheme="minorBidi" w:eastAsia="Times New Roman" w:hAnsiTheme="minorBidi"/>
          <w:i/>
          <w:iCs/>
          <w:sz w:val="24"/>
          <w:szCs w:val="24"/>
          <w:lang w:val="id-ID"/>
        </w:rPr>
        <w:t>Strategic assets and Organizational Rent.</w:t>
      </w:r>
      <w:r w:rsidRPr="00007531">
        <w:rPr>
          <w:rFonts w:asciiTheme="minorBidi" w:eastAsia="Times New Roman" w:hAnsiTheme="minorBidi"/>
          <w:sz w:val="24"/>
          <w:szCs w:val="24"/>
          <w:lang w:val="id-ID"/>
        </w:rPr>
        <w:t xml:space="preserve"> Strategic Management Journal, 14 (1), 33-46. </w:t>
      </w:r>
    </w:p>
    <w:p w:rsidR="002A10B5" w:rsidRPr="00007531" w:rsidRDefault="002A10B5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 xml:space="preserve">Barney, Jay, 1991. “Firm Resources and Sustained Competitive Advantage”. </w:t>
      </w:r>
      <w:r w:rsidRPr="00007531">
        <w:rPr>
          <w:rFonts w:asciiTheme="minorBidi" w:hAnsiTheme="minorBidi"/>
          <w:i/>
          <w:iCs/>
          <w:sz w:val="24"/>
          <w:szCs w:val="24"/>
          <w:lang w:val="id-ID"/>
        </w:rPr>
        <w:t>Journal Of Management</w:t>
      </w:r>
      <w:r w:rsidRPr="00007531">
        <w:rPr>
          <w:rFonts w:asciiTheme="minorBidi" w:hAnsiTheme="minorBidi"/>
          <w:sz w:val="24"/>
          <w:szCs w:val="24"/>
          <w:lang w:val="id-ID"/>
        </w:rPr>
        <w:t>. Vol.17, No. 1.</w:t>
      </w:r>
    </w:p>
    <w:p w:rsidR="002A10B5" w:rsidRPr="00007531" w:rsidRDefault="002A10B5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 xml:space="preserve">Bernstein, Jeffrey I., and M. Ishaq Nadiri. 1983. “Does Knowledge Intensity Matter? A Dynamic Analysis of Research and Development, Capital Utilization and Labor Requirement”. </w:t>
      </w:r>
      <w:r w:rsidRPr="00007531">
        <w:rPr>
          <w:rFonts w:asciiTheme="minorBidi" w:hAnsiTheme="minorBidi"/>
          <w:i/>
          <w:iCs/>
          <w:sz w:val="24"/>
          <w:szCs w:val="24"/>
          <w:lang w:val="id-ID"/>
        </w:rPr>
        <w:t>available on-line at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</w:t>
      </w:r>
      <w:hyperlink r:id="rId16" w:history="1">
        <w:r w:rsidRPr="00007531">
          <w:rPr>
            <w:rStyle w:val="Hyperlink"/>
            <w:rFonts w:asciiTheme="minorBidi" w:hAnsiTheme="minorBidi"/>
            <w:color w:val="auto"/>
            <w:sz w:val="24"/>
            <w:szCs w:val="24"/>
            <w:lang w:val="id-ID"/>
          </w:rPr>
          <w:t>http://papers.ssrn.com</w:t>
        </w:r>
      </w:hyperlink>
      <w:r w:rsidRPr="00007531">
        <w:rPr>
          <w:rFonts w:asciiTheme="minorBidi" w:hAnsiTheme="minorBidi"/>
          <w:sz w:val="24"/>
          <w:szCs w:val="24"/>
          <w:lang w:val="id-ID"/>
        </w:rPr>
        <w:t xml:space="preserve">. </w:t>
      </w:r>
    </w:p>
    <w:p w:rsidR="002A10B5" w:rsidRPr="00007531" w:rsidRDefault="002A10B5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 xml:space="preserve">Brandenburger, M. and Harborne W. Stuart, Jr., 1996. “Value-based Business Strategy,” </w:t>
      </w:r>
      <w:r w:rsidRPr="00007531">
        <w:rPr>
          <w:rFonts w:asciiTheme="minorBidi" w:hAnsiTheme="minorBidi"/>
          <w:i/>
          <w:iCs/>
          <w:sz w:val="24"/>
          <w:szCs w:val="24"/>
          <w:lang w:val="id-ID"/>
        </w:rPr>
        <w:t>Journal of Economics &amp; Management Strategy.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No. 5.</w:t>
      </w:r>
    </w:p>
    <w:p w:rsidR="009D3445" w:rsidRPr="00007531" w:rsidRDefault="009D3445" w:rsidP="00007531">
      <w:pPr>
        <w:spacing w:line="240" w:lineRule="auto"/>
        <w:ind w:left="567" w:hanging="567"/>
        <w:jc w:val="both"/>
        <w:rPr>
          <w:rFonts w:asciiTheme="minorBidi" w:hAnsiTheme="minorBidi"/>
          <w:iCs/>
          <w:sz w:val="24"/>
          <w:szCs w:val="24"/>
          <w:lang w:val="id-ID"/>
        </w:rPr>
      </w:pPr>
      <w:r w:rsidRPr="00007531">
        <w:rPr>
          <w:rFonts w:asciiTheme="minorBidi" w:hAnsiTheme="minorBidi"/>
          <w:i/>
          <w:sz w:val="24"/>
          <w:szCs w:val="24"/>
          <w:lang w:val="id-ID"/>
        </w:rPr>
        <w:t>Fiedler’s Contingency Theory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. Data diambil dari situs </w:t>
      </w:r>
      <w:hyperlink r:id="rId17" w:history="1">
        <w:r w:rsidRPr="00007531">
          <w:rPr>
            <w:rStyle w:val="Hyperlink"/>
            <w:rFonts w:asciiTheme="minorBidi" w:hAnsiTheme="minorBidi"/>
            <w:color w:val="auto"/>
            <w:sz w:val="24"/>
            <w:szCs w:val="24"/>
            <w:lang w:val="id-ID"/>
          </w:rPr>
          <w:t>http://</w:t>
        </w:r>
        <w:r w:rsidRPr="00007531">
          <w:rPr>
            <w:rStyle w:val="Hyperlink"/>
            <w:rFonts w:asciiTheme="minorBidi" w:hAnsiTheme="minorBidi"/>
            <w:iCs/>
            <w:color w:val="auto"/>
            <w:sz w:val="24"/>
            <w:szCs w:val="24"/>
            <w:lang w:val="id-ID"/>
          </w:rPr>
          <w:t>sacbusiness.org/marketing/john%20materials/Bus%20120/Fiedler.pdf</w:t>
        </w:r>
      </w:hyperlink>
      <w:r w:rsidRPr="00007531">
        <w:rPr>
          <w:rFonts w:asciiTheme="minorBidi" w:hAnsiTheme="minorBidi"/>
          <w:iCs/>
          <w:sz w:val="24"/>
          <w:szCs w:val="24"/>
          <w:lang w:val="id-ID"/>
        </w:rPr>
        <w:t xml:space="preserve"> pada tanggal 3 Maret 2010.</w:t>
      </w:r>
    </w:p>
    <w:p w:rsidR="009D3445" w:rsidRPr="00007531" w:rsidRDefault="009D3445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 xml:space="preserve">Hart, David K., William G. Scott, 1980. </w:t>
      </w:r>
      <w:r w:rsidRPr="00007531">
        <w:rPr>
          <w:rFonts w:asciiTheme="minorBidi" w:hAnsiTheme="minorBidi"/>
          <w:i/>
          <w:iCs/>
          <w:sz w:val="24"/>
          <w:szCs w:val="24"/>
          <w:lang w:val="id-ID"/>
        </w:rPr>
        <w:t>The Organizational Imperative.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The Journal of Applied Behavioral Science. July 1, 1980, 16: 423-437.</w:t>
      </w:r>
    </w:p>
    <w:p w:rsidR="00D2372F" w:rsidRPr="00007531" w:rsidRDefault="00D2372F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 xml:space="preserve">Haspeslagh, Philippe. </w:t>
      </w:r>
      <w:r w:rsidRPr="00007531">
        <w:rPr>
          <w:rFonts w:asciiTheme="minorBidi" w:hAnsiTheme="minorBidi"/>
          <w:i/>
          <w:iCs/>
          <w:sz w:val="24"/>
          <w:szCs w:val="24"/>
          <w:lang w:val="id-ID"/>
        </w:rPr>
        <w:t>Managing for Value; It’s not Just About The Number,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Juli-Augut 2001, Harvard Business Review.</w:t>
      </w:r>
    </w:p>
    <w:p w:rsidR="00D2372F" w:rsidRPr="00007531" w:rsidRDefault="00D2372F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 xml:space="preserve">Makagiansar, M., 1996. </w:t>
      </w:r>
      <w:r w:rsidRPr="00007531">
        <w:rPr>
          <w:rFonts w:asciiTheme="minorBidi" w:hAnsiTheme="minorBidi"/>
          <w:i/>
          <w:sz w:val="24"/>
          <w:szCs w:val="24"/>
          <w:lang w:val="id-ID"/>
        </w:rPr>
        <w:t>Shift in Global paradigma and The Teacher of Tomorrow</w:t>
      </w:r>
      <w:r w:rsidRPr="00007531">
        <w:rPr>
          <w:rFonts w:asciiTheme="minorBidi" w:hAnsiTheme="minorBidi"/>
          <w:sz w:val="24"/>
          <w:szCs w:val="24"/>
          <w:lang w:val="id-ID"/>
        </w:rPr>
        <w:t>. 17th. Convention of the Asean Council of Teachers (ACT); 5-8 Desember, 1996, Republic of Singapore.</w:t>
      </w:r>
    </w:p>
    <w:p w:rsidR="00D2372F" w:rsidRPr="00007531" w:rsidRDefault="00D2372F" w:rsidP="00007531">
      <w:pPr>
        <w:spacing w:line="240" w:lineRule="auto"/>
        <w:ind w:left="567" w:hanging="567"/>
        <w:jc w:val="both"/>
        <w:rPr>
          <w:rFonts w:asciiTheme="minorBidi" w:hAnsiTheme="minorBidi"/>
          <w:iCs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 xml:space="preserve">Morin, Edgar, 1999. </w:t>
      </w:r>
      <w:r w:rsidRPr="00007531">
        <w:rPr>
          <w:rFonts w:asciiTheme="minorBidi" w:hAnsiTheme="minorBidi"/>
          <w:i/>
          <w:sz w:val="24"/>
          <w:szCs w:val="24"/>
          <w:lang w:val="id-ID"/>
        </w:rPr>
        <w:t>Seven Complex Lessons in Education for the Future.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UNESCO. </w:t>
      </w:r>
      <w:hyperlink r:id="rId18" w:history="1">
        <w:r w:rsidRPr="00007531">
          <w:rPr>
            <w:rStyle w:val="Hyperlink"/>
            <w:rFonts w:asciiTheme="minorBidi" w:hAnsiTheme="minorBidi"/>
            <w:color w:val="auto"/>
            <w:sz w:val="24"/>
            <w:szCs w:val="24"/>
            <w:lang w:val="id-ID"/>
          </w:rPr>
          <w:t>http://</w:t>
        </w:r>
        <w:r w:rsidRPr="00007531">
          <w:rPr>
            <w:rStyle w:val="Hyperlink"/>
            <w:rFonts w:asciiTheme="minorBidi" w:hAnsiTheme="minorBidi"/>
            <w:iCs/>
            <w:color w:val="auto"/>
            <w:sz w:val="24"/>
            <w:szCs w:val="24"/>
            <w:lang w:val="id-ID"/>
          </w:rPr>
          <w:t>citeseerx.ist.psu.edu/viewdoc/download?doi=10.1.1.133</w:t>
        </w:r>
      </w:hyperlink>
      <w:r w:rsidRPr="00007531">
        <w:rPr>
          <w:rFonts w:asciiTheme="minorBidi" w:hAnsiTheme="minorBidi"/>
          <w:i/>
          <w:iCs/>
          <w:sz w:val="24"/>
          <w:szCs w:val="24"/>
          <w:lang w:val="id-ID"/>
        </w:rPr>
        <w:t xml:space="preserve"> </w:t>
      </w:r>
      <w:r w:rsidRPr="00007531">
        <w:rPr>
          <w:rFonts w:asciiTheme="minorBidi" w:hAnsiTheme="minorBidi"/>
          <w:sz w:val="24"/>
          <w:szCs w:val="24"/>
          <w:lang w:val="id-ID"/>
        </w:rPr>
        <w:t>Data diakses</w:t>
      </w:r>
      <w:r w:rsidRPr="00007531">
        <w:rPr>
          <w:rFonts w:asciiTheme="minorBidi" w:hAnsiTheme="minorBidi"/>
          <w:i/>
          <w:iCs/>
          <w:sz w:val="24"/>
          <w:szCs w:val="24"/>
          <w:lang w:val="id-ID"/>
        </w:rPr>
        <w:t xml:space="preserve"> </w:t>
      </w:r>
      <w:r w:rsidRPr="00007531">
        <w:rPr>
          <w:rFonts w:asciiTheme="minorBidi" w:hAnsiTheme="minorBidi"/>
          <w:iCs/>
          <w:sz w:val="24"/>
          <w:szCs w:val="24"/>
          <w:lang w:val="id-ID"/>
        </w:rPr>
        <w:t>pada tanggal 9 Maret 2010.</w:t>
      </w:r>
    </w:p>
    <w:p w:rsidR="00D2372F" w:rsidRPr="00007531" w:rsidRDefault="00D2372F" w:rsidP="00007531">
      <w:pPr>
        <w:spacing w:line="240" w:lineRule="auto"/>
        <w:ind w:left="567" w:hanging="567"/>
        <w:jc w:val="both"/>
        <w:rPr>
          <w:rFonts w:asciiTheme="minorBidi" w:hAnsiTheme="minorBidi"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t xml:space="preserve">Pareke, Fahrudin J.S. dan Astuti, Sih Darmi. 2003. </w:t>
      </w:r>
      <w:r w:rsidRPr="00007531">
        <w:rPr>
          <w:rFonts w:asciiTheme="minorBidi" w:hAnsiTheme="minorBidi"/>
          <w:i/>
          <w:iCs/>
          <w:sz w:val="24"/>
          <w:szCs w:val="24"/>
          <w:lang w:val="id-ID"/>
        </w:rPr>
        <w:t xml:space="preserve">Manajemen Sumber Daya Manusia Sebagai Sumber Keunggulan Kompetitif yang Berkelanjutan. 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Fokus Ekonomi, April, Vol.2, No.1.</w:t>
      </w:r>
    </w:p>
    <w:p w:rsidR="00D2372F" w:rsidRPr="00007531" w:rsidRDefault="00D2372F" w:rsidP="00007531">
      <w:pPr>
        <w:spacing w:line="240" w:lineRule="auto"/>
        <w:ind w:left="567" w:hanging="567"/>
        <w:jc w:val="both"/>
        <w:rPr>
          <w:rFonts w:asciiTheme="minorBidi" w:hAnsiTheme="minorBidi"/>
          <w:iCs/>
          <w:sz w:val="24"/>
          <w:szCs w:val="24"/>
          <w:lang w:val="id-ID"/>
        </w:rPr>
      </w:pPr>
      <w:r w:rsidRPr="00007531">
        <w:rPr>
          <w:rFonts w:asciiTheme="minorBidi" w:hAnsiTheme="minorBidi"/>
          <w:i/>
          <w:sz w:val="24"/>
          <w:szCs w:val="24"/>
          <w:lang w:val="id-ID"/>
        </w:rPr>
        <w:t>Reddin’s 3-D Leadership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</w:t>
      </w:r>
      <w:r w:rsidRPr="00007531">
        <w:rPr>
          <w:rFonts w:asciiTheme="minorBidi" w:hAnsiTheme="minorBidi"/>
          <w:i/>
          <w:sz w:val="24"/>
          <w:szCs w:val="24"/>
          <w:lang w:val="id-ID"/>
        </w:rPr>
        <w:t>model.</w:t>
      </w:r>
      <w:r w:rsidRPr="00007531">
        <w:rPr>
          <w:rFonts w:asciiTheme="minorBidi" w:hAnsiTheme="minorBidi"/>
          <w:sz w:val="24"/>
          <w:szCs w:val="24"/>
          <w:lang w:val="id-ID"/>
        </w:rPr>
        <w:t xml:space="preserve"> Data diambil dari situs </w:t>
      </w:r>
      <w:hyperlink r:id="rId19" w:history="1">
        <w:r w:rsidRPr="00007531">
          <w:rPr>
            <w:rStyle w:val="Hyperlink"/>
            <w:rFonts w:asciiTheme="minorBidi" w:hAnsiTheme="minorBidi"/>
            <w:color w:val="auto"/>
            <w:sz w:val="24"/>
            <w:szCs w:val="24"/>
            <w:lang w:val="id-ID"/>
          </w:rPr>
          <w:t>http://</w:t>
        </w:r>
        <w:r w:rsidRPr="00007531">
          <w:rPr>
            <w:rStyle w:val="Hyperlink"/>
            <w:rFonts w:asciiTheme="minorBidi" w:hAnsiTheme="minorBidi"/>
            <w:iCs/>
            <w:color w:val="auto"/>
            <w:sz w:val="24"/>
            <w:szCs w:val="24"/>
            <w:lang w:val="id-ID"/>
          </w:rPr>
          <w:t>www.effective-management.co.uk/.../english_reference_reddin-s_3d_leadership_model_def.pdf</w:t>
        </w:r>
      </w:hyperlink>
      <w:r w:rsidRPr="00007531">
        <w:rPr>
          <w:rFonts w:asciiTheme="minorBidi" w:hAnsiTheme="minorBidi"/>
          <w:iCs/>
          <w:sz w:val="24"/>
          <w:szCs w:val="24"/>
          <w:lang w:val="id-ID"/>
        </w:rPr>
        <w:t xml:space="preserve"> pada tanggal 10 Januari 2010.</w:t>
      </w:r>
    </w:p>
    <w:p w:rsidR="00D2372F" w:rsidRPr="00007531" w:rsidRDefault="00D2372F" w:rsidP="00007531">
      <w:pPr>
        <w:spacing w:line="240" w:lineRule="auto"/>
        <w:ind w:left="567" w:hanging="567"/>
        <w:jc w:val="both"/>
        <w:rPr>
          <w:rFonts w:asciiTheme="minorBidi" w:eastAsia="Times New Roman" w:hAnsiTheme="minorBidi"/>
          <w:sz w:val="24"/>
          <w:szCs w:val="24"/>
          <w:lang w:val="id-ID"/>
        </w:rPr>
      </w:pPr>
      <w:r w:rsidRPr="00007531">
        <w:rPr>
          <w:rFonts w:asciiTheme="minorBidi" w:eastAsia="Times New Roman" w:hAnsiTheme="minorBidi"/>
          <w:sz w:val="24"/>
          <w:szCs w:val="24"/>
          <w:lang w:val="id-ID"/>
        </w:rPr>
        <w:t xml:space="preserve">Reed, R. R. J. DeFilippi, 2006. </w:t>
      </w:r>
      <w:r w:rsidRPr="00007531">
        <w:rPr>
          <w:rFonts w:asciiTheme="minorBidi" w:eastAsia="Times New Roman" w:hAnsiTheme="minorBidi"/>
          <w:i/>
          <w:iCs/>
          <w:sz w:val="24"/>
          <w:szCs w:val="24"/>
          <w:lang w:val="id-ID"/>
        </w:rPr>
        <w:t>Casual Ambiguity, Barriers to Imitation and Sustainable Competitive Advantage.</w:t>
      </w:r>
      <w:r w:rsidRPr="00007531">
        <w:rPr>
          <w:rFonts w:asciiTheme="minorBidi" w:eastAsia="Times New Roman" w:hAnsiTheme="minorBidi"/>
          <w:sz w:val="24"/>
          <w:szCs w:val="24"/>
          <w:lang w:val="id-ID"/>
        </w:rPr>
        <w:t xml:space="preserve"> Journal of Academy of Management Review, July 5, 2006.</w:t>
      </w:r>
    </w:p>
    <w:p w:rsidR="00D2372F" w:rsidRPr="00007531" w:rsidRDefault="00D2372F" w:rsidP="00A4683F">
      <w:pPr>
        <w:spacing w:line="240" w:lineRule="auto"/>
        <w:ind w:left="567" w:hanging="567"/>
        <w:jc w:val="both"/>
        <w:rPr>
          <w:rFonts w:asciiTheme="minorBidi" w:hAnsiTheme="minorBidi"/>
          <w:i/>
          <w:iCs/>
          <w:sz w:val="24"/>
          <w:szCs w:val="24"/>
          <w:lang w:val="id-ID"/>
        </w:rPr>
      </w:pPr>
      <w:r w:rsidRPr="00007531">
        <w:rPr>
          <w:rFonts w:asciiTheme="minorBidi" w:hAnsiTheme="minorBidi"/>
          <w:sz w:val="24"/>
          <w:szCs w:val="24"/>
          <w:lang w:val="id-ID"/>
        </w:rPr>
        <w:lastRenderedPageBreak/>
        <w:t xml:space="preserve">Salmi, Timo, Ilka Virtanen, 2001, </w:t>
      </w:r>
      <w:r w:rsidRPr="00A4683F">
        <w:rPr>
          <w:rFonts w:asciiTheme="minorBidi" w:hAnsiTheme="minorBidi"/>
          <w:i/>
          <w:iCs/>
          <w:sz w:val="24"/>
          <w:szCs w:val="24"/>
          <w:lang w:val="id-ID"/>
        </w:rPr>
        <w:t>Economic Value Added: A Simulation Analysis of The Trendy, Owner Oriented Management Tool</w:t>
      </w:r>
      <w:r w:rsidRPr="00007531">
        <w:rPr>
          <w:rFonts w:asciiTheme="minorBidi" w:hAnsiTheme="minorBidi"/>
          <w:sz w:val="24"/>
          <w:szCs w:val="24"/>
          <w:lang w:val="id-ID"/>
        </w:rPr>
        <w:t>,</w:t>
      </w:r>
      <w:r w:rsidRPr="00007531">
        <w:rPr>
          <w:rFonts w:asciiTheme="minorBidi" w:hAnsiTheme="minorBidi"/>
          <w:i/>
          <w:iCs/>
          <w:sz w:val="24"/>
          <w:szCs w:val="24"/>
          <w:lang w:val="id-ID"/>
        </w:rPr>
        <w:t xml:space="preserve"> </w:t>
      </w:r>
      <w:r w:rsidRPr="00A4683F">
        <w:rPr>
          <w:rFonts w:asciiTheme="minorBidi" w:hAnsiTheme="minorBidi"/>
          <w:sz w:val="24"/>
          <w:szCs w:val="24"/>
          <w:lang w:val="id-ID"/>
        </w:rPr>
        <w:t>Acta Wasaensia,</w:t>
      </w:r>
      <w:r w:rsidRPr="00007531">
        <w:rPr>
          <w:rFonts w:asciiTheme="minorBidi" w:hAnsiTheme="minorBidi"/>
          <w:i/>
          <w:iCs/>
          <w:sz w:val="24"/>
          <w:szCs w:val="24"/>
          <w:lang w:val="id-ID"/>
        </w:rPr>
        <w:t xml:space="preserve"> </w:t>
      </w:r>
      <w:r w:rsidRPr="00007531">
        <w:rPr>
          <w:rFonts w:asciiTheme="minorBidi" w:hAnsiTheme="minorBidi"/>
          <w:sz w:val="24"/>
          <w:szCs w:val="24"/>
          <w:lang w:val="id-ID"/>
        </w:rPr>
        <w:t>No. 20</w:t>
      </w:r>
      <w:r w:rsidRPr="00007531">
        <w:rPr>
          <w:rFonts w:asciiTheme="minorBidi" w:hAnsiTheme="minorBidi"/>
          <w:i/>
          <w:iCs/>
          <w:sz w:val="24"/>
          <w:szCs w:val="24"/>
          <w:lang w:val="id-ID"/>
        </w:rPr>
        <w:t>.</w:t>
      </w:r>
    </w:p>
    <w:p w:rsidR="00D2372F" w:rsidRPr="00007531" w:rsidRDefault="00D2372F" w:rsidP="00007531">
      <w:pPr>
        <w:spacing w:line="240" w:lineRule="auto"/>
        <w:ind w:left="567" w:hanging="567"/>
        <w:jc w:val="both"/>
        <w:rPr>
          <w:rFonts w:asciiTheme="minorBidi" w:eastAsia="Times New Roman" w:hAnsiTheme="minorBidi"/>
          <w:sz w:val="24"/>
          <w:szCs w:val="24"/>
          <w:lang w:val="id-ID"/>
        </w:rPr>
      </w:pPr>
      <w:r w:rsidRPr="00007531">
        <w:rPr>
          <w:rFonts w:asciiTheme="minorBidi" w:eastAsia="Times New Roman" w:hAnsiTheme="minorBidi"/>
          <w:sz w:val="24"/>
          <w:szCs w:val="24"/>
          <w:lang w:val="id-ID"/>
        </w:rPr>
        <w:t xml:space="preserve">Williams, Jeffrey R., 2012. </w:t>
      </w:r>
      <w:r w:rsidRPr="00007531">
        <w:rPr>
          <w:rFonts w:asciiTheme="minorBidi" w:eastAsia="Times New Roman" w:hAnsiTheme="minorBidi"/>
          <w:i/>
          <w:iCs/>
          <w:sz w:val="24"/>
          <w:szCs w:val="24"/>
          <w:lang w:val="id-ID"/>
        </w:rPr>
        <w:t>How Sustainable is Your Competitive Advantage?</w:t>
      </w:r>
      <w:r w:rsidRPr="00007531">
        <w:rPr>
          <w:rFonts w:asciiTheme="minorBidi" w:eastAsia="Times New Roman" w:hAnsiTheme="minorBidi"/>
          <w:sz w:val="24"/>
          <w:szCs w:val="24"/>
          <w:lang w:val="id-ID"/>
        </w:rPr>
        <w:t xml:space="preserve">. Journal of Management. California Management Review 34 (3), 2012; 29-51. </w:t>
      </w:r>
    </w:p>
    <w:sectPr w:rsidR="00D2372F" w:rsidRPr="00007531" w:rsidSect="00CD3ADF">
      <w:headerReference w:type="default" r:id="rId20"/>
      <w:footerReference w:type="default" r:id="rId21"/>
      <w:headerReference w:type="first" r:id="rId22"/>
      <w:footerReference w:type="first" r:id="rId23"/>
      <w:pgSz w:w="11907" w:h="16839" w:code="9"/>
      <w:pgMar w:top="2275" w:right="1699" w:bottom="1699" w:left="2275" w:header="1008" w:footer="1008" w:gutter="0"/>
      <w:pgNumType w:start="50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9CD" w:rsidRDefault="00AD29CD" w:rsidP="00546DF1">
      <w:pPr>
        <w:spacing w:after="0" w:line="240" w:lineRule="auto"/>
      </w:pPr>
      <w:r>
        <w:separator/>
      </w:r>
    </w:p>
  </w:endnote>
  <w:endnote w:type="continuationSeparator" w:id="1">
    <w:p w:rsidR="00AD29CD" w:rsidRDefault="00AD29CD" w:rsidP="00546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90E" w:rsidRDefault="00E9190E" w:rsidP="00577A10">
    <w:pPr>
      <w:pStyle w:val="Footer"/>
      <w:jc w:val="right"/>
    </w:pPr>
  </w:p>
  <w:p w:rsidR="00E9190E" w:rsidRDefault="00E919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EC0" w:rsidRPr="00CD3ADF" w:rsidRDefault="00CD3ADF" w:rsidP="00253EC0">
    <w:pPr>
      <w:pStyle w:val="Foot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502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9CD" w:rsidRDefault="00AD29CD" w:rsidP="00546DF1">
      <w:pPr>
        <w:spacing w:after="0" w:line="240" w:lineRule="auto"/>
      </w:pPr>
      <w:r>
        <w:separator/>
      </w:r>
    </w:p>
  </w:footnote>
  <w:footnote w:type="continuationSeparator" w:id="1">
    <w:p w:rsidR="00AD29CD" w:rsidRDefault="00AD29CD" w:rsidP="00546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629695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577A10" w:rsidRPr="009F6F80" w:rsidRDefault="00530B34">
        <w:pPr>
          <w:pStyle w:val="Header"/>
          <w:jc w:val="right"/>
          <w:rPr>
            <w:rFonts w:ascii="Arial" w:hAnsi="Arial" w:cs="Arial"/>
            <w:sz w:val="24"/>
            <w:szCs w:val="24"/>
          </w:rPr>
        </w:pPr>
        <w:r w:rsidRPr="009F6F80">
          <w:rPr>
            <w:rFonts w:ascii="Arial" w:hAnsi="Arial" w:cs="Arial"/>
            <w:sz w:val="24"/>
            <w:szCs w:val="24"/>
          </w:rPr>
          <w:fldChar w:fldCharType="begin"/>
        </w:r>
        <w:r w:rsidR="000D6215" w:rsidRPr="009F6F80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9F6F80">
          <w:rPr>
            <w:rFonts w:ascii="Arial" w:hAnsi="Arial" w:cs="Arial"/>
            <w:sz w:val="24"/>
            <w:szCs w:val="24"/>
          </w:rPr>
          <w:fldChar w:fldCharType="separate"/>
        </w:r>
        <w:r w:rsidR="00CD3ADF">
          <w:rPr>
            <w:rFonts w:ascii="Arial" w:hAnsi="Arial" w:cs="Arial"/>
            <w:noProof/>
            <w:sz w:val="24"/>
            <w:szCs w:val="24"/>
          </w:rPr>
          <w:t>508</w:t>
        </w:r>
        <w:r w:rsidRPr="009F6F80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:rsidR="00577A10" w:rsidRDefault="00577A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A10" w:rsidRDefault="00577A10" w:rsidP="00253EC0">
    <w:pPr>
      <w:pStyle w:val="Header"/>
      <w:jc w:val="right"/>
    </w:pPr>
  </w:p>
  <w:p w:rsidR="00577A10" w:rsidRDefault="00577A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D5249"/>
    <w:multiLevelType w:val="hybridMultilevel"/>
    <w:tmpl w:val="E4D20E24"/>
    <w:lvl w:ilvl="0" w:tplc="4590F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DF8"/>
    <w:rsid w:val="00000DD8"/>
    <w:rsid w:val="00002C52"/>
    <w:rsid w:val="00002E96"/>
    <w:rsid w:val="00003A2C"/>
    <w:rsid w:val="00004948"/>
    <w:rsid w:val="000049AE"/>
    <w:rsid w:val="00005EC9"/>
    <w:rsid w:val="00006449"/>
    <w:rsid w:val="000070FE"/>
    <w:rsid w:val="00007531"/>
    <w:rsid w:val="00011AA3"/>
    <w:rsid w:val="0001222C"/>
    <w:rsid w:val="00012381"/>
    <w:rsid w:val="00013934"/>
    <w:rsid w:val="00013E8C"/>
    <w:rsid w:val="00014225"/>
    <w:rsid w:val="00016699"/>
    <w:rsid w:val="00017F9D"/>
    <w:rsid w:val="00020740"/>
    <w:rsid w:val="00020C76"/>
    <w:rsid w:val="000218D6"/>
    <w:rsid w:val="000218DC"/>
    <w:rsid w:val="00023759"/>
    <w:rsid w:val="00025AF8"/>
    <w:rsid w:val="00027DCE"/>
    <w:rsid w:val="00027E9F"/>
    <w:rsid w:val="00033E45"/>
    <w:rsid w:val="0003410E"/>
    <w:rsid w:val="00040C24"/>
    <w:rsid w:val="000421AF"/>
    <w:rsid w:val="0004234B"/>
    <w:rsid w:val="00042984"/>
    <w:rsid w:val="00042DF1"/>
    <w:rsid w:val="00046411"/>
    <w:rsid w:val="000471B7"/>
    <w:rsid w:val="000552AA"/>
    <w:rsid w:val="0005786F"/>
    <w:rsid w:val="000620FB"/>
    <w:rsid w:val="000642AF"/>
    <w:rsid w:val="000679E5"/>
    <w:rsid w:val="00067E55"/>
    <w:rsid w:val="000706F7"/>
    <w:rsid w:val="000709D3"/>
    <w:rsid w:val="00071851"/>
    <w:rsid w:val="000742B0"/>
    <w:rsid w:val="0007441D"/>
    <w:rsid w:val="00074F3C"/>
    <w:rsid w:val="00076D1A"/>
    <w:rsid w:val="00076FE5"/>
    <w:rsid w:val="000778F4"/>
    <w:rsid w:val="000807D2"/>
    <w:rsid w:val="000831CC"/>
    <w:rsid w:val="00084656"/>
    <w:rsid w:val="00084AA5"/>
    <w:rsid w:val="00085439"/>
    <w:rsid w:val="00086B01"/>
    <w:rsid w:val="00087513"/>
    <w:rsid w:val="00087CC4"/>
    <w:rsid w:val="000910D5"/>
    <w:rsid w:val="00092C38"/>
    <w:rsid w:val="00093A08"/>
    <w:rsid w:val="000947E3"/>
    <w:rsid w:val="00097CD8"/>
    <w:rsid w:val="000A0D18"/>
    <w:rsid w:val="000A28AA"/>
    <w:rsid w:val="000A2EBC"/>
    <w:rsid w:val="000A73B9"/>
    <w:rsid w:val="000A75E1"/>
    <w:rsid w:val="000B2868"/>
    <w:rsid w:val="000B3D68"/>
    <w:rsid w:val="000B3D6E"/>
    <w:rsid w:val="000C078E"/>
    <w:rsid w:val="000C085D"/>
    <w:rsid w:val="000C13AA"/>
    <w:rsid w:val="000C1A41"/>
    <w:rsid w:val="000C2A01"/>
    <w:rsid w:val="000C546D"/>
    <w:rsid w:val="000C63D3"/>
    <w:rsid w:val="000D59FD"/>
    <w:rsid w:val="000D5AEA"/>
    <w:rsid w:val="000D6215"/>
    <w:rsid w:val="000E0A01"/>
    <w:rsid w:val="000E1365"/>
    <w:rsid w:val="000E17B4"/>
    <w:rsid w:val="000E2644"/>
    <w:rsid w:val="000E5224"/>
    <w:rsid w:val="000E664D"/>
    <w:rsid w:val="000E6CB4"/>
    <w:rsid w:val="000E7DA9"/>
    <w:rsid w:val="000F2285"/>
    <w:rsid w:val="000F26D8"/>
    <w:rsid w:val="000F5563"/>
    <w:rsid w:val="001013E9"/>
    <w:rsid w:val="00102274"/>
    <w:rsid w:val="00105957"/>
    <w:rsid w:val="00106387"/>
    <w:rsid w:val="00110F35"/>
    <w:rsid w:val="00111258"/>
    <w:rsid w:val="001130CC"/>
    <w:rsid w:val="001141E4"/>
    <w:rsid w:val="00114751"/>
    <w:rsid w:val="001157B5"/>
    <w:rsid w:val="00117580"/>
    <w:rsid w:val="00117A1C"/>
    <w:rsid w:val="00121650"/>
    <w:rsid w:val="0012181F"/>
    <w:rsid w:val="00122BFC"/>
    <w:rsid w:val="00123F7A"/>
    <w:rsid w:val="001269FB"/>
    <w:rsid w:val="00132AEB"/>
    <w:rsid w:val="001352A2"/>
    <w:rsid w:val="0013688A"/>
    <w:rsid w:val="00136F8B"/>
    <w:rsid w:val="00141C7A"/>
    <w:rsid w:val="00144217"/>
    <w:rsid w:val="00151E39"/>
    <w:rsid w:val="00153854"/>
    <w:rsid w:val="00154474"/>
    <w:rsid w:val="001545BC"/>
    <w:rsid w:val="00156FF9"/>
    <w:rsid w:val="00157191"/>
    <w:rsid w:val="001571C6"/>
    <w:rsid w:val="0015776C"/>
    <w:rsid w:val="00157FC0"/>
    <w:rsid w:val="00157FFB"/>
    <w:rsid w:val="00161AA8"/>
    <w:rsid w:val="001620D1"/>
    <w:rsid w:val="0016615E"/>
    <w:rsid w:val="001667EA"/>
    <w:rsid w:val="00167031"/>
    <w:rsid w:val="00167DB0"/>
    <w:rsid w:val="001717B9"/>
    <w:rsid w:val="00171D1D"/>
    <w:rsid w:val="00173FFC"/>
    <w:rsid w:val="00174848"/>
    <w:rsid w:val="0017564C"/>
    <w:rsid w:val="00175BC6"/>
    <w:rsid w:val="00176E7D"/>
    <w:rsid w:val="001777B9"/>
    <w:rsid w:val="00177BB1"/>
    <w:rsid w:val="00181460"/>
    <w:rsid w:val="00182CB7"/>
    <w:rsid w:val="00182FDE"/>
    <w:rsid w:val="00183224"/>
    <w:rsid w:val="001839BF"/>
    <w:rsid w:val="00184143"/>
    <w:rsid w:val="00184455"/>
    <w:rsid w:val="00185749"/>
    <w:rsid w:val="001925AA"/>
    <w:rsid w:val="00196859"/>
    <w:rsid w:val="0019769A"/>
    <w:rsid w:val="00197E2A"/>
    <w:rsid w:val="001A0804"/>
    <w:rsid w:val="001A12DF"/>
    <w:rsid w:val="001A1353"/>
    <w:rsid w:val="001A1802"/>
    <w:rsid w:val="001A1BD8"/>
    <w:rsid w:val="001A20F9"/>
    <w:rsid w:val="001A34DA"/>
    <w:rsid w:val="001A3AA4"/>
    <w:rsid w:val="001A430C"/>
    <w:rsid w:val="001A4D37"/>
    <w:rsid w:val="001A548E"/>
    <w:rsid w:val="001A59FA"/>
    <w:rsid w:val="001A6855"/>
    <w:rsid w:val="001B06BD"/>
    <w:rsid w:val="001B0F55"/>
    <w:rsid w:val="001B462E"/>
    <w:rsid w:val="001B5EC9"/>
    <w:rsid w:val="001C130D"/>
    <w:rsid w:val="001C44AA"/>
    <w:rsid w:val="001D1513"/>
    <w:rsid w:val="001D2F51"/>
    <w:rsid w:val="001D3271"/>
    <w:rsid w:val="001D5FAE"/>
    <w:rsid w:val="001D6935"/>
    <w:rsid w:val="001E076D"/>
    <w:rsid w:val="001E343A"/>
    <w:rsid w:val="001E67BF"/>
    <w:rsid w:val="001E684B"/>
    <w:rsid w:val="001E6A70"/>
    <w:rsid w:val="001E6FAC"/>
    <w:rsid w:val="001E7148"/>
    <w:rsid w:val="001F008F"/>
    <w:rsid w:val="001F2317"/>
    <w:rsid w:val="001F2C3A"/>
    <w:rsid w:val="001F3AB6"/>
    <w:rsid w:val="001F531D"/>
    <w:rsid w:val="0020104D"/>
    <w:rsid w:val="002031CF"/>
    <w:rsid w:val="002039DA"/>
    <w:rsid w:val="00203B81"/>
    <w:rsid w:val="00203C8A"/>
    <w:rsid w:val="00204823"/>
    <w:rsid w:val="00204F25"/>
    <w:rsid w:val="00205B0E"/>
    <w:rsid w:val="00207985"/>
    <w:rsid w:val="00207E64"/>
    <w:rsid w:val="00207F98"/>
    <w:rsid w:val="00213E93"/>
    <w:rsid w:val="00215FA6"/>
    <w:rsid w:val="002177F7"/>
    <w:rsid w:val="00217D1B"/>
    <w:rsid w:val="002211F0"/>
    <w:rsid w:val="00221E76"/>
    <w:rsid w:val="0022270D"/>
    <w:rsid w:val="00224EFF"/>
    <w:rsid w:val="00230703"/>
    <w:rsid w:val="00230C57"/>
    <w:rsid w:val="00230E7B"/>
    <w:rsid w:val="00233F4B"/>
    <w:rsid w:val="00234A67"/>
    <w:rsid w:val="00237073"/>
    <w:rsid w:val="0023786B"/>
    <w:rsid w:val="00242332"/>
    <w:rsid w:val="00242492"/>
    <w:rsid w:val="00245AA5"/>
    <w:rsid w:val="00247B45"/>
    <w:rsid w:val="00250179"/>
    <w:rsid w:val="002507F2"/>
    <w:rsid w:val="0025101C"/>
    <w:rsid w:val="002515FD"/>
    <w:rsid w:val="00251A46"/>
    <w:rsid w:val="00252419"/>
    <w:rsid w:val="00253EC0"/>
    <w:rsid w:val="00256B32"/>
    <w:rsid w:val="002578B4"/>
    <w:rsid w:val="00257AC6"/>
    <w:rsid w:val="002642FC"/>
    <w:rsid w:val="00266041"/>
    <w:rsid w:val="002739B6"/>
    <w:rsid w:val="00274FC1"/>
    <w:rsid w:val="002765C5"/>
    <w:rsid w:val="002770EE"/>
    <w:rsid w:val="002778B0"/>
    <w:rsid w:val="0028041F"/>
    <w:rsid w:val="0028104F"/>
    <w:rsid w:val="00281B62"/>
    <w:rsid w:val="002853DE"/>
    <w:rsid w:val="002876C2"/>
    <w:rsid w:val="002877A8"/>
    <w:rsid w:val="00290C41"/>
    <w:rsid w:val="00291150"/>
    <w:rsid w:val="002954C2"/>
    <w:rsid w:val="00296D9F"/>
    <w:rsid w:val="002A0901"/>
    <w:rsid w:val="002A10B5"/>
    <w:rsid w:val="002A13DB"/>
    <w:rsid w:val="002A4038"/>
    <w:rsid w:val="002A45DC"/>
    <w:rsid w:val="002A64E1"/>
    <w:rsid w:val="002A66A6"/>
    <w:rsid w:val="002A73B6"/>
    <w:rsid w:val="002A741C"/>
    <w:rsid w:val="002B1820"/>
    <w:rsid w:val="002C071B"/>
    <w:rsid w:val="002C1C6E"/>
    <w:rsid w:val="002C2701"/>
    <w:rsid w:val="002C518D"/>
    <w:rsid w:val="002D17AB"/>
    <w:rsid w:val="002D1CBD"/>
    <w:rsid w:val="002D2C0A"/>
    <w:rsid w:val="002D38A1"/>
    <w:rsid w:val="002D44A7"/>
    <w:rsid w:val="002D5FDD"/>
    <w:rsid w:val="002D7EE6"/>
    <w:rsid w:val="002E11E0"/>
    <w:rsid w:val="002E27E1"/>
    <w:rsid w:val="002E458C"/>
    <w:rsid w:val="002E4FC7"/>
    <w:rsid w:val="002E52F5"/>
    <w:rsid w:val="002E6B89"/>
    <w:rsid w:val="002E7576"/>
    <w:rsid w:val="002E7BA0"/>
    <w:rsid w:val="002F1DCE"/>
    <w:rsid w:val="002F1F2C"/>
    <w:rsid w:val="002F5347"/>
    <w:rsid w:val="002F6BF2"/>
    <w:rsid w:val="00300BBD"/>
    <w:rsid w:val="003019E9"/>
    <w:rsid w:val="0030387C"/>
    <w:rsid w:val="0030504B"/>
    <w:rsid w:val="003059AC"/>
    <w:rsid w:val="00306133"/>
    <w:rsid w:val="0030614D"/>
    <w:rsid w:val="00307FA8"/>
    <w:rsid w:val="0031058C"/>
    <w:rsid w:val="003123C7"/>
    <w:rsid w:val="0031572A"/>
    <w:rsid w:val="0031706E"/>
    <w:rsid w:val="003173D4"/>
    <w:rsid w:val="00317561"/>
    <w:rsid w:val="00317F4F"/>
    <w:rsid w:val="0032107E"/>
    <w:rsid w:val="00321170"/>
    <w:rsid w:val="00321366"/>
    <w:rsid w:val="00323CE7"/>
    <w:rsid w:val="00324FC8"/>
    <w:rsid w:val="003267CE"/>
    <w:rsid w:val="00327AD9"/>
    <w:rsid w:val="0033134E"/>
    <w:rsid w:val="00331C77"/>
    <w:rsid w:val="00331FA3"/>
    <w:rsid w:val="00332A45"/>
    <w:rsid w:val="00332DDD"/>
    <w:rsid w:val="003340D9"/>
    <w:rsid w:val="00335150"/>
    <w:rsid w:val="00336CF0"/>
    <w:rsid w:val="00337395"/>
    <w:rsid w:val="00341445"/>
    <w:rsid w:val="00341E01"/>
    <w:rsid w:val="00344A00"/>
    <w:rsid w:val="00344F17"/>
    <w:rsid w:val="00347899"/>
    <w:rsid w:val="00351E09"/>
    <w:rsid w:val="003545B8"/>
    <w:rsid w:val="003549BB"/>
    <w:rsid w:val="00355212"/>
    <w:rsid w:val="00355CEA"/>
    <w:rsid w:val="0036198C"/>
    <w:rsid w:val="00362563"/>
    <w:rsid w:val="00365636"/>
    <w:rsid w:val="003676DC"/>
    <w:rsid w:val="00370D1F"/>
    <w:rsid w:val="00373EAA"/>
    <w:rsid w:val="003744A9"/>
    <w:rsid w:val="003749E4"/>
    <w:rsid w:val="00376072"/>
    <w:rsid w:val="00376A0B"/>
    <w:rsid w:val="00381A61"/>
    <w:rsid w:val="003834A8"/>
    <w:rsid w:val="0038475C"/>
    <w:rsid w:val="00385257"/>
    <w:rsid w:val="00387536"/>
    <w:rsid w:val="0038769D"/>
    <w:rsid w:val="0039033C"/>
    <w:rsid w:val="00390FA1"/>
    <w:rsid w:val="00391285"/>
    <w:rsid w:val="00392432"/>
    <w:rsid w:val="003924A7"/>
    <w:rsid w:val="00393CF4"/>
    <w:rsid w:val="00393FCD"/>
    <w:rsid w:val="0039419B"/>
    <w:rsid w:val="00394A8E"/>
    <w:rsid w:val="0039507B"/>
    <w:rsid w:val="003A0228"/>
    <w:rsid w:val="003A0AC4"/>
    <w:rsid w:val="003A1D8E"/>
    <w:rsid w:val="003A3F26"/>
    <w:rsid w:val="003A4FE2"/>
    <w:rsid w:val="003A577D"/>
    <w:rsid w:val="003B1117"/>
    <w:rsid w:val="003B1BD6"/>
    <w:rsid w:val="003B2C68"/>
    <w:rsid w:val="003B3FDE"/>
    <w:rsid w:val="003B44DD"/>
    <w:rsid w:val="003B4E91"/>
    <w:rsid w:val="003B50B5"/>
    <w:rsid w:val="003C2048"/>
    <w:rsid w:val="003C3B12"/>
    <w:rsid w:val="003C40EA"/>
    <w:rsid w:val="003C4DD0"/>
    <w:rsid w:val="003C5C76"/>
    <w:rsid w:val="003C6BDC"/>
    <w:rsid w:val="003D1B03"/>
    <w:rsid w:val="003D301B"/>
    <w:rsid w:val="003D33C4"/>
    <w:rsid w:val="003D3D6B"/>
    <w:rsid w:val="003D492F"/>
    <w:rsid w:val="003D59A1"/>
    <w:rsid w:val="003D5A2B"/>
    <w:rsid w:val="003D6AD5"/>
    <w:rsid w:val="003D70BA"/>
    <w:rsid w:val="003E16AC"/>
    <w:rsid w:val="003E1F4F"/>
    <w:rsid w:val="003E3BA6"/>
    <w:rsid w:val="003E4225"/>
    <w:rsid w:val="003E4AAF"/>
    <w:rsid w:val="003E5C4D"/>
    <w:rsid w:val="003F1945"/>
    <w:rsid w:val="003F2224"/>
    <w:rsid w:val="003F4D29"/>
    <w:rsid w:val="003F65B4"/>
    <w:rsid w:val="003F72BC"/>
    <w:rsid w:val="0040012D"/>
    <w:rsid w:val="004013DA"/>
    <w:rsid w:val="00401D34"/>
    <w:rsid w:val="004037E8"/>
    <w:rsid w:val="00405610"/>
    <w:rsid w:val="004144EF"/>
    <w:rsid w:val="00414BB9"/>
    <w:rsid w:val="00414D1A"/>
    <w:rsid w:val="0041555E"/>
    <w:rsid w:val="00417DF4"/>
    <w:rsid w:val="00420658"/>
    <w:rsid w:val="00420C23"/>
    <w:rsid w:val="00422BB8"/>
    <w:rsid w:val="00426A9B"/>
    <w:rsid w:val="004277DC"/>
    <w:rsid w:val="00430043"/>
    <w:rsid w:val="00430730"/>
    <w:rsid w:val="00432297"/>
    <w:rsid w:val="004332CB"/>
    <w:rsid w:val="00436FC3"/>
    <w:rsid w:val="00440A08"/>
    <w:rsid w:val="00440EBD"/>
    <w:rsid w:val="0044212F"/>
    <w:rsid w:val="00442556"/>
    <w:rsid w:val="00443176"/>
    <w:rsid w:val="00444458"/>
    <w:rsid w:val="00444EF8"/>
    <w:rsid w:val="00445EEC"/>
    <w:rsid w:val="004461B0"/>
    <w:rsid w:val="00447F8A"/>
    <w:rsid w:val="00450D0B"/>
    <w:rsid w:val="00452CAA"/>
    <w:rsid w:val="0045378C"/>
    <w:rsid w:val="00454C5D"/>
    <w:rsid w:val="0045729B"/>
    <w:rsid w:val="004600F0"/>
    <w:rsid w:val="004603DC"/>
    <w:rsid w:val="0046398B"/>
    <w:rsid w:val="0046448D"/>
    <w:rsid w:val="00464823"/>
    <w:rsid w:val="0046589D"/>
    <w:rsid w:val="00465E07"/>
    <w:rsid w:val="00466ABE"/>
    <w:rsid w:val="00467A94"/>
    <w:rsid w:val="004711A8"/>
    <w:rsid w:val="00471A99"/>
    <w:rsid w:val="00471D89"/>
    <w:rsid w:val="00471F5A"/>
    <w:rsid w:val="00474A76"/>
    <w:rsid w:val="00475592"/>
    <w:rsid w:val="00475E72"/>
    <w:rsid w:val="00475FAA"/>
    <w:rsid w:val="00476A20"/>
    <w:rsid w:val="00476E50"/>
    <w:rsid w:val="004800E4"/>
    <w:rsid w:val="00480F00"/>
    <w:rsid w:val="00481140"/>
    <w:rsid w:val="00483474"/>
    <w:rsid w:val="0048385B"/>
    <w:rsid w:val="004863D4"/>
    <w:rsid w:val="00486AE3"/>
    <w:rsid w:val="00487D27"/>
    <w:rsid w:val="004933CD"/>
    <w:rsid w:val="004934FB"/>
    <w:rsid w:val="00493D1A"/>
    <w:rsid w:val="00494D40"/>
    <w:rsid w:val="00496472"/>
    <w:rsid w:val="00497419"/>
    <w:rsid w:val="004977BA"/>
    <w:rsid w:val="00497E3E"/>
    <w:rsid w:val="004A2304"/>
    <w:rsid w:val="004A2B62"/>
    <w:rsid w:val="004A4106"/>
    <w:rsid w:val="004A4130"/>
    <w:rsid w:val="004A51CB"/>
    <w:rsid w:val="004A717C"/>
    <w:rsid w:val="004A735B"/>
    <w:rsid w:val="004B03C3"/>
    <w:rsid w:val="004B190D"/>
    <w:rsid w:val="004B1EFB"/>
    <w:rsid w:val="004B36AF"/>
    <w:rsid w:val="004B4370"/>
    <w:rsid w:val="004B47A2"/>
    <w:rsid w:val="004C3B7C"/>
    <w:rsid w:val="004C40D6"/>
    <w:rsid w:val="004C5213"/>
    <w:rsid w:val="004C6314"/>
    <w:rsid w:val="004D184A"/>
    <w:rsid w:val="004D18BA"/>
    <w:rsid w:val="004D18EC"/>
    <w:rsid w:val="004D1956"/>
    <w:rsid w:val="004D1D72"/>
    <w:rsid w:val="004D25D6"/>
    <w:rsid w:val="004D2EF2"/>
    <w:rsid w:val="004D4068"/>
    <w:rsid w:val="004D6EBE"/>
    <w:rsid w:val="004D73A8"/>
    <w:rsid w:val="004D78E8"/>
    <w:rsid w:val="004E3305"/>
    <w:rsid w:val="004E3D6C"/>
    <w:rsid w:val="004E53B3"/>
    <w:rsid w:val="004E58DD"/>
    <w:rsid w:val="004E5B85"/>
    <w:rsid w:val="004E626C"/>
    <w:rsid w:val="004E6279"/>
    <w:rsid w:val="004F0233"/>
    <w:rsid w:val="004F10C6"/>
    <w:rsid w:val="004F2A64"/>
    <w:rsid w:val="004F44D3"/>
    <w:rsid w:val="004F49F8"/>
    <w:rsid w:val="004F4ED0"/>
    <w:rsid w:val="004F5650"/>
    <w:rsid w:val="004F619D"/>
    <w:rsid w:val="004F647F"/>
    <w:rsid w:val="004F7AFD"/>
    <w:rsid w:val="004F7E92"/>
    <w:rsid w:val="00500452"/>
    <w:rsid w:val="00500D4B"/>
    <w:rsid w:val="005014DC"/>
    <w:rsid w:val="00502C64"/>
    <w:rsid w:val="005044A9"/>
    <w:rsid w:val="0050734C"/>
    <w:rsid w:val="00512507"/>
    <w:rsid w:val="00513C37"/>
    <w:rsid w:val="00517602"/>
    <w:rsid w:val="005226AD"/>
    <w:rsid w:val="005240C0"/>
    <w:rsid w:val="005246C2"/>
    <w:rsid w:val="00525C60"/>
    <w:rsid w:val="00526D68"/>
    <w:rsid w:val="00527F9E"/>
    <w:rsid w:val="00530B34"/>
    <w:rsid w:val="005321F6"/>
    <w:rsid w:val="00533C9D"/>
    <w:rsid w:val="00534FEF"/>
    <w:rsid w:val="0053530D"/>
    <w:rsid w:val="005375B0"/>
    <w:rsid w:val="00540519"/>
    <w:rsid w:val="005421C0"/>
    <w:rsid w:val="00542C7A"/>
    <w:rsid w:val="0054381B"/>
    <w:rsid w:val="00545268"/>
    <w:rsid w:val="00546DF1"/>
    <w:rsid w:val="00550492"/>
    <w:rsid w:val="00550906"/>
    <w:rsid w:val="00551D78"/>
    <w:rsid w:val="0055496E"/>
    <w:rsid w:val="00554AB6"/>
    <w:rsid w:val="00554AEB"/>
    <w:rsid w:val="00554C9C"/>
    <w:rsid w:val="00560845"/>
    <w:rsid w:val="00561E4D"/>
    <w:rsid w:val="00561EF8"/>
    <w:rsid w:val="00562299"/>
    <w:rsid w:val="00562C47"/>
    <w:rsid w:val="005641D1"/>
    <w:rsid w:val="00564EC7"/>
    <w:rsid w:val="005656F0"/>
    <w:rsid w:val="00566B17"/>
    <w:rsid w:val="00573D48"/>
    <w:rsid w:val="0057516F"/>
    <w:rsid w:val="00577A10"/>
    <w:rsid w:val="00577CAA"/>
    <w:rsid w:val="005807A2"/>
    <w:rsid w:val="00580F68"/>
    <w:rsid w:val="0058168C"/>
    <w:rsid w:val="00582D1C"/>
    <w:rsid w:val="00584463"/>
    <w:rsid w:val="00585261"/>
    <w:rsid w:val="005875B8"/>
    <w:rsid w:val="00595B8E"/>
    <w:rsid w:val="005971AD"/>
    <w:rsid w:val="00597BAE"/>
    <w:rsid w:val="005A0F7B"/>
    <w:rsid w:val="005A1062"/>
    <w:rsid w:val="005A2E30"/>
    <w:rsid w:val="005A3E8B"/>
    <w:rsid w:val="005A5538"/>
    <w:rsid w:val="005A648B"/>
    <w:rsid w:val="005A7577"/>
    <w:rsid w:val="005B1F4B"/>
    <w:rsid w:val="005B31A8"/>
    <w:rsid w:val="005B4EE6"/>
    <w:rsid w:val="005B5231"/>
    <w:rsid w:val="005B7402"/>
    <w:rsid w:val="005C039B"/>
    <w:rsid w:val="005C0770"/>
    <w:rsid w:val="005C17A1"/>
    <w:rsid w:val="005C1D5C"/>
    <w:rsid w:val="005C2079"/>
    <w:rsid w:val="005C3A76"/>
    <w:rsid w:val="005C5D26"/>
    <w:rsid w:val="005D1AB0"/>
    <w:rsid w:val="005D27C7"/>
    <w:rsid w:val="005D4058"/>
    <w:rsid w:val="005D4837"/>
    <w:rsid w:val="005D5117"/>
    <w:rsid w:val="005D54FD"/>
    <w:rsid w:val="005D7352"/>
    <w:rsid w:val="005D743F"/>
    <w:rsid w:val="005E0D8B"/>
    <w:rsid w:val="005E47AF"/>
    <w:rsid w:val="005E6617"/>
    <w:rsid w:val="005F153F"/>
    <w:rsid w:val="005F23D7"/>
    <w:rsid w:val="005F30F3"/>
    <w:rsid w:val="005F3751"/>
    <w:rsid w:val="005F4688"/>
    <w:rsid w:val="005F7375"/>
    <w:rsid w:val="005F7DBD"/>
    <w:rsid w:val="00602B3B"/>
    <w:rsid w:val="006035B8"/>
    <w:rsid w:val="00603F1A"/>
    <w:rsid w:val="00606230"/>
    <w:rsid w:val="00606EC8"/>
    <w:rsid w:val="00611B63"/>
    <w:rsid w:val="006123CF"/>
    <w:rsid w:val="0061537B"/>
    <w:rsid w:val="006164AD"/>
    <w:rsid w:val="00616C4E"/>
    <w:rsid w:val="00624206"/>
    <w:rsid w:val="00624579"/>
    <w:rsid w:val="00625A94"/>
    <w:rsid w:val="0062648C"/>
    <w:rsid w:val="0062739C"/>
    <w:rsid w:val="00627E66"/>
    <w:rsid w:val="0063560D"/>
    <w:rsid w:val="0063591E"/>
    <w:rsid w:val="00636B77"/>
    <w:rsid w:val="006411EB"/>
    <w:rsid w:val="0064186A"/>
    <w:rsid w:val="006418CC"/>
    <w:rsid w:val="00642132"/>
    <w:rsid w:val="00642362"/>
    <w:rsid w:val="00643E51"/>
    <w:rsid w:val="00645426"/>
    <w:rsid w:val="00645EFD"/>
    <w:rsid w:val="0064625F"/>
    <w:rsid w:val="006475F4"/>
    <w:rsid w:val="00653024"/>
    <w:rsid w:val="006533B9"/>
    <w:rsid w:val="0065482E"/>
    <w:rsid w:val="006552BB"/>
    <w:rsid w:val="00661C82"/>
    <w:rsid w:val="00661DC1"/>
    <w:rsid w:val="00662873"/>
    <w:rsid w:val="0066471A"/>
    <w:rsid w:val="006647C6"/>
    <w:rsid w:val="00665DC4"/>
    <w:rsid w:val="00666568"/>
    <w:rsid w:val="00667F68"/>
    <w:rsid w:val="00670327"/>
    <w:rsid w:val="00672A1D"/>
    <w:rsid w:val="00672E72"/>
    <w:rsid w:val="00673281"/>
    <w:rsid w:val="00674B3C"/>
    <w:rsid w:val="006752A2"/>
    <w:rsid w:val="00675343"/>
    <w:rsid w:val="00676B9A"/>
    <w:rsid w:val="0067740B"/>
    <w:rsid w:val="00680895"/>
    <w:rsid w:val="006812B2"/>
    <w:rsid w:val="006844FE"/>
    <w:rsid w:val="00684D48"/>
    <w:rsid w:val="00686156"/>
    <w:rsid w:val="0068702C"/>
    <w:rsid w:val="00690BF9"/>
    <w:rsid w:val="006917DB"/>
    <w:rsid w:val="00693D91"/>
    <w:rsid w:val="00693DF0"/>
    <w:rsid w:val="006941E2"/>
    <w:rsid w:val="00694927"/>
    <w:rsid w:val="00695DFA"/>
    <w:rsid w:val="006A3AD4"/>
    <w:rsid w:val="006A3F9B"/>
    <w:rsid w:val="006B1206"/>
    <w:rsid w:val="006B235E"/>
    <w:rsid w:val="006B2A3D"/>
    <w:rsid w:val="006B33B0"/>
    <w:rsid w:val="006B369E"/>
    <w:rsid w:val="006B3CB9"/>
    <w:rsid w:val="006B43BE"/>
    <w:rsid w:val="006C2E43"/>
    <w:rsid w:val="006C5C73"/>
    <w:rsid w:val="006C701B"/>
    <w:rsid w:val="006D0431"/>
    <w:rsid w:val="006D059D"/>
    <w:rsid w:val="006D0959"/>
    <w:rsid w:val="006D14E1"/>
    <w:rsid w:val="006D2C55"/>
    <w:rsid w:val="006D31E8"/>
    <w:rsid w:val="006D4039"/>
    <w:rsid w:val="006D46DF"/>
    <w:rsid w:val="006D501B"/>
    <w:rsid w:val="006D56F5"/>
    <w:rsid w:val="006D60E6"/>
    <w:rsid w:val="006E084F"/>
    <w:rsid w:val="006E183A"/>
    <w:rsid w:val="006E18DB"/>
    <w:rsid w:val="006E1BDA"/>
    <w:rsid w:val="006E33EB"/>
    <w:rsid w:val="006E396C"/>
    <w:rsid w:val="006E4A66"/>
    <w:rsid w:val="006E4D84"/>
    <w:rsid w:val="006E5872"/>
    <w:rsid w:val="006F456F"/>
    <w:rsid w:val="006F5B89"/>
    <w:rsid w:val="006F6A73"/>
    <w:rsid w:val="006F795E"/>
    <w:rsid w:val="00700908"/>
    <w:rsid w:val="00701D08"/>
    <w:rsid w:val="00702ED3"/>
    <w:rsid w:val="00703743"/>
    <w:rsid w:val="0070485E"/>
    <w:rsid w:val="00710921"/>
    <w:rsid w:val="00713D82"/>
    <w:rsid w:val="00713F57"/>
    <w:rsid w:val="00717D7E"/>
    <w:rsid w:val="0072088C"/>
    <w:rsid w:val="007217CE"/>
    <w:rsid w:val="0072202E"/>
    <w:rsid w:val="00726A69"/>
    <w:rsid w:val="00730594"/>
    <w:rsid w:val="0073088C"/>
    <w:rsid w:val="00734543"/>
    <w:rsid w:val="00734B36"/>
    <w:rsid w:val="00735419"/>
    <w:rsid w:val="007360CD"/>
    <w:rsid w:val="0073648C"/>
    <w:rsid w:val="007364FE"/>
    <w:rsid w:val="00736CFF"/>
    <w:rsid w:val="007378A7"/>
    <w:rsid w:val="00740740"/>
    <w:rsid w:val="007414C1"/>
    <w:rsid w:val="007418AA"/>
    <w:rsid w:val="0074226C"/>
    <w:rsid w:val="00742550"/>
    <w:rsid w:val="00742F8A"/>
    <w:rsid w:val="0074384D"/>
    <w:rsid w:val="0074421F"/>
    <w:rsid w:val="00745F23"/>
    <w:rsid w:val="0075385B"/>
    <w:rsid w:val="00753A0A"/>
    <w:rsid w:val="00755965"/>
    <w:rsid w:val="007606E0"/>
    <w:rsid w:val="0076116A"/>
    <w:rsid w:val="007640C8"/>
    <w:rsid w:val="007646D9"/>
    <w:rsid w:val="00764B4F"/>
    <w:rsid w:val="0076582F"/>
    <w:rsid w:val="00765BB0"/>
    <w:rsid w:val="007675D2"/>
    <w:rsid w:val="00770074"/>
    <w:rsid w:val="007740B1"/>
    <w:rsid w:val="0077413A"/>
    <w:rsid w:val="007743A0"/>
    <w:rsid w:val="007764AB"/>
    <w:rsid w:val="00777A42"/>
    <w:rsid w:val="00777E55"/>
    <w:rsid w:val="00781FE3"/>
    <w:rsid w:val="0078273D"/>
    <w:rsid w:val="00782E9F"/>
    <w:rsid w:val="007835DB"/>
    <w:rsid w:val="00783EC1"/>
    <w:rsid w:val="007869C4"/>
    <w:rsid w:val="00787817"/>
    <w:rsid w:val="007918B5"/>
    <w:rsid w:val="007925BE"/>
    <w:rsid w:val="00792A86"/>
    <w:rsid w:val="007932B3"/>
    <w:rsid w:val="00794404"/>
    <w:rsid w:val="007961C2"/>
    <w:rsid w:val="007969C1"/>
    <w:rsid w:val="00796BC4"/>
    <w:rsid w:val="0079717A"/>
    <w:rsid w:val="007A073C"/>
    <w:rsid w:val="007A1383"/>
    <w:rsid w:val="007A1B22"/>
    <w:rsid w:val="007A1E2E"/>
    <w:rsid w:val="007A3169"/>
    <w:rsid w:val="007A5248"/>
    <w:rsid w:val="007A5BB7"/>
    <w:rsid w:val="007A73B7"/>
    <w:rsid w:val="007B25A8"/>
    <w:rsid w:val="007B2818"/>
    <w:rsid w:val="007B3189"/>
    <w:rsid w:val="007B3407"/>
    <w:rsid w:val="007B36B5"/>
    <w:rsid w:val="007B3914"/>
    <w:rsid w:val="007B4FF3"/>
    <w:rsid w:val="007B52CA"/>
    <w:rsid w:val="007B65FB"/>
    <w:rsid w:val="007B6CC2"/>
    <w:rsid w:val="007B6CFA"/>
    <w:rsid w:val="007B7029"/>
    <w:rsid w:val="007B720B"/>
    <w:rsid w:val="007C234F"/>
    <w:rsid w:val="007C4E7A"/>
    <w:rsid w:val="007C4FF7"/>
    <w:rsid w:val="007D07AC"/>
    <w:rsid w:val="007D2903"/>
    <w:rsid w:val="007D3EDE"/>
    <w:rsid w:val="007D5C51"/>
    <w:rsid w:val="007D60C7"/>
    <w:rsid w:val="007E1DAF"/>
    <w:rsid w:val="007E4B8C"/>
    <w:rsid w:val="007F03DB"/>
    <w:rsid w:val="007F151A"/>
    <w:rsid w:val="007F1B52"/>
    <w:rsid w:val="007F278C"/>
    <w:rsid w:val="007F3635"/>
    <w:rsid w:val="007F3D61"/>
    <w:rsid w:val="007F431C"/>
    <w:rsid w:val="007F6267"/>
    <w:rsid w:val="00800E5B"/>
    <w:rsid w:val="008012BB"/>
    <w:rsid w:val="008025CC"/>
    <w:rsid w:val="00802920"/>
    <w:rsid w:val="00803DCF"/>
    <w:rsid w:val="008043FB"/>
    <w:rsid w:val="00810132"/>
    <w:rsid w:val="00812D23"/>
    <w:rsid w:val="00813F99"/>
    <w:rsid w:val="00816F7E"/>
    <w:rsid w:val="00820C30"/>
    <w:rsid w:val="00822256"/>
    <w:rsid w:val="00827817"/>
    <w:rsid w:val="00827CEB"/>
    <w:rsid w:val="00830123"/>
    <w:rsid w:val="00830127"/>
    <w:rsid w:val="00836B85"/>
    <w:rsid w:val="00837C19"/>
    <w:rsid w:val="00837D70"/>
    <w:rsid w:val="00837D7D"/>
    <w:rsid w:val="00840228"/>
    <w:rsid w:val="00841D08"/>
    <w:rsid w:val="008431C3"/>
    <w:rsid w:val="00845143"/>
    <w:rsid w:val="0084787F"/>
    <w:rsid w:val="00847CB4"/>
    <w:rsid w:val="00850691"/>
    <w:rsid w:val="00851878"/>
    <w:rsid w:val="0085196E"/>
    <w:rsid w:val="008565FE"/>
    <w:rsid w:val="0085667C"/>
    <w:rsid w:val="008568E5"/>
    <w:rsid w:val="00857AEE"/>
    <w:rsid w:val="00860CC9"/>
    <w:rsid w:val="008613E9"/>
    <w:rsid w:val="00865B2C"/>
    <w:rsid w:val="00866A87"/>
    <w:rsid w:val="00866CBD"/>
    <w:rsid w:val="008708EF"/>
    <w:rsid w:val="00871A8E"/>
    <w:rsid w:val="008729B2"/>
    <w:rsid w:val="00875025"/>
    <w:rsid w:val="00877561"/>
    <w:rsid w:val="00877642"/>
    <w:rsid w:val="008804FD"/>
    <w:rsid w:val="00881817"/>
    <w:rsid w:val="00881C35"/>
    <w:rsid w:val="0088287F"/>
    <w:rsid w:val="008849EC"/>
    <w:rsid w:val="00885862"/>
    <w:rsid w:val="00886C1D"/>
    <w:rsid w:val="00894D23"/>
    <w:rsid w:val="00895856"/>
    <w:rsid w:val="00895988"/>
    <w:rsid w:val="008965DA"/>
    <w:rsid w:val="00897E9D"/>
    <w:rsid w:val="008A0874"/>
    <w:rsid w:val="008A2184"/>
    <w:rsid w:val="008A31C6"/>
    <w:rsid w:val="008B2AA5"/>
    <w:rsid w:val="008B4E90"/>
    <w:rsid w:val="008B5BA1"/>
    <w:rsid w:val="008B64D4"/>
    <w:rsid w:val="008B6DBB"/>
    <w:rsid w:val="008C094C"/>
    <w:rsid w:val="008C0BC0"/>
    <w:rsid w:val="008C239D"/>
    <w:rsid w:val="008C2B90"/>
    <w:rsid w:val="008C2FEA"/>
    <w:rsid w:val="008C3DE5"/>
    <w:rsid w:val="008C4A5F"/>
    <w:rsid w:val="008C553A"/>
    <w:rsid w:val="008C5F68"/>
    <w:rsid w:val="008C6FF5"/>
    <w:rsid w:val="008C71CF"/>
    <w:rsid w:val="008D0F3D"/>
    <w:rsid w:val="008D1C59"/>
    <w:rsid w:val="008D4798"/>
    <w:rsid w:val="008D6347"/>
    <w:rsid w:val="008E0B79"/>
    <w:rsid w:val="008E2A1A"/>
    <w:rsid w:val="008E2A82"/>
    <w:rsid w:val="008E37E4"/>
    <w:rsid w:val="008E434A"/>
    <w:rsid w:val="008E4F50"/>
    <w:rsid w:val="008E5BDE"/>
    <w:rsid w:val="008E6766"/>
    <w:rsid w:val="008E6ACD"/>
    <w:rsid w:val="008E7E5B"/>
    <w:rsid w:val="008F0251"/>
    <w:rsid w:val="008F497A"/>
    <w:rsid w:val="008F56CA"/>
    <w:rsid w:val="008F5C1D"/>
    <w:rsid w:val="008F5D69"/>
    <w:rsid w:val="009017C7"/>
    <w:rsid w:val="0090247B"/>
    <w:rsid w:val="009039B0"/>
    <w:rsid w:val="009043DB"/>
    <w:rsid w:val="00907244"/>
    <w:rsid w:val="00910D4D"/>
    <w:rsid w:val="009123DA"/>
    <w:rsid w:val="00912CA9"/>
    <w:rsid w:val="00916550"/>
    <w:rsid w:val="009168A1"/>
    <w:rsid w:val="00917885"/>
    <w:rsid w:val="00922C7E"/>
    <w:rsid w:val="009231FF"/>
    <w:rsid w:val="0092502F"/>
    <w:rsid w:val="00926B7B"/>
    <w:rsid w:val="00930594"/>
    <w:rsid w:val="00931963"/>
    <w:rsid w:val="00931F63"/>
    <w:rsid w:val="009326FA"/>
    <w:rsid w:val="00934FB0"/>
    <w:rsid w:val="009420B6"/>
    <w:rsid w:val="00942F56"/>
    <w:rsid w:val="00944C7E"/>
    <w:rsid w:val="009459D3"/>
    <w:rsid w:val="00946800"/>
    <w:rsid w:val="00946F45"/>
    <w:rsid w:val="00947B94"/>
    <w:rsid w:val="00947BAD"/>
    <w:rsid w:val="00952F31"/>
    <w:rsid w:val="009541C4"/>
    <w:rsid w:val="00955712"/>
    <w:rsid w:val="00955AC6"/>
    <w:rsid w:val="00956AED"/>
    <w:rsid w:val="00957266"/>
    <w:rsid w:val="00957D5C"/>
    <w:rsid w:val="00957F9F"/>
    <w:rsid w:val="00960F3B"/>
    <w:rsid w:val="00961D1D"/>
    <w:rsid w:val="009622A4"/>
    <w:rsid w:val="00964FFD"/>
    <w:rsid w:val="00967316"/>
    <w:rsid w:val="00971D72"/>
    <w:rsid w:val="009720CA"/>
    <w:rsid w:val="009723AF"/>
    <w:rsid w:val="00972D95"/>
    <w:rsid w:val="00975952"/>
    <w:rsid w:val="00975F6F"/>
    <w:rsid w:val="00976DF8"/>
    <w:rsid w:val="00980FDC"/>
    <w:rsid w:val="00981961"/>
    <w:rsid w:val="009824F5"/>
    <w:rsid w:val="00983958"/>
    <w:rsid w:val="0098510D"/>
    <w:rsid w:val="00985E57"/>
    <w:rsid w:val="009910B2"/>
    <w:rsid w:val="00992157"/>
    <w:rsid w:val="00992178"/>
    <w:rsid w:val="009931F9"/>
    <w:rsid w:val="0099515A"/>
    <w:rsid w:val="00997075"/>
    <w:rsid w:val="009A1944"/>
    <w:rsid w:val="009A209C"/>
    <w:rsid w:val="009A299E"/>
    <w:rsid w:val="009A68ED"/>
    <w:rsid w:val="009A6EDD"/>
    <w:rsid w:val="009A7244"/>
    <w:rsid w:val="009B07C4"/>
    <w:rsid w:val="009B15ED"/>
    <w:rsid w:val="009B302E"/>
    <w:rsid w:val="009B41E4"/>
    <w:rsid w:val="009C0CB8"/>
    <w:rsid w:val="009C1487"/>
    <w:rsid w:val="009C1EEE"/>
    <w:rsid w:val="009C2496"/>
    <w:rsid w:val="009C327D"/>
    <w:rsid w:val="009C413A"/>
    <w:rsid w:val="009C4F34"/>
    <w:rsid w:val="009D0FD8"/>
    <w:rsid w:val="009D112B"/>
    <w:rsid w:val="009D2471"/>
    <w:rsid w:val="009D2667"/>
    <w:rsid w:val="009D3445"/>
    <w:rsid w:val="009D7449"/>
    <w:rsid w:val="009E0300"/>
    <w:rsid w:val="009E140A"/>
    <w:rsid w:val="009E1B8A"/>
    <w:rsid w:val="009E4D86"/>
    <w:rsid w:val="009E506D"/>
    <w:rsid w:val="009E5438"/>
    <w:rsid w:val="009E7175"/>
    <w:rsid w:val="009E71C0"/>
    <w:rsid w:val="009F2243"/>
    <w:rsid w:val="009F2EE5"/>
    <w:rsid w:val="009F34A3"/>
    <w:rsid w:val="009F45EB"/>
    <w:rsid w:val="009F4798"/>
    <w:rsid w:val="009F6817"/>
    <w:rsid w:val="009F6940"/>
    <w:rsid w:val="009F6F80"/>
    <w:rsid w:val="00A0463F"/>
    <w:rsid w:val="00A04AD4"/>
    <w:rsid w:val="00A054CA"/>
    <w:rsid w:val="00A05E76"/>
    <w:rsid w:val="00A06859"/>
    <w:rsid w:val="00A06E3D"/>
    <w:rsid w:val="00A06E5D"/>
    <w:rsid w:val="00A07357"/>
    <w:rsid w:val="00A07BAD"/>
    <w:rsid w:val="00A07ECB"/>
    <w:rsid w:val="00A108DD"/>
    <w:rsid w:val="00A12B89"/>
    <w:rsid w:val="00A149D9"/>
    <w:rsid w:val="00A149FD"/>
    <w:rsid w:val="00A164C1"/>
    <w:rsid w:val="00A22EE8"/>
    <w:rsid w:val="00A246C3"/>
    <w:rsid w:val="00A251DC"/>
    <w:rsid w:val="00A276A4"/>
    <w:rsid w:val="00A278EF"/>
    <w:rsid w:val="00A32146"/>
    <w:rsid w:val="00A32C91"/>
    <w:rsid w:val="00A331BC"/>
    <w:rsid w:val="00A35BE7"/>
    <w:rsid w:val="00A37483"/>
    <w:rsid w:val="00A40564"/>
    <w:rsid w:val="00A40FED"/>
    <w:rsid w:val="00A41321"/>
    <w:rsid w:val="00A42BE7"/>
    <w:rsid w:val="00A4501C"/>
    <w:rsid w:val="00A4683F"/>
    <w:rsid w:val="00A46F97"/>
    <w:rsid w:val="00A4721A"/>
    <w:rsid w:val="00A5037C"/>
    <w:rsid w:val="00A5060F"/>
    <w:rsid w:val="00A508C9"/>
    <w:rsid w:val="00A50DE2"/>
    <w:rsid w:val="00A529D7"/>
    <w:rsid w:val="00A5359E"/>
    <w:rsid w:val="00A53763"/>
    <w:rsid w:val="00A5510C"/>
    <w:rsid w:val="00A56296"/>
    <w:rsid w:val="00A569B6"/>
    <w:rsid w:val="00A5722F"/>
    <w:rsid w:val="00A57417"/>
    <w:rsid w:val="00A60198"/>
    <w:rsid w:val="00A6363B"/>
    <w:rsid w:val="00A64FD4"/>
    <w:rsid w:val="00A652EB"/>
    <w:rsid w:val="00A660C3"/>
    <w:rsid w:val="00A668F8"/>
    <w:rsid w:val="00A7061C"/>
    <w:rsid w:val="00A70EBC"/>
    <w:rsid w:val="00A723F9"/>
    <w:rsid w:val="00A772C4"/>
    <w:rsid w:val="00A82907"/>
    <w:rsid w:val="00A8301B"/>
    <w:rsid w:val="00A83402"/>
    <w:rsid w:val="00A85C49"/>
    <w:rsid w:val="00A86602"/>
    <w:rsid w:val="00A93F36"/>
    <w:rsid w:val="00A952E7"/>
    <w:rsid w:val="00A95D76"/>
    <w:rsid w:val="00A962E7"/>
    <w:rsid w:val="00AA212B"/>
    <w:rsid w:val="00AA30ED"/>
    <w:rsid w:val="00AA5434"/>
    <w:rsid w:val="00AA55FF"/>
    <w:rsid w:val="00AA7A6A"/>
    <w:rsid w:val="00AB0696"/>
    <w:rsid w:val="00AB3231"/>
    <w:rsid w:val="00AB3FDB"/>
    <w:rsid w:val="00AB6995"/>
    <w:rsid w:val="00AB6CBF"/>
    <w:rsid w:val="00AC3551"/>
    <w:rsid w:val="00AC3749"/>
    <w:rsid w:val="00AC442E"/>
    <w:rsid w:val="00AC47BD"/>
    <w:rsid w:val="00AC4D6C"/>
    <w:rsid w:val="00AC57E2"/>
    <w:rsid w:val="00AC677C"/>
    <w:rsid w:val="00AC73B8"/>
    <w:rsid w:val="00AD283F"/>
    <w:rsid w:val="00AD29CD"/>
    <w:rsid w:val="00AD2C6C"/>
    <w:rsid w:val="00AD2EB7"/>
    <w:rsid w:val="00AD51D4"/>
    <w:rsid w:val="00AD7146"/>
    <w:rsid w:val="00AD7FF4"/>
    <w:rsid w:val="00AE1E08"/>
    <w:rsid w:val="00AE24E7"/>
    <w:rsid w:val="00AE2A53"/>
    <w:rsid w:val="00AE4B21"/>
    <w:rsid w:val="00AE6807"/>
    <w:rsid w:val="00AE6CC3"/>
    <w:rsid w:val="00AE6FB9"/>
    <w:rsid w:val="00AE7F2F"/>
    <w:rsid w:val="00AF1095"/>
    <w:rsid w:val="00AF616B"/>
    <w:rsid w:val="00AF6443"/>
    <w:rsid w:val="00AF681A"/>
    <w:rsid w:val="00AF734D"/>
    <w:rsid w:val="00B00427"/>
    <w:rsid w:val="00B00540"/>
    <w:rsid w:val="00B03C7D"/>
    <w:rsid w:val="00B03F59"/>
    <w:rsid w:val="00B04B09"/>
    <w:rsid w:val="00B04CA2"/>
    <w:rsid w:val="00B065A2"/>
    <w:rsid w:val="00B065EC"/>
    <w:rsid w:val="00B104FD"/>
    <w:rsid w:val="00B11961"/>
    <w:rsid w:val="00B11DE7"/>
    <w:rsid w:val="00B17E60"/>
    <w:rsid w:val="00B21FE7"/>
    <w:rsid w:val="00B22CED"/>
    <w:rsid w:val="00B2336F"/>
    <w:rsid w:val="00B23937"/>
    <w:rsid w:val="00B23AC8"/>
    <w:rsid w:val="00B24C1F"/>
    <w:rsid w:val="00B26391"/>
    <w:rsid w:val="00B310AD"/>
    <w:rsid w:val="00B32B6A"/>
    <w:rsid w:val="00B33C82"/>
    <w:rsid w:val="00B34921"/>
    <w:rsid w:val="00B365AD"/>
    <w:rsid w:val="00B369CA"/>
    <w:rsid w:val="00B404E2"/>
    <w:rsid w:val="00B41637"/>
    <w:rsid w:val="00B41FDF"/>
    <w:rsid w:val="00B43386"/>
    <w:rsid w:val="00B44AE0"/>
    <w:rsid w:val="00B45331"/>
    <w:rsid w:val="00B47DCF"/>
    <w:rsid w:val="00B53AB5"/>
    <w:rsid w:val="00B54AF2"/>
    <w:rsid w:val="00B54DF6"/>
    <w:rsid w:val="00B55103"/>
    <w:rsid w:val="00B56E1B"/>
    <w:rsid w:val="00B57B1C"/>
    <w:rsid w:val="00B61BF2"/>
    <w:rsid w:val="00B640F0"/>
    <w:rsid w:val="00B66367"/>
    <w:rsid w:val="00B73138"/>
    <w:rsid w:val="00B734E4"/>
    <w:rsid w:val="00B74EC0"/>
    <w:rsid w:val="00B75F62"/>
    <w:rsid w:val="00B77889"/>
    <w:rsid w:val="00B801A8"/>
    <w:rsid w:val="00B80F25"/>
    <w:rsid w:val="00B817FA"/>
    <w:rsid w:val="00B83DDB"/>
    <w:rsid w:val="00B84420"/>
    <w:rsid w:val="00B84F0B"/>
    <w:rsid w:val="00B863D8"/>
    <w:rsid w:val="00B870FC"/>
    <w:rsid w:val="00B87A2D"/>
    <w:rsid w:val="00B92AA6"/>
    <w:rsid w:val="00B932D5"/>
    <w:rsid w:val="00B94188"/>
    <w:rsid w:val="00B9421A"/>
    <w:rsid w:val="00B9459D"/>
    <w:rsid w:val="00B94B57"/>
    <w:rsid w:val="00B94F49"/>
    <w:rsid w:val="00B96661"/>
    <w:rsid w:val="00BA0C89"/>
    <w:rsid w:val="00BA1D66"/>
    <w:rsid w:val="00BA2E68"/>
    <w:rsid w:val="00BA4738"/>
    <w:rsid w:val="00BA5985"/>
    <w:rsid w:val="00BA6183"/>
    <w:rsid w:val="00BA6A31"/>
    <w:rsid w:val="00BA769F"/>
    <w:rsid w:val="00BB2A55"/>
    <w:rsid w:val="00BB4800"/>
    <w:rsid w:val="00BB7A78"/>
    <w:rsid w:val="00BC06A1"/>
    <w:rsid w:val="00BC1423"/>
    <w:rsid w:val="00BC1C19"/>
    <w:rsid w:val="00BC34A5"/>
    <w:rsid w:val="00BD0183"/>
    <w:rsid w:val="00BD0BAD"/>
    <w:rsid w:val="00BD198E"/>
    <w:rsid w:val="00BD328E"/>
    <w:rsid w:val="00BD434A"/>
    <w:rsid w:val="00BD4E47"/>
    <w:rsid w:val="00BE0411"/>
    <w:rsid w:val="00BE2E5F"/>
    <w:rsid w:val="00BE2F40"/>
    <w:rsid w:val="00BE4CDF"/>
    <w:rsid w:val="00BF051B"/>
    <w:rsid w:val="00BF1D23"/>
    <w:rsid w:val="00BF3107"/>
    <w:rsid w:val="00BF3C87"/>
    <w:rsid w:val="00BF4274"/>
    <w:rsid w:val="00BF4756"/>
    <w:rsid w:val="00BF603D"/>
    <w:rsid w:val="00C025A7"/>
    <w:rsid w:val="00C04AE7"/>
    <w:rsid w:val="00C05A49"/>
    <w:rsid w:val="00C06191"/>
    <w:rsid w:val="00C10673"/>
    <w:rsid w:val="00C10816"/>
    <w:rsid w:val="00C127B0"/>
    <w:rsid w:val="00C13116"/>
    <w:rsid w:val="00C13A1E"/>
    <w:rsid w:val="00C153C6"/>
    <w:rsid w:val="00C15FC5"/>
    <w:rsid w:val="00C16276"/>
    <w:rsid w:val="00C205F3"/>
    <w:rsid w:val="00C2230D"/>
    <w:rsid w:val="00C278C5"/>
    <w:rsid w:val="00C302CF"/>
    <w:rsid w:val="00C31983"/>
    <w:rsid w:val="00C33775"/>
    <w:rsid w:val="00C345BD"/>
    <w:rsid w:val="00C36BCC"/>
    <w:rsid w:val="00C36F8F"/>
    <w:rsid w:val="00C36FBE"/>
    <w:rsid w:val="00C3754E"/>
    <w:rsid w:val="00C40121"/>
    <w:rsid w:val="00C403E9"/>
    <w:rsid w:val="00C40F09"/>
    <w:rsid w:val="00C427D4"/>
    <w:rsid w:val="00C42F83"/>
    <w:rsid w:val="00C430ED"/>
    <w:rsid w:val="00C44A61"/>
    <w:rsid w:val="00C45186"/>
    <w:rsid w:val="00C45888"/>
    <w:rsid w:val="00C47728"/>
    <w:rsid w:val="00C47BB0"/>
    <w:rsid w:val="00C47F5D"/>
    <w:rsid w:val="00C50655"/>
    <w:rsid w:val="00C52CFB"/>
    <w:rsid w:val="00C53F4B"/>
    <w:rsid w:val="00C543C2"/>
    <w:rsid w:val="00C55F0B"/>
    <w:rsid w:val="00C56517"/>
    <w:rsid w:val="00C56804"/>
    <w:rsid w:val="00C57F5D"/>
    <w:rsid w:val="00C6374A"/>
    <w:rsid w:val="00C65997"/>
    <w:rsid w:val="00C659B1"/>
    <w:rsid w:val="00C662AA"/>
    <w:rsid w:val="00C708D4"/>
    <w:rsid w:val="00C712E4"/>
    <w:rsid w:val="00C71F42"/>
    <w:rsid w:val="00C73B93"/>
    <w:rsid w:val="00C74853"/>
    <w:rsid w:val="00C75288"/>
    <w:rsid w:val="00C77D8D"/>
    <w:rsid w:val="00C80E56"/>
    <w:rsid w:val="00C80F5D"/>
    <w:rsid w:val="00C83140"/>
    <w:rsid w:val="00C84EB8"/>
    <w:rsid w:val="00C85165"/>
    <w:rsid w:val="00C854EF"/>
    <w:rsid w:val="00C8686A"/>
    <w:rsid w:val="00C869AF"/>
    <w:rsid w:val="00C86A05"/>
    <w:rsid w:val="00C86CD5"/>
    <w:rsid w:val="00C878DB"/>
    <w:rsid w:val="00C90C89"/>
    <w:rsid w:val="00C92620"/>
    <w:rsid w:val="00C92871"/>
    <w:rsid w:val="00C95899"/>
    <w:rsid w:val="00C962A5"/>
    <w:rsid w:val="00C96982"/>
    <w:rsid w:val="00C96DF8"/>
    <w:rsid w:val="00CA0297"/>
    <w:rsid w:val="00CA25B1"/>
    <w:rsid w:val="00CA4559"/>
    <w:rsid w:val="00CA6A30"/>
    <w:rsid w:val="00CA7F6A"/>
    <w:rsid w:val="00CB075D"/>
    <w:rsid w:val="00CB126B"/>
    <w:rsid w:val="00CB1935"/>
    <w:rsid w:val="00CB3B00"/>
    <w:rsid w:val="00CB4353"/>
    <w:rsid w:val="00CB6111"/>
    <w:rsid w:val="00CB6D06"/>
    <w:rsid w:val="00CB6F94"/>
    <w:rsid w:val="00CB7EAC"/>
    <w:rsid w:val="00CC1F26"/>
    <w:rsid w:val="00CC200C"/>
    <w:rsid w:val="00CC3500"/>
    <w:rsid w:val="00CC3C99"/>
    <w:rsid w:val="00CC4681"/>
    <w:rsid w:val="00CC4AC6"/>
    <w:rsid w:val="00CC5F9F"/>
    <w:rsid w:val="00CC617F"/>
    <w:rsid w:val="00CC6D6D"/>
    <w:rsid w:val="00CD0501"/>
    <w:rsid w:val="00CD09FE"/>
    <w:rsid w:val="00CD1370"/>
    <w:rsid w:val="00CD33F5"/>
    <w:rsid w:val="00CD3ADF"/>
    <w:rsid w:val="00CE02B4"/>
    <w:rsid w:val="00CE0CAD"/>
    <w:rsid w:val="00CE0E5D"/>
    <w:rsid w:val="00CE1209"/>
    <w:rsid w:val="00CE4400"/>
    <w:rsid w:val="00CE4F68"/>
    <w:rsid w:val="00CE5836"/>
    <w:rsid w:val="00CE65BA"/>
    <w:rsid w:val="00CE7321"/>
    <w:rsid w:val="00CF0C3A"/>
    <w:rsid w:val="00CF13B4"/>
    <w:rsid w:val="00CF24E0"/>
    <w:rsid w:val="00CF365E"/>
    <w:rsid w:val="00CF3ACF"/>
    <w:rsid w:val="00CF4116"/>
    <w:rsid w:val="00CF449E"/>
    <w:rsid w:val="00CF4681"/>
    <w:rsid w:val="00CF50F4"/>
    <w:rsid w:val="00CF58DE"/>
    <w:rsid w:val="00CF5CD4"/>
    <w:rsid w:val="00D00BA9"/>
    <w:rsid w:val="00D06EF8"/>
    <w:rsid w:val="00D1132B"/>
    <w:rsid w:val="00D11DC4"/>
    <w:rsid w:val="00D141B1"/>
    <w:rsid w:val="00D14DE3"/>
    <w:rsid w:val="00D15098"/>
    <w:rsid w:val="00D1726E"/>
    <w:rsid w:val="00D2372F"/>
    <w:rsid w:val="00D23806"/>
    <w:rsid w:val="00D23C36"/>
    <w:rsid w:val="00D23C8C"/>
    <w:rsid w:val="00D23F58"/>
    <w:rsid w:val="00D24FDA"/>
    <w:rsid w:val="00D26AC9"/>
    <w:rsid w:val="00D2761E"/>
    <w:rsid w:val="00D278A5"/>
    <w:rsid w:val="00D27F87"/>
    <w:rsid w:val="00D33129"/>
    <w:rsid w:val="00D34E1F"/>
    <w:rsid w:val="00D34F46"/>
    <w:rsid w:val="00D41386"/>
    <w:rsid w:val="00D42E62"/>
    <w:rsid w:val="00D43591"/>
    <w:rsid w:val="00D437E1"/>
    <w:rsid w:val="00D46A32"/>
    <w:rsid w:val="00D46B7D"/>
    <w:rsid w:val="00D475E8"/>
    <w:rsid w:val="00D505D0"/>
    <w:rsid w:val="00D53DC3"/>
    <w:rsid w:val="00D553F7"/>
    <w:rsid w:val="00D565E4"/>
    <w:rsid w:val="00D57F25"/>
    <w:rsid w:val="00D6038B"/>
    <w:rsid w:val="00D61AB2"/>
    <w:rsid w:val="00D63B0E"/>
    <w:rsid w:val="00D64FB9"/>
    <w:rsid w:val="00D70AB1"/>
    <w:rsid w:val="00D73DD4"/>
    <w:rsid w:val="00D7753C"/>
    <w:rsid w:val="00D77E08"/>
    <w:rsid w:val="00D81E65"/>
    <w:rsid w:val="00D8277E"/>
    <w:rsid w:val="00D82DD0"/>
    <w:rsid w:val="00D8342A"/>
    <w:rsid w:val="00D908B2"/>
    <w:rsid w:val="00D9143E"/>
    <w:rsid w:val="00D93334"/>
    <w:rsid w:val="00D93F9D"/>
    <w:rsid w:val="00D95934"/>
    <w:rsid w:val="00D968EB"/>
    <w:rsid w:val="00D96BB9"/>
    <w:rsid w:val="00D9706E"/>
    <w:rsid w:val="00DA456E"/>
    <w:rsid w:val="00DA7245"/>
    <w:rsid w:val="00DB1BF7"/>
    <w:rsid w:val="00DB539B"/>
    <w:rsid w:val="00DB573C"/>
    <w:rsid w:val="00DB6DE1"/>
    <w:rsid w:val="00DB746A"/>
    <w:rsid w:val="00DB7922"/>
    <w:rsid w:val="00DC012C"/>
    <w:rsid w:val="00DC1B92"/>
    <w:rsid w:val="00DC2D3F"/>
    <w:rsid w:val="00DC2F16"/>
    <w:rsid w:val="00DC3768"/>
    <w:rsid w:val="00DC5A88"/>
    <w:rsid w:val="00DC727B"/>
    <w:rsid w:val="00DD0136"/>
    <w:rsid w:val="00DD2FCF"/>
    <w:rsid w:val="00DD32D2"/>
    <w:rsid w:val="00DD33CA"/>
    <w:rsid w:val="00DD44E4"/>
    <w:rsid w:val="00DD6B6D"/>
    <w:rsid w:val="00DD7EBF"/>
    <w:rsid w:val="00DE01F7"/>
    <w:rsid w:val="00DE3001"/>
    <w:rsid w:val="00DE65F8"/>
    <w:rsid w:val="00DE769B"/>
    <w:rsid w:val="00DF11FC"/>
    <w:rsid w:val="00DF18F2"/>
    <w:rsid w:val="00DF312A"/>
    <w:rsid w:val="00DF78BD"/>
    <w:rsid w:val="00E023CE"/>
    <w:rsid w:val="00E05BBB"/>
    <w:rsid w:val="00E07F9C"/>
    <w:rsid w:val="00E10C52"/>
    <w:rsid w:val="00E11B79"/>
    <w:rsid w:val="00E165D4"/>
    <w:rsid w:val="00E16E2B"/>
    <w:rsid w:val="00E17863"/>
    <w:rsid w:val="00E203F3"/>
    <w:rsid w:val="00E20492"/>
    <w:rsid w:val="00E21309"/>
    <w:rsid w:val="00E21930"/>
    <w:rsid w:val="00E22376"/>
    <w:rsid w:val="00E23DD8"/>
    <w:rsid w:val="00E240F9"/>
    <w:rsid w:val="00E26763"/>
    <w:rsid w:val="00E274AC"/>
    <w:rsid w:val="00E31233"/>
    <w:rsid w:val="00E332F6"/>
    <w:rsid w:val="00E33D0E"/>
    <w:rsid w:val="00E33D49"/>
    <w:rsid w:val="00E341DD"/>
    <w:rsid w:val="00E34A8E"/>
    <w:rsid w:val="00E35624"/>
    <w:rsid w:val="00E35637"/>
    <w:rsid w:val="00E37878"/>
    <w:rsid w:val="00E37AC2"/>
    <w:rsid w:val="00E37B03"/>
    <w:rsid w:val="00E40F58"/>
    <w:rsid w:val="00E41FF7"/>
    <w:rsid w:val="00E464FA"/>
    <w:rsid w:val="00E5024F"/>
    <w:rsid w:val="00E505D1"/>
    <w:rsid w:val="00E50656"/>
    <w:rsid w:val="00E51837"/>
    <w:rsid w:val="00E537E4"/>
    <w:rsid w:val="00E605F1"/>
    <w:rsid w:val="00E61BD3"/>
    <w:rsid w:val="00E61EDA"/>
    <w:rsid w:val="00E626E1"/>
    <w:rsid w:val="00E65121"/>
    <w:rsid w:val="00E6568C"/>
    <w:rsid w:val="00E70D1B"/>
    <w:rsid w:val="00E7426D"/>
    <w:rsid w:val="00E74C04"/>
    <w:rsid w:val="00E74E36"/>
    <w:rsid w:val="00E759C3"/>
    <w:rsid w:val="00E75E07"/>
    <w:rsid w:val="00E765D8"/>
    <w:rsid w:val="00E76F24"/>
    <w:rsid w:val="00E801B6"/>
    <w:rsid w:val="00E8052D"/>
    <w:rsid w:val="00E80788"/>
    <w:rsid w:val="00E826DA"/>
    <w:rsid w:val="00E84A08"/>
    <w:rsid w:val="00E85179"/>
    <w:rsid w:val="00E85F13"/>
    <w:rsid w:val="00E900AE"/>
    <w:rsid w:val="00E9190E"/>
    <w:rsid w:val="00E92678"/>
    <w:rsid w:val="00E93AB6"/>
    <w:rsid w:val="00E94E82"/>
    <w:rsid w:val="00E95BC2"/>
    <w:rsid w:val="00E95F82"/>
    <w:rsid w:val="00E96551"/>
    <w:rsid w:val="00EA2AC1"/>
    <w:rsid w:val="00EA438A"/>
    <w:rsid w:val="00EA4CC0"/>
    <w:rsid w:val="00EB0189"/>
    <w:rsid w:val="00EB0AE1"/>
    <w:rsid w:val="00EB5A4F"/>
    <w:rsid w:val="00EB6DB8"/>
    <w:rsid w:val="00EB76ED"/>
    <w:rsid w:val="00EC079D"/>
    <w:rsid w:val="00EC0817"/>
    <w:rsid w:val="00EC52AD"/>
    <w:rsid w:val="00EC765C"/>
    <w:rsid w:val="00EC7D1C"/>
    <w:rsid w:val="00ED0170"/>
    <w:rsid w:val="00ED0481"/>
    <w:rsid w:val="00ED2C23"/>
    <w:rsid w:val="00ED5BE5"/>
    <w:rsid w:val="00ED5C26"/>
    <w:rsid w:val="00ED78ED"/>
    <w:rsid w:val="00EE168C"/>
    <w:rsid w:val="00EE465E"/>
    <w:rsid w:val="00EE49AC"/>
    <w:rsid w:val="00EE7D02"/>
    <w:rsid w:val="00EE7EF0"/>
    <w:rsid w:val="00EF2203"/>
    <w:rsid w:val="00EF5FE4"/>
    <w:rsid w:val="00EF784C"/>
    <w:rsid w:val="00F01191"/>
    <w:rsid w:val="00F02359"/>
    <w:rsid w:val="00F024DD"/>
    <w:rsid w:val="00F0253E"/>
    <w:rsid w:val="00F04F03"/>
    <w:rsid w:val="00F05BB4"/>
    <w:rsid w:val="00F05DD9"/>
    <w:rsid w:val="00F07DF9"/>
    <w:rsid w:val="00F11B1C"/>
    <w:rsid w:val="00F1309B"/>
    <w:rsid w:val="00F13D59"/>
    <w:rsid w:val="00F176B8"/>
    <w:rsid w:val="00F20498"/>
    <w:rsid w:val="00F204E3"/>
    <w:rsid w:val="00F2241F"/>
    <w:rsid w:val="00F236A9"/>
    <w:rsid w:val="00F25FBE"/>
    <w:rsid w:val="00F26425"/>
    <w:rsid w:val="00F266F7"/>
    <w:rsid w:val="00F27097"/>
    <w:rsid w:val="00F310DB"/>
    <w:rsid w:val="00F32699"/>
    <w:rsid w:val="00F33274"/>
    <w:rsid w:val="00F340FE"/>
    <w:rsid w:val="00F34105"/>
    <w:rsid w:val="00F3439C"/>
    <w:rsid w:val="00F3532B"/>
    <w:rsid w:val="00F35653"/>
    <w:rsid w:val="00F36652"/>
    <w:rsid w:val="00F36E4A"/>
    <w:rsid w:val="00F36FA9"/>
    <w:rsid w:val="00F3741D"/>
    <w:rsid w:val="00F4097E"/>
    <w:rsid w:val="00F41E2B"/>
    <w:rsid w:val="00F4235B"/>
    <w:rsid w:val="00F42757"/>
    <w:rsid w:val="00F434D2"/>
    <w:rsid w:val="00F4406E"/>
    <w:rsid w:val="00F4538A"/>
    <w:rsid w:val="00F53368"/>
    <w:rsid w:val="00F5385C"/>
    <w:rsid w:val="00F614BA"/>
    <w:rsid w:val="00F62E2C"/>
    <w:rsid w:val="00F63BCD"/>
    <w:rsid w:val="00F66BBA"/>
    <w:rsid w:val="00F70DCC"/>
    <w:rsid w:val="00F72E32"/>
    <w:rsid w:val="00F73667"/>
    <w:rsid w:val="00F74475"/>
    <w:rsid w:val="00F80183"/>
    <w:rsid w:val="00F808FE"/>
    <w:rsid w:val="00F82701"/>
    <w:rsid w:val="00F8310F"/>
    <w:rsid w:val="00F867A5"/>
    <w:rsid w:val="00F93BF3"/>
    <w:rsid w:val="00F963B3"/>
    <w:rsid w:val="00F978E5"/>
    <w:rsid w:val="00FA0168"/>
    <w:rsid w:val="00FA08EF"/>
    <w:rsid w:val="00FA1722"/>
    <w:rsid w:val="00FA1ECC"/>
    <w:rsid w:val="00FA464E"/>
    <w:rsid w:val="00FA535A"/>
    <w:rsid w:val="00FA59CB"/>
    <w:rsid w:val="00FA5F99"/>
    <w:rsid w:val="00FA68A4"/>
    <w:rsid w:val="00FA73E2"/>
    <w:rsid w:val="00FA771D"/>
    <w:rsid w:val="00FB03C0"/>
    <w:rsid w:val="00FB1128"/>
    <w:rsid w:val="00FB40C9"/>
    <w:rsid w:val="00FB70B1"/>
    <w:rsid w:val="00FB7E25"/>
    <w:rsid w:val="00FC7B1F"/>
    <w:rsid w:val="00FD0AD7"/>
    <w:rsid w:val="00FD1E0D"/>
    <w:rsid w:val="00FD2AFC"/>
    <w:rsid w:val="00FD38A1"/>
    <w:rsid w:val="00FD4401"/>
    <w:rsid w:val="00FD612F"/>
    <w:rsid w:val="00FE129D"/>
    <w:rsid w:val="00FE1890"/>
    <w:rsid w:val="00FE3201"/>
    <w:rsid w:val="00FE431B"/>
    <w:rsid w:val="00FE548A"/>
    <w:rsid w:val="00FE558C"/>
    <w:rsid w:val="00FE5637"/>
    <w:rsid w:val="00FE5A7D"/>
    <w:rsid w:val="00FF1A8D"/>
    <w:rsid w:val="00FF2480"/>
    <w:rsid w:val="00FF254D"/>
    <w:rsid w:val="00FF3B03"/>
    <w:rsid w:val="00FF7166"/>
    <w:rsid w:val="00FF7B87"/>
    <w:rsid w:val="00FF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5C5"/>
  </w:style>
  <w:style w:type="paragraph" w:styleId="Heading1">
    <w:name w:val="heading 1"/>
    <w:basedOn w:val="Normal"/>
    <w:link w:val="Heading1Char"/>
    <w:uiPriority w:val="9"/>
    <w:qFormat/>
    <w:rsid w:val="00B87A2D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2A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42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5B31A8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31A8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851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6D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DF1"/>
  </w:style>
  <w:style w:type="paragraph" w:styleId="Footer">
    <w:name w:val="footer"/>
    <w:basedOn w:val="Normal"/>
    <w:link w:val="FooterChar"/>
    <w:uiPriority w:val="99"/>
    <w:unhideWhenUsed/>
    <w:rsid w:val="00546D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DF1"/>
  </w:style>
  <w:style w:type="paragraph" w:styleId="ListParagraph">
    <w:name w:val="List Paragraph"/>
    <w:basedOn w:val="Normal"/>
    <w:uiPriority w:val="34"/>
    <w:qFormat/>
    <w:rsid w:val="008E2A82"/>
    <w:pPr>
      <w:ind w:left="720"/>
      <w:contextualSpacing/>
    </w:pPr>
  </w:style>
  <w:style w:type="paragraph" w:styleId="Title">
    <w:name w:val="Title"/>
    <w:basedOn w:val="Normal"/>
    <w:link w:val="TitleChar"/>
    <w:qFormat/>
    <w:rsid w:val="00C84EB8"/>
    <w:pPr>
      <w:spacing w:after="0" w:line="480" w:lineRule="auto"/>
      <w:ind w:left="0" w:firstLine="0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C84EB8"/>
    <w:rPr>
      <w:rFonts w:ascii="Arial" w:eastAsia="Times New Roman" w:hAnsi="Arial" w:cs="Times New Roman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87A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n">
    <w:name w:val="fn"/>
    <w:basedOn w:val="DefaultParagraphFont"/>
    <w:rsid w:val="00B87A2D"/>
  </w:style>
  <w:style w:type="character" w:customStyle="1" w:styleId="subtitle">
    <w:name w:val="subtitle"/>
    <w:basedOn w:val="DefaultParagraphFont"/>
    <w:rsid w:val="00B87A2D"/>
  </w:style>
  <w:style w:type="character" w:customStyle="1" w:styleId="Heading3Char">
    <w:name w:val="Heading 3 Char"/>
    <w:basedOn w:val="DefaultParagraphFont"/>
    <w:link w:val="Heading3"/>
    <w:uiPriority w:val="9"/>
    <w:semiHidden/>
    <w:rsid w:val="00BF42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tbrand">
    <w:name w:val="ptbrand"/>
    <w:basedOn w:val="DefaultParagraphFont"/>
    <w:rsid w:val="00BF4274"/>
  </w:style>
  <w:style w:type="character" w:customStyle="1" w:styleId="st">
    <w:name w:val="st"/>
    <w:basedOn w:val="DefaultParagraphFont"/>
    <w:rsid w:val="007A3169"/>
  </w:style>
  <w:style w:type="character" w:styleId="Emphasis">
    <w:name w:val="Emphasis"/>
    <w:basedOn w:val="DefaultParagraphFont"/>
    <w:uiPriority w:val="20"/>
    <w:qFormat/>
    <w:rsid w:val="007A3169"/>
    <w:rPr>
      <w:i/>
      <w:iCs/>
    </w:rPr>
  </w:style>
  <w:style w:type="character" w:customStyle="1" w:styleId="bylinepipe">
    <w:name w:val="bylinepipe"/>
    <w:basedOn w:val="DefaultParagraphFont"/>
    <w:rsid w:val="008F0251"/>
  </w:style>
  <w:style w:type="character" w:customStyle="1" w:styleId="Heading2Char">
    <w:name w:val="Heading 2 Char"/>
    <w:basedOn w:val="DefaultParagraphFont"/>
    <w:link w:val="Heading2"/>
    <w:uiPriority w:val="9"/>
    <w:semiHidden/>
    <w:rsid w:val="008E2A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.uk/s/ref=ntt_athr_dp_sr_2/275-5388848-9857051?_encoding=UTF8&amp;field-author=Dr%20George%20Tovstiga&amp;search-alias=books-uk&amp;sort=relevancerank" TargetMode="External"/><Relationship Id="rId13" Type="http://schemas.openxmlformats.org/officeDocument/2006/relationships/hyperlink" Target="http://www.amazon.com/Leadership-Organization-Behavioral-Science-Approach/dp/125823145X/ref=sr_1_3?s=books&amp;ie=UTF8&amp;qid=1381496431&amp;sr=1-3" TargetMode="External"/><Relationship Id="rId18" Type="http://schemas.openxmlformats.org/officeDocument/2006/relationships/hyperlink" Target="http://citeseerx.ist.psu.edu/viewdoc/download?doi=10.1.1.133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amazon.co.uk/s/ref=ntt_athr_dp_sr_1/275-5388848-9857051?_encoding=UTF8&amp;field-author=David%20Birchall&amp;search-alias=books-uk&amp;sort=relevancerank" TargetMode="External"/><Relationship Id="rId12" Type="http://schemas.openxmlformats.org/officeDocument/2006/relationships/hyperlink" Target="http://www.google.co.id/search?tbo=p&amp;tbm=bks&amp;q=inauthor:%22Fred+Massarik%22" TargetMode="External"/><Relationship Id="rId17" Type="http://schemas.openxmlformats.org/officeDocument/2006/relationships/hyperlink" Target="http://sacbusiness.org/marketing/john%20materials/Bus%20120/Fiedler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apers.ssrn.co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.id/search?tbo=p&amp;tbm=bks&amp;q=inauthor:%22Robert+Tannenbaum%22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google.co.id/search?tbo=p&amp;tbm=bks&amp;q=inauthor:%22Keith+Davis%22" TargetMode="External"/><Relationship Id="rId23" Type="http://schemas.openxmlformats.org/officeDocument/2006/relationships/footer" Target="footer2.xml"/><Relationship Id="rId28" Type="http://schemas.microsoft.com/office/2007/relationships/stylesWithEffects" Target="stylesWithEffects.xml"/><Relationship Id="rId10" Type="http://schemas.openxmlformats.org/officeDocument/2006/relationships/hyperlink" Target="http://www.google.co.id/search?tbo=p&amp;tbm=bks&amp;q=inauthor:%22Jennifer+M.+George%22" TargetMode="External"/><Relationship Id="rId19" Type="http://schemas.openxmlformats.org/officeDocument/2006/relationships/hyperlink" Target="http://www.effective-management.co.uk/.../english_reference_reddin-s_3d_leadership_model_de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.id/search?tbo=p&amp;tbm=bks&amp;q=inauthor:%22Craig+S.+Fleisher%22" TargetMode="External"/><Relationship Id="rId14" Type="http://schemas.openxmlformats.org/officeDocument/2006/relationships/hyperlink" Target="http://www.google.co.id/search?tbo=p&amp;tbm=bks&amp;q=inauthor:%22William+B.+Werther%22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viku</Company>
  <LinksUpToDate>false</LinksUpToDate>
  <CharactersWithSpaces>14070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kenz</dc:creator>
  <cp:keywords/>
  <dc:description/>
  <cp:lastModifiedBy>Tian</cp:lastModifiedBy>
  <cp:revision>6</cp:revision>
  <dcterms:created xsi:type="dcterms:W3CDTF">2013-10-12T00:32:00Z</dcterms:created>
  <dcterms:modified xsi:type="dcterms:W3CDTF">2016-09-05T07:59:00Z</dcterms:modified>
</cp:coreProperties>
</file>