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F15" w:rsidRDefault="00433F15" w:rsidP="00625C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BF0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6B5566" w:rsidRPr="00625C6D" w:rsidRDefault="006B5566" w:rsidP="00625C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5C6D" w:rsidRPr="00625C6D" w:rsidRDefault="00625C6D" w:rsidP="00625C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Dedeh Riyandani. 2016. “</w:t>
      </w:r>
      <w:r w:rsidRPr="00625C6D">
        <w:rPr>
          <w:rFonts w:ascii="Times New Roman" w:hAnsi="Times New Roman" w:cs="Times New Roman"/>
          <w:sz w:val="24"/>
          <w:szCs w:val="24"/>
        </w:rPr>
        <w:t>Upaya Men</w:t>
      </w:r>
      <w:r>
        <w:rPr>
          <w:rFonts w:ascii="Times New Roman" w:hAnsi="Times New Roman" w:cs="Times New Roman"/>
          <w:sz w:val="24"/>
          <w:szCs w:val="24"/>
        </w:rPr>
        <w:t>ingkatkan  Pemahaman Matematis dan Motivasi Belajar Siswa MTs. pada Pembelajaran Matematika  M</w:t>
      </w:r>
      <w:r w:rsidRPr="00625C6D">
        <w:rPr>
          <w:rFonts w:ascii="Times New Roman" w:hAnsi="Times New Roman" w:cs="Times New Roman"/>
          <w:sz w:val="24"/>
          <w:szCs w:val="24"/>
        </w:rPr>
        <w:t>elalui  Strategi</w:t>
      </w:r>
    </w:p>
    <w:p w:rsidR="00625C6D" w:rsidRPr="00625C6D" w:rsidRDefault="00625C6D" w:rsidP="00625C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625C6D">
        <w:rPr>
          <w:rFonts w:ascii="Times New Roman" w:hAnsi="Times New Roman" w:cs="Times New Roman"/>
          <w:sz w:val="24"/>
          <w:szCs w:val="24"/>
        </w:rPr>
        <w:t xml:space="preserve"> </w:t>
      </w:r>
      <w:r w:rsidRPr="00625C6D">
        <w:rPr>
          <w:rFonts w:ascii="Times New Roman" w:hAnsi="Times New Roman" w:cs="Times New Roman"/>
          <w:i/>
          <w:sz w:val="24"/>
          <w:szCs w:val="24"/>
        </w:rPr>
        <w:t>Active Knowledge Sharing</w:t>
      </w:r>
      <w:r>
        <w:rPr>
          <w:rFonts w:ascii="Times New Roman" w:hAnsi="Times New Roman" w:cs="Times New Roman"/>
          <w:i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. Magister Pendidikan Matematika. Universitas Pasundan Bandung.</w:t>
      </w:r>
    </w:p>
    <w:p w:rsidR="00625C6D" w:rsidRDefault="00625C6D" w:rsidP="00586B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3F15" w:rsidRPr="00586BF0" w:rsidRDefault="00433F15" w:rsidP="00586B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BF0">
        <w:rPr>
          <w:rFonts w:ascii="Times New Roman" w:hAnsi="Times New Roman" w:cs="Times New Roman"/>
          <w:sz w:val="24"/>
          <w:szCs w:val="24"/>
        </w:rPr>
        <w:t xml:space="preserve">Penelitian ini bertujuan untuk menganalisis dan mendeskripsikan peningkatan kemampuan pemahaman matematis dan motivasi belajar siswa melalui pembelajaran dengan menggunakan strategi </w:t>
      </w:r>
      <w:r w:rsidRPr="00586BF0">
        <w:rPr>
          <w:rFonts w:ascii="Times New Roman" w:hAnsi="Times New Roman" w:cs="Times New Roman"/>
          <w:i/>
          <w:sz w:val="24"/>
          <w:szCs w:val="24"/>
        </w:rPr>
        <w:t>Active Knowledge Sharing</w:t>
      </w:r>
      <w:r w:rsidRPr="00586BF0">
        <w:rPr>
          <w:rFonts w:ascii="Times New Roman" w:hAnsi="Times New Roman" w:cs="Times New Roman"/>
          <w:sz w:val="24"/>
          <w:szCs w:val="24"/>
        </w:rPr>
        <w:t>. Penelitian ini adalah Penelitian Tindakan Kelas dengan metode campuran (</w:t>
      </w:r>
      <w:r w:rsidRPr="00586BF0">
        <w:rPr>
          <w:rFonts w:ascii="Times New Roman" w:hAnsi="Times New Roman" w:cs="Times New Roman"/>
          <w:i/>
          <w:sz w:val="24"/>
          <w:szCs w:val="24"/>
        </w:rPr>
        <w:t>Mix Methods</w:t>
      </w:r>
      <w:r w:rsidRPr="00586BF0">
        <w:rPr>
          <w:rFonts w:ascii="Times New Roman" w:hAnsi="Times New Roman" w:cs="Times New Roman"/>
          <w:sz w:val="24"/>
          <w:szCs w:val="24"/>
        </w:rPr>
        <w:t xml:space="preserve">) di MTs.Al-Mukhlisin Kabupaten Bandung yang melibatkan </w:t>
      </w:r>
      <w:r w:rsidR="00800254" w:rsidRPr="00586BF0">
        <w:rPr>
          <w:rFonts w:ascii="Times New Roman" w:hAnsi="Times New Roman" w:cs="Times New Roman"/>
          <w:sz w:val="24"/>
          <w:szCs w:val="24"/>
        </w:rPr>
        <w:t xml:space="preserve">30 siswa kelas </w:t>
      </w:r>
      <w:r w:rsidR="00800254" w:rsidRPr="00586BF0">
        <w:rPr>
          <w:rFonts w:ascii="Times New Roman" w:hAnsi="Times New Roman" w:cs="Times New Roman"/>
          <w:i/>
          <w:sz w:val="24"/>
          <w:szCs w:val="24"/>
        </w:rPr>
        <w:t>Active Knowledge Sharing</w:t>
      </w:r>
      <w:r w:rsidR="00800254" w:rsidRPr="00586BF0">
        <w:rPr>
          <w:rFonts w:ascii="Times New Roman" w:hAnsi="Times New Roman" w:cs="Times New Roman"/>
          <w:sz w:val="24"/>
          <w:szCs w:val="24"/>
        </w:rPr>
        <w:t xml:space="preserve"> dan 31 siswa kelas konvensional. Instrumen yang digunakan adalah tes kemampuan pemahaman matematis</w:t>
      </w:r>
      <w:r w:rsidR="006E574B" w:rsidRPr="00586BF0">
        <w:rPr>
          <w:rFonts w:ascii="Times New Roman" w:hAnsi="Times New Roman" w:cs="Times New Roman"/>
          <w:sz w:val="24"/>
          <w:szCs w:val="24"/>
        </w:rPr>
        <w:t xml:space="preserve"> </w:t>
      </w:r>
      <w:r w:rsidR="00800254" w:rsidRPr="00586BF0">
        <w:rPr>
          <w:rFonts w:ascii="Times New Roman" w:hAnsi="Times New Roman" w:cs="Times New Roman"/>
          <w:sz w:val="24"/>
          <w:szCs w:val="24"/>
        </w:rPr>
        <w:t xml:space="preserve">dan angket motivasi belajar siswa. Analisis statistik yang dilakukan adalah </w:t>
      </w:r>
      <w:r w:rsidR="00800254" w:rsidRPr="00586BF0">
        <w:rPr>
          <w:rFonts w:ascii="Times New Roman" w:hAnsi="Times New Roman" w:cs="Times New Roman"/>
          <w:i/>
          <w:sz w:val="24"/>
          <w:szCs w:val="24"/>
        </w:rPr>
        <w:t>Independent sample t’-test</w:t>
      </w:r>
      <w:r w:rsidR="00800254" w:rsidRPr="00586BF0">
        <w:rPr>
          <w:rFonts w:ascii="Times New Roman" w:hAnsi="Times New Roman" w:cs="Times New Roman"/>
          <w:sz w:val="24"/>
          <w:szCs w:val="24"/>
        </w:rPr>
        <w:t xml:space="preserve">, uji </w:t>
      </w:r>
      <w:r w:rsidR="00800254" w:rsidRPr="00586BF0">
        <w:rPr>
          <w:rFonts w:ascii="Times New Roman" w:hAnsi="Times New Roman" w:cs="Times New Roman"/>
          <w:i/>
          <w:sz w:val="24"/>
          <w:szCs w:val="24"/>
        </w:rPr>
        <w:t>Mann Whitney</w:t>
      </w:r>
      <w:r w:rsidR="00800254" w:rsidRPr="00586BF0">
        <w:rPr>
          <w:rFonts w:ascii="Times New Roman" w:hAnsi="Times New Roman" w:cs="Times New Roman"/>
          <w:sz w:val="24"/>
          <w:szCs w:val="24"/>
        </w:rPr>
        <w:t>, dan uji ANOVA dua jalur. Hasil</w:t>
      </w:r>
      <w:r w:rsidR="006E574B" w:rsidRPr="00586BF0">
        <w:rPr>
          <w:rFonts w:ascii="Times New Roman" w:hAnsi="Times New Roman" w:cs="Times New Roman"/>
          <w:sz w:val="24"/>
          <w:szCs w:val="24"/>
        </w:rPr>
        <w:t xml:space="preserve"> </w:t>
      </w:r>
      <w:r w:rsidR="00800254" w:rsidRPr="00586BF0">
        <w:rPr>
          <w:rFonts w:ascii="Times New Roman" w:hAnsi="Times New Roman" w:cs="Times New Roman"/>
          <w:sz w:val="24"/>
          <w:szCs w:val="24"/>
        </w:rPr>
        <w:t>penelitian yang diperoleh adalah</w:t>
      </w:r>
      <w:r w:rsidR="006E574B" w:rsidRPr="00586BF0">
        <w:rPr>
          <w:rFonts w:ascii="Times New Roman" w:hAnsi="Times New Roman" w:cs="Times New Roman"/>
          <w:sz w:val="24"/>
          <w:szCs w:val="24"/>
        </w:rPr>
        <w:t>: (</w:t>
      </w:r>
      <w:r w:rsidR="00800254" w:rsidRPr="00586BF0">
        <w:rPr>
          <w:rFonts w:ascii="Times New Roman" w:hAnsi="Times New Roman" w:cs="Times New Roman"/>
          <w:sz w:val="24"/>
          <w:szCs w:val="24"/>
        </w:rPr>
        <w:t xml:space="preserve">1) peningkatan kemampuan pemahaman matematis siswa yang belajar dengan strategi </w:t>
      </w:r>
      <w:r w:rsidR="00800254" w:rsidRPr="00586BF0">
        <w:rPr>
          <w:rFonts w:ascii="Times New Roman" w:hAnsi="Times New Roman" w:cs="Times New Roman"/>
          <w:i/>
          <w:sz w:val="24"/>
          <w:szCs w:val="24"/>
        </w:rPr>
        <w:t>Active Knowledge Sharing</w:t>
      </w:r>
      <w:r w:rsidR="00800254" w:rsidRPr="00586BF0">
        <w:rPr>
          <w:rFonts w:ascii="Times New Roman" w:hAnsi="Times New Roman" w:cs="Times New Roman"/>
          <w:sz w:val="24"/>
          <w:szCs w:val="24"/>
        </w:rPr>
        <w:t xml:space="preserve"> lebih baik daripada siswa </w:t>
      </w:r>
      <w:r w:rsidR="006E574B" w:rsidRPr="00586BF0">
        <w:rPr>
          <w:rFonts w:ascii="Times New Roman" w:hAnsi="Times New Roman" w:cs="Times New Roman"/>
          <w:sz w:val="24"/>
          <w:szCs w:val="24"/>
        </w:rPr>
        <w:t xml:space="preserve">yang belajar dengan </w:t>
      </w:r>
      <w:r w:rsidR="00800254" w:rsidRPr="00586BF0">
        <w:rPr>
          <w:rFonts w:ascii="Times New Roman" w:hAnsi="Times New Roman" w:cs="Times New Roman"/>
          <w:sz w:val="24"/>
          <w:szCs w:val="24"/>
        </w:rPr>
        <w:t>pembelajaran konvensional</w:t>
      </w:r>
      <w:r w:rsidR="006E574B" w:rsidRPr="00586BF0">
        <w:rPr>
          <w:rFonts w:ascii="Times New Roman" w:hAnsi="Times New Roman" w:cs="Times New Roman"/>
          <w:sz w:val="24"/>
          <w:szCs w:val="24"/>
        </w:rPr>
        <w:t xml:space="preserve"> dilihat berdasarkan keseluruhan dan kemampuan awal (tinggi, sedang, rendah); (2) Motivasi belajar siswa yang memperoleh pembelajaran dengan strategi </w:t>
      </w:r>
      <w:r w:rsidR="006E574B" w:rsidRPr="00586BF0">
        <w:rPr>
          <w:rFonts w:ascii="Times New Roman" w:hAnsi="Times New Roman" w:cs="Times New Roman"/>
          <w:i/>
          <w:sz w:val="24"/>
          <w:szCs w:val="24"/>
        </w:rPr>
        <w:t>Active Knowledge Sharing</w:t>
      </w:r>
      <w:r w:rsidR="006E574B" w:rsidRPr="00586BF0">
        <w:rPr>
          <w:rFonts w:ascii="Times New Roman" w:hAnsi="Times New Roman" w:cs="Times New Roman"/>
          <w:sz w:val="24"/>
          <w:szCs w:val="24"/>
        </w:rPr>
        <w:t xml:space="preserve"> tidak memiliki perbedaan secara signifikan dengan siswa yang belajar dengan pembelajaran konvensional; (3) Terdapat korelasi positif antara kemampuan pemahaman matematis dengan motivasi belajar siswa; (4) Aktivitas siswa dalam pembelajaran </w:t>
      </w:r>
      <w:r w:rsidR="006E574B" w:rsidRPr="00586BF0">
        <w:rPr>
          <w:rFonts w:ascii="Times New Roman" w:hAnsi="Times New Roman" w:cs="Times New Roman"/>
          <w:i/>
          <w:sz w:val="24"/>
          <w:szCs w:val="24"/>
        </w:rPr>
        <w:t>Active Knowledge Shar</w:t>
      </w:r>
      <w:r w:rsidR="00586BF0" w:rsidRPr="00586BF0">
        <w:rPr>
          <w:rFonts w:ascii="Times New Roman" w:hAnsi="Times New Roman" w:cs="Times New Roman"/>
          <w:i/>
          <w:sz w:val="24"/>
          <w:szCs w:val="24"/>
        </w:rPr>
        <w:t>ing</w:t>
      </w:r>
      <w:r w:rsidR="00586BF0" w:rsidRPr="00586BF0">
        <w:rPr>
          <w:rFonts w:ascii="Times New Roman" w:hAnsi="Times New Roman" w:cs="Times New Roman"/>
          <w:sz w:val="24"/>
          <w:szCs w:val="24"/>
        </w:rPr>
        <w:t xml:space="preserve"> secara umum sudah positif dalam semua aspek aktivitas siswa dan aktivitas guru yang dirancang dalam RPP telah dilaksanakan dengan baik.</w:t>
      </w:r>
    </w:p>
    <w:p w:rsidR="00586BF0" w:rsidRPr="00586BF0" w:rsidRDefault="00586BF0" w:rsidP="00586B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6BF0" w:rsidRDefault="00586BF0" w:rsidP="00586BF0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6BF0">
        <w:rPr>
          <w:rFonts w:ascii="Times New Roman" w:hAnsi="Times New Roman" w:cs="Times New Roman"/>
          <w:sz w:val="24"/>
          <w:szCs w:val="24"/>
        </w:rPr>
        <w:t xml:space="preserve">Kata Kunci : Kemampuan pemahaman matematis, motivasi belajar, </w:t>
      </w:r>
      <w:r w:rsidRPr="00586BF0">
        <w:rPr>
          <w:rFonts w:ascii="Times New Roman" w:hAnsi="Times New Roman" w:cs="Times New Roman"/>
          <w:i/>
          <w:sz w:val="24"/>
          <w:szCs w:val="24"/>
        </w:rPr>
        <w:t>Active Knowledge Sharing</w:t>
      </w:r>
    </w:p>
    <w:p w:rsidR="00B16043" w:rsidRDefault="00B16043" w:rsidP="00586BF0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16043" w:rsidRDefault="00B16043" w:rsidP="00586BF0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16043" w:rsidRDefault="00B16043" w:rsidP="00586BF0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16043" w:rsidRDefault="00B16043" w:rsidP="00586BF0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16043" w:rsidRDefault="00B16043" w:rsidP="00586BF0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16043" w:rsidRDefault="00B16043" w:rsidP="00586BF0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16043" w:rsidRDefault="00B16043" w:rsidP="00586BF0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</w:p>
    <w:p w:rsidR="00B16043" w:rsidRPr="009733E9" w:rsidRDefault="00B16043" w:rsidP="009733E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3E9">
        <w:rPr>
          <w:rFonts w:ascii="Times New Roman" w:hAnsi="Times New Roman" w:cs="Times New Roman"/>
          <w:b/>
          <w:sz w:val="24"/>
          <w:szCs w:val="24"/>
        </w:rPr>
        <w:lastRenderedPageBreak/>
        <w:t>ABSTRACT</w:t>
      </w:r>
    </w:p>
    <w:bookmarkEnd w:id="0"/>
    <w:p w:rsidR="00B16043" w:rsidRDefault="00B16043" w:rsidP="00586B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C6D" w:rsidRPr="00625C6D" w:rsidRDefault="00625C6D" w:rsidP="00625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625C6D">
        <w:rPr>
          <w:rFonts w:ascii="Times New Roman" w:eastAsia="Times New Roman" w:hAnsi="Times New Roman" w:cs="Times New Roman"/>
          <w:sz w:val="24"/>
          <w:szCs w:val="24"/>
          <w:lang w:val="en" w:eastAsia="id-ID"/>
        </w:rPr>
        <w:t>Dedeh Riyandani. 2016. "Efforts to Improve Understanding of Mathematical and Student Motivation MTs. in Mathematics Learning Through Active</w:t>
      </w:r>
      <w:r>
        <w:rPr>
          <w:rFonts w:ascii="Times New Roman" w:eastAsia="Times New Roman" w:hAnsi="Times New Roman" w:cs="Times New Roman"/>
          <w:sz w:val="24"/>
          <w:szCs w:val="24"/>
          <w:lang w:val="en" w:eastAsia="id-ID"/>
        </w:rPr>
        <w:t xml:space="preserve"> Knowledge Sharing </w:t>
      </w:r>
      <w:r w:rsidR="00B45C42" w:rsidRPr="00625C6D">
        <w:rPr>
          <w:rFonts w:ascii="Times New Roman" w:eastAsia="Times New Roman" w:hAnsi="Times New Roman" w:cs="Times New Roman"/>
          <w:sz w:val="24"/>
          <w:szCs w:val="24"/>
          <w:lang w:val="en" w:eastAsia="id-ID"/>
        </w:rPr>
        <w:t>Strategy</w:t>
      </w:r>
      <w:r>
        <w:rPr>
          <w:rFonts w:ascii="Times New Roman" w:eastAsia="Times New Roman" w:hAnsi="Times New Roman" w:cs="Times New Roman"/>
          <w:sz w:val="24"/>
          <w:szCs w:val="24"/>
          <w:lang w:val="en" w:eastAsia="id-ID"/>
        </w:rPr>
        <w:t xml:space="preserve">". Masters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of</w:t>
      </w:r>
      <w:r w:rsidRPr="00625C6D">
        <w:rPr>
          <w:rFonts w:ascii="Times New Roman" w:eastAsia="Times New Roman" w:hAnsi="Times New Roman" w:cs="Times New Roman"/>
          <w:sz w:val="24"/>
          <w:szCs w:val="24"/>
          <w:lang w:val="en" w:eastAsia="id-ID"/>
        </w:rPr>
        <w:t xml:space="preserve"> Mathematics Education. Pasundan University Bandung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:rsidR="00625C6D" w:rsidRDefault="00625C6D" w:rsidP="00E978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33E9" w:rsidRDefault="00B16043" w:rsidP="00E9786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hAnsi="Times New Roman" w:cs="Times New Roman"/>
          <w:sz w:val="24"/>
          <w:szCs w:val="24"/>
        </w:rPr>
        <w:t xml:space="preserve">The purpose of this study was to analyze </w:t>
      </w:r>
      <w:r w:rsidR="00BF48C0">
        <w:rPr>
          <w:rFonts w:ascii="Times New Roman" w:hAnsi="Times New Roman" w:cs="Times New Roman"/>
          <w:sz w:val="24"/>
          <w:szCs w:val="24"/>
        </w:rPr>
        <w:t xml:space="preserve">and describe </w:t>
      </w:r>
      <w:r>
        <w:rPr>
          <w:rFonts w:ascii="Times New Roman" w:hAnsi="Times New Roman" w:cs="Times New Roman"/>
          <w:sz w:val="24"/>
          <w:szCs w:val="24"/>
        </w:rPr>
        <w:t xml:space="preserve">the improve of </w:t>
      </w:r>
      <w:r w:rsidR="00E9786C">
        <w:rPr>
          <w:rFonts w:ascii="Times New Roman" w:hAnsi="Times New Roman" w:cs="Times New Roman"/>
          <w:sz w:val="24"/>
          <w:szCs w:val="24"/>
        </w:rPr>
        <w:t xml:space="preserve">mathematical </w:t>
      </w:r>
      <w:r>
        <w:rPr>
          <w:rFonts w:ascii="Times New Roman" w:hAnsi="Times New Roman" w:cs="Times New Roman"/>
          <w:sz w:val="24"/>
          <w:szCs w:val="24"/>
        </w:rPr>
        <w:t xml:space="preserve">understanding </w:t>
      </w:r>
      <w:r w:rsidR="00E9786C">
        <w:rPr>
          <w:rFonts w:ascii="Times New Roman" w:hAnsi="Times New Roman" w:cs="Times New Roman"/>
          <w:sz w:val="24"/>
          <w:szCs w:val="24"/>
        </w:rPr>
        <w:t xml:space="preserve">and student motivation </w:t>
      </w:r>
      <w:r w:rsidR="00E9786C" w:rsidRPr="00CD4CA2">
        <w:rPr>
          <w:rFonts w:ascii="Times New Roman" w:eastAsia="Times New Roman" w:hAnsi="Times New Roman" w:cs="Times New Roman"/>
          <w:sz w:val="24"/>
          <w:szCs w:val="24"/>
          <w:lang w:val="en" w:eastAsia="id-ID"/>
        </w:rPr>
        <w:t>through learning by using strategies Active Knowledge Sharing.</w:t>
      </w:r>
      <w:r w:rsidR="00CD4CA2" w:rsidRPr="00CD4CA2">
        <w:rPr>
          <w:rFonts w:ascii="Times New Roman" w:eastAsia="Times New Roman" w:hAnsi="Times New Roman" w:cs="Times New Roman"/>
          <w:sz w:val="24"/>
          <w:szCs w:val="24"/>
          <w:lang w:val="en" w:eastAsia="id-ID"/>
        </w:rPr>
        <w:t>This research is a classroom action research</w:t>
      </w:r>
      <w:r w:rsidR="00E9786C">
        <w:rPr>
          <w:rFonts w:ascii="Times New Roman" w:eastAsia="Times New Roman" w:hAnsi="Times New Roman" w:cs="Times New Roman"/>
          <w:sz w:val="24"/>
          <w:szCs w:val="24"/>
          <w:lang w:val="en" w:eastAsia="id-ID"/>
        </w:rPr>
        <w:t xml:space="preserve"> with mixed method</w:t>
      </w:r>
      <w:r w:rsidR="00CD4CA2" w:rsidRPr="00CD4CA2">
        <w:rPr>
          <w:rFonts w:ascii="Times New Roman" w:eastAsia="Times New Roman" w:hAnsi="Times New Roman" w:cs="Times New Roman"/>
          <w:sz w:val="24"/>
          <w:szCs w:val="24"/>
          <w:lang w:val="en" w:eastAsia="id-ID"/>
        </w:rPr>
        <w:t xml:space="preserve"> in </w:t>
      </w:r>
      <w:r w:rsidR="00E9786C">
        <w:rPr>
          <w:rFonts w:ascii="Times New Roman" w:eastAsia="Times New Roman" w:hAnsi="Times New Roman" w:cs="Times New Roman"/>
          <w:sz w:val="24"/>
          <w:szCs w:val="24"/>
          <w:lang w:val="en" w:eastAsia="id-ID"/>
        </w:rPr>
        <w:t>MTs.Al-Mukhlisin Bandung</w:t>
      </w:r>
      <w:r w:rsidR="00E9786C">
        <w:rPr>
          <w:rFonts w:ascii="Times New Roman" w:eastAsia="Times New Roman" w:hAnsi="Times New Roman" w:cs="Times New Roman"/>
          <w:sz w:val="24"/>
          <w:szCs w:val="24"/>
          <w:lang w:eastAsia="id-ID"/>
        </w:rPr>
        <w:t>, which</w:t>
      </w:r>
      <w:r w:rsidR="00E9786C">
        <w:rPr>
          <w:rFonts w:ascii="Times New Roman" w:eastAsia="Times New Roman" w:hAnsi="Times New Roman" w:cs="Times New Roman"/>
          <w:sz w:val="24"/>
          <w:szCs w:val="24"/>
          <w:lang w:val="en" w:eastAsia="id-ID"/>
        </w:rPr>
        <w:t xml:space="preserve"> involv</w:t>
      </w:r>
      <w:r w:rsidR="00E9786C">
        <w:rPr>
          <w:rFonts w:ascii="Times New Roman" w:eastAsia="Times New Roman" w:hAnsi="Times New Roman" w:cs="Times New Roman"/>
          <w:sz w:val="24"/>
          <w:szCs w:val="24"/>
          <w:lang w:eastAsia="id-ID"/>
        </w:rPr>
        <w:t>ed</w:t>
      </w:r>
      <w:r w:rsidR="00E9786C">
        <w:rPr>
          <w:rFonts w:ascii="Times New Roman" w:eastAsia="Times New Roman" w:hAnsi="Times New Roman" w:cs="Times New Roman"/>
          <w:sz w:val="24"/>
          <w:szCs w:val="24"/>
          <w:lang w:val="en" w:eastAsia="id-ID"/>
        </w:rPr>
        <w:t xml:space="preserve"> 30 students </w:t>
      </w:r>
      <w:r w:rsidR="00E9786C">
        <w:rPr>
          <w:rFonts w:ascii="Times New Roman" w:eastAsia="Times New Roman" w:hAnsi="Times New Roman" w:cs="Times New Roman"/>
          <w:sz w:val="24"/>
          <w:szCs w:val="24"/>
          <w:lang w:eastAsia="id-ID"/>
        </w:rPr>
        <w:t>in</w:t>
      </w:r>
      <w:r w:rsidR="00E9786C">
        <w:rPr>
          <w:rFonts w:ascii="Times New Roman" w:eastAsia="Times New Roman" w:hAnsi="Times New Roman" w:cs="Times New Roman"/>
          <w:sz w:val="24"/>
          <w:szCs w:val="24"/>
          <w:lang w:val="en" w:eastAsia="id-ID"/>
        </w:rPr>
        <w:t xml:space="preserve"> </w:t>
      </w:r>
      <w:r w:rsidR="00CD4CA2" w:rsidRPr="00CD4CA2">
        <w:rPr>
          <w:rFonts w:ascii="Times New Roman" w:eastAsia="Times New Roman" w:hAnsi="Times New Roman" w:cs="Times New Roman"/>
          <w:sz w:val="24"/>
          <w:szCs w:val="24"/>
          <w:lang w:val="en" w:eastAsia="id-ID"/>
        </w:rPr>
        <w:t xml:space="preserve">Active Knowledge Sharing </w:t>
      </w:r>
      <w:r w:rsidR="00E9786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class </w:t>
      </w:r>
      <w:r w:rsidR="00E9786C">
        <w:rPr>
          <w:rFonts w:ascii="Times New Roman" w:eastAsia="Times New Roman" w:hAnsi="Times New Roman" w:cs="Times New Roman"/>
          <w:sz w:val="24"/>
          <w:szCs w:val="24"/>
          <w:lang w:val="en" w:eastAsia="id-ID"/>
        </w:rPr>
        <w:t xml:space="preserve">and </w:t>
      </w:r>
      <w:r w:rsidR="00CD4CA2" w:rsidRPr="00CD4CA2">
        <w:rPr>
          <w:rFonts w:ascii="Times New Roman" w:eastAsia="Times New Roman" w:hAnsi="Times New Roman" w:cs="Times New Roman"/>
          <w:sz w:val="24"/>
          <w:szCs w:val="24"/>
          <w:lang w:val="en" w:eastAsia="id-ID"/>
        </w:rPr>
        <w:t>31 students</w:t>
      </w:r>
      <w:r w:rsidR="00E9786C" w:rsidRPr="00E9786C">
        <w:rPr>
          <w:rFonts w:ascii="Times New Roman" w:eastAsia="Times New Roman" w:hAnsi="Times New Roman" w:cs="Times New Roman"/>
          <w:sz w:val="24"/>
          <w:szCs w:val="24"/>
          <w:lang w:val="en" w:eastAsia="id-ID"/>
        </w:rPr>
        <w:t xml:space="preserve"> </w:t>
      </w:r>
      <w:r w:rsidR="00E9786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in </w:t>
      </w:r>
      <w:r w:rsidR="00E9786C">
        <w:rPr>
          <w:rFonts w:ascii="Times New Roman" w:eastAsia="Times New Roman" w:hAnsi="Times New Roman" w:cs="Times New Roman"/>
          <w:sz w:val="24"/>
          <w:szCs w:val="24"/>
          <w:lang w:val="en" w:eastAsia="id-ID"/>
        </w:rPr>
        <w:t>conventional</w:t>
      </w:r>
      <w:r w:rsidR="00E9786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classes</w:t>
      </w:r>
      <w:r w:rsidR="00CD4CA2" w:rsidRPr="00CD4CA2">
        <w:rPr>
          <w:rFonts w:ascii="Times New Roman" w:eastAsia="Times New Roman" w:hAnsi="Times New Roman" w:cs="Times New Roman"/>
          <w:sz w:val="24"/>
          <w:szCs w:val="24"/>
          <w:lang w:val="en" w:eastAsia="id-ID"/>
        </w:rPr>
        <w:t>. The instrument used was a test of mathematical ability and understanding of students' lea</w:t>
      </w:r>
      <w:r w:rsidR="00E9786C">
        <w:rPr>
          <w:rFonts w:ascii="Times New Roman" w:eastAsia="Times New Roman" w:hAnsi="Times New Roman" w:cs="Times New Roman"/>
          <w:sz w:val="24"/>
          <w:szCs w:val="24"/>
          <w:lang w:val="en" w:eastAsia="id-ID"/>
        </w:rPr>
        <w:t>rning motivation questionnaire.</w:t>
      </w:r>
      <w:r w:rsidR="00E9786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The s</w:t>
      </w:r>
      <w:r w:rsidR="00CD4CA2" w:rsidRPr="00CD4CA2">
        <w:rPr>
          <w:rFonts w:ascii="Times New Roman" w:eastAsia="Times New Roman" w:hAnsi="Times New Roman" w:cs="Times New Roman"/>
          <w:sz w:val="24"/>
          <w:szCs w:val="24"/>
          <w:lang w:val="en" w:eastAsia="id-ID"/>
        </w:rPr>
        <w:t>tatisti</w:t>
      </w:r>
      <w:r w:rsidR="00E9786C">
        <w:rPr>
          <w:rFonts w:ascii="Times New Roman" w:eastAsia="Times New Roman" w:hAnsi="Times New Roman" w:cs="Times New Roman"/>
          <w:sz w:val="24"/>
          <w:szCs w:val="24"/>
          <w:lang w:val="en" w:eastAsia="id-ID"/>
        </w:rPr>
        <w:t>cal analysis w</w:t>
      </w:r>
      <w:r w:rsidR="00E9786C">
        <w:rPr>
          <w:rFonts w:ascii="Times New Roman" w:eastAsia="Times New Roman" w:hAnsi="Times New Roman" w:cs="Times New Roman"/>
          <w:sz w:val="24"/>
          <w:szCs w:val="24"/>
          <w:lang w:eastAsia="id-ID"/>
        </w:rPr>
        <w:t>ere</w:t>
      </w:r>
      <w:r w:rsidR="00E9786C">
        <w:rPr>
          <w:rFonts w:ascii="Times New Roman" w:eastAsia="Times New Roman" w:hAnsi="Times New Roman" w:cs="Times New Roman"/>
          <w:sz w:val="24"/>
          <w:szCs w:val="24"/>
          <w:lang w:val="en" w:eastAsia="id-ID"/>
        </w:rPr>
        <w:t xml:space="preserve"> performed </w:t>
      </w:r>
      <w:r w:rsidR="00CD4CA2" w:rsidRPr="00CD4CA2">
        <w:rPr>
          <w:rFonts w:ascii="Times New Roman" w:eastAsia="Times New Roman" w:hAnsi="Times New Roman" w:cs="Times New Roman"/>
          <w:sz w:val="24"/>
          <w:szCs w:val="24"/>
          <w:lang w:val="en" w:eastAsia="id-ID"/>
        </w:rPr>
        <w:t>Independent sample</w:t>
      </w:r>
      <w:r w:rsidR="00E9786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t’</w:t>
      </w:r>
      <w:r w:rsidR="00CD4CA2" w:rsidRPr="00CD4CA2">
        <w:rPr>
          <w:rFonts w:ascii="Times New Roman" w:eastAsia="Times New Roman" w:hAnsi="Times New Roman" w:cs="Times New Roman"/>
          <w:sz w:val="24"/>
          <w:szCs w:val="24"/>
          <w:lang w:val="en" w:eastAsia="id-ID"/>
        </w:rPr>
        <w:t xml:space="preserve">-test, Mann </w:t>
      </w:r>
      <w:r w:rsidR="00E9786C">
        <w:rPr>
          <w:rFonts w:ascii="Times New Roman" w:eastAsia="Times New Roman" w:hAnsi="Times New Roman" w:cs="Times New Roman"/>
          <w:sz w:val="24"/>
          <w:szCs w:val="24"/>
          <w:lang w:val="en" w:eastAsia="id-ID"/>
        </w:rPr>
        <w:t>Whitney test and ANOVA two</w:t>
      </w:r>
      <w:r w:rsidR="00E9786C">
        <w:rPr>
          <w:rFonts w:ascii="Times New Roman" w:eastAsia="Times New Roman" w:hAnsi="Times New Roman" w:cs="Times New Roman"/>
          <w:sz w:val="24"/>
          <w:szCs w:val="24"/>
          <w:lang w:eastAsia="id-ID"/>
        </w:rPr>
        <w:t>-way test</w:t>
      </w:r>
      <w:r w:rsidR="00CD4CA2" w:rsidRPr="00CD4CA2">
        <w:rPr>
          <w:rFonts w:ascii="Times New Roman" w:eastAsia="Times New Roman" w:hAnsi="Times New Roman" w:cs="Times New Roman"/>
          <w:sz w:val="24"/>
          <w:szCs w:val="24"/>
          <w:lang w:val="en" w:eastAsia="id-ID"/>
        </w:rPr>
        <w:t xml:space="preserve">. The results obtained are: (1) </w:t>
      </w:r>
      <w:r w:rsidR="00E9786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An </w:t>
      </w:r>
      <w:r w:rsidR="009733E9">
        <w:rPr>
          <w:rFonts w:ascii="Times New Roman" w:eastAsia="Times New Roman" w:hAnsi="Times New Roman" w:cs="Times New Roman"/>
          <w:sz w:val="24"/>
          <w:szCs w:val="24"/>
          <w:lang w:val="en" w:eastAsia="id-ID"/>
        </w:rPr>
        <w:t>increase the ability of</w:t>
      </w:r>
      <w:r w:rsidR="00CD4CA2" w:rsidRPr="00CD4CA2">
        <w:rPr>
          <w:rFonts w:ascii="Times New Roman" w:eastAsia="Times New Roman" w:hAnsi="Times New Roman" w:cs="Times New Roman"/>
          <w:sz w:val="24"/>
          <w:szCs w:val="24"/>
          <w:lang w:val="en" w:eastAsia="id-ID"/>
        </w:rPr>
        <w:t xml:space="preserve"> mathematical understanding</w:t>
      </w:r>
      <w:r w:rsidR="009733E9">
        <w:rPr>
          <w:rFonts w:ascii="Times New Roman" w:eastAsia="Times New Roman" w:hAnsi="Times New Roman" w:cs="Times New Roman"/>
          <w:sz w:val="24"/>
          <w:szCs w:val="24"/>
          <w:lang w:eastAsia="id-ID"/>
        </w:rPr>
        <w:t>of students who learned using</w:t>
      </w:r>
      <w:r w:rsidR="00CD4CA2" w:rsidRPr="00CD4CA2">
        <w:rPr>
          <w:rFonts w:ascii="Times New Roman" w:eastAsia="Times New Roman" w:hAnsi="Times New Roman" w:cs="Times New Roman"/>
          <w:sz w:val="24"/>
          <w:szCs w:val="24"/>
          <w:lang w:val="en" w:eastAsia="id-ID"/>
        </w:rPr>
        <w:t xml:space="preserve"> Active Knowledge Sharing strategies are better than students learning with conventional learning be based on the overall and the ability of </w:t>
      </w:r>
      <w:r w:rsidR="009733E9">
        <w:rPr>
          <w:rFonts w:ascii="Times New Roman" w:eastAsia="Times New Roman" w:hAnsi="Times New Roman" w:cs="Times New Roman"/>
          <w:sz w:val="24"/>
          <w:szCs w:val="24"/>
          <w:lang w:val="en" w:eastAsia="id-ID"/>
        </w:rPr>
        <w:t xml:space="preserve">early (high, medium, low); (2) </w:t>
      </w:r>
      <w:r w:rsidR="009733E9">
        <w:rPr>
          <w:rFonts w:ascii="Times New Roman" w:eastAsia="Times New Roman" w:hAnsi="Times New Roman" w:cs="Times New Roman"/>
          <w:sz w:val="24"/>
          <w:szCs w:val="24"/>
          <w:lang w:eastAsia="id-ID"/>
        </w:rPr>
        <w:t>L</w:t>
      </w:r>
      <w:r w:rsidR="00CD4CA2" w:rsidRPr="00CD4CA2">
        <w:rPr>
          <w:rFonts w:ascii="Times New Roman" w:eastAsia="Times New Roman" w:hAnsi="Times New Roman" w:cs="Times New Roman"/>
          <w:sz w:val="24"/>
          <w:szCs w:val="24"/>
          <w:lang w:val="en" w:eastAsia="id-ID"/>
        </w:rPr>
        <w:t>earning motivation of students who acquire learning strategies Active Knowledge Sharing does not have a significant difference to student learning by conventional teaching; (3) There is a positive correlation between the ability of understanding mathematical student</w:t>
      </w:r>
      <w:r w:rsidR="009733E9">
        <w:rPr>
          <w:rFonts w:ascii="Times New Roman" w:eastAsia="Times New Roman" w:hAnsi="Times New Roman" w:cs="Times New Roman"/>
          <w:sz w:val="24"/>
          <w:szCs w:val="24"/>
          <w:lang w:eastAsia="id-ID"/>
        </w:rPr>
        <w:t>s</w:t>
      </w:r>
      <w:r w:rsidR="00CD4CA2" w:rsidRPr="00CD4CA2">
        <w:rPr>
          <w:rFonts w:ascii="Times New Roman" w:eastAsia="Times New Roman" w:hAnsi="Times New Roman" w:cs="Times New Roman"/>
          <w:sz w:val="24"/>
          <w:szCs w:val="24"/>
          <w:lang w:val="en" w:eastAsia="id-ID"/>
        </w:rPr>
        <w:t xml:space="preserve"> motivation; (4) Activity student</w:t>
      </w:r>
      <w:r w:rsidR="009733E9">
        <w:rPr>
          <w:rFonts w:ascii="Times New Roman" w:eastAsia="Times New Roman" w:hAnsi="Times New Roman" w:cs="Times New Roman"/>
          <w:sz w:val="24"/>
          <w:szCs w:val="24"/>
          <w:lang w:eastAsia="id-ID"/>
        </w:rPr>
        <w:t>s</w:t>
      </w:r>
      <w:r w:rsidR="00CD4CA2" w:rsidRPr="00CD4CA2">
        <w:rPr>
          <w:rFonts w:ascii="Times New Roman" w:eastAsia="Times New Roman" w:hAnsi="Times New Roman" w:cs="Times New Roman"/>
          <w:sz w:val="24"/>
          <w:szCs w:val="24"/>
          <w:lang w:val="en" w:eastAsia="id-ID"/>
        </w:rPr>
        <w:t xml:space="preserve"> in learning Active Knowledge Sharing in general has been positive in all aspects of the student and teacher activities designed lesson plans have been executed better.</w:t>
      </w:r>
      <w:r w:rsidR="00CD4CA2" w:rsidRPr="00CD4CA2">
        <w:rPr>
          <w:rFonts w:ascii="Times New Roman" w:eastAsia="Times New Roman" w:hAnsi="Times New Roman" w:cs="Times New Roman"/>
          <w:sz w:val="24"/>
          <w:szCs w:val="24"/>
          <w:lang w:val="en" w:eastAsia="id-ID"/>
        </w:rPr>
        <w:br/>
      </w:r>
      <w:r w:rsidR="00CD4CA2" w:rsidRPr="00CD4CA2">
        <w:rPr>
          <w:rFonts w:ascii="Times New Roman" w:eastAsia="Times New Roman" w:hAnsi="Times New Roman" w:cs="Times New Roman"/>
          <w:sz w:val="24"/>
          <w:szCs w:val="24"/>
          <w:lang w:val="en" w:eastAsia="id-ID"/>
        </w:rPr>
        <w:br/>
      </w:r>
    </w:p>
    <w:p w:rsidR="00CD4CA2" w:rsidRPr="00CD4CA2" w:rsidRDefault="00CD4CA2" w:rsidP="00E978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CA2">
        <w:rPr>
          <w:rFonts w:ascii="Times New Roman" w:eastAsia="Times New Roman" w:hAnsi="Times New Roman" w:cs="Times New Roman"/>
          <w:b/>
          <w:sz w:val="24"/>
          <w:szCs w:val="24"/>
          <w:lang w:val="en" w:eastAsia="id-ID"/>
        </w:rPr>
        <w:t>Keywords:</w:t>
      </w:r>
      <w:r w:rsidRPr="00CD4CA2">
        <w:rPr>
          <w:rFonts w:ascii="Times New Roman" w:eastAsia="Times New Roman" w:hAnsi="Times New Roman" w:cs="Times New Roman"/>
          <w:sz w:val="24"/>
          <w:szCs w:val="24"/>
          <w:lang w:val="en" w:eastAsia="id-ID"/>
        </w:rPr>
        <w:t xml:space="preserve"> Ability mathematical understanding, motivation to learn, Active Knowledge Sharing</w:t>
      </w:r>
    </w:p>
    <w:p w:rsidR="00CD4CA2" w:rsidRPr="00CD4CA2" w:rsidRDefault="00CD4CA2" w:rsidP="00CD4CA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d-ID"/>
        </w:rPr>
      </w:pPr>
      <w:r w:rsidRPr="00CD4CA2">
        <w:rPr>
          <w:rFonts w:ascii="Arial" w:eastAsia="Times New Roman" w:hAnsi="Arial" w:cs="Arial"/>
          <w:vanish/>
          <w:sz w:val="16"/>
          <w:szCs w:val="16"/>
          <w:lang w:eastAsia="id-ID"/>
        </w:rPr>
        <w:t>Top of Form</w:t>
      </w:r>
    </w:p>
    <w:p w:rsidR="00CD4CA2" w:rsidRPr="00CD4CA2" w:rsidRDefault="00CD4CA2" w:rsidP="00CD4CA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d-ID"/>
        </w:rPr>
      </w:pPr>
      <w:r w:rsidRPr="00CD4CA2">
        <w:rPr>
          <w:rFonts w:ascii="Arial" w:eastAsia="Times New Roman" w:hAnsi="Arial" w:cs="Arial"/>
          <w:vanish/>
          <w:sz w:val="16"/>
          <w:szCs w:val="16"/>
          <w:lang w:eastAsia="id-ID"/>
        </w:rPr>
        <w:t>Bottom of Form</w:t>
      </w:r>
    </w:p>
    <w:p w:rsidR="00CD4CA2" w:rsidRPr="00B16043" w:rsidRDefault="00CD4CA2" w:rsidP="00586B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D4CA2" w:rsidRPr="00B16043" w:rsidSect="00F12D98">
      <w:footerReference w:type="default" r:id="rId7"/>
      <w:pgSz w:w="11906" w:h="16838"/>
      <w:pgMar w:top="2268" w:right="1701" w:bottom="1701" w:left="2268" w:header="709" w:footer="709" w:gutter="0"/>
      <w:pgNumType w:fmt="lowerRoman"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D17" w:rsidRDefault="00B42D17" w:rsidP="00C3774D">
      <w:pPr>
        <w:spacing w:after="0" w:line="240" w:lineRule="auto"/>
      </w:pPr>
      <w:r>
        <w:separator/>
      </w:r>
    </w:p>
  </w:endnote>
  <w:endnote w:type="continuationSeparator" w:id="0">
    <w:p w:rsidR="00B42D17" w:rsidRDefault="00B42D17" w:rsidP="00C37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236134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B45C42" w:rsidRPr="00B45C42" w:rsidRDefault="00B45C42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45C4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45C4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45C4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7113C">
          <w:rPr>
            <w:rFonts w:ascii="Times New Roman" w:hAnsi="Times New Roman" w:cs="Times New Roman"/>
            <w:noProof/>
            <w:sz w:val="24"/>
            <w:szCs w:val="24"/>
          </w:rPr>
          <w:t>vii</w:t>
        </w:r>
        <w:r w:rsidRPr="00B45C42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C3774D" w:rsidRDefault="00C377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D17" w:rsidRDefault="00B42D17" w:rsidP="00C3774D">
      <w:pPr>
        <w:spacing w:after="0" w:line="240" w:lineRule="auto"/>
      </w:pPr>
      <w:r>
        <w:separator/>
      </w:r>
    </w:p>
  </w:footnote>
  <w:footnote w:type="continuationSeparator" w:id="0">
    <w:p w:rsidR="00B42D17" w:rsidRDefault="00B42D17" w:rsidP="00C377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F15"/>
    <w:rsid w:val="00000601"/>
    <w:rsid w:val="00120817"/>
    <w:rsid w:val="001C3220"/>
    <w:rsid w:val="00433F15"/>
    <w:rsid w:val="00586BF0"/>
    <w:rsid w:val="00625C6D"/>
    <w:rsid w:val="006B5566"/>
    <w:rsid w:val="006E574B"/>
    <w:rsid w:val="00800254"/>
    <w:rsid w:val="009733E9"/>
    <w:rsid w:val="00B16043"/>
    <w:rsid w:val="00B42D17"/>
    <w:rsid w:val="00B45C42"/>
    <w:rsid w:val="00BF48C0"/>
    <w:rsid w:val="00C3774D"/>
    <w:rsid w:val="00CD4CA2"/>
    <w:rsid w:val="00D7113C"/>
    <w:rsid w:val="00DC7D4C"/>
    <w:rsid w:val="00E9786C"/>
    <w:rsid w:val="00F12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D4CA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d-ID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D4CA2"/>
    <w:rPr>
      <w:rFonts w:ascii="Arial" w:eastAsia="Times New Roman" w:hAnsi="Arial" w:cs="Arial"/>
      <w:vanish/>
      <w:sz w:val="16"/>
      <w:szCs w:val="16"/>
      <w:lang w:eastAsia="id-ID"/>
    </w:rPr>
  </w:style>
  <w:style w:type="character" w:customStyle="1" w:styleId="gt-ft-text">
    <w:name w:val="gt-ft-text"/>
    <w:basedOn w:val="DefaultParagraphFont"/>
    <w:rsid w:val="00CD4CA2"/>
  </w:style>
  <w:style w:type="character" w:styleId="Hyperlink">
    <w:name w:val="Hyperlink"/>
    <w:basedOn w:val="DefaultParagraphFont"/>
    <w:uiPriority w:val="99"/>
    <w:semiHidden/>
    <w:unhideWhenUsed/>
    <w:rsid w:val="00CD4CA2"/>
    <w:rPr>
      <w:color w:val="0000FF"/>
      <w:u w:val="singl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D4CA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d-ID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D4CA2"/>
    <w:rPr>
      <w:rFonts w:ascii="Arial" w:eastAsia="Times New Roman" w:hAnsi="Arial" w:cs="Arial"/>
      <w:vanish/>
      <w:sz w:val="16"/>
      <w:szCs w:val="16"/>
      <w:lang w:eastAsia="id-I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25C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25C6D"/>
    <w:rPr>
      <w:rFonts w:ascii="Courier New" w:eastAsia="Times New Roman" w:hAnsi="Courier New" w:cs="Courier New"/>
      <w:sz w:val="20"/>
      <w:szCs w:val="20"/>
      <w:lang w:eastAsia="id-ID"/>
    </w:rPr>
  </w:style>
  <w:style w:type="paragraph" w:styleId="Header">
    <w:name w:val="header"/>
    <w:basedOn w:val="Normal"/>
    <w:link w:val="HeaderChar"/>
    <w:uiPriority w:val="99"/>
    <w:unhideWhenUsed/>
    <w:rsid w:val="00C377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74D"/>
  </w:style>
  <w:style w:type="paragraph" w:styleId="Footer">
    <w:name w:val="footer"/>
    <w:basedOn w:val="Normal"/>
    <w:link w:val="FooterChar"/>
    <w:uiPriority w:val="99"/>
    <w:unhideWhenUsed/>
    <w:rsid w:val="00C377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7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D4CA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d-ID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D4CA2"/>
    <w:rPr>
      <w:rFonts w:ascii="Arial" w:eastAsia="Times New Roman" w:hAnsi="Arial" w:cs="Arial"/>
      <w:vanish/>
      <w:sz w:val="16"/>
      <w:szCs w:val="16"/>
      <w:lang w:eastAsia="id-ID"/>
    </w:rPr>
  </w:style>
  <w:style w:type="character" w:customStyle="1" w:styleId="gt-ft-text">
    <w:name w:val="gt-ft-text"/>
    <w:basedOn w:val="DefaultParagraphFont"/>
    <w:rsid w:val="00CD4CA2"/>
  </w:style>
  <w:style w:type="character" w:styleId="Hyperlink">
    <w:name w:val="Hyperlink"/>
    <w:basedOn w:val="DefaultParagraphFont"/>
    <w:uiPriority w:val="99"/>
    <w:semiHidden/>
    <w:unhideWhenUsed/>
    <w:rsid w:val="00CD4CA2"/>
    <w:rPr>
      <w:color w:val="0000FF"/>
      <w:u w:val="singl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D4CA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d-ID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D4CA2"/>
    <w:rPr>
      <w:rFonts w:ascii="Arial" w:eastAsia="Times New Roman" w:hAnsi="Arial" w:cs="Arial"/>
      <w:vanish/>
      <w:sz w:val="16"/>
      <w:szCs w:val="16"/>
      <w:lang w:eastAsia="id-I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25C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25C6D"/>
    <w:rPr>
      <w:rFonts w:ascii="Courier New" w:eastAsia="Times New Roman" w:hAnsi="Courier New" w:cs="Courier New"/>
      <w:sz w:val="20"/>
      <w:szCs w:val="20"/>
      <w:lang w:eastAsia="id-ID"/>
    </w:rPr>
  </w:style>
  <w:style w:type="paragraph" w:styleId="Header">
    <w:name w:val="header"/>
    <w:basedOn w:val="Normal"/>
    <w:link w:val="HeaderChar"/>
    <w:uiPriority w:val="99"/>
    <w:unhideWhenUsed/>
    <w:rsid w:val="00C377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74D"/>
  </w:style>
  <w:style w:type="paragraph" w:styleId="Footer">
    <w:name w:val="footer"/>
    <w:basedOn w:val="Normal"/>
    <w:link w:val="FooterChar"/>
    <w:uiPriority w:val="99"/>
    <w:unhideWhenUsed/>
    <w:rsid w:val="00C377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7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2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06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24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9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5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22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61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72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519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878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V5-132</dc:creator>
  <cp:keywords/>
  <dc:description/>
  <cp:lastModifiedBy>V5-132</cp:lastModifiedBy>
  <cp:revision>7</cp:revision>
  <cp:lastPrinted>2017-04-11T14:17:00Z</cp:lastPrinted>
  <dcterms:created xsi:type="dcterms:W3CDTF">2016-12-10T12:32:00Z</dcterms:created>
  <dcterms:modified xsi:type="dcterms:W3CDTF">2017-04-11T14:42:00Z</dcterms:modified>
</cp:coreProperties>
</file>