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87" w:rsidRPr="002B0A4E" w:rsidRDefault="00297AE9" w:rsidP="003F61C2">
      <w:pPr>
        <w:spacing w:line="480" w:lineRule="auto"/>
        <w:ind w:firstLine="720"/>
        <w:jc w:val="center"/>
        <w:rPr>
          <w:rFonts w:ascii="Times New Roman" w:hAnsi="Times New Roman" w:cs="Times New Roman"/>
          <w:b/>
          <w:sz w:val="24"/>
          <w:szCs w:val="24"/>
        </w:rPr>
      </w:pPr>
      <w:r w:rsidRPr="002B0A4E">
        <w:rPr>
          <w:rFonts w:ascii="Times New Roman" w:hAnsi="Times New Roman" w:cs="Times New Roman"/>
          <w:b/>
          <w:sz w:val="24"/>
          <w:szCs w:val="24"/>
        </w:rPr>
        <w:t>BAB II</w:t>
      </w:r>
    </w:p>
    <w:p w:rsidR="00F2636E" w:rsidRPr="002B0A4E" w:rsidRDefault="00297AE9" w:rsidP="003F61C2">
      <w:pPr>
        <w:spacing w:line="480" w:lineRule="auto"/>
        <w:ind w:left="709"/>
        <w:jc w:val="center"/>
        <w:rPr>
          <w:rFonts w:ascii="Times New Roman" w:hAnsi="Times New Roman" w:cs="Times New Roman"/>
          <w:b/>
          <w:sz w:val="24"/>
          <w:szCs w:val="24"/>
        </w:rPr>
      </w:pPr>
      <w:r w:rsidRPr="002B0A4E">
        <w:rPr>
          <w:rFonts w:ascii="Times New Roman" w:hAnsi="Times New Roman" w:cs="Times New Roman"/>
          <w:b/>
          <w:sz w:val="24"/>
          <w:szCs w:val="24"/>
        </w:rPr>
        <w:t>TINJAUAN PUSTAKA</w:t>
      </w:r>
    </w:p>
    <w:p w:rsidR="00714105" w:rsidRPr="006A4C36" w:rsidRDefault="00714105" w:rsidP="006A4C36">
      <w:pPr>
        <w:pStyle w:val="ListParagraph"/>
        <w:numPr>
          <w:ilvl w:val="0"/>
          <w:numId w:val="11"/>
        </w:numPr>
        <w:spacing w:line="480" w:lineRule="auto"/>
        <w:jc w:val="both"/>
        <w:rPr>
          <w:rFonts w:ascii="Times New Roman" w:hAnsi="Times New Roman" w:cs="Times New Roman"/>
          <w:b/>
          <w:sz w:val="24"/>
          <w:szCs w:val="24"/>
        </w:rPr>
      </w:pPr>
      <w:r w:rsidRPr="006A4C36">
        <w:rPr>
          <w:rFonts w:ascii="Times New Roman" w:hAnsi="Times New Roman" w:cs="Times New Roman"/>
          <w:b/>
          <w:sz w:val="24"/>
          <w:szCs w:val="24"/>
        </w:rPr>
        <w:t xml:space="preserve">Pengertian Administrasi Negara </w:t>
      </w:r>
    </w:p>
    <w:p w:rsidR="00714105" w:rsidRPr="002D7D25" w:rsidRDefault="00714105" w:rsidP="006A4C36">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Secara etimologis istilah administrasi berasal dari bahasa inggris dan bahasa </w:t>
      </w:r>
      <w:proofErr w:type="gramStart"/>
      <w:r w:rsidRPr="002D7D25">
        <w:rPr>
          <w:rFonts w:ascii="Times New Roman" w:hAnsi="Times New Roman" w:cs="Times New Roman"/>
          <w:sz w:val="24"/>
          <w:szCs w:val="24"/>
        </w:rPr>
        <w:t>latin</w:t>
      </w:r>
      <w:proofErr w:type="gramEnd"/>
      <w:r w:rsidRPr="002D7D25">
        <w:rPr>
          <w:rFonts w:ascii="Times New Roman" w:hAnsi="Times New Roman" w:cs="Times New Roman"/>
          <w:sz w:val="24"/>
          <w:szCs w:val="24"/>
        </w:rPr>
        <w:t xml:space="preserve">, menurut bahasa inggris, administrasi disebut administration singkatan dari </w:t>
      </w:r>
      <w:r w:rsidRPr="006A4C36">
        <w:rPr>
          <w:rFonts w:ascii="Times New Roman" w:hAnsi="Times New Roman" w:cs="Times New Roman"/>
          <w:b/>
          <w:i/>
          <w:sz w:val="24"/>
          <w:szCs w:val="24"/>
        </w:rPr>
        <w:t>to administer</w:t>
      </w:r>
      <w:r w:rsidRPr="002D7D25">
        <w:rPr>
          <w:rFonts w:ascii="Times New Roman" w:hAnsi="Times New Roman" w:cs="Times New Roman"/>
          <w:sz w:val="24"/>
          <w:szCs w:val="24"/>
        </w:rPr>
        <w:t xml:space="preserve"> diartikan </w:t>
      </w:r>
      <w:r w:rsidRPr="006A4C36">
        <w:rPr>
          <w:rFonts w:ascii="Times New Roman" w:hAnsi="Times New Roman" w:cs="Times New Roman"/>
          <w:b/>
          <w:i/>
          <w:sz w:val="24"/>
          <w:szCs w:val="24"/>
        </w:rPr>
        <w:t>to manage</w:t>
      </w:r>
      <w:r w:rsidRPr="002D7D25">
        <w:rPr>
          <w:rFonts w:ascii="Times New Roman" w:hAnsi="Times New Roman" w:cs="Times New Roman"/>
          <w:sz w:val="24"/>
          <w:szCs w:val="24"/>
        </w:rPr>
        <w:t xml:space="preserve"> (mengelola) atau </w:t>
      </w:r>
      <w:r w:rsidRPr="006A4C36">
        <w:rPr>
          <w:rFonts w:ascii="Times New Roman" w:hAnsi="Times New Roman" w:cs="Times New Roman"/>
          <w:b/>
          <w:i/>
          <w:sz w:val="24"/>
          <w:szCs w:val="24"/>
        </w:rPr>
        <w:t>to rect</w:t>
      </w:r>
      <w:r w:rsidRPr="002D7D25">
        <w:rPr>
          <w:rFonts w:ascii="Times New Roman" w:hAnsi="Times New Roman" w:cs="Times New Roman"/>
          <w:sz w:val="24"/>
          <w:szCs w:val="24"/>
        </w:rPr>
        <w:t xml:space="preserve"> (menggerakkan). Dalam bahasa latin, administrasi disingkat </w:t>
      </w:r>
      <w:r w:rsidRPr="006A4C36">
        <w:rPr>
          <w:rFonts w:ascii="Times New Roman" w:hAnsi="Times New Roman" w:cs="Times New Roman"/>
          <w:b/>
          <w:i/>
          <w:sz w:val="24"/>
          <w:szCs w:val="24"/>
        </w:rPr>
        <w:t>Ad</w:t>
      </w:r>
      <w:r w:rsidRPr="002D7D25">
        <w:rPr>
          <w:rFonts w:ascii="Times New Roman" w:hAnsi="Times New Roman" w:cs="Times New Roman"/>
          <w:sz w:val="24"/>
          <w:szCs w:val="24"/>
        </w:rPr>
        <w:t xml:space="preserve"> artinya intensif dan minister artinya melayani, membantu, memenuhi, jadi administrasi merujuk pada kegiatan atau usaha untuk membantu, melayani, mengarahkan, atau mengatur semua kegiatan dalam mencapai suatu tujuan. </w:t>
      </w:r>
    </w:p>
    <w:p w:rsidR="00714105" w:rsidRPr="002D7D25" w:rsidRDefault="006A4C36" w:rsidP="006A4C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a</w:t>
      </w:r>
      <w:r w:rsidR="00714105" w:rsidRPr="002D7D25">
        <w:rPr>
          <w:rFonts w:ascii="Times New Roman" w:hAnsi="Times New Roman" w:cs="Times New Roman"/>
          <w:sz w:val="24"/>
          <w:szCs w:val="24"/>
        </w:rPr>
        <w:t xml:space="preserve">dministrasi dapat diartikan sebagai proses kerjasama untuk mencapai tujuan bersama yang ditentukan sebelumnya, apabila diterapkan secara formal dalam organisasi maka Proses kerjasama merupakan upaya mewujudkan tujuan organisasi terbesar seperti Negara. </w:t>
      </w:r>
    </w:p>
    <w:p w:rsidR="00714105" w:rsidRPr="002D7D25" w:rsidRDefault="00714105" w:rsidP="006A4C36">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Berkaitan dengan hal itu, </w:t>
      </w:r>
      <w:r w:rsidRPr="006A4C36">
        <w:rPr>
          <w:rFonts w:ascii="Times New Roman" w:hAnsi="Times New Roman" w:cs="Times New Roman"/>
          <w:b/>
          <w:sz w:val="24"/>
          <w:szCs w:val="24"/>
        </w:rPr>
        <w:t>Siagian</w:t>
      </w:r>
      <w:r w:rsidRPr="002D7D25">
        <w:rPr>
          <w:rFonts w:ascii="Times New Roman" w:hAnsi="Times New Roman" w:cs="Times New Roman"/>
          <w:sz w:val="24"/>
          <w:szCs w:val="24"/>
        </w:rPr>
        <w:t xml:space="preserve"> dalam </w:t>
      </w:r>
      <w:r w:rsidRPr="006A4C36">
        <w:rPr>
          <w:rFonts w:ascii="Times New Roman" w:hAnsi="Times New Roman" w:cs="Times New Roman"/>
          <w:b/>
          <w:sz w:val="24"/>
          <w:szCs w:val="24"/>
        </w:rPr>
        <w:t>Syafie (</w:t>
      </w:r>
      <w:proofErr w:type="gramStart"/>
      <w:r w:rsidRPr="006A4C36">
        <w:rPr>
          <w:rFonts w:ascii="Times New Roman" w:hAnsi="Times New Roman" w:cs="Times New Roman"/>
          <w:b/>
          <w:sz w:val="24"/>
          <w:szCs w:val="24"/>
        </w:rPr>
        <w:t>2009 :</w:t>
      </w:r>
      <w:proofErr w:type="gramEnd"/>
      <w:r w:rsidRPr="006A4C36">
        <w:rPr>
          <w:rFonts w:ascii="Times New Roman" w:hAnsi="Times New Roman" w:cs="Times New Roman"/>
          <w:b/>
          <w:sz w:val="24"/>
          <w:szCs w:val="24"/>
        </w:rPr>
        <w:t xml:space="preserve"> 5)</w:t>
      </w:r>
      <w:r w:rsidRPr="002D7D25">
        <w:rPr>
          <w:rFonts w:ascii="Times New Roman" w:hAnsi="Times New Roman" w:cs="Times New Roman"/>
          <w:sz w:val="24"/>
          <w:szCs w:val="24"/>
        </w:rPr>
        <w:t xml:space="preserve">, mengemukakan definisi administrasi yaitu : </w:t>
      </w:r>
    </w:p>
    <w:p w:rsidR="00714105" w:rsidRDefault="00714105" w:rsidP="006A4C36">
      <w:pPr>
        <w:pStyle w:val="ListParagraph"/>
        <w:spacing w:line="240" w:lineRule="auto"/>
        <w:ind w:left="1440"/>
        <w:jc w:val="both"/>
        <w:rPr>
          <w:rFonts w:ascii="Times New Roman" w:hAnsi="Times New Roman" w:cs="Times New Roman"/>
          <w:b/>
          <w:sz w:val="24"/>
          <w:szCs w:val="24"/>
        </w:rPr>
      </w:pPr>
      <w:r w:rsidRPr="006A4C36">
        <w:rPr>
          <w:rFonts w:ascii="Times New Roman" w:hAnsi="Times New Roman" w:cs="Times New Roman"/>
          <w:b/>
          <w:sz w:val="24"/>
          <w:szCs w:val="24"/>
        </w:rPr>
        <w:t>“Administrasi adalah keseluruhan proses pelaksanaan dari keputusan-keputusan yang telah diambil dan pelaksanaan pada umumnya dilakukan oleh dua orang atau lebih untuk mencapai tujuan yang ditentukan sebelumnya”</w:t>
      </w:r>
    </w:p>
    <w:p w:rsidR="006A4C36" w:rsidRPr="006A4C36" w:rsidRDefault="006A4C36" w:rsidP="006A4C36">
      <w:pPr>
        <w:pStyle w:val="ListParagraph"/>
        <w:spacing w:line="240" w:lineRule="auto"/>
        <w:ind w:left="1440"/>
        <w:jc w:val="both"/>
        <w:rPr>
          <w:rFonts w:ascii="Times New Roman" w:hAnsi="Times New Roman" w:cs="Times New Roman"/>
          <w:b/>
          <w:sz w:val="24"/>
          <w:szCs w:val="24"/>
        </w:rPr>
      </w:pPr>
    </w:p>
    <w:p w:rsidR="00714105" w:rsidRPr="002D7D25" w:rsidRDefault="00714105" w:rsidP="006A4C36">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Pendapat diatas dapat diartikan bahwa administrasi adalah suatu proses kegiatan yang dilakukan oleh dua orang atau lebih untuk</w:t>
      </w:r>
      <w:r w:rsidR="00BA6A17">
        <w:rPr>
          <w:rFonts w:ascii="Times New Roman" w:hAnsi="Times New Roman" w:cs="Times New Roman"/>
          <w:sz w:val="24"/>
          <w:szCs w:val="24"/>
        </w:rPr>
        <w:t xml:space="preserve"> </w:t>
      </w:r>
      <w:r w:rsidRPr="002D7D25">
        <w:rPr>
          <w:rFonts w:ascii="Times New Roman" w:hAnsi="Times New Roman" w:cs="Times New Roman"/>
          <w:sz w:val="24"/>
          <w:szCs w:val="24"/>
        </w:rPr>
        <w:lastRenderedPageBreak/>
        <w:t xml:space="preserve">membentuk suatu kerjasama agar tujuan yang telah ditentukan dapat tercapai. </w:t>
      </w:r>
    </w:p>
    <w:p w:rsidR="006A4C36" w:rsidRDefault="00714105" w:rsidP="002D7D25">
      <w:pPr>
        <w:pStyle w:val="ListParagraph"/>
        <w:spacing w:line="480" w:lineRule="auto"/>
        <w:jc w:val="both"/>
        <w:rPr>
          <w:rFonts w:ascii="Times New Roman" w:hAnsi="Times New Roman" w:cs="Times New Roman"/>
          <w:sz w:val="24"/>
          <w:szCs w:val="24"/>
        </w:rPr>
      </w:pPr>
      <w:r w:rsidRPr="002D7D25">
        <w:rPr>
          <w:rFonts w:ascii="Times New Roman" w:hAnsi="Times New Roman" w:cs="Times New Roman"/>
          <w:sz w:val="24"/>
          <w:szCs w:val="24"/>
        </w:rPr>
        <w:t xml:space="preserve">Berkaitan dengan hal diatas, definisi Negara menurut </w:t>
      </w:r>
      <w:r w:rsidRPr="006A4C36">
        <w:rPr>
          <w:rFonts w:ascii="Times New Roman" w:hAnsi="Times New Roman" w:cs="Times New Roman"/>
          <w:b/>
          <w:sz w:val="24"/>
          <w:szCs w:val="24"/>
        </w:rPr>
        <w:t>Sultau</w:t>
      </w:r>
      <w:r w:rsidRPr="002D7D25">
        <w:rPr>
          <w:rFonts w:ascii="Times New Roman" w:hAnsi="Times New Roman" w:cs="Times New Roman"/>
          <w:sz w:val="24"/>
          <w:szCs w:val="24"/>
        </w:rPr>
        <w:t xml:space="preserve"> dalam </w:t>
      </w:r>
      <w:r w:rsidR="006A4C36">
        <w:rPr>
          <w:rFonts w:ascii="Times New Roman" w:hAnsi="Times New Roman" w:cs="Times New Roman"/>
          <w:b/>
          <w:sz w:val="24"/>
          <w:szCs w:val="24"/>
        </w:rPr>
        <w:t>Syafie (</w:t>
      </w:r>
      <w:proofErr w:type="gramStart"/>
      <w:r w:rsidR="006A4C36">
        <w:rPr>
          <w:rFonts w:ascii="Times New Roman" w:hAnsi="Times New Roman" w:cs="Times New Roman"/>
          <w:b/>
          <w:sz w:val="24"/>
          <w:szCs w:val="24"/>
        </w:rPr>
        <w:t xml:space="preserve">2009 </w:t>
      </w:r>
      <w:r w:rsidRPr="006A4C36">
        <w:rPr>
          <w:rFonts w:ascii="Times New Roman" w:hAnsi="Times New Roman" w:cs="Times New Roman"/>
          <w:b/>
          <w:sz w:val="24"/>
          <w:szCs w:val="24"/>
        </w:rPr>
        <w:t>:</w:t>
      </w:r>
      <w:proofErr w:type="gramEnd"/>
      <w:r w:rsidR="006A4C36">
        <w:rPr>
          <w:rFonts w:ascii="Times New Roman" w:hAnsi="Times New Roman" w:cs="Times New Roman"/>
          <w:b/>
          <w:sz w:val="24"/>
          <w:szCs w:val="24"/>
        </w:rPr>
        <w:t xml:space="preserve"> </w:t>
      </w:r>
      <w:r w:rsidRPr="006A4C36">
        <w:rPr>
          <w:rFonts w:ascii="Times New Roman" w:hAnsi="Times New Roman" w:cs="Times New Roman"/>
          <w:b/>
          <w:sz w:val="24"/>
          <w:szCs w:val="24"/>
        </w:rPr>
        <w:t>9)</w:t>
      </w:r>
      <w:r w:rsidRPr="002D7D25">
        <w:rPr>
          <w:rFonts w:ascii="Times New Roman" w:hAnsi="Times New Roman" w:cs="Times New Roman"/>
          <w:sz w:val="24"/>
          <w:szCs w:val="24"/>
        </w:rPr>
        <w:t xml:space="preserve"> </w:t>
      </w:r>
      <w:r w:rsidR="006A4C36">
        <w:rPr>
          <w:rFonts w:ascii="Times New Roman" w:hAnsi="Times New Roman" w:cs="Times New Roman"/>
          <w:sz w:val="24"/>
          <w:szCs w:val="24"/>
        </w:rPr>
        <w:t>“</w:t>
      </w:r>
    </w:p>
    <w:p w:rsidR="006A4C36" w:rsidRDefault="006A4C36" w:rsidP="006A4C3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w:t>
      </w:r>
      <w:r w:rsidR="00714105" w:rsidRPr="006A4C36">
        <w:rPr>
          <w:rFonts w:ascii="Times New Roman" w:hAnsi="Times New Roman" w:cs="Times New Roman"/>
          <w:b/>
          <w:sz w:val="24"/>
          <w:szCs w:val="24"/>
        </w:rPr>
        <w:t>Negara adalah</w:t>
      </w:r>
      <w:r w:rsidR="00714105" w:rsidRPr="002D7D25">
        <w:rPr>
          <w:rFonts w:ascii="Times New Roman" w:hAnsi="Times New Roman" w:cs="Times New Roman"/>
          <w:sz w:val="24"/>
          <w:szCs w:val="24"/>
        </w:rPr>
        <w:t xml:space="preserve"> </w:t>
      </w:r>
      <w:r w:rsidR="00714105" w:rsidRPr="006A4C36">
        <w:rPr>
          <w:rFonts w:ascii="Times New Roman" w:hAnsi="Times New Roman" w:cs="Times New Roman"/>
          <w:b/>
          <w:sz w:val="24"/>
          <w:szCs w:val="24"/>
        </w:rPr>
        <w:t>alat atau wewenang yang mengatur atau mengendalikan persoalan-persoalan bersama atas nama masyarakat”</w:t>
      </w:r>
      <w:r w:rsidR="00714105" w:rsidRPr="002D7D25">
        <w:rPr>
          <w:rFonts w:ascii="Times New Roman" w:hAnsi="Times New Roman" w:cs="Times New Roman"/>
          <w:sz w:val="24"/>
          <w:szCs w:val="24"/>
        </w:rPr>
        <w:t xml:space="preserve"> </w:t>
      </w:r>
    </w:p>
    <w:p w:rsidR="006A4C36" w:rsidRDefault="006A4C36" w:rsidP="006A4C36">
      <w:pPr>
        <w:pStyle w:val="ListParagraph"/>
        <w:spacing w:line="240" w:lineRule="auto"/>
        <w:ind w:left="1440"/>
        <w:jc w:val="both"/>
        <w:rPr>
          <w:rFonts w:ascii="Times New Roman" w:hAnsi="Times New Roman" w:cs="Times New Roman"/>
          <w:sz w:val="24"/>
          <w:szCs w:val="24"/>
        </w:rPr>
      </w:pPr>
    </w:p>
    <w:p w:rsidR="00714105" w:rsidRPr="002D7D25" w:rsidRDefault="006A4C36" w:rsidP="006A4C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714105" w:rsidRPr="002D7D25">
        <w:rPr>
          <w:rFonts w:ascii="Times New Roman" w:hAnsi="Times New Roman" w:cs="Times New Roman"/>
          <w:sz w:val="24"/>
          <w:szCs w:val="24"/>
        </w:rPr>
        <w:t xml:space="preserve">endapat tersebut dapat diartikan bahwa Negara merupakan suatu alat yang mengatur permasalahan-permasalahan bersama atas </w:t>
      </w:r>
      <w:proofErr w:type="gramStart"/>
      <w:r w:rsidR="00714105" w:rsidRPr="002D7D25">
        <w:rPr>
          <w:rFonts w:ascii="Times New Roman" w:hAnsi="Times New Roman" w:cs="Times New Roman"/>
          <w:sz w:val="24"/>
          <w:szCs w:val="24"/>
        </w:rPr>
        <w:t>nama</w:t>
      </w:r>
      <w:proofErr w:type="gramEnd"/>
      <w:r w:rsidR="00714105" w:rsidRPr="002D7D25">
        <w:rPr>
          <w:rFonts w:ascii="Times New Roman" w:hAnsi="Times New Roman" w:cs="Times New Roman"/>
          <w:sz w:val="24"/>
          <w:szCs w:val="24"/>
        </w:rPr>
        <w:t xml:space="preserve"> rakyat. </w:t>
      </w:r>
    </w:p>
    <w:p w:rsidR="006A4C36" w:rsidRDefault="00714105" w:rsidP="0047017D">
      <w:pPr>
        <w:pStyle w:val="ListParagraph"/>
        <w:spacing w:line="24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Jadi, secara singkat Menurut </w:t>
      </w:r>
      <w:r w:rsidRPr="006A4C36">
        <w:rPr>
          <w:rFonts w:ascii="Times New Roman" w:hAnsi="Times New Roman" w:cs="Times New Roman"/>
          <w:b/>
          <w:sz w:val="24"/>
          <w:szCs w:val="24"/>
        </w:rPr>
        <w:t>Siagian (</w:t>
      </w:r>
      <w:proofErr w:type="gramStart"/>
      <w:r w:rsidRPr="006A4C36">
        <w:rPr>
          <w:rFonts w:ascii="Times New Roman" w:hAnsi="Times New Roman" w:cs="Times New Roman"/>
          <w:b/>
          <w:sz w:val="24"/>
          <w:szCs w:val="24"/>
        </w:rPr>
        <w:t>1994 :</w:t>
      </w:r>
      <w:proofErr w:type="gramEnd"/>
      <w:r w:rsidRPr="006A4C36">
        <w:rPr>
          <w:rFonts w:ascii="Times New Roman" w:hAnsi="Times New Roman" w:cs="Times New Roman"/>
          <w:b/>
          <w:sz w:val="24"/>
          <w:szCs w:val="24"/>
        </w:rPr>
        <w:t xml:space="preserve"> 8)</w:t>
      </w:r>
      <w:r w:rsidRPr="002D7D25">
        <w:rPr>
          <w:rFonts w:ascii="Times New Roman" w:hAnsi="Times New Roman" w:cs="Times New Roman"/>
          <w:sz w:val="24"/>
          <w:szCs w:val="24"/>
        </w:rPr>
        <w:t xml:space="preserve">, Administrasi Negara yaitu </w:t>
      </w:r>
    </w:p>
    <w:p w:rsidR="006A4C36" w:rsidRDefault="006A4C36" w:rsidP="006A4C36">
      <w:pPr>
        <w:pStyle w:val="ListParagraph"/>
        <w:spacing w:line="240" w:lineRule="auto"/>
        <w:jc w:val="both"/>
        <w:rPr>
          <w:rFonts w:ascii="Times New Roman" w:hAnsi="Times New Roman" w:cs="Times New Roman"/>
          <w:sz w:val="24"/>
          <w:szCs w:val="24"/>
        </w:rPr>
      </w:pPr>
    </w:p>
    <w:p w:rsidR="00714105" w:rsidRDefault="00714105" w:rsidP="006A4C36">
      <w:pPr>
        <w:pStyle w:val="ListParagraph"/>
        <w:spacing w:line="240" w:lineRule="auto"/>
        <w:ind w:left="1440"/>
        <w:jc w:val="both"/>
        <w:rPr>
          <w:rFonts w:ascii="Times New Roman" w:hAnsi="Times New Roman" w:cs="Times New Roman"/>
          <w:b/>
          <w:sz w:val="24"/>
          <w:szCs w:val="24"/>
        </w:rPr>
      </w:pPr>
      <w:proofErr w:type="gramStart"/>
      <w:r w:rsidRPr="006A4C36">
        <w:rPr>
          <w:rFonts w:ascii="Times New Roman" w:hAnsi="Times New Roman" w:cs="Times New Roman"/>
          <w:b/>
          <w:sz w:val="24"/>
          <w:szCs w:val="24"/>
        </w:rPr>
        <w:t>“Keseluruhan kegiatan yang dilakukan oleh aparatur pemerintah dari suatu Negara dalam usaha mencapai tujuan Negara”.</w:t>
      </w:r>
      <w:proofErr w:type="gramEnd"/>
      <w:r w:rsidRPr="006A4C36">
        <w:rPr>
          <w:rFonts w:ascii="Times New Roman" w:hAnsi="Times New Roman" w:cs="Times New Roman"/>
          <w:b/>
          <w:sz w:val="24"/>
          <w:szCs w:val="24"/>
        </w:rPr>
        <w:t xml:space="preserve"> </w:t>
      </w:r>
    </w:p>
    <w:p w:rsidR="006A4C36" w:rsidRPr="006A4C36" w:rsidRDefault="006A4C36" w:rsidP="006A4C36">
      <w:pPr>
        <w:pStyle w:val="ListParagraph"/>
        <w:spacing w:line="240" w:lineRule="auto"/>
        <w:jc w:val="both"/>
        <w:rPr>
          <w:rFonts w:ascii="Times New Roman" w:hAnsi="Times New Roman" w:cs="Times New Roman"/>
          <w:b/>
          <w:sz w:val="24"/>
          <w:szCs w:val="24"/>
        </w:rPr>
      </w:pPr>
    </w:p>
    <w:p w:rsidR="00714105" w:rsidRPr="002D7D25" w:rsidRDefault="00714105" w:rsidP="0047017D">
      <w:pPr>
        <w:pStyle w:val="ListParagraph"/>
        <w:spacing w:line="480" w:lineRule="auto"/>
        <w:ind w:firstLine="720"/>
        <w:jc w:val="both"/>
        <w:rPr>
          <w:rFonts w:ascii="Times New Roman" w:hAnsi="Times New Roman" w:cs="Times New Roman"/>
          <w:sz w:val="24"/>
          <w:szCs w:val="24"/>
        </w:rPr>
      </w:pPr>
      <w:proofErr w:type="gramStart"/>
      <w:r w:rsidRPr="002D7D25">
        <w:rPr>
          <w:rFonts w:ascii="Times New Roman" w:hAnsi="Times New Roman" w:cs="Times New Roman"/>
          <w:sz w:val="24"/>
          <w:szCs w:val="24"/>
        </w:rPr>
        <w:t>Pendapat diatas dapat dijelaskan bahwa semua kegiatan yang dilakukan merupakan usaha mencapai tujuan Negara yakni kemakmuran rakyat namun tindakan Negara melalui kebijakan publik sering merugikan masyarakat yang merupakan objek dari pelayanan pemerintah.</w:t>
      </w:r>
      <w:proofErr w:type="gramEnd"/>
      <w:r w:rsidRPr="002D7D25">
        <w:rPr>
          <w:rFonts w:ascii="Times New Roman" w:hAnsi="Times New Roman" w:cs="Times New Roman"/>
          <w:sz w:val="24"/>
          <w:szCs w:val="24"/>
        </w:rPr>
        <w:t xml:space="preserve"> Berkaitan dengan hal diatas, Menurut </w:t>
      </w:r>
      <w:r w:rsidRPr="006A4C36">
        <w:rPr>
          <w:rFonts w:ascii="Times New Roman" w:hAnsi="Times New Roman" w:cs="Times New Roman"/>
          <w:b/>
          <w:sz w:val="24"/>
          <w:szCs w:val="24"/>
        </w:rPr>
        <w:t>Thoha (</w:t>
      </w:r>
      <w:proofErr w:type="gramStart"/>
      <w:r w:rsidRPr="006A4C36">
        <w:rPr>
          <w:rFonts w:ascii="Times New Roman" w:hAnsi="Times New Roman" w:cs="Times New Roman"/>
          <w:b/>
          <w:sz w:val="24"/>
          <w:szCs w:val="24"/>
        </w:rPr>
        <w:t>2005 :</w:t>
      </w:r>
      <w:proofErr w:type="gramEnd"/>
      <w:r w:rsidRPr="006A4C36">
        <w:rPr>
          <w:rFonts w:ascii="Times New Roman" w:hAnsi="Times New Roman" w:cs="Times New Roman"/>
          <w:b/>
          <w:sz w:val="24"/>
          <w:szCs w:val="24"/>
        </w:rPr>
        <w:t xml:space="preserve"> 53)</w:t>
      </w:r>
      <w:r w:rsidRPr="002D7D25">
        <w:rPr>
          <w:rFonts w:ascii="Times New Roman" w:hAnsi="Times New Roman" w:cs="Times New Roman"/>
          <w:sz w:val="24"/>
          <w:szCs w:val="24"/>
        </w:rPr>
        <w:t xml:space="preserve"> yaitu :</w:t>
      </w:r>
    </w:p>
    <w:p w:rsidR="00714105" w:rsidRDefault="006A4C36" w:rsidP="006A4C36">
      <w:pPr>
        <w:pStyle w:val="ListParagraph"/>
        <w:spacing w:line="240" w:lineRule="auto"/>
        <w:ind w:left="1440"/>
        <w:jc w:val="both"/>
        <w:rPr>
          <w:rFonts w:ascii="Times New Roman" w:hAnsi="Times New Roman" w:cs="Times New Roman"/>
          <w:b/>
          <w:sz w:val="24"/>
          <w:szCs w:val="24"/>
        </w:rPr>
      </w:pPr>
      <w:r w:rsidRPr="006A4C36">
        <w:rPr>
          <w:rFonts w:ascii="Times New Roman" w:hAnsi="Times New Roman" w:cs="Times New Roman"/>
          <w:b/>
          <w:sz w:val="24"/>
          <w:szCs w:val="24"/>
        </w:rPr>
        <w:t>“Y</w:t>
      </w:r>
      <w:r w:rsidR="00714105" w:rsidRPr="006A4C36">
        <w:rPr>
          <w:rFonts w:ascii="Times New Roman" w:hAnsi="Times New Roman" w:cs="Times New Roman"/>
          <w:b/>
          <w:sz w:val="24"/>
          <w:szCs w:val="24"/>
        </w:rPr>
        <w:t>ang menjadi pusat perhatian Administrasi Negara adalah Public Polcy, bidang kajian ini sangat penting dalam Administrasi Negara karena selain ia menentukan arah umum yang harus ditempu untuk mengatasi isu-isu masyarakat, ia pun dapat digunakan pula untuk menentukan ruang lingkup permasalahan yang dihadapi oleh pemerintah”</w:t>
      </w:r>
      <w:r w:rsidR="0047017D">
        <w:rPr>
          <w:rFonts w:ascii="Times New Roman" w:hAnsi="Times New Roman" w:cs="Times New Roman"/>
          <w:b/>
          <w:sz w:val="24"/>
          <w:szCs w:val="24"/>
        </w:rPr>
        <w:t>.</w:t>
      </w:r>
    </w:p>
    <w:p w:rsidR="006A4C36" w:rsidRPr="006A4C36" w:rsidRDefault="006A4C36" w:rsidP="006A4C36">
      <w:pPr>
        <w:pStyle w:val="ListParagraph"/>
        <w:spacing w:line="240" w:lineRule="auto"/>
        <w:ind w:left="1440"/>
        <w:jc w:val="both"/>
        <w:rPr>
          <w:rFonts w:ascii="Times New Roman" w:hAnsi="Times New Roman" w:cs="Times New Roman"/>
          <w:b/>
          <w:sz w:val="24"/>
          <w:szCs w:val="24"/>
        </w:rPr>
      </w:pPr>
    </w:p>
    <w:p w:rsidR="00714105" w:rsidRPr="002D7D25" w:rsidRDefault="00714105" w:rsidP="0047017D">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Studi tentang kebijakan publik telah menjadi bagian yang tidak terpisahkan dari Administrasi Negara yang berkaitan dengan proses </w:t>
      </w:r>
      <w:r w:rsidR="0030209B">
        <w:rPr>
          <w:rFonts w:ascii="Times New Roman" w:hAnsi="Times New Roman" w:cs="Times New Roman"/>
          <w:sz w:val="24"/>
          <w:szCs w:val="24"/>
        </w:rPr>
        <w:lastRenderedPageBreak/>
        <w:t>kebijakan publik</w:t>
      </w:r>
      <w:r w:rsidRPr="002D7D25">
        <w:rPr>
          <w:rFonts w:ascii="Times New Roman" w:hAnsi="Times New Roman" w:cs="Times New Roman"/>
          <w:sz w:val="24"/>
          <w:szCs w:val="24"/>
        </w:rPr>
        <w:t xml:space="preserve">, dalam perkembangannya Administrasi Negara banyak mengkaji masalah atau hal-hal yang berkaitan dengan kebijakan publik. </w:t>
      </w:r>
    </w:p>
    <w:p w:rsidR="00714105" w:rsidRPr="002D7D25" w:rsidRDefault="00714105" w:rsidP="002D7D25">
      <w:pPr>
        <w:pStyle w:val="ListParagraph"/>
        <w:spacing w:line="480" w:lineRule="auto"/>
        <w:jc w:val="both"/>
        <w:rPr>
          <w:rFonts w:ascii="Times New Roman" w:hAnsi="Times New Roman" w:cs="Times New Roman"/>
          <w:sz w:val="24"/>
          <w:szCs w:val="24"/>
        </w:rPr>
      </w:pPr>
    </w:p>
    <w:p w:rsidR="0047017D" w:rsidRPr="0047017D" w:rsidRDefault="0047017D" w:rsidP="0047017D">
      <w:pPr>
        <w:pStyle w:val="ListParagraph"/>
        <w:numPr>
          <w:ilvl w:val="0"/>
          <w:numId w:val="11"/>
        </w:numPr>
        <w:spacing w:line="480" w:lineRule="auto"/>
        <w:jc w:val="both"/>
        <w:rPr>
          <w:rFonts w:ascii="Times New Roman" w:hAnsi="Times New Roman" w:cs="Times New Roman"/>
          <w:b/>
          <w:sz w:val="24"/>
          <w:szCs w:val="24"/>
        </w:rPr>
      </w:pPr>
      <w:r w:rsidRPr="0047017D">
        <w:rPr>
          <w:rFonts w:ascii="Times New Roman" w:hAnsi="Times New Roman" w:cs="Times New Roman"/>
          <w:b/>
          <w:sz w:val="24"/>
          <w:szCs w:val="24"/>
        </w:rPr>
        <w:t>Kualitas Pelayanan</w:t>
      </w:r>
    </w:p>
    <w:p w:rsidR="00711B01" w:rsidRPr="0047017D" w:rsidRDefault="00711B01" w:rsidP="0047017D">
      <w:pPr>
        <w:pStyle w:val="ListParagraph"/>
        <w:numPr>
          <w:ilvl w:val="0"/>
          <w:numId w:val="12"/>
        </w:numPr>
        <w:spacing w:line="480" w:lineRule="auto"/>
        <w:jc w:val="both"/>
        <w:rPr>
          <w:rFonts w:ascii="Times New Roman" w:hAnsi="Times New Roman" w:cs="Times New Roman"/>
          <w:b/>
          <w:sz w:val="24"/>
          <w:szCs w:val="24"/>
        </w:rPr>
      </w:pPr>
      <w:r w:rsidRPr="0047017D">
        <w:rPr>
          <w:rFonts w:ascii="Times New Roman" w:hAnsi="Times New Roman" w:cs="Times New Roman"/>
          <w:b/>
          <w:sz w:val="24"/>
          <w:szCs w:val="24"/>
        </w:rPr>
        <w:t xml:space="preserve">Pengertian Pelayanan </w:t>
      </w:r>
    </w:p>
    <w:p w:rsidR="00711B01" w:rsidRPr="002D7D25" w:rsidRDefault="00711B01" w:rsidP="0047017D">
      <w:pPr>
        <w:pStyle w:val="ListParagraph"/>
        <w:spacing w:line="480" w:lineRule="auto"/>
        <w:ind w:firstLine="720"/>
        <w:jc w:val="both"/>
        <w:rPr>
          <w:rFonts w:ascii="Times New Roman" w:hAnsi="Times New Roman" w:cs="Times New Roman"/>
          <w:sz w:val="24"/>
          <w:szCs w:val="24"/>
        </w:rPr>
      </w:pPr>
      <w:proofErr w:type="gramStart"/>
      <w:r w:rsidRPr="002D7D25">
        <w:rPr>
          <w:rFonts w:ascii="Times New Roman" w:hAnsi="Times New Roman" w:cs="Times New Roman"/>
          <w:sz w:val="24"/>
          <w:szCs w:val="24"/>
        </w:rPr>
        <w:t>Pelayanan sangat erat hubungannya dengan kehidupan, bahkan secara ekstrim dapat dikatakan bahwa pelayanan tidak dapat dipisahkan dengan kehidupan manusia.</w:t>
      </w:r>
      <w:proofErr w:type="gramEnd"/>
      <w:r w:rsidRPr="002D7D25">
        <w:rPr>
          <w:rFonts w:ascii="Times New Roman" w:hAnsi="Times New Roman" w:cs="Times New Roman"/>
          <w:sz w:val="24"/>
          <w:szCs w:val="24"/>
        </w:rPr>
        <w:t xml:space="preserve"> Pelayanan adalah suatu kegiatan yang terjadi dalam interaksi langsung antara seseorang dengan orang </w:t>
      </w:r>
      <w:proofErr w:type="gramStart"/>
      <w:r w:rsidRPr="002D7D25">
        <w:rPr>
          <w:rFonts w:ascii="Times New Roman" w:hAnsi="Times New Roman" w:cs="Times New Roman"/>
          <w:sz w:val="24"/>
          <w:szCs w:val="24"/>
        </w:rPr>
        <w:t>lain</w:t>
      </w:r>
      <w:proofErr w:type="gramEnd"/>
      <w:r w:rsidRPr="002D7D25">
        <w:rPr>
          <w:rFonts w:ascii="Times New Roman" w:hAnsi="Times New Roman" w:cs="Times New Roman"/>
          <w:sz w:val="24"/>
          <w:szCs w:val="24"/>
        </w:rPr>
        <w:t xml:space="preserve"> atau mesin secara fisik, dan menyediakan kepuasan pelanggan. Dalam kamus </w:t>
      </w:r>
      <w:r w:rsidR="00100128" w:rsidRPr="002D7D25">
        <w:rPr>
          <w:rFonts w:ascii="Times New Roman" w:hAnsi="Times New Roman" w:cs="Times New Roman"/>
          <w:sz w:val="24"/>
          <w:szCs w:val="24"/>
        </w:rPr>
        <w:t xml:space="preserve">Besar Bahasa Indonesia, istilah pelayanan mempunyai pengertian sebagai perihal atau </w:t>
      </w:r>
      <w:proofErr w:type="gramStart"/>
      <w:r w:rsidR="00100128" w:rsidRPr="002D7D25">
        <w:rPr>
          <w:rFonts w:ascii="Times New Roman" w:hAnsi="Times New Roman" w:cs="Times New Roman"/>
          <w:sz w:val="24"/>
          <w:szCs w:val="24"/>
        </w:rPr>
        <w:t>cara</w:t>
      </w:r>
      <w:proofErr w:type="gramEnd"/>
      <w:r w:rsidR="00100128" w:rsidRPr="002D7D25">
        <w:rPr>
          <w:rFonts w:ascii="Times New Roman" w:hAnsi="Times New Roman" w:cs="Times New Roman"/>
          <w:sz w:val="24"/>
          <w:szCs w:val="24"/>
        </w:rPr>
        <w:t xml:space="preserve"> melayani. </w:t>
      </w:r>
    </w:p>
    <w:p w:rsidR="00100128" w:rsidRDefault="00100128" w:rsidP="0047017D">
      <w:pPr>
        <w:pStyle w:val="ListParagraph"/>
        <w:spacing w:line="480" w:lineRule="auto"/>
        <w:ind w:firstLine="720"/>
        <w:jc w:val="both"/>
        <w:rPr>
          <w:rFonts w:ascii="Times New Roman" w:hAnsi="Times New Roman" w:cs="Times New Roman"/>
          <w:sz w:val="24"/>
          <w:szCs w:val="24"/>
        </w:rPr>
      </w:pPr>
      <w:proofErr w:type="gramStart"/>
      <w:r w:rsidRPr="002D7D25">
        <w:rPr>
          <w:rFonts w:ascii="Times New Roman" w:hAnsi="Times New Roman" w:cs="Times New Roman"/>
          <w:sz w:val="24"/>
          <w:szCs w:val="24"/>
        </w:rPr>
        <w:t>Pelayanan merupakan kunci keberhasilan dalam bidang usaha atau kegiatan yang bersifat jasa.</w:t>
      </w:r>
      <w:proofErr w:type="gramEnd"/>
      <w:r w:rsidRPr="002D7D25">
        <w:rPr>
          <w:rFonts w:ascii="Times New Roman" w:hAnsi="Times New Roman" w:cs="Times New Roman"/>
          <w:sz w:val="24"/>
          <w:szCs w:val="24"/>
        </w:rPr>
        <w:t xml:space="preserve"> Perannya </w:t>
      </w:r>
      <w:proofErr w:type="gramStart"/>
      <w:r w:rsidRPr="002D7D25">
        <w:rPr>
          <w:rFonts w:ascii="Times New Roman" w:hAnsi="Times New Roman" w:cs="Times New Roman"/>
          <w:sz w:val="24"/>
          <w:szCs w:val="24"/>
        </w:rPr>
        <w:t>akan</w:t>
      </w:r>
      <w:proofErr w:type="gramEnd"/>
      <w:r w:rsidRPr="002D7D25">
        <w:rPr>
          <w:rFonts w:ascii="Times New Roman" w:hAnsi="Times New Roman" w:cs="Times New Roman"/>
          <w:sz w:val="24"/>
          <w:szCs w:val="24"/>
        </w:rPr>
        <w:t xml:space="preserve"> lebih besar dan bersifat menentukan manakala kegiatan-kegiatan jasa di masyarakat terdapat kompetisi dalam usaha meningkatkan pasaran/pelanggan. </w:t>
      </w:r>
      <w:proofErr w:type="gramStart"/>
      <w:r w:rsidRPr="002D7D25">
        <w:rPr>
          <w:rFonts w:ascii="Times New Roman" w:hAnsi="Times New Roman" w:cs="Times New Roman"/>
          <w:sz w:val="24"/>
          <w:szCs w:val="24"/>
        </w:rPr>
        <w:t>Memperhatikan peran layanan yang semakin menonjol maka tidaklah heran apabila masalah layanan mendapat perhatian besar dan barangkali dibicarakan oleh masyarakat maupun dalam kaitan dengan kegiatan organisasi.</w:t>
      </w:r>
      <w:proofErr w:type="gramEnd"/>
      <w:r w:rsidRPr="002D7D25">
        <w:rPr>
          <w:rFonts w:ascii="Times New Roman" w:hAnsi="Times New Roman" w:cs="Times New Roman"/>
          <w:sz w:val="24"/>
          <w:szCs w:val="24"/>
        </w:rPr>
        <w:t xml:space="preserve"> </w:t>
      </w:r>
    </w:p>
    <w:p w:rsidR="001A2F7B" w:rsidRDefault="001A2F7B" w:rsidP="004701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suatu perusahaan dalam memasarkan produknya selalu disertai oleh pelayanan, dengan adanya pelayanan suatu organisasi atau perusahaan dapat memberikan gambaran mengenai produknya dengan tujuan untuk mengerti serta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menjadi kebutuhan </w:t>
      </w:r>
      <w:r>
        <w:rPr>
          <w:rFonts w:ascii="Times New Roman" w:hAnsi="Times New Roman" w:cs="Times New Roman"/>
          <w:sz w:val="24"/>
          <w:szCs w:val="24"/>
        </w:rPr>
        <w:lastRenderedPageBreak/>
        <w:t xml:space="preserve">dan keinginan pelanggan (masyarakat). </w:t>
      </w:r>
      <w:proofErr w:type="gramStart"/>
      <w:r>
        <w:rPr>
          <w:rFonts w:ascii="Times New Roman" w:hAnsi="Times New Roman" w:cs="Times New Roman"/>
          <w:sz w:val="24"/>
          <w:szCs w:val="24"/>
        </w:rPr>
        <w:t>Dalam hal ini suatu perusahaan juga memberikan penjelasan dan kebijaksanaan yang dapat mengecewakan pelanggan sehingga pelanggan dapat dengan mudah menilai kualitas pelayanan yang diberikan oleh organisasi atau perusahaan kepada pelanggan apakah dapat memuaskan atau tidak.</w:t>
      </w:r>
      <w:proofErr w:type="gramEnd"/>
      <w:r>
        <w:rPr>
          <w:rFonts w:ascii="Times New Roman" w:hAnsi="Times New Roman" w:cs="Times New Roman"/>
          <w:sz w:val="24"/>
          <w:szCs w:val="24"/>
        </w:rPr>
        <w:t xml:space="preserve"> </w:t>
      </w:r>
    </w:p>
    <w:p w:rsidR="001A2F7B" w:rsidRPr="002D7D25" w:rsidRDefault="001A2F7B" w:rsidP="004701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William J. Stanton di kutip oleh Basu Swastha dalam bukunya “Manajemen Pemasaran Modern” memberikan definisi pelayanan adalah kegiatan yang dapat diidentifikasikan secara tersendiri, yang pada hakekatnya bersifat tidak teraba yang merupakan pemenuhan kebutuhan dan tidak teraba yang merupakan pemenuhan kebutuhan dan tidak harus terikat pada penjualan produk/jasa lain untuk menghasilkan pelayanan mungkin perlu/ mungkin juga tidak diperlukan. </w:t>
      </w:r>
    </w:p>
    <w:p w:rsidR="00387274" w:rsidRDefault="00387274" w:rsidP="0047017D">
      <w:pPr>
        <w:pStyle w:val="ListParagraph"/>
        <w:spacing w:line="480" w:lineRule="auto"/>
        <w:ind w:firstLine="720"/>
        <w:jc w:val="both"/>
        <w:rPr>
          <w:rFonts w:ascii="Times New Roman" w:hAnsi="Times New Roman" w:cs="Times New Roman"/>
          <w:sz w:val="24"/>
          <w:szCs w:val="24"/>
        </w:rPr>
      </w:pPr>
      <w:proofErr w:type="gramStart"/>
      <w:r w:rsidRPr="0047017D">
        <w:rPr>
          <w:rFonts w:ascii="Times New Roman" w:hAnsi="Times New Roman" w:cs="Times New Roman"/>
          <w:b/>
          <w:i/>
          <w:sz w:val="24"/>
          <w:szCs w:val="24"/>
        </w:rPr>
        <w:t>America Marketing Association</w:t>
      </w:r>
      <w:r w:rsidRPr="002D7D25">
        <w:rPr>
          <w:rFonts w:ascii="Times New Roman" w:hAnsi="Times New Roman" w:cs="Times New Roman"/>
          <w:sz w:val="24"/>
          <w:szCs w:val="24"/>
        </w:rPr>
        <w:t xml:space="preserve"> </w:t>
      </w:r>
      <w:r w:rsidR="0047017D">
        <w:rPr>
          <w:rFonts w:ascii="Times New Roman" w:hAnsi="Times New Roman" w:cs="Times New Roman"/>
          <w:sz w:val="24"/>
          <w:szCs w:val="24"/>
        </w:rPr>
        <w:t>(</w:t>
      </w:r>
      <w:r w:rsidRPr="0047017D">
        <w:rPr>
          <w:rFonts w:ascii="Times New Roman" w:hAnsi="Times New Roman" w:cs="Times New Roman"/>
          <w:b/>
          <w:sz w:val="24"/>
          <w:szCs w:val="24"/>
        </w:rPr>
        <w:t>1960</w:t>
      </w:r>
      <w:r w:rsidR="0047017D">
        <w:rPr>
          <w:rFonts w:ascii="Times New Roman" w:hAnsi="Times New Roman" w:cs="Times New Roman"/>
          <w:b/>
          <w:sz w:val="24"/>
          <w:szCs w:val="24"/>
        </w:rPr>
        <w:t>)</w:t>
      </w:r>
      <w:r w:rsidRPr="0047017D">
        <w:rPr>
          <w:rFonts w:ascii="Times New Roman" w:hAnsi="Times New Roman" w:cs="Times New Roman"/>
          <w:b/>
          <w:sz w:val="24"/>
          <w:szCs w:val="24"/>
        </w:rPr>
        <w:t xml:space="preserve"> </w:t>
      </w:r>
      <w:r w:rsidRPr="002D7D25">
        <w:rPr>
          <w:rFonts w:ascii="Times New Roman" w:hAnsi="Times New Roman" w:cs="Times New Roman"/>
          <w:sz w:val="24"/>
          <w:szCs w:val="24"/>
        </w:rPr>
        <w:t>menyatakan</w:t>
      </w:r>
      <w:r w:rsidR="0047017D">
        <w:rPr>
          <w:rFonts w:ascii="Times New Roman" w:hAnsi="Times New Roman" w:cs="Times New Roman"/>
          <w:sz w:val="24"/>
          <w:szCs w:val="24"/>
        </w:rPr>
        <w:t xml:space="preserve"> </w:t>
      </w:r>
      <w:r w:rsidR="0047017D" w:rsidRPr="0047017D">
        <w:rPr>
          <w:rFonts w:ascii="Times New Roman" w:hAnsi="Times New Roman" w:cs="Times New Roman"/>
          <w:sz w:val="24"/>
          <w:szCs w:val="24"/>
        </w:rPr>
        <w:t>“</w:t>
      </w:r>
      <w:r w:rsidRPr="0047017D">
        <w:rPr>
          <w:rFonts w:ascii="Times New Roman" w:hAnsi="Times New Roman" w:cs="Times New Roman"/>
          <w:sz w:val="24"/>
          <w:szCs w:val="24"/>
        </w:rPr>
        <w:t>pelayanan sebagai kegiatan memberikan keuntungan/kepuasan atas barang maupun jasa yang dijual</w:t>
      </w:r>
      <w:r w:rsidR="0047017D" w:rsidRPr="0047017D">
        <w:rPr>
          <w:rFonts w:ascii="Times New Roman" w:hAnsi="Times New Roman" w:cs="Times New Roman"/>
          <w:sz w:val="24"/>
          <w:szCs w:val="24"/>
        </w:rPr>
        <w:t>”</w:t>
      </w:r>
      <w:r w:rsidRPr="0047017D">
        <w:rPr>
          <w:rFonts w:ascii="Times New Roman" w:hAnsi="Times New Roman" w:cs="Times New Roman"/>
          <w:sz w:val="24"/>
          <w:szCs w:val="24"/>
        </w:rPr>
        <w:t>.</w:t>
      </w:r>
      <w:proofErr w:type="gramEnd"/>
      <w:r w:rsidRPr="0047017D">
        <w:rPr>
          <w:rFonts w:ascii="Times New Roman" w:hAnsi="Times New Roman" w:cs="Times New Roman"/>
          <w:sz w:val="24"/>
          <w:szCs w:val="24"/>
        </w:rPr>
        <w:t xml:space="preserve"> </w:t>
      </w:r>
    </w:p>
    <w:p w:rsidR="001545DF" w:rsidRDefault="001545DF" w:rsidP="004701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menurut </w:t>
      </w:r>
      <w:r w:rsidRPr="001545DF">
        <w:rPr>
          <w:rFonts w:ascii="Times New Roman" w:hAnsi="Times New Roman" w:cs="Times New Roman"/>
          <w:b/>
          <w:sz w:val="24"/>
          <w:szCs w:val="24"/>
        </w:rPr>
        <w:t xml:space="preserve">Pasolong </w:t>
      </w:r>
      <w:r>
        <w:rPr>
          <w:rFonts w:ascii="Times New Roman" w:hAnsi="Times New Roman" w:cs="Times New Roman"/>
          <w:sz w:val="24"/>
          <w:szCs w:val="24"/>
        </w:rPr>
        <w:t xml:space="preserve">dalam bukunya </w:t>
      </w:r>
      <w:r w:rsidRPr="001545DF">
        <w:rPr>
          <w:rFonts w:ascii="Times New Roman" w:hAnsi="Times New Roman" w:cs="Times New Roman"/>
          <w:b/>
          <w:sz w:val="24"/>
          <w:szCs w:val="24"/>
        </w:rPr>
        <w:t>Satibi</w:t>
      </w:r>
      <w:r>
        <w:rPr>
          <w:rFonts w:ascii="Times New Roman" w:hAnsi="Times New Roman" w:cs="Times New Roman"/>
          <w:sz w:val="24"/>
          <w:szCs w:val="24"/>
        </w:rPr>
        <w:t xml:space="preserve"> yang berjudul </w:t>
      </w:r>
      <w:r w:rsidRPr="001545DF">
        <w:rPr>
          <w:rFonts w:ascii="Times New Roman" w:hAnsi="Times New Roman" w:cs="Times New Roman"/>
          <w:b/>
          <w:sz w:val="24"/>
          <w:szCs w:val="24"/>
        </w:rPr>
        <w:t>Kebijakan Desentralisasi dan Penguatan Kelembagaan Kecamatan</w:t>
      </w:r>
      <w:r>
        <w:rPr>
          <w:rFonts w:ascii="Times New Roman" w:hAnsi="Times New Roman" w:cs="Times New Roman"/>
          <w:sz w:val="24"/>
          <w:szCs w:val="24"/>
        </w:rPr>
        <w:t xml:space="preserve"> </w:t>
      </w:r>
      <w:r w:rsidRPr="001545DF">
        <w:rPr>
          <w:rFonts w:ascii="Times New Roman" w:hAnsi="Times New Roman" w:cs="Times New Roman"/>
          <w:b/>
          <w:sz w:val="24"/>
          <w:szCs w:val="24"/>
        </w:rPr>
        <w:t>(2010:98)</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1545DF" w:rsidRDefault="001545DF" w:rsidP="001545DF">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Pr="001545DF">
        <w:rPr>
          <w:rFonts w:ascii="Times New Roman" w:hAnsi="Times New Roman" w:cs="Times New Roman"/>
          <w:b/>
          <w:sz w:val="24"/>
          <w:szCs w:val="24"/>
        </w:rPr>
        <w:t xml:space="preserve">Pelayanan adalah aktivitas seseorang, sekelompok dan atau organisasi baik langsung maupun tidak langsung untuk memenuhi kebutuhan. </w:t>
      </w:r>
      <w:proofErr w:type="gramStart"/>
      <w:r w:rsidRPr="001545DF">
        <w:rPr>
          <w:rFonts w:ascii="Times New Roman" w:hAnsi="Times New Roman" w:cs="Times New Roman"/>
          <w:b/>
          <w:sz w:val="24"/>
          <w:szCs w:val="24"/>
        </w:rPr>
        <w:t>Esensi pelayanan merupakan aktivitas atau kegiatan orang-perorangan, kelompok atau organisasi dalam bentuk pemberian barang maupun jasa secara langsung maupun tidak langsung untuk memenuhi kebutuhan hidup</w:t>
      </w:r>
      <w:r>
        <w:rPr>
          <w:rFonts w:ascii="Times New Roman" w:hAnsi="Times New Roman" w:cs="Times New Roman"/>
          <w:b/>
          <w:sz w:val="24"/>
          <w:szCs w:val="24"/>
        </w:rPr>
        <w:t>”</w:t>
      </w:r>
      <w:r w:rsidRPr="001545DF">
        <w:rPr>
          <w:rFonts w:ascii="Times New Roman" w:hAnsi="Times New Roman" w:cs="Times New Roman"/>
          <w:b/>
          <w:sz w:val="24"/>
          <w:szCs w:val="24"/>
        </w:rPr>
        <w:t>.</w:t>
      </w:r>
      <w:proofErr w:type="gramEnd"/>
    </w:p>
    <w:p w:rsidR="001545DF" w:rsidRDefault="001545DF" w:rsidP="001545DF">
      <w:pPr>
        <w:pStyle w:val="ListParagraph"/>
        <w:spacing w:line="240" w:lineRule="auto"/>
        <w:ind w:left="1418"/>
        <w:jc w:val="both"/>
        <w:rPr>
          <w:rFonts w:ascii="Times New Roman" w:hAnsi="Times New Roman" w:cs="Times New Roman"/>
          <w:b/>
          <w:sz w:val="24"/>
          <w:szCs w:val="24"/>
        </w:rPr>
      </w:pPr>
    </w:p>
    <w:p w:rsidR="001545DF" w:rsidRDefault="001545DF" w:rsidP="001545DF">
      <w:pPr>
        <w:pStyle w:val="ListParagraph"/>
        <w:spacing w:line="48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Pelayanan merupakan aktivitas dalam bentuk pemberian barang maupun jasa yang dilakukan oleh seseorang, sekelompok, maupun </w:t>
      </w:r>
      <w:r>
        <w:rPr>
          <w:rFonts w:ascii="Times New Roman" w:hAnsi="Times New Roman" w:cs="Times New Roman"/>
          <w:sz w:val="24"/>
          <w:szCs w:val="24"/>
        </w:rPr>
        <w:lastRenderedPageBreak/>
        <w:t>organisasi guna memenuhi kebutuhan hidup.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Pelayanan merupakan tombak pemerintah dalam memenuhi kebutuhan bagi rakyatnya.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pelayanan ini lah masyarakat dapat memberikan penilaian mengenai kinerja pemerintah.</w:t>
      </w:r>
      <w:proofErr w:type="gramEnd"/>
    </w:p>
    <w:p w:rsidR="00E3129F" w:rsidRDefault="00E3129F" w:rsidP="001545DF">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Selanjutnya, terkait dengan pengertian pelayanan, menurut </w:t>
      </w:r>
      <w:r w:rsidRPr="00E3129F">
        <w:rPr>
          <w:rFonts w:ascii="Times New Roman" w:hAnsi="Times New Roman" w:cs="Times New Roman"/>
          <w:b/>
          <w:sz w:val="24"/>
          <w:szCs w:val="24"/>
        </w:rPr>
        <w:t xml:space="preserve">Sugiarto </w:t>
      </w:r>
      <w:r>
        <w:rPr>
          <w:rFonts w:ascii="Times New Roman" w:hAnsi="Times New Roman" w:cs="Times New Roman"/>
          <w:sz w:val="24"/>
          <w:szCs w:val="24"/>
        </w:rPr>
        <w:t xml:space="preserve">dalam bukunya </w:t>
      </w:r>
      <w:r w:rsidRPr="00E3129F">
        <w:rPr>
          <w:rFonts w:ascii="Times New Roman" w:hAnsi="Times New Roman" w:cs="Times New Roman"/>
          <w:i/>
          <w:sz w:val="24"/>
          <w:szCs w:val="24"/>
        </w:rPr>
        <w:t>“</w:t>
      </w:r>
      <w:r w:rsidRPr="00E3129F">
        <w:rPr>
          <w:rFonts w:ascii="Times New Roman" w:hAnsi="Times New Roman" w:cs="Times New Roman"/>
          <w:b/>
          <w:i/>
          <w:sz w:val="24"/>
          <w:szCs w:val="24"/>
        </w:rPr>
        <w:t>Psikologi Pelayanan dalam Industri Jasa”</w:t>
      </w:r>
      <w:r w:rsidRPr="00E3129F">
        <w:rPr>
          <w:rFonts w:ascii="Times New Roman" w:hAnsi="Times New Roman" w:cs="Times New Roman"/>
          <w:b/>
          <w:sz w:val="24"/>
          <w:szCs w:val="24"/>
        </w:rPr>
        <w:t xml:space="preserve"> (1999:36)</w:t>
      </w:r>
      <w:r>
        <w:rPr>
          <w:rFonts w:ascii="Times New Roman" w:hAnsi="Times New Roman" w:cs="Times New Roman"/>
          <w:sz w:val="24"/>
          <w:szCs w:val="24"/>
        </w:rPr>
        <w:t xml:space="preserve">, menyebutkan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E3129F" w:rsidRDefault="00E3129F" w:rsidP="00E3129F">
      <w:pPr>
        <w:pStyle w:val="ListParagraph"/>
        <w:spacing w:line="240" w:lineRule="auto"/>
        <w:ind w:left="1418"/>
        <w:jc w:val="both"/>
        <w:rPr>
          <w:rFonts w:ascii="Times New Roman" w:hAnsi="Times New Roman" w:cs="Times New Roman"/>
          <w:b/>
          <w:sz w:val="24"/>
          <w:szCs w:val="24"/>
        </w:rPr>
      </w:pPr>
      <w:proofErr w:type="gramStart"/>
      <w:r w:rsidRPr="00E3129F">
        <w:rPr>
          <w:rFonts w:ascii="Times New Roman" w:hAnsi="Times New Roman" w:cs="Times New Roman"/>
          <w:b/>
          <w:sz w:val="24"/>
          <w:szCs w:val="24"/>
        </w:rPr>
        <w:t>Pelayanan adalah suatu tindakan yang dilakukan untuk memenuhi kebutuhan orang lain (konsumen, pelanggan, tamu, klien, pasien, penumpang, dan lain-lain) yang tingkat pemuasannya hanya dapat dirasakan oleh orang yang melayani ataupun dilayani.</w:t>
      </w:r>
      <w:proofErr w:type="gramEnd"/>
    </w:p>
    <w:p w:rsidR="00E3129F" w:rsidRPr="00E3129F" w:rsidRDefault="00E3129F" w:rsidP="00E3129F">
      <w:pPr>
        <w:pStyle w:val="ListParagraph"/>
        <w:spacing w:line="240" w:lineRule="auto"/>
        <w:ind w:left="1418"/>
        <w:jc w:val="both"/>
        <w:rPr>
          <w:rFonts w:ascii="Times New Roman" w:hAnsi="Times New Roman" w:cs="Times New Roman"/>
          <w:b/>
          <w:sz w:val="24"/>
          <w:szCs w:val="24"/>
        </w:rPr>
      </w:pPr>
    </w:p>
    <w:p w:rsidR="001545DF" w:rsidRDefault="00CD3C87" w:rsidP="001545DF">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Berdasarkan pengertian dan uraian diatas, maka dapat dikemukakan bahwa setiap pelayanan merupakan suatu proses dan penyerahan yang merupakan satu kesatuan dan pelanggan terlibat langsung didalamnya terutama pada saat penyampaian pelayanannya untuk mengetahui kebutuhan dan kepentingan pelanggannya itu. </w:t>
      </w:r>
    </w:p>
    <w:p w:rsidR="00E3129F" w:rsidRDefault="00E3129F" w:rsidP="001545D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Kesimpulan yang dapat ditarik dari pendapat para ahli yaitu bahwa pelayanan adalah suatu usaha untuk membantu menyiapkan, mengurus, serta menyediakan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diperlukan atau yang dibutuhkan orang lain. Peran pelayanan yang diselenggarakan oleh Negara atau pemerintah melibatkan seluruh aparat yang diberikan wewenang dan tanggung jawab makin terasa dengan peningkatan kesadaran berNegara dan bermasyarakat, maka pelayanan telah meningkat kedudukannya di mata masyarakat menjadi suatu hak, yaitu hak untuk mendapatkan pelayanan atau hak untuk </w:t>
      </w:r>
      <w:r>
        <w:rPr>
          <w:rFonts w:ascii="Times New Roman" w:hAnsi="Times New Roman" w:cs="Times New Roman"/>
          <w:sz w:val="24"/>
          <w:szCs w:val="24"/>
        </w:rPr>
        <w:lastRenderedPageBreak/>
        <w:t xml:space="preserve">dilayani oleh Negara. </w:t>
      </w:r>
      <w:proofErr w:type="gramStart"/>
      <w:r>
        <w:rPr>
          <w:rFonts w:ascii="Times New Roman" w:hAnsi="Times New Roman" w:cs="Times New Roman"/>
          <w:sz w:val="24"/>
          <w:szCs w:val="24"/>
        </w:rPr>
        <w:t>Dengan demikian, pelayanan dapat diartikan sebagai pemenuhan keinginan dan kebutuhan masyarakat oleh penyelenggara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Negara didirikan oleh rakyat dengan tujuan dapat meningkatkan kesejahteraan masya</w:t>
      </w:r>
      <w:r w:rsidR="00032FCB">
        <w:rPr>
          <w:rFonts w:ascii="Times New Roman" w:hAnsi="Times New Roman" w:cs="Times New Roman"/>
          <w:sz w:val="24"/>
          <w:szCs w:val="24"/>
        </w:rPr>
        <w:t>rakat, salah satunya kesejahteraan untuk mendapatkan kebutuhan.</w:t>
      </w:r>
      <w:proofErr w:type="gramEnd"/>
      <w:r w:rsidR="00032FCB">
        <w:rPr>
          <w:rFonts w:ascii="Times New Roman" w:hAnsi="Times New Roman" w:cs="Times New Roman"/>
          <w:sz w:val="24"/>
          <w:szCs w:val="24"/>
        </w:rPr>
        <w:t xml:space="preserve"> </w:t>
      </w:r>
    </w:p>
    <w:p w:rsidR="001545DF" w:rsidRPr="001545DF" w:rsidRDefault="001545DF" w:rsidP="001545DF">
      <w:pPr>
        <w:pStyle w:val="ListParagraph"/>
        <w:spacing w:line="480" w:lineRule="auto"/>
        <w:ind w:firstLine="720"/>
        <w:jc w:val="both"/>
        <w:rPr>
          <w:rFonts w:ascii="Times New Roman" w:hAnsi="Times New Roman" w:cs="Times New Roman"/>
          <w:sz w:val="24"/>
          <w:szCs w:val="24"/>
        </w:rPr>
      </w:pPr>
    </w:p>
    <w:p w:rsidR="00032FCB" w:rsidRDefault="002B0A4E" w:rsidP="00032FCB">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Kualitas</w:t>
      </w:r>
    </w:p>
    <w:p w:rsidR="00032FCB" w:rsidRDefault="00032FCB" w:rsidP="00032FCB">
      <w:pPr>
        <w:pStyle w:val="ListParagraph"/>
        <w:spacing w:line="480" w:lineRule="auto"/>
        <w:ind w:left="1080" w:firstLine="360"/>
        <w:jc w:val="both"/>
        <w:rPr>
          <w:rFonts w:ascii="Times New Roman" w:hAnsi="Times New Roman" w:cs="Times New Roman"/>
          <w:sz w:val="24"/>
          <w:szCs w:val="24"/>
        </w:rPr>
      </w:pPr>
      <w:r w:rsidRPr="00032FCB">
        <w:rPr>
          <w:rFonts w:ascii="Times New Roman" w:hAnsi="Times New Roman" w:cs="Times New Roman"/>
          <w:sz w:val="24"/>
          <w:szCs w:val="24"/>
        </w:rPr>
        <w:t>Definisi</w:t>
      </w:r>
      <w:r>
        <w:rPr>
          <w:rFonts w:ascii="Times New Roman" w:hAnsi="Times New Roman" w:cs="Times New Roman"/>
          <w:sz w:val="24"/>
          <w:szCs w:val="24"/>
        </w:rPr>
        <w:t xml:space="preserve"> kualitas banyak dibahas dalam studi-studi manajemen, pengertian atau makna atas konsep kualitas sendiri telah diberikan oleh banyak pakar manajemen dengan berbagai sudut pandang, sehingga menghasilkan definisi-definisi beragam. </w:t>
      </w:r>
      <w:proofErr w:type="gramStart"/>
      <w:r w:rsidR="00BA6A17" w:rsidRPr="00BA6A17">
        <w:rPr>
          <w:rFonts w:ascii="Times New Roman" w:hAnsi="Times New Roman" w:cs="Times New Roman"/>
          <w:b/>
          <w:sz w:val="24"/>
          <w:szCs w:val="24"/>
        </w:rPr>
        <w:t>Tjiptono (1995:51)</w:t>
      </w:r>
      <w:r w:rsidR="00BA6A17">
        <w:rPr>
          <w:rFonts w:ascii="Times New Roman" w:hAnsi="Times New Roman" w:cs="Times New Roman"/>
          <w:sz w:val="24"/>
          <w:szCs w:val="24"/>
        </w:rPr>
        <w:t xml:space="preserve"> berkaitan dengan konsep kualitas mengemukakan bahwa konsep kualitas sering dianggap sebagai ukuran relatif kebaikan suatu produk barang atau jasa yang terdiri dari kualitas desain dan kualitas kesesuaian.</w:t>
      </w:r>
      <w:proofErr w:type="gramEnd"/>
    </w:p>
    <w:p w:rsidR="00BA6A17" w:rsidRDefault="00BA6A17" w:rsidP="00032FC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Konsep dari kualitas pelayanan sebaiknya memahami terlebih dahulu mengenai pengertian kualitas itu sendiri, definisi kualitas menurut </w:t>
      </w:r>
      <w:r w:rsidRPr="00BA6A17">
        <w:rPr>
          <w:rFonts w:ascii="Times New Roman" w:hAnsi="Times New Roman" w:cs="Times New Roman"/>
          <w:b/>
          <w:sz w:val="24"/>
          <w:szCs w:val="24"/>
        </w:rPr>
        <w:t>Crosby</w:t>
      </w:r>
      <w:r>
        <w:rPr>
          <w:rFonts w:ascii="Times New Roman" w:hAnsi="Times New Roman" w:cs="Times New Roman"/>
          <w:sz w:val="24"/>
          <w:szCs w:val="24"/>
        </w:rPr>
        <w:t xml:space="preserve"> di dalam buku yang ditulis oleh </w:t>
      </w:r>
      <w:r w:rsidRPr="00BA6A17">
        <w:rPr>
          <w:rFonts w:ascii="Times New Roman" w:hAnsi="Times New Roman" w:cs="Times New Roman"/>
          <w:b/>
          <w:sz w:val="24"/>
          <w:szCs w:val="24"/>
        </w:rPr>
        <w:t>Nasution (2004:41)</w:t>
      </w:r>
      <w:r>
        <w:rPr>
          <w:rFonts w:ascii="Times New Roman" w:hAnsi="Times New Roman" w:cs="Times New Roman"/>
          <w:b/>
          <w:sz w:val="24"/>
          <w:szCs w:val="24"/>
        </w:rPr>
        <w:t xml:space="preserve"> </w:t>
      </w:r>
      <w:r w:rsidRPr="00BA6A17">
        <w:rPr>
          <w:rFonts w:ascii="Times New Roman" w:hAnsi="Times New Roman" w:cs="Times New Roman"/>
          <w:sz w:val="24"/>
          <w:szCs w:val="24"/>
        </w:rPr>
        <w:t>dengan judul</w:t>
      </w:r>
      <w:r>
        <w:rPr>
          <w:rFonts w:ascii="Times New Roman" w:hAnsi="Times New Roman" w:cs="Times New Roman"/>
          <w:b/>
          <w:sz w:val="24"/>
          <w:szCs w:val="24"/>
        </w:rPr>
        <w:t xml:space="preserve"> </w:t>
      </w:r>
      <w:r w:rsidRPr="00BA6A17">
        <w:rPr>
          <w:rFonts w:ascii="Times New Roman" w:hAnsi="Times New Roman" w:cs="Times New Roman"/>
          <w:b/>
          <w:i/>
          <w:sz w:val="24"/>
          <w:szCs w:val="24"/>
        </w:rPr>
        <w:t>“Manajemen Jasa Terpadu”</w:t>
      </w:r>
      <w:r>
        <w:rPr>
          <w:rFonts w:ascii="Times New Roman" w:hAnsi="Times New Roman" w:cs="Times New Roman"/>
          <w:b/>
          <w:sz w:val="24"/>
          <w:szCs w:val="24"/>
        </w:rPr>
        <w:t xml:space="preserve"> </w:t>
      </w:r>
      <w:r w:rsidRPr="00BA6A17">
        <w:rPr>
          <w:rFonts w:ascii="Times New Roman" w:hAnsi="Times New Roman" w:cs="Times New Roman"/>
          <w:sz w:val="24"/>
          <w:szCs w:val="24"/>
        </w:rPr>
        <w:t xml:space="preserve">menyatakan </w:t>
      </w:r>
      <w:proofErr w:type="gramStart"/>
      <w:r w:rsidRPr="00BA6A17">
        <w:rPr>
          <w:rFonts w:ascii="Times New Roman" w:hAnsi="Times New Roman" w:cs="Times New Roman"/>
          <w:sz w:val="24"/>
          <w:szCs w:val="24"/>
        </w:rPr>
        <w:t xml:space="preserve">bahwa </w:t>
      </w:r>
      <w:r>
        <w:rPr>
          <w:rFonts w:ascii="Times New Roman" w:hAnsi="Times New Roman" w:cs="Times New Roman"/>
          <w:sz w:val="24"/>
          <w:szCs w:val="24"/>
        </w:rPr>
        <w:t>:</w:t>
      </w:r>
      <w:proofErr w:type="gramEnd"/>
    </w:p>
    <w:p w:rsidR="00BA6A17" w:rsidRDefault="00BA6A17" w:rsidP="00BA6A17">
      <w:pPr>
        <w:pStyle w:val="ListParagraph"/>
        <w:spacing w:line="240" w:lineRule="auto"/>
        <w:ind w:left="1418"/>
        <w:jc w:val="both"/>
        <w:rPr>
          <w:rFonts w:ascii="Times New Roman" w:hAnsi="Times New Roman" w:cs="Times New Roman"/>
          <w:b/>
          <w:sz w:val="24"/>
          <w:szCs w:val="24"/>
        </w:rPr>
      </w:pPr>
      <w:r w:rsidRPr="00BA6A17">
        <w:rPr>
          <w:rFonts w:ascii="Times New Roman" w:hAnsi="Times New Roman" w:cs="Times New Roman"/>
          <w:b/>
          <w:sz w:val="24"/>
          <w:szCs w:val="24"/>
        </w:rPr>
        <w:t xml:space="preserve">“Kualitas adalah conformance to requirement, yaitu sesuai dengan yang diisyaratkan atau yang di standarkan. </w:t>
      </w:r>
      <w:proofErr w:type="gramStart"/>
      <w:r w:rsidRPr="00BA6A17">
        <w:rPr>
          <w:rFonts w:ascii="Times New Roman" w:hAnsi="Times New Roman" w:cs="Times New Roman"/>
          <w:b/>
          <w:sz w:val="24"/>
          <w:szCs w:val="24"/>
        </w:rPr>
        <w:t>Suatu produk memiliki kualitas apabila sesuai dengan standar kualitas yang telah di tentukan”.</w:t>
      </w:r>
      <w:proofErr w:type="gramEnd"/>
    </w:p>
    <w:p w:rsidR="00BA6A17" w:rsidRDefault="00BA6A17" w:rsidP="00BA6A17">
      <w:pPr>
        <w:pStyle w:val="ListParagraph"/>
        <w:spacing w:line="240" w:lineRule="auto"/>
        <w:ind w:left="1418"/>
        <w:jc w:val="both"/>
        <w:rPr>
          <w:rFonts w:ascii="Times New Roman" w:hAnsi="Times New Roman" w:cs="Times New Roman"/>
          <w:b/>
          <w:sz w:val="24"/>
          <w:szCs w:val="24"/>
        </w:rPr>
      </w:pPr>
    </w:p>
    <w:p w:rsidR="00BA6A17" w:rsidRDefault="00BA6A17" w:rsidP="00F2636E">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b/>
          <w:sz w:val="24"/>
          <w:szCs w:val="24"/>
        </w:rPr>
        <w:t xml:space="preserve">Triguno (1997:76) </w:t>
      </w:r>
      <w:r>
        <w:rPr>
          <w:rFonts w:ascii="Times New Roman" w:hAnsi="Times New Roman" w:cs="Times New Roman"/>
          <w:sz w:val="24"/>
          <w:szCs w:val="24"/>
        </w:rPr>
        <w:t xml:space="preserve">mengartikan kualitas sebagai standar yang harus seseorang/kelompok/lembaga/organisasi mengenai kualitas sumber daya kerja, kualitas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w:t>
      </w:r>
      <w:r w:rsidR="00F2636E">
        <w:rPr>
          <w:rFonts w:ascii="Times New Roman" w:hAnsi="Times New Roman" w:cs="Times New Roman"/>
          <w:sz w:val="24"/>
          <w:szCs w:val="24"/>
        </w:rPr>
        <w:t xml:space="preserve">, proses dan hasil kerja atau </w:t>
      </w:r>
      <w:r w:rsidR="00F2636E">
        <w:rPr>
          <w:rFonts w:ascii="Times New Roman" w:hAnsi="Times New Roman" w:cs="Times New Roman"/>
          <w:sz w:val="24"/>
          <w:szCs w:val="24"/>
        </w:rPr>
        <w:lastRenderedPageBreak/>
        <w:t xml:space="preserve">produk yang berupa barang dan jasa. </w:t>
      </w:r>
      <w:proofErr w:type="gramStart"/>
      <w:r w:rsidR="00F2636E">
        <w:rPr>
          <w:rFonts w:ascii="Times New Roman" w:hAnsi="Times New Roman" w:cs="Times New Roman"/>
          <w:sz w:val="24"/>
          <w:szCs w:val="24"/>
        </w:rPr>
        <w:t>Berkualitas mempunyai arti memuaskan kepada yang dilayani, baik internal maupun eksternal, dalam arti optimal pemenuhan atas tuntutan/persyaratan pelanggan/masyarakat.</w:t>
      </w:r>
      <w:proofErr w:type="gramEnd"/>
    </w:p>
    <w:p w:rsidR="00F2636E" w:rsidRDefault="00F2636E" w:rsidP="00F2636E">
      <w:pPr>
        <w:pStyle w:val="ListParagraph"/>
        <w:spacing w:line="480" w:lineRule="auto"/>
        <w:ind w:left="1134" w:firstLine="284"/>
        <w:jc w:val="both"/>
        <w:rPr>
          <w:rFonts w:ascii="Times New Roman" w:hAnsi="Times New Roman" w:cs="Times New Roman"/>
          <w:sz w:val="24"/>
          <w:szCs w:val="24"/>
        </w:rPr>
      </w:pPr>
      <w:r w:rsidRPr="00F2636E">
        <w:rPr>
          <w:rFonts w:ascii="Times New Roman" w:hAnsi="Times New Roman" w:cs="Times New Roman"/>
          <w:sz w:val="24"/>
          <w:szCs w:val="24"/>
        </w:rPr>
        <w:t xml:space="preserve">Selanjutnya </w:t>
      </w:r>
      <w:r>
        <w:rPr>
          <w:rFonts w:ascii="Times New Roman" w:hAnsi="Times New Roman" w:cs="Times New Roman"/>
          <w:sz w:val="24"/>
          <w:szCs w:val="24"/>
        </w:rPr>
        <w:t xml:space="preserve">pengertian kualitas menurut </w:t>
      </w:r>
      <w:r w:rsidRPr="00F2636E">
        <w:rPr>
          <w:rFonts w:ascii="Times New Roman" w:hAnsi="Times New Roman" w:cs="Times New Roman"/>
          <w:b/>
          <w:sz w:val="24"/>
          <w:szCs w:val="24"/>
        </w:rPr>
        <w:t>Kotler (1997:49)</w:t>
      </w:r>
      <w:r>
        <w:rPr>
          <w:rFonts w:ascii="Times New Roman" w:hAnsi="Times New Roman" w:cs="Times New Roman"/>
          <w:b/>
          <w:sz w:val="24"/>
          <w:szCs w:val="24"/>
        </w:rPr>
        <w:t xml:space="preserve"> </w:t>
      </w:r>
      <w:r>
        <w:rPr>
          <w:rFonts w:ascii="Times New Roman" w:hAnsi="Times New Roman" w:cs="Times New Roman"/>
          <w:sz w:val="24"/>
          <w:szCs w:val="24"/>
        </w:rPr>
        <w:t xml:space="preserve">yang dialih bahasakan oleh Hendra </w:t>
      </w:r>
      <w:proofErr w:type="gramStart"/>
      <w:r>
        <w:rPr>
          <w:rFonts w:ascii="Times New Roman" w:hAnsi="Times New Roman" w:cs="Times New Roman"/>
          <w:sz w:val="24"/>
          <w:szCs w:val="24"/>
        </w:rPr>
        <w:t>adalah :</w:t>
      </w:r>
      <w:proofErr w:type="gramEnd"/>
    </w:p>
    <w:p w:rsidR="00F2636E" w:rsidRDefault="00F2636E" w:rsidP="00F2636E">
      <w:pPr>
        <w:pStyle w:val="ListParagraph"/>
        <w:spacing w:line="240" w:lineRule="auto"/>
        <w:ind w:left="1418"/>
        <w:jc w:val="both"/>
        <w:rPr>
          <w:rFonts w:ascii="Times New Roman" w:hAnsi="Times New Roman" w:cs="Times New Roman"/>
          <w:b/>
          <w:sz w:val="24"/>
          <w:szCs w:val="24"/>
        </w:rPr>
      </w:pPr>
      <w:r w:rsidRPr="00F2636E">
        <w:rPr>
          <w:rFonts w:ascii="Times New Roman" w:hAnsi="Times New Roman" w:cs="Times New Roman"/>
          <w:b/>
          <w:sz w:val="24"/>
          <w:szCs w:val="24"/>
        </w:rPr>
        <w:t>“</w:t>
      </w:r>
      <w:proofErr w:type="gramStart"/>
      <w:r w:rsidRPr="00F2636E">
        <w:rPr>
          <w:rFonts w:ascii="Times New Roman" w:hAnsi="Times New Roman" w:cs="Times New Roman"/>
          <w:b/>
          <w:sz w:val="24"/>
          <w:szCs w:val="24"/>
        </w:rPr>
        <w:t>kualitas</w:t>
      </w:r>
      <w:proofErr w:type="gramEnd"/>
      <w:r w:rsidRPr="00F2636E">
        <w:rPr>
          <w:rFonts w:ascii="Times New Roman" w:hAnsi="Times New Roman" w:cs="Times New Roman"/>
          <w:b/>
          <w:sz w:val="24"/>
          <w:szCs w:val="24"/>
        </w:rPr>
        <w:t xml:space="preserve"> adalah keseluruhan ciri serta produk atau pelayanan yang berpengaruh pada kemampuannya untuk memuaskan kebutuhan yang dinyatakan atau tersirat”. </w:t>
      </w:r>
    </w:p>
    <w:p w:rsidR="008B1AD9" w:rsidRDefault="008B1AD9" w:rsidP="008B1AD9">
      <w:pPr>
        <w:pStyle w:val="ListParagraph"/>
        <w:ind w:left="1418"/>
        <w:jc w:val="both"/>
        <w:rPr>
          <w:rFonts w:ascii="Times New Roman" w:hAnsi="Times New Roman" w:cs="Times New Roman"/>
          <w:sz w:val="24"/>
          <w:szCs w:val="24"/>
        </w:rPr>
      </w:pPr>
    </w:p>
    <w:p w:rsidR="008B1AD9" w:rsidRDefault="008B1AD9" w:rsidP="008B1AD9">
      <w:pPr>
        <w:pStyle w:val="ListParagraph"/>
        <w:spacing w:line="480" w:lineRule="auto"/>
        <w:ind w:left="1134" w:firstLine="284"/>
        <w:jc w:val="both"/>
        <w:rPr>
          <w:rFonts w:ascii="Times New Roman" w:hAnsi="Times New Roman" w:cs="Times New Roman"/>
          <w:sz w:val="24"/>
          <w:szCs w:val="24"/>
        </w:rPr>
      </w:pPr>
      <w:proofErr w:type="gramStart"/>
      <w:r>
        <w:rPr>
          <w:rFonts w:ascii="Times New Roman" w:hAnsi="Times New Roman" w:cs="Times New Roman"/>
          <w:sz w:val="24"/>
          <w:szCs w:val="24"/>
        </w:rPr>
        <w:t>Meskipun tidak ada pengertian kualitas yang diterima secara universal, namun pengertian kualitas di atas terdapat beberapa persamaan yaitu kualitas mencakup usaha memenuhi kebutuhan yang melebihi harapan pelanggan dan kualitas merupakan kondisi yang selalu berubah.</w:t>
      </w:r>
      <w:proofErr w:type="gramEnd"/>
    </w:p>
    <w:p w:rsidR="008B1AD9" w:rsidRDefault="008B1AD9" w:rsidP="008B1AD9">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Pengertian yang dikemukakan Triguno menunjukkan bahwa konsep kualitas berkaitan erat dengan pencapaian standar atau target yang diharapkan atau tuntutan dari pihak pelanggan yang dilayani. </w:t>
      </w:r>
      <w:proofErr w:type="gramStart"/>
      <w:r>
        <w:rPr>
          <w:rFonts w:ascii="Times New Roman" w:hAnsi="Times New Roman" w:cs="Times New Roman"/>
          <w:sz w:val="24"/>
          <w:szCs w:val="24"/>
        </w:rPr>
        <w:t>Dalam kaitan ini terlihat bahwa, kualitas terkait erat dengan pelanggan atau masyarakat yang dilayani.</w:t>
      </w:r>
      <w:proofErr w:type="gramEnd"/>
    </w:p>
    <w:p w:rsidR="00F2636E" w:rsidRDefault="008B1AD9" w:rsidP="008B1AD9">
      <w:pPr>
        <w:pStyle w:val="ListParagraph"/>
        <w:spacing w:line="480" w:lineRule="auto"/>
        <w:ind w:left="1134" w:firstLine="284"/>
        <w:jc w:val="both"/>
        <w:rPr>
          <w:rFonts w:ascii="Times New Roman" w:hAnsi="Times New Roman" w:cs="Times New Roman"/>
          <w:sz w:val="24"/>
          <w:szCs w:val="24"/>
        </w:rPr>
      </w:pPr>
      <w:proofErr w:type="gramStart"/>
      <w:r>
        <w:rPr>
          <w:rFonts w:ascii="Times New Roman" w:hAnsi="Times New Roman" w:cs="Times New Roman"/>
          <w:sz w:val="24"/>
          <w:szCs w:val="24"/>
        </w:rPr>
        <w:t>Kualitas harus dimulai dari konsumen dan berakhir pada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Artinya, spesifikasi kualitas layanan harus dimulai dengan mengidentifikasi kebutuhan dan keinginan konsumen yang dituangkan ke dalam harapan konsumen dan penilaian akhir diberikan oleh konsumen melalui informasi umpan balik yang diterima </w:t>
      </w:r>
      <w:r>
        <w:rPr>
          <w:rFonts w:ascii="Times New Roman" w:hAnsi="Times New Roman" w:cs="Times New Roman"/>
          <w:sz w:val="24"/>
          <w:szCs w:val="24"/>
        </w:rPr>
        <w:lastRenderedPageBreak/>
        <w:t>perusahaan/organisasi.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peningkatan kualitas layanan harus dilakukan dengan komunikasi yang efektif dengan konsumen.</w:t>
      </w:r>
      <w:proofErr w:type="gramEnd"/>
    </w:p>
    <w:p w:rsidR="000744AD" w:rsidRDefault="000744AD" w:rsidP="008B1AD9">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Kualitas menurut </w:t>
      </w:r>
      <w:r w:rsidRPr="000744AD">
        <w:rPr>
          <w:rFonts w:ascii="Times New Roman" w:hAnsi="Times New Roman" w:cs="Times New Roman"/>
          <w:b/>
          <w:sz w:val="24"/>
          <w:szCs w:val="24"/>
        </w:rPr>
        <w:t>Tjiptono (1995:132)</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Kesesuaian dengan persyaratan/tuntutan,</w:t>
      </w:r>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Kecocokan pemakaian,</w:t>
      </w:r>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Perbaikan atau penyempurnaan keberlanjutan,</w:t>
      </w:r>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Bebas dari kerusakan,</w:t>
      </w:r>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Pemenuhan kebutuhan pelanggan semenjak awal,</w:t>
      </w:r>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Melakukan segala sesuatu secara benar sejak awal,</w:t>
      </w:r>
    </w:p>
    <w:p w:rsidR="000744AD" w:rsidRPr="000744AD" w:rsidRDefault="000744AD" w:rsidP="000744AD">
      <w:pPr>
        <w:pStyle w:val="ListParagraph"/>
        <w:numPr>
          <w:ilvl w:val="0"/>
          <w:numId w:val="16"/>
        </w:numPr>
        <w:spacing w:line="240" w:lineRule="auto"/>
        <w:ind w:left="1843"/>
        <w:jc w:val="both"/>
        <w:rPr>
          <w:rFonts w:ascii="Times New Roman" w:hAnsi="Times New Roman" w:cs="Times New Roman"/>
          <w:b/>
          <w:sz w:val="24"/>
          <w:szCs w:val="24"/>
        </w:rPr>
      </w:pPr>
      <w:r w:rsidRPr="000744AD">
        <w:rPr>
          <w:rFonts w:ascii="Times New Roman" w:hAnsi="Times New Roman" w:cs="Times New Roman"/>
          <w:b/>
          <w:sz w:val="24"/>
          <w:szCs w:val="24"/>
        </w:rPr>
        <w:t>Sesuatu yang bisa membahagiakan pelanggan.</w:t>
      </w:r>
    </w:p>
    <w:p w:rsidR="000744AD" w:rsidRPr="008B1AD9" w:rsidRDefault="000744AD" w:rsidP="000744AD">
      <w:pPr>
        <w:pStyle w:val="ListParagraph"/>
        <w:spacing w:line="240" w:lineRule="auto"/>
        <w:ind w:left="1843"/>
        <w:jc w:val="both"/>
        <w:rPr>
          <w:rFonts w:ascii="Times New Roman" w:hAnsi="Times New Roman" w:cs="Times New Roman"/>
          <w:sz w:val="24"/>
          <w:szCs w:val="24"/>
        </w:rPr>
      </w:pPr>
    </w:p>
    <w:p w:rsidR="00714105" w:rsidRPr="00032FCB" w:rsidRDefault="00714105" w:rsidP="00032FCB">
      <w:pPr>
        <w:pStyle w:val="ListParagraph"/>
        <w:spacing w:line="480" w:lineRule="auto"/>
        <w:ind w:left="1080" w:firstLine="360"/>
        <w:jc w:val="both"/>
        <w:rPr>
          <w:rFonts w:ascii="Times New Roman" w:hAnsi="Times New Roman" w:cs="Times New Roman"/>
          <w:b/>
          <w:sz w:val="24"/>
          <w:szCs w:val="24"/>
        </w:rPr>
      </w:pPr>
      <w:r w:rsidRPr="00032FCB">
        <w:rPr>
          <w:rFonts w:ascii="Times New Roman" w:hAnsi="Times New Roman" w:cs="Times New Roman"/>
          <w:sz w:val="24"/>
          <w:szCs w:val="24"/>
        </w:rPr>
        <w:t xml:space="preserve">Berdasarkan pengertian kualitas, baik yang konvensional maupun yang lebih strategis </w:t>
      </w:r>
      <w:r w:rsidR="00194991" w:rsidRPr="00032FCB">
        <w:rPr>
          <w:rFonts w:ascii="Times New Roman" w:hAnsi="Times New Roman" w:cs="Times New Roman"/>
          <w:sz w:val="24"/>
          <w:szCs w:val="24"/>
        </w:rPr>
        <w:t xml:space="preserve">oleh </w:t>
      </w:r>
      <w:r w:rsidR="00194991" w:rsidRPr="00032FCB">
        <w:rPr>
          <w:rFonts w:ascii="Times New Roman" w:hAnsi="Times New Roman" w:cs="Times New Roman"/>
          <w:b/>
          <w:sz w:val="24"/>
          <w:szCs w:val="24"/>
        </w:rPr>
        <w:t>Gaspersz (1997)</w:t>
      </w:r>
      <w:r w:rsidR="00194991" w:rsidRPr="00032FCB">
        <w:rPr>
          <w:rFonts w:ascii="Times New Roman" w:hAnsi="Times New Roman" w:cs="Times New Roman"/>
          <w:sz w:val="24"/>
          <w:szCs w:val="24"/>
        </w:rPr>
        <w:t xml:space="preserve"> dinyatakan bahwa pada dasarnya kualitas mengacu kepada pengertian </w:t>
      </w:r>
      <w:proofErr w:type="gramStart"/>
      <w:r w:rsidR="00194991" w:rsidRPr="00032FCB">
        <w:rPr>
          <w:rFonts w:ascii="Times New Roman" w:hAnsi="Times New Roman" w:cs="Times New Roman"/>
          <w:sz w:val="24"/>
          <w:szCs w:val="24"/>
        </w:rPr>
        <w:t>pokok :</w:t>
      </w:r>
      <w:proofErr w:type="gramEnd"/>
    </w:p>
    <w:p w:rsidR="00194991" w:rsidRPr="0047017D" w:rsidRDefault="00194991" w:rsidP="0047017D">
      <w:pPr>
        <w:pStyle w:val="ListParagraph"/>
        <w:numPr>
          <w:ilvl w:val="0"/>
          <w:numId w:val="6"/>
        </w:numPr>
        <w:spacing w:line="240" w:lineRule="auto"/>
        <w:jc w:val="both"/>
        <w:rPr>
          <w:rFonts w:ascii="Times New Roman" w:hAnsi="Times New Roman" w:cs="Times New Roman"/>
          <w:b/>
          <w:sz w:val="24"/>
          <w:szCs w:val="24"/>
        </w:rPr>
      </w:pPr>
      <w:r w:rsidRPr="0047017D">
        <w:rPr>
          <w:rFonts w:ascii="Times New Roman" w:hAnsi="Times New Roman" w:cs="Times New Roman"/>
          <w:b/>
          <w:sz w:val="24"/>
          <w:szCs w:val="24"/>
        </w:rPr>
        <w:t>Kualitas terdiri dari sejumlah keistimewaan produk, baik keistimewaan langsung, maupun keistimewaan atraktif yang memenuhi keinginan pelanggan dan dengan demikian memberikan kepuasan atas penggunaan produk.</w:t>
      </w:r>
    </w:p>
    <w:p w:rsidR="00194991" w:rsidRPr="0047017D" w:rsidRDefault="00194991" w:rsidP="0047017D">
      <w:pPr>
        <w:pStyle w:val="ListParagraph"/>
        <w:numPr>
          <w:ilvl w:val="0"/>
          <w:numId w:val="6"/>
        </w:numPr>
        <w:spacing w:line="240" w:lineRule="auto"/>
        <w:jc w:val="both"/>
        <w:rPr>
          <w:rFonts w:ascii="Times New Roman" w:hAnsi="Times New Roman" w:cs="Times New Roman"/>
          <w:b/>
          <w:sz w:val="24"/>
          <w:szCs w:val="24"/>
        </w:rPr>
      </w:pPr>
      <w:r w:rsidRPr="0047017D">
        <w:rPr>
          <w:rFonts w:ascii="Times New Roman" w:hAnsi="Times New Roman" w:cs="Times New Roman"/>
          <w:b/>
          <w:sz w:val="24"/>
          <w:szCs w:val="24"/>
        </w:rPr>
        <w:t xml:space="preserve">Kualitas terdiri dari segala sesuatu yang bebas dari keuntungan atau kerusakan. </w:t>
      </w:r>
    </w:p>
    <w:p w:rsidR="00194991" w:rsidRPr="002D7D25" w:rsidRDefault="00194991" w:rsidP="0047017D">
      <w:pPr>
        <w:spacing w:line="480" w:lineRule="auto"/>
        <w:ind w:left="720" w:firstLine="720"/>
        <w:jc w:val="both"/>
        <w:rPr>
          <w:rFonts w:ascii="Times New Roman" w:hAnsi="Times New Roman" w:cs="Times New Roman"/>
          <w:sz w:val="24"/>
          <w:szCs w:val="24"/>
        </w:rPr>
      </w:pPr>
      <w:proofErr w:type="gramStart"/>
      <w:r w:rsidRPr="002D7D25">
        <w:rPr>
          <w:rFonts w:ascii="Times New Roman" w:hAnsi="Times New Roman" w:cs="Times New Roman"/>
          <w:sz w:val="24"/>
          <w:szCs w:val="24"/>
        </w:rPr>
        <w:t>Program perbaikan kualitas terus-menerus menempatkan pelanggan sebagai pihak terpenting.</w:t>
      </w:r>
      <w:proofErr w:type="gramEnd"/>
      <w:r w:rsidRPr="002D7D25">
        <w:rPr>
          <w:rFonts w:ascii="Times New Roman" w:hAnsi="Times New Roman" w:cs="Times New Roman"/>
          <w:sz w:val="24"/>
          <w:szCs w:val="24"/>
        </w:rPr>
        <w:t xml:space="preserve"> Program yang kerapkali disebut pula program customer based ini sangat menekankan aspek kesinambungan (terus-menerus), karena unsur-unsur yang terdapat dalam kualitas selalu mengalami perubahan. </w:t>
      </w:r>
      <w:proofErr w:type="gramStart"/>
      <w:r w:rsidRPr="002D7D25">
        <w:rPr>
          <w:rFonts w:ascii="Times New Roman" w:hAnsi="Times New Roman" w:cs="Times New Roman"/>
          <w:sz w:val="24"/>
          <w:szCs w:val="24"/>
        </w:rPr>
        <w:t>Apa</w:t>
      </w:r>
      <w:proofErr w:type="gramEnd"/>
      <w:r w:rsidRPr="002D7D25">
        <w:rPr>
          <w:rFonts w:ascii="Times New Roman" w:hAnsi="Times New Roman" w:cs="Times New Roman"/>
          <w:sz w:val="24"/>
          <w:szCs w:val="24"/>
        </w:rPr>
        <w:t xml:space="preserve"> yang saat ini dipandang telah berkualitas, dalam waktu tidak terlalu lama bisa saja sudah tidak lagi memadai. </w:t>
      </w:r>
    </w:p>
    <w:p w:rsidR="00194991" w:rsidRPr="002D7D25" w:rsidRDefault="00194991" w:rsidP="0047017D">
      <w:pPr>
        <w:spacing w:line="480" w:lineRule="auto"/>
        <w:ind w:left="720"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Upaya mendefinisikan kualitas </w:t>
      </w:r>
      <w:proofErr w:type="gramStart"/>
      <w:r w:rsidRPr="002D7D25">
        <w:rPr>
          <w:rFonts w:ascii="Times New Roman" w:hAnsi="Times New Roman" w:cs="Times New Roman"/>
          <w:sz w:val="24"/>
          <w:szCs w:val="24"/>
        </w:rPr>
        <w:t>dalam  organisasi</w:t>
      </w:r>
      <w:proofErr w:type="gramEnd"/>
      <w:r w:rsidRPr="002D7D25">
        <w:rPr>
          <w:rFonts w:ascii="Times New Roman" w:hAnsi="Times New Roman" w:cs="Times New Roman"/>
          <w:sz w:val="24"/>
          <w:szCs w:val="24"/>
        </w:rPr>
        <w:t xml:space="preserve"> jasa tertentu bukanlah sesuatu yang mudah dilakukan. </w:t>
      </w:r>
      <w:proofErr w:type="gramStart"/>
      <w:r w:rsidRPr="002D7D25">
        <w:rPr>
          <w:rFonts w:ascii="Times New Roman" w:hAnsi="Times New Roman" w:cs="Times New Roman"/>
          <w:sz w:val="24"/>
          <w:szCs w:val="24"/>
        </w:rPr>
        <w:t>Meski demikian, dari berbagai literatur dijumpai beberapa definisi kualitas yang banyak dikutip dan diadaptasi.</w:t>
      </w:r>
      <w:proofErr w:type="gramEnd"/>
      <w:r w:rsidRPr="002D7D25">
        <w:rPr>
          <w:rFonts w:ascii="Times New Roman" w:hAnsi="Times New Roman" w:cs="Times New Roman"/>
          <w:sz w:val="24"/>
          <w:szCs w:val="24"/>
        </w:rPr>
        <w:t xml:space="preserve"> </w:t>
      </w:r>
    </w:p>
    <w:p w:rsidR="0047017D" w:rsidRDefault="00194991" w:rsidP="000744AD">
      <w:pPr>
        <w:spacing w:line="480" w:lineRule="auto"/>
        <w:ind w:left="720" w:firstLine="720"/>
        <w:jc w:val="both"/>
        <w:rPr>
          <w:rFonts w:ascii="Times New Roman" w:hAnsi="Times New Roman" w:cs="Times New Roman"/>
          <w:sz w:val="24"/>
          <w:szCs w:val="24"/>
        </w:rPr>
      </w:pPr>
      <w:r w:rsidRPr="0047017D">
        <w:rPr>
          <w:rFonts w:ascii="Times New Roman" w:hAnsi="Times New Roman" w:cs="Times New Roman"/>
          <w:b/>
          <w:sz w:val="24"/>
          <w:szCs w:val="24"/>
        </w:rPr>
        <w:lastRenderedPageBreak/>
        <w:t>Fandy Tjiptono</w:t>
      </w:r>
      <w:r w:rsidRPr="002D7D25">
        <w:rPr>
          <w:rFonts w:ascii="Times New Roman" w:hAnsi="Times New Roman" w:cs="Times New Roman"/>
          <w:sz w:val="24"/>
          <w:szCs w:val="24"/>
        </w:rPr>
        <w:t xml:space="preserve"> dalam bukunya yang berjudul “</w:t>
      </w:r>
      <w:r w:rsidRPr="000744AD">
        <w:rPr>
          <w:rFonts w:ascii="Times New Roman" w:hAnsi="Times New Roman" w:cs="Times New Roman"/>
          <w:b/>
          <w:i/>
          <w:sz w:val="24"/>
          <w:szCs w:val="24"/>
        </w:rPr>
        <w:t>Prinsip-prinsip Total Quality Service</w:t>
      </w:r>
      <w:r w:rsidRPr="0047017D">
        <w:rPr>
          <w:rFonts w:ascii="Times New Roman" w:hAnsi="Times New Roman" w:cs="Times New Roman"/>
          <w:b/>
          <w:sz w:val="24"/>
          <w:szCs w:val="24"/>
        </w:rPr>
        <w:t>”</w:t>
      </w:r>
      <w:r w:rsidR="00CD3C87" w:rsidRPr="002D7D25">
        <w:rPr>
          <w:rFonts w:ascii="Times New Roman" w:hAnsi="Times New Roman" w:cs="Times New Roman"/>
          <w:sz w:val="24"/>
          <w:szCs w:val="24"/>
        </w:rPr>
        <w:t xml:space="preserve">, </w:t>
      </w:r>
      <w:r w:rsidR="00CD3C87" w:rsidRPr="0047017D">
        <w:rPr>
          <w:rFonts w:ascii="Times New Roman" w:hAnsi="Times New Roman" w:cs="Times New Roman"/>
          <w:b/>
          <w:sz w:val="24"/>
          <w:szCs w:val="24"/>
        </w:rPr>
        <w:t>Fandy Tjiptono</w:t>
      </w:r>
      <w:r w:rsidR="00CD3C87" w:rsidRPr="002D7D25">
        <w:rPr>
          <w:rFonts w:ascii="Times New Roman" w:hAnsi="Times New Roman" w:cs="Times New Roman"/>
          <w:sz w:val="24"/>
          <w:szCs w:val="24"/>
        </w:rPr>
        <w:t xml:space="preserve"> mengutip definisi dari </w:t>
      </w:r>
      <w:r w:rsidR="00CD3C87" w:rsidRPr="0047017D">
        <w:rPr>
          <w:rFonts w:ascii="Times New Roman" w:hAnsi="Times New Roman" w:cs="Times New Roman"/>
          <w:b/>
          <w:sz w:val="24"/>
          <w:szCs w:val="24"/>
        </w:rPr>
        <w:t>Taguchi</w:t>
      </w:r>
      <w:r w:rsidR="00CD3C87" w:rsidRPr="002D7D25">
        <w:rPr>
          <w:rFonts w:ascii="Times New Roman" w:hAnsi="Times New Roman" w:cs="Times New Roman"/>
          <w:sz w:val="24"/>
          <w:szCs w:val="24"/>
        </w:rPr>
        <w:t xml:space="preserve"> yang menyatakan </w:t>
      </w:r>
      <w:proofErr w:type="gramStart"/>
      <w:r w:rsidR="00CD3C87" w:rsidRPr="002D7D25">
        <w:rPr>
          <w:rFonts w:ascii="Times New Roman" w:hAnsi="Times New Roman" w:cs="Times New Roman"/>
          <w:sz w:val="24"/>
          <w:szCs w:val="24"/>
        </w:rPr>
        <w:t>bahwa :</w:t>
      </w:r>
      <w:proofErr w:type="gramEnd"/>
      <w:r w:rsidR="00CD3C87" w:rsidRPr="002D7D25">
        <w:rPr>
          <w:rFonts w:ascii="Times New Roman" w:hAnsi="Times New Roman" w:cs="Times New Roman"/>
          <w:sz w:val="24"/>
          <w:szCs w:val="24"/>
        </w:rPr>
        <w:t xml:space="preserve"> </w:t>
      </w:r>
    </w:p>
    <w:p w:rsidR="00CD3C87" w:rsidRDefault="00CD3C87" w:rsidP="0047017D">
      <w:pPr>
        <w:spacing w:line="240" w:lineRule="auto"/>
        <w:ind w:left="1440"/>
        <w:jc w:val="both"/>
        <w:rPr>
          <w:rFonts w:ascii="Times New Roman" w:hAnsi="Times New Roman" w:cs="Times New Roman"/>
          <w:b/>
          <w:sz w:val="24"/>
          <w:szCs w:val="24"/>
        </w:rPr>
      </w:pPr>
      <w:r w:rsidRPr="002D7D25">
        <w:rPr>
          <w:rFonts w:ascii="Times New Roman" w:hAnsi="Times New Roman" w:cs="Times New Roman"/>
          <w:sz w:val="24"/>
          <w:szCs w:val="24"/>
        </w:rPr>
        <w:t>“</w:t>
      </w:r>
      <w:r w:rsidRPr="0047017D">
        <w:rPr>
          <w:rFonts w:ascii="Times New Roman" w:hAnsi="Times New Roman" w:cs="Times New Roman"/>
          <w:b/>
          <w:sz w:val="24"/>
          <w:szCs w:val="24"/>
        </w:rPr>
        <w:t>Kualitas sebagai kerugian yang ditimbulkan oleh suatu produk bagi masyarakat setelah produk tersebut dikirim, selain kerugian-kerugian yang disebabkan fungsi intrinsic produk”.</w:t>
      </w:r>
    </w:p>
    <w:p w:rsidR="0047017D" w:rsidRPr="0047017D" w:rsidRDefault="0047017D" w:rsidP="0047017D">
      <w:pPr>
        <w:spacing w:line="240" w:lineRule="auto"/>
        <w:ind w:left="1440"/>
        <w:jc w:val="both"/>
        <w:rPr>
          <w:rFonts w:ascii="Times New Roman" w:hAnsi="Times New Roman" w:cs="Times New Roman"/>
          <w:sz w:val="24"/>
          <w:szCs w:val="24"/>
        </w:rPr>
      </w:pPr>
    </w:p>
    <w:p w:rsidR="00D8462A" w:rsidRDefault="00D8462A" w:rsidP="002C4AA8">
      <w:pPr>
        <w:pStyle w:val="ListParagraph"/>
        <w:numPr>
          <w:ilvl w:val="0"/>
          <w:numId w:val="6"/>
        </w:numPr>
        <w:spacing w:line="480" w:lineRule="auto"/>
        <w:ind w:left="1134" w:hanging="425"/>
        <w:jc w:val="both"/>
        <w:rPr>
          <w:rFonts w:ascii="Times New Roman" w:hAnsi="Times New Roman" w:cs="Times New Roman"/>
          <w:b/>
          <w:sz w:val="24"/>
          <w:szCs w:val="24"/>
        </w:rPr>
      </w:pPr>
      <w:r w:rsidRPr="0047017D">
        <w:rPr>
          <w:rFonts w:ascii="Times New Roman" w:hAnsi="Times New Roman" w:cs="Times New Roman"/>
          <w:b/>
          <w:sz w:val="24"/>
          <w:szCs w:val="24"/>
        </w:rPr>
        <w:t xml:space="preserve">Pengertian Kualitas Pelayanan Publik </w:t>
      </w:r>
    </w:p>
    <w:p w:rsidR="002B0A4E" w:rsidRPr="002D7D25" w:rsidRDefault="002B0A4E" w:rsidP="002B0A4E">
      <w:pPr>
        <w:pStyle w:val="ListParagraph"/>
        <w:spacing w:line="480" w:lineRule="auto"/>
        <w:ind w:firstLine="720"/>
        <w:jc w:val="both"/>
        <w:rPr>
          <w:rFonts w:ascii="Times New Roman" w:hAnsi="Times New Roman" w:cs="Times New Roman"/>
          <w:sz w:val="24"/>
          <w:szCs w:val="24"/>
        </w:rPr>
      </w:pPr>
      <w:proofErr w:type="gramStart"/>
      <w:r w:rsidRPr="002D7D25">
        <w:rPr>
          <w:rFonts w:ascii="Times New Roman" w:hAnsi="Times New Roman" w:cs="Times New Roman"/>
          <w:sz w:val="24"/>
          <w:szCs w:val="24"/>
        </w:rPr>
        <w:t>Kualitas pelayanan merupakan suatu kebutuhan masyarakat, baik nasional maupun internasional yang merupakan hal yang tidak dapat ditunda lagi.</w:t>
      </w:r>
      <w:proofErr w:type="gramEnd"/>
      <w:r w:rsidRPr="002D7D25">
        <w:rPr>
          <w:rFonts w:ascii="Times New Roman" w:hAnsi="Times New Roman" w:cs="Times New Roman"/>
          <w:sz w:val="24"/>
          <w:szCs w:val="24"/>
        </w:rPr>
        <w:t xml:space="preserve"> </w:t>
      </w:r>
      <w:proofErr w:type="gramStart"/>
      <w:r w:rsidRPr="002D7D25">
        <w:rPr>
          <w:rFonts w:ascii="Times New Roman" w:hAnsi="Times New Roman" w:cs="Times New Roman"/>
          <w:sz w:val="24"/>
          <w:szCs w:val="24"/>
        </w:rPr>
        <w:t>Hal ini sejalan dengan tuntutan kebutuhan pada era globalisasi.</w:t>
      </w:r>
      <w:proofErr w:type="gramEnd"/>
      <w:r w:rsidRPr="002D7D25">
        <w:rPr>
          <w:rFonts w:ascii="Times New Roman" w:hAnsi="Times New Roman" w:cs="Times New Roman"/>
          <w:sz w:val="24"/>
          <w:szCs w:val="24"/>
        </w:rPr>
        <w:t xml:space="preserve"> </w:t>
      </w:r>
      <w:proofErr w:type="gramStart"/>
      <w:r w:rsidRPr="002D7D25">
        <w:rPr>
          <w:rFonts w:ascii="Times New Roman" w:hAnsi="Times New Roman" w:cs="Times New Roman"/>
          <w:sz w:val="24"/>
          <w:szCs w:val="24"/>
        </w:rPr>
        <w:t>Kualitas pelayanan merupakan salah satu jawaban terhadap tuntutan persaingan global mendatang.</w:t>
      </w:r>
      <w:proofErr w:type="gramEnd"/>
      <w:r w:rsidRPr="002D7D25">
        <w:rPr>
          <w:rFonts w:ascii="Times New Roman" w:hAnsi="Times New Roman" w:cs="Times New Roman"/>
          <w:sz w:val="24"/>
          <w:szCs w:val="24"/>
        </w:rPr>
        <w:t xml:space="preserve"> </w:t>
      </w:r>
      <w:proofErr w:type="gramStart"/>
      <w:r w:rsidRPr="002D7D25">
        <w:rPr>
          <w:rFonts w:ascii="Times New Roman" w:hAnsi="Times New Roman" w:cs="Times New Roman"/>
          <w:sz w:val="24"/>
          <w:szCs w:val="24"/>
        </w:rPr>
        <w:t>Karena itu, semua kalangan sedapat mungkin mewujudkannya.</w:t>
      </w:r>
      <w:proofErr w:type="gramEnd"/>
      <w:r w:rsidRPr="002D7D25">
        <w:rPr>
          <w:rFonts w:ascii="Times New Roman" w:hAnsi="Times New Roman" w:cs="Times New Roman"/>
          <w:sz w:val="24"/>
          <w:szCs w:val="24"/>
        </w:rPr>
        <w:t xml:space="preserve"> Bagi pelanggan, kualitas pelayanan adalah menyesuaikan diri dengan spesifikasi yang dituntut pelanggan </w:t>
      </w:r>
    </w:p>
    <w:p w:rsidR="002B0A4E" w:rsidRPr="002D7D25" w:rsidRDefault="002B0A4E" w:rsidP="002B0A4E">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Pelanggan memutuskan bagaimana kualitas yang dimaksud dan </w:t>
      </w:r>
      <w:proofErr w:type="gramStart"/>
      <w:r w:rsidRPr="002D7D25">
        <w:rPr>
          <w:rFonts w:ascii="Times New Roman" w:hAnsi="Times New Roman" w:cs="Times New Roman"/>
          <w:sz w:val="24"/>
          <w:szCs w:val="24"/>
        </w:rPr>
        <w:t>apa</w:t>
      </w:r>
      <w:proofErr w:type="gramEnd"/>
      <w:r w:rsidRPr="002D7D25">
        <w:rPr>
          <w:rFonts w:ascii="Times New Roman" w:hAnsi="Times New Roman" w:cs="Times New Roman"/>
          <w:sz w:val="24"/>
          <w:szCs w:val="24"/>
        </w:rPr>
        <w:t xml:space="preserve"> yang dianggap penting. </w:t>
      </w:r>
      <w:proofErr w:type="gramStart"/>
      <w:r w:rsidRPr="002D7D25">
        <w:rPr>
          <w:rFonts w:ascii="Times New Roman" w:hAnsi="Times New Roman" w:cs="Times New Roman"/>
          <w:sz w:val="24"/>
          <w:szCs w:val="24"/>
        </w:rPr>
        <w:t>Pelanggan mempertimbangkan sutau kualitas pelayanan.</w:t>
      </w:r>
      <w:proofErr w:type="gramEnd"/>
      <w:r w:rsidRPr="002D7D25">
        <w:rPr>
          <w:rFonts w:ascii="Times New Roman" w:hAnsi="Times New Roman" w:cs="Times New Roman"/>
          <w:sz w:val="24"/>
          <w:szCs w:val="24"/>
        </w:rPr>
        <w:t xml:space="preserve"> Untuk itu dapat dideteksi pada persoalan bentuk, sehingga dapat </w:t>
      </w:r>
      <w:proofErr w:type="gramStart"/>
      <w:r w:rsidRPr="002D7D25">
        <w:rPr>
          <w:rFonts w:ascii="Times New Roman" w:hAnsi="Times New Roman" w:cs="Times New Roman"/>
          <w:sz w:val="24"/>
          <w:szCs w:val="24"/>
        </w:rPr>
        <w:t>ditentukan :</w:t>
      </w:r>
      <w:proofErr w:type="gramEnd"/>
      <w:r w:rsidRPr="002D7D25">
        <w:rPr>
          <w:rFonts w:ascii="Times New Roman" w:hAnsi="Times New Roman" w:cs="Times New Roman"/>
          <w:sz w:val="24"/>
          <w:szCs w:val="24"/>
        </w:rPr>
        <w:t xml:space="preserve"> </w:t>
      </w:r>
    </w:p>
    <w:p w:rsidR="002B0A4E" w:rsidRPr="002D7D25" w:rsidRDefault="002B0A4E" w:rsidP="002B0A4E">
      <w:pPr>
        <w:pStyle w:val="ListParagraph"/>
        <w:numPr>
          <w:ilvl w:val="0"/>
          <w:numId w:val="5"/>
        </w:numPr>
        <w:spacing w:line="480" w:lineRule="auto"/>
        <w:jc w:val="both"/>
        <w:rPr>
          <w:rFonts w:ascii="Times New Roman" w:hAnsi="Times New Roman" w:cs="Times New Roman"/>
          <w:sz w:val="24"/>
          <w:szCs w:val="24"/>
        </w:rPr>
      </w:pPr>
      <w:r w:rsidRPr="002D7D25">
        <w:rPr>
          <w:rFonts w:ascii="Times New Roman" w:hAnsi="Times New Roman" w:cs="Times New Roman"/>
          <w:sz w:val="24"/>
          <w:szCs w:val="24"/>
        </w:rPr>
        <w:t>Kualitas pelayanan merupakan bentuk dari sebuah janji.</w:t>
      </w:r>
    </w:p>
    <w:p w:rsidR="002B0A4E" w:rsidRPr="002B0A4E" w:rsidRDefault="002B0A4E" w:rsidP="002B0A4E">
      <w:pPr>
        <w:pStyle w:val="ListParagraph"/>
        <w:numPr>
          <w:ilvl w:val="0"/>
          <w:numId w:val="5"/>
        </w:numPr>
        <w:spacing w:line="480" w:lineRule="auto"/>
        <w:jc w:val="both"/>
        <w:rPr>
          <w:rFonts w:ascii="Times New Roman" w:hAnsi="Times New Roman" w:cs="Times New Roman"/>
          <w:sz w:val="24"/>
          <w:szCs w:val="24"/>
        </w:rPr>
      </w:pPr>
      <w:r w:rsidRPr="002D7D25">
        <w:rPr>
          <w:rFonts w:ascii="Times New Roman" w:hAnsi="Times New Roman" w:cs="Times New Roman"/>
          <w:sz w:val="24"/>
          <w:szCs w:val="24"/>
        </w:rPr>
        <w:t>Kualitas adalah tercapainya sebuah harapan dan kenyataan sesuai komitmen yang telah ditetapkan sebelumnya.</w:t>
      </w:r>
    </w:p>
    <w:p w:rsidR="002C4AA8" w:rsidRDefault="00D8462A" w:rsidP="002C4AA8">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Menurut </w:t>
      </w:r>
      <w:r w:rsidRPr="002C4AA8">
        <w:rPr>
          <w:rFonts w:ascii="Times New Roman" w:hAnsi="Times New Roman" w:cs="Times New Roman"/>
          <w:b/>
          <w:sz w:val="24"/>
          <w:szCs w:val="24"/>
        </w:rPr>
        <w:t xml:space="preserve">Davis </w:t>
      </w:r>
      <w:r w:rsidRPr="002D7D25">
        <w:rPr>
          <w:rFonts w:ascii="Times New Roman" w:hAnsi="Times New Roman" w:cs="Times New Roman"/>
          <w:sz w:val="24"/>
          <w:szCs w:val="24"/>
        </w:rPr>
        <w:t xml:space="preserve">dalam </w:t>
      </w:r>
      <w:r w:rsidRPr="002C4AA8">
        <w:rPr>
          <w:rFonts w:ascii="Times New Roman" w:hAnsi="Times New Roman" w:cs="Times New Roman"/>
          <w:b/>
          <w:sz w:val="24"/>
          <w:szCs w:val="24"/>
        </w:rPr>
        <w:t>Amin Ibrahim (</w:t>
      </w:r>
      <w:proofErr w:type="gramStart"/>
      <w:r w:rsidRPr="002C4AA8">
        <w:rPr>
          <w:rFonts w:ascii="Times New Roman" w:hAnsi="Times New Roman" w:cs="Times New Roman"/>
          <w:b/>
          <w:sz w:val="24"/>
          <w:szCs w:val="24"/>
        </w:rPr>
        <w:t>2008 :</w:t>
      </w:r>
      <w:proofErr w:type="gramEnd"/>
      <w:r w:rsidRPr="002C4AA8">
        <w:rPr>
          <w:rFonts w:ascii="Times New Roman" w:hAnsi="Times New Roman" w:cs="Times New Roman"/>
          <w:b/>
          <w:sz w:val="24"/>
          <w:szCs w:val="24"/>
        </w:rPr>
        <w:t xml:space="preserve"> 22)</w:t>
      </w:r>
      <w:r w:rsidRPr="002D7D25">
        <w:rPr>
          <w:rFonts w:ascii="Times New Roman" w:hAnsi="Times New Roman" w:cs="Times New Roman"/>
          <w:sz w:val="24"/>
          <w:szCs w:val="24"/>
        </w:rPr>
        <w:t>, merumuskan ku</w:t>
      </w:r>
      <w:r w:rsidR="002C4AA8">
        <w:rPr>
          <w:rFonts w:ascii="Times New Roman" w:hAnsi="Times New Roman" w:cs="Times New Roman"/>
          <w:sz w:val="24"/>
          <w:szCs w:val="24"/>
        </w:rPr>
        <w:t xml:space="preserve">alitas pelayanan publik yaitu </w:t>
      </w:r>
    </w:p>
    <w:p w:rsidR="00D8462A" w:rsidRDefault="002C4AA8" w:rsidP="002C4AA8">
      <w:pPr>
        <w:pStyle w:val="ListParagraph"/>
        <w:spacing w:line="240" w:lineRule="auto"/>
        <w:ind w:left="1440"/>
        <w:jc w:val="both"/>
        <w:rPr>
          <w:rFonts w:ascii="Times New Roman" w:hAnsi="Times New Roman" w:cs="Times New Roman"/>
          <w:b/>
          <w:sz w:val="24"/>
          <w:szCs w:val="24"/>
        </w:rPr>
      </w:pPr>
      <w:r w:rsidRPr="002C4AA8">
        <w:rPr>
          <w:rFonts w:ascii="Times New Roman" w:hAnsi="Times New Roman" w:cs="Times New Roman"/>
          <w:b/>
          <w:sz w:val="24"/>
          <w:szCs w:val="24"/>
        </w:rPr>
        <w:lastRenderedPageBreak/>
        <w:t>“</w:t>
      </w:r>
      <w:proofErr w:type="gramStart"/>
      <w:r w:rsidR="00D8462A" w:rsidRPr="002C4AA8">
        <w:rPr>
          <w:rFonts w:ascii="Times New Roman" w:hAnsi="Times New Roman" w:cs="Times New Roman"/>
          <w:b/>
          <w:sz w:val="24"/>
          <w:szCs w:val="24"/>
        </w:rPr>
        <w:t>sebagai</w:t>
      </w:r>
      <w:proofErr w:type="gramEnd"/>
      <w:r w:rsidR="00D8462A" w:rsidRPr="002C4AA8">
        <w:rPr>
          <w:rFonts w:ascii="Times New Roman" w:hAnsi="Times New Roman" w:cs="Times New Roman"/>
          <w:b/>
          <w:sz w:val="24"/>
          <w:szCs w:val="24"/>
        </w:rPr>
        <w:t xml:space="preserve"> suatu kondisi dinamis yang berhubungan dengan produk, jasa, manusia, proses, dan lingkungan yang memenuhi atau bahkan mungkin melebihi harapan”. </w:t>
      </w:r>
    </w:p>
    <w:p w:rsidR="002C4AA8" w:rsidRPr="002C4AA8" w:rsidRDefault="002C4AA8" w:rsidP="002C4AA8">
      <w:pPr>
        <w:pStyle w:val="ListParagraph"/>
        <w:spacing w:line="240" w:lineRule="auto"/>
        <w:ind w:left="1440"/>
        <w:jc w:val="both"/>
        <w:rPr>
          <w:rFonts w:ascii="Times New Roman" w:hAnsi="Times New Roman" w:cs="Times New Roman"/>
          <w:b/>
          <w:sz w:val="24"/>
          <w:szCs w:val="24"/>
        </w:rPr>
      </w:pPr>
    </w:p>
    <w:p w:rsidR="00D8462A" w:rsidRPr="002D7D25" w:rsidRDefault="00D8462A" w:rsidP="002C4AA8">
      <w:pPr>
        <w:pStyle w:val="ListParagraph"/>
        <w:spacing w:line="480" w:lineRule="auto"/>
        <w:jc w:val="both"/>
        <w:rPr>
          <w:rFonts w:ascii="Times New Roman" w:hAnsi="Times New Roman" w:cs="Times New Roman"/>
          <w:sz w:val="24"/>
          <w:szCs w:val="24"/>
        </w:rPr>
      </w:pPr>
      <w:proofErr w:type="gramStart"/>
      <w:r w:rsidRPr="002D7D25">
        <w:rPr>
          <w:rFonts w:ascii="Times New Roman" w:hAnsi="Times New Roman" w:cs="Times New Roman"/>
          <w:sz w:val="24"/>
          <w:szCs w:val="24"/>
        </w:rPr>
        <w:t>Pendapat tersebut diartikan sebagai sesuatu yang berhubungan dengan terpenuhinya harapan atau kebutuhan pelanggan (masyarakat), dimana pelayanan dikatakan berkualitas apabila dapat menyediakan produk atau jasa sesuai dengan kebutuhan masyarakat.</w:t>
      </w:r>
      <w:proofErr w:type="gramEnd"/>
      <w:r w:rsidRPr="002D7D25">
        <w:rPr>
          <w:rFonts w:ascii="Times New Roman" w:hAnsi="Times New Roman" w:cs="Times New Roman"/>
          <w:sz w:val="24"/>
          <w:szCs w:val="24"/>
        </w:rPr>
        <w:t xml:space="preserve"> </w:t>
      </w:r>
    </w:p>
    <w:p w:rsidR="002C4AA8" w:rsidRDefault="004F6BE8" w:rsidP="002C4AA8">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Pakar lain, </w:t>
      </w:r>
      <w:r w:rsidRPr="002C4AA8">
        <w:rPr>
          <w:rFonts w:ascii="Times New Roman" w:hAnsi="Times New Roman" w:cs="Times New Roman"/>
          <w:b/>
          <w:sz w:val="24"/>
          <w:szCs w:val="24"/>
        </w:rPr>
        <w:t>Evans dan Lindsay</w:t>
      </w:r>
      <w:r w:rsidRPr="002D7D25">
        <w:rPr>
          <w:rFonts w:ascii="Times New Roman" w:hAnsi="Times New Roman" w:cs="Times New Roman"/>
          <w:sz w:val="24"/>
          <w:szCs w:val="24"/>
        </w:rPr>
        <w:t xml:space="preserve"> dalam </w:t>
      </w:r>
      <w:r w:rsidRPr="002C4AA8">
        <w:rPr>
          <w:rFonts w:ascii="Times New Roman" w:hAnsi="Times New Roman" w:cs="Times New Roman"/>
          <w:b/>
          <w:sz w:val="24"/>
          <w:szCs w:val="24"/>
        </w:rPr>
        <w:t>Amin Ibrahim (</w:t>
      </w:r>
      <w:proofErr w:type="gramStart"/>
      <w:r w:rsidRPr="002C4AA8">
        <w:rPr>
          <w:rFonts w:ascii="Times New Roman" w:hAnsi="Times New Roman" w:cs="Times New Roman"/>
          <w:b/>
          <w:sz w:val="24"/>
          <w:szCs w:val="24"/>
        </w:rPr>
        <w:t>2008 :</w:t>
      </w:r>
      <w:proofErr w:type="gramEnd"/>
      <w:r w:rsidRPr="002C4AA8">
        <w:rPr>
          <w:rFonts w:ascii="Times New Roman" w:hAnsi="Times New Roman" w:cs="Times New Roman"/>
          <w:b/>
          <w:sz w:val="24"/>
          <w:szCs w:val="24"/>
        </w:rPr>
        <w:t xml:space="preserve"> 22)</w:t>
      </w:r>
      <w:r w:rsidR="002C4AA8">
        <w:rPr>
          <w:rFonts w:ascii="Times New Roman" w:hAnsi="Times New Roman" w:cs="Times New Roman"/>
          <w:b/>
          <w:sz w:val="24"/>
          <w:szCs w:val="24"/>
        </w:rPr>
        <w:t xml:space="preserve">, </w:t>
      </w:r>
      <w:r w:rsidRPr="002D7D25">
        <w:rPr>
          <w:rFonts w:ascii="Times New Roman" w:hAnsi="Times New Roman" w:cs="Times New Roman"/>
          <w:sz w:val="24"/>
          <w:szCs w:val="24"/>
        </w:rPr>
        <w:t xml:space="preserve">melihat kualitas pelayanan publik itu dari berbagai segi yaitu : </w:t>
      </w:r>
    </w:p>
    <w:p w:rsidR="00D8462A" w:rsidRDefault="004F6BE8" w:rsidP="002C4AA8">
      <w:pPr>
        <w:pStyle w:val="ListParagraph"/>
        <w:spacing w:line="240" w:lineRule="auto"/>
        <w:ind w:left="1440"/>
        <w:jc w:val="both"/>
        <w:rPr>
          <w:rFonts w:ascii="Times New Roman" w:hAnsi="Times New Roman" w:cs="Times New Roman"/>
          <w:b/>
          <w:sz w:val="24"/>
          <w:szCs w:val="24"/>
        </w:rPr>
      </w:pPr>
      <w:r w:rsidRPr="002C4AA8">
        <w:rPr>
          <w:rFonts w:ascii="Times New Roman" w:hAnsi="Times New Roman" w:cs="Times New Roman"/>
          <w:b/>
          <w:sz w:val="24"/>
          <w:szCs w:val="24"/>
        </w:rPr>
        <w:t>“</w:t>
      </w:r>
      <w:proofErr w:type="gramStart"/>
      <w:r w:rsidRPr="002C4AA8">
        <w:rPr>
          <w:rFonts w:ascii="Times New Roman" w:hAnsi="Times New Roman" w:cs="Times New Roman"/>
          <w:b/>
          <w:sz w:val="24"/>
          <w:szCs w:val="24"/>
        </w:rPr>
        <w:t>dari</w:t>
      </w:r>
      <w:proofErr w:type="gramEnd"/>
      <w:r w:rsidRPr="002C4AA8">
        <w:rPr>
          <w:rFonts w:ascii="Times New Roman" w:hAnsi="Times New Roman" w:cs="Times New Roman"/>
          <w:b/>
          <w:sz w:val="24"/>
          <w:szCs w:val="24"/>
        </w:rPr>
        <w:t xml:space="preserve"> segi pelanggan (masyarakat), dari segi produknya (jasa) dan sudut pemakaiannya (kepuasan) serta dari sudut nilainya (hasil)”.</w:t>
      </w:r>
    </w:p>
    <w:p w:rsidR="002C4AA8" w:rsidRPr="002C4AA8" w:rsidRDefault="002C4AA8" w:rsidP="002C4AA8">
      <w:pPr>
        <w:pStyle w:val="ListParagraph"/>
        <w:spacing w:line="240" w:lineRule="auto"/>
        <w:ind w:left="1440"/>
        <w:jc w:val="both"/>
        <w:rPr>
          <w:rFonts w:ascii="Times New Roman" w:hAnsi="Times New Roman" w:cs="Times New Roman"/>
          <w:b/>
          <w:sz w:val="24"/>
          <w:szCs w:val="24"/>
        </w:rPr>
      </w:pPr>
    </w:p>
    <w:p w:rsidR="00F11DD5" w:rsidRDefault="004F6BE8" w:rsidP="00AA083E">
      <w:pPr>
        <w:pStyle w:val="ListParagraph"/>
        <w:spacing w:line="480" w:lineRule="auto"/>
        <w:jc w:val="both"/>
        <w:rPr>
          <w:rFonts w:ascii="Times New Roman" w:hAnsi="Times New Roman" w:cs="Times New Roman"/>
          <w:sz w:val="24"/>
          <w:szCs w:val="24"/>
        </w:rPr>
      </w:pPr>
      <w:r w:rsidRPr="002D7D25">
        <w:rPr>
          <w:rFonts w:ascii="Times New Roman" w:hAnsi="Times New Roman" w:cs="Times New Roman"/>
          <w:sz w:val="24"/>
          <w:szCs w:val="24"/>
        </w:rPr>
        <w:t xml:space="preserve">Dari asumsi diatas dijelaskan bahwa dari segi pelanggan kualitas pelayanan publik tentunya bermuara pada kepuasan, jika dilihat dari segi produk ada spesifikasi dari setiap pelayanan, sedangkan dari sudut pemakaiannya diartikan tingkat pemakai (masyarakat atau konsumen) dari dasar nilai maka kualitas pelayanan publik ini merupakan hubungan antara kegunaan atau kepuasan dengan harga yang harus dikeluarkan pelanggan atau konsumen atau masyarakat. </w:t>
      </w:r>
    </w:p>
    <w:p w:rsidR="00AA083E" w:rsidRPr="00AA083E" w:rsidRDefault="00AA083E" w:rsidP="00AA083E">
      <w:pPr>
        <w:pStyle w:val="ListParagraph"/>
        <w:spacing w:line="480" w:lineRule="auto"/>
        <w:jc w:val="both"/>
        <w:rPr>
          <w:rFonts w:ascii="Times New Roman" w:hAnsi="Times New Roman" w:cs="Times New Roman"/>
          <w:sz w:val="24"/>
          <w:szCs w:val="24"/>
        </w:rPr>
      </w:pPr>
    </w:p>
    <w:p w:rsidR="004F6BE8" w:rsidRPr="002C4AA8" w:rsidRDefault="002C4AA8" w:rsidP="002D7D25">
      <w:pPr>
        <w:pStyle w:val="ListParagraph"/>
        <w:spacing w:line="480" w:lineRule="auto"/>
        <w:jc w:val="both"/>
        <w:rPr>
          <w:rFonts w:ascii="Times New Roman" w:hAnsi="Times New Roman" w:cs="Times New Roman"/>
          <w:b/>
          <w:sz w:val="24"/>
          <w:szCs w:val="24"/>
        </w:rPr>
      </w:pPr>
      <w:r w:rsidRPr="002C4AA8">
        <w:rPr>
          <w:rFonts w:ascii="Times New Roman" w:hAnsi="Times New Roman" w:cs="Times New Roman"/>
          <w:b/>
          <w:sz w:val="24"/>
          <w:szCs w:val="24"/>
        </w:rPr>
        <w:t>4</w:t>
      </w:r>
      <w:r w:rsidR="004F6BE8" w:rsidRPr="002C4AA8">
        <w:rPr>
          <w:rFonts w:ascii="Times New Roman" w:hAnsi="Times New Roman" w:cs="Times New Roman"/>
          <w:b/>
          <w:sz w:val="24"/>
          <w:szCs w:val="24"/>
        </w:rPr>
        <w:t xml:space="preserve">. Aspek-Aspek Kualitas Pelayanan Publik </w:t>
      </w:r>
    </w:p>
    <w:p w:rsidR="004F6BE8" w:rsidRPr="002D7D25" w:rsidRDefault="004F6BE8" w:rsidP="002C4AA8">
      <w:pPr>
        <w:pStyle w:val="ListParagraph"/>
        <w:spacing w:line="480" w:lineRule="auto"/>
        <w:ind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Setiap pelayanan yang diberikan oleh instansi tentu beragam penilaian datangnya dari berbagai pihak, salah satunya dari masyarakat sebagai pihak yang dilayani, pelayanan yang baik akan memberikan penilaian yang baik pula dari masyarakat, tetapi apabila pelayanan yang </w:t>
      </w:r>
      <w:r w:rsidRPr="002D7D25">
        <w:rPr>
          <w:rFonts w:ascii="Times New Roman" w:hAnsi="Times New Roman" w:cs="Times New Roman"/>
          <w:sz w:val="24"/>
          <w:szCs w:val="24"/>
        </w:rPr>
        <w:lastRenderedPageBreak/>
        <w:t xml:space="preserve">diberikan tidak memberikan kepuasan yaitu pelanggan telah mengeluarkan sejumlah biaya </w:t>
      </w:r>
      <w:r w:rsidR="00F35DC9" w:rsidRPr="002D7D25">
        <w:rPr>
          <w:rFonts w:ascii="Times New Roman" w:hAnsi="Times New Roman" w:cs="Times New Roman"/>
          <w:sz w:val="24"/>
          <w:szCs w:val="24"/>
        </w:rPr>
        <w:t xml:space="preserve">untuk pelayanan tetapi imbalan yang diterimanya tidak seimbang, maka akan menimbulkan kekecewaan yang bisa memperburuk citra instansi yang adalah pemberi layanan. </w:t>
      </w:r>
    </w:p>
    <w:p w:rsidR="00F35DC9" w:rsidRPr="002D7D25" w:rsidRDefault="00F35DC9" w:rsidP="002D7D25">
      <w:pPr>
        <w:pStyle w:val="ListParagraph"/>
        <w:spacing w:line="480" w:lineRule="auto"/>
        <w:jc w:val="both"/>
        <w:rPr>
          <w:rFonts w:ascii="Times New Roman" w:hAnsi="Times New Roman" w:cs="Times New Roman"/>
          <w:sz w:val="24"/>
          <w:szCs w:val="24"/>
        </w:rPr>
      </w:pPr>
      <w:r w:rsidRPr="002D7D25">
        <w:rPr>
          <w:rFonts w:ascii="Times New Roman" w:hAnsi="Times New Roman" w:cs="Times New Roman"/>
          <w:sz w:val="24"/>
          <w:szCs w:val="24"/>
        </w:rPr>
        <w:t xml:space="preserve">Adapun aspek-aspek kualitas pelayanan publik, menurut </w:t>
      </w:r>
      <w:r w:rsidRPr="002C4AA8">
        <w:rPr>
          <w:rFonts w:ascii="Times New Roman" w:hAnsi="Times New Roman" w:cs="Times New Roman"/>
          <w:b/>
          <w:sz w:val="24"/>
          <w:szCs w:val="24"/>
        </w:rPr>
        <w:t>Zethaml (1990)</w:t>
      </w:r>
      <w:r w:rsidRPr="002D7D25">
        <w:rPr>
          <w:rFonts w:ascii="Times New Roman" w:hAnsi="Times New Roman" w:cs="Times New Roman"/>
          <w:sz w:val="24"/>
          <w:szCs w:val="24"/>
        </w:rPr>
        <w:t xml:space="preserve"> dalam </w:t>
      </w:r>
      <w:r w:rsidRPr="002C4AA8">
        <w:rPr>
          <w:rFonts w:ascii="Times New Roman" w:hAnsi="Times New Roman" w:cs="Times New Roman"/>
          <w:b/>
          <w:sz w:val="24"/>
          <w:szCs w:val="24"/>
        </w:rPr>
        <w:t>Sedarmayanti (</w:t>
      </w:r>
      <w:proofErr w:type="gramStart"/>
      <w:r w:rsidRPr="002C4AA8">
        <w:rPr>
          <w:rFonts w:ascii="Times New Roman" w:hAnsi="Times New Roman" w:cs="Times New Roman"/>
          <w:b/>
          <w:sz w:val="24"/>
          <w:szCs w:val="24"/>
        </w:rPr>
        <w:t>2013 :</w:t>
      </w:r>
      <w:proofErr w:type="gramEnd"/>
      <w:r w:rsidRPr="002C4AA8">
        <w:rPr>
          <w:rFonts w:ascii="Times New Roman" w:hAnsi="Times New Roman" w:cs="Times New Roman"/>
          <w:b/>
          <w:sz w:val="24"/>
          <w:szCs w:val="24"/>
        </w:rPr>
        <w:t xml:space="preserve"> 254)</w:t>
      </w:r>
      <w:r w:rsidRPr="002D7D25">
        <w:rPr>
          <w:rFonts w:ascii="Times New Roman" w:hAnsi="Times New Roman" w:cs="Times New Roman"/>
          <w:sz w:val="24"/>
          <w:szCs w:val="24"/>
        </w:rPr>
        <w:t xml:space="preserve">, yaitu : </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Tangibles</w:t>
      </w:r>
      <w:r w:rsidRPr="002D7D25">
        <w:rPr>
          <w:rFonts w:ascii="Times New Roman" w:hAnsi="Times New Roman" w:cs="Times New Roman"/>
          <w:sz w:val="24"/>
          <w:szCs w:val="24"/>
        </w:rPr>
        <w:t xml:space="preserve"> (bukti fisik)</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Reliability</w:t>
      </w:r>
      <w:r w:rsidRPr="002D7D25">
        <w:rPr>
          <w:rFonts w:ascii="Times New Roman" w:hAnsi="Times New Roman" w:cs="Times New Roman"/>
          <w:sz w:val="24"/>
          <w:szCs w:val="24"/>
        </w:rPr>
        <w:t xml:space="preserve"> (Handal)</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Responsibility</w:t>
      </w:r>
      <w:r w:rsidRPr="002D7D25">
        <w:rPr>
          <w:rFonts w:ascii="Times New Roman" w:hAnsi="Times New Roman" w:cs="Times New Roman"/>
          <w:sz w:val="24"/>
          <w:szCs w:val="24"/>
        </w:rPr>
        <w:t xml:space="preserve"> (tangguingjawab)</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Competence</w:t>
      </w:r>
      <w:r w:rsidRPr="002D7D25">
        <w:rPr>
          <w:rFonts w:ascii="Times New Roman" w:hAnsi="Times New Roman" w:cs="Times New Roman"/>
          <w:sz w:val="24"/>
          <w:szCs w:val="24"/>
        </w:rPr>
        <w:t xml:space="preserve"> (Keterampilan)</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Courtesy</w:t>
      </w:r>
      <w:r w:rsidRPr="002D7D25">
        <w:rPr>
          <w:rFonts w:ascii="Times New Roman" w:hAnsi="Times New Roman" w:cs="Times New Roman"/>
          <w:sz w:val="24"/>
          <w:szCs w:val="24"/>
        </w:rPr>
        <w:t xml:space="preserve"> (sopan santun)</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Credibility</w:t>
      </w:r>
      <w:r w:rsidRPr="002D7D25">
        <w:rPr>
          <w:rFonts w:ascii="Times New Roman" w:hAnsi="Times New Roman" w:cs="Times New Roman"/>
          <w:sz w:val="24"/>
          <w:szCs w:val="24"/>
        </w:rPr>
        <w:t xml:space="preserve"> (kepercayaan)</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 xml:space="preserve">Security </w:t>
      </w:r>
      <w:r w:rsidRPr="002D7D25">
        <w:rPr>
          <w:rFonts w:ascii="Times New Roman" w:hAnsi="Times New Roman" w:cs="Times New Roman"/>
          <w:sz w:val="24"/>
          <w:szCs w:val="24"/>
        </w:rPr>
        <w:t>(keamanan)</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Access</w:t>
      </w:r>
      <w:r w:rsidRPr="002D7D25">
        <w:rPr>
          <w:rFonts w:ascii="Times New Roman" w:hAnsi="Times New Roman" w:cs="Times New Roman"/>
          <w:sz w:val="24"/>
          <w:szCs w:val="24"/>
        </w:rPr>
        <w:t xml:space="preserve"> (kemudahan)</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Communication</w:t>
      </w:r>
      <w:r w:rsidRPr="002D7D25">
        <w:rPr>
          <w:rFonts w:ascii="Times New Roman" w:hAnsi="Times New Roman" w:cs="Times New Roman"/>
          <w:sz w:val="24"/>
          <w:szCs w:val="24"/>
        </w:rPr>
        <w:t xml:space="preserve"> (komunikasi) </w:t>
      </w:r>
    </w:p>
    <w:p w:rsidR="00F35DC9" w:rsidRPr="002D7D25" w:rsidRDefault="00F35DC9" w:rsidP="002C4AA8">
      <w:pPr>
        <w:pStyle w:val="ListParagraph"/>
        <w:numPr>
          <w:ilvl w:val="0"/>
          <w:numId w:val="3"/>
        </w:numPr>
        <w:spacing w:line="240" w:lineRule="auto"/>
        <w:jc w:val="both"/>
        <w:rPr>
          <w:rFonts w:ascii="Times New Roman" w:hAnsi="Times New Roman" w:cs="Times New Roman"/>
          <w:sz w:val="24"/>
          <w:szCs w:val="24"/>
        </w:rPr>
      </w:pPr>
      <w:r w:rsidRPr="002C4AA8">
        <w:rPr>
          <w:rFonts w:ascii="Times New Roman" w:hAnsi="Times New Roman" w:cs="Times New Roman"/>
          <w:b/>
          <w:sz w:val="24"/>
          <w:szCs w:val="24"/>
        </w:rPr>
        <w:t>Understanding the Customer</w:t>
      </w:r>
      <w:r w:rsidRPr="002D7D25">
        <w:rPr>
          <w:rFonts w:ascii="Times New Roman" w:hAnsi="Times New Roman" w:cs="Times New Roman"/>
          <w:sz w:val="24"/>
          <w:szCs w:val="24"/>
        </w:rPr>
        <w:t xml:space="preserve"> (mengerti akan pelanggan) </w:t>
      </w:r>
    </w:p>
    <w:p w:rsidR="00F35DC9" w:rsidRPr="002D7D25" w:rsidRDefault="00F35DC9" w:rsidP="002D7D25">
      <w:pPr>
        <w:spacing w:line="480" w:lineRule="auto"/>
        <w:ind w:left="720"/>
        <w:jc w:val="both"/>
        <w:rPr>
          <w:rFonts w:ascii="Times New Roman" w:hAnsi="Times New Roman" w:cs="Times New Roman"/>
          <w:sz w:val="24"/>
          <w:szCs w:val="24"/>
        </w:rPr>
      </w:pPr>
      <w:r w:rsidRPr="002D7D25">
        <w:rPr>
          <w:rFonts w:ascii="Times New Roman" w:hAnsi="Times New Roman" w:cs="Times New Roman"/>
          <w:sz w:val="24"/>
          <w:szCs w:val="24"/>
        </w:rPr>
        <w:t xml:space="preserve">Aspek-aspek kualitas pelayanan publik dapat diuraikan sebagaimana yang dikemukakan oleh </w:t>
      </w:r>
      <w:r w:rsidRPr="002C4AA8">
        <w:rPr>
          <w:rFonts w:ascii="Times New Roman" w:hAnsi="Times New Roman" w:cs="Times New Roman"/>
          <w:b/>
          <w:sz w:val="24"/>
          <w:szCs w:val="24"/>
        </w:rPr>
        <w:t>Zethaml (1990)</w:t>
      </w:r>
      <w:r w:rsidRPr="002D7D25">
        <w:rPr>
          <w:rFonts w:ascii="Times New Roman" w:hAnsi="Times New Roman" w:cs="Times New Roman"/>
          <w:sz w:val="24"/>
          <w:szCs w:val="24"/>
        </w:rPr>
        <w:t xml:space="preserve"> dalam </w:t>
      </w:r>
      <w:r w:rsidRPr="002C4AA8">
        <w:rPr>
          <w:rFonts w:ascii="Times New Roman" w:hAnsi="Times New Roman" w:cs="Times New Roman"/>
          <w:b/>
          <w:sz w:val="24"/>
          <w:szCs w:val="24"/>
        </w:rPr>
        <w:t>Sedarmayanti (</w:t>
      </w:r>
      <w:proofErr w:type="gramStart"/>
      <w:r w:rsidRPr="002C4AA8">
        <w:rPr>
          <w:rFonts w:ascii="Times New Roman" w:hAnsi="Times New Roman" w:cs="Times New Roman"/>
          <w:b/>
          <w:sz w:val="24"/>
          <w:szCs w:val="24"/>
        </w:rPr>
        <w:t>2013 :</w:t>
      </w:r>
      <w:proofErr w:type="gramEnd"/>
      <w:r w:rsidRPr="002C4AA8">
        <w:rPr>
          <w:rFonts w:ascii="Times New Roman" w:hAnsi="Times New Roman" w:cs="Times New Roman"/>
          <w:b/>
          <w:sz w:val="24"/>
          <w:szCs w:val="24"/>
        </w:rPr>
        <w:t xml:space="preserve"> 254)</w:t>
      </w:r>
      <w:r w:rsidRPr="002D7D25">
        <w:rPr>
          <w:rFonts w:ascii="Times New Roman" w:hAnsi="Times New Roman" w:cs="Times New Roman"/>
          <w:sz w:val="24"/>
          <w:szCs w:val="24"/>
        </w:rPr>
        <w:t xml:space="preserve">, sebagai berikut : </w:t>
      </w:r>
    </w:p>
    <w:p w:rsidR="00F35DC9" w:rsidRPr="002D7D25" w:rsidRDefault="00957827"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 xml:space="preserve">Tangibles </w:t>
      </w:r>
      <w:r w:rsidRPr="002D7D25">
        <w:rPr>
          <w:rFonts w:ascii="Times New Roman" w:hAnsi="Times New Roman" w:cs="Times New Roman"/>
          <w:sz w:val="24"/>
          <w:szCs w:val="24"/>
        </w:rPr>
        <w:t>yaitu bukti fisik diantaranya penampilan fasilitas fisik, peralatan dan bahan-bahan komunikasi</w:t>
      </w:r>
      <w:r w:rsidR="00366619" w:rsidRPr="002D7D25">
        <w:rPr>
          <w:rFonts w:ascii="Times New Roman" w:hAnsi="Times New Roman" w:cs="Times New Roman"/>
          <w:sz w:val="24"/>
          <w:szCs w:val="24"/>
        </w:rPr>
        <w:t>.</w:t>
      </w:r>
    </w:p>
    <w:p w:rsidR="00957827" w:rsidRPr="002D7D25" w:rsidRDefault="00957827"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Reliability</w:t>
      </w:r>
      <w:r w:rsidRPr="002D7D25">
        <w:rPr>
          <w:rFonts w:ascii="Times New Roman" w:hAnsi="Times New Roman" w:cs="Times New Roman"/>
          <w:sz w:val="24"/>
          <w:szCs w:val="24"/>
        </w:rPr>
        <w:t xml:space="preserve"> yaitu mampu menyampaikan pelayanan secara benar dan memenuhi janji secara tepat dan handal, sesuai dengan misi organisasi serta memberikan pelayanan prim</w:t>
      </w:r>
      <w:r w:rsidR="00366619" w:rsidRPr="002D7D25">
        <w:rPr>
          <w:rFonts w:ascii="Times New Roman" w:hAnsi="Times New Roman" w:cs="Times New Roman"/>
          <w:sz w:val="24"/>
          <w:szCs w:val="24"/>
        </w:rPr>
        <w:t>a kepada masyarakat (pelanggan).</w:t>
      </w:r>
    </w:p>
    <w:p w:rsidR="00957827" w:rsidRPr="002D7D25" w:rsidRDefault="00366619"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 xml:space="preserve">Responsibility </w:t>
      </w:r>
      <w:r w:rsidRPr="002D7D25">
        <w:rPr>
          <w:rFonts w:ascii="Times New Roman" w:hAnsi="Times New Roman" w:cs="Times New Roman"/>
          <w:sz w:val="24"/>
          <w:szCs w:val="24"/>
        </w:rPr>
        <w:t>yaitu kesiapan pegawai atau karyawan untuk membantu pelanggan (masyarakat) secara cepat dan tanggungjawab terhadap mutu pelayanan yang diberikan.</w:t>
      </w:r>
    </w:p>
    <w:p w:rsidR="00366619" w:rsidRPr="002D7D25" w:rsidRDefault="00366619"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lastRenderedPageBreak/>
        <w:t>Competence</w:t>
      </w:r>
      <w:r w:rsidRPr="002D7D25">
        <w:rPr>
          <w:rFonts w:ascii="Times New Roman" w:hAnsi="Times New Roman" w:cs="Times New Roman"/>
          <w:sz w:val="24"/>
          <w:szCs w:val="24"/>
        </w:rPr>
        <w:t xml:space="preserve"> yaitu pengetahuan dan keterampilan yang dibutuhkan agar dapat menyampaikan jasa dan pelayanan sesuai dengan kebutuhan pelanggan atau masyarakat. </w:t>
      </w:r>
    </w:p>
    <w:p w:rsidR="00366619" w:rsidRPr="002D7D25" w:rsidRDefault="00366619"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 xml:space="preserve">Courtesy </w:t>
      </w:r>
      <w:r w:rsidRPr="002D7D25">
        <w:rPr>
          <w:rFonts w:ascii="Times New Roman" w:hAnsi="Times New Roman" w:cs="Times New Roman"/>
          <w:sz w:val="24"/>
          <w:szCs w:val="24"/>
        </w:rPr>
        <w:t xml:space="preserve">yakni sopan santun, ramah dalam setiap upaya memberikan pelayanan. </w:t>
      </w:r>
    </w:p>
    <w:p w:rsidR="00366619" w:rsidRPr="002D7D25" w:rsidRDefault="00366619"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Credibility</w:t>
      </w:r>
      <w:r w:rsidRPr="002D7D25">
        <w:rPr>
          <w:rFonts w:ascii="Times New Roman" w:hAnsi="Times New Roman" w:cs="Times New Roman"/>
          <w:sz w:val="24"/>
          <w:szCs w:val="24"/>
        </w:rPr>
        <w:t xml:space="preserve"> yaitu sikap pribadi dan sifat jujur serta dapat dipercaya ketika interaksi dengan masyarakat dalam pelayanan. </w:t>
      </w:r>
    </w:p>
    <w:p w:rsidR="00366619" w:rsidRPr="002D7D25" w:rsidRDefault="00366619"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Security</w:t>
      </w:r>
      <w:r w:rsidRPr="002D7D25">
        <w:rPr>
          <w:rFonts w:ascii="Times New Roman" w:hAnsi="Times New Roman" w:cs="Times New Roman"/>
          <w:sz w:val="24"/>
          <w:szCs w:val="24"/>
        </w:rPr>
        <w:t xml:space="preserve"> adalah memberikan pelayanan yang bebas dari ancaman bahaya dan mengakibatkan resiko termasuk keamanan secara fisik (</w:t>
      </w:r>
      <w:r w:rsidRPr="002C4AA8">
        <w:rPr>
          <w:rFonts w:ascii="Times New Roman" w:hAnsi="Times New Roman" w:cs="Times New Roman"/>
          <w:i/>
          <w:sz w:val="24"/>
          <w:szCs w:val="24"/>
        </w:rPr>
        <w:t>physical safety)</w:t>
      </w:r>
      <w:r w:rsidRPr="002D7D25">
        <w:rPr>
          <w:rFonts w:ascii="Times New Roman" w:hAnsi="Times New Roman" w:cs="Times New Roman"/>
          <w:sz w:val="24"/>
          <w:szCs w:val="24"/>
        </w:rPr>
        <w:t>, keamanan finansial (</w:t>
      </w:r>
      <w:r w:rsidRPr="002C4AA8">
        <w:rPr>
          <w:rFonts w:ascii="Times New Roman" w:hAnsi="Times New Roman" w:cs="Times New Roman"/>
          <w:i/>
          <w:sz w:val="24"/>
          <w:szCs w:val="24"/>
        </w:rPr>
        <w:t>financial security</w:t>
      </w:r>
      <w:r w:rsidRPr="002D7D25">
        <w:rPr>
          <w:rFonts w:ascii="Times New Roman" w:hAnsi="Times New Roman" w:cs="Times New Roman"/>
          <w:sz w:val="24"/>
          <w:szCs w:val="24"/>
        </w:rPr>
        <w:t xml:space="preserve">), privasi dan kerahasiaan </w:t>
      </w:r>
      <w:r w:rsidR="00263F10" w:rsidRPr="002D7D25">
        <w:rPr>
          <w:rFonts w:ascii="Times New Roman" w:hAnsi="Times New Roman" w:cs="Times New Roman"/>
          <w:sz w:val="24"/>
          <w:szCs w:val="24"/>
        </w:rPr>
        <w:t>(</w:t>
      </w:r>
      <w:r w:rsidR="00263F10" w:rsidRPr="002C4AA8">
        <w:rPr>
          <w:rFonts w:ascii="Times New Roman" w:hAnsi="Times New Roman" w:cs="Times New Roman"/>
          <w:i/>
          <w:sz w:val="24"/>
          <w:szCs w:val="24"/>
        </w:rPr>
        <w:t>confidentiality)</w:t>
      </w:r>
      <w:r w:rsidR="00263F10" w:rsidRPr="002D7D25">
        <w:rPr>
          <w:rFonts w:ascii="Times New Roman" w:hAnsi="Times New Roman" w:cs="Times New Roman"/>
          <w:sz w:val="24"/>
          <w:szCs w:val="24"/>
        </w:rPr>
        <w:t xml:space="preserve">. </w:t>
      </w:r>
    </w:p>
    <w:p w:rsidR="00263F10" w:rsidRPr="002D7D25" w:rsidRDefault="00263F10"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Access</w:t>
      </w:r>
      <w:r w:rsidRPr="002D7D25">
        <w:rPr>
          <w:rFonts w:ascii="Times New Roman" w:hAnsi="Times New Roman" w:cs="Times New Roman"/>
          <w:sz w:val="24"/>
          <w:szCs w:val="24"/>
        </w:rPr>
        <w:t xml:space="preserve"> yaitu kemudahan untuk dihubungi atau ditemui serta memiliki lokasi yang mudah dijangkau, waktu menunggu dan mengantri tidak terlalu lama, contohnya tersedia telepon, </w:t>
      </w:r>
      <w:proofErr w:type="gramStart"/>
      <w:r w:rsidRPr="002D7D25">
        <w:rPr>
          <w:rFonts w:ascii="Times New Roman" w:hAnsi="Times New Roman" w:cs="Times New Roman"/>
          <w:sz w:val="24"/>
          <w:szCs w:val="24"/>
        </w:rPr>
        <w:t>surat</w:t>
      </w:r>
      <w:proofErr w:type="gramEnd"/>
      <w:r w:rsidRPr="002D7D25">
        <w:rPr>
          <w:rFonts w:ascii="Times New Roman" w:hAnsi="Times New Roman" w:cs="Times New Roman"/>
          <w:sz w:val="24"/>
          <w:szCs w:val="24"/>
        </w:rPr>
        <w:t xml:space="preserve">, email, dan fax. </w:t>
      </w:r>
    </w:p>
    <w:p w:rsidR="00263F10" w:rsidRPr="002D7D25" w:rsidRDefault="00263F10"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Communication</w:t>
      </w:r>
      <w:r w:rsidRPr="002D7D25">
        <w:rPr>
          <w:rFonts w:ascii="Times New Roman" w:hAnsi="Times New Roman" w:cs="Times New Roman"/>
          <w:sz w:val="24"/>
          <w:szCs w:val="24"/>
        </w:rPr>
        <w:t xml:space="preserve"> yaitu menyampaikan informasi kepada pelanggan atau masyarakat dengan bahasa yang mudah dipahami, serta mendengarkan saran, keluhan dari masyarakat (pelanggan). </w:t>
      </w:r>
    </w:p>
    <w:p w:rsidR="00263F10" w:rsidRPr="002D7D25" w:rsidRDefault="00263F10" w:rsidP="002D7D25">
      <w:pPr>
        <w:pStyle w:val="ListParagraph"/>
        <w:numPr>
          <w:ilvl w:val="0"/>
          <w:numId w:val="4"/>
        </w:numPr>
        <w:spacing w:line="480" w:lineRule="auto"/>
        <w:jc w:val="both"/>
        <w:rPr>
          <w:rFonts w:ascii="Times New Roman" w:hAnsi="Times New Roman" w:cs="Times New Roman"/>
          <w:sz w:val="24"/>
          <w:szCs w:val="24"/>
        </w:rPr>
      </w:pPr>
      <w:r w:rsidRPr="002C4AA8">
        <w:rPr>
          <w:rFonts w:ascii="Times New Roman" w:hAnsi="Times New Roman" w:cs="Times New Roman"/>
          <w:b/>
          <w:i/>
          <w:sz w:val="24"/>
          <w:szCs w:val="24"/>
        </w:rPr>
        <w:t>Understanding the Customer</w:t>
      </w:r>
      <w:r w:rsidRPr="002D7D25">
        <w:rPr>
          <w:rFonts w:ascii="Times New Roman" w:hAnsi="Times New Roman" w:cs="Times New Roman"/>
          <w:sz w:val="24"/>
          <w:szCs w:val="24"/>
        </w:rPr>
        <w:t xml:space="preserve"> yaitu kemampuan memahami pelanggan dan kebutuhan serta memberikan perhatian secara individu dan mengenal pelanggan dengan baik. </w:t>
      </w:r>
    </w:p>
    <w:p w:rsidR="00263F10" w:rsidRPr="002D7D25" w:rsidRDefault="00263F10" w:rsidP="002C4AA8">
      <w:pPr>
        <w:spacing w:line="480" w:lineRule="auto"/>
        <w:ind w:left="720" w:firstLine="720"/>
        <w:jc w:val="both"/>
        <w:rPr>
          <w:rFonts w:ascii="Times New Roman" w:hAnsi="Times New Roman" w:cs="Times New Roman"/>
          <w:sz w:val="24"/>
          <w:szCs w:val="24"/>
        </w:rPr>
      </w:pPr>
      <w:r w:rsidRPr="002D7D25">
        <w:rPr>
          <w:rFonts w:ascii="Times New Roman" w:hAnsi="Times New Roman" w:cs="Times New Roman"/>
          <w:sz w:val="24"/>
          <w:szCs w:val="24"/>
        </w:rPr>
        <w:t xml:space="preserve">Kualitas pelayanan publik tidak berjalan lancer apabila pegawai tidak menyadari tugas dan tanggung jawab yang diberikan, misalnya bekerja dengan seenaknya padahal pelanggan sedang menunggu hasil </w:t>
      </w:r>
      <w:r w:rsidRPr="002D7D25">
        <w:rPr>
          <w:rFonts w:ascii="Times New Roman" w:hAnsi="Times New Roman" w:cs="Times New Roman"/>
          <w:sz w:val="24"/>
          <w:szCs w:val="24"/>
        </w:rPr>
        <w:lastRenderedPageBreak/>
        <w:t xml:space="preserve">kerjanya, dan prosedur dan system kerja serta mekanisme kerja tidak berjalan lancar sebagaimana yang diharapkan, selain itu organisir tugas dan pelayanan yang belum berjalan lancar. </w:t>
      </w:r>
      <w:proofErr w:type="gramStart"/>
      <w:r w:rsidRPr="002D7D25">
        <w:rPr>
          <w:rFonts w:ascii="Times New Roman" w:hAnsi="Times New Roman" w:cs="Times New Roman"/>
          <w:sz w:val="24"/>
          <w:szCs w:val="24"/>
        </w:rPr>
        <w:t>Hal demikian bisa mengakibatkan terjadinya simpang siur dalam pelaksanaan tugas dan terjadi tumpang tindih, serta pendapatan pegawai yang tidak memenuhi kebutuhan hidup, pegawai tidak tenang dalam bekerja, berusaha mencari tambahan pendapatan dalam jam kerja, misalnya menjual jasa pelayanan.</w:t>
      </w:r>
      <w:proofErr w:type="gramEnd"/>
      <w:r w:rsidRPr="002D7D25">
        <w:rPr>
          <w:rFonts w:ascii="Times New Roman" w:hAnsi="Times New Roman" w:cs="Times New Roman"/>
          <w:sz w:val="24"/>
          <w:szCs w:val="24"/>
        </w:rPr>
        <w:t xml:space="preserve"> </w:t>
      </w:r>
    </w:p>
    <w:p w:rsidR="00CD3C87" w:rsidRPr="002C4AA8" w:rsidRDefault="00CD3C87" w:rsidP="002C4AA8">
      <w:pPr>
        <w:pStyle w:val="ListParagraph"/>
        <w:numPr>
          <w:ilvl w:val="0"/>
          <w:numId w:val="11"/>
        </w:numPr>
        <w:spacing w:line="480" w:lineRule="auto"/>
        <w:jc w:val="both"/>
        <w:rPr>
          <w:rFonts w:ascii="Times New Roman" w:hAnsi="Times New Roman" w:cs="Times New Roman"/>
          <w:b/>
          <w:sz w:val="24"/>
          <w:szCs w:val="24"/>
        </w:rPr>
      </w:pPr>
      <w:r w:rsidRPr="002C4AA8">
        <w:rPr>
          <w:rFonts w:ascii="Times New Roman" w:hAnsi="Times New Roman" w:cs="Times New Roman"/>
          <w:b/>
          <w:sz w:val="24"/>
          <w:szCs w:val="24"/>
        </w:rPr>
        <w:t>Kepuasan Masyarakat</w:t>
      </w:r>
    </w:p>
    <w:p w:rsidR="002B0A4E" w:rsidRPr="000744AD" w:rsidRDefault="00852526" w:rsidP="000744AD">
      <w:pPr>
        <w:pStyle w:val="ListParagraph"/>
        <w:spacing w:line="480" w:lineRule="auto"/>
        <w:ind w:firstLine="720"/>
        <w:jc w:val="both"/>
        <w:rPr>
          <w:rFonts w:ascii="Times New Roman" w:hAnsi="Times New Roman" w:cs="Times New Roman"/>
          <w:sz w:val="24"/>
          <w:szCs w:val="24"/>
        </w:rPr>
      </w:pPr>
      <w:proofErr w:type="gramStart"/>
      <w:r w:rsidRPr="002D7D25">
        <w:rPr>
          <w:rFonts w:ascii="Times New Roman" w:hAnsi="Times New Roman" w:cs="Times New Roman"/>
          <w:sz w:val="24"/>
          <w:szCs w:val="24"/>
        </w:rPr>
        <w:t>Kepuasan masyarakat merupakan faktor yang sangat penting dan menentukan keberhasilan penyelenggara pelayanan publik karena masyarakat adalah konsumen dari produk layanan yang dihasilkannya.</w:t>
      </w:r>
      <w:proofErr w:type="gramEnd"/>
      <w:r w:rsidRPr="002D7D25">
        <w:rPr>
          <w:rFonts w:ascii="Times New Roman" w:hAnsi="Times New Roman" w:cs="Times New Roman"/>
          <w:sz w:val="24"/>
          <w:szCs w:val="24"/>
        </w:rPr>
        <w:t xml:space="preserve"> Hal ini didukung oleh pernyataan </w:t>
      </w:r>
      <w:r w:rsidRPr="002C4AA8">
        <w:rPr>
          <w:rFonts w:ascii="Times New Roman" w:hAnsi="Times New Roman" w:cs="Times New Roman"/>
          <w:b/>
          <w:sz w:val="24"/>
          <w:szCs w:val="24"/>
        </w:rPr>
        <w:t>Hoffman</w:t>
      </w:r>
      <w:r w:rsidRPr="002D7D25">
        <w:rPr>
          <w:rFonts w:ascii="Times New Roman" w:hAnsi="Times New Roman" w:cs="Times New Roman"/>
          <w:sz w:val="24"/>
          <w:szCs w:val="24"/>
        </w:rPr>
        <w:t xml:space="preserve"> dan </w:t>
      </w:r>
      <w:r w:rsidRPr="002C4AA8">
        <w:rPr>
          <w:rFonts w:ascii="Times New Roman" w:hAnsi="Times New Roman" w:cs="Times New Roman"/>
          <w:b/>
          <w:sz w:val="24"/>
          <w:szCs w:val="24"/>
        </w:rPr>
        <w:t>Beteson</w:t>
      </w:r>
      <w:r w:rsidRPr="002D7D25">
        <w:rPr>
          <w:rFonts w:ascii="Times New Roman" w:hAnsi="Times New Roman" w:cs="Times New Roman"/>
          <w:sz w:val="24"/>
          <w:szCs w:val="24"/>
        </w:rPr>
        <w:t xml:space="preserve"> </w:t>
      </w:r>
      <w:r w:rsidRPr="002C4AA8">
        <w:rPr>
          <w:rFonts w:ascii="Times New Roman" w:hAnsi="Times New Roman" w:cs="Times New Roman"/>
          <w:b/>
          <w:sz w:val="24"/>
          <w:szCs w:val="24"/>
        </w:rPr>
        <w:t>(1997:270)</w:t>
      </w:r>
      <w:r w:rsidRPr="002D7D25">
        <w:rPr>
          <w:rFonts w:ascii="Times New Roman" w:hAnsi="Times New Roman" w:cs="Times New Roman"/>
          <w:sz w:val="24"/>
          <w:szCs w:val="24"/>
        </w:rPr>
        <w:t xml:space="preserve">, </w:t>
      </w:r>
      <w:proofErr w:type="gramStart"/>
      <w:r w:rsidRPr="002D7D25">
        <w:rPr>
          <w:rFonts w:ascii="Times New Roman" w:hAnsi="Times New Roman" w:cs="Times New Roman"/>
          <w:sz w:val="24"/>
          <w:szCs w:val="24"/>
        </w:rPr>
        <w:t>yaitu :</w:t>
      </w:r>
      <w:proofErr w:type="gramEnd"/>
      <w:r w:rsidRPr="002D7D25">
        <w:rPr>
          <w:rFonts w:ascii="Times New Roman" w:hAnsi="Times New Roman" w:cs="Times New Roman"/>
          <w:sz w:val="24"/>
          <w:szCs w:val="24"/>
        </w:rPr>
        <w:t xml:space="preserve"> </w:t>
      </w:r>
      <w:r w:rsidRPr="002C4AA8">
        <w:rPr>
          <w:rFonts w:ascii="Times New Roman" w:hAnsi="Times New Roman" w:cs="Times New Roman"/>
          <w:b/>
          <w:sz w:val="24"/>
          <w:szCs w:val="24"/>
        </w:rPr>
        <w:t>“without custumers, the services firm has no reason to exist”</w:t>
      </w:r>
      <w:r w:rsidRPr="002C4AA8">
        <w:rPr>
          <w:rFonts w:ascii="Times New Roman" w:hAnsi="Times New Roman" w:cs="Times New Roman"/>
          <w:sz w:val="24"/>
          <w:szCs w:val="24"/>
        </w:rPr>
        <w:t xml:space="preserve">. Definisi kepuasan masyarakat menurut </w:t>
      </w:r>
      <w:r w:rsidRPr="002C4AA8">
        <w:rPr>
          <w:rFonts w:ascii="Times New Roman" w:hAnsi="Times New Roman" w:cs="Times New Roman"/>
          <w:b/>
          <w:sz w:val="24"/>
          <w:szCs w:val="24"/>
        </w:rPr>
        <w:t>Mowen (1995:511)</w:t>
      </w:r>
      <w:r w:rsidRPr="002C4AA8">
        <w:rPr>
          <w:rFonts w:ascii="Times New Roman" w:hAnsi="Times New Roman" w:cs="Times New Roman"/>
          <w:sz w:val="24"/>
          <w:szCs w:val="24"/>
        </w:rPr>
        <w:t xml:space="preserve"> </w:t>
      </w:r>
      <w:r w:rsidRPr="000744AD">
        <w:rPr>
          <w:rFonts w:ascii="Times New Roman" w:hAnsi="Times New Roman" w:cs="Times New Roman"/>
          <w:sz w:val="24"/>
          <w:szCs w:val="24"/>
        </w:rPr>
        <w:t>“</w:t>
      </w:r>
      <w:r w:rsidRPr="000744AD">
        <w:rPr>
          <w:rFonts w:ascii="Times New Roman" w:hAnsi="Times New Roman" w:cs="Times New Roman"/>
          <w:b/>
          <w:sz w:val="24"/>
          <w:szCs w:val="24"/>
        </w:rPr>
        <w:t>Customers satisfaction is defined as the overall attitudes regarding goods or services after its acquisition and uses”.</w:t>
      </w:r>
      <w:r w:rsidRPr="000744AD">
        <w:rPr>
          <w:rFonts w:ascii="Times New Roman" w:hAnsi="Times New Roman" w:cs="Times New Roman"/>
          <w:sz w:val="24"/>
          <w:szCs w:val="24"/>
        </w:rPr>
        <w:t xml:space="preserve"> </w:t>
      </w:r>
    </w:p>
    <w:p w:rsidR="00F2636E" w:rsidRDefault="00852526" w:rsidP="00F2636E">
      <w:pPr>
        <w:pStyle w:val="ListParagraph"/>
        <w:spacing w:line="480" w:lineRule="auto"/>
        <w:ind w:firstLine="720"/>
        <w:jc w:val="both"/>
        <w:rPr>
          <w:rFonts w:ascii="Times New Roman" w:hAnsi="Times New Roman" w:cs="Times New Roman"/>
          <w:sz w:val="24"/>
          <w:szCs w:val="24"/>
        </w:rPr>
      </w:pPr>
      <w:proofErr w:type="gramStart"/>
      <w:r w:rsidRPr="002C4AA8">
        <w:rPr>
          <w:rFonts w:ascii="Times New Roman" w:hAnsi="Times New Roman" w:cs="Times New Roman"/>
          <w:sz w:val="24"/>
          <w:szCs w:val="24"/>
        </w:rPr>
        <w:t>Oleh karena itu, penyelenggara pelayanan publik harus dapat memenuhi kebutuhan dan keinginan masyarakat sehingga mencapai kepuasan masyarakat dan lebih jauh lagi kedepannya dapat dicapai kesetiaan masyarakat.</w:t>
      </w:r>
      <w:proofErr w:type="gramEnd"/>
      <w:r w:rsidRPr="002C4AA8">
        <w:rPr>
          <w:rFonts w:ascii="Times New Roman" w:hAnsi="Times New Roman" w:cs="Times New Roman"/>
          <w:sz w:val="24"/>
          <w:szCs w:val="24"/>
        </w:rPr>
        <w:t xml:space="preserve"> Sebab, bila tidak dapat memenuhi kebutuhan dan kepuasan masyarakat </w:t>
      </w:r>
      <w:proofErr w:type="gramStart"/>
      <w:r w:rsidRPr="002C4AA8">
        <w:rPr>
          <w:rFonts w:ascii="Times New Roman" w:hAnsi="Times New Roman" w:cs="Times New Roman"/>
          <w:sz w:val="24"/>
          <w:szCs w:val="24"/>
        </w:rPr>
        <w:t>akan</w:t>
      </w:r>
      <w:proofErr w:type="gramEnd"/>
      <w:r w:rsidRPr="002C4AA8">
        <w:rPr>
          <w:rFonts w:ascii="Times New Roman" w:hAnsi="Times New Roman" w:cs="Times New Roman"/>
          <w:sz w:val="24"/>
          <w:szCs w:val="24"/>
        </w:rPr>
        <w:t xml:space="preserve"> suatu produk menjadi luntur dan beralih ke produk atau layanan yang disediakan oleh badan usaha yang lain. </w:t>
      </w:r>
    </w:p>
    <w:p w:rsidR="00F2636E" w:rsidRPr="00F2636E" w:rsidRDefault="00F2636E" w:rsidP="00F2636E">
      <w:pPr>
        <w:pStyle w:val="ListParagraph"/>
        <w:spacing w:line="480" w:lineRule="auto"/>
        <w:ind w:firstLine="720"/>
        <w:jc w:val="both"/>
        <w:rPr>
          <w:rFonts w:ascii="Times New Roman" w:hAnsi="Times New Roman" w:cs="Times New Roman"/>
          <w:sz w:val="24"/>
          <w:szCs w:val="24"/>
        </w:rPr>
      </w:pPr>
    </w:p>
    <w:p w:rsidR="00CD3C87" w:rsidRPr="002B0A4E" w:rsidRDefault="00CD3C87" w:rsidP="002D7D25">
      <w:pPr>
        <w:pStyle w:val="ListParagraph"/>
        <w:numPr>
          <w:ilvl w:val="0"/>
          <w:numId w:val="8"/>
        </w:numPr>
        <w:spacing w:line="480" w:lineRule="auto"/>
        <w:jc w:val="both"/>
        <w:rPr>
          <w:rFonts w:ascii="Times New Roman" w:hAnsi="Times New Roman" w:cs="Times New Roman"/>
          <w:b/>
          <w:sz w:val="24"/>
          <w:szCs w:val="24"/>
        </w:rPr>
      </w:pPr>
      <w:r w:rsidRPr="002B0A4E">
        <w:rPr>
          <w:rFonts w:ascii="Times New Roman" w:hAnsi="Times New Roman" w:cs="Times New Roman"/>
          <w:b/>
          <w:sz w:val="24"/>
          <w:szCs w:val="24"/>
        </w:rPr>
        <w:lastRenderedPageBreak/>
        <w:t>Pengertian Kepuasan Masyarakat</w:t>
      </w:r>
    </w:p>
    <w:p w:rsidR="002B0A4E" w:rsidRDefault="00CD3C87" w:rsidP="002B0A4E">
      <w:pPr>
        <w:pStyle w:val="ListParagraph"/>
        <w:spacing w:line="480" w:lineRule="auto"/>
        <w:ind w:left="1080" w:firstLine="360"/>
        <w:jc w:val="both"/>
        <w:rPr>
          <w:rFonts w:ascii="Times New Roman" w:hAnsi="Times New Roman" w:cs="Times New Roman"/>
          <w:sz w:val="24"/>
          <w:szCs w:val="24"/>
        </w:rPr>
      </w:pPr>
      <w:r w:rsidRPr="002D7D25">
        <w:rPr>
          <w:rFonts w:ascii="Times New Roman" w:hAnsi="Times New Roman" w:cs="Times New Roman"/>
          <w:sz w:val="24"/>
          <w:szCs w:val="24"/>
        </w:rPr>
        <w:t xml:space="preserve">Pelayanan publik dapat diartikan sebagai pemberian layanan (melayani) keperluan orang atau masyarakat yang mempunyai kepentingan pada organisasi sesuai dengan aturan pokok dan tata cara yang telah ditetapkan dalam kaitannya dengan pemerintahan, istilah publik mengandung arti sebagai masyarakat umum sehingga kepentingan umum diartikan sebagai kepentingan </w:t>
      </w:r>
      <w:r w:rsidR="008B26EA" w:rsidRPr="002D7D25">
        <w:rPr>
          <w:rFonts w:ascii="Times New Roman" w:hAnsi="Times New Roman" w:cs="Times New Roman"/>
          <w:sz w:val="24"/>
          <w:szCs w:val="24"/>
        </w:rPr>
        <w:t xml:space="preserve">masyarakat luas, sebagaimana dikemukakan </w:t>
      </w:r>
      <w:r w:rsidR="008B26EA" w:rsidRPr="002B0A4E">
        <w:rPr>
          <w:rFonts w:ascii="Times New Roman" w:hAnsi="Times New Roman" w:cs="Times New Roman"/>
          <w:b/>
          <w:sz w:val="24"/>
          <w:szCs w:val="24"/>
        </w:rPr>
        <w:t>Moenir</w:t>
      </w:r>
      <w:r w:rsidR="008B26EA" w:rsidRPr="002D7D25">
        <w:rPr>
          <w:rFonts w:ascii="Times New Roman" w:hAnsi="Times New Roman" w:cs="Times New Roman"/>
          <w:sz w:val="24"/>
          <w:szCs w:val="24"/>
        </w:rPr>
        <w:t xml:space="preserve"> </w:t>
      </w:r>
      <w:r w:rsidR="008B26EA" w:rsidRPr="002B0A4E">
        <w:rPr>
          <w:rFonts w:ascii="Times New Roman" w:hAnsi="Times New Roman" w:cs="Times New Roman"/>
          <w:b/>
          <w:sz w:val="24"/>
          <w:szCs w:val="24"/>
        </w:rPr>
        <w:t>(2002:15)</w:t>
      </w:r>
      <w:r w:rsidR="008B26EA" w:rsidRPr="002D7D25">
        <w:rPr>
          <w:rFonts w:ascii="Times New Roman" w:hAnsi="Times New Roman" w:cs="Times New Roman"/>
          <w:sz w:val="24"/>
          <w:szCs w:val="24"/>
        </w:rPr>
        <w:t xml:space="preserve"> yang </w:t>
      </w:r>
      <w:proofErr w:type="gramStart"/>
      <w:r w:rsidR="008B26EA" w:rsidRPr="002D7D25">
        <w:rPr>
          <w:rFonts w:ascii="Times New Roman" w:hAnsi="Times New Roman" w:cs="Times New Roman"/>
          <w:sz w:val="24"/>
          <w:szCs w:val="24"/>
        </w:rPr>
        <w:t xml:space="preserve">mengartikan </w:t>
      </w:r>
      <w:r w:rsidR="002B0A4E">
        <w:rPr>
          <w:rFonts w:ascii="Times New Roman" w:hAnsi="Times New Roman" w:cs="Times New Roman"/>
          <w:sz w:val="24"/>
          <w:szCs w:val="24"/>
        </w:rPr>
        <w:t>:</w:t>
      </w:r>
      <w:proofErr w:type="gramEnd"/>
    </w:p>
    <w:p w:rsidR="00CD3C87" w:rsidRDefault="002B0A4E" w:rsidP="002B0A4E">
      <w:pPr>
        <w:pStyle w:val="ListParagraph"/>
        <w:spacing w:line="240" w:lineRule="auto"/>
        <w:ind w:left="1800"/>
        <w:jc w:val="both"/>
        <w:rPr>
          <w:rFonts w:ascii="Times New Roman" w:hAnsi="Times New Roman" w:cs="Times New Roman"/>
          <w:sz w:val="24"/>
          <w:szCs w:val="24"/>
        </w:rPr>
      </w:pPr>
      <w:r w:rsidRPr="002B0A4E">
        <w:rPr>
          <w:rFonts w:ascii="Times New Roman" w:hAnsi="Times New Roman" w:cs="Times New Roman"/>
          <w:b/>
          <w:sz w:val="24"/>
          <w:szCs w:val="24"/>
        </w:rPr>
        <w:t>“</w:t>
      </w:r>
      <w:proofErr w:type="gramStart"/>
      <w:r w:rsidR="008B26EA" w:rsidRPr="002B0A4E">
        <w:rPr>
          <w:rFonts w:ascii="Times New Roman" w:hAnsi="Times New Roman" w:cs="Times New Roman"/>
          <w:b/>
          <w:sz w:val="24"/>
          <w:szCs w:val="24"/>
        </w:rPr>
        <w:t>kepentingan</w:t>
      </w:r>
      <w:proofErr w:type="gramEnd"/>
      <w:r w:rsidR="008B26EA" w:rsidRPr="002B0A4E">
        <w:rPr>
          <w:rFonts w:ascii="Times New Roman" w:hAnsi="Times New Roman" w:cs="Times New Roman"/>
          <w:b/>
          <w:sz w:val="24"/>
          <w:szCs w:val="24"/>
        </w:rPr>
        <w:t xml:space="preserve"> umum sebagai suatu bentuk kepentingan yang menyangkut orang banyak atau masyarakat, tidak bertentangan dengan norma dan aturan yang terpenting bersumber pada kebutuhan (hajat atau hidup) orang banyak atau masyarakat</w:t>
      </w:r>
      <w:r>
        <w:rPr>
          <w:rFonts w:ascii="Times New Roman" w:hAnsi="Times New Roman" w:cs="Times New Roman"/>
          <w:b/>
          <w:sz w:val="24"/>
          <w:szCs w:val="24"/>
        </w:rPr>
        <w:t>”</w:t>
      </w:r>
      <w:r w:rsidR="008B26EA" w:rsidRPr="002D7D25">
        <w:rPr>
          <w:rFonts w:ascii="Times New Roman" w:hAnsi="Times New Roman" w:cs="Times New Roman"/>
          <w:sz w:val="24"/>
          <w:szCs w:val="24"/>
        </w:rPr>
        <w:t xml:space="preserve">. </w:t>
      </w:r>
    </w:p>
    <w:p w:rsidR="002B0A4E" w:rsidRPr="002D7D25" w:rsidRDefault="002B0A4E" w:rsidP="002B0A4E">
      <w:pPr>
        <w:pStyle w:val="ListParagraph"/>
        <w:spacing w:line="240" w:lineRule="auto"/>
        <w:ind w:left="1800"/>
        <w:jc w:val="both"/>
        <w:rPr>
          <w:rFonts w:ascii="Times New Roman" w:hAnsi="Times New Roman" w:cs="Times New Roman"/>
          <w:sz w:val="24"/>
          <w:szCs w:val="24"/>
        </w:rPr>
      </w:pPr>
    </w:p>
    <w:p w:rsidR="008B26EA" w:rsidRPr="002D7D25" w:rsidRDefault="008B26EA" w:rsidP="002B0A4E">
      <w:pPr>
        <w:pStyle w:val="ListParagraph"/>
        <w:spacing w:line="480" w:lineRule="auto"/>
        <w:ind w:left="1080" w:firstLine="360"/>
        <w:jc w:val="both"/>
        <w:rPr>
          <w:rFonts w:ascii="Times New Roman" w:hAnsi="Times New Roman" w:cs="Times New Roman"/>
          <w:sz w:val="24"/>
          <w:szCs w:val="24"/>
        </w:rPr>
      </w:pPr>
      <w:r w:rsidRPr="002D7D25">
        <w:rPr>
          <w:rFonts w:ascii="Times New Roman" w:hAnsi="Times New Roman" w:cs="Times New Roman"/>
          <w:sz w:val="24"/>
          <w:szCs w:val="24"/>
        </w:rPr>
        <w:t xml:space="preserve">Pemerintah pada hakekatnya adalah pelayanan kepada masyarakat tidak untuk melayani dirinya sendiri tetapi untuk melayani masyarakat, pelayanan sebagai suatu proses yang terdiri atas beberapa perbuatan atau aktivitas yang dapat diperhitungkan, direncanakan, dan ditetapkan standar waktunya. </w:t>
      </w:r>
    </w:p>
    <w:p w:rsidR="008B26EA" w:rsidRPr="002D7D25" w:rsidRDefault="008B26EA" w:rsidP="002B0A4E">
      <w:pPr>
        <w:pStyle w:val="ListParagraph"/>
        <w:spacing w:line="480" w:lineRule="auto"/>
        <w:ind w:left="1080" w:firstLine="360"/>
        <w:jc w:val="both"/>
        <w:rPr>
          <w:rFonts w:ascii="Times New Roman" w:hAnsi="Times New Roman" w:cs="Times New Roman"/>
          <w:sz w:val="24"/>
          <w:szCs w:val="24"/>
        </w:rPr>
      </w:pPr>
      <w:proofErr w:type="gramStart"/>
      <w:r w:rsidRPr="002D7D25">
        <w:rPr>
          <w:rFonts w:ascii="Times New Roman" w:hAnsi="Times New Roman" w:cs="Times New Roman"/>
          <w:sz w:val="24"/>
          <w:szCs w:val="24"/>
        </w:rPr>
        <w:t>Selain diatas, kepuasan masyarakat merupakan tingkat perasaan masyarakat diperoleh dari hasil pengukuran secara kuantitatif atas pendapat masyarakat dalam memperoleh pelayanan dari aparatur penyelenggara pelayanan publik dengan membandingkan antara harapan dan kebutuhannya.</w:t>
      </w:r>
      <w:proofErr w:type="gramEnd"/>
      <w:r w:rsidRPr="002D7D25">
        <w:rPr>
          <w:rFonts w:ascii="Times New Roman" w:hAnsi="Times New Roman" w:cs="Times New Roman"/>
          <w:sz w:val="24"/>
          <w:szCs w:val="24"/>
        </w:rPr>
        <w:t xml:space="preserve"> </w:t>
      </w:r>
    </w:p>
    <w:p w:rsidR="002B0A4E" w:rsidRDefault="008B26EA" w:rsidP="002D7D25">
      <w:pPr>
        <w:pStyle w:val="ListParagraph"/>
        <w:spacing w:line="480" w:lineRule="auto"/>
        <w:ind w:left="1080"/>
        <w:jc w:val="both"/>
        <w:rPr>
          <w:rFonts w:ascii="Times New Roman" w:hAnsi="Times New Roman" w:cs="Times New Roman"/>
          <w:sz w:val="24"/>
          <w:szCs w:val="24"/>
        </w:rPr>
      </w:pPr>
      <w:r w:rsidRPr="002D7D25">
        <w:rPr>
          <w:rFonts w:ascii="Times New Roman" w:hAnsi="Times New Roman" w:cs="Times New Roman"/>
          <w:sz w:val="24"/>
          <w:szCs w:val="24"/>
        </w:rPr>
        <w:t xml:space="preserve">Menurut </w:t>
      </w:r>
      <w:r w:rsidRPr="002B0A4E">
        <w:rPr>
          <w:rFonts w:ascii="Times New Roman" w:hAnsi="Times New Roman" w:cs="Times New Roman"/>
          <w:b/>
          <w:sz w:val="24"/>
          <w:szCs w:val="24"/>
        </w:rPr>
        <w:t>Husein Umar (2002:238)</w:t>
      </w:r>
      <w:r w:rsidRPr="002D7D25">
        <w:rPr>
          <w:rFonts w:ascii="Times New Roman" w:hAnsi="Times New Roman" w:cs="Times New Roman"/>
          <w:sz w:val="24"/>
          <w:szCs w:val="24"/>
        </w:rPr>
        <w:t xml:space="preserve"> pengertian kepuasan masyarakat yaitu</w:t>
      </w:r>
      <w:r w:rsidR="002B0A4E">
        <w:rPr>
          <w:rFonts w:ascii="Times New Roman" w:hAnsi="Times New Roman" w:cs="Times New Roman"/>
          <w:sz w:val="24"/>
          <w:szCs w:val="24"/>
        </w:rPr>
        <w:t xml:space="preserve"> </w:t>
      </w:r>
      <w:r w:rsidR="000744AD">
        <w:rPr>
          <w:rFonts w:ascii="Times New Roman" w:hAnsi="Times New Roman" w:cs="Times New Roman"/>
          <w:sz w:val="24"/>
          <w:szCs w:val="24"/>
        </w:rPr>
        <w:t>:</w:t>
      </w:r>
    </w:p>
    <w:p w:rsidR="008B26EA" w:rsidRDefault="008B26EA" w:rsidP="002B0A4E">
      <w:pPr>
        <w:pStyle w:val="ListParagraph"/>
        <w:spacing w:line="240" w:lineRule="auto"/>
        <w:ind w:left="2160"/>
        <w:jc w:val="both"/>
        <w:rPr>
          <w:rFonts w:ascii="Times New Roman" w:hAnsi="Times New Roman" w:cs="Times New Roman"/>
          <w:b/>
          <w:sz w:val="24"/>
          <w:szCs w:val="24"/>
        </w:rPr>
      </w:pPr>
      <w:proofErr w:type="gramStart"/>
      <w:r w:rsidRPr="002B0A4E">
        <w:rPr>
          <w:rFonts w:ascii="Times New Roman" w:hAnsi="Times New Roman" w:cs="Times New Roman"/>
          <w:b/>
          <w:sz w:val="24"/>
          <w:szCs w:val="24"/>
        </w:rPr>
        <w:lastRenderedPageBreak/>
        <w:t>“Tingkat perasaan masyarakat setelah membandingkan dengan harapannya”.</w:t>
      </w:r>
      <w:proofErr w:type="gramEnd"/>
      <w:r w:rsidRPr="002B0A4E">
        <w:rPr>
          <w:rFonts w:ascii="Times New Roman" w:hAnsi="Times New Roman" w:cs="Times New Roman"/>
          <w:b/>
          <w:sz w:val="24"/>
          <w:szCs w:val="24"/>
        </w:rPr>
        <w:t xml:space="preserve"> </w:t>
      </w:r>
      <w:proofErr w:type="gramStart"/>
      <w:r w:rsidRPr="002B0A4E">
        <w:rPr>
          <w:rFonts w:ascii="Times New Roman" w:hAnsi="Times New Roman" w:cs="Times New Roman"/>
          <w:b/>
          <w:sz w:val="24"/>
          <w:szCs w:val="24"/>
        </w:rPr>
        <w:t>Pendapat ini dapat diartikan bahwa kepuasan masyarakat merupakan respon terhadap kesesuaian antara tingkat kepentingan sebelumnya dan kinerja yang dirasakannya setelah pemakaian</w:t>
      </w:r>
      <w:r w:rsidR="002B0A4E">
        <w:rPr>
          <w:rFonts w:ascii="Times New Roman" w:hAnsi="Times New Roman" w:cs="Times New Roman"/>
          <w:b/>
          <w:sz w:val="24"/>
          <w:szCs w:val="24"/>
        </w:rPr>
        <w:t>”</w:t>
      </w:r>
      <w:r w:rsidRPr="002B0A4E">
        <w:rPr>
          <w:rFonts w:ascii="Times New Roman" w:hAnsi="Times New Roman" w:cs="Times New Roman"/>
          <w:b/>
          <w:sz w:val="24"/>
          <w:szCs w:val="24"/>
        </w:rPr>
        <w:t>.</w:t>
      </w:r>
      <w:proofErr w:type="gramEnd"/>
      <w:r w:rsidRPr="002B0A4E">
        <w:rPr>
          <w:rFonts w:ascii="Times New Roman" w:hAnsi="Times New Roman" w:cs="Times New Roman"/>
          <w:b/>
          <w:sz w:val="24"/>
          <w:szCs w:val="24"/>
        </w:rPr>
        <w:t xml:space="preserve"> </w:t>
      </w:r>
    </w:p>
    <w:p w:rsidR="002B0A4E" w:rsidRPr="002B0A4E" w:rsidRDefault="002B0A4E" w:rsidP="002B0A4E">
      <w:pPr>
        <w:pStyle w:val="ListParagraph"/>
        <w:spacing w:line="240" w:lineRule="auto"/>
        <w:ind w:left="1080"/>
        <w:jc w:val="both"/>
        <w:rPr>
          <w:rFonts w:ascii="Times New Roman" w:hAnsi="Times New Roman" w:cs="Times New Roman"/>
          <w:b/>
          <w:sz w:val="24"/>
          <w:szCs w:val="24"/>
        </w:rPr>
      </w:pPr>
    </w:p>
    <w:p w:rsidR="002B0A4E" w:rsidRDefault="00F021EF" w:rsidP="002D7D25">
      <w:pPr>
        <w:pStyle w:val="ListParagraph"/>
        <w:spacing w:line="480" w:lineRule="auto"/>
        <w:ind w:left="1080"/>
        <w:jc w:val="both"/>
        <w:rPr>
          <w:rFonts w:ascii="Times New Roman" w:hAnsi="Times New Roman" w:cs="Times New Roman"/>
          <w:sz w:val="24"/>
          <w:szCs w:val="24"/>
        </w:rPr>
      </w:pPr>
      <w:r w:rsidRPr="002D7D25">
        <w:rPr>
          <w:rFonts w:ascii="Times New Roman" w:hAnsi="Times New Roman" w:cs="Times New Roman"/>
          <w:sz w:val="24"/>
          <w:szCs w:val="24"/>
        </w:rPr>
        <w:t xml:space="preserve">Menurut </w:t>
      </w:r>
      <w:r w:rsidRPr="002B0A4E">
        <w:rPr>
          <w:rFonts w:ascii="Times New Roman" w:hAnsi="Times New Roman" w:cs="Times New Roman"/>
          <w:b/>
          <w:sz w:val="24"/>
          <w:szCs w:val="24"/>
        </w:rPr>
        <w:t>Philip Kotler</w:t>
      </w:r>
      <w:r w:rsidRPr="002D7D25">
        <w:rPr>
          <w:rFonts w:ascii="Times New Roman" w:hAnsi="Times New Roman" w:cs="Times New Roman"/>
          <w:sz w:val="24"/>
          <w:szCs w:val="24"/>
        </w:rPr>
        <w:t xml:space="preserve"> dalam </w:t>
      </w:r>
      <w:r w:rsidRPr="002B0A4E">
        <w:rPr>
          <w:rFonts w:ascii="Times New Roman" w:hAnsi="Times New Roman" w:cs="Times New Roman"/>
          <w:b/>
          <w:sz w:val="24"/>
          <w:szCs w:val="24"/>
        </w:rPr>
        <w:t>Rambat Lupiyoadi, (2001:158)</w:t>
      </w:r>
      <w:r w:rsidRPr="002D7D25">
        <w:rPr>
          <w:rFonts w:ascii="Times New Roman" w:hAnsi="Times New Roman" w:cs="Times New Roman"/>
          <w:sz w:val="24"/>
          <w:szCs w:val="24"/>
        </w:rPr>
        <w:t xml:space="preserve"> kepuasan masyarakat </w:t>
      </w:r>
      <w:proofErr w:type="gramStart"/>
      <w:r w:rsidRPr="002D7D25">
        <w:rPr>
          <w:rFonts w:ascii="Times New Roman" w:hAnsi="Times New Roman" w:cs="Times New Roman"/>
          <w:sz w:val="24"/>
          <w:szCs w:val="24"/>
        </w:rPr>
        <w:t xml:space="preserve">adalah </w:t>
      </w:r>
      <w:r w:rsidR="002B0A4E">
        <w:rPr>
          <w:rFonts w:ascii="Times New Roman" w:hAnsi="Times New Roman" w:cs="Times New Roman"/>
          <w:sz w:val="24"/>
          <w:szCs w:val="24"/>
        </w:rPr>
        <w:t>:</w:t>
      </w:r>
      <w:proofErr w:type="gramEnd"/>
    </w:p>
    <w:p w:rsidR="002B0A4E" w:rsidRDefault="00F021EF" w:rsidP="002B0A4E">
      <w:pPr>
        <w:pStyle w:val="ListParagraph"/>
        <w:spacing w:line="240" w:lineRule="auto"/>
        <w:ind w:left="2160"/>
        <w:jc w:val="both"/>
        <w:rPr>
          <w:rFonts w:ascii="Times New Roman" w:hAnsi="Times New Roman" w:cs="Times New Roman"/>
          <w:sz w:val="24"/>
          <w:szCs w:val="24"/>
        </w:rPr>
      </w:pPr>
      <w:r w:rsidRPr="002B0A4E">
        <w:rPr>
          <w:rFonts w:ascii="Times New Roman" w:hAnsi="Times New Roman" w:cs="Times New Roman"/>
          <w:b/>
          <w:sz w:val="24"/>
          <w:szCs w:val="24"/>
        </w:rPr>
        <w:t>“</w:t>
      </w:r>
      <w:proofErr w:type="gramStart"/>
      <w:r w:rsidRPr="002B0A4E">
        <w:rPr>
          <w:rFonts w:ascii="Times New Roman" w:hAnsi="Times New Roman" w:cs="Times New Roman"/>
          <w:b/>
          <w:sz w:val="24"/>
          <w:szCs w:val="24"/>
        </w:rPr>
        <w:t>tingkat</w:t>
      </w:r>
      <w:proofErr w:type="gramEnd"/>
      <w:r w:rsidRPr="002B0A4E">
        <w:rPr>
          <w:rFonts w:ascii="Times New Roman" w:hAnsi="Times New Roman" w:cs="Times New Roman"/>
          <w:b/>
          <w:sz w:val="24"/>
          <w:szCs w:val="24"/>
        </w:rPr>
        <w:t xml:space="preserve"> perasaan dimana seseorang menyatakan hasil perbandingan atas kinerja produk atau jasa yang diterima dan yang diharapkan”</w:t>
      </w:r>
      <w:r w:rsidRPr="002D7D25">
        <w:rPr>
          <w:rFonts w:ascii="Times New Roman" w:hAnsi="Times New Roman" w:cs="Times New Roman"/>
          <w:sz w:val="24"/>
          <w:szCs w:val="24"/>
        </w:rPr>
        <w:t xml:space="preserve">. </w:t>
      </w:r>
    </w:p>
    <w:p w:rsidR="002B0A4E" w:rsidRDefault="002B0A4E" w:rsidP="002B0A4E">
      <w:pPr>
        <w:pStyle w:val="ListParagraph"/>
        <w:spacing w:line="240" w:lineRule="auto"/>
        <w:ind w:left="1080"/>
        <w:jc w:val="both"/>
        <w:rPr>
          <w:rFonts w:ascii="Times New Roman" w:hAnsi="Times New Roman" w:cs="Times New Roman"/>
          <w:sz w:val="24"/>
          <w:szCs w:val="24"/>
        </w:rPr>
      </w:pPr>
    </w:p>
    <w:p w:rsidR="008B26EA" w:rsidRPr="002D7D25" w:rsidRDefault="00F021EF" w:rsidP="002B0A4E">
      <w:pPr>
        <w:pStyle w:val="ListParagraph"/>
        <w:spacing w:line="480" w:lineRule="auto"/>
        <w:ind w:left="1080" w:firstLine="360"/>
        <w:jc w:val="both"/>
        <w:rPr>
          <w:rFonts w:ascii="Times New Roman" w:hAnsi="Times New Roman" w:cs="Times New Roman"/>
          <w:sz w:val="24"/>
          <w:szCs w:val="24"/>
        </w:rPr>
      </w:pPr>
      <w:proofErr w:type="gramStart"/>
      <w:r w:rsidRPr="002D7D25">
        <w:rPr>
          <w:rFonts w:ascii="Times New Roman" w:hAnsi="Times New Roman" w:cs="Times New Roman"/>
          <w:sz w:val="24"/>
          <w:szCs w:val="24"/>
        </w:rPr>
        <w:t>Pendapat ini dijelaskan bahwa kepuasan masyarakat mencakup perbedaan antara tingkat kepentingan dan hasil yang dirasakan, keduanya tercipta kepuasan yang dapat memberikan manfaat, diantaranya hubungan antara organisasi dan masyarakat menjadi harmonis.</w:t>
      </w:r>
      <w:proofErr w:type="gramEnd"/>
      <w:r w:rsidRPr="002D7D25">
        <w:rPr>
          <w:rFonts w:ascii="Times New Roman" w:hAnsi="Times New Roman" w:cs="Times New Roman"/>
          <w:sz w:val="24"/>
          <w:szCs w:val="24"/>
        </w:rPr>
        <w:t xml:space="preserve"> </w:t>
      </w:r>
    </w:p>
    <w:p w:rsidR="00F021EF" w:rsidRPr="002B0A4E" w:rsidRDefault="00F021EF" w:rsidP="002D7D25">
      <w:pPr>
        <w:pStyle w:val="ListParagraph"/>
        <w:numPr>
          <w:ilvl w:val="0"/>
          <w:numId w:val="8"/>
        </w:numPr>
        <w:spacing w:line="480" w:lineRule="auto"/>
        <w:jc w:val="both"/>
        <w:rPr>
          <w:rFonts w:ascii="Times New Roman" w:hAnsi="Times New Roman" w:cs="Times New Roman"/>
          <w:b/>
          <w:sz w:val="24"/>
          <w:szCs w:val="24"/>
        </w:rPr>
      </w:pPr>
      <w:r w:rsidRPr="002B0A4E">
        <w:rPr>
          <w:rFonts w:ascii="Times New Roman" w:hAnsi="Times New Roman" w:cs="Times New Roman"/>
          <w:b/>
          <w:sz w:val="24"/>
          <w:szCs w:val="24"/>
        </w:rPr>
        <w:t>Prinsip-prinsip Kepuasan Masyarakat</w:t>
      </w:r>
    </w:p>
    <w:p w:rsidR="00F021EF" w:rsidRPr="002D7D25" w:rsidRDefault="00F021EF" w:rsidP="002D7D25">
      <w:pPr>
        <w:pStyle w:val="ListParagraph"/>
        <w:spacing w:line="480" w:lineRule="auto"/>
        <w:ind w:left="1080"/>
        <w:jc w:val="both"/>
        <w:rPr>
          <w:rFonts w:ascii="Times New Roman" w:hAnsi="Times New Roman" w:cs="Times New Roman"/>
          <w:sz w:val="24"/>
          <w:szCs w:val="24"/>
        </w:rPr>
      </w:pPr>
      <w:r w:rsidRPr="002D7D25">
        <w:rPr>
          <w:rFonts w:ascii="Times New Roman" w:hAnsi="Times New Roman" w:cs="Times New Roman"/>
          <w:sz w:val="24"/>
          <w:szCs w:val="24"/>
        </w:rPr>
        <w:t xml:space="preserve">Adapun prinsip-prinsip kepuasan masyarakat menurut </w:t>
      </w:r>
      <w:r w:rsidRPr="002B0A4E">
        <w:rPr>
          <w:rFonts w:ascii="Times New Roman" w:hAnsi="Times New Roman" w:cs="Times New Roman"/>
          <w:b/>
          <w:sz w:val="24"/>
          <w:szCs w:val="24"/>
        </w:rPr>
        <w:t>Sedarmayanti (2013:269)</w:t>
      </w:r>
      <w:r w:rsidRPr="002D7D25">
        <w:rPr>
          <w:rFonts w:ascii="Times New Roman" w:hAnsi="Times New Roman" w:cs="Times New Roman"/>
          <w:sz w:val="24"/>
          <w:szCs w:val="24"/>
        </w:rPr>
        <w:t xml:space="preserve">, sebagai </w:t>
      </w:r>
      <w:proofErr w:type="gramStart"/>
      <w:r w:rsidRPr="002D7D25">
        <w:rPr>
          <w:rFonts w:ascii="Times New Roman" w:hAnsi="Times New Roman" w:cs="Times New Roman"/>
          <w:sz w:val="24"/>
          <w:szCs w:val="24"/>
        </w:rPr>
        <w:t>berikut :</w:t>
      </w:r>
      <w:proofErr w:type="gramEnd"/>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Prosedur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Persyaratan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Kejelasan petugas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Kedisiplinan petugas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Tanggung jawab petugas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Kemampuan petugas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Kecepatan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Keadilan mendapat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Kesopanan dan keramahan petugas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Kewajaran biaya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Kepastian biaya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Kepastian jadwal pelayanan </w:t>
      </w:r>
    </w:p>
    <w:p w:rsidR="00F021EF" w:rsidRPr="002B0A4E"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Kenyamanan lingkungan </w:t>
      </w:r>
    </w:p>
    <w:p w:rsidR="00F021EF" w:rsidRDefault="00F021EF" w:rsidP="002B0A4E">
      <w:pPr>
        <w:pStyle w:val="ListParagraph"/>
        <w:numPr>
          <w:ilvl w:val="0"/>
          <w:numId w:val="9"/>
        </w:numPr>
        <w:spacing w:line="240" w:lineRule="auto"/>
        <w:jc w:val="both"/>
        <w:rPr>
          <w:rFonts w:ascii="Times New Roman" w:hAnsi="Times New Roman" w:cs="Times New Roman"/>
          <w:b/>
          <w:sz w:val="24"/>
          <w:szCs w:val="24"/>
        </w:rPr>
      </w:pPr>
      <w:r w:rsidRPr="002B0A4E">
        <w:rPr>
          <w:rFonts w:ascii="Times New Roman" w:hAnsi="Times New Roman" w:cs="Times New Roman"/>
          <w:b/>
          <w:sz w:val="24"/>
          <w:szCs w:val="24"/>
        </w:rPr>
        <w:t xml:space="preserve">Keamanan pelayanan </w:t>
      </w:r>
    </w:p>
    <w:p w:rsidR="0030209B" w:rsidRDefault="0030209B" w:rsidP="0030209B">
      <w:pPr>
        <w:pStyle w:val="ListParagraph"/>
        <w:spacing w:line="240" w:lineRule="auto"/>
        <w:ind w:left="1440"/>
        <w:jc w:val="both"/>
        <w:rPr>
          <w:rFonts w:ascii="Times New Roman" w:hAnsi="Times New Roman" w:cs="Times New Roman"/>
          <w:b/>
          <w:sz w:val="24"/>
          <w:szCs w:val="24"/>
        </w:rPr>
      </w:pPr>
    </w:p>
    <w:p w:rsidR="0030209B" w:rsidRDefault="0030209B" w:rsidP="0030209B">
      <w:pPr>
        <w:pStyle w:val="ListParagraph"/>
        <w:spacing w:line="480" w:lineRule="auto"/>
        <w:ind w:left="1134" w:firstLine="306"/>
        <w:jc w:val="both"/>
        <w:rPr>
          <w:rFonts w:ascii="Times New Roman" w:hAnsi="Times New Roman" w:cs="Times New Roman"/>
          <w:sz w:val="24"/>
          <w:szCs w:val="24"/>
        </w:rPr>
      </w:pPr>
      <w:r w:rsidRPr="0030209B">
        <w:rPr>
          <w:rFonts w:ascii="Times New Roman" w:hAnsi="Times New Roman" w:cs="Times New Roman"/>
          <w:sz w:val="24"/>
          <w:szCs w:val="24"/>
        </w:rPr>
        <w:lastRenderedPageBreak/>
        <w:t xml:space="preserve">Prinsip-prinsip Kepuasan Masyarakat dapat diuraikan sebagaimana dikemukakan oleh </w:t>
      </w:r>
      <w:r w:rsidRPr="0030209B">
        <w:rPr>
          <w:rFonts w:ascii="Times New Roman" w:hAnsi="Times New Roman" w:cs="Times New Roman"/>
          <w:b/>
          <w:sz w:val="24"/>
          <w:szCs w:val="24"/>
        </w:rPr>
        <w:t>Sedarmayanti (2013:269)</w:t>
      </w:r>
      <w:r w:rsidRPr="0030209B">
        <w:rPr>
          <w:rFonts w:ascii="Times New Roman" w:hAnsi="Times New Roman" w:cs="Times New Roman"/>
          <w:sz w:val="24"/>
          <w:szCs w:val="24"/>
        </w:rPr>
        <w:t>, sebagai berikut yaitu:</w:t>
      </w:r>
    </w:p>
    <w:p w:rsidR="0030209B" w:rsidRDefault="0030209B"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Prosedur pelayanan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Kemudahan dalam tahapan pelayanan yang diberikan kepada masyarakat dilihat dari kesederhanaan alur perizinan.</w:t>
      </w:r>
    </w:p>
    <w:p w:rsidR="0030209B" w:rsidRDefault="0030209B"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Persyaratan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Teknis dan administrative yang diperlukan untuk mendapatkan pelayanan sesuai dengan jenis pelayanan yang diberikan secara umum.</w:t>
      </w:r>
    </w:p>
    <w:p w:rsidR="0030209B" w:rsidRDefault="0030209B"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Kejelasan petugas pelayanan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Keberadaan dan kepastian petugas yag memberikan pelayanan (nama, jabatan, serta kewenangan dan tanggung jawab).</w:t>
      </w:r>
    </w:p>
    <w:p w:rsidR="0030209B" w:rsidRDefault="0030209B"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Kedisiplinan petugas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Kesungguhan petugas dalam memberikan pelayanan terutama konsistensi terhadap waktu kerja sesuai dengan ketentuan yang berlaku.</w:t>
      </w:r>
    </w:p>
    <w:p w:rsidR="0030209B" w:rsidRDefault="0030209B"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petugas pelayanan yaitu : Kejelasan wewenang dan tanggung jawab dalam pelayanan kepada masyarakat</w:t>
      </w:r>
    </w:p>
    <w:p w:rsidR="0030209B"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petugas pelayanan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Tingkat keahlian dan keterampilan yang dimiliki petugas dalam menyelesaikan pelayanan kepada masyarakat.</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Kecepatan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Target pelayanan yang dapat diselesaikan dalam waktu yang telah ditentukan oleh unit penyelenggara pelayanan publik.</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Keadilan mendapat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pelaksanaan pelayanan yang tidak membedakan golongan atau status masyarakat yang dilayani.</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Kesopanan dan keramahan petugas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Sikap dan perilaku pegawai dalam memberikan pelayanan kepada masyarakat dengan sopan dan ramah serta saling menghargai dan menghormati.</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Kewajaran biaya pelayanan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Keterjangkauan masyarakat terhadap besarnya biaya yang ditetapkan oleh unit pelayanan publik. </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Kepastian biaya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Kesesuaian antara biaya yang dibayarkan dengan biaya yang telah ditetapkan.</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Kepastian jadwal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Pelaksanaan waktu pelayanan sesuai dengan ketentuan yang telah ditetapkan.</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Kenyamanan lingkungan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Kondisi sarana dan prasarana pelayananan yang bersih, rapi, dan teratur sehingga dapat memberikan rasa nyaman kepada penerima pelayanan.</w:t>
      </w:r>
    </w:p>
    <w:p w:rsidR="00F4730A" w:rsidRDefault="00F4730A" w:rsidP="0030209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Keamanan pelayanan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Terjaminnya tingkat keamanan lingkungan unit penyelenggara pelayanan ataupun sarana yang digunakan, sehingga masyarakat merasa tenang untuk mendapatkan pelayanan dan terhindar dari resiko-resiko yang diakibatkan dari pelaksanaan pelayanan.</w:t>
      </w:r>
    </w:p>
    <w:p w:rsidR="00F4730A" w:rsidRDefault="00F4730A" w:rsidP="00F4730A">
      <w:pPr>
        <w:pStyle w:val="ListParagraph"/>
        <w:spacing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Kepuasan masyarakat adalah hasil dari penilaian terhadap kinerja pelayanan yang diberikan aparatur penyelenggara pelayanan publik.</w:t>
      </w:r>
      <w:proofErr w:type="gramEnd"/>
    </w:p>
    <w:p w:rsidR="00E3129F" w:rsidRDefault="00E3129F" w:rsidP="00F4730A">
      <w:pPr>
        <w:pStyle w:val="ListParagraph"/>
        <w:spacing w:line="480" w:lineRule="auto"/>
        <w:ind w:left="1134" w:firstLine="306"/>
        <w:jc w:val="both"/>
        <w:rPr>
          <w:rFonts w:ascii="Times New Roman" w:hAnsi="Times New Roman" w:cs="Times New Roman"/>
          <w:sz w:val="24"/>
          <w:szCs w:val="24"/>
        </w:rPr>
      </w:pPr>
    </w:p>
    <w:p w:rsidR="00E3129F" w:rsidRDefault="00E3129F" w:rsidP="00E3129F">
      <w:pPr>
        <w:pStyle w:val="ListParagraph"/>
        <w:numPr>
          <w:ilvl w:val="0"/>
          <w:numId w:val="8"/>
        </w:numPr>
        <w:spacing w:line="480" w:lineRule="auto"/>
        <w:jc w:val="both"/>
        <w:rPr>
          <w:rFonts w:ascii="Times New Roman" w:hAnsi="Times New Roman" w:cs="Times New Roman"/>
          <w:b/>
          <w:sz w:val="24"/>
          <w:szCs w:val="24"/>
        </w:rPr>
      </w:pPr>
      <w:r w:rsidRPr="00E3129F">
        <w:rPr>
          <w:rFonts w:ascii="Times New Roman" w:hAnsi="Times New Roman" w:cs="Times New Roman"/>
          <w:b/>
          <w:sz w:val="24"/>
          <w:szCs w:val="24"/>
        </w:rPr>
        <w:t>Dimensi Kepuasan Masyarakat</w:t>
      </w:r>
    </w:p>
    <w:p w:rsidR="00B51805" w:rsidRPr="00E3129F" w:rsidRDefault="00B51805" w:rsidP="00E3129F">
      <w:pPr>
        <w:pStyle w:val="ListParagraph"/>
        <w:spacing w:line="480" w:lineRule="auto"/>
        <w:ind w:left="1080" w:firstLine="261"/>
        <w:jc w:val="both"/>
        <w:rPr>
          <w:rFonts w:ascii="Times New Roman" w:hAnsi="Times New Roman" w:cs="Times New Roman"/>
          <w:b/>
          <w:sz w:val="24"/>
          <w:szCs w:val="24"/>
        </w:rPr>
      </w:pPr>
      <w:r w:rsidRPr="00E3129F">
        <w:rPr>
          <w:rFonts w:ascii="Times New Roman" w:hAnsi="Times New Roman" w:cs="Times New Roman"/>
          <w:sz w:val="24"/>
          <w:szCs w:val="24"/>
        </w:rPr>
        <w:t xml:space="preserve">Menurut </w:t>
      </w:r>
      <w:r w:rsidRPr="00E3129F">
        <w:rPr>
          <w:rFonts w:ascii="Times New Roman" w:hAnsi="Times New Roman" w:cs="Times New Roman"/>
          <w:b/>
          <w:sz w:val="24"/>
          <w:szCs w:val="24"/>
        </w:rPr>
        <w:t>Dulka (1994:41)</w:t>
      </w:r>
      <w:r w:rsidRPr="00E3129F">
        <w:rPr>
          <w:rFonts w:ascii="Times New Roman" w:hAnsi="Times New Roman" w:cs="Times New Roman"/>
          <w:sz w:val="24"/>
          <w:szCs w:val="24"/>
        </w:rPr>
        <w:t xml:space="preserve">, kepuasan masyarakat dapat diukur melalui dimensi pembentuk kepuasan </w:t>
      </w:r>
      <w:r w:rsidR="00E3129F" w:rsidRPr="00E3129F">
        <w:rPr>
          <w:rFonts w:ascii="Times New Roman" w:hAnsi="Times New Roman" w:cs="Times New Roman"/>
          <w:sz w:val="24"/>
          <w:szCs w:val="24"/>
        </w:rPr>
        <w:t xml:space="preserve">masyarakat </w:t>
      </w:r>
      <w:r w:rsidRPr="00E3129F">
        <w:rPr>
          <w:rFonts w:ascii="Times New Roman" w:hAnsi="Times New Roman" w:cs="Times New Roman"/>
          <w:sz w:val="24"/>
          <w:szCs w:val="24"/>
        </w:rPr>
        <w:t xml:space="preserve">yang terdiri </w:t>
      </w:r>
      <w:proofErr w:type="gramStart"/>
      <w:r w:rsidRPr="00E3129F">
        <w:rPr>
          <w:rFonts w:ascii="Times New Roman" w:hAnsi="Times New Roman" w:cs="Times New Roman"/>
          <w:sz w:val="24"/>
          <w:szCs w:val="24"/>
        </w:rPr>
        <w:t>dari :</w:t>
      </w:r>
      <w:proofErr w:type="gramEnd"/>
      <w:r w:rsidRPr="00E3129F">
        <w:rPr>
          <w:rFonts w:ascii="Times New Roman" w:hAnsi="Times New Roman" w:cs="Times New Roman"/>
          <w:sz w:val="24"/>
          <w:szCs w:val="24"/>
        </w:rPr>
        <w:t xml:space="preserve"> </w:t>
      </w:r>
    </w:p>
    <w:p w:rsidR="00B51805" w:rsidRPr="0027157E" w:rsidRDefault="00B51805" w:rsidP="001545DF">
      <w:pPr>
        <w:pStyle w:val="ListParagraph"/>
        <w:numPr>
          <w:ilvl w:val="0"/>
          <w:numId w:val="14"/>
        </w:numPr>
        <w:spacing w:after="0" w:line="240" w:lineRule="auto"/>
        <w:ind w:left="1701"/>
        <w:jc w:val="both"/>
        <w:rPr>
          <w:rFonts w:ascii="Times New Roman" w:hAnsi="Times New Roman" w:cs="Times New Roman"/>
          <w:b/>
          <w:sz w:val="24"/>
          <w:szCs w:val="24"/>
        </w:rPr>
      </w:pPr>
      <w:r w:rsidRPr="0027157E">
        <w:rPr>
          <w:rFonts w:ascii="Times New Roman" w:hAnsi="Times New Roman" w:cs="Times New Roman"/>
          <w:b/>
          <w:i/>
          <w:sz w:val="24"/>
          <w:szCs w:val="24"/>
        </w:rPr>
        <w:t>Guarantee or waranty</w:t>
      </w:r>
      <w:r w:rsidRPr="0027157E">
        <w:rPr>
          <w:rFonts w:ascii="Times New Roman" w:hAnsi="Times New Roman" w:cs="Times New Roman"/>
          <w:b/>
          <w:sz w:val="24"/>
          <w:szCs w:val="24"/>
        </w:rPr>
        <w:t xml:space="preserve"> adalah jaminan atau garansi yang diberikan oleh badan usaha dan diharapkan dapat memuaskan masyarakat.</w:t>
      </w:r>
    </w:p>
    <w:p w:rsidR="00B51805" w:rsidRPr="0027157E" w:rsidRDefault="00B51805" w:rsidP="001545DF">
      <w:pPr>
        <w:pStyle w:val="ListParagraph"/>
        <w:numPr>
          <w:ilvl w:val="0"/>
          <w:numId w:val="14"/>
        </w:numPr>
        <w:spacing w:after="0" w:line="240" w:lineRule="auto"/>
        <w:ind w:left="1701"/>
        <w:jc w:val="both"/>
        <w:rPr>
          <w:rFonts w:ascii="Times New Roman" w:hAnsi="Times New Roman" w:cs="Times New Roman"/>
          <w:b/>
          <w:sz w:val="24"/>
          <w:szCs w:val="24"/>
        </w:rPr>
      </w:pPr>
      <w:r w:rsidRPr="0027157E">
        <w:rPr>
          <w:rFonts w:ascii="Times New Roman" w:hAnsi="Times New Roman" w:cs="Times New Roman"/>
          <w:b/>
          <w:i/>
          <w:sz w:val="24"/>
          <w:szCs w:val="24"/>
        </w:rPr>
        <w:t>Delivery communication</w:t>
      </w:r>
      <w:r w:rsidRPr="0027157E">
        <w:rPr>
          <w:rFonts w:ascii="Times New Roman" w:hAnsi="Times New Roman" w:cs="Times New Roman"/>
          <w:b/>
          <w:sz w:val="24"/>
          <w:szCs w:val="24"/>
        </w:rPr>
        <w:t xml:space="preserve"> adalah pesan atau informasi yang disampaikan oleh badan usaha kepada masyarakatnya.</w:t>
      </w:r>
    </w:p>
    <w:p w:rsidR="00B51805" w:rsidRPr="0027157E" w:rsidRDefault="00B51805" w:rsidP="001545DF">
      <w:pPr>
        <w:pStyle w:val="ListParagraph"/>
        <w:numPr>
          <w:ilvl w:val="0"/>
          <w:numId w:val="14"/>
        </w:numPr>
        <w:spacing w:after="0" w:line="240" w:lineRule="auto"/>
        <w:ind w:left="1701"/>
        <w:jc w:val="both"/>
        <w:rPr>
          <w:rFonts w:ascii="Times New Roman" w:hAnsi="Times New Roman" w:cs="Times New Roman"/>
          <w:b/>
          <w:sz w:val="24"/>
          <w:szCs w:val="24"/>
        </w:rPr>
      </w:pPr>
      <w:r w:rsidRPr="0027157E">
        <w:rPr>
          <w:rFonts w:ascii="Times New Roman" w:hAnsi="Times New Roman" w:cs="Times New Roman"/>
          <w:b/>
          <w:i/>
          <w:sz w:val="24"/>
          <w:szCs w:val="24"/>
        </w:rPr>
        <w:t>Complain handling</w:t>
      </w:r>
      <w:r w:rsidRPr="0027157E">
        <w:rPr>
          <w:rFonts w:ascii="Times New Roman" w:hAnsi="Times New Roman" w:cs="Times New Roman"/>
          <w:b/>
          <w:sz w:val="24"/>
          <w:szCs w:val="24"/>
        </w:rPr>
        <w:t xml:space="preserve"> adalah sikap badan usaha dalam menangani keluhan-keluhan atau pengaduan.</w:t>
      </w:r>
    </w:p>
    <w:p w:rsidR="00B51805" w:rsidRPr="0027157E" w:rsidRDefault="00B51805" w:rsidP="001545DF">
      <w:pPr>
        <w:pStyle w:val="ListParagraph"/>
        <w:numPr>
          <w:ilvl w:val="0"/>
          <w:numId w:val="14"/>
        </w:numPr>
        <w:spacing w:after="0" w:line="240" w:lineRule="auto"/>
        <w:ind w:left="1701"/>
        <w:jc w:val="both"/>
        <w:rPr>
          <w:rFonts w:ascii="Times New Roman" w:hAnsi="Times New Roman" w:cs="Times New Roman"/>
          <w:b/>
          <w:sz w:val="24"/>
          <w:szCs w:val="24"/>
        </w:rPr>
      </w:pPr>
      <w:r w:rsidRPr="0027157E">
        <w:rPr>
          <w:rFonts w:ascii="Times New Roman" w:hAnsi="Times New Roman" w:cs="Times New Roman"/>
          <w:b/>
          <w:i/>
          <w:sz w:val="24"/>
          <w:szCs w:val="24"/>
        </w:rPr>
        <w:t xml:space="preserve">Resolution of problem </w:t>
      </w:r>
      <w:r w:rsidRPr="0027157E">
        <w:rPr>
          <w:rFonts w:ascii="Times New Roman" w:hAnsi="Times New Roman" w:cs="Times New Roman"/>
          <w:b/>
          <w:sz w:val="24"/>
          <w:szCs w:val="24"/>
        </w:rPr>
        <w:t xml:space="preserve">adalah tanggapan yang diberikan badan usaha dalam membantu memecahkan masalah masyarakat yang berkaitan dengan layanan yang diterimanya. </w:t>
      </w:r>
    </w:p>
    <w:p w:rsidR="00B51805" w:rsidRPr="006E190D" w:rsidRDefault="00B51805" w:rsidP="00B51805">
      <w:pPr>
        <w:spacing w:line="240" w:lineRule="auto"/>
        <w:jc w:val="both"/>
        <w:rPr>
          <w:rFonts w:ascii="Times New Roman" w:hAnsi="Times New Roman" w:cs="Times New Roman"/>
          <w:sz w:val="24"/>
          <w:szCs w:val="24"/>
        </w:rPr>
      </w:pPr>
    </w:p>
    <w:p w:rsidR="00B51805" w:rsidRPr="0030209B" w:rsidRDefault="00B51805" w:rsidP="00F4730A">
      <w:pPr>
        <w:pStyle w:val="ListParagraph"/>
        <w:spacing w:line="480" w:lineRule="auto"/>
        <w:ind w:left="1134" w:firstLine="306"/>
        <w:jc w:val="both"/>
        <w:rPr>
          <w:rFonts w:ascii="Times New Roman" w:hAnsi="Times New Roman" w:cs="Times New Roman"/>
          <w:sz w:val="24"/>
          <w:szCs w:val="24"/>
        </w:rPr>
      </w:pPr>
    </w:p>
    <w:p w:rsidR="00263F10" w:rsidRPr="0030209B" w:rsidRDefault="00263F10" w:rsidP="0030209B">
      <w:pPr>
        <w:spacing w:line="480" w:lineRule="auto"/>
        <w:ind w:left="720"/>
        <w:jc w:val="both"/>
        <w:rPr>
          <w:rFonts w:ascii="Times New Roman" w:hAnsi="Times New Roman" w:cs="Times New Roman"/>
          <w:sz w:val="24"/>
          <w:szCs w:val="24"/>
        </w:rPr>
      </w:pPr>
    </w:p>
    <w:sectPr w:rsidR="00263F10" w:rsidRPr="0030209B" w:rsidSect="003D6629">
      <w:headerReference w:type="default" r:id="rId8"/>
      <w:footerReference w:type="first" r:id="rId9"/>
      <w:pgSz w:w="11907" w:h="16839"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B5" w:rsidRDefault="00DA53B5" w:rsidP="00AD1D6C">
      <w:pPr>
        <w:spacing w:after="0" w:line="240" w:lineRule="auto"/>
      </w:pPr>
      <w:r>
        <w:separator/>
      </w:r>
    </w:p>
  </w:endnote>
  <w:endnote w:type="continuationSeparator" w:id="0">
    <w:p w:rsidR="00DA53B5" w:rsidRDefault="00DA53B5" w:rsidP="00AD1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9F" w:rsidRDefault="003D6629" w:rsidP="00AD1D6C">
    <w:pPr>
      <w:pStyle w:val="Footer"/>
      <w:jc w:val="center"/>
    </w:pPr>
    <w: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B5" w:rsidRDefault="00DA53B5" w:rsidP="00AD1D6C">
      <w:pPr>
        <w:spacing w:after="0" w:line="240" w:lineRule="auto"/>
      </w:pPr>
      <w:r>
        <w:separator/>
      </w:r>
    </w:p>
  </w:footnote>
  <w:footnote w:type="continuationSeparator" w:id="0">
    <w:p w:rsidR="00DA53B5" w:rsidRDefault="00DA53B5" w:rsidP="00AD1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633422"/>
      <w:docPartObj>
        <w:docPartGallery w:val="Page Numbers (Top of Page)"/>
        <w:docPartUnique/>
      </w:docPartObj>
    </w:sdtPr>
    <w:sdtContent>
      <w:p w:rsidR="00E3129F" w:rsidRDefault="00CC1D00">
        <w:pPr>
          <w:pStyle w:val="Header"/>
          <w:jc w:val="right"/>
        </w:pPr>
        <w:fldSimple w:instr=" PAGE   \* MERGEFORMAT ">
          <w:r w:rsidR="003D6629">
            <w:rPr>
              <w:noProof/>
            </w:rPr>
            <w:t>31</w:t>
          </w:r>
        </w:fldSimple>
      </w:p>
    </w:sdtContent>
  </w:sdt>
  <w:p w:rsidR="00E3129F" w:rsidRDefault="00E31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FC9"/>
    <w:multiLevelType w:val="hybridMultilevel"/>
    <w:tmpl w:val="3A1A4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97A67"/>
    <w:multiLevelType w:val="hybridMultilevel"/>
    <w:tmpl w:val="3664EE3C"/>
    <w:lvl w:ilvl="0" w:tplc="64BAA118">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05B3468C"/>
    <w:multiLevelType w:val="hybridMultilevel"/>
    <w:tmpl w:val="34C4A0DC"/>
    <w:lvl w:ilvl="0" w:tplc="6D1AF93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nsid w:val="0AD94A85"/>
    <w:multiLevelType w:val="hybridMultilevel"/>
    <w:tmpl w:val="E9F63240"/>
    <w:lvl w:ilvl="0" w:tplc="51E2B310">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nsid w:val="10D27B5E"/>
    <w:multiLevelType w:val="hybridMultilevel"/>
    <w:tmpl w:val="48D472EE"/>
    <w:lvl w:ilvl="0" w:tplc="A77A8E2A">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nsid w:val="28A625D4"/>
    <w:multiLevelType w:val="hybridMultilevel"/>
    <w:tmpl w:val="1CDA5F3A"/>
    <w:lvl w:ilvl="0" w:tplc="E0081A74">
      <w:start w:val="1"/>
      <w:numFmt w:val="decimal"/>
      <w:lvlText w:val="%1."/>
      <w:lvlJc w:val="left"/>
      <w:pPr>
        <w:ind w:left="1080" w:hanging="360"/>
      </w:pPr>
      <w:rPr>
        <w:rFonts w:hint="default"/>
        <w:sz w:val="24"/>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nsid w:val="2A5B2C2F"/>
    <w:multiLevelType w:val="hybridMultilevel"/>
    <w:tmpl w:val="9098AE6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35845770"/>
    <w:multiLevelType w:val="hybridMultilevel"/>
    <w:tmpl w:val="FB22FD44"/>
    <w:lvl w:ilvl="0" w:tplc="32147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406DFC"/>
    <w:multiLevelType w:val="hybridMultilevel"/>
    <w:tmpl w:val="C114B992"/>
    <w:lvl w:ilvl="0" w:tplc="EF74F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F0048A"/>
    <w:multiLevelType w:val="hybridMultilevel"/>
    <w:tmpl w:val="2AB6D982"/>
    <w:lvl w:ilvl="0" w:tplc="EA741E0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nsid w:val="5CF15B57"/>
    <w:multiLevelType w:val="hybridMultilevel"/>
    <w:tmpl w:val="F756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655F5"/>
    <w:multiLevelType w:val="hybridMultilevel"/>
    <w:tmpl w:val="9618B830"/>
    <w:lvl w:ilvl="0" w:tplc="E8709DCE">
      <w:start w:val="1"/>
      <w:numFmt w:val="decimal"/>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2">
    <w:nsid w:val="684F7CEE"/>
    <w:multiLevelType w:val="hybridMultilevel"/>
    <w:tmpl w:val="EB5A850A"/>
    <w:lvl w:ilvl="0" w:tplc="0E10FA5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nsid w:val="6B1F3F74"/>
    <w:multiLevelType w:val="hybridMultilevel"/>
    <w:tmpl w:val="132E15D8"/>
    <w:lvl w:ilvl="0" w:tplc="44090011">
      <w:start w:val="1"/>
      <w:numFmt w:val="decimal"/>
      <w:lvlText w:val="%1)"/>
      <w:lvlJc w:val="left"/>
      <w:pPr>
        <w:ind w:left="1778" w:hanging="360"/>
      </w:p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4">
    <w:nsid w:val="743B4C16"/>
    <w:multiLevelType w:val="hybridMultilevel"/>
    <w:tmpl w:val="9F6A3392"/>
    <w:lvl w:ilvl="0" w:tplc="64BAA118">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nsid w:val="7E85197C"/>
    <w:multiLevelType w:val="hybridMultilevel"/>
    <w:tmpl w:val="C5C80B84"/>
    <w:lvl w:ilvl="0" w:tplc="64BAA118">
      <w:start w:val="1"/>
      <w:numFmt w:val="decimal"/>
      <w:lvlText w:val="%1."/>
      <w:lvlJc w:val="left"/>
      <w:pPr>
        <w:ind w:left="180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10"/>
  </w:num>
  <w:num w:numId="2">
    <w:abstractNumId w:val="0"/>
  </w:num>
  <w:num w:numId="3">
    <w:abstractNumId w:val="8"/>
  </w:num>
  <w:num w:numId="4">
    <w:abstractNumId w:val="7"/>
  </w:num>
  <w:num w:numId="5">
    <w:abstractNumId w:val="5"/>
  </w:num>
  <w:num w:numId="6">
    <w:abstractNumId w:val="14"/>
  </w:num>
  <w:num w:numId="7">
    <w:abstractNumId w:val="15"/>
  </w:num>
  <w:num w:numId="8">
    <w:abstractNumId w:val="1"/>
  </w:num>
  <w:num w:numId="9">
    <w:abstractNumId w:val="2"/>
  </w:num>
  <w:num w:numId="10">
    <w:abstractNumId w:val="9"/>
  </w:num>
  <w:num w:numId="11">
    <w:abstractNumId w:val="6"/>
  </w:num>
  <w:num w:numId="12">
    <w:abstractNumId w:val="12"/>
  </w:num>
  <w:num w:numId="13">
    <w:abstractNumId w:val="4"/>
  </w:num>
  <w:num w:numId="14">
    <w:abstractNumId w:val="3"/>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7AE9"/>
    <w:rsid w:val="00032FCB"/>
    <w:rsid w:val="000744AD"/>
    <w:rsid w:val="000D29CE"/>
    <w:rsid w:val="00100128"/>
    <w:rsid w:val="001545DF"/>
    <w:rsid w:val="00194991"/>
    <w:rsid w:val="001A2F7B"/>
    <w:rsid w:val="00263F10"/>
    <w:rsid w:val="00286F3B"/>
    <w:rsid w:val="00293DF4"/>
    <w:rsid w:val="00297AE9"/>
    <w:rsid w:val="002A3CF2"/>
    <w:rsid w:val="002B0A4E"/>
    <w:rsid w:val="002C4AA8"/>
    <w:rsid w:val="002D7D25"/>
    <w:rsid w:val="0030209B"/>
    <w:rsid w:val="003427B5"/>
    <w:rsid w:val="00366619"/>
    <w:rsid w:val="00387274"/>
    <w:rsid w:val="003D6629"/>
    <w:rsid w:val="003F61C2"/>
    <w:rsid w:val="0047017D"/>
    <w:rsid w:val="00496AF2"/>
    <w:rsid w:val="004F6BE8"/>
    <w:rsid w:val="0053633E"/>
    <w:rsid w:val="00540187"/>
    <w:rsid w:val="00613417"/>
    <w:rsid w:val="0062346E"/>
    <w:rsid w:val="00691F63"/>
    <w:rsid w:val="006A4C36"/>
    <w:rsid w:val="006D1F60"/>
    <w:rsid w:val="00711B01"/>
    <w:rsid w:val="00714105"/>
    <w:rsid w:val="007C6EA6"/>
    <w:rsid w:val="00825761"/>
    <w:rsid w:val="00826ADF"/>
    <w:rsid w:val="00852526"/>
    <w:rsid w:val="008677C4"/>
    <w:rsid w:val="008B1AD9"/>
    <w:rsid w:val="008B26EA"/>
    <w:rsid w:val="00957827"/>
    <w:rsid w:val="00962D9D"/>
    <w:rsid w:val="009F4318"/>
    <w:rsid w:val="00A902BC"/>
    <w:rsid w:val="00AA083E"/>
    <w:rsid w:val="00AD1D6C"/>
    <w:rsid w:val="00B51805"/>
    <w:rsid w:val="00B62DB9"/>
    <w:rsid w:val="00B90210"/>
    <w:rsid w:val="00BA6A17"/>
    <w:rsid w:val="00C2664B"/>
    <w:rsid w:val="00C92883"/>
    <w:rsid w:val="00CC1D00"/>
    <w:rsid w:val="00CD3C87"/>
    <w:rsid w:val="00D8462A"/>
    <w:rsid w:val="00DA53B5"/>
    <w:rsid w:val="00DA5690"/>
    <w:rsid w:val="00DD2CC1"/>
    <w:rsid w:val="00DE5CDC"/>
    <w:rsid w:val="00E3129F"/>
    <w:rsid w:val="00E32AC5"/>
    <w:rsid w:val="00E866FC"/>
    <w:rsid w:val="00F0205D"/>
    <w:rsid w:val="00F021EF"/>
    <w:rsid w:val="00F11DD5"/>
    <w:rsid w:val="00F15013"/>
    <w:rsid w:val="00F211C7"/>
    <w:rsid w:val="00F2636E"/>
    <w:rsid w:val="00F35DC9"/>
    <w:rsid w:val="00F4730A"/>
    <w:rsid w:val="00FF0DCF"/>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AE9"/>
    <w:pPr>
      <w:ind w:left="720"/>
      <w:contextualSpacing/>
    </w:pPr>
  </w:style>
  <w:style w:type="paragraph" w:styleId="Header">
    <w:name w:val="header"/>
    <w:basedOn w:val="Normal"/>
    <w:link w:val="HeaderChar"/>
    <w:uiPriority w:val="99"/>
    <w:unhideWhenUsed/>
    <w:rsid w:val="00AD1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D6C"/>
  </w:style>
  <w:style w:type="paragraph" w:styleId="Footer">
    <w:name w:val="footer"/>
    <w:basedOn w:val="Normal"/>
    <w:link w:val="FooterChar"/>
    <w:uiPriority w:val="99"/>
    <w:semiHidden/>
    <w:unhideWhenUsed/>
    <w:rsid w:val="00AD1D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1D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85D83-2EE5-4801-BF0A-41EE1EFB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18</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numan nugraha</cp:lastModifiedBy>
  <cp:revision>28</cp:revision>
  <dcterms:created xsi:type="dcterms:W3CDTF">2016-03-22T17:26:00Z</dcterms:created>
  <dcterms:modified xsi:type="dcterms:W3CDTF">2016-08-25T09:55:00Z</dcterms:modified>
</cp:coreProperties>
</file>