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4F" w:rsidRPr="001D02DD" w:rsidRDefault="000A7C4F" w:rsidP="00A6223D">
      <w:pPr>
        <w:jc w:val="center"/>
        <w:rPr>
          <w:rFonts w:ascii="Times New Roman" w:hAnsi="Times New Roman" w:cs="Times New Roman"/>
          <w:b/>
          <w:sz w:val="24"/>
          <w:szCs w:val="24"/>
        </w:rPr>
      </w:pPr>
      <w:r w:rsidRPr="001D02DD">
        <w:rPr>
          <w:rFonts w:ascii="Times New Roman" w:hAnsi="Times New Roman" w:cs="Times New Roman"/>
          <w:b/>
          <w:sz w:val="24"/>
          <w:szCs w:val="24"/>
        </w:rPr>
        <w:t>BAB II</w:t>
      </w:r>
    </w:p>
    <w:p w:rsidR="000A7C4F" w:rsidRDefault="000A7C4F" w:rsidP="000A7C4F">
      <w:pPr>
        <w:spacing w:line="480" w:lineRule="auto"/>
        <w:jc w:val="center"/>
        <w:rPr>
          <w:rFonts w:ascii="Times New Roman" w:hAnsi="Times New Roman" w:cs="Times New Roman"/>
          <w:b/>
          <w:sz w:val="24"/>
          <w:szCs w:val="24"/>
        </w:rPr>
      </w:pPr>
      <w:r w:rsidRPr="001D02DD">
        <w:rPr>
          <w:rFonts w:ascii="Times New Roman" w:hAnsi="Times New Roman" w:cs="Times New Roman"/>
          <w:b/>
          <w:sz w:val="24"/>
          <w:szCs w:val="24"/>
        </w:rPr>
        <w:t>TINJAUAN PUSTAKA</w:t>
      </w:r>
    </w:p>
    <w:p w:rsidR="00B531BF" w:rsidRPr="00B531BF" w:rsidRDefault="00B531BF" w:rsidP="000A7C4F">
      <w:pPr>
        <w:spacing w:line="480" w:lineRule="auto"/>
        <w:jc w:val="center"/>
        <w:rPr>
          <w:rFonts w:ascii="Times New Roman" w:hAnsi="Times New Roman" w:cs="Times New Roman"/>
          <w:b/>
          <w:sz w:val="24"/>
          <w:szCs w:val="24"/>
        </w:rPr>
      </w:pPr>
    </w:p>
    <w:p w:rsidR="001D02DD" w:rsidRDefault="001D02DD" w:rsidP="009D7BD8">
      <w:pPr>
        <w:tabs>
          <w:tab w:val="left" w:pos="567"/>
        </w:tabs>
        <w:spacing w:line="480" w:lineRule="auto"/>
        <w:rPr>
          <w:rFonts w:ascii="Times New Roman" w:hAnsi="Times New Roman" w:cs="Times New Roman"/>
          <w:b/>
          <w:sz w:val="24"/>
          <w:szCs w:val="24"/>
        </w:rPr>
      </w:pPr>
      <w:r w:rsidRPr="00170352">
        <w:rPr>
          <w:rFonts w:ascii="Times New Roman" w:hAnsi="Times New Roman" w:cs="Times New Roman"/>
          <w:b/>
          <w:sz w:val="24"/>
          <w:szCs w:val="24"/>
        </w:rPr>
        <w:t>2.1</w:t>
      </w:r>
      <w:r w:rsidRPr="00170352">
        <w:rPr>
          <w:rFonts w:ascii="Times New Roman" w:hAnsi="Times New Roman" w:cs="Times New Roman"/>
          <w:b/>
          <w:sz w:val="24"/>
          <w:szCs w:val="24"/>
        </w:rPr>
        <w:tab/>
        <w:t>Komunikasi</w:t>
      </w:r>
    </w:p>
    <w:p w:rsidR="008E1047" w:rsidRPr="008E1047" w:rsidRDefault="008E1047" w:rsidP="009D7BD8">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adalah suatu proses dimana seseorang atau beberapa orang ,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gerak-gerik badan, menunjukan sikap tertentu, misalnya tersenyum, menggelengkan kepala, mengangkat bahu. Komunikasi seperti ini disebut dengan komunikasi nonverbal.</w:t>
      </w:r>
    </w:p>
    <w:p w:rsidR="001D02DD" w:rsidRDefault="001D02DD" w:rsidP="009D7BD8">
      <w:pPr>
        <w:tabs>
          <w:tab w:val="left" w:pos="567"/>
        </w:tabs>
        <w:spacing w:line="480" w:lineRule="auto"/>
        <w:rPr>
          <w:rFonts w:ascii="Times New Roman" w:hAnsi="Times New Roman" w:cs="Times New Roman"/>
          <w:b/>
          <w:sz w:val="24"/>
          <w:szCs w:val="24"/>
        </w:rPr>
      </w:pPr>
      <w:r w:rsidRPr="00170352">
        <w:rPr>
          <w:rFonts w:ascii="Times New Roman" w:hAnsi="Times New Roman" w:cs="Times New Roman"/>
          <w:b/>
          <w:sz w:val="24"/>
          <w:szCs w:val="24"/>
        </w:rPr>
        <w:t>2.1.1</w:t>
      </w:r>
      <w:r w:rsidRPr="00170352">
        <w:rPr>
          <w:rFonts w:ascii="Times New Roman" w:hAnsi="Times New Roman" w:cs="Times New Roman"/>
          <w:b/>
          <w:sz w:val="24"/>
          <w:szCs w:val="24"/>
        </w:rPr>
        <w:tab/>
        <w:t>Pengertian Komunikasi</w:t>
      </w:r>
    </w:p>
    <w:p w:rsidR="004525BB" w:rsidRDefault="008E1047" w:rsidP="009D7BD8">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4525BB">
        <w:rPr>
          <w:rFonts w:ascii="Times New Roman" w:hAnsi="Times New Roman" w:cs="Times New Roman"/>
          <w:sz w:val="24"/>
          <w:szCs w:val="24"/>
        </w:rPr>
        <w:t>Ada beragam definisi komunikasi yang dikemukakan oleh para pakar komunikasi. Tetapi definisi dari komunikasi secara umum yaitu proses penyampaian pesan dari komunikator kepada komunikan. Berikut ini adalah beberapa definisi dari komunikasi</w:t>
      </w:r>
      <w:r w:rsidR="004525BB">
        <w:rPr>
          <w:rFonts w:ascii="Times New Roman" w:hAnsi="Times New Roman" w:cs="Times New Roman"/>
          <w:sz w:val="24"/>
          <w:szCs w:val="24"/>
        </w:rPr>
        <w:tab/>
        <w:t>:</w:t>
      </w:r>
    </w:p>
    <w:p w:rsidR="004525BB" w:rsidRPr="009D2CAC" w:rsidRDefault="00330ACA" w:rsidP="009D2CAC">
      <w:pPr>
        <w:tabs>
          <w:tab w:val="left" w:pos="567"/>
          <w:tab w:val="left" w:pos="709"/>
        </w:tabs>
        <w:spacing w:line="480" w:lineRule="auto"/>
        <w:jc w:val="both"/>
        <w:rPr>
          <w:rFonts w:ascii="Times New Roman" w:hAnsi="Times New Roman" w:cs="Times New Roman"/>
          <w:bCs/>
          <w:sz w:val="24"/>
          <w:szCs w:val="24"/>
        </w:rPr>
      </w:pPr>
      <w:r>
        <w:rPr>
          <w:rFonts w:ascii="Times New Roman" w:hAnsi="Times New Roman" w:cs="Times New Roman"/>
          <w:sz w:val="24"/>
          <w:szCs w:val="24"/>
        </w:rPr>
        <w:tab/>
      </w:r>
      <w:r w:rsidR="004525BB">
        <w:rPr>
          <w:rFonts w:ascii="Times New Roman" w:hAnsi="Times New Roman" w:cs="Times New Roman"/>
          <w:sz w:val="24"/>
          <w:szCs w:val="24"/>
        </w:rPr>
        <w:t xml:space="preserve">Menurut </w:t>
      </w:r>
      <w:r w:rsidR="004525BB">
        <w:rPr>
          <w:rFonts w:ascii="Times New Roman" w:hAnsi="Times New Roman" w:cs="Times New Roman"/>
          <w:b/>
          <w:sz w:val="24"/>
          <w:szCs w:val="24"/>
        </w:rPr>
        <w:t xml:space="preserve">Hovland, Janis </w:t>
      </w:r>
      <w:r w:rsidR="004525BB">
        <w:rPr>
          <w:rFonts w:ascii="Times New Roman" w:hAnsi="Times New Roman" w:cs="Times New Roman"/>
          <w:sz w:val="24"/>
          <w:szCs w:val="24"/>
        </w:rPr>
        <w:t xml:space="preserve">dan </w:t>
      </w:r>
      <w:r w:rsidR="004525BB">
        <w:rPr>
          <w:rFonts w:ascii="Times New Roman" w:hAnsi="Times New Roman" w:cs="Times New Roman"/>
          <w:b/>
          <w:sz w:val="24"/>
          <w:szCs w:val="24"/>
        </w:rPr>
        <w:t xml:space="preserve">Keley </w:t>
      </w:r>
      <w:r w:rsidR="004525BB">
        <w:rPr>
          <w:rFonts w:ascii="Times New Roman" w:hAnsi="Times New Roman" w:cs="Times New Roman"/>
          <w:sz w:val="24"/>
          <w:szCs w:val="24"/>
        </w:rPr>
        <w:t xml:space="preserve">yang dikutip oleh </w:t>
      </w:r>
      <w:r w:rsidR="004525BB">
        <w:rPr>
          <w:rFonts w:ascii="Times New Roman" w:hAnsi="Times New Roman" w:cs="Times New Roman"/>
          <w:b/>
          <w:sz w:val="24"/>
          <w:szCs w:val="24"/>
        </w:rPr>
        <w:t xml:space="preserve">Djuarsa </w:t>
      </w:r>
      <w:r w:rsidR="004525BB">
        <w:rPr>
          <w:rFonts w:ascii="Times New Roman" w:hAnsi="Times New Roman" w:cs="Times New Roman"/>
          <w:sz w:val="24"/>
          <w:szCs w:val="24"/>
        </w:rPr>
        <w:t xml:space="preserve">dalam buku </w:t>
      </w:r>
      <w:r w:rsidR="004525BB">
        <w:rPr>
          <w:rFonts w:ascii="Times New Roman" w:hAnsi="Times New Roman" w:cs="Times New Roman"/>
          <w:b/>
          <w:sz w:val="24"/>
          <w:szCs w:val="24"/>
        </w:rPr>
        <w:t xml:space="preserve"> Pengantar Komunikasi, </w:t>
      </w:r>
      <w:r w:rsidR="004525BB">
        <w:rPr>
          <w:rFonts w:ascii="Times New Roman" w:hAnsi="Times New Roman" w:cs="Times New Roman"/>
          <w:sz w:val="24"/>
          <w:szCs w:val="24"/>
        </w:rPr>
        <w:t>definis komunikasi adalah</w:t>
      </w:r>
      <w:r w:rsidR="009D2CAC">
        <w:rPr>
          <w:rFonts w:ascii="Times New Roman" w:hAnsi="Times New Roman" w:cs="Times New Roman"/>
          <w:sz w:val="24"/>
          <w:szCs w:val="24"/>
        </w:rPr>
        <w:t xml:space="preserve"> </w:t>
      </w:r>
      <w:r w:rsidR="009D2CAC" w:rsidRPr="009D2CAC">
        <w:rPr>
          <w:rFonts w:ascii="Times New Roman" w:hAnsi="Times New Roman" w:cs="Times New Roman"/>
          <w:bCs/>
          <w:sz w:val="24"/>
          <w:szCs w:val="24"/>
        </w:rPr>
        <w:t>s</w:t>
      </w:r>
      <w:r w:rsidR="004525BB" w:rsidRPr="009D2CAC">
        <w:rPr>
          <w:rFonts w:ascii="Times New Roman" w:hAnsi="Times New Roman" w:cs="Times New Roman"/>
          <w:bCs/>
          <w:sz w:val="24"/>
          <w:szCs w:val="24"/>
        </w:rPr>
        <w:t xml:space="preserve">uatu proses melalui seorang (komunikator) menyampaikan stimulus (biasanya dalam bentuk kata-kata) dengan tujuan mengubah atau membentuk perilaku orang lain. </w:t>
      </w:r>
    </w:p>
    <w:p w:rsidR="008E1047" w:rsidRDefault="00EB3AA8" w:rsidP="003C108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525BB">
        <w:rPr>
          <w:rFonts w:ascii="Times New Roman" w:hAnsi="Times New Roman" w:cs="Times New Roman"/>
          <w:sz w:val="24"/>
          <w:szCs w:val="24"/>
        </w:rPr>
        <w:t xml:space="preserve">Selain itu menurut </w:t>
      </w:r>
      <w:r w:rsidR="004525BB">
        <w:rPr>
          <w:rFonts w:ascii="Times New Roman" w:hAnsi="Times New Roman" w:cs="Times New Roman"/>
          <w:b/>
          <w:sz w:val="24"/>
          <w:szCs w:val="24"/>
        </w:rPr>
        <w:t xml:space="preserve"> Effendy </w:t>
      </w:r>
      <w:r w:rsidR="004525BB">
        <w:rPr>
          <w:rFonts w:ascii="Times New Roman" w:hAnsi="Times New Roman" w:cs="Times New Roman"/>
          <w:sz w:val="24"/>
          <w:szCs w:val="24"/>
        </w:rPr>
        <w:t xml:space="preserve"> dalam buku </w:t>
      </w:r>
      <w:r w:rsidR="004525BB">
        <w:rPr>
          <w:rFonts w:ascii="Times New Roman" w:hAnsi="Times New Roman" w:cs="Times New Roman"/>
          <w:b/>
          <w:sz w:val="24"/>
          <w:szCs w:val="24"/>
        </w:rPr>
        <w:t xml:space="preserve">Ilmu Komunikasi Teori dan Filsafat Komunikasi </w:t>
      </w:r>
      <w:r w:rsidR="004525BB">
        <w:rPr>
          <w:rFonts w:ascii="Times New Roman" w:hAnsi="Times New Roman" w:cs="Times New Roman"/>
          <w:sz w:val="24"/>
          <w:szCs w:val="24"/>
        </w:rPr>
        <w:t xml:space="preserve"> mengatakan</w:t>
      </w:r>
      <w:r w:rsidR="004525BB">
        <w:rPr>
          <w:rFonts w:ascii="Times New Roman" w:hAnsi="Times New Roman" w:cs="Times New Roman"/>
          <w:sz w:val="24"/>
          <w:szCs w:val="24"/>
        </w:rPr>
        <w:tab/>
        <w:t>:</w:t>
      </w:r>
    </w:p>
    <w:p w:rsidR="004525BB" w:rsidRDefault="004525BB" w:rsidP="007A0329">
      <w:pPr>
        <w:ind w:left="1134" w:right="566"/>
        <w:jc w:val="both"/>
        <w:rPr>
          <w:rFonts w:ascii="Times New Roman" w:hAnsi="Times New Roman" w:cs="Times New Roman"/>
          <w:b/>
          <w:sz w:val="24"/>
          <w:szCs w:val="24"/>
        </w:rPr>
      </w:pPr>
      <w:r>
        <w:rPr>
          <w:rFonts w:ascii="Times New Roman" w:hAnsi="Times New Roman" w:cs="Times New Roman"/>
          <w:b/>
          <w:sz w:val="24"/>
          <w:szCs w:val="24"/>
        </w:rPr>
        <w:t>Hakikat komunikasi adalah proses pernyataan antar manusia, pernyataan tersebut berupa</w:t>
      </w:r>
      <w:r w:rsidR="00944EBE">
        <w:rPr>
          <w:rFonts w:ascii="Times New Roman" w:hAnsi="Times New Roman" w:cs="Times New Roman"/>
          <w:b/>
          <w:sz w:val="24"/>
          <w:szCs w:val="24"/>
        </w:rPr>
        <w:t xml:space="preserve"> pikiran atau perasaan seseorang kepada orang lain dengan menggunakan bahasa sebagai alat penyalur. (2003:2008)</w:t>
      </w:r>
    </w:p>
    <w:p w:rsidR="00944EBE" w:rsidRDefault="00944EBE" w:rsidP="00944EBE">
      <w:pPr>
        <w:ind w:left="993" w:right="566"/>
        <w:jc w:val="both"/>
        <w:rPr>
          <w:rFonts w:ascii="Times New Roman" w:hAnsi="Times New Roman" w:cs="Times New Roman"/>
          <w:b/>
          <w:sz w:val="24"/>
          <w:szCs w:val="24"/>
        </w:rPr>
      </w:pPr>
    </w:p>
    <w:p w:rsidR="00944EBE" w:rsidRDefault="00944EBE" w:rsidP="003C1086">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Dalam proses komunikasi tidak selamanya berjalan dengan baik, terkadang pesan yang disampaikan komunikator tidak sampai ke komunikan. Karena terjadi gangguan didalam proses penyampaiannya,  dan bila pesan tersebut sampai ke komunikan biasanya akan terjadi umpan balik (</w:t>
      </w:r>
      <w:r>
        <w:rPr>
          <w:rFonts w:ascii="Times New Roman" w:hAnsi="Times New Roman" w:cs="Times New Roman"/>
          <w:i/>
          <w:sz w:val="24"/>
          <w:szCs w:val="24"/>
        </w:rPr>
        <w:t>feedback</w:t>
      </w:r>
      <w:r>
        <w:rPr>
          <w:rFonts w:ascii="Times New Roman" w:hAnsi="Times New Roman" w:cs="Times New Roman"/>
          <w:sz w:val="24"/>
          <w:szCs w:val="24"/>
        </w:rPr>
        <w:t>).</w:t>
      </w:r>
    </w:p>
    <w:p w:rsidR="004525BB" w:rsidRPr="004525BB" w:rsidRDefault="00944EBE" w:rsidP="003C1086">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Komunikasi memiliki peran yang penting dalam kehidupan manusia. Dengan komunikasi manusia dapat menyampaikan ide pikiran, pendapat serta perasaannya. Seperti halnya masalah yang akan peneliti angkat dalam penelitian ini, yaitu representasi kehidupan pondok pesantren modern dalam film “Negeri 5 Menara”. Karena film dapat di gunakan sebagai media komunikasi audio visual yang berguna untuk menyampaikan pesan kepada masyarakat serta mengubah poa pikir dan tingkah laku masyarakat. Maka dari itu pada saat ini film dapat menjadi media efektif untuk para sineas film dalam menyampaikan pesan kepada khalayak masyarakat melalui sebuah film.</w:t>
      </w:r>
    </w:p>
    <w:p w:rsidR="001D02DD" w:rsidRDefault="001D02DD" w:rsidP="003C1086">
      <w:pPr>
        <w:tabs>
          <w:tab w:val="left" w:pos="567"/>
          <w:tab w:val="left" w:pos="709"/>
        </w:tabs>
        <w:spacing w:line="480" w:lineRule="auto"/>
        <w:rPr>
          <w:rFonts w:ascii="Times New Roman" w:hAnsi="Times New Roman" w:cs="Times New Roman"/>
          <w:b/>
          <w:sz w:val="24"/>
          <w:szCs w:val="24"/>
        </w:rPr>
      </w:pPr>
      <w:r w:rsidRPr="00170352">
        <w:rPr>
          <w:rFonts w:ascii="Times New Roman" w:hAnsi="Times New Roman" w:cs="Times New Roman"/>
          <w:b/>
          <w:sz w:val="24"/>
          <w:szCs w:val="24"/>
        </w:rPr>
        <w:t>2.1.2</w:t>
      </w:r>
      <w:r w:rsidRPr="00170352">
        <w:rPr>
          <w:rFonts w:ascii="Times New Roman" w:hAnsi="Times New Roman" w:cs="Times New Roman"/>
          <w:b/>
          <w:sz w:val="24"/>
          <w:szCs w:val="24"/>
        </w:rPr>
        <w:tab/>
        <w:t>Proses Komunikasi</w:t>
      </w:r>
    </w:p>
    <w:p w:rsidR="00FE66C0" w:rsidRDefault="00FE66C0" w:rsidP="003C1086">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Proses komunikasi adalah bagaimana komunikator menyampaikan pesan kepada komunikan sehingga dapat menciptakan suatu persamaan makna antara komunikan dan komunikatornya. Proses komunikasi ini bertujuan untuk </w:t>
      </w:r>
      <w:r>
        <w:rPr>
          <w:rFonts w:ascii="Times New Roman" w:hAnsi="Times New Roman" w:cs="Times New Roman"/>
          <w:sz w:val="24"/>
          <w:szCs w:val="24"/>
        </w:rPr>
        <w:lastRenderedPageBreak/>
        <w:t>menciptakan komunikasi yang efektif ( sesuai dengan tujuan dari komunikasi itu sendiri). Proses komunikasi dapat terjadi apabila ada interaksi antar manusia dan ada penyampaian pesan untuk mewujudkan motif komunikasi.</w:t>
      </w:r>
    </w:p>
    <w:p w:rsidR="00B61264" w:rsidRDefault="00FE66C0" w:rsidP="003C108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sebuah komunikasi itu </w:t>
      </w:r>
      <w:r w:rsidR="00B61264">
        <w:rPr>
          <w:rFonts w:ascii="Times New Roman" w:hAnsi="Times New Roman" w:cs="Times New Roman"/>
          <w:sz w:val="24"/>
          <w:szCs w:val="24"/>
        </w:rPr>
        <w:t xml:space="preserve">harus melaui proses terlebih dahulu, </w:t>
      </w:r>
      <w:r w:rsidR="00B61264">
        <w:rPr>
          <w:rFonts w:ascii="Times New Roman" w:hAnsi="Times New Roman" w:cs="Times New Roman"/>
          <w:b/>
          <w:sz w:val="24"/>
          <w:szCs w:val="24"/>
        </w:rPr>
        <w:t xml:space="preserve">Effendy </w:t>
      </w:r>
      <w:r w:rsidR="00B61264">
        <w:rPr>
          <w:rFonts w:ascii="Times New Roman" w:hAnsi="Times New Roman" w:cs="Times New Roman"/>
          <w:sz w:val="24"/>
          <w:szCs w:val="24"/>
        </w:rPr>
        <w:t xml:space="preserve">dalam </w:t>
      </w:r>
      <w:r w:rsidR="003C1086">
        <w:rPr>
          <w:rFonts w:ascii="Times New Roman" w:hAnsi="Times New Roman" w:cs="Times New Roman"/>
          <w:sz w:val="24"/>
          <w:szCs w:val="24"/>
        </w:rPr>
        <w:t xml:space="preserve"> </w:t>
      </w:r>
      <w:r w:rsidR="00B61264">
        <w:rPr>
          <w:rFonts w:ascii="Times New Roman" w:hAnsi="Times New Roman" w:cs="Times New Roman"/>
          <w:sz w:val="24"/>
          <w:szCs w:val="24"/>
        </w:rPr>
        <w:t xml:space="preserve">bukunya yang berjudul </w:t>
      </w:r>
      <w:r w:rsidR="00B61264" w:rsidRPr="003C1086">
        <w:rPr>
          <w:rFonts w:ascii="Times New Roman" w:hAnsi="Times New Roman" w:cs="Times New Roman"/>
          <w:b/>
          <w:sz w:val="24"/>
          <w:szCs w:val="24"/>
        </w:rPr>
        <w:t>“Ilmu Komunikasi teori dan Praktek”,</w:t>
      </w:r>
      <w:r w:rsidR="00B61264">
        <w:rPr>
          <w:rFonts w:ascii="Times New Roman" w:hAnsi="Times New Roman" w:cs="Times New Roman"/>
          <w:sz w:val="24"/>
          <w:szCs w:val="24"/>
        </w:rPr>
        <w:t xml:space="preserve"> </w:t>
      </w:r>
      <w:r w:rsidR="003C1086">
        <w:rPr>
          <w:rFonts w:ascii="Times New Roman" w:hAnsi="Times New Roman" w:cs="Times New Roman"/>
          <w:sz w:val="24"/>
          <w:szCs w:val="24"/>
        </w:rPr>
        <w:t>m</w:t>
      </w:r>
      <w:r w:rsidR="00B61264">
        <w:rPr>
          <w:rFonts w:ascii="Times New Roman" w:hAnsi="Times New Roman" w:cs="Times New Roman"/>
          <w:sz w:val="24"/>
          <w:szCs w:val="24"/>
        </w:rPr>
        <w:t>enjelaskan bahwa proses komunikasi terbagi menjadi dua tahap, yaitu secara primer  dan secara sekunder.</w:t>
      </w:r>
    </w:p>
    <w:p w:rsidR="00B61264" w:rsidRPr="00E923DC" w:rsidRDefault="00B61264" w:rsidP="007A0329">
      <w:pPr>
        <w:pStyle w:val="ListParagraph"/>
        <w:numPr>
          <w:ilvl w:val="0"/>
          <w:numId w:val="8"/>
        </w:numPr>
        <w:spacing w:line="240" w:lineRule="auto"/>
        <w:jc w:val="both"/>
        <w:rPr>
          <w:rFonts w:ascii="Times New Roman" w:hAnsi="Times New Roman" w:cs="Times New Roman"/>
          <w:b/>
          <w:sz w:val="24"/>
          <w:szCs w:val="24"/>
        </w:rPr>
      </w:pPr>
      <w:r w:rsidRPr="00E923DC">
        <w:rPr>
          <w:rFonts w:ascii="Times New Roman" w:hAnsi="Times New Roman" w:cs="Times New Roman"/>
          <w:b/>
          <w:sz w:val="24"/>
          <w:szCs w:val="24"/>
        </w:rPr>
        <w:t>Proses Komunikasi Secara Primer</w:t>
      </w:r>
    </w:p>
    <w:p w:rsidR="001C5A2C" w:rsidRDefault="001C5A2C" w:rsidP="007A0329">
      <w:pPr>
        <w:pStyle w:val="ListParagraph"/>
        <w:spacing w:line="240" w:lineRule="auto"/>
        <w:ind w:left="1134" w:right="566"/>
        <w:jc w:val="both"/>
        <w:rPr>
          <w:rFonts w:ascii="Times New Roman" w:hAnsi="Times New Roman" w:cs="Times New Roman"/>
          <w:b/>
          <w:sz w:val="24"/>
          <w:szCs w:val="24"/>
        </w:rPr>
      </w:pPr>
      <w:r w:rsidRPr="00E923DC">
        <w:rPr>
          <w:rFonts w:ascii="Times New Roman" w:hAnsi="Times New Roman" w:cs="Times New Roman"/>
          <w:b/>
          <w:sz w:val="24"/>
          <w:szCs w:val="24"/>
        </w:rPr>
        <w:t>Proses komunikasi secara primer adalah proses penyampaian pikiran dan perasaan seseorang kepada orang lain dengan menggunakan lambang (</w:t>
      </w:r>
      <w:r w:rsidRPr="00E923DC">
        <w:rPr>
          <w:rFonts w:ascii="Times New Roman" w:hAnsi="Times New Roman" w:cs="Times New Roman"/>
          <w:b/>
          <w:i/>
          <w:sz w:val="24"/>
          <w:szCs w:val="24"/>
        </w:rPr>
        <w:t>Symbol</w:t>
      </w:r>
      <w:r w:rsidRPr="00E923DC">
        <w:rPr>
          <w:rFonts w:ascii="Times New Roman" w:hAnsi="Times New Roman" w:cs="Times New Roman"/>
          <w:b/>
          <w:sz w:val="24"/>
          <w:szCs w:val="24"/>
        </w:rPr>
        <w:t>) sebagai media. Lambang sebagai media primer dalam proses komunikasi adalah bahasa, isyarat, gambar, warna dan lain sebagainya. Yang secara langsung dapat “menerjemahkan” pikiran atau perasaan komunikator kepada komunikan. Bahwa bahasa yang paling banyak dipergunakan dalam komunikasi adalah jelas karena hanya bermasalah yang mampu “menerjemahkan” pikiran seseorang kepada orang lain.</w:t>
      </w:r>
    </w:p>
    <w:p w:rsidR="00E923DC" w:rsidRPr="00E923DC" w:rsidRDefault="00E923DC" w:rsidP="00E923DC">
      <w:pPr>
        <w:pStyle w:val="ListParagraph"/>
        <w:spacing w:line="240" w:lineRule="auto"/>
        <w:ind w:left="993" w:right="424"/>
        <w:jc w:val="both"/>
        <w:rPr>
          <w:rFonts w:ascii="Times New Roman" w:hAnsi="Times New Roman" w:cs="Times New Roman"/>
          <w:b/>
          <w:sz w:val="24"/>
          <w:szCs w:val="24"/>
        </w:rPr>
      </w:pPr>
    </w:p>
    <w:p w:rsidR="00FE66C0" w:rsidRPr="00E923DC" w:rsidRDefault="00B61264" w:rsidP="007A0329">
      <w:pPr>
        <w:pStyle w:val="ListParagraph"/>
        <w:numPr>
          <w:ilvl w:val="0"/>
          <w:numId w:val="4"/>
        </w:numPr>
        <w:spacing w:line="240" w:lineRule="auto"/>
        <w:ind w:left="1134" w:firstLine="0"/>
        <w:jc w:val="both"/>
        <w:rPr>
          <w:rFonts w:ascii="Times New Roman" w:hAnsi="Times New Roman" w:cs="Times New Roman"/>
          <w:b/>
          <w:sz w:val="24"/>
          <w:szCs w:val="24"/>
        </w:rPr>
      </w:pPr>
      <w:r w:rsidRPr="00E923DC">
        <w:rPr>
          <w:rFonts w:ascii="Times New Roman" w:hAnsi="Times New Roman" w:cs="Times New Roman"/>
          <w:b/>
          <w:sz w:val="24"/>
          <w:szCs w:val="24"/>
        </w:rPr>
        <w:t>Proses Komunikasi Secara Sekunder</w:t>
      </w:r>
      <w:r w:rsidR="00FE66C0" w:rsidRPr="00E923DC">
        <w:rPr>
          <w:rFonts w:ascii="Times New Roman" w:hAnsi="Times New Roman" w:cs="Times New Roman"/>
          <w:b/>
          <w:sz w:val="24"/>
          <w:szCs w:val="24"/>
        </w:rPr>
        <w:t xml:space="preserve"> </w:t>
      </w:r>
    </w:p>
    <w:p w:rsidR="00AC4472" w:rsidRDefault="001C5A2C" w:rsidP="007A0329">
      <w:pPr>
        <w:pStyle w:val="ListParagraph"/>
        <w:spacing w:line="240" w:lineRule="auto"/>
        <w:ind w:left="1134" w:right="566"/>
        <w:jc w:val="both"/>
        <w:rPr>
          <w:rFonts w:ascii="Times New Roman" w:hAnsi="Times New Roman" w:cs="Times New Roman"/>
          <w:b/>
          <w:sz w:val="24"/>
          <w:szCs w:val="24"/>
        </w:rPr>
      </w:pPr>
      <w:r w:rsidRPr="00E923DC">
        <w:rPr>
          <w:rFonts w:ascii="Times New Roman" w:hAnsi="Times New Roman" w:cs="Times New Roman"/>
          <w:b/>
          <w:sz w:val="24"/>
          <w:szCs w:val="24"/>
        </w:rPr>
        <w:t>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 tempat yang relatif jauh atau jumlahnya banyak. Surat, telepon, surat kabar, majalah, radio, televisi, film, dan masih banyak lagi media kedua yang sering digunakan dalam komunikasi. Dengan demikian, proses komunikasi secara sekunder menggunakan media yang diklasifikasikan sebagai media massa (</w:t>
      </w:r>
      <w:r w:rsidRPr="00E923DC">
        <w:rPr>
          <w:rFonts w:ascii="Times New Roman" w:hAnsi="Times New Roman" w:cs="Times New Roman"/>
          <w:b/>
          <w:i/>
          <w:sz w:val="24"/>
          <w:szCs w:val="24"/>
        </w:rPr>
        <w:t xml:space="preserve">mass media) dan media nirmassa atau nonmassa (massa media). </w:t>
      </w:r>
      <w:r w:rsidRPr="00E923DC">
        <w:rPr>
          <w:rFonts w:ascii="Times New Roman" w:hAnsi="Times New Roman" w:cs="Times New Roman"/>
          <w:b/>
          <w:sz w:val="24"/>
          <w:szCs w:val="24"/>
        </w:rPr>
        <w:t>(2005:1).</w:t>
      </w:r>
    </w:p>
    <w:p w:rsidR="00E923DC" w:rsidRDefault="00E923DC" w:rsidP="001C5A2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rsidR="001C5A2C" w:rsidRDefault="00E923DC" w:rsidP="003C1086">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ab/>
      </w:r>
      <w:r w:rsidR="001C5A2C">
        <w:rPr>
          <w:rFonts w:ascii="Times New Roman" w:hAnsi="Times New Roman" w:cs="Times New Roman"/>
          <w:sz w:val="24"/>
          <w:szCs w:val="24"/>
        </w:rPr>
        <w:t>Untuk mengetahui dan memperjelas</w:t>
      </w:r>
      <w:r w:rsidR="00E20A7D">
        <w:rPr>
          <w:rFonts w:ascii="Times New Roman" w:hAnsi="Times New Roman" w:cs="Times New Roman"/>
          <w:sz w:val="24"/>
          <w:szCs w:val="24"/>
        </w:rPr>
        <w:t xml:space="preserve"> bahasan tentang proses komunikasi, </w:t>
      </w:r>
      <w:r w:rsidR="00E20A7D">
        <w:rPr>
          <w:rFonts w:ascii="Times New Roman" w:hAnsi="Times New Roman" w:cs="Times New Roman"/>
          <w:b/>
          <w:sz w:val="24"/>
          <w:szCs w:val="24"/>
        </w:rPr>
        <w:t xml:space="preserve">Effendy </w:t>
      </w:r>
      <w:r w:rsidR="00E20A7D">
        <w:rPr>
          <w:rFonts w:ascii="Times New Roman" w:hAnsi="Times New Roman" w:cs="Times New Roman"/>
          <w:sz w:val="24"/>
          <w:szCs w:val="24"/>
        </w:rPr>
        <w:t xml:space="preserve">dalam bukunya yang berjudul </w:t>
      </w:r>
      <w:r w:rsidR="00E20A7D">
        <w:rPr>
          <w:rFonts w:ascii="Times New Roman" w:hAnsi="Times New Roman" w:cs="Times New Roman"/>
          <w:b/>
          <w:sz w:val="24"/>
          <w:szCs w:val="24"/>
        </w:rPr>
        <w:t xml:space="preserve">Ilmu Komuniksi Teori dan Praktek </w:t>
      </w:r>
      <w:r w:rsidR="00E20A7D">
        <w:rPr>
          <w:rFonts w:ascii="Times New Roman" w:hAnsi="Times New Roman" w:cs="Times New Roman"/>
          <w:sz w:val="24"/>
          <w:szCs w:val="24"/>
        </w:rPr>
        <w:t xml:space="preserve"> menggambarkan skema dari proses komunikasi, sebagi berikut :</w:t>
      </w:r>
    </w:p>
    <w:p w:rsidR="00E20A7D" w:rsidRDefault="00823D8C" w:rsidP="00E20A7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Gambar 2.2</w:t>
      </w:r>
    </w:p>
    <w:p w:rsidR="006B2E99" w:rsidRDefault="00E20A7D" w:rsidP="00E20A7D">
      <w:pPr>
        <w:pStyle w:val="ListParagraph"/>
        <w:spacing w:line="480" w:lineRule="auto"/>
        <w:ind w:left="0"/>
        <w:jc w:val="center"/>
        <w:rPr>
          <w:rFonts w:ascii="Times New Roman" w:hAnsi="Times New Roman" w:cs="Times New Roman"/>
          <w:i/>
          <w:sz w:val="24"/>
          <w:szCs w:val="24"/>
        </w:rPr>
      </w:pPr>
      <w:r w:rsidRPr="00E20A7D">
        <w:rPr>
          <w:rFonts w:ascii="Times New Roman" w:hAnsi="Times New Roman" w:cs="Times New Roman"/>
          <w:i/>
          <w:sz w:val="24"/>
          <w:szCs w:val="24"/>
        </w:rPr>
        <w:t>Unsur-unsur dalam proses komunikasi</w:t>
      </w:r>
    </w:p>
    <w:p w:rsidR="00E20A7D" w:rsidRDefault="006B2E99" w:rsidP="00E20A7D">
      <w:pPr>
        <w:pStyle w:val="ListParagraph"/>
        <w:spacing w:line="480" w:lineRule="auto"/>
        <w:ind w:left="0"/>
        <w:jc w:val="center"/>
        <w:rPr>
          <w:rFonts w:ascii="Times New Roman" w:hAnsi="Times New Roman" w:cs="Times New Roman"/>
          <w:i/>
          <w:sz w:val="24"/>
          <w:szCs w:val="24"/>
        </w:rPr>
      </w:pPr>
      <w:r w:rsidRPr="006B2E99">
        <w:rPr>
          <w:rFonts w:ascii="Times New Roman" w:hAnsi="Times New Roman" w:cs="Times New Roman"/>
          <w:i/>
          <w:noProof/>
          <w:sz w:val="24"/>
          <w:szCs w:val="24"/>
          <w:lang w:eastAsia="id-ID"/>
        </w:rPr>
        <w:drawing>
          <wp:inline distT="0" distB="0" distL="0" distR="0">
            <wp:extent cx="3836670" cy="2368429"/>
            <wp:effectExtent l="19050" t="0" r="0" b="0"/>
            <wp:docPr id="3" name="Picture 1" descr="C:\Users\ovla computer\Downloads\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vla computer\Downloads\Capture4.jpg"/>
                    <pic:cNvPicPr>
                      <a:picLocks noChangeAspect="1" noChangeArrowheads="1"/>
                    </pic:cNvPicPr>
                  </pic:nvPicPr>
                  <pic:blipFill>
                    <a:blip r:embed="rId7"/>
                    <a:srcRect/>
                    <a:stretch>
                      <a:fillRect/>
                    </a:stretch>
                  </pic:blipFill>
                  <pic:spPr bwMode="auto">
                    <a:xfrm>
                      <a:off x="0" y="0"/>
                      <a:ext cx="3842394" cy="2371963"/>
                    </a:xfrm>
                    <a:prstGeom prst="rect">
                      <a:avLst/>
                    </a:prstGeom>
                    <a:noFill/>
                    <a:ln w="9525">
                      <a:noFill/>
                      <a:miter lim="800000"/>
                      <a:headEnd/>
                      <a:tailEnd/>
                    </a:ln>
                  </pic:spPr>
                </pic:pic>
              </a:graphicData>
            </a:graphic>
          </wp:inline>
        </w:drawing>
      </w:r>
    </w:p>
    <w:p w:rsidR="00E20A7D" w:rsidRDefault="00E20A7D" w:rsidP="003C1086">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Penegasan tentang unsur-unsur dalam proses komunikasi itu adalah sebagai berikut :</w:t>
      </w:r>
    </w:p>
    <w:p w:rsidR="00E20A7D" w:rsidRDefault="00E20A7D"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Sender</w:t>
      </w:r>
      <w:r>
        <w:rPr>
          <w:rFonts w:ascii="Times New Roman" w:hAnsi="Times New Roman" w:cs="Times New Roman"/>
          <w:sz w:val="24"/>
          <w:szCs w:val="24"/>
        </w:rPr>
        <w:tab/>
      </w:r>
      <w:r>
        <w:rPr>
          <w:rFonts w:ascii="Times New Roman" w:hAnsi="Times New Roman" w:cs="Times New Roman"/>
          <w:sz w:val="24"/>
          <w:szCs w:val="24"/>
        </w:rPr>
        <w:tab/>
        <w:t>: Komunikator yang menyampaikan pesan kepada seseorang atau sejumlah orang.</w:t>
      </w:r>
    </w:p>
    <w:p w:rsidR="00E20A7D" w:rsidRDefault="00E20A7D"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Encoding</w:t>
      </w:r>
      <w:r>
        <w:rPr>
          <w:rFonts w:ascii="Times New Roman" w:hAnsi="Times New Roman" w:cs="Times New Roman"/>
          <w:sz w:val="24"/>
          <w:szCs w:val="24"/>
        </w:rPr>
        <w:tab/>
        <w:t>:    Penyajian , yakni proses pengalihan pikiran kedalam bentuk lambang</w:t>
      </w:r>
    </w:p>
    <w:p w:rsidR="00E20A7D" w:rsidRDefault="00E20A7D"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Message </w:t>
      </w:r>
      <w:r>
        <w:rPr>
          <w:rFonts w:ascii="Times New Roman" w:hAnsi="Times New Roman" w:cs="Times New Roman"/>
          <w:sz w:val="24"/>
          <w:szCs w:val="24"/>
        </w:rPr>
        <w:tab/>
        <w:t>: Pesan yang merupakan seperangkat lambang bermakna yang di</w:t>
      </w:r>
      <w:r w:rsidR="00F031C0">
        <w:rPr>
          <w:rFonts w:ascii="Times New Roman" w:hAnsi="Times New Roman" w:cs="Times New Roman"/>
          <w:sz w:val="24"/>
          <w:szCs w:val="24"/>
        </w:rPr>
        <w:t>sampikan oleh komunikator.</w:t>
      </w:r>
    </w:p>
    <w:p w:rsidR="00F031C0" w:rsidRDefault="00F031C0"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Media</w:t>
      </w:r>
      <w:r>
        <w:rPr>
          <w:rFonts w:ascii="Times New Roman" w:hAnsi="Times New Roman" w:cs="Times New Roman"/>
          <w:sz w:val="24"/>
          <w:szCs w:val="24"/>
        </w:rPr>
        <w:tab/>
      </w:r>
      <w:r>
        <w:rPr>
          <w:rFonts w:ascii="Times New Roman" w:hAnsi="Times New Roman" w:cs="Times New Roman"/>
          <w:sz w:val="24"/>
          <w:szCs w:val="24"/>
        </w:rPr>
        <w:tab/>
        <w:t>:  Saluran komunikasi tempat berlalunya pesan dari komunikator kepada komunikan.</w:t>
      </w:r>
    </w:p>
    <w:p w:rsidR="00F031C0" w:rsidRDefault="00F031C0"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Decoding</w:t>
      </w:r>
      <w:r>
        <w:rPr>
          <w:rFonts w:ascii="Times New Roman" w:hAnsi="Times New Roman" w:cs="Times New Roman"/>
          <w:sz w:val="24"/>
          <w:szCs w:val="24"/>
        </w:rPr>
        <w:tab/>
        <w:t>: yaitu proses dimana komunikan menetapkan makna pada lambang yang disampaikan komunikator kepadanya.</w:t>
      </w:r>
    </w:p>
    <w:p w:rsidR="00F031C0" w:rsidRDefault="00F031C0"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Receiver</w:t>
      </w:r>
      <w:r>
        <w:rPr>
          <w:rFonts w:ascii="Times New Roman" w:hAnsi="Times New Roman" w:cs="Times New Roman"/>
          <w:sz w:val="24"/>
          <w:szCs w:val="24"/>
        </w:rPr>
        <w:tab/>
        <w:t>: Komunikan yang menerima pesan dari komunikator.</w:t>
      </w:r>
    </w:p>
    <w:p w:rsidR="00F031C0" w:rsidRDefault="00F031C0"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Response</w:t>
      </w:r>
      <w:r>
        <w:rPr>
          <w:rFonts w:ascii="Times New Roman" w:hAnsi="Times New Roman" w:cs="Times New Roman"/>
          <w:sz w:val="24"/>
          <w:szCs w:val="24"/>
        </w:rPr>
        <w:tab/>
        <w:t>: Tanggapan, seperangkat reaksi pada pada komunikan setelah diterima pesan.</w:t>
      </w:r>
    </w:p>
    <w:p w:rsidR="00F031C0" w:rsidRDefault="00F031C0" w:rsidP="00E20A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Feedback</w:t>
      </w:r>
      <w:r>
        <w:rPr>
          <w:rFonts w:ascii="Times New Roman" w:hAnsi="Times New Roman" w:cs="Times New Roman"/>
          <w:sz w:val="24"/>
          <w:szCs w:val="24"/>
        </w:rPr>
        <w:tab/>
        <w:t>: umpan balik, yakni tanggapan komunikan apabila tersampaikan atau disampaikan kepada komunikator.</w:t>
      </w:r>
    </w:p>
    <w:p w:rsidR="00E20A7D" w:rsidRDefault="00F031C0" w:rsidP="006B2E9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Noise</w:t>
      </w:r>
      <w:r>
        <w:rPr>
          <w:rFonts w:ascii="Times New Roman" w:hAnsi="Times New Roman" w:cs="Times New Roman"/>
          <w:sz w:val="24"/>
          <w:szCs w:val="24"/>
        </w:rPr>
        <w:tab/>
      </w:r>
      <w:r>
        <w:rPr>
          <w:rFonts w:ascii="Times New Roman" w:hAnsi="Times New Roman" w:cs="Times New Roman"/>
          <w:sz w:val="24"/>
          <w:szCs w:val="24"/>
        </w:rPr>
        <w:tab/>
        <w:t>: Gangguan tidak terencana yang terjadi dalam proses komunikasi sebagai akibat diterimanya pesan lain oleh komunikan yang berbeda dengan pesan yang disampaikan oleh komunikator kepadanya.</w:t>
      </w:r>
    </w:p>
    <w:p w:rsidR="0090733A" w:rsidRPr="006B2E99" w:rsidRDefault="0090733A" w:rsidP="0090733A">
      <w:pPr>
        <w:pStyle w:val="ListParagraph"/>
        <w:spacing w:line="480" w:lineRule="auto"/>
        <w:jc w:val="both"/>
        <w:rPr>
          <w:rFonts w:ascii="Times New Roman" w:hAnsi="Times New Roman" w:cs="Times New Roman"/>
          <w:sz w:val="24"/>
          <w:szCs w:val="24"/>
        </w:rPr>
      </w:pPr>
    </w:p>
    <w:p w:rsidR="001D02DD" w:rsidRDefault="001D02DD" w:rsidP="003C1086">
      <w:pPr>
        <w:tabs>
          <w:tab w:val="left" w:pos="567"/>
        </w:tabs>
        <w:spacing w:line="480" w:lineRule="auto"/>
        <w:rPr>
          <w:rFonts w:ascii="Times New Roman" w:hAnsi="Times New Roman" w:cs="Times New Roman"/>
          <w:b/>
          <w:sz w:val="24"/>
          <w:szCs w:val="24"/>
        </w:rPr>
      </w:pPr>
      <w:r w:rsidRPr="00170352">
        <w:rPr>
          <w:rFonts w:ascii="Times New Roman" w:hAnsi="Times New Roman" w:cs="Times New Roman"/>
          <w:b/>
          <w:sz w:val="24"/>
          <w:szCs w:val="24"/>
        </w:rPr>
        <w:t>2.1.3</w:t>
      </w:r>
      <w:r w:rsidRPr="00170352">
        <w:rPr>
          <w:rFonts w:ascii="Times New Roman" w:hAnsi="Times New Roman" w:cs="Times New Roman"/>
          <w:b/>
          <w:sz w:val="24"/>
          <w:szCs w:val="24"/>
        </w:rPr>
        <w:tab/>
      </w:r>
      <w:r w:rsidR="008E1047">
        <w:rPr>
          <w:rFonts w:ascii="Times New Roman" w:hAnsi="Times New Roman" w:cs="Times New Roman"/>
          <w:b/>
          <w:sz w:val="24"/>
          <w:szCs w:val="24"/>
        </w:rPr>
        <w:t>Tipe</w:t>
      </w:r>
      <w:r w:rsidRPr="00170352">
        <w:rPr>
          <w:rFonts w:ascii="Times New Roman" w:hAnsi="Times New Roman" w:cs="Times New Roman"/>
          <w:b/>
          <w:sz w:val="24"/>
          <w:szCs w:val="24"/>
        </w:rPr>
        <w:t xml:space="preserve"> Komunikasi</w:t>
      </w:r>
    </w:p>
    <w:p w:rsidR="00944EBE" w:rsidRDefault="00944EBE" w:rsidP="003C108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944EBE">
        <w:rPr>
          <w:rFonts w:ascii="Times New Roman" w:hAnsi="Times New Roman" w:cs="Times New Roman"/>
          <w:b/>
          <w:sz w:val="24"/>
          <w:szCs w:val="24"/>
        </w:rPr>
        <w:t>Dedy Mulyana</w:t>
      </w:r>
      <w:r w:rsidR="001D5F97">
        <w:rPr>
          <w:rFonts w:ascii="Times New Roman" w:hAnsi="Times New Roman" w:cs="Times New Roman"/>
          <w:b/>
          <w:sz w:val="24"/>
          <w:szCs w:val="24"/>
        </w:rPr>
        <w:t xml:space="preserve"> </w:t>
      </w:r>
      <w:r w:rsidR="001D5F97">
        <w:rPr>
          <w:rFonts w:ascii="Times New Roman" w:hAnsi="Times New Roman" w:cs="Times New Roman"/>
          <w:sz w:val="24"/>
          <w:szCs w:val="24"/>
        </w:rPr>
        <w:t xml:space="preserve"> pada buku </w:t>
      </w:r>
      <w:r w:rsidR="001D5F97">
        <w:rPr>
          <w:rFonts w:ascii="Times New Roman" w:hAnsi="Times New Roman" w:cs="Times New Roman"/>
          <w:b/>
          <w:sz w:val="24"/>
          <w:szCs w:val="24"/>
        </w:rPr>
        <w:t xml:space="preserve"> Ilmu Komunikasi Suatu Pengantar </w:t>
      </w:r>
      <w:r w:rsidR="001D5F97">
        <w:rPr>
          <w:rFonts w:ascii="Times New Roman" w:hAnsi="Times New Roman" w:cs="Times New Roman"/>
          <w:sz w:val="24"/>
          <w:szCs w:val="24"/>
        </w:rPr>
        <w:t>terdapat beberapa tipe komunikasi yang disepakati oleh para pakar, yaitu</w:t>
      </w:r>
      <w:r w:rsidR="001D5F97">
        <w:rPr>
          <w:rFonts w:ascii="Times New Roman" w:hAnsi="Times New Roman" w:cs="Times New Roman"/>
          <w:sz w:val="24"/>
          <w:szCs w:val="24"/>
        </w:rPr>
        <w:tab/>
        <w:t>:</w:t>
      </w:r>
    </w:p>
    <w:p w:rsidR="001D5F97" w:rsidRDefault="001D5F97" w:rsidP="007A0329">
      <w:pPr>
        <w:pStyle w:val="ListParagraph"/>
        <w:numPr>
          <w:ilvl w:val="0"/>
          <w:numId w:val="7"/>
        </w:numPr>
        <w:spacing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Komunikasi Intrapribadi</w:t>
      </w:r>
    </w:p>
    <w:p w:rsidR="001D5F97" w:rsidRDefault="001D5F97" w:rsidP="007A0329">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Adalah komunikasi dengan diri sendiri, baik kita sadari ataupun tidak</w:t>
      </w:r>
    </w:p>
    <w:p w:rsidR="001D5F97" w:rsidRDefault="001D5F97" w:rsidP="007A0329">
      <w:pPr>
        <w:pStyle w:val="ListParagraph"/>
        <w:numPr>
          <w:ilvl w:val="0"/>
          <w:numId w:val="7"/>
        </w:numPr>
        <w:spacing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Komunikasi Antarpribadi</w:t>
      </w:r>
    </w:p>
    <w:p w:rsidR="001D5F97" w:rsidRDefault="001D5F97" w:rsidP="007A0329">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Adalah komunikasi antara orang-orang secara tatap muka, yang memungkinkan setiap pesertanya menangkap reaksi orang lain secara langsung, baik secara verbal atau nonverbal</w:t>
      </w:r>
    </w:p>
    <w:p w:rsidR="001D5F97" w:rsidRDefault="001D5F97" w:rsidP="007A0329">
      <w:pPr>
        <w:pStyle w:val="ListParagraph"/>
        <w:numPr>
          <w:ilvl w:val="0"/>
          <w:numId w:val="7"/>
        </w:numPr>
        <w:spacing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Komunikasi Kelompok</w:t>
      </w:r>
    </w:p>
    <w:p w:rsidR="001D5F97" w:rsidRDefault="001D5F97" w:rsidP="007A0329">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Adalah sekumpulan orang yang mempunyai tujuan bersama, yang berinteraksi satu sama lainnya untuk mencapai tujuan bersama, mengenal satu sama lainnya dan memandang mereka sebagai bagian dari kelompok tersebut.</w:t>
      </w:r>
    </w:p>
    <w:p w:rsidR="001D5F97" w:rsidRDefault="001D5F97" w:rsidP="007A0329">
      <w:pPr>
        <w:pStyle w:val="ListParagraph"/>
        <w:numPr>
          <w:ilvl w:val="0"/>
          <w:numId w:val="7"/>
        </w:numPr>
        <w:spacing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Komunikasi Publik</w:t>
      </w:r>
    </w:p>
    <w:p w:rsidR="001D5F97" w:rsidRDefault="001D5F97" w:rsidP="007A0329">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lastRenderedPageBreak/>
        <w:t>Adalah komunikasi antara seorang pembicara  dengan sejumlah besar orang (khalayak) yang tidak bisa dikenal satu persatu.</w:t>
      </w:r>
    </w:p>
    <w:p w:rsidR="001D5F97" w:rsidRDefault="001D5F97" w:rsidP="007A0329">
      <w:pPr>
        <w:pStyle w:val="ListParagraph"/>
        <w:numPr>
          <w:ilvl w:val="0"/>
          <w:numId w:val="7"/>
        </w:numPr>
        <w:spacing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Komunikasi Organisasi</w:t>
      </w:r>
    </w:p>
    <w:p w:rsidR="001D5F97" w:rsidRDefault="001D5F97" w:rsidP="007A0329">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Komunikasi ini terjadi dalam suatu organisasi</w:t>
      </w:r>
      <w:r w:rsidR="00AA341B">
        <w:rPr>
          <w:rFonts w:ascii="Times New Roman" w:hAnsi="Times New Roman" w:cs="Times New Roman"/>
          <w:b/>
          <w:sz w:val="24"/>
          <w:szCs w:val="24"/>
        </w:rPr>
        <w:t>, bersifat formal dan juga informal dan berlangsung dalam suatu jaringan yang lebih besar dibanding komunikasi kelompok.</w:t>
      </w:r>
    </w:p>
    <w:p w:rsidR="00AA341B" w:rsidRDefault="00AA341B" w:rsidP="007A0329">
      <w:pPr>
        <w:pStyle w:val="ListParagraph"/>
        <w:numPr>
          <w:ilvl w:val="0"/>
          <w:numId w:val="7"/>
        </w:numPr>
        <w:spacing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Komunikasi Massa (</w:t>
      </w:r>
      <w:r>
        <w:rPr>
          <w:rFonts w:ascii="Times New Roman" w:hAnsi="Times New Roman" w:cs="Times New Roman"/>
          <w:b/>
          <w:i/>
          <w:sz w:val="24"/>
          <w:szCs w:val="24"/>
        </w:rPr>
        <w:t>Mass Communication</w:t>
      </w:r>
      <w:r>
        <w:rPr>
          <w:rFonts w:ascii="Times New Roman" w:hAnsi="Times New Roman" w:cs="Times New Roman"/>
          <w:b/>
          <w:sz w:val="24"/>
          <w:szCs w:val="24"/>
        </w:rPr>
        <w:t>)</w:t>
      </w:r>
    </w:p>
    <w:p w:rsidR="00AA341B" w:rsidRDefault="00AA341B" w:rsidP="007A0329">
      <w:pPr>
        <w:pStyle w:val="ListParagraph"/>
        <w:spacing w:line="240" w:lineRule="auto"/>
        <w:ind w:left="1418" w:right="566"/>
        <w:jc w:val="both"/>
        <w:rPr>
          <w:rFonts w:ascii="Times New Roman" w:hAnsi="Times New Roman" w:cs="Times New Roman"/>
          <w:b/>
          <w:sz w:val="24"/>
          <w:szCs w:val="24"/>
        </w:rPr>
      </w:pPr>
      <w:r>
        <w:rPr>
          <w:rFonts w:ascii="Times New Roman" w:hAnsi="Times New Roman" w:cs="Times New Roman"/>
          <w:b/>
          <w:sz w:val="24"/>
          <w:szCs w:val="24"/>
        </w:rPr>
        <w:t>Adalah komunikasi yang menggunakan media massa, baik cetak ataupun elektronik. (2005:72-75)</w:t>
      </w:r>
    </w:p>
    <w:p w:rsidR="00AA341B" w:rsidRDefault="00AA341B" w:rsidP="00AA341B">
      <w:pPr>
        <w:pStyle w:val="ListParagraph"/>
        <w:spacing w:line="240" w:lineRule="auto"/>
        <w:ind w:left="1854" w:right="424"/>
        <w:jc w:val="both"/>
        <w:rPr>
          <w:rFonts w:ascii="Times New Roman" w:hAnsi="Times New Roman" w:cs="Times New Roman"/>
          <w:b/>
          <w:sz w:val="24"/>
          <w:szCs w:val="24"/>
        </w:rPr>
      </w:pPr>
    </w:p>
    <w:p w:rsidR="00AA341B" w:rsidRDefault="00AA341B" w:rsidP="00AA341B">
      <w:pPr>
        <w:pStyle w:val="ListParagraph"/>
        <w:spacing w:line="240" w:lineRule="auto"/>
        <w:ind w:left="1854" w:right="424"/>
        <w:jc w:val="both"/>
        <w:rPr>
          <w:rFonts w:ascii="Times New Roman" w:hAnsi="Times New Roman" w:cs="Times New Roman"/>
          <w:b/>
          <w:sz w:val="24"/>
          <w:szCs w:val="24"/>
        </w:rPr>
      </w:pPr>
    </w:p>
    <w:p w:rsidR="001D02DD" w:rsidRDefault="00AA341B" w:rsidP="003C1086">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Jika dikaitkan dengan masalah yang akan diteliti,  dalam hal ini merupakan film “Negeri 5 Menara” menggunakan tipe komunikasi massa dalam proses komunikasinya. Pesan yang disampaikan dari sebuah film ditujukan kepada khalayak yang berada di tempat-tempat berbeda, sehingga diperlukan media massa sebagai saluran untuk melakukan kegiatan komunikasinya, dan oleh karena itu film merupakan salah satu bagian dari komunikasi massa.</w:t>
      </w:r>
    </w:p>
    <w:p w:rsidR="00AA341B" w:rsidRDefault="00AA341B" w:rsidP="00AA341B">
      <w:pPr>
        <w:pStyle w:val="ListParagraph"/>
        <w:spacing w:line="480" w:lineRule="auto"/>
        <w:ind w:left="0" w:right="-1"/>
        <w:jc w:val="both"/>
        <w:rPr>
          <w:rFonts w:ascii="Times New Roman" w:hAnsi="Times New Roman" w:cs="Times New Roman"/>
          <w:sz w:val="24"/>
          <w:szCs w:val="24"/>
        </w:rPr>
      </w:pPr>
    </w:p>
    <w:p w:rsidR="000A7C4F" w:rsidRPr="00516B23" w:rsidRDefault="001D02DD" w:rsidP="00A64351">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2.2</w:t>
      </w:r>
      <w:r w:rsidR="00516B23" w:rsidRPr="00516B23">
        <w:rPr>
          <w:rFonts w:ascii="Times New Roman" w:hAnsi="Times New Roman" w:cs="Times New Roman"/>
          <w:b/>
          <w:sz w:val="24"/>
          <w:szCs w:val="24"/>
        </w:rPr>
        <w:tab/>
      </w:r>
      <w:r w:rsidR="000A7C4F" w:rsidRPr="00516B23">
        <w:rPr>
          <w:rFonts w:ascii="Times New Roman" w:hAnsi="Times New Roman" w:cs="Times New Roman"/>
          <w:b/>
          <w:sz w:val="24"/>
          <w:szCs w:val="24"/>
        </w:rPr>
        <w:t>Komunikasi Massa</w:t>
      </w:r>
    </w:p>
    <w:p w:rsidR="00A64351" w:rsidRDefault="00516B23" w:rsidP="0090733A">
      <w:pPr>
        <w:tabs>
          <w:tab w:val="left" w:pos="567"/>
        </w:tabs>
        <w:autoSpaceDE w:val="0"/>
        <w:autoSpaceDN w:val="0"/>
        <w:adjustRightInd w:val="0"/>
        <w:spacing w:after="0" w:line="480" w:lineRule="auto"/>
        <w:ind w:firstLine="567"/>
        <w:jc w:val="both"/>
        <w:rPr>
          <w:rFonts w:ascii="Times New Roman" w:hAnsi="Times New Roman"/>
          <w:sz w:val="24"/>
          <w:szCs w:val="24"/>
        </w:rPr>
      </w:pPr>
      <w:r w:rsidRPr="00B63727">
        <w:rPr>
          <w:rFonts w:ascii="Times New Roman" w:hAnsi="Times New Roman"/>
          <w:sz w:val="24"/>
          <w:szCs w:val="24"/>
        </w:rPr>
        <w:t xml:space="preserve">Komunikasi massa berasal dari istilah bahasa Inggris yaitu </w:t>
      </w:r>
      <w:r w:rsidRPr="00B63727">
        <w:rPr>
          <w:rFonts w:ascii="Times New Roman" w:hAnsi="Times New Roman"/>
          <w:i/>
          <w:sz w:val="24"/>
          <w:szCs w:val="24"/>
        </w:rPr>
        <w:t>mass communication</w:t>
      </w:r>
      <w:r w:rsidRPr="00B63727">
        <w:rPr>
          <w:rFonts w:ascii="Times New Roman" w:hAnsi="Times New Roman"/>
          <w:sz w:val="24"/>
          <w:szCs w:val="24"/>
        </w:rPr>
        <w:t xml:space="preserve">. Artinya, komunikasi yang menggunakan media massa. Istilah </w:t>
      </w:r>
      <w:r w:rsidRPr="00B63727">
        <w:rPr>
          <w:rFonts w:ascii="Times New Roman" w:hAnsi="Times New Roman"/>
          <w:i/>
          <w:sz w:val="24"/>
          <w:szCs w:val="24"/>
        </w:rPr>
        <w:t>mass communication</w:t>
      </w:r>
      <w:r w:rsidRPr="00B63727">
        <w:rPr>
          <w:rFonts w:ascii="Times New Roman" w:hAnsi="Times New Roman"/>
          <w:sz w:val="24"/>
          <w:szCs w:val="24"/>
        </w:rPr>
        <w:t xml:space="preserve"> diartikan sebagai salurannya, yaitu media massa. Massa mengandung pengertian orang banyak, mereka tidak harus berada di lokasi tertentu yang sama, mereka dapat tersebar atau terpencar di berbagai lokasi, yang dalam waktu yang sama atau hampir bersamaan dapat memperoleh pesan-pesan komunikasi yang sama. </w:t>
      </w:r>
    </w:p>
    <w:p w:rsidR="0090733A" w:rsidRPr="00516B23" w:rsidRDefault="0090733A" w:rsidP="0090733A">
      <w:pPr>
        <w:tabs>
          <w:tab w:val="left" w:pos="567"/>
        </w:tabs>
        <w:autoSpaceDE w:val="0"/>
        <w:autoSpaceDN w:val="0"/>
        <w:adjustRightInd w:val="0"/>
        <w:spacing w:after="0" w:line="480" w:lineRule="auto"/>
        <w:ind w:firstLine="567"/>
        <w:jc w:val="both"/>
        <w:rPr>
          <w:rFonts w:ascii="Times New Roman" w:hAnsi="Times New Roman"/>
          <w:sz w:val="24"/>
          <w:szCs w:val="24"/>
        </w:rPr>
      </w:pPr>
    </w:p>
    <w:p w:rsidR="0090733A" w:rsidRDefault="001D02DD" w:rsidP="0090733A">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0A7C4F" w:rsidRPr="00516B23">
        <w:rPr>
          <w:rFonts w:ascii="Times New Roman" w:hAnsi="Times New Roman" w:cs="Times New Roman"/>
          <w:b/>
          <w:sz w:val="24"/>
          <w:szCs w:val="24"/>
        </w:rPr>
        <w:t>.1</w:t>
      </w:r>
      <w:r w:rsidR="000A7C4F" w:rsidRPr="00516B23">
        <w:rPr>
          <w:rFonts w:ascii="Times New Roman" w:hAnsi="Times New Roman" w:cs="Times New Roman"/>
          <w:b/>
          <w:sz w:val="24"/>
          <w:szCs w:val="24"/>
        </w:rPr>
        <w:tab/>
        <w:t>Definisi Komunikasi Massa</w:t>
      </w:r>
    </w:p>
    <w:p w:rsidR="00516B23" w:rsidRPr="0090733A" w:rsidRDefault="00516B23" w:rsidP="0090733A">
      <w:pPr>
        <w:tabs>
          <w:tab w:val="left" w:pos="567"/>
        </w:tabs>
        <w:spacing w:line="480" w:lineRule="auto"/>
        <w:rPr>
          <w:rFonts w:ascii="Times New Roman" w:hAnsi="Times New Roman" w:cs="Times New Roman"/>
          <w:b/>
          <w:sz w:val="24"/>
          <w:szCs w:val="24"/>
        </w:rPr>
      </w:pPr>
      <w:r>
        <w:rPr>
          <w:rFonts w:ascii="Times New Roman" w:eastAsia="Times New Roman" w:hAnsi="Times New Roman" w:cs="Times New Roman"/>
          <w:sz w:val="24"/>
          <w:szCs w:val="24"/>
        </w:rPr>
        <w:t>Definisi dari Komunikasi massa dalam</w:t>
      </w:r>
      <w:r w:rsidRPr="00B6372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Komunikasi Massa: Suatu Pengantar</w:t>
      </w:r>
      <w:r w:rsidRPr="00B63727">
        <w:rPr>
          <w:rFonts w:ascii="Times New Roman" w:eastAsia="Times New Roman" w:hAnsi="Times New Roman" w:cs="Times New Roman"/>
          <w:sz w:val="24"/>
          <w:szCs w:val="24"/>
        </w:rPr>
        <w:t xml:space="preserve"> karya </w:t>
      </w:r>
      <w:r>
        <w:rPr>
          <w:rFonts w:ascii="Times New Roman" w:eastAsia="Times New Roman" w:hAnsi="Times New Roman" w:cs="Times New Roman"/>
          <w:b/>
          <w:sz w:val="24"/>
          <w:szCs w:val="24"/>
        </w:rPr>
        <w:t xml:space="preserve">Elvinaro Ardianto dan Lukiati Komala </w:t>
      </w:r>
      <w:r w:rsidRPr="00B63727">
        <w:rPr>
          <w:rFonts w:ascii="Times New Roman" w:eastAsia="Times New Roman" w:hAnsi="Times New Roman" w:cs="Times New Roman"/>
          <w:sz w:val="24"/>
          <w:szCs w:val="24"/>
        </w:rPr>
        <w:t xml:space="preserve">adalah sebagai berikut:  </w:t>
      </w:r>
    </w:p>
    <w:p w:rsidR="00516B23" w:rsidRDefault="00516B23" w:rsidP="007A0329">
      <w:pPr>
        <w:spacing w:after="0"/>
        <w:ind w:left="1134" w:right="566"/>
        <w:jc w:val="both"/>
        <w:rPr>
          <w:rFonts w:ascii="Times New Roman" w:eastAsia="Times New Roman" w:hAnsi="Times New Roman"/>
          <w:b/>
          <w:sz w:val="24"/>
          <w:szCs w:val="24"/>
        </w:rPr>
      </w:pPr>
      <w:r w:rsidRPr="00B6372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Pesan yang dikomunikasikan melalui medai massa pada sejumlah besar orang (</w:t>
      </w:r>
      <w:r w:rsidRPr="00B020E9">
        <w:rPr>
          <w:rFonts w:ascii="Times New Roman" w:eastAsia="Times New Roman" w:hAnsi="Times New Roman" w:cs="Times New Roman"/>
          <w:b/>
          <w:i/>
          <w:sz w:val="24"/>
          <w:szCs w:val="24"/>
        </w:rPr>
        <w:t>Mass communication is messages communicated through a mass medium to large number of people)</w:t>
      </w:r>
      <w:r>
        <w:rPr>
          <w:rFonts w:ascii="Times New Roman" w:eastAsia="Times New Roman" w:hAnsi="Times New Roman" w:cs="Times New Roman"/>
          <w:b/>
          <w:i/>
          <w:sz w:val="24"/>
          <w:szCs w:val="24"/>
        </w:rPr>
        <w:t xml:space="preserve">.” </w:t>
      </w:r>
      <w:r w:rsidRPr="00B020E9">
        <w:rPr>
          <w:rFonts w:ascii="Times New Roman" w:eastAsia="Times New Roman" w:hAnsi="Times New Roman" w:cs="Times New Roman"/>
          <w:b/>
          <w:sz w:val="24"/>
          <w:szCs w:val="24"/>
        </w:rPr>
        <w:t>(Rakhmat</w:t>
      </w:r>
      <w:r>
        <w:rPr>
          <w:rFonts w:ascii="Times New Roman" w:eastAsia="Times New Roman" w:hAnsi="Times New Roman"/>
          <w:b/>
          <w:sz w:val="24"/>
          <w:szCs w:val="24"/>
        </w:rPr>
        <w:t>, 2003: 188</w:t>
      </w:r>
      <w:r w:rsidRPr="00B020E9">
        <w:rPr>
          <w:rFonts w:ascii="Times New Roman" w:eastAsia="Times New Roman" w:hAnsi="Times New Roman" w:cs="Times New Roman"/>
          <w:b/>
          <w:sz w:val="24"/>
          <w:szCs w:val="24"/>
        </w:rPr>
        <w:t>).</w:t>
      </w:r>
    </w:p>
    <w:p w:rsidR="00516B23" w:rsidRDefault="00516B23" w:rsidP="00516B23">
      <w:pPr>
        <w:spacing w:after="0"/>
        <w:ind w:left="630" w:right="737"/>
        <w:jc w:val="both"/>
        <w:rPr>
          <w:rFonts w:ascii="Times New Roman" w:eastAsia="Times New Roman" w:hAnsi="Times New Roman"/>
          <w:b/>
          <w:sz w:val="24"/>
          <w:szCs w:val="24"/>
        </w:rPr>
      </w:pPr>
    </w:p>
    <w:p w:rsidR="00516B23" w:rsidRPr="009D2CAC" w:rsidRDefault="00516B23" w:rsidP="00516B23">
      <w:pPr>
        <w:spacing w:after="0"/>
        <w:ind w:right="737"/>
        <w:jc w:val="both"/>
        <w:rPr>
          <w:rFonts w:ascii="Times New Roman" w:eastAsia="Times New Roman" w:hAnsi="Times New Roman"/>
          <w:bCs/>
          <w:sz w:val="24"/>
          <w:szCs w:val="24"/>
        </w:rPr>
      </w:pPr>
    </w:p>
    <w:p w:rsidR="00516B23" w:rsidRPr="009D2CAC" w:rsidRDefault="006B2E99" w:rsidP="009D2CAC">
      <w:pPr>
        <w:pStyle w:val="ListParagraph"/>
        <w:tabs>
          <w:tab w:val="left" w:pos="567"/>
        </w:tabs>
        <w:spacing w:line="480" w:lineRule="auto"/>
        <w:ind w:left="0" w:right="-1"/>
        <w:jc w:val="both"/>
        <w:rPr>
          <w:rFonts w:ascii="Times New Roman" w:eastAsia="Times New Roman" w:hAnsi="Times New Roman" w:cs="Times New Roman"/>
          <w:bCs/>
          <w:sz w:val="24"/>
          <w:szCs w:val="24"/>
        </w:rPr>
      </w:pPr>
      <w:r w:rsidRPr="009D2CAC">
        <w:rPr>
          <w:rFonts w:ascii="Times New Roman" w:eastAsia="Times New Roman" w:hAnsi="Times New Roman" w:cs="Times New Roman"/>
          <w:bCs/>
          <w:sz w:val="24"/>
          <w:szCs w:val="24"/>
        </w:rPr>
        <w:tab/>
      </w:r>
      <w:r w:rsidR="00516B23" w:rsidRPr="009D2CAC">
        <w:rPr>
          <w:rFonts w:ascii="Times New Roman" w:eastAsia="Times New Roman" w:hAnsi="Times New Roman" w:cs="Times New Roman"/>
          <w:bCs/>
          <w:sz w:val="24"/>
          <w:szCs w:val="24"/>
        </w:rPr>
        <w:t>Komunikasi massa dalam buku Ilmu Komunikasi Teori Dan Praktek karangan Effendi memiliki pengertian yaitu : Komunikasi yang menggunakan media massa</w:t>
      </w:r>
      <w:r w:rsidR="009D2CAC" w:rsidRPr="009D2CAC">
        <w:rPr>
          <w:rFonts w:ascii="Times New Roman" w:eastAsia="Times New Roman" w:hAnsi="Times New Roman" w:cs="Times New Roman"/>
          <w:bCs/>
          <w:sz w:val="24"/>
          <w:szCs w:val="24"/>
        </w:rPr>
        <w:t xml:space="preserve">. Sedangkan </w:t>
      </w:r>
      <w:r w:rsidR="009D2CAC" w:rsidRPr="009D2CAC">
        <w:rPr>
          <w:rFonts w:ascii="Times New Roman" w:eastAsia="Calibri" w:hAnsi="Times New Roman" w:cs="Times New Roman"/>
          <w:bCs/>
          <w:sz w:val="24"/>
          <w:szCs w:val="24"/>
        </w:rPr>
        <w:t>k</w:t>
      </w:r>
      <w:r w:rsidR="00516B23" w:rsidRPr="009D2CAC">
        <w:rPr>
          <w:rFonts w:ascii="Times New Roman" w:eastAsia="Calibri" w:hAnsi="Times New Roman" w:cs="Times New Roman"/>
          <w:bCs/>
          <w:sz w:val="24"/>
          <w:szCs w:val="24"/>
        </w:rPr>
        <w:t>omunikasi massa juga didefinisikan dalam buku</w:t>
      </w:r>
      <w:r w:rsidR="00516B23" w:rsidRPr="00161278">
        <w:rPr>
          <w:rFonts w:ascii="Times New Roman" w:eastAsia="Calibri" w:hAnsi="Times New Roman" w:cs="Times New Roman"/>
          <w:sz w:val="24"/>
          <w:szCs w:val="24"/>
        </w:rPr>
        <w:t xml:space="preserve"> </w:t>
      </w:r>
      <w:r w:rsidR="00516B23" w:rsidRPr="00161278">
        <w:rPr>
          <w:rFonts w:ascii="Times New Roman" w:eastAsia="Calibri" w:hAnsi="Times New Roman" w:cs="Times New Roman"/>
          <w:b/>
          <w:sz w:val="24"/>
          <w:szCs w:val="24"/>
        </w:rPr>
        <w:t>Komunikasi Dan Hubungan Masyarakat</w:t>
      </w:r>
      <w:r w:rsidR="00516B23" w:rsidRPr="00161278">
        <w:rPr>
          <w:rFonts w:ascii="Times New Roman" w:eastAsia="Calibri" w:hAnsi="Times New Roman" w:cs="Times New Roman"/>
          <w:sz w:val="24"/>
          <w:szCs w:val="24"/>
        </w:rPr>
        <w:t xml:space="preserve"> karya </w:t>
      </w:r>
      <w:r w:rsidR="00516B23" w:rsidRPr="00161278">
        <w:rPr>
          <w:rFonts w:ascii="Times New Roman" w:eastAsia="Calibri" w:hAnsi="Times New Roman" w:cs="Times New Roman"/>
          <w:b/>
          <w:sz w:val="24"/>
          <w:szCs w:val="24"/>
        </w:rPr>
        <w:t>Widjaja</w:t>
      </w:r>
      <w:r w:rsidR="00516B23" w:rsidRPr="00161278">
        <w:rPr>
          <w:rFonts w:ascii="Times New Roman" w:eastAsia="Calibri" w:hAnsi="Times New Roman" w:cs="Times New Roman"/>
          <w:sz w:val="24"/>
          <w:szCs w:val="24"/>
        </w:rPr>
        <w:t>,</w:t>
      </w:r>
      <w:r w:rsidR="00516B23">
        <w:rPr>
          <w:rFonts w:ascii="Times New Roman" w:eastAsia="Calibri" w:hAnsi="Times New Roman" w:cs="Times New Roman"/>
          <w:sz w:val="24"/>
          <w:szCs w:val="24"/>
        </w:rPr>
        <w:t xml:space="preserve"> yaitu </w:t>
      </w:r>
      <w:r w:rsidR="009D2CAC" w:rsidRPr="009D2CAC">
        <w:rPr>
          <w:rFonts w:ascii="Times New Roman" w:eastAsia="Calibri" w:hAnsi="Times New Roman" w:cs="Times New Roman"/>
          <w:bCs/>
          <w:sz w:val="24"/>
          <w:szCs w:val="24"/>
        </w:rPr>
        <w:t>k</w:t>
      </w:r>
      <w:r w:rsidR="00516B23" w:rsidRPr="009D2CAC">
        <w:rPr>
          <w:rFonts w:ascii="Times New Roman" w:eastAsia="Calibri" w:hAnsi="Times New Roman" w:cs="Times New Roman"/>
          <w:bCs/>
          <w:sz w:val="24"/>
          <w:szCs w:val="24"/>
        </w:rPr>
        <w:t>omunikasi yang ditujukan kepada massa</w:t>
      </w:r>
      <w:r w:rsidR="009D2CAC">
        <w:rPr>
          <w:rFonts w:ascii="Times New Roman" w:eastAsia="Calibri" w:hAnsi="Times New Roman" w:cs="Times New Roman"/>
          <w:bCs/>
          <w:sz w:val="24"/>
          <w:szCs w:val="24"/>
        </w:rPr>
        <w:t>.</w:t>
      </w:r>
    </w:p>
    <w:p w:rsidR="00516B23" w:rsidRPr="00744670" w:rsidRDefault="00516B23" w:rsidP="00516B23">
      <w:pPr>
        <w:spacing w:before="100" w:beforeAutospacing="1" w:after="100" w:afterAutospacing="1" w:line="480" w:lineRule="auto"/>
        <w:ind w:firstLine="567"/>
        <w:jc w:val="both"/>
        <w:rPr>
          <w:rFonts w:ascii="Times New Roman" w:hAnsi="Times New Roman"/>
          <w:b/>
          <w:sz w:val="24"/>
          <w:szCs w:val="24"/>
        </w:rPr>
      </w:pPr>
      <w:r w:rsidRPr="00B63727">
        <w:rPr>
          <w:rFonts w:ascii="Times New Roman" w:eastAsia="Times New Roman" w:hAnsi="Times New Roman" w:cs="Times New Roman"/>
          <w:sz w:val="24"/>
          <w:szCs w:val="24"/>
        </w:rPr>
        <w:t>Berbagai pengertian atau definisi mengenai komunikasi massa terlihat bahwa inti dari proses komunikasi ini adalah media massa sebagai salurannya untuk meny</w:t>
      </w:r>
      <w:r>
        <w:rPr>
          <w:rFonts w:ascii="Times New Roman" w:eastAsia="Times New Roman" w:hAnsi="Times New Roman" w:cs="Times New Roman"/>
          <w:sz w:val="24"/>
          <w:szCs w:val="24"/>
        </w:rPr>
        <w:t>ampaikan pesan kepada komunikan</w:t>
      </w:r>
      <w:r w:rsidRPr="00B63727">
        <w:rPr>
          <w:rFonts w:ascii="Times New Roman" w:eastAsia="Times New Roman" w:hAnsi="Times New Roman" w:cs="Times New Roman"/>
          <w:sz w:val="24"/>
          <w:szCs w:val="24"/>
        </w:rPr>
        <w:t xml:space="preserve"> untuk mencapai tujuan tertentu</w:t>
      </w:r>
      <w:r>
        <w:rPr>
          <w:rFonts w:ascii="Times New Roman" w:eastAsia="Times New Roman" w:hAnsi="Times New Roman" w:cs="Times New Roman"/>
          <w:sz w:val="24"/>
          <w:szCs w:val="24"/>
        </w:rPr>
        <w:t xml:space="preserve"> secara masal</w:t>
      </w:r>
      <w:r w:rsidRPr="00B63727">
        <w:rPr>
          <w:rFonts w:ascii="Times New Roman" w:eastAsia="Times New Roman" w:hAnsi="Times New Roman" w:cs="Times New Roman"/>
          <w:sz w:val="24"/>
          <w:szCs w:val="24"/>
        </w:rPr>
        <w:t>.</w:t>
      </w:r>
      <w:r w:rsidR="009D2CAC">
        <w:rPr>
          <w:rFonts w:ascii="Times New Roman" w:eastAsia="Times New Roman" w:hAnsi="Times New Roman" w:cs="Times New Roman"/>
          <w:sz w:val="24"/>
          <w:szCs w:val="24"/>
        </w:rPr>
        <w:t xml:space="preserve"> Kepada sejumlah khalayak besar yang tersebar, heterogen dan anonim.</w:t>
      </w:r>
    </w:p>
    <w:p w:rsidR="009D2CAC" w:rsidRDefault="00516B23" w:rsidP="006B2E99">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Dan jika kita simak berbagai definisi diatas, tampaknya tidak ada perbedaan yang mendasar, bahkan definisi-definisi diatas saling melengkapi, bahkan Rakhmat merangkum definisi-definisi dari berbagai ahli komunikasi bahwa komunikasi massa diartikan sebagai jenis komunikasi yang ditujukan kepada </w:t>
      </w:r>
    </w:p>
    <w:p w:rsidR="009D2CAC" w:rsidRDefault="009D2CAC" w:rsidP="006B2E99">
      <w:pPr>
        <w:pStyle w:val="ListParagraph"/>
        <w:tabs>
          <w:tab w:val="left" w:pos="567"/>
        </w:tabs>
        <w:spacing w:line="480" w:lineRule="auto"/>
        <w:ind w:left="0"/>
        <w:jc w:val="both"/>
        <w:rPr>
          <w:rFonts w:ascii="Times New Roman" w:hAnsi="Times New Roman" w:cs="Times New Roman"/>
          <w:sz w:val="24"/>
          <w:szCs w:val="24"/>
        </w:rPr>
      </w:pPr>
    </w:p>
    <w:p w:rsidR="00516B23" w:rsidRDefault="00516B23" w:rsidP="009D2CAC">
      <w:pPr>
        <w:pStyle w:val="ListParagraph"/>
        <w:tabs>
          <w:tab w:val="left" w:pos="567"/>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sejumlah khalayak yang tersebar, heterogen, dan anonim melalui media cetak atau elektronik sehingga pesan yang sama dapat diterima secara serentak dan sesaat.</w:t>
      </w:r>
    </w:p>
    <w:p w:rsidR="000A7C4F" w:rsidRPr="00516B23" w:rsidRDefault="001D02DD" w:rsidP="006B2E99">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2.2</w:t>
      </w:r>
      <w:r w:rsidR="000A7C4F" w:rsidRPr="00516B23">
        <w:rPr>
          <w:rFonts w:ascii="Times New Roman" w:hAnsi="Times New Roman" w:cs="Times New Roman"/>
          <w:b/>
          <w:sz w:val="24"/>
          <w:szCs w:val="24"/>
        </w:rPr>
        <w:t>.2</w:t>
      </w:r>
      <w:r w:rsidR="000A7C4F" w:rsidRPr="00516B23">
        <w:rPr>
          <w:rFonts w:ascii="Times New Roman" w:hAnsi="Times New Roman" w:cs="Times New Roman"/>
          <w:b/>
          <w:sz w:val="24"/>
          <w:szCs w:val="24"/>
        </w:rPr>
        <w:tab/>
        <w:t>Karakteristik Komunikasi Massa</w:t>
      </w:r>
    </w:p>
    <w:p w:rsidR="00516B23" w:rsidRDefault="00516B23" w:rsidP="006B2E99">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63727">
        <w:rPr>
          <w:rFonts w:ascii="Times New Roman" w:eastAsia="Times New Roman" w:hAnsi="Times New Roman"/>
          <w:sz w:val="24"/>
          <w:szCs w:val="24"/>
        </w:rPr>
        <w:t>Komunika</w:t>
      </w:r>
      <w:r>
        <w:rPr>
          <w:rFonts w:ascii="Times New Roman" w:eastAsia="Times New Roman" w:hAnsi="Times New Roman"/>
          <w:sz w:val="24"/>
          <w:szCs w:val="24"/>
        </w:rPr>
        <w:t>si massa mempunyai beberapa karakteristik</w:t>
      </w:r>
      <w:r w:rsidRPr="00B63727">
        <w:rPr>
          <w:rFonts w:ascii="Times New Roman" w:eastAsia="Times New Roman" w:hAnsi="Times New Roman"/>
          <w:sz w:val="24"/>
          <w:szCs w:val="24"/>
        </w:rPr>
        <w:t xml:space="preserve"> khusus yang membedakan tipe komunikasi ini dengan tipe komunikasi yang lain. Komunikasi massa mempunyai ciri-ciri yang juga dijelaskan oleh</w:t>
      </w:r>
      <w:r w:rsidRPr="00520AA7">
        <w:rPr>
          <w:rFonts w:ascii="Times New Roman" w:eastAsia="Times New Roman" w:hAnsi="Times New Roman"/>
          <w:b/>
          <w:sz w:val="24"/>
          <w:szCs w:val="24"/>
        </w:rPr>
        <w:t xml:space="preserve"> </w:t>
      </w:r>
      <w:r>
        <w:rPr>
          <w:rFonts w:ascii="Times New Roman" w:eastAsia="Times New Roman" w:hAnsi="Times New Roman"/>
          <w:b/>
          <w:sz w:val="24"/>
          <w:szCs w:val="24"/>
        </w:rPr>
        <w:t>Elvinaro Ardianto, Lukiati Komala, dan Siti Karlinah</w:t>
      </w:r>
      <w:r w:rsidRPr="00B63727">
        <w:rPr>
          <w:rFonts w:ascii="Times New Roman" w:eastAsia="Times New Roman" w:hAnsi="Times New Roman"/>
          <w:sz w:val="24"/>
          <w:szCs w:val="24"/>
        </w:rPr>
        <w:t xml:space="preserve"> dalam buku </w:t>
      </w:r>
      <w:r>
        <w:rPr>
          <w:rFonts w:ascii="Times New Roman" w:eastAsia="Times New Roman" w:hAnsi="Times New Roman"/>
          <w:b/>
          <w:sz w:val="24"/>
          <w:szCs w:val="24"/>
        </w:rPr>
        <w:t>Komunikasi Massa: Suatu Pengantar</w:t>
      </w:r>
      <w:r w:rsidRPr="00B63727">
        <w:rPr>
          <w:rFonts w:ascii="Times New Roman" w:eastAsia="Times New Roman" w:hAnsi="Times New Roman"/>
          <w:sz w:val="24"/>
          <w:szCs w:val="24"/>
        </w:rPr>
        <w:t xml:space="preserve"> yaitu</w:t>
      </w:r>
      <w:r>
        <w:rPr>
          <w:rFonts w:ascii="Times New Roman" w:eastAsia="Times New Roman" w:hAnsi="Times New Roman"/>
          <w:sz w:val="24"/>
          <w:szCs w:val="24"/>
        </w:rPr>
        <w:t xml:space="preserve"> :</w:t>
      </w:r>
    </w:p>
    <w:p w:rsidR="00516B23" w:rsidRPr="007A0329" w:rsidRDefault="00516B23" w:rsidP="007A0329">
      <w:pPr>
        <w:pStyle w:val="ListParagraph"/>
        <w:numPr>
          <w:ilvl w:val="0"/>
          <w:numId w:val="2"/>
        </w:numPr>
        <w:spacing w:line="240" w:lineRule="auto"/>
        <w:ind w:left="1418" w:hanging="284"/>
        <w:jc w:val="both"/>
        <w:rPr>
          <w:rFonts w:ascii="Times New Roman" w:hAnsi="Times New Roman" w:cs="Times New Roman"/>
          <w:b/>
          <w:sz w:val="24"/>
          <w:szCs w:val="24"/>
        </w:rPr>
      </w:pPr>
      <w:r w:rsidRPr="007A0329">
        <w:rPr>
          <w:rFonts w:ascii="Times New Roman" w:hAnsi="Times New Roman" w:cs="Times New Roman"/>
          <w:b/>
          <w:sz w:val="24"/>
          <w:szCs w:val="24"/>
        </w:rPr>
        <w:t>Komunikator Terlembagakan</w:t>
      </w:r>
    </w:p>
    <w:p w:rsidR="00516B23" w:rsidRPr="007A0329" w:rsidRDefault="00516B23" w:rsidP="007A0329">
      <w:pPr>
        <w:pStyle w:val="ListParagraph"/>
        <w:spacing w:line="240" w:lineRule="auto"/>
        <w:ind w:left="1134" w:right="566"/>
        <w:jc w:val="both"/>
        <w:rPr>
          <w:rFonts w:ascii="Times New Roman" w:hAnsi="Times New Roman" w:cs="Times New Roman"/>
          <w:b/>
          <w:sz w:val="24"/>
          <w:szCs w:val="24"/>
        </w:rPr>
      </w:pPr>
      <w:r w:rsidRPr="007A0329">
        <w:rPr>
          <w:rFonts w:ascii="Times New Roman" w:hAnsi="Times New Roman" w:cs="Times New Roman"/>
          <w:b/>
          <w:sz w:val="24"/>
          <w:szCs w:val="24"/>
        </w:rPr>
        <w:t>Menurut pendapat Wright, bahwa komunikasi massa itu menggunakan media massa, baik cetak ataupun elektronik. Komunikasi itu melibatkan lembaga, dan komunikatornya bergerak dalam organisasi yang kompleks.</w:t>
      </w:r>
    </w:p>
    <w:p w:rsidR="00516B23" w:rsidRPr="007A0329" w:rsidRDefault="00516B23" w:rsidP="007A0329">
      <w:pPr>
        <w:pStyle w:val="ListParagraph"/>
        <w:numPr>
          <w:ilvl w:val="0"/>
          <w:numId w:val="2"/>
        </w:numPr>
        <w:spacing w:line="240" w:lineRule="auto"/>
        <w:ind w:left="1418" w:hanging="284"/>
        <w:jc w:val="both"/>
        <w:rPr>
          <w:rFonts w:ascii="Times New Roman" w:hAnsi="Times New Roman" w:cs="Times New Roman"/>
          <w:b/>
          <w:sz w:val="24"/>
          <w:szCs w:val="24"/>
        </w:rPr>
      </w:pPr>
      <w:r w:rsidRPr="007A0329">
        <w:rPr>
          <w:rFonts w:ascii="Times New Roman" w:hAnsi="Times New Roman" w:cs="Times New Roman"/>
          <w:b/>
          <w:sz w:val="24"/>
          <w:szCs w:val="24"/>
        </w:rPr>
        <w:t>Pesan Bersifat Umum</w:t>
      </w:r>
    </w:p>
    <w:p w:rsidR="00516B23" w:rsidRPr="007A0329" w:rsidRDefault="00516B23" w:rsidP="007A0329">
      <w:pPr>
        <w:pStyle w:val="ListParagraph"/>
        <w:spacing w:line="240" w:lineRule="auto"/>
        <w:ind w:left="1134" w:right="566"/>
        <w:jc w:val="both"/>
        <w:rPr>
          <w:rFonts w:ascii="Times New Roman" w:hAnsi="Times New Roman" w:cs="Times New Roman"/>
          <w:b/>
          <w:sz w:val="24"/>
          <w:szCs w:val="24"/>
        </w:rPr>
      </w:pPr>
      <w:r w:rsidRPr="007A0329">
        <w:rPr>
          <w:rFonts w:ascii="Times New Roman" w:hAnsi="Times New Roman" w:cs="Times New Roman"/>
          <w:b/>
          <w:sz w:val="24"/>
          <w:szCs w:val="24"/>
        </w:rPr>
        <w:t>Komunikasi itu bersifat terbuka, artinya komunikasi massa ditujukan untuk semua orang dan tidak ditujukan untuk sekelompok orang tertentu.</w:t>
      </w:r>
    </w:p>
    <w:p w:rsidR="00516B23" w:rsidRPr="007A0329" w:rsidRDefault="00516B23" w:rsidP="007A0329">
      <w:pPr>
        <w:pStyle w:val="ListParagraph"/>
        <w:numPr>
          <w:ilvl w:val="0"/>
          <w:numId w:val="2"/>
        </w:numPr>
        <w:spacing w:line="240" w:lineRule="auto"/>
        <w:ind w:left="1418" w:hanging="284"/>
        <w:jc w:val="both"/>
        <w:rPr>
          <w:rFonts w:ascii="Times New Roman" w:hAnsi="Times New Roman" w:cs="Times New Roman"/>
          <w:b/>
          <w:sz w:val="24"/>
          <w:szCs w:val="24"/>
        </w:rPr>
      </w:pPr>
      <w:r w:rsidRPr="007A0329">
        <w:rPr>
          <w:rFonts w:ascii="Times New Roman" w:hAnsi="Times New Roman" w:cs="Times New Roman"/>
          <w:b/>
          <w:sz w:val="24"/>
          <w:szCs w:val="24"/>
        </w:rPr>
        <w:t>Komunikannya Anonim dan Heterogen</w:t>
      </w:r>
    </w:p>
    <w:p w:rsidR="00516B23" w:rsidRPr="007A0329" w:rsidRDefault="00516B23" w:rsidP="007A0329">
      <w:pPr>
        <w:pStyle w:val="ListParagraph"/>
        <w:spacing w:line="240" w:lineRule="auto"/>
        <w:ind w:left="1134" w:right="566"/>
        <w:jc w:val="both"/>
        <w:rPr>
          <w:rFonts w:ascii="Times New Roman" w:hAnsi="Times New Roman" w:cs="Times New Roman"/>
          <w:b/>
          <w:sz w:val="24"/>
          <w:szCs w:val="24"/>
        </w:rPr>
      </w:pPr>
      <w:r w:rsidRPr="007A0329">
        <w:rPr>
          <w:rFonts w:ascii="Times New Roman" w:hAnsi="Times New Roman" w:cs="Times New Roman"/>
          <w:b/>
          <w:sz w:val="24"/>
          <w:szCs w:val="24"/>
        </w:rPr>
        <w:t>Dalam komunikasi massa, komunikator tidak mengenal komunikan (anonim), karena komunikasinya menggunakan media dan tidak tatap muka. Disamping anonim, komunikan komunikasi massa adalah heterogen, karena terdiri dari berbagai lapisan masyarakat yang berbeda yang dapat dikelompokkan berdasarkan faktor : usia, jenis kelamin, pendidikan, pekerjaan, latar belakang budaya, agama, dan tingkat ekonomi</w:t>
      </w:r>
    </w:p>
    <w:p w:rsidR="00516B23" w:rsidRPr="007A0329" w:rsidRDefault="00516B23" w:rsidP="005F0796">
      <w:pPr>
        <w:pStyle w:val="ListParagraph"/>
        <w:numPr>
          <w:ilvl w:val="0"/>
          <w:numId w:val="2"/>
        </w:numPr>
        <w:spacing w:line="240" w:lineRule="auto"/>
        <w:ind w:left="1134" w:firstLine="0"/>
        <w:jc w:val="both"/>
        <w:rPr>
          <w:rFonts w:ascii="Times New Roman" w:hAnsi="Times New Roman" w:cs="Times New Roman"/>
          <w:b/>
          <w:sz w:val="24"/>
          <w:szCs w:val="24"/>
        </w:rPr>
      </w:pPr>
      <w:r w:rsidRPr="007A0329">
        <w:rPr>
          <w:rFonts w:ascii="Times New Roman" w:hAnsi="Times New Roman" w:cs="Times New Roman"/>
          <w:b/>
          <w:sz w:val="24"/>
          <w:szCs w:val="24"/>
        </w:rPr>
        <w:t>Media Massa Menimbulkan Keserempakan</w:t>
      </w:r>
    </w:p>
    <w:p w:rsidR="00516B23" w:rsidRPr="007A0329" w:rsidRDefault="00516B23" w:rsidP="005F0796">
      <w:pPr>
        <w:pStyle w:val="ListParagraph"/>
        <w:spacing w:line="240" w:lineRule="auto"/>
        <w:ind w:left="1134" w:right="566"/>
        <w:jc w:val="both"/>
        <w:rPr>
          <w:rFonts w:ascii="Times New Roman" w:hAnsi="Times New Roman" w:cs="Times New Roman"/>
          <w:b/>
          <w:sz w:val="24"/>
          <w:szCs w:val="24"/>
        </w:rPr>
      </w:pPr>
      <w:r w:rsidRPr="007A0329">
        <w:rPr>
          <w:rFonts w:ascii="Times New Roman" w:hAnsi="Times New Roman" w:cs="Times New Roman"/>
          <w:b/>
          <w:sz w:val="24"/>
          <w:szCs w:val="24"/>
        </w:rPr>
        <w:t>Effendy (1981) mengartikan keserempakan media massa itu sebagai keserempakan kontak dengan sejumlah besar penduduk dalam jarak yang jauh dari komunikator, dan penduduk tersebut satu sama lainnya berada dalam keadaan terpisah.</w:t>
      </w:r>
    </w:p>
    <w:p w:rsidR="00516B23" w:rsidRPr="007A0329" w:rsidRDefault="00516B23" w:rsidP="005F0796">
      <w:pPr>
        <w:pStyle w:val="ListParagraph"/>
        <w:numPr>
          <w:ilvl w:val="0"/>
          <w:numId w:val="2"/>
        </w:numPr>
        <w:spacing w:line="240" w:lineRule="auto"/>
        <w:ind w:left="1134" w:right="566" w:firstLine="0"/>
        <w:jc w:val="both"/>
        <w:rPr>
          <w:rFonts w:ascii="Times New Roman" w:hAnsi="Times New Roman" w:cs="Times New Roman"/>
          <w:b/>
          <w:sz w:val="24"/>
          <w:szCs w:val="24"/>
        </w:rPr>
      </w:pPr>
      <w:r w:rsidRPr="007A0329">
        <w:rPr>
          <w:rFonts w:ascii="Times New Roman" w:hAnsi="Times New Roman" w:cs="Times New Roman"/>
          <w:b/>
          <w:sz w:val="24"/>
          <w:szCs w:val="24"/>
        </w:rPr>
        <w:t xml:space="preserve">Komunikasi mengutamakan isi ketimbang hubungan Dalam konteks komunikasi massa, komunikator tidak harus selalu kenal dengan komunikannya, dan sebaliknya. Yang penting, bagaimana seorang komunikator menyusun pesan </w:t>
      </w:r>
      <w:r w:rsidRPr="007A0329">
        <w:rPr>
          <w:rFonts w:ascii="Times New Roman" w:hAnsi="Times New Roman" w:cs="Times New Roman"/>
          <w:b/>
          <w:sz w:val="24"/>
          <w:szCs w:val="24"/>
        </w:rPr>
        <w:lastRenderedPageBreak/>
        <w:t>secara sistematis, baik, sesuai dengan jenis medianya, agar komunikannya bisa memahami isi pesan tersebut.</w:t>
      </w:r>
    </w:p>
    <w:p w:rsidR="00516B23" w:rsidRPr="007A0329" w:rsidRDefault="00516B23" w:rsidP="005F0796">
      <w:pPr>
        <w:pStyle w:val="ListParagraph"/>
        <w:numPr>
          <w:ilvl w:val="0"/>
          <w:numId w:val="2"/>
        </w:numPr>
        <w:spacing w:line="240" w:lineRule="auto"/>
        <w:ind w:left="1134" w:firstLine="0"/>
        <w:jc w:val="both"/>
        <w:rPr>
          <w:rFonts w:ascii="Times New Roman" w:hAnsi="Times New Roman" w:cs="Times New Roman"/>
          <w:b/>
          <w:sz w:val="24"/>
          <w:szCs w:val="24"/>
        </w:rPr>
      </w:pPr>
      <w:r w:rsidRPr="007A0329">
        <w:rPr>
          <w:rFonts w:ascii="Times New Roman" w:hAnsi="Times New Roman" w:cs="Times New Roman"/>
          <w:b/>
          <w:sz w:val="24"/>
          <w:szCs w:val="24"/>
        </w:rPr>
        <w:t>Komunikasi Massa Bersifat Satu Arah</w:t>
      </w:r>
    </w:p>
    <w:p w:rsidR="00516B23" w:rsidRPr="007A0329" w:rsidRDefault="00516B23" w:rsidP="005F0796">
      <w:pPr>
        <w:pStyle w:val="ListParagraph"/>
        <w:spacing w:line="240" w:lineRule="auto"/>
        <w:ind w:left="1134" w:right="566"/>
        <w:jc w:val="both"/>
        <w:rPr>
          <w:rFonts w:ascii="Times New Roman" w:hAnsi="Times New Roman" w:cs="Times New Roman"/>
          <w:b/>
          <w:sz w:val="24"/>
          <w:szCs w:val="24"/>
        </w:rPr>
      </w:pPr>
      <w:r w:rsidRPr="007A0329">
        <w:rPr>
          <w:rFonts w:ascii="Times New Roman" w:hAnsi="Times New Roman" w:cs="Times New Roman"/>
          <w:b/>
          <w:sz w:val="24"/>
          <w:szCs w:val="24"/>
        </w:rPr>
        <w:t>Karena komunikasinya melalui media massa, maka komunikator dan komunikannya tidak dapat melakukan kontak langsung. Komunikator aktif menyampaikan pesan, komunikan pun aktif menerima pesan, namun diantara keduanya tidak dapat melakukan dialog sebagaimana halnya terjadi dalam komunikasi antar persona. Dengan kata lain, komunikasi massa itu bersifat satu arah.</w:t>
      </w:r>
    </w:p>
    <w:p w:rsidR="00516B23" w:rsidRPr="007A0329" w:rsidRDefault="00516B23" w:rsidP="005F0796">
      <w:pPr>
        <w:pStyle w:val="ListParagraph"/>
        <w:numPr>
          <w:ilvl w:val="0"/>
          <w:numId w:val="2"/>
        </w:numPr>
        <w:spacing w:line="240" w:lineRule="auto"/>
        <w:ind w:left="1134" w:firstLine="0"/>
        <w:jc w:val="both"/>
        <w:rPr>
          <w:rFonts w:ascii="Times New Roman" w:hAnsi="Times New Roman" w:cs="Times New Roman"/>
          <w:b/>
          <w:sz w:val="24"/>
          <w:szCs w:val="24"/>
        </w:rPr>
      </w:pPr>
      <w:r w:rsidRPr="007A0329">
        <w:rPr>
          <w:rFonts w:ascii="Times New Roman" w:hAnsi="Times New Roman" w:cs="Times New Roman"/>
          <w:b/>
          <w:sz w:val="24"/>
          <w:szCs w:val="24"/>
        </w:rPr>
        <w:t>Stimulasi Alat Indra Terbatas</w:t>
      </w:r>
    </w:p>
    <w:p w:rsidR="00516B23" w:rsidRPr="007A0329" w:rsidRDefault="00516B23" w:rsidP="005F0796">
      <w:pPr>
        <w:pStyle w:val="ListParagraph"/>
        <w:spacing w:line="240" w:lineRule="auto"/>
        <w:ind w:left="1134" w:right="566"/>
        <w:jc w:val="both"/>
        <w:rPr>
          <w:rFonts w:ascii="Times New Roman" w:hAnsi="Times New Roman" w:cs="Times New Roman"/>
          <w:b/>
          <w:sz w:val="24"/>
          <w:szCs w:val="24"/>
        </w:rPr>
      </w:pPr>
      <w:r w:rsidRPr="007A0329">
        <w:rPr>
          <w:rFonts w:ascii="Times New Roman" w:hAnsi="Times New Roman" w:cs="Times New Roman"/>
          <w:b/>
          <w:sz w:val="24"/>
          <w:szCs w:val="24"/>
        </w:rPr>
        <w:t>Dalam komunikasi massa, stimulasi alat indra bergantung pada jenis media massa. Pada surat kabar dan majalah, pembaca hanya melihat. Pada radio siaran dan rekaman auditif, khalayak hanya mendengar, sedangkan pada media televisi dan film, kita menggunakan indra penglihatan dan pendengaran.</w:t>
      </w:r>
    </w:p>
    <w:p w:rsidR="00516B23" w:rsidRPr="007A0329" w:rsidRDefault="00516B23" w:rsidP="005F0796">
      <w:pPr>
        <w:pStyle w:val="ListParagraph"/>
        <w:numPr>
          <w:ilvl w:val="0"/>
          <w:numId w:val="2"/>
        </w:numPr>
        <w:spacing w:line="240" w:lineRule="auto"/>
        <w:ind w:left="1134" w:right="566" w:firstLine="0"/>
        <w:jc w:val="both"/>
        <w:rPr>
          <w:rFonts w:ascii="Times New Roman" w:hAnsi="Times New Roman" w:cs="Times New Roman"/>
          <w:b/>
          <w:sz w:val="24"/>
          <w:szCs w:val="24"/>
        </w:rPr>
      </w:pPr>
      <w:r w:rsidRPr="007A0329">
        <w:rPr>
          <w:rFonts w:ascii="Times New Roman" w:hAnsi="Times New Roman" w:cs="Times New Roman"/>
          <w:b/>
          <w:sz w:val="24"/>
          <w:szCs w:val="24"/>
        </w:rPr>
        <w:t>Umpan Balik Tertunda (</w:t>
      </w:r>
      <w:r w:rsidRPr="007A0329">
        <w:rPr>
          <w:rFonts w:ascii="Times New Roman" w:hAnsi="Times New Roman" w:cs="Times New Roman"/>
          <w:b/>
          <w:i/>
          <w:sz w:val="24"/>
          <w:szCs w:val="24"/>
        </w:rPr>
        <w:t>Delayed</w:t>
      </w:r>
      <w:r w:rsidRPr="007A0329">
        <w:rPr>
          <w:rFonts w:ascii="Times New Roman" w:hAnsi="Times New Roman" w:cs="Times New Roman"/>
          <w:b/>
          <w:sz w:val="24"/>
          <w:szCs w:val="24"/>
        </w:rPr>
        <w:t>) dan Tidak Langsung (</w:t>
      </w:r>
      <w:r w:rsidRPr="007A0329">
        <w:rPr>
          <w:rFonts w:ascii="Times New Roman" w:hAnsi="Times New Roman" w:cs="Times New Roman"/>
          <w:b/>
          <w:i/>
          <w:sz w:val="24"/>
          <w:szCs w:val="24"/>
        </w:rPr>
        <w:t>Indirect</w:t>
      </w:r>
      <w:r w:rsidRPr="007A0329">
        <w:rPr>
          <w:rFonts w:ascii="Times New Roman" w:hAnsi="Times New Roman" w:cs="Times New Roman"/>
          <w:b/>
          <w:sz w:val="24"/>
          <w:szCs w:val="24"/>
        </w:rPr>
        <w:t>)</w:t>
      </w:r>
    </w:p>
    <w:p w:rsidR="00516B23" w:rsidRDefault="00516B23" w:rsidP="005F0796">
      <w:pPr>
        <w:pStyle w:val="ListParagraph"/>
        <w:spacing w:line="240" w:lineRule="auto"/>
        <w:ind w:left="1134" w:right="566"/>
        <w:jc w:val="both"/>
        <w:rPr>
          <w:rFonts w:ascii="Times New Roman" w:hAnsi="Times New Roman" w:cs="Times New Roman"/>
          <w:b/>
          <w:sz w:val="24"/>
          <w:szCs w:val="24"/>
        </w:rPr>
      </w:pPr>
      <w:r w:rsidRPr="007A0329">
        <w:rPr>
          <w:rFonts w:ascii="Times New Roman" w:hAnsi="Times New Roman" w:cs="Times New Roman"/>
          <w:b/>
          <w:sz w:val="24"/>
          <w:szCs w:val="24"/>
        </w:rPr>
        <w:t>Dalam proses komunikasi massa, umpan balik bersifat tidak langsung (</w:t>
      </w:r>
      <w:r w:rsidRPr="007A0329">
        <w:rPr>
          <w:rFonts w:ascii="Times New Roman" w:hAnsi="Times New Roman" w:cs="Times New Roman"/>
          <w:b/>
          <w:i/>
          <w:sz w:val="24"/>
          <w:szCs w:val="24"/>
        </w:rPr>
        <w:t>indirect</w:t>
      </w:r>
      <w:r w:rsidRPr="007A0329">
        <w:rPr>
          <w:rFonts w:ascii="Times New Roman" w:hAnsi="Times New Roman" w:cs="Times New Roman"/>
          <w:b/>
          <w:sz w:val="24"/>
          <w:szCs w:val="24"/>
        </w:rPr>
        <w:t>) dan tertunda (</w:t>
      </w:r>
      <w:r w:rsidRPr="007A0329">
        <w:rPr>
          <w:rFonts w:ascii="Times New Roman" w:hAnsi="Times New Roman" w:cs="Times New Roman"/>
          <w:b/>
          <w:i/>
          <w:sz w:val="24"/>
          <w:szCs w:val="24"/>
        </w:rPr>
        <w:t>delayed</w:t>
      </w:r>
      <w:r w:rsidRPr="007A0329">
        <w:rPr>
          <w:rFonts w:ascii="Times New Roman" w:hAnsi="Times New Roman" w:cs="Times New Roman"/>
          <w:b/>
          <w:sz w:val="24"/>
          <w:szCs w:val="24"/>
        </w:rPr>
        <w:t>). Artinya, komunikator komunikasi massa tidak dapat dengan segera mengetahui bagaimana reaksi khalayak terhadap pesan yang disampaikannya.</w:t>
      </w:r>
    </w:p>
    <w:p w:rsidR="005F0796" w:rsidRPr="007A0329" w:rsidRDefault="005F0796" w:rsidP="005F0796">
      <w:pPr>
        <w:pStyle w:val="ListParagraph"/>
        <w:spacing w:line="240" w:lineRule="auto"/>
        <w:ind w:left="1134" w:right="566"/>
        <w:jc w:val="both"/>
        <w:rPr>
          <w:rFonts w:ascii="Times New Roman" w:hAnsi="Times New Roman" w:cs="Times New Roman"/>
          <w:b/>
          <w:sz w:val="24"/>
          <w:szCs w:val="24"/>
        </w:rPr>
      </w:pPr>
    </w:p>
    <w:p w:rsidR="00516B23" w:rsidRPr="001D02DD" w:rsidRDefault="00516B23" w:rsidP="006B2E99">
      <w:pPr>
        <w:tabs>
          <w:tab w:val="left" w:pos="567"/>
        </w:tabs>
        <w:spacing w:line="480" w:lineRule="auto"/>
        <w:ind w:firstLine="567"/>
        <w:jc w:val="both"/>
        <w:rPr>
          <w:rFonts w:ascii="Times New Roman" w:hAnsi="Times New Roman"/>
          <w:sz w:val="24"/>
          <w:szCs w:val="24"/>
        </w:rPr>
      </w:pPr>
      <w:r w:rsidRPr="00B63727">
        <w:rPr>
          <w:rFonts w:ascii="Times New Roman" w:hAnsi="Times New Roman"/>
          <w:sz w:val="24"/>
          <w:szCs w:val="24"/>
        </w:rPr>
        <w:t>Pernyataan  di atas  menunjukan  bahwa  komunikasi  massa  adalah komunikasi  yang  berlangsung  satu  arah,  media  massa  saluran  komunik</w:t>
      </w:r>
      <w:r>
        <w:rPr>
          <w:rFonts w:ascii="Times New Roman" w:hAnsi="Times New Roman"/>
          <w:sz w:val="24"/>
          <w:szCs w:val="24"/>
        </w:rPr>
        <w:t>asi  merupakan  lembaga,  bersif</w:t>
      </w:r>
      <w:r w:rsidRPr="00B63727">
        <w:rPr>
          <w:rFonts w:ascii="Times New Roman" w:hAnsi="Times New Roman"/>
          <w:sz w:val="24"/>
          <w:szCs w:val="24"/>
        </w:rPr>
        <w:t>at  umum  dan  sasarannya  pun  beragam.</w:t>
      </w:r>
    </w:p>
    <w:p w:rsidR="000A7C4F" w:rsidRDefault="001D02DD" w:rsidP="00A64351">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2.2.3</w:t>
      </w:r>
      <w:r w:rsidR="000A7C4F" w:rsidRPr="00516B23">
        <w:rPr>
          <w:rFonts w:ascii="Times New Roman" w:hAnsi="Times New Roman" w:cs="Times New Roman"/>
          <w:b/>
          <w:sz w:val="24"/>
          <w:szCs w:val="24"/>
        </w:rPr>
        <w:tab/>
        <w:t>Fungsi Komunikasi Massa</w:t>
      </w:r>
    </w:p>
    <w:p w:rsidR="006B2E99" w:rsidRDefault="00516B23" w:rsidP="00A64351">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43071E">
        <w:rPr>
          <w:rFonts w:ascii="Times New Roman" w:hAnsi="Times New Roman" w:cs="Times New Roman"/>
          <w:b/>
          <w:sz w:val="24"/>
          <w:szCs w:val="24"/>
        </w:rPr>
        <w:t>Effendy</w:t>
      </w:r>
      <w:r>
        <w:rPr>
          <w:rFonts w:ascii="Times New Roman" w:hAnsi="Times New Roman" w:cs="Times New Roman"/>
          <w:sz w:val="24"/>
          <w:szCs w:val="24"/>
        </w:rPr>
        <w:t xml:space="preserve"> dalam buku </w:t>
      </w:r>
      <w:r w:rsidRPr="0043071E">
        <w:rPr>
          <w:rFonts w:ascii="Times New Roman" w:hAnsi="Times New Roman" w:cs="Times New Roman"/>
          <w:b/>
          <w:sz w:val="24"/>
          <w:szCs w:val="24"/>
        </w:rPr>
        <w:t>Komunikasi Massa suatu pengantar</w:t>
      </w:r>
      <w:r>
        <w:rPr>
          <w:rFonts w:ascii="Times New Roman" w:hAnsi="Times New Roman" w:cs="Times New Roman"/>
          <w:sz w:val="24"/>
          <w:szCs w:val="24"/>
        </w:rPr>
        <w:t>, mengemukakan fungsi komunikasi masa secara umum adalah</w:t>
      </w:r>
      <w:r>
        <w:rPr>
          <w:rFonts w:ascii="Times New Roman" w:hAnsi="Times New Roman" w:cs="Times New Roman"/>
          <w:sz w:val="24"/>
          <w:szCs w:val="24"/>
        </w:rPr>
        <w:tab/>
        <w:t>:</w:t>
      </w:r>
    </w:p>
    <w:p w:rsidR="00516B23" w:rsidRPr="005F0796" w:rsidRDefault="00516B23" w:rsidP="005F0796">
      <w:pPr>
        <w:pStyle w:val="ListParagraph"/>
        <w:numPr>
          <w:ilvl w:val="0"/>
          <w:numId w:val="1"/>
        </w:numPr>
        <w:spacing w:line="240" w:lineRule="auto"/>
        <w:ind w:left="1134" w:firstLine="0"/>
        <w:jc w:val="both"/>
        <w:rPr>
          <w:rFonts w:ascii="Times New Roman" w:hAnsi="Times New Roman" w:cs="Times New Roman"/>
          <w:b/>
          <w:sz w:val="24"/>
          <w:szCs w:val="24"/>
        </w:rPr>
      </w:pPr>
      <w:r w:rsidRPr="005F0796">
        <w:rPr>
          <w:rFonts w:ascii="Times New Roman" w:hAnsi="Times New Roman" w:cs="Times New Roman"/>
          <w:b/>
          <w:sz w:val="24"/>
          <w:szCs w:val="24"/>
        </w:rPr>
        <w:t>Fungsi Informasi</w:t>
      </w:r>
    </w:p>
    <w:p w:rsidR="00516B23" w:rsidRDefault="00516B23" w:rsidP="005F0796">
      <w:pPr>
        <w:pStyle w:val="ListParagraph"/>
        <w:spacing w:line="240" w:lineRule="auto"/>
        <w:ind w:left="1134" w:right="566"/>
        <w:jc w:val="both"/>
        <w:rPr>
          <w:rFonts w:ascii="Times New Roman" w:hAnsi="Times New Roman" w:cs="Times New Roman"/>
          <w:b/>
          <w:sz w:val="24"/>
          <w:szCs w:val="24"/>
        </w:rPr>
      </w:pPr>
      <w:r w:rsidRPr="005F0796">
        <w:rPr>
          <w:rFonts w:ascii="Times New Roman" w:hAnsi="Times New Roman" w:cs="Times New Roman"/>
          <w:b/>
          <w:sz w:val="24"/>
          <w:szCs w:val="24"/>
        </w:rPr>
        <w:t>Bahwa media massa adalah penyebar informasi bagi pembaca, pendengar atau pemirsa. Berbagai informasi dibutuhkan oleh khalayak media massa yang bersangkutan sesuai dengan kepentinganya. Khalayak sebagai makhluk sosial akan selalu merasa haus akan informasi yang terjadi</w:t>
      </w:r>
      <w:r w:rsidR="005F0796">
        <w:rPr>
          <w:rFonts w:ascii="Times New Roman" w:hAnsi="Times New Roman" w:cs="Times New Roman"/>
          <w:b/>
          <w:sz w:val="24"/>
          <w:szCs w:val="24"/>
        </w:rPr>
        <w:t>.</w:t>
      </w:r>
    </w:p>
    <w:p w:rsidR="006B2E99" w:rsidRPr="005F0796" w:rsidRDefault="006B2E99" w:rsidP="005F0796">
      <w:pPr>
        <w:pStyle w:val="ListParagraph"/>
        <w:spacing w:line="240" w:lineRule="auto"/>
        <w:ind w:left="1134" w:right="566"/>
        <w:jc w:val="both"/>
        <w:rPr>
          <w:rFonts w:ascii="Times New Roman" w:hAnsi="Times New Roman" w:cs="Times New Roman"/>
          <w:b/>
          <w:sz w:val="24"/>
          <w:szCs w:val="24"/>
        </w:rPr>
      </w:pPr>
    </w:p>
    <w:p w:rsidR="00516B23" w:rsidRPr="005F0796" w:rsidRDefault="00516B23" w:rsidP="005F0796">
      <w:pPr>
        <w:pStyle w:val="ListParagraph"/>
        <w:numPr>
          <w:ilvl w:val="0"/>
          <w:numId w:val="1"/>
        </w:numPr>
        <w:spacing w:line="240" w:lineRule="auto"/>
        <w:ind w:left="1134" w:firstLine="0"/>
        <w:jc w:val="both"/>
        <w:rPr>
          <w:rFonts w:ascii="Times New Roman" w:hAnsi="Times New Roman" w:cs="Times New Roman"/>
          <w:b/>
          <w:sz w:val="24"/>
          <w:szCs w:val="24"/>
        </w:rPr>
      </w:pPr>
      <w:r w:rsidRPr="005F0796">
        <w:rPr>
          <w:rFonts w:ascii="Times New Roman" w:hAnsi="Times New Roman" w:cs="Times New Roman"/>
          <w:b/>
          <w:sz w:val="24"/>
          <w:szCs w:val="24"/>
        </w:rPr>
        <w:lastRenderedPageBreak/>
        <w:t>Fungsi Pendidikan</w:t>
      </w:r>
    </w:p>
    <w:p w:rsidR="00516B23" w:rsidRPr="005F0796" w:rsidRDefault="00516B23" w:rsidP="005F0796">
      <w:pPr>
        <w:pStyle w:val="ListParagraph"/>
        <w:tabs>
          <w:tab w:val="left" w:pos="3402"/>
        </w:tabs>
        <w:spacing w:line="240" w:lineRule="auto"/>
        <w:ind w:left="1134" w:right="566"/>
        <w:jc w:val="both"/>
        <w:rPr>
          <w:rFonts w:ascii="Times New Roman" w:hAnsi="Times New Roman" w:cs="Times New Roman"/>
          <w:b/>
          <w:sz w:val="24"/>
          <w:szCs w:val="24"/>
        </w:rPr>
      </w:pPr>
      <w:r w:rsidRPr="005F0796">
        <w:rPr>
          <w:rFonts w:ascii="Times New Roman" w:hAnsi="Times New Roman" w:cs="Times New Roman"/>
          <w:b/>
          <w:sz w:val="24"/>
          <w:szCs w:val="24"/>
        </w:rPr>
        <w:t>Media massa merupakan sarana pendidikan bagi khalayaknya (mass education). Karena media massa banyak menyajikan hal-hal yang sifatnya mendidik. Salah satu cara mendidik yang dilakukan media massa adalah melalui pengajaran nilai, etika, serta aturan-aturan yang berlaku kepada pemirsa atau pembaca.</w:t>
      </w:r>
    </w:p>
    <w:p w:rsidR="00516B23" w:rsidRPr="005F0796" w:rsidRDefault="00516B23" w:rsidP="005F0796">
      <w:pPr>
        <w:pStyle w:val="ListParagraph"/>
        <w:numPr>
          <w:ilvl w:val="0"/>
          <w:numId w:val="1"/>
        </w:numPr>
        <w:tabs>
          <w:tab w:val="left" w:pos="3402"/>
        </w:tabs>
        <w:spacing w:line="240" w:lineRule="auto"/>
        <w:ind w:left="1418" w:hanging="284"/>
        <w:jc w:val="both"/>
        <w:rPr>
          <w:rFonts w:ascii="Times New Roman" w:hAnsi="Times New Roman" w:cs="Times New Roman"/>
          <w:b/>
          <w:sz w:val="24"/>
          <w:szCs w:val="24"/>
        </w:rPr>
      </w:pPr>
      <w:r w:rsidRPr="005F0796">
        <w:rPr>
          <w:rFonts w:ascii="Times New Roman" w:hAnsi="Times New Roman" w:cs="Times New Roman"/>
          <w:b/>
          <w:sz w:val="24"/>
          <w:szCs w:val="24"/>
        </w:rPr>
        <w:t>Fungsi memengaruhi</w:t>
      </w:r>
    </w:p>
    <w:p w:rsidR="001D02DD" w:rsidRDefault="00516B23" w:rsidP="005F0796">
      <w:pPr>
        <w:pStyle w:val="ListParagraph"/>
        <w:tabs>
          <w:tab w:val="left" w:pos="3402"/>
        </w:tabs>
        <w:spacing w:line="240" w:lineRule="auto"/>
        <w:ind w:left="1134" w:right="566"/>
        <w:jc w:val="both"/>
        <w:rPr>
          <w:rFonts w:ascii="Times New Roman" w:hAnsi="Times New Roman" w:cs="Times New Roman"/>
          <w:b/>
          <w:sz w:val="24"/>
          <w:szCs w:val="24"/>
        </w:rPr>
      </w:pPr>
      <w:r w:rsidRPr="005F0796">
        <w:rPr>
          <w:rFonts w:ascii="Times New Roman" w:hAnsi="Times New Roman" w:cs="Times New Roman"/>
          <w:b/>
          <w:sz w:val="24"/>
          <w:szCs w:val="24"/>
        </w:rPr>
        <w:t>Fungsi memengaruhi dari media massa secara implisit terdapat pada tajuk/editorial, features, iklan, artikel, dan sebagainya. Khalayak dapat terpengaruh oleh iklan-iklan yang ditayangkan televisi ataupun surat kabar.</w:t>
      </w:r>
    </w:p>
    <w:p w:rsidR="006B2E99" w:rsidRPr="005F0796" w:rsidRDefault="006B2E99" w:rsidP="005F0796">
      <w:pPr>
        <w:pStyle w:val="ListParagraph"/>
        <w:tabs>
          <w:tab w:val="left" w:pos="3402"/>
        </w:tabs>
        <w:spacing w:line="240" w:lineRule="auto"/>
        <w:ind w:left="1134" w:right="566"/>
        <w:jc w:val="both"/>
        <w:rPr>
          <w:rFonts w:ascii="Times New Roman" w:hAnsi="Times New Roman" w:cs="Times New Roman"/>
          <w:b/>
          <w:sz w:val="24"/>
          <w:szCs w:val="24"/>
        </w:rPr>
      </w:pPr>
    </w:p>
    <w:p w:rsidR="007954B2" w:rsidRDefault="006B2E99" w:rsidP="006B2E99">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16B23">
        <w:rPr>
          <w:rFonts w:ascii="Times New Roman" w:hAnsi="Times New Roman" w:cs="Times New Roman"/>
          <w:sz w:val="24"/>
          <w:szCs w:val="24"/>
        </w:rPr>
        <w:t>Para pakar pakar mengemukakan tentang sejumlah fungsi komunikasi, kendati dalam setiap item fungsi terdapat persamaan dan perbedaan. Pembahasan fungsi komunikasi telah menjadi diskusi yang cukup penting, terutama konsekuensi komunikasi melalui media massa.</w:t>
      </w:r>
    </w:p>
    <w:p w:rsidR="005F0796" w:rsidRDefault="005F0796" w:rsidP="001D02DD">
      <w:pPr>
        <w:pStyle w:val="ListParagraph"/>
        <w:spacing w:line="480" w:lineRule="auto"/>
        <w:ind w:left="0"/>
        <w:jc w:val="both"/>
        <w:rPr>
          <w:rFonts w:ascii="Times New Roman" w:hAnsi="Times New Roman" w:cs="Times New Roman"/>
          <w:sz w:val="24"/>
          <w:szCs w:val="24"/>
        </w:rPr>
      </w:pPr>
    </w:p>
    <w:p w:rsidR="007D5A1C" w:rsidRPr="001D02DD" w:rsidRDefault="001D02DD" w:rsidP="00A64351">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2.3</w:t>
      </w:r>
      <w:r w:rsidR="007D5A1C" w:rsidRPr="001D02DD">
        <w:rPr>
          <w:rFonts w:ascii="Times New Roman" w:hAnsi="Times New Roman" w:cs="Times New Roman"/>
          <w:b/>
          <w:sz w:val="24"/>
          <w:szCs w:val="24"/>
        </w:rPr>
        <w:tab/>
        <w:t>Media Massa</w:t>
      </w:r>
    </w:p>
    <w:p w:rsidR="007D5A1C" w:rsidRDefault="00501F29" w:rsidP="006B2E99">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Media massa khususnya digunakan untuk menyalurkan komunikasi massa.</w:t>
      </w:r>
      <w:r w:rsidR="007954B2">
        <w:rPr>
          <w:rFonts w:ascii="Times New Roman" w:hAnsi="Times New Roman" w:cs="Times New Roman"/>
          <w:sz w:val="24"/>
          <w:szCs w:val="24"/>
        </w:rPr>
        <w:t xml:space="preserve"> Jenis- jenis media yang tergolong media massa adalah surat kabar, majalah, tabloid, radio dan televisi. Penggunaan media massa dapat menjangkau khalayak yang tersebar secara geografis.</w:t>
      </w:r>
    </w:p>
    <w:p w:rsidR="007954B2" w:rsidRDefault="007954B2" w:rsidP="006B2E99">
      <w:pPr>
        <w:tabs>
          <w:tab w:val="left" w:pos="567"/>
          <w:tab w:val="left" w:pos="1134"/>
          <w:tab w:val="left" w:pos="737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Cangara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Pengantar Ilmu Komunikasi </w:t>
      </w:r>
      <w:r>
        <w:rPr>
          <w:rFonts w:ascii="Times New Roman" w:hAnsi="Times New Roman" w:cs="Times New Roman"/>
          <w:sz w:val="24"/>
          <w:szCs w:val="24"/>
        </w:rPr>
        <w:t>menjelaskan bahwa media massa adalah</w:t>
      </w:r>
      <w:r>
        <w:rPr>
          <w:rFonts w:ascii="Times New Roman" w:hAnsi="Times New Roman" w:cs="Times New Roman"/>
          <w:sz w:val="24"/>
          <w:szCs w:val="24"/>
        </w:rPr>
        <w:tab/>
        <w:t>:</w:t>
      </w:r>
    </w:p>
    <w:p w:rsidR="007954B2" w:rsidRDefault="007954B2" w:rsidP="005F0796">
      <w:pPr>
        <w:ind w:left="1134" w:right="566"/>
        <w:jc w:val="both"/>
        <w:rPr>
          <w:rFonts w:ascii="Times New Roman" w:hAnsi="Times New Roman" w:cs="Times New Roman"/>
          <w:b/>
          <w:sz w:val="24"/>
          <w:szCs w:val="24"/>
        </w:rPr>
      </w:pPr>
      <w:r>
        <w:rPr>
          <w:rFonts w:ascii="Times New Roman" w:hAnsi="Times New Roman" w:cs="Times New Roman"/>
          <w:b/>
          <w:sz w:val="24"/>
          <w:szCs w:val="24"/>
        </w:rPr>
        <w:t>Alat yang digunakan dalam penyampaian pesan dari sumber kepada khalayak (penerima) dengan menggunakan alat-alat komunikasi mekanis seperti surat kabar, film, radio, dan televisi. (2002:134)</w:t>
      </w:r>
    </w:p>
    <w:p w:rsidR="007954B2" w:rsidRDefault="007954B2" w:rsidP="007954B2">
      <w:pPr>
        <w:ind w:left="993" w:right="424"/>
        <w:jc w:val="both"/>
        <w:rPr>
          <w:rFonts w:ascii="Times New Roman" w:hAnsi="Times New Roman" w:cs="Times New Roman"/>
          <w:b/>
          <w:sz w:val="24"/>
          <w:szCs w:val="24"/>
        </w:rPr>
      </w:pPr>
    </w:p>
    <w:p w:rsidR="007954B2" w:rsidRDefault="007954B2" w:rsidP="006B2E99">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Menurut </w:t>
      </w:r>
      <w:r w:rsidRPr="007954B2">
        <w:rPr>
          <w:rFonts w:ascii="Times New Roman" w:hAnsi="Times New Roman" w:cs="Times New Roman"/>
          <w:b/>
          <w:sz w:val="24"/>
          <w:szCs w:val="24"/>
        </w:rPr>
        <w:t>Kriyantono</w:t>
      </w:r>
      <w:r>
        <w:rPr>
          <w:rFonts w:ascii="Times New Roman" w:hAnsi="Times New Roman" w:cs="Times New Roman"/>
          <w:sz w:val="24"/>
          <w:szCs w:val="24"/>
        </w:rPr>
        <w:t xml:space="preserve"> dalam buku </w:t>
      </w:r>
      <w:r w:rsidRPr="007954B2">
        <w:rPr>
          <w:rFonts w:ascii="Times New Roman" w:hAnsi="Times New Roman" w:cs="Times New Roman"/>
          <w:b/>
          <w:sz w:val="24"/>
          <w:szCs w:val="24"/>
        </w:rPr>
        <w:t>Komunikasi Sosial pembangunan</w:t>
      </w:r>
      <w:r>
        <w:rPr>
          <w:rFonts w:ascii="Times New Roman" w:hAnsi="Times New Roman" w:cs="Times New Roman"/>
          <w:sz w:val="24"/>
          <w:szCs w:val="24"/>
        </w:rPr>
        <w:t xml:space="preserve"> dikatakan bahwa, media massa adalah</w:t>
      </w:r>
      <w:r>
        <w:rPr>
          <w:rFonts w:ascii="Times New Roman" w:hAnsi="Times New Roman" w:cs="Times New Roman"/>
          <w:sz w:val="24"/>
          <w:szCs w:val="24"/>
        </w:rPr>
        <w:tab/>
        <w:t>:</w:t>
      </w:r>
    </w:p>
    <w:p w:rsidR="007954B2" w:rsidRDefault="007954B2" w:rsidP="005F0796">
      <w:pPr>
        <w:ind w:left="1134" w:right="566"/>
        <w:jc w:val="both"/>
        <w:rPr>
          <w:rFonts w:ascii="Times New Roman" w:hAnsi="Times New Roman" w:cs="Times New Roman"/>
          <w:b/>
          <w:sz w:val="24"/>
          <w:szCs w:val="24"/>
        </w:rPr>
      </w:pPr>
      <w:r>
        <w:rPr>
          <w:rFonts w:ascii="Times New Roman" w:hAnsi="Times New Roman" w:cs="Times New Roman"/>
          <w:b/>
          <w:sz w:val="24"/>
          <w:szCs w:val="24"/>
        </w:rPr>
        <w:t>Media komunikasi masyarakat yang mampu menimbulkan keserempakan dalam arti khalayak dalam jumlah yang relatif sangat banyak secara bersama-sama, pada saat yang sama pula memperhatikan pesan yang dikomunikasikan melalui media tersebut, misalkan majalah, surat kabar, radio, televisi, film, dan testerikal yang ditayangkan bioskop. (1989:217)</w:t>
      </w:r>
    </w:p>
    <w:p w:rsidR="007954B2" w:rsidRDefault="007954B2" w:rsidP="007954B2">
      <w:pPr>
        <w:ind w:left="993" w:right="424"/>
        <w:jc w:val="both"/>
        <w:rPr>
          <w:rFonts w:ascii="Times New Roman" w:hAnsi="Times New Roman" w:cs="Times New Roman"/>
          <w:b/>
          <w:sz w:val="24"/>
          <w:szCs w:val="24"/>
        </w:rPr>
      </w:pPr>
    </w:p>
    <w:p w:rsidR="007954B2" w:rsidRDefault="007954B2" w:rsidP="006B2E99">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Selain itu menurut wahyudi dalam buku Komunikasi Jurnalistik menjelaskan pengertian dari media massa, yaitu</w:t>
      </w:r>
      <w:r>
        <w:rPr>
          <w:rFonts w:ascii="Times New Roman" w:hAnsi="Times New Roman" w:cs="Times New Roman"/>
          <w:sz w:val="24"/>
          <w:szCs w:val="24"/>
        </w:rPr>
        <w:tab/>
        <w:t>:</w:t>
      </w:r>
    </w:p>
    <w:p w:rsidR="007954B2" w:rsidRDefault="00294C0A" w:rsidP="005F0796">
      <w:pPr>
        <w:ind w:left="1134" w:right="566"/>
        <w:jc w:val="both"/>
        <w:rPr>
          <w:rFonts w:ascii="Times New Roman" w:hAnsi="Times New Roman" w:cs="Times New Roman"/>
          <w:b/>
          <w:sz w:val="24"/>
          <w:szCs w:val="24"/>
        </w:rPr>
      </w:pPr>
      <w:r>
        <w:rPr>
          <w:rFonts w:ascii="Times New Roman" w:hAnsi="Times New Roman" w:cs="Times New Roman"/>
          <w:b/>
          <w:sz w:val="24"/>
          <w:szCs w:val="24"/>
        </w:rPr>
        <w:t>Sarana untuk menyampaikan isi pesan atau pernyataan atau informasi yang bersifat umum, kepada sejumlah orang yang jumlahnya relatif besar, tinggalnya tersebar, heterogen, anonim, tidak terlembagakan, perhatiannya berpusat pada isi pesan yang sama dan tidak dapat memberikan arus balik secara langsung pada saat itu. (1991:90)</w:t>
      </w:r>
    </w:p>
    <w:p w:rsidR="00A379B0" w:rsidRDefault="00A379B0" w:rsidP="005F0796">
      <w:pPr>
        <w:ind w:left="1134" w:right="566"/>
        <w:jc w:val="both"/>
        <w:rPr>
          <w:rFonts w:ascii="Times New Roman" w:hAnsi="Times New Roman" w:cs="Times New Roman"/>
          <w:b/>
          <w:sz w:val="24"/>
          <w:szCs w:val="24"/>
        </w:rPr>
      </w:pPr>
    </w:p>
    <w:p w:rsidR="00FA2993" w:rsidRPr="00FA2993" w:rsidRDefault="00A379B0" w:rsidP="00A379B0">
      <w:pPr>
        <w:tabs>
          <w:tab w:val="left" w:pos="7937"/>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Dan yang lebih penting, bahwa media massa memberikan informasi tentang perubahan, bagaimana hal itu bekerja dan hasil yang dicapai atau hasil yang akan dicapai.</w:t>
      </w:r>
    </w:p>
    <w:p w:rsidR="00294C0A" w:rsidRDefault="00E940DC" w:rsidP="006B2E99">
      <w:pPr>
        <w:tabs>
          <w:tab w:val="left" w:pos="567"/>
        </w:tabs>
        <w:spacing w:line="480" w:lineRule="auto"/>
        <w:ind w:right="-1"/>
        <w:jc w:val="both"/>
        <w:rPr>
          <w:rFonts w:ascii="Times New Roman" w:hAnsi="Times New Roman" w:cs="Times New Roman"/>
          <w:b/>
          <w:sz w:val="24"/>
          <w:szCs w:val="24"/>
        </w:rPr>
      </w:pPr>
      <w:r w:rsidRPr="00E940DC">
        <w:rPr>
          <w:rFonts w:ascii="Times New Roman" w:hAnsi="Times New Roman" w:cs="Times New Roman"/>
          <w:b/>
          <w:sz w:val="24"/>
          <w:szCs w:val="24"/>
        </w:rPr>
        <w:t>2.3.1</w:t>
      </w:r>
      <w:r w:rsidRPr="00E940DC">
        <w:rPr>
          <w:rFonts w:ascii="Times New Roman" w:hAnsi="Times New Roman" w:cs="Times New Roman"/>
          <w:b/>
          <w:sz w:val="24"/>
          <w:szCs w:val="24"/>
        </w:rPr>
        <w:tab/>
        <w:t>Katagori Media Massa</w:t>
      </w:r>
    </w:p>
    <w:p w:rsidR="00E940DC" w:rsidRDefault="00E940DC" w:rsidP="006B2E99">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Pada dasarnya media massa dapat dibagi menjadi dua katagori, yaitu media massa cetak dan elektronik. Media massa cetak contohnya seperti majalah dan surat kabar. Sedngkan media elektronik antara lain seperti TV, radio, film dan lain sebagainya. Adapun penggolongannya menurut </w:t>
      </w:r>
      <w:r w:rsidRPr="00E940DC">
        <w:rPr>
          <w:rFonts w:ascii="Times New Roman" w:hAnsi="Times New Roman" w:cs="Times New Roman"/>
          <w:b/>
          <w:sz w:val="24"/>
          <w:szCs w:val="24"/>
        </w:rPr>
        <w:t>Cangara</w:t>
      </w:r>
      <w:r>
        <w:rPr>
          <w:rFonts w:ascii="Times New Roman" w:hAnsi="Times New Roman" w:cs="Times New Roman"/>
          <w:sz w:val="24"/>
          <w:szCs w:val="24"/>
        </w:rPr>
        <w:t xml:space="preserve"> dalam buku </w:t>
      </w:r>
      <w:r w:rsidRPr="00E940DC">
        <w:rPr>
          <w:rFonts w:ascii="Times New Roman" w:hAnsi="Times New Roman" w:cs="Times New Roman"/>
          <w:b/>
          <w:sz w:val="24"/>
          <w:szCs w:val="24"/>
        </w:rPr>
        <w:t>Pengantar Ilmu Komunikasi</w:t>
      </w:r>
      <w:r>
        <w:rPr>
          <w:rFonts w:ascii="Times New Roman" w:hAnsi="Times New Roman" w:cs="Times New Roman"/>
          <w:sz w:val="24"/>
          <w:szCs w:val="24"/>
        </w:rPr>
        <w:t xml:space="preserve"> yaitu sebagai berikut</w:t>
      </w:r>
      <w:r>
        <w:rPr>
          <w:rFonts w:ascii="Times New Roman" w:hAnsi="Times New Roman" w:cs="Times New Roman"/>
          <w:sz w:val="24"/>
          <w:szCs w:val="24"/>
        </w:rPr>
        <w:tab/>
        <w:t>:</w:t>
      </w:r>
    </w:p>
    <w:p w:rsidR="00E940DC" w:rsidRDefault="00E940DC" w:rsidP="00E940DC">
      <w:pPr>
        <w:pStyle w:val="ListParagraph"/>
        <w:numPr>
          <w:ilvl w:val="0"/>
          <w:numId w:val="9"/>
        </w:numPr>
        <w:ind w:left="1418" w:right="566" w:hanging="284"/>
        <w:jc w:val="both"/>
        <w:rPr>
          <w:rFonts w:ascii="Times New Roman" w:hAnsi="Times New Roman" w:cs="Times New Roman"/>
          <w:b/>
          <w:sz w:val="24"/>
          <w:szCs w:val="24"/>
        </w:rPr>
      </w:pPr>
      <w:r w:rsidRPr="00E940DC">
        <w:rPr>
          <w:rFonts w:ascii="Times New Roman" w:hAnsi="Times New Roman" w:cs="Times New Roman"/>
          <w:b/>
          <w:sz w:val="24"/>
          <w:szCs w:val="24"/>
        </w:rPr>
        <w:lastRenderedPageBreak/>
        <w:t>Media Cetak</w:t>
      </w:r>
    </w:p>
    <w:p w:rsidR="00E940DC" w:rsidRDefault="00E940DC" w:rsidP="001C30DB">
      <w:pPr>
        <w:pStyle w:val="ListParagraph"/>
        <w:numPr>
          <w:ilvl w:val="0"/>
          <w:numId w:val="10"/>
        </w:numPr>
        <w:ind w:left="1418" w:right="566" w:hanging="284"/>
        <w:jc w:val="both"/>
        <w:rPr>
          <w:rFonts w:ascii="Times New Roman" w:hAnsi="Times New Roman" w:cs="Times New Roman"/>
          <w:b/>
          <w:sz w:val="24"/>
          <w:szCs w:val="24"/>
        </w:rPr>
      </w:pPr>
      <w:r w:rsidRPr="00E940DC">
        <w:rPr>
          <w:rFonts w:ascii="Times New Roman" w:hAnsi="Times New Roman" w:cs="Times New Roman"/>
          <w:b/>
          <w:sz w:val="24"/>
          <w:szCs w:val="24"/>
        </w:rPr>
        <w:t>Surat Kabar</w:t>
      </w:r>
    </w:p>
    <w:p w:rsidR="001C30DB" w:rsidRPr="001C30DB" w:rsidRDefault="001C30DB" w:rsidP="001C30DB">
      <w:pPr>
        <w:pStyle w:val="ListParagraph"/>
        <w:ind w:left="1134" w:right="566"/>
        <w:jc w:val="both"/>
        <w:rPr>
          <w:rFonts w:ascii="Times New Roman" w:hAnsi="Times New Roman" w:cs="Times New Roman"/>
          <w:b/>
          <w:sz w:val="24"/>
          <w:szCs w:val="24"/>
        </w:rPr>
      </w:pPr>
      <w:r>
        <w:rPr>
          <w:rFonts w:ascii="Times New Roman" w:hAnsi="Times New Roman" w:cs="Times New Roman"/>
          <w:b/>
          <w:sz w:val="24"/>
          <w:szCs w:val="24"/>
        </w:rPr>
        <w:t>Merupakan media massa yang paling tua dibandingkan dengan jenis media massa lainnya. Surat kabar memiliki keterbatasan karena hanya bisa dinikmati oleh mereka yang melek huruf, serta lebih banyak disenangi oleh orang tua dari pada kaum remaja dan anak-anak.</w:t>
      </w:r>
    </w:p>
    <w:p w:rsidR="00E940DC" w:rsidRDefault="00E940DC" w:rsidP="001C30DB">
      <w:pPr>
        <w:pStyle w:val="ListParagraph"/>
        <w:numPr>
          <w:ilvl w:val="0"/>
          <w:numId w:val="10"/>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Majalah</w:t>
      </w:r>
    </w:p>
    <w:p w:rsidR="001C30DB" w:rsidRPr="00E940DC" w:rsidRDefault="001C30DB" w:rsidP="001C30DB">
      <w:pPr>
        <w:pStyle w:val="ListParagraph"/>
        <w:ind w:left="1134" w:right="566"/>
        <w:jc w:val="both"/>
        <w:rPr>
          <w:rFonts w:ascii="Times New Roman" w:hAnsi="Times New Roman" w:cs="Times New Roman"/>
          <w:b/>
          <w:sz w:val="24"/>
          <w:szCs w:val="24"/>
        </w:rPr>
      </w:pPr>
      <w:r>
        <w:rPr>
          <w:rFonts w:ascii="Times New Roman" w:hAnsi="Times New Roman" w:cs="Times New Roman"/>
          <w:b/>
          <w:sz w:val="24"/>
          <w:szCs w:val="24"/>
        </w:rPr>
        <w:t>Majalah memiliki sifat</w:t>
      </w:r>
      <w:r w:rsidR="00533AA8">
        <w:rPr>
          <w:rFonts w:ascii="Times New Roman" w:hAnsi="Times New Roman" w:cs="Times New Roman"/>
          <w:b/>
          <w:sz w:val="24"/>
          <w:szCs w:val="24"/>
        </w:rPr>
        <w:t xml:space="preserve"> dan ciri seperti surat kabar. Namun bentuknya lebih besar dibanding buku, serta waktu terbitnya adalah mingguan, dwimingguan dan bulanan. Paling sedikit terbit satu kali dalam tiga bulan.</w:t>
      </w:r>
    </w:p>
    <w:p w:rsidR="00E940DC" w:rsidRDefault="00E940DC" w:rsidP="001C30DB">
      <w:pPr>
        <w:pStyle w:val="ListParagraph"/>
        <w:numPr>
          <w:ilvl w:val="0"/>
          <w:numId w:val="9"/>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Media Elektronik</w:t>
      </w:r>
    </w:p>
    <w:p w:rsidR="00E26589" w:rsidRDefault="00E26589" w:rsidP="00E26589">
      <w:pPr>
        <w:pStyle w:val="ListParagraph"/>
        <w:numPr>
          <w:ilvl w:val="0"/>
          <w:numId w:val="11"/>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Radio</w:t>
      </w:r>
    </w:p>
    <w:p w:rsidR="00E26589" w:rsidRDefault="00E26589" w:rsidP="00E26589">
      <w:pPr>
        <w:pStyle w:val="ListParagraph"/>
        <w:ind w:left="1134" w:right="566"/>
        <w:jc w:val="both"/>
        <w:rPr>
          <w:rFonts w:ascii="Times New Roman" w:hAnsi="Times New Roman" w:cs="Times New Roman"/>
          <w:b/>
          <w:sz w:val="24"/>
          <w:szCs w:val="24"/>
        </w:rPr>
      </w:pPr>
      <w:r>
        <w:rPr>
          <w:rFonts w:ascii="Times New Roman" w:hAnsi="Times New Roman" w:cs="Times New Roman"/>
          <w:b/>
          <w:sz w:val="24"/>
          <w:szCs w:val="24"/>
        </w:rPr>
        <w:t>Merupakan media massa elektronik tertua dan sangat fleksibel (cepat dan mudah dibawa kemana-mana). Bersifat audio dengan menggunakan gelombang frekuensi sebagai media pengirim datanya.</w:t>
      </w:r>
    </w:p>
    <w:p w:rsidR="00E26589" w:rsidRDefault="00E26589" w:rsidP="00E26589">
      <w:pPr>
        <w:pStyle w:val="ListParagraph"/>
        <w:numPr>
          <w:ilvl w:val="0"/>
          <w:numId w:val="11"/>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Televisi</w:t>
      </w:r>
    </w:p>
    <w:p w:rsidR="00E26589" w:rsidRDefault="00E26589" w:rsidP="00E26589">
      <w:pPr>
        <w:pStyle w:val="ListParagraph"/>
        <w:ind w:left="1134" w:right="566"/>
        <w:jc w:val="both"/>
        <w:rPr>
          <w:rFonts w:ascii="Times New Roman" w:hAnsi="Times New Roman" w:cs="Times New Roman"/>
          <w:b/>
          <w:sz w:val="24"/>
          <w:szCs w:val="24"/>
        </w:rPr>
      </w:pPr>
      <w:r>
        <w:rPr>
          <w:rFonts w:ascii="Times New Roman" w:hAnsi="Times New Roman" w:cs="Times New Roman"/>
          <w:b/>
          <w:sz w:val="24"/>
          <w:szCs w:val="24"/>
        </w:rPr>
        <w:t>Televisi memiliki sejumlah kelebihan terutama kemampuannya dalam menyatukan antara fungsi audio dan visual, ditambah dengan kemampuannya dalam memainkan warna. Penonton televisi pun juga dapat dengan leluasa menentukan saluran mana yang mereka senangi.</w:t>
      </w:r>
    </w:p>
    <w:p w:rsidR="00E26589" w:rsidRDefault="00E26589" w:rsidP="00E26589">
      <w:pPr>
        <w:pStyle w:val="ListParagraph"/>
        <w:numPr>
          <w:ilvl w:val="0"/>
          <w:numId w:val="11"/>
        </w:numPr>
        <w:ind w:left="1418" w:right="566" w:hanging="284"/>
        <w:jc w:val="both"/>
        <w:rPr>
          <w:rFonts w:ascii="Times New Roman" w:hAnsi="Times New Roman" w:cs="Times New Roman"/>
          <w:b/>
          <w:sz w:val="24"/>
          <w:szCs w:val="24"/>
        </w:rPr>
      </w:pPr>
      <w:r>
        <w:rPr>
          <w:rFonts w:ascii="Times New Roman" w:hAnsi="Times New Roman" w:cs="Times New Roman"/>
          <w:b/>
          <w:sz w:val="24"/>
          <w:szCs w:val="24"/>
        </w:rPr>
        <w:t>Film</w:t>
      </w:r>
    </w:p>
    <w:p w:rsidR="00E26589" w:rsidRDefault="00E26589" w:rsidP="00E26589">
      <w:pPr>
        <w:pStyle w:val="ListParagraph"/>
        <w:ind w:left="1134" w:right="566"/>
        <w:jc w:val="both"/>
        <w:rPr>
          <w:rFonts w:ascii="Times New Roman" w:hAnsi="Times New Roman" w:cs="Times New Roman"/>
          <w:b/>
          <w:sz w:val="24"/>
          <w:szCs w:val="24"/>
        </w:rPr>
      </w:pPr>
      <w:r>
        <w:rPr>
          <w:rFonts w:ascii="Times New Roman" w:hAnsi="Times New Roman" w:cs="Times New Roman"/>
          <w:b/>
          <w:sz w:val="24"/>
          <w:szCs w:val="24"/>
        </w:rPr>
        <w:t>Film dalam pengertian sempit adalah penyajian gambar lewat layar lebar, tetapi dalam pengertian yang lebih luas bisa juga termasuk yang disiarkan TV. (2001:135)</w:t>
      </w:r>
    </w:p>
    <w:p w:rsidR="00E26589" w:rsidRDefault="00E26589" w:rsidP="00E26589">
      <w:pPr>
        <w:pStyle w:val="ListParagraph"/>
        <w:ind w:left="1134" w:right="566"/>
        <w:jc w:val="both"/>
        <w:rPr>
          <w:rFonts w:ascii="Times New Roman" w:hAnsi="Times New Roman" w:cs="Times New Roman"/>
          <w:b/>
          <w:sz w:val="24"/>
          <w:szCs w:val="24"/>
        </w:rPr>
      </w:pPr>
    </w:p>
    <w:p w:rsidR="00E26589" w:rsidRDefault="00E26589" w:rsidP="006B2E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Berdasarkan uraian diatas, peneliti mendefinisikan media massa sebagai alat </w:t>
      </w:r>
      <w:r w:rsidR="00B0670D">
        <w:rPr>
          <w:rFonts w:ascii="Times New Roman" w:hAnsi="Times New Roman" w:cs="Times New Roman"/>
          <w:sz w:val="24"/>
          <w:szCs w:val="24"/>
        </w:rPr>
        <w:t xml:space="preserve">atau (media) saluran yang digunakan oleh komunikator untuk menyebarluaskan pesan dan informasi kepada komunikan dalam bentuk media massa cetak ataupun elektronik, agar menjangkau khalayak </w:t>
      </w:r>
      <w:r w:rsidR="008A3C86">
        <w:rPr>
          <w:rFonts w:ascii="Times New Roman" w:hAnsi="Times New Roman" w:cs="Times New Roman"/>
          <w:sz w:val="24"/>
          <w:szCs w:val="24"/>
        </w:rPr>
        <w:t>banyak</w:t>
      </w:r>
      <w:r w:rsidR="00B0670D">
        <w:rPr>
          <w:rFonts w:ascii="Times New Roman" w:hAnsi="Times New Roman" w:cs="Times New Roman"/>
          <w:sz w:val="24"/>
          <w:szCs w:val="24"/>
        </w:rPr>
        <w:t xml:space="preserve"> dan dengan area seluas-luasnya.</w:t>
      </w:r>
    </w:p>
    <w:p w:rsidR="00B0670D" w:rsidRDefault="00B0670D" w:rsidP="006B2E99">
      <w:pPr>
        <w:pStyle w:val="ListParagraph"/>
        <w:numPr>
          <w:ilvl w:val="2"/>
          <w:numId w:val="9"/>
        </w:numPr>
        <w:tabs>
          <w:tab w:val="left" w:pos="567"/>
        </w:tabs>
        <w:spacing w:line="480" w:lineRule="auto"/>
        <w:ind w:left="709" w:right="-1" w:hanging="709"/>
        <w:jc w:val="both"/>
        <w:rPr>
          <w:rFonts w:ascii="Times New Roman" w:hAnsi="Times New Roman" w:cs="Times New Roman"/>
          <w:b/>
          <w:sz w:val="24"/>
          <w:szCs w:val="24"/>
        </w:rPr>
      </w:pPr>
      <w:r w:rsidRPr="00B0670D">
        <w:rPr>
          <w:rFonts w:ascii="Times New Roman" w:hAnsi="Times New Roman" w:cs="Times New Roman"/>
          <w:b/>
          <w:sz w:val="24"/>
          <w:szCs w:val="24"/>
        </w:rPr>
        <w:t>Unsur-unsur Media Massa</w:t>
      </w:r>
    </w:p>
    <w:p w:rsidR="00B0670D" w:rsidRDefault="00B0670D" w:rsidP="006B2E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Dalam media massa terdapat unsur penting seperti yang dijelaskan </w:t>
      </w:r>
      <w:r w:rsidRPr="00B0670D">
        <w:rPr>
          <w:rFonts w:ascii="Times New Roman" w:hAnsi="Times New Roman" w:cs="Times New Roman"/>
          <w:b/>
          <w:sz w:val="24"/>
          <w:szCs w:val="24"/>
        </w:rPr>
        <w:t>Kuswandi</w:t>
      </w:r>
      <w:r>
        <w:rPr>
          <w:rFonts w:ascii="Times New Roman" w:hAnsi="Times New Roman" w:cs="Times New Roman"/>
          <w:sz w:val="24"/>
          <w:szCs w:val="24"/>
        </w:rPr>
        <w:t xml:space="preserve"> dalam buku </w:t>
      </w:r>
      <w:r w:rsidRPr="00B0670D">
        <w:rPr>
          <w:rFonts w:ascii="Times New Roman" w:hAnsi="Times New Roman" w:cs="Times New Roman"/>
          <w:b/>
          <w:sz w:val="24"/>
          <w:szCs w:val="24"/>
        </w:rPr>
        <w:t xml:space="preserve">Komunikasi Massa Sebuah Analisis Media Televisi </w:t>
      </w:r>
      <w:r w:rsidRPr="00B0670D">
        <w:rPr>
          <w:rFonts w:ascii="Times New Roman" w:hAnsi="Times New Roman" w:cs="Times New Roman"/>
          <w:sz w:val="24"/>
          <w:szCs w:val="24"/>
        </w:rPr>
        <w:t>yakni</w:t>
      </w:r>
      <w:r>
        <w:rPr>
          <w:rFonts w:ascii="Times New Roman" w:hAnsi="Times New Roman" w:cs="Times New Roman"/>
          <w:sz w:val="24"/>
          <w:szCs w:val="24"/>
        </w:rPr>
        <w:tab/>
      </w:r>
      <w:r w:rsidRPr="00B0670D">
        <w:rPr>
          <w:rFonts w:ascii="Times New Roman" w:hAnsi="Times New Roman" w:cs="Times New Roman"/>
          <w:sz w:val="24"/>
          <w:szCs w:val="24"/>
        </w:rPr>
        <w:t>:</w:t>
      </w:r>
    </w:p>
    <w:p w:rsidR="00B0670D" w:rsidRPr="00B0670D" w:rsidRDefault="00B0670D" w:rsidP="00B0670D">
      <w:pPr>
        <w:pStyle w:val="ListParagraph"/>
        <w:numPr>
          <w:ilvl w:val="0"/>
          <w:numId w:val="12"/>
        </w:numPr>
        <w:spacing w:line="240" w:lineRule="auto"/>
        <w:ind w:right="566"/>
        <w:jc w:val="both"/>
        <w:rPr>
          <w:rFonts w:ascii="Times New Roman" w:hAnsi="Times New Roman" w:cs="Times New Roman"/>
          <w:b/>
          <w:sz w:val="24"/>
          <w:szCs w:val="24"/>
        </w:rPr>
      </w:pPr>
      <w:r w:rsidRPr="00B0670D">
        <w:rPr>
          <w:rFonts w:ascii="Times New Roman" w:hAnsi="Times New Roman" w:cs="Times New Roman"/>
          <w:b/>
          <w:sz w:val="24"/>
          <w:szCs w:val="24"/>
        </w:rPr>
        <w:lastRenderedPageBreak/>
        <w:t>Adanya sumber informasi</w:t>
      </w:r>
    </w:p>
    <w:p w:rsidR="00B0670D" w:rsidRPr="00B0670D" w:rsidRDefault="00B0670D" w:rsidP="00B0670D">
      <w:pPr>
        <w:pStyle w:val="ListParagraph"/>
        <w:numPr>
          <w:ilvl w:val="0"/>
          <w:numId w:val="12"/>
        </w:numPr>
        <w:spacing w:line="240" w:lineRule="auto"/>
        <w:ind w:right="566"/>
        <w:jc w:val="both"/>
        <w:rPr>
          <w:rFonts w:ascii="Times New Roman" w:hAnsi="Times New Roman" w:cs="Times New Roman"/>
          <w:b/>
          <w:sz w:val="24"/>
          <w:szCs w:val="24"/>
        </w:rPr>
      </w:pPr>
      <w:r w:rsidRPr="00B0670D">
        <w:rPr>
          <w:rFonts w:ascii="Times New Roman" w:hAnsi="Times New Roman" w:cs="Times New Roman"/>
          <w:b/>
          <w:sz w:val="24"/>
          <w:szCs w:val="24"/>
        </w:rPr>
        <w:t>Isi Pesan (informasi)</w:t>
      </w:r>
    </w:p>
    <w:p w:rsidR="00B0670D" w:rsidRPr="00B0670D" w:rsidRDefault="00B0670D" w:rsidP="00B0670D">
      <w:pPr>
        <w:pStyle w:val="ListParagraph"/>
        <w:numPr>
          <w:ilvl w:val="0"/>
          <w:numId w:val="12"/>
        </w:numPr>
        <w:spacing w:line="240" w:lineRule="auto"/>
        <w:ind w:right="566"/>
        <w:jc w:val="both"/>
        <w:rPr>
          <w:rFonts w:ascii="Times New Roman" w:hAnsi="Times New Roman" w:cs="Times New Roman"/>
          <w:b/>
          <w:sz w:val="24"/>
          <w:szCs w:val="24"/>
        </w:rPr>
      </w:pPr>
      <w:r w:rsidRPr="00B0670D">
        <w:rPr>
          <w:rFonts w:ascii="Times New Roman" w:hAnsi="Times New Roman" w:cs="Times New Roman"/>
          <w:b/>
          <w:sz w:val="24"/>
          <w:szCs w:val="24"/>
        </w:rPr>
        <w:t>Saluran informasi (media)</w:t>
      </w:r>
    </w:p>
    <w:p w:rsidR="00B0670D" w:rsidRPr="00B0670D" w:rsidRDefault="00B0670D" w:rsidP="00B0670D">
      <w:pPr>
        <w:pStyle w:val="ListParagraph"/>
        <w:numPr>
          <w:ilvl w:val="0"/>
          <w:numId w:val="12"/>
        </w:numPr>
        <w:spacing w:line="240" w:lineRule="auto"/>
        <w:ind w:right="566"/>
        <w:jc w:val="both"/>
        <w:rPr>
          <w:rFonts w:ascii="Times New Roman" w:hAnsi="Times New Roman" w:cs="Times New Roman"/>
          <w:b/>
          <w:sz w:val="24"/>
          <w:szCs w:val="24"/>
        </w:rPr>
      </w:pPr>
      <w:r w:rsidRPr="00B0670D">
        <w:rPr>
          <w:rFonts w:ascii="Times New Roman" w:hAnsi="Times New Roman" w:cs="Times New Roman"/>
          <w:b/>
          <w:sz w:val="24"/>
          <w:szCs w:val="24"/>
        </w:rPr>
        <w:t>Khalayak sasaran (masyarakat)</w:t>
      </w:r>
    </w:p>
    <w:p w:rsidR="00B0670D" w:rsidRDefault="00B0670D" w:rsidP="00B0670D">
      <w:pPr>
        <w:pStyle w:val="ListParagraph"/>
        <w:numPr>
          <w:ilvl w:val="0"/>
          <w:numId w:val="12"/>
        </w:numPr>
        <w:spacing w:line="240" w:lineRule="auto"/>
        <w:ind w:right="566"/>
        <w:jc w:val="both"/>
        <w:rPr>
          <w:rFonts w:ascii="Times New Roman" w:hAnsi="Times New Roman" w:cs="Times New Roman"/>
          <w:b/>
          <w:sz w:val="24"/>
          <w:szCs w:val="24"/>
        </w:rPr>
      </w:pPr>
      <w:r w:rsidRPr="00B0670D">
        <w:rPr>
          <w:rFonts w:ascii="Times New Roman" w:hAnsi="Times New Roman" w:cs="Times New Roman"/>
          <w:b/>
          <w:sz w:val="24"/>
          <w:szCs w:val="24"/>
        </w:rPr>
        <w:t>Umpan balik khalayak sasaran (1996:98)</w:t>
      </w:r>
    </w:p>
    <w:p w:rsidR="00B0670D" w:rsidRDefault="00B0670D" w:rsidP="00B0670D">
      <w:pPr>
        <w:pStyle w:val="ListParagraph"/>
        <w:spacing w:line="240" w:lineRule="auto"/>
        <w:ind w:left="1494" w:right="566"/>
        <w:jc w:val="both"/>
        <w:rPr>
          <w:rFonts w:ascii="Times New Roman" w:hAnsi="Times New Roman" w:cs="Times New Roman"/>
          <w:b/>
          <w:sz w:val="24"/>
          <w:szCs w:val="24"/>
        </w:rPr>
      </w:pPr>
    </w:p>
    <w:p w:rsidR="003F32E1" w:rsidRDefault="00B0670D" w:rsidP="006B2E99">
      <w:pPr>
        <w:pStyle w:val="ListParagraph"/>
        <w:tabs>
          <w:tab w:val="left" w:pos="567"/>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Dapat disimpulkan</w:t>
      </w:r>
      <w:r w:rsidR="003F32E1">
        <w:rPr>
          <w:rFonts w:ascii="Times New Roman" w:hAnsi="Times New Roman" w:cs="Times New Roman"/>
          <w:sz w:val="24"/>
          <w:szCs w:val="24"/>
        </w:rPr>
        <w:t xml:space="preserve"> dari penjelasan diatas, bahwa sebuah media  massa memiliki unsur-unsur  penting yang ada didalamnya. Jika kelima unsur tersebut tidak berjalan dengan baik, maka kegiatan komunikasi pun tidak akan</w:t>
      </w:r>
      <w:r w:rsidR="006B2E99">
        <w:rPr>
          <w:rFonts w:ascii="Times New Roman" w:hAnsi="Times New Roman" w:cs="Times New Roman"/>
          <w:sz w:val="24"/>
          <w:szCs w:val="24"/>
        </w:rPr>
        <w:t xml:space="preserve"> berjalan sesuai dengan harapan.</w:t>
      </w:r>
    </w:p>
    <w:p w:rsidR="006B2E99" w:rsidRPr="00E26589" w:rsidRDefault="006B2E99" w:rsidP="006B2E99">
      <w:pPr>
        <w:pStyle w:val="ListParagraph"/>
        <w:tabs>
          <w:tab w:val="left" w:pos="567"/>
        </w:tabs>
        <w:spacing w:line="480" w:lineRule="auto"/>
        <w:ind w:left="0" w:right="-1"/>
        <w:jc w:val="both"/>
        <w:rPr>
          <w:rFonts w:ascii="Times New Roman" w:hAnsi="Times New Roman" w:cs="Times New Roman"/>
          <w:sz w:val="24"/>
          <w:szCs w:val="24"/>
        </w:rPr>
      </w:pPr>
    </w:p>
    <w:p w:rsidR="007D5A1C" w:rsidRDefault="00170352" w:rsidP="006B2E99">
      <w:pPr>
        <w:tabs>
          <w:tab w:val="left" w:pos="567"/>
        </w:tabs>
        <w:spacing w:line="480" w:lineRule="auto"/>
        <w:rPr>
          <w:rFonts w:ascii="Times New Roman" w:hAnsi="Times New Roman" w:cs="Times New Roman"/>
          <w:b/>
          <w:sz w:val="24"/>
          <w:szCs w:val="24"/>
        </w:rPr>
      </w:pPr>
      <w:r w:rsidRPr="00170352">
        <w:rPr>
          <w:rFonts w:ascii="Times New Roman" w:hAnsi="Times New Roman" w:cs="Times New Roman"/>
          <w:b/>
          <w:sz w:val="24"/>
          <w:szCs w:val="24"/>
        </w:rPr>
        <w:t>2.4</w:t>
      </w:r>
      <w:r w:rsidR="007D5A1C" w:rsidRPr="00170352">
        <w:rPr>
          <w:rFonts w:ascii="Times New Roman" w:hAnsi="Times New Roman" w:cs="Times New Roman"/>
          <w:b/>
          <w:sz w:val="24"/>
          <w:szCs w:val="24"/>
        </w:rPr>
        <w:tab/>
        <w:t>Film</w:t>
      </w:r>
    </w:p>
    <w:p w:rsidR="007D7D43" w:rsidRDefault="007D7D43" w:rsidP="006B2E99">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Film lebih dulu menjadi media hibur hiburan dibanding radio siaran dan televisi. Menonton film bioskop ini menjadi aktivitas populer bagi orang amerika pada tahun 1920-an sampai 1950-an.</w:t>
      </w:r>
    </w:p>
    <w:p w:rsidR="003B1AC7" w:rsidRDefault="003B1AC7" w:rsidP="006B2E99">
      <w:pPr>
        <w:tabs>
          <w:tab w:val="left" w:pos="567"/>
        </w:tabs>
        <w:spacing w:line="480" w:lineRule="auto"/>
        <w:jc w:val="both"/>
        <w:rPr>
          <w:rFonts w:ascii="Times New Roman" w:hAnsi="Times New Roman"/>
          <w:b/>
          <w:sz w:val="24"/>
          <w:szCs w:val="24"/>
        </w:rPr>
      </w:pPr>
      <w:r>
        <w:rPr>
          <w:rFonts w:ascii="Times New Roman" w:hAnsi="Times New Roman"/>
          <w:b/>
          <w:sz w:val="24"/>
          <w:szCs w:val="24"/>
        </w:rPr>
        <w:t>2.4.1</w:t>
      </w:r>
      <w:r>
        <w:rPr>
          <w:rFonts w:ascii="Times New Roman" w:hAnsi="Times New Roman"/>
          <w:b/>
          <w:sz w:val="24"/>
          <w:szCs w:val="24"/>
        </w:rPr>
        <w:tab/>
        <w:t>Pengertian Film</w:t>
      </w:r>
    </w:p>
    <w:p w:rsidR="003B1AC7" w:rsidRDefault="003B1AC7" w:rsidP="006B2E99">
      <w:pPr>
        <w:tabs>
          <w:tab w:val="left" w:pos="567"/>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 Pengertian secara harfiah (sinema) adalah Cinemathographie yang berasal dari cinema + tho = phytos (cahaya) + Graphie + graph (tulisan = gambar = citra), jadi pengrertiannya adalah melukis gerak dengan cahaya. Agar kita dapat melukis gerak dengan cahaya, kita harus menggunakan alat khusus, yang biasa kita sebut kamera.</w:t>
      </w:r>
    </w:p>
    <w:p w:rsidR="003B1AC7" w:rsidRDefault="003B1AC7" w:rsidP="006B2E99">
      <w:pPr>
        <w:tabs>
          <w:tab w:val="left" w:pos="567"/>
        </w:tabs>
        <w:spacing w:line="480" w:lineRule="auto"/>
        <w:jc w:val="both"/>
        <w:rPr>
          <w:rFonts w:ascii="Times New Roman" w:hAnsi="Times New Roman"/>
          <w:sz w:val="24"/>
          <w:szCs w:val="24"/>
        </w:rPr>
      </w:pPr>
      <w:r>
        <w:rPr>
          <w:rFonts w:ascii="Times New Roman" w:hAnsi="Times New Roman"/>
          <w:sz w:val="24"/>
          <w:szCs w:val="24"/>
        </w:rPr>
        <w:tab/>
        <w:t xml:space="preserve">Istilah film pada mulanya mengacu pada suatu media sejenis plastik ilapisi dengan zat peka cahaya. Media peka cahaya ini sering disbut selluloid. Dalam bidang fotografi film ini menjadi media yang dominan digunakan untuk </w:t>
      </w:r>
      <w:r>
        <w:rPr>
          <w:rFonts w:ascii="Times New Roman" w:hAnsi="Times New Roman"/>
          <w:sz w:val="24"/>
          <w:szCs w:val="24"/>
        </w:rPr>
        <w:lastRenderedPageBreak/>
        <w:t xml:space="preserve">menyimpan pantulan cahaya yang tertangkap lensa. Pada generasi berikutnya fotografi bergeser pada penggunaan medi digital elektronik sebagai gambar. </w:t>
      </w:r>
    </w:p>
    <w:p w:rsidR="003B1AC7" w:rsidRDefault="006B2E99" w:rsidP="006B2E99">
      <w:pPr>
        <w:tabs>
          <w:tab w:val="left" w:pos="567"/>
        </w:tabs>
        <w:spacing w:line="480" w:lineRule="auto"/>
        <w:jc w:val="both"/>
        <w:rPr>
          <w:rFonts w:ascii="Times New Roman" w:hAnsi="Times New Roman"/>
          <w:sz w:val="24"/>
          <w:szCs w:val="24"/>
        </w:rPr>
      </w:pPr>
      <w:r>
        <w:rPr>
          <w:rFonts w:ascii="Times New Roman" w:hAnsi="Times New Roman"/>
          <w:sz w:val="24"/>
          <w:szCs w:val="24"/>
        </w:rPr>
        <w:tab/>
        <w:t>Da</w:t>
      </w:r>
      <w:r w:rsidR="003B1AC7">
        <w:rPr>
          <w:rFonts w:ascii="Times New Roman" w:hAnsi="Times New Roman"/>
          <w:sz w:val="24"/>
          <w:szCs w:val="24"/>
        </w:rPr>
        <w:t>lam bida</w:t>
      </w:r>
      <w:r>
        <w:rPr>
          <w:rFonts w:ascii="Times New Roman" w:hAnsi="Times New Roman"/>
          <w:sz w:val="24"/>
          <w:szCs w:val="24"/>
        </w:rPr>
        <w:t>n</w:t>
      </w:r>
      <w:r w:rsidR="003B1AC7">
        <w:rPr>
          <w:rFonts w:ascii="Times New Roman" w:hAnsi="Times New Roman"/>
          <w:sz w:val="24"/>
          <w:szCs w:val="24"/>
        </w:rPr>
        <w:t xml:space="preserve">g sinematografi perihal media menyimpan ini telah mengalami perkembangan yang pesat. Berturut-turut dikenal media menyimpan selluloid (film), pita analog, dan terakhir media digital (pita, cakram, memori chip). Bertolak dari pengertian ini maka film pada awalnya adalah karya sinematografi yang memanfaatkan media selluloid sebagai penyimpannya. </w:t>
      </w:r>
    </w:p>
    <w:p w:rsidR="003B1AC7" w:rsidRDefault="003B1AC7" w:rsidP="006B2E99">
      <w:pPr>
        <w:tabs>
          <w:tab w:val="left" w:pos="567"/>
        </w:tabs>
        <w:spacing w:line="480" w:lineRule="auto"/>
        <w:jc w:val="both"/>
        <w:rPr>
          <w:rFonts w:ascii="Times New Roman" w:hAnsi="Times New Roman"/>
          <w:sz w:val="24"/>
          <w:szCs w:val="24"/>
        </w:rPr>
      </w:pPr>
      <w:r>
        <w:rPr>
          <w:rFonts w:ascii="Times New Roman" w:hAnsi="Times New Roman"/>
          <w:sz w:val="24"/>
          <w:szCs w:val="24"/>
        </w:rPr>
        <w:tab/>
        <w:t>Sejalan dengan perkembangan media penyimpan dalam bidang sinematografi, maka pengertian film telah bergeser. Sebuah film cerita dapat diproduksi tanpa menggunakan selluloid (media film). Bahkan saat ini sudah semakin sedikit film yang menggunakan media selluloid pada tahap pengambilan gambar. Pada tahap pasca produksi gambar yang telah diedit oleh media analog maupun digital dapat disimpan pada media yang fleksibel. Hasil akhir kary</w:t>
      </w:r>
      <w:r w:rsidR="008A3C86">
        <w:rPr>
          <w:rFonts w:ascii="Times New Roman" w:hAnsi="Times New Roman"/>
          <w:sz w:val="24"/>
          <w:szCs w:val="24"/>
        </w:rPr>
        <w:t xml:space="preserve">a sinematografi dapat disimpan. </w:t>
      </w:r>
      <w:r>
        <w:rPr>
          <w:rFonts w:ascii="Times New Roman" w:hAnsi="Times New Roman"/>
          <w:sz w:val="24"/>
          <w:szCs w:val="24"/>
        </w:rPr>
        <w:t xml:space="preserve">Pada media selluloid, analog maupun digital. </w:t>
      </w:r>
    </w:p>
    <w:p w:rsidR="006B2E99" w:rsidRDefault="003B1AC7" w:rsidP="006B2E99">
      <w:pPr>
        <w:spacing w:line="480" w:lineRule="auto"/>
        <w:ind w:firstLine="567"/>
        <w:jc w:val="both"/>
        <w:rPr>
          <w:rFonts w:ascii="Times New Roman" w:hAnsi="Times New Roman"/>
          <w:sz w:val="24"/>
          <w:szCs w:val="24"/>
        </w:rPr>
      </w:pPr>
      <w:r>
        <w:rPr>
          <w:rFonts w:ascii="Times New Roman" w:hAnsi="Times New Roman"/>
          <w:sz w:val="24"/>
          <w:szCs w:val="24"/>
        </w:rPr>
        <w:t>Perkembangan teknologi media penyimpan</w:t>
      </w:r>
      <w:r w:rsidR="008A3C86">
        <w:rPr>
          <w:rFonts w:ascii="Times New Roman" w:hAnsi="Times New Roman"/>
          <w:sz w:val="24"/>
          <w:szCs w:val="24"/>
        </w:rPr>
        <w:t xml:space="preserve"> </w:t>
      </w:r>
      <w:r>
        <w:rPr>
          <w:rFonts w:ascii="Times New Roman" w:hAnsi="Times New Roman"/>
          <w:sz w:val="24"/>
          <w:szCs w:val="24"/>
        </w:rPr>
        <w:t xml:space="preserve"> ini telah mengubah pengertian film dari istilah yang mengacu pada bahan ke istilah yang mengacu pada bentuk karya semiaudio-visual. Singkatnya film kini diartikan sebagai genre (cabang) seni yang menggunakan audio (suara) dan visual (gambar) sebagai medianya. Istilah film pada mulanya mengacu pada suatu media sejenis plastik yang dilapisi dengan zat peka cahaya. Media peka cahay</w:t>
      </w:r>
      <w:r w:rsidR="008A3C86">
        <w:rPr>
          <w:rFonts w:ascii="Times New Roman" w:hAnsi="Times New Roman"/>
          <w:sz w:val="24"/>
          <w:szCs w:val="24"/>
        </w:rPr>
        <w:t>a</w:t>
      </w:r>
      <w:r>
        <w:rPr>
          <w:rFonts w:ascii="Times New Roman" w:hAnsi="Times New Roman"/>
          <w:sz w:val="24"/>
          <w:szCs w:val="24"/>
        </w:rPr>
        <w:t xml:space="preserve"> ini sering disebut selluloid. Dalam bidang fotogr</w:t>
      </w:r>
      <w:r w:rsidR="008A3C86">
        <w:rPr>
          <w:rFonts w:ascii="Times New Roman" w:hAnsi="Times New Roman"/>
          <w:sz w:val="24"/>
          <w:szCs w:val="24"/>
        </w:rPr>
        <w:t>a</w:t>
      </w:r>
      <w:r>
        <w:rPr>
          <w:rFonts w:ascii="Times New Roman" w:hAnsi="Times New Roman"/>
          <w:sz w:val="24"/>
          <w:szCs w:val="24"/>
        </w:rPr>
        <w:t xml:space="preserve">fi film ini menjadi media yang dominan digunakan untuk menyimpan pantulan cahaya yang tertangkap lensa. </w:t>
      </w:r>
    </w:p>
    <w:p w:rsidR="003B1AC7" w:rsidRDefault="003B1AC7" w:rsidP="006B2E99">
      <w:pPr>
        <w:tabs>
          <w:tab w:val="left" w:pos="567"/>
        </w:tabs>
        <w:spacing w:line="480" w:lineRule="auto"/>
        <w:ind w:firstLine="567"/>
        <w:jc w:val="both"/>
        <w:rPr>
          <w:rFonts w:ascii="Times New Roman" w:hAnsi="Times New Roman"/>
          <w:sz w:val="24"/>
          <w:szCs w:val="24"/>
        </w:rPr>
      </w:pPr>
      <w:r>
        <w:rPr>
          <w:rFonts w:ascii="Times New Roman" w:hAnsi="Times New Roman"/>
          <w:b/>
          <w:sz w:val="24"/>
          <w:szCs w:val="24"/>
        </w:rPr>
        <w:lastRenderedPageBreak/>
        <w:t xml:space="preserve">Donesi </w:t>
      </w:r>
      <w:r>
        <w:rPr>
          <w:rFonts w:ascii="Times New Roman" w:hAnsi="Times New Roman"/>
          <w:sz w:val="24"/>
          <w:szCs w:val="24"/>
        </w:rPr>
        <w:t xml:space="preserve"> menjelaskan film dalam </w:t>
      </w:r>
      <w:r w:rsidR="008A3C86">
        <w:rPr>
          <w:rFonts w:ascii="Times New Roman" w:hAnsi="Times New Roman"/>
          <w:sz w:val="24"/>
          <w:szCs w:val="24"/>
        </w:rPr>
        <w:t xml:space="preserve"> </w:t>
      </w:r>
      <w:r>
        <w:rPr>
          <w:rFonts w:ascii="Times New Roman" w:hAnsi="Times New Roman"/>
          <w:sz w:val="24"/>
          <w:szCs w:val="24"/>
        </w:rPr>
        <w:t xml:space="preserve">bukunya yang berjudul </w:t>
      </w:r>
      <w:r>
        <w:rPr>
          <w:rFonts w:ascii="Times New Roman" w:hAnsi="Times New Roman"/>
          <w:b/>
          <w:sz w:val="24"/>
          <w:szCs w:val="24"/>
        </w:rPr>
        <w:t xml:space="preserve">Semiotika Media </w:t>
      </w:r>
      <w:r>
        <w:rPr>
          <w:rFonts w:ascii="Times New Roman" w:hAnsi="Times New Roman"/>
          <w:sz w:val="24"/>
          <w:szCs w:val="24"/>
        </w:rPr>
        <w:t xml:space="preserve"> sebagai berikut :</w:t>
      </w:r>
    </w:p>
    <w:p w:rsidR="003B1AC7" w:rsidRDefault="003B1AC7" w:rsidP="006B2E99">
      <w:pPr>
        <w:ind w:left="1134" w:right="566"/>
        <w:jc w:val="both"/>
        <w:rPr>
          <w:rFonts w:ascii="Times New Roman" w:hAnsi="Times New Roman"/>
          <w:b/>
          <w:sz w:val="24"/>
          <w:szCs w:val="24"/>
        </w:rPr>
      </w:pPr>
      <w:r>
        <w:rPr>
          <w:rFonts w:ascii="Times New Roman" w:hAnsi="Times New Roman"/>
          <w:b/>
          <w:sz w:val="24"/>
          <w:szCs w:val="24"/>
        </w:rPr>
        <w:t>Pada tingkat penanda, film merupakan sebuah teks yang membuat serangkaian citra fotografi dan mengakibatkan adanya ilusi gerak dan tindakan dalam kehidupan nyata. Sedangkan dalam tingkat petanda, film merup</w:t>
      </w:r>
      <w:r w:rsidR="006B2E99">
        <w:rPr>
          <w:rFonts w:ascii="Times New Roman" w:hAnsi="Times New Roman"/>
          <w:b/>
          <w:sz w:val="24"/>
          <w:szCs w:val="24"/>
        </w:rPr>
        <w:t>akan cermin kehidupan metaforis,</w:t>
      </w:r>
      <w:r>
        <w:rPr>
          <w:rFonts w:ascii="Times New Roman" w:hAnsi="Times New Roman"/>
          <w:b/>
          <w:sz w:val="24"/>
          <w:szCs w:val="24"/>
        </w:rPr>
        <w:t xml:space="preserve"> (2010:134)</w:t>
      </w:r>
      <w:r w:rsidR="006B2E99">
        <w:rPr>
          <w:rFonts w:ascii="Times New Roman" w:hAnsi="Times New Roman"/>
          <w:b/>
          <w:sz w:val="24"/>
          <w:szCs w:val="24"/>
        </w:rPr>
        <w:t>.</w:t>
      </w:r>
    </w:p>
    <w:p w:rsidR="006B2E99" w:rsidRDefault="006B2E99" w:rsidP="006B2E99">
      <w:pPr>
        <w:ind w:left="1134" w:right="566"/>
        <w:jc w:val="both"/>
        <w:rPr>
          <w:rFonts w:ascii="Times New Roman" w:hAnsi="Times New Roman"/>
          <w:b/>
          <w:sz w:val="24"/>
          <w:szCs w:val="24"/>
        </w:rPr>
      </w:pPr>
    </w:p>
    <w:p w:rsidR="003B1AC7" w:rsidRDefault="003B1AC7" w:rsidP="006B2E99">
      <w:pPr>
        <w:tabs>
          <w:tab w:val="left" w:pos="567"/>
        </w:tabs>
        <w:spacing w:line="480" w:lineRule="auto"/>
        <w:jc w:val="both"/>
        <w:rPr>
          <w:rFonts w:ascii="Times New Roman" w:hAnsi="Times New Roman"/>
          <w:i/>
          <w:sz w:val="24"/>
          <w:szCs w:val="24"/>
        </w:rPr>
      </w:pPr>
      <w:r>
        <w:rPr>
          <w:rFonts w:ascii="Times New Roman" w:hAnsi="Times New Roman"/>
          <w:b/>
          <w:sz w:val="24"/>
          <w:szCs w:val="24"/>
        </w:rPr>
        <w:tab/>
      </w:r>
      <w:r>
        <w:rPr>
          <w:rFonts w:ascii="Times New Roman" w:hAnsi="Times New Roman"/>
          <w:sz w:val="24"/>
          <w:szCs w:val="24"/>
        </w:rPr>
        <w:t xml:space="preserve">Pengertian diatas menjelskan bahwa topik yang terdapat dalam sebuah film dapat dijadikan pokok pembahasan semiotika media karena didalam </w:t>
      </w:r>
      <w:r w:rsidRPr="00981C4E">
        <w:rPr>
          <w:rFonts w:ascii="Times New Roman" w:hAnsi="Times New Roman"/>
          <w:i/>
          <w:sz w:val="24"/>
          <w:szCs w:val="24"/>
        </w:rPr>
        <w:t xml:space="preserve">genre </w:t>
      </w:r>
      <w:r>
        <w:rPr>
          <w:rFonts w:ascii="Times New Roman" w:hAnsi="Times New Roman"/>
          <w:sz w:val="24"/>
          <w:szCs w:val="24"/>
        </w:rPr>
        <w:t xml:space="preserve">film terdapat system signifikan yang ditanggapi orang-orang masa kini dan melalui film mereka mencari hiburan atau rekreasi, inspirasi dan wawasan dalam tingkat </w:t>
      </w:r>
      <w:r w:rsidRPr="00981C4E">
        <w:rPr>
          <w:rFonts w:ascii="Times New Roman" w:hAnsi="Times New Roman"/>
          <w:i/>
          <w:sz w:val="24"/>
          <w:szCs w:val="24"/>
        </w:rPr>
        <w:t>interpretant.</w:t>
      </w:r>
    </w:p>
    <w:p w:rsidR="003B1AC7" w:rsidRDefault="003B1AC7" w:rsidP="006B2E99">
      <w:pPr>
        <w:tabs>
          <w:tab w:val="left" w:pos="567"/>
        </w:tabs>
        <w:spacing w:line="48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b/>
          <w:sz w:val="24"/>
          <w:szCs w:val="24"/>
        </w:rPr>
        <w:t xml:space="preserve">Elvinaro </w:t>
      </w:r>
      <w:r>
        <w:rPr>
          <w:rFonts w:ascii="Times New Roman" w:hAnsi="Times New Roman"/>
          <w:sz w:val="24"/>
          <w:szCs w:val="24"/>
        </w:rPr>
        <w:t xml:space="preserve"> dalam bukunya yang berjudul </w:t>
      </w:r>
      <w:r>
        <w:rPr>
          <w:rFonts w:ascii="Times New Roman" w:hAnsi="Times New Roman"/>
          <w:b/>
          <w:sz w:val="24"/>
          <w:szCs w:val="24"/>
        </w:rPr>
        <w:t xml:space="preserve">Komunikasi Massa </w:t>
      </w:r>
      <w:r>
        <w:rPr>
          <w:rFonts w:ascii="Times New Roman" w:hAnsi="Times New Roman"/>
          <w:sz w:val="24"/>
          <w:szCs w:val="24"/>
        </w:rPr>
        <w:t xml:space="preserve"> menjelaskan bahwa :</w:t>
      </w:r>
    </w:p>
    <w:p w:rsidR="003B1AC7" w:rsidRDefault="003B1AC7" w:rsidP="00564F41">
      <w:pPr>
        <w:ind w:left="1134" w:right="566"/>
        <w:jc w:val="both"/>
        <w:rPr>
          <w:rFonts w:ascii="Times New Roman" w:hAnsi="Times New Roman"/>
          <w:b/>
          <w:sz w:val="24"/>
          <w:szCs w:val="24"/>
        </w:rPr>
      </w:pPr>
      <w:r>
        <w:rPr>
          <w:rFonts w:ascii="Times New Roman" w:hAnsi="Times New Roman"/>
          <w:b/>
          <w:sz w:val="24"/>
          <w:szCs w:val="24"/>
        </w:rPr>
        <w:t>Film (gambar bergerak) adalah bentuk dominan dari komunikasi massa visual dibelahan dunia ini. Lebih dari ratusan juta orang menonton film dibioskop, film televisi dan fil</w:t>
      </w:r>
      <w:r w:rsidR="00564F41">
        <w:rPr>
          <w:rFonts w:ascii="Times New Roman" w:hAnsi="Times New Roman"/>
          <w:b/>
          <w:sz w:val="24"/>
          <w:szCs w:val="24"/>
        </w:rPr>
        <w:t xml:space="preserve">m video laser setiap minggunya, </w:t>
      </w:r>
      <w:r>
        <w:rPr>
          <w:rFonts w:ascii="Times New Roman" w:hAnsi="Times New Roman"/>
          <w:b/>
          <w:sz w:val="24"/>
          <w:szCs w:val="24"/>
        </w:rPr>
        <w:t>(2007:143)</w:t>
      </w:r>
      <w:r w:rsidR="00564F41">
        <w:rPr>
          <w:rFonts w:ascii="Times New Roman" w:hAnsi="Times New Roman"/>
          <w:b/>
          <w:sz w:val="24"/>
          <w:szCs w:val="24"/>
        </w:rPr>
        <w:t>.</w:t>
      </w:r>
    </w:p>
    <w:p w:rsidR="00564F41" w:rsidRDefault="00564F41" w:rsidP="00564F41">
      <w:pPr>
        <w:ind w:left="1134" w:right="566"/>
        <w:jc w:val="both"/>
        <w:rPr>
          <w:rFonts w:ascii="Times New Roman" w:hAnsi="Times New Roman"/>
          <w:b/>
          <w:sz w:val="24"/>
          <w:szCs w:val="24"/>
        </w:rPr>
      </w:pPr>
    </w:p>
    <w:p w:rsidR="003B1AC7" w:rsidRDefault="003B1AC7" w:rsidP="003B1AC7">
      <w:pPr>
        <w:spacing w:line="480" w:lineRule="auto"/>
        <w:jc w:val="both"/>
        <w:rPr>
          <w:rFonts w:ascii="Times New Roman" w:hAnsi="Times New Roman"/>
          <w:b/>
          <w:sz w:val="24"/>
          <w:szCs w:val="24"/>
        </w:rPr>
      </w:pPr>
      <w:r>
        <w:rPr>
          <w:rFonts w:ascii="Times New Roman" w:hAnsi="Times New Roman"/>
          <w:sz w:val="24"/>
          <w:szCs w:val="24"/>
        </w:rPr>
        <w:tab/>
        <w:t xml:space="preserve">Harus kita akui bahwa hubungan fil dan masyarakat memiliki sejarah yang panjang dalam kajian yang ahli komunikasi. </w:t>
      </w:r>
      <w:r>
        <w:rPr>
          <w:rFonts w:ascii="Times New Roman" w:hAnsi="Times New Roman"/>
          <w:b/>
          <w:sz w:val="24"/>
          <w:szCs w:val="24"/>
        </w:rPr>
        <w:t xml:space="preserve">Oey Hang Lee </w:t>
      </w:r>
      <w:r>
        <w:rPr>
          <w:rFonts w:ascii="Times New Roman" w:hAnsi="Times New Roman"/>
          <w:sz w:val="24"/>
          <w:szCs w:val="24"/>
        </w:rPr>
        <w:t xml:space="preserve">yang dikutip oleh </w:t>
      </w:r>
      <w:r>
        <w:rPr>
          <w:rFonts w:ascii="Times New Roman" w:hAnsi="Times New Roman"/>
          <w:b/>
          <w:sz w:val="24"/>
          <w:szCs w:val="24"/>
        </w:rPr>
        <w:t xml:space="preserve"> Sobur </w:t>
      </w:r>
      <w:r>
        <w:rPr>
          <w:rFonts w:ascii="Times New Roman" w:hAnsi="Times New Roman"/>
          <w:sz w:val="24"/>
          <w:szCs w:val="24"/>
        </w:rPr>
        <w:t xml:space="preserve">dalam bukunya </w:t>
      </w:r>
      <w:r>
        <w:rPr>
          <w:rFonts w:ascii="Times New Roman" w:hAnsi="Times New Roman"/>
          <w:b/>
          <w:sz w:val="24"/>
          <w:szCs w:val="24"/>
        </w:rPr>
        <w:t xml:space="preserve">Semiotika Komunikasi </w:t>
      </w:r>
      <w:r>
        <w:rPr>
          <w:rFonts w:ascii="Times New Roman" w:hAnsi="Times New Roman"/>
          <w:sz w:val="24"/>
          <w:szCs w:val="24"/>
        </w:rPr>
        <w:t xml:space="preserve"> menyebutkan : </w:t>
      </w:r>
    </w:p>
    <w:p w:rsidR="003B1AC7" w:rsidRDefault="003B1AC7" w:rsidP="00564F41">
      <w:pPr>
        <w:ind w:left="1134" w:right="566"/>
        <w:jc w:val="both"/>
        <w:rPr>
          <w:rFonts w:ascii="Times New Roman" w:hAnsi="Times New Roman"/>
          <w:b/>
          <w:sz w:val="24"/>
          <w:szCs w:val="24"/>
        </w:rPr>
      </w:pPr>
      <w:r>
        <w:rPr>
          <w:rFonts w:ascii="Times New Roman" w:hAnsi="Times New Roman"/>
          <w:b/>
          <w:sz w:val="24"/>
          <w:szCs w:val="24"/>
        </w:rPr>
        <w:t>“Film sebagai alat komunikasi massa yang kedua muncul didunia, mempunyai massa waktu, unsur-unsur ynag merintangi perkembangan surat kabar sudah dibikin lenyap. (1905:40)”</w:t>
      </w:r>
    </w:p>
    <w:p w:rsidR="008A3C86" w:rsidRDefault="008A3C86" w:rsidP="00564F41">
      <w:pPr>
        <w:ind w:left="1134" w:right="566"/>
        <w:jc w:val="both"/>
        <w:rPr>
          <w:rFonts w:ascii="Times New Roman" w:hAnsi="Times New Roman"/>
          <w:b/>
          <w:sz w:val="24"/>
          <w:szCs w:val="24"/>
        </w:rPr>
      </w:pPr>
    </w:p>
    <w:p w:rsidR="003B1AC7" w:rsidRDefault="003B1AC7" w:rsidP="00564F41">
      <w:pPr>
        <w:tabs>
          <w:tab w:val="left" w:pos="567"/>
        </w:tabs>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Industri film adalah industri yang tidak ada habisnya. Sebagai media massa, film digunakan sebagi media yang merefleksikan realitas, atau bahkan membentuk realitas. Cerita yang ditayangkan lewat film dapat berbentuk fiksi maupun no fiksi. Lewat film, informasi dapat dikonsumsi dengan lebih mendalam karena film adalah media audio visual. Media ini sanagt digemari banyak orang karena dapat dijadikan sebagai hiburan dan penyalur hobi. </w:t>
      </w:r>
    </w:p>
    <w:p w:rsidR="003B1AC7" w:rsidRDefault="003B1AC7" w:rsidP="00564F41">
      <w:pPr>
        <w:tabs>
          <w:tab w:val="left" w:pos="567"/>
        </w:tabs>
        <w:spacing w:line="480" w:lineRule="auto"/>
        <w:jc w:val="both"/>
        <w:rPr>
          <w:rFonts w:ascii="Times New Roman" w:hAnsi="Times New Roman"/>
          <w:sz w:val="24"/>
          <w:szCs w:val="24"/>
        </w:rPr>
      </w:pPr>
      <w:r>
        <w:rPr>
          <w:rFonts w:ascii="Times New Roman" w:hAnsi="Times New Roman"/>
          <w:sz w:val="24"/>
          <w:szCs w:val="24"/>
        </w:rPr>
        <w:tab/>
        <w:t>Kekuatan dan kemampuan film dapat menjangkau banyak segmen sosial, lantas membuat para ahli berpendapat bahwa film memiliki potensi untuk mempengaruhi khalayak. Sehjak itu, maka merebaklah berbagai penelitin yang hendak melihat dampak film terhadap masyarakat.</w:t>
      </w:r>
    </w:p>
    <w:p w:rsidR="003B1AC7" w:rsidRDefault="00A64351" w:rsidP="00564F41">
      <w:pPr>
        <w:tabs>
          <w:tab w:val="left" w:pos="567"/>
        </w:tabs>
        <w:spacing w:line="480" w:lineRule="auto"/>
        <w:jc w:val="both"/>
        <w:rPr>
          <w:rFonts w:ascii="Times New Roman" w:hAnsi="Times New Roman"/>
          <w:sz w:val="24"/>
          <w:szCs w:val="24"/>
        </w:rPr>
      </w:pPr>
      <w:r>
        <w:rPr>
          <w:rFonts w:ascii="Times New Roman" w:hAnsi="Times New Roman"/>
          <w:sz w:val="24"/>
          <w:szCs w:val="24"/>
        </w:rPr>
        <w:tab/>
        <w:t>Dua tema yan</w:t>
      </w:r>
      <w:r w:rsidR="003B1AC7">
        <w:rPr>
          <w:rFonts w:ascii="Times New Roman" w:hAnsi="Times New Roman"/>
          <w:sz w:val="24"/>
          <w:szCs w:val="24"/>
        </w:rPr>
        <w:t>g umumnya menimbulkan kecemasan dan perhatian masyarakat ketika disajikan dalam film adalajh adegan-adegan seks dan kekerasan. kadangkala perhatian ini dikmukakan oleh karena penggambarannya dengan standar selera baikdari masyarakat. Namun sering kali kecemasan masyarakat berasal dari keyakinan bahwa ini seperti itu memiliki efek moral, psikologi dan sosial yang merugi, khususnya bagi generasi muda dan menimbulkan perilaku antisosial.</w:t>
      </w:r>
    </w:p>
    <w:p w:rsidR="003B1AC7" w:rsidRDefault="003B1AC7" w:rsidP="00564F41">
      <w:pPr>
        <w:tabs>
          <w:tab w:val="left" w:pos="567"/>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Irawanto </w:t>
      </w:r>
      <w:r>
        <w:rPr>
          <w:rFonts w:ascii="Times New Roman" w:hAnsi="Times New Roman"/>
          <w:sz w:val="24"/>
          <w:szCs w:val="24"/>
        </w:rPr>
        <w:t xml:space="preserve">yang dikutip </w:t>
      </w:r>
      <w:r>
        <w:rPr>
          <w:rFonts w:ascii="Times New Roman" w:hAnsi="Times New Roman"/>
          <w:b/>
          <w:sz w:val="24"/>
          <w:szCs w:val="24"/>
        </w:rPr>
        <w:t xml:space="preserve">Turner </w:t>
      </w:r>
      <w:r>
        <w:rPr>
          <w:rFonts w:ascii="Times New Roman" w:hAnsi="Times New Roman"/>
          <w:sz w:val="24"/>
          <w:szCs w:val="24"/>
        </w:rPr>
        <w:t xml:space="preserve"> dalam buku </w:t>
      </w:r>
      <w:r>
        <w:rPr>
          <w:rFonts w:ascii="Times New Roman" w:hAnsi="Times New Roman"/>
          <w:b/>
          <w:sz w:val="24"/>
          <w:szCs w:val="24"/>
        </w:rPr>
        <w:t xml:space="preserve">Semiotika Komunikasi </w:t>
      </w:r>
      <w:r>
        <w:rPr>
          <w:rFonts w:ascii="Times New Roman" w:hAnsi="Times New Roman"/>
          <w:sz w:val="24"/>
          <w:szCs w:val="24"/>
        </w:rPr>
        <w:t>mengatakan bahwa :</w:t>
      </w:r>
    </w:p>
    <w:p w:rsidR="003B1AC7" w:rsidRDefault="003B1AC7" w:rsidP="00564F41">
      <w:pPr>
        <w:ind w:left="1134" w:right="566"/>
        <w:jc w:val="both"/>
        <w:rPr>
          <w:rFonts w:ascii="Times New Roman" w:hAnsi="Times New Roman"/>
          <w:b/>
          <w:sz w:val="24"/>
          <w:szCs w:val="24"/>
        </w:rPr>
      </w:pPr>
      <w:r>
        <w:rPr>
          <w:rFonts w:ascii="Times New Roman" w:hAnsi="Times New Roman"/>
          <w:b/>
          <w:sz w:val="24"/>
          <w:szCs w:val="24"/>
        </w:rPr>
        <w:t xml:space="preserve">Menolak persepekti yang melihat film sebagai refleksi masyarakat. Maka film sebagai representasi dari realitas masyarakat, bagi Turner, berbeda dengan film sekadar sebagai refleksi dari realitas.sebagai refleksi dari realitas, film sekedar “memindah” realitas kelayar tanpa mengubah realitas itu. Semengtara itu, sebagai dari representasi dari </w:t>
      </w:r>
      <w:r>
        <w:rPr>
          <w:rFonts w:ascii="Times New Roman" w:hAnsi="Times New Roman"/>
          <w:b/>
          <w:sz w:val="24"/>
          <w:szCs w:val="24"/>
        </w:rPr>
        <w:lastRenderedPageBreak/>
        <w:t>realitas, film membentuk dan “ menghadirkan kembali ” realitas berdasarkan kide-kode, konvensi-konvensi dan ideologi dari kebudayaannya. (1994:14)</w:t>
      </w:r>
    </w:p>
    <w:p w:rsidR="003B1AC7" w:rsidRPr="002700BA" w:rsidRDefault="003B1AC7" w:rsidP="003B1AC7">
      <w:pPr>
        <w:jc w:val="both"/>
        <w:rPr>
          <w:rFonts w:ascii="Times New Roman" w:hAnsi="Times New Roman"/>
          <w:b/>
          <w:sz w:val="24"/>
          <w:szCs w:val="24"/>
        </w:rPr>
      </w:pPr>
    </w:p>
    <w:p w:rsidR="00294C0A" w:rsidRPr="003B1AC7" w:rsidRDefault="003B1AC7" w:rsidP="00564F41">
      <w:pPr>
        <w:tabs>
          <w:tab w:val="left" w:pos="567"/>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Pengertian diatas menjelaskan bahwa film yang diambil dari sebuah kisah nyata, harus sesuai dengan fakta-fakta yang ada didlamnya tanpa menambah dan mengurangi kenyataan yang terjadi disana. Namun tetap dengan kode-kode, konvensi dan ideologi dari kebudayaan yang ada dilingkungan film itu dibuat. </w:t>
      </w:r>
    </w:p>
    <w:p w:rsidR="007D7D43" w:rsidRDefault="003B1AC7" w:rsidP="00A64351">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2.4.2</w:t>
      </w:r>
      <w:r w:rsidR="007D7D43">
        <w:rPr>
          <w:rFonts w:ascii="Times New Roman" w:hAnsi="Times New Roman" w:cs="Times New Roman"/>
          <w:b/>
          <w:sz w:val="24"/>
          <w:szCs w:val="24"/>
        </w:rPr>
        <w:tab/>
      </w:r>
      <w:r w:rsidR="00C721E7">
        <w:rPr>
          <w:rFonts w:ascii="Times New Roman" w:hAnsi="Times New Roman" w:cs="Times New Roman"/>
          <w:b/>
          <w:sz w:val="24"/>
          <w:szCs w:val="24"/>
        </w:rPr>
        <w:t>Fungsi Film</w:t>
      </w:r>
    </w:p>
    <w:p w:rsidR="00C721E7" w:rsidRDefault="00C721E7" w:rsidP="00A64351">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Seperti halnya televisi siaran, tujuan khalayak menonton film adalah i</w:t>
      </w:r>
      <w:r w:rsidR="00C05D62">
        <w:rPr>
          <w:rFonts w:ascii="Times New Roman" w:hAnsi="Times New Roman" w:cs="Times New Roman"/>
          <w:sz w:val="24"/>
          <w:szCs w:val="24"/>
        </w:rPr>
        <w:t>n</w:t>
      </w:r>
      <w:r>
        <w:rPr>
          <w:rFonts w:ascii="Times New Roman" w:hAnsi="Times New Roman" w:cs="Times New Roman"/>
          <w:sz w:val="24"/>
          <w:szCs w:val="24"/>
        </w:rPr>
        <w:t>gin memperoleh hiburan. Akan tetapi dalam film dapat terkandung unsur informatif</w:t>
      </w:r>
      <w:r w:rsidR="00C05D62">
        <w:rPr>
          <w:rFonts w:ascii="Times New Roman" w:hAnsi="Times New Roman" w:cs="Times New Roman"/>
          <w:sz w:val="24"/>
          <w:szCs w:val="24"/>
        </w:rPr>
        <w:t xml:space="preserve"> maupun edukatif, bahkan persuasif. Hal ini pun sejalan dengan fungsi perfilman nasional sejak tahun 1979, bahwa selain sebagai media hiburan, film nasional dapat digunakan sebagai media edukasi untuk pembinaan generasi muda dalam rangka </w:t>
      </w:r>
      <w:r w:rsidR="00C05D62">
        <w:rPr>
          <w:rFonts w:ascii="Times New Roman" w:hAnsi="Times New Roman" w:cs="Times New Roman"/>
          <w:i/>
          <w:sz w:val="24"/>
          <w:szCs w:val="24"/>
        </w:rPr>
        <w:t xml:space="preserve">nation and character building. </w:t>
      </w:r>
      <w:r w:rsidR="00C05D62">
        <w:rPr>
          <w:rFonts w:ascii="Times New Roman" w:hAnsi="Times New Roman" w:cs="Times New Roman"/>
          <w:sz w:val="24"/>
          <w:szCs w:val="24"/>
        </w:rPr>
        <w:t>(Effendy,1981:212)</w:t>
      </w:r>
    </w:p>
    <w:p w:rsidR="00C05D62" w:rsidRPr="00C05D62" w:rsidRDefault="00C05D62" w:rsidP="00A64351">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Fungsi edukasi dapat tercapai apabila film nasional memproduksi film-film sejarah yang objektif, atau film dokumenter dan film yang diangkat dari  kehidupan sehari-hari secara berimbang.</w:t>
      </w:r>
    </w:p>
    <w:p w:rsidR="007D5A1C" w:rsidRDefault="00170352" w:rsidP="00A64351">
      <w:pPr>
        <w:tabs>
          <w:tab w:val="left" w:pos="567"/>
        </w:tabs>
        <w:spacing w:line="480" w:lineRule="auto"/>
        <w:rPr>
          <w:rFonts w:ascii="Times New Roman" w:hAnsi="Times New Roman" w:cs="Times New Roman"/>
          <w:b/>
          <w:sz w:val="24"/>
          <w:szCs w:val="24"/>
        </w:rPr>
      </w:pPr>
      <w:r w:rsidRPr="00170352">
        <w:rPr>
          <w:rFonts w:ascii="Times New Roman" w:hAnsi="Times New Roman" w:cs="Times New Roman"/>
          <w:b/>
          <w:sz w:val="24"/>
          <w:szCs w:val="24"/>
        </w:rPr>
        <w:t>2.4</w:t>
      </w:r>
      <w:r w:rsidR="009211D6">
        <w:rPr>
          <w:rFonts w:ascii="Times New Roman" w:hAnsi="Times New Roman" w:cs="Times New Roman"/>
          <w:b/>
          <w:sz w:val="24"/>
          <w:szCs w:val="24"/>
        </w:rPr>
        <w:t>.3</w:t>
      </w:r>
      <w:r w:rsidR="007D5A1C" w:rsidRPr="00170352">
        <w:rPr>
          <w:rFonts w:ascii="Times New Roman" w:hAnsi="Times New Roman" w:cs="Times New Roman"/>
          <w:b/>
          <w:sz w:val="24"/>
          <w:szCs w:val="24"/>
        </w:rPr>
        <w:tab/>
        <w:t>Jenis-jenis Film</w:t>
      </w:r>
    </w:p>
    <w:p w:rsidR="00D13FC6" w:rsidRDefault="00C05D62" w:rsidP="00A64351">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Sebagai seorang komuniktor</w:t>
      </w:r>
      <w:r w:rsidR="00984B1F">
        <w:rPr>
          <w:rFonts w:ascii="Times New Roman" w:hAnsi="Times New Roman" w:cs="Times New Roman"/>
          <w:sz w:val="24"/>
          <w:szCs w:val="24"/>
        </w:rPr>
        <w:t xml:space="preserve"> adalah penting untuk mengetahui jenis-jenis film agar dapat memanfaatkan film tersebut sesuai dengan karakteristiknya. Film dapat di kelompokan pada jenis film cerita, film berita, film dokumenter dan film kartun.</w:t>
      </w:r>
    </w:p>
    <w:p w:rsidR="00984B1F" w:rsidRPr="00D13FC6" w:rsidRDefault="00984B1F" w:rsidP="00D13FC6">
      <w:pPr>
        <w:pStyle w:val="ListParagraph"/>
        <w:numPr>
          <w:ilvl w:val="0"/>
          <w:numId w:val="3"/>
        </w:numPr>
        <w:spacing w:line="240" w:lineRule="auto"/>
        <w:ind w:left="1134" w:right="566" w:firstLine="0"/>
        <w:rPr>
          <w:rFonts w:ascii="Times New Roman" w:hAnsi="Times New Roman" w:cs="Times New Roman"/>
          <w:b/>
          <w:sz w:val="24"/>
          <w:szCs w:val="24"/>
        </w:rPr>
      </w:pPr>
      <w:r w:rsidRPr="00D13FC6">
        <w:rPr>
          <w:rFonts w:ascii="Times New Roman" w:hAnsi="Times New Roman" w:cs="Times New Roman"/>
          <w:b/>
          <w:sz w:val="24"/>
          <w:szCs w:val="24"/>
        </w:rPr>
        <w:lastRenderedPageBreak/>
        <w:t>Film Cerita</w:t>
      </w:r>
    </w:p>
    <w:p w:rsidR="00984B1F" w:rsidRPr="00D13FC6" w:rsidRDefault="00984B1F" w:rsidP="00D13FC6">
      <w:pPr>
        <w:pStyle w:val="ListParagraph"/>
        <w:spacing w:line="240" w:lineRule="auto"/>
        <w:ind w:left="1134" w:right="566"/>
        <w:jc w:val="both"/>
        <w:rPr>
          <w:rFonts w:ascii="Times New Roman" w:hAnsi="Times New Roman" w:cs="Times New Roman"/>
          <w:b/>
          <w:sz w:val="24"/>
          <w:szCs w:val="24"/>
        </w:rPr>
      </w:pPr>
      <w:r w:rsidRPr="00D13FC6">
        <w:rPr>
          <w:rFonts w:ascii="Times New Roman" w:hAnsi="Times New Roman" w:cs="Times New Roman"/>
          <w:b/>
          <w:sz w:val="24"/>
          <w:szCs w:val="24"/>
        </w:rPr>
        <w:t>Film cerita (</w:t>
      </w:r>
      <w:r w:rsidRPr="00D13FC6">
        <w:rPr>
          <w:rFonts w:ascii="Times New Roman" w:hAnsi="Times New Roman" w:cs="Times New Roman"/>
          <w:b/>
          <w:i/>
          <w:sz w:val="24"/>
          <w:szCs w:val="24"/>
        </w:rPr>
        <w:t>Story Film</w:t>
      </w:r>
      <w:r w:rsidRPr="00D13FC6">
        <w:rPr>
          <w:rFonts w:ascii="Times New Roman" w:hAnsi="Times New Roman" w:cs="Times New Roman"/>
          <w:b/>
          <w:sz w:val="24"/>
          <w:szCs w:val="24"/>
        </w:rPr>
        <w:t>), adalah jenis film yang megandung suatu cerita yang lazim di pertunjukan di gedung-gedung bioskop dengan bintang film tenar dan film ini didistribusikan sebagai barang dagangan.</w:t>
      </w:r>
    </w:p>
    <w:p w:rsidR="00984B1F" w:rsidRPr="00D13FC6" w:rsidRDefault="00984B1F" w:rsidP="00D13FC6">
      <w:pPr>
        <w:pStyle w:val="ListParagraph"/>
        <w:spacing w:line="240" w:lineRule="auto"/>
        <w:ind w:left="1134" w:right="566"/>
        <w:jc w:val="both"/>
        <w:rPr>
          <w:rFonts w:ascii="Times New Roman" w:hAnsi="Times New Roman" w:cs="Times New Roman"/>
          <w:b/>
          <w:sz w:val="24"/>
          <w:szCs w:val="24"/>
        </w:rPr>
      </w:pPr>
      <w:r w:rsidRPr="00D13FC6">
        <w:rPr>
          <w:rFonts w:ascii="Times New Roman" w:hAnsi="Times New Roman" w:cs="Times New Roman"/>
          <w:b/>
          <w:sz w:val="24"/>
          <w:szCs w:val="24"/>
        </w:rPr>
        <w:tab/>
        <w:t xml:space="preserve">Cerita yang diangkat menjadi topik film bisa berupa cerita fiktif atau berdasarkan kisah nyata yang dimodifikasi, sehingga ada unsur menarik, baik dari jalan ceritanya maupun dari segi gambarnya. Sejarah dapat diangkat menjadi film cerita yang mengandung nformatif akurat, sekaligus contoh teladan perjuangan para pahlawan. Cerita sejarah yang pernah diankat menjadi film adalah </w:t>
      </w:r>
      <w:r w:rsidRPr="00D13FC6">
        <w:rPr>
          <w:rFonts w:ascii="Times New Roman" w:hAnsi="Times New Roman" w:cs="Times New Roman"/>
          <w:b/>
          <w:i/>
          <w:sz w:val="24"/>
          <w:szCs w:val="24"/>
        </w:rPr>
        <w:t xml:space="preserve">G.30 S PKI, Janur Kuning, Serangan Umum 1 Maret, dan Fatahillah. </w:t>
      </w:r>
      <w:r w:rsidR="00BB070E" w:rsidRPr="00D13FC6">
        <w:rPr>
          <w:rFonts w:ascii="Times New Roman" w:hAnsi="Times New Roman" w:cs="Times New Roman"/>
          <w:b/>
          <w:sz w:val="24"/>
          <w:szCs w:val="24"/>
        </w:rPr>
        <w:t>Sekalipun cerita itu fiktif, dapat saja bersifat mendidik karena mengandung ilmu pengetahuan dan tekhnologi tinggi.</w:t>
      </w:r>
    </w:p>
    <w:p w:rsidR="00984B1F" w:rsidRPr="00D13FC6" w:rsidRDefault="00984B1F" w:rsidP="00D13FC6">
      <w:pPr>
        <w:pStyle w:val="ListParagraph"/>
        <w:numPr>
          <w:ilvl w:val="0"/>
          <w:numId w:val="3"/>
        </w:numPr>
        <w:spacing w:line="240" w:lineRule="auto"/>
        <w:ind w:left="1134" w:firstLine="0"/>
        <w:rPr>
          <w:rFonts w:ascii="Times New Roman" w:hAnsi="Times New Roman" w:cs="Times New Roman"/>
          <w:b/>
          <w:sz w:val="24"/>
          <w:szCs w:val="24"/>
        </w:rPr>
      </w:pPr>
      <w:r w:rsidRPr="00D13FC6">
        <w:rPr>
          <w:rFonts w:ascii="Times New Roman" w:hAnsi="Times New Roman" w:cs="Times New Roman"/>
          <w:b/>
          <w:sz w:val="24"/>
          <w:szCs w:val="24"/>
        </w:rPr>
        <w:t>Film Berita</w:t>
      </w:r>
    </w:p>
    <w:p w:rsidR="00BB070E" w:rsidRPr="00D13FC6" w:rsidRDefault="00BB070E" w:rsidP="00D13FC6">
      <w:pPr>
        <w:pStyle w:val="ListParagraph"/>
        <w:spacing w:line="240" w:lineRule="auto"/>
        <w:ind w:left="1134" w:right="566"/>
        <w:jc w:val="both"/>
        <w:rPr>
          <w:rFonts w:ascii="Times New Roman" w:hAnsi="Times New Roman" w:cs="Times New Roman"/>
          <w:b/>
          <w:sz w:val="24"/>
          <w:szCs w:val="24"/>
        </w:rPr>
      </w:pPr>
      <w:r w:rsidRPr="00D13FC6">
        <w:rPr>
          <w:rFonts w:ascii="Times New Roman" w:hAnsi="Times New Roman" w:cs="Times New Roman"/>
          <w:b/>
          <w:sz w:val="24"/>
          <w:szCs w:val="24"/>
        </w:rPr>
        <w:t>Film berita atau newsreel adalah film mengenai fakta, peristiwa yang benar-benar terjadi. Karena sifatnya berita, maka fil yang disajikan kepada publik  harus mengandung nilai berita (</w:t>
      </w:r>
      <w:r w:rsidRPr="00D13FC6">
        <w:rPr>
          <w:rFonts w:ascii="Times New Roman" w:hAnsi="Times New Roman" w:cs="Times New Roman"/>
          <w:b/>
          <w:i/>
          <w:sz w:val="24"/>
          <w:szCs w:val="24"/>
        </w:rPr>
        <w:t>News Value</w:t>
      </w:r>
      <w:r w:rsidRPr="00D13FC6">
        <w:rPr>
          <w:rFonts w:ascii="Times New Roman" w:hAnsi="Times New Roman" w:cs="Times New Roman"/>
          <w:b/>
          <w:sz w:val="24"/>
          <w:szCs w:val="24"/>
        </w:rPr>
        <w:t xml:space="preserve">). Kriteria berita itu adalah penting dan menarik. Film berita dapat langsung terekam dengan suaranya, atau film beritanya bisu, pembaca berita yang membacakan narasinya. Bagi peristiwa-peristiwa tertentu, perang, kerusuhan, pemberontakan dan sejenisnya, film berita yang dihasilkan kurang baik. Dalam hal ini terpenting adalah peristiwanya terekam secara utuh. </w:t>
      </w:r>
    </w:p>
    <w:p w:rsidR="00984B1F" w:rsidRPr="00D13FC6" w:rsidRDefault="00984B1F" w:rsidP="00D13FC6">
      <w:pPr>
        <w:pStyle w:val="ListParagraph"/>
        <w:numPr>
          <w:ilvl w:val="0"/>
          <w:numId w:val="3"/>
        </w:numPr>
        <w:spacing w:line="240" w:lineRule="auto"/>
        <w:ind w:left="1134" w:right="566" w:firstLine="0"/>
        <w:jc w:val="both"/>
        <w:rPr>
          <w:rFonts w:ascii="Times New Roman" w:hAnsi="Times New Roman" w:cs="Times New Roman"/>
          <w:b/>
          <w:sz w:val="24"/>
          <w:szCs w:val="24"/>
        </w:rPr>
      </w:pPr>
      <w:r w:rsidRPr="00D13FC6">
        <w:rPr>
          <w:rFonts w:ascii="Times New Roman" w:hAnsi="Times New Roman" w:cs="Times New Roman"/>
          <w:b/>
          <w:sz w:val="24"/>
          <w:szCs w:val="24"/>
        </w:rPr>
        <w:t>Film Dokumenter</w:t>
      </w:r>
    </w:p>
    <w:p w:rsidR="00BB070E" w:rsidRPr="00D13FC6" w:rsidRDefault="00BB070E" w:rsidP="00D13FC6">
      <w:pPr>
        <w:pStyle w:val="ListParagraph"/>
        <w:spacing w:line="240" w:lineRule="auto"/>
        <w:ind w:left="1134" w:right="566"/>
        <w:jc w:val="both"/>
        <w:rPr>
          <w:rFonts w:ascii="Times New Roman" w:hAnsi="Times New Roman" w:cs="Times New Roman"/>
          <w:b/>
          <w:sz w:val="24"/>
          <w:szCs w:val="24"/>
        </w:rPr>
      </w:pPr>
      <w:r w:rsidRPr="00D13FC6">
        <w:rPr>
          <w:rFonts w:ascii="Times New Roman" w:hAnsi="Times New Roman" w:cs="Times New Roman"/>
          <w:b/>
          <w:sz w:val="24"/>
          <w:szCs w:val="24"/>
        </w:rPr>
        <w:t>Film dokumenter (</w:t>
      </w:r>
      <w:r w:rsidRPr="00D13FC6">
        <w:rPr>
          <w:rFonts w:ascii="Times New Roman" w:hAnsi="Times New Roman" w:cs="Times New Roman"/>
          <w:b/>
          <w:i/>
          <w:sz w:val="24"/>
          <w:szCs w:val="24"/>
        </w:rPr>
        <w:t>documentary film</w:t>
      </w:r>
      <w:r w:rsidRPr="00D13FC6">
        <w:rPr>
          <w:rFonts w:ascii="Times New Roman" w:hAnsi="Times New Roman" w:cs="Times New Roman"/>
          <w:b/>
          <w:sz w:val="24"/>
          <w:szCs w:val="24"/>
        </w:rPr>
        <w:t>) didefinisikan oleh Robert Flaherty sebagai “Karya ciptaan mengenai kenyataan” (</w:t>
      </w:r>
      <w:r w:rsidRPr="00D13FC6">
        <w:rPr>
          <w:rFonts w:ascii="Times New Roman" w:hAnsi="Times New Roman" w:cs="Times New Roman"/>
          <w:b/>
          <w:i/>
          <w:sz w:val="24"/>
          <w:szCs w:val="24"/>
        </w:rPr>
        <w:t>creative treatment of actuality</w:t>
      </w:r>
      <w:r w:rsidRPr="00D13FC6">
        <w:rPr>
          <w:rFonts w:ascii="Times New Roman" w:hAnsi="Times New Roman" w:cs="Times New Roman"/>
          <w:b/>
          <w:sz w:val="24"/>
          <w:szCs w:val="24"/>
        </w:rPr>
        <w:t>).</w:t>
      </w:r>
      <w:r w:rsidR="00C9590D" w:rsidRPr="00D13FC6">
        <w:rPr>
          <w:rFonts w:ascii="Times New Roman" w:hAnsi="Times New Roman" w:cs="Times New Roman"/>
          <w:b/>
          <w:sz w:val="24"/>
          <w:szCs w:val="24"/>
        </w:rPr>
        <w:t xml:space="preserve"> Berbeda dengan film berita yang merupaka rekaman kenyataan, maka film dokumenter merupakan hasil interpretasi pribadi (pembuatnya) mengenai kenyataan tersebut.</w:t>
      </w:r>
    </w:p>
    <w:p w:rsidR="00984B1F" w:rsidRPr="00D13FC6" w:rsidRDefault="00984B1F" w:rsidP="00D13FC6">
      <w:pPr>
        <w:pStyle w:val="ListParagraph"/>
        <w:numPr>
          <w:ilvl w:val="0"/>
          <w:numId w:val="3"/>
        </w:numPr>
        <w:spacing w:line="240" w:lineRule="auto"/>
        <w:ind w:left="1134" w:firstLine="0"/>
        <w:rPr>
          <w:rFonts w:ascii="Times New Roman" w:hAnsi="Times New Roman" w:cs="Times New Roman"/>
          <w:b/>
          <w:sz w:val="24"/>
          <w:szCs w:val="24"/>
        </w:rPr>
      </w:pPr>
      <w:r w:rsidRPr="00D13FC6">
        <w:rPr>
          <w:rFonts w:ascii="Times New Roman" w:hAnsi="Times New Roman" w:cs="Times New Roman"/>
          <w:b/>
          <w:sz w:val="24"/>
          <w:szCs w:val="24"/>
        </w:rPr>
        <w:t>Film Kartun</w:t>
      </w:r>
    </w:p>
    <w:p w:rsidR="00C9590D" w:rsidRPr="00D13FC6" w:rsidRDefault="00C9590D" w:rsidP="00D13FC6">
      <w:pPr>
        <w:pStyle w:val="ListParagraph"/>
        <w:spacing w:line="240" w:lineRule="auto"/>
        <w:ind w:left="1134" w:right="566"/>
        <w:jc w:val="both"/>
        <w:rPr>
          <w:rFonts w:ascii="Times New Roman" w:hAnsi="Times New Roman" w:cs="Times New Roman"/>
          <w:b/>
          <w:sz w:val="24"/>
          <w:szCs w:val="24"/>
        </w:rPr>
      </w:pPr>
      <w:r w:rsidRPr="00D13FC6">
        <w:rPr>
          <w:rFonts w:ascii="Times New Roman" w:hAnsi="Times New Roman" w:cs="Times New Roman"/>
          <w:b/>
          <w:sz w:val="24"/>
          <w:szCs w:val="24"/>
        </w:rPr>
        <w:t>Film kartun (</w:t>
      </w:r>
      <w:r w:rsidRPr="00D13FC6">
        <w:rPr>
          <w:rFonts w:ascii="Times New Roman" w:hAnsi="Times New Roman" w:cs="Times New Roman"/>
          <w:b/>
          <w:i/>
          <w:sz w:val="24"/>
          <w:szCs w:val="24"/>
        </w:rPr>
        <w:t>cartoon film</w:t>
      </w:r>
      <w:r w:rsidRPr="00D13FC6">
        <w:rPr>
          <w:rFonts w:ascii="Times New Roman" w:hAnsi="Times New Roman" w:cs="Times New Roman"/>
          <w:b/>
          <w:sz w:val="24"/>
          <w:szCs w:val="24"/>
        </w:rPr>
        <w:t>) dibuat untuk konsumsi anak-anak. Dapat dipastikan, kita semua mengenak tokoh Donal Bebek (</w:t>
      </w:r>
      <w:r w:rsidRPr="00D13FC6">
        <w:rPr>
          <w:rFonts w:ascii="Times New Roman" w:hAnsi="Times New Roman" w:cs="Times New Roman"/>
          <w:b/>
          <w:i/>
          <w:sz w:val="24"/>
          <w:szCs w:val="24"/>
        </w:rPr>
        <w:t>Donald Duck</w:t>
      </w:r>
      <w:r w:rsidRPr="00D13FC6">
        <w:rPr>
          <w:rFonts w:ascii="Times New Roman" w:hAnsi="Times New Roman" w:cs="Times New Roman"/>
          <w:b/>
          <w:sz w:val="24"/>
          <w:szCs w:val="24"/>
        </w:rPr>
        <w:t>), Putri Salju (</w:t>
      </w:r>
      <w:r w:rsidRPr="00D13FC6">
        <w:rPr>
          <w:rFonts w:ascii="Times New Roman" w:hAnsi="Times New Roman" w:cs="Times New Roman"/>
          <w:b/>
          <w:i/>
          <w:sz w:val="24"/>
          <w:szCs w:val="24"/>
        </w:rPr>
        <w:t>Snow White</w:t>
      </w:r>
      <w:r w:rsidRPr="00D13FC6">
        <w:rPr>
          <w:rFonts w:ascii="Times New Roman" w:hAnsi="Times New Roman" w:cs="Times New Roman"/>
          <w:b/>
          <w:sz w:val="24"/>
          <w:szCs w:val="24"/>
        </w:rPr>
        <w:t>), Miki Tikus (</w:t>
      </w:r>
      <w:r w:rsidRPr="00D13FC6">
        <w:rPr>
          <w:rFonts w:ascii="Times New Roman" w:hAnsi="Times New Roman" w:cs="Times New Roman"/>
          <w:b/>
          <w:i/>
          <w:sz w:val="24"/>
          <w:szCs w:val="24"/>
        </w:rPr>
        <w:t>Mickey Mouse</w:t>
      </w:r>
      <w:r w:rsidRPr="00D13FC6">
        <w:rPr>
          <w:rFonts w:ascii="Times New Roman" w:hAnsi="Times New Roman" w:cs="Times New Roman"/>
          <w:b/>
          <w:sz w:val="24"/>
          <w:szCs w:val="24"/>
        </w:rPr>
        <w:t>) yang diciptakan oleh seniman Amerika Serikat Walt Disney.</w:t>
      </w:r>
    </w:p>
    <w:p w:rsidR="003B53A8" w:rsidRDefault="00C9590D" w:rsidP="00A379B0">
      <w:pPr>
        <w:pStyle w:val="ListParagraph"/>
        <w:spacing w:line="240" w:lineRule="auto"/>
        <w:ind w:left="1134" w:right="566"/>
        <w:jc w:val="both"/>
        <w:rPr>
          <w:rFonts w:ascii="Times New Roman" w:hAnsi="Times New Roman" w:cs="Times New Roman"/>
          <w:b/>
          <w:sz w:val="24"/>
          <w:szCs w:val="24"/>
        </w:rPr>
      </w:pPr>
      <w:r w:rsidRPr="00D13FC6">
        <w:rPr>
          <w:rFonts w:ascii="Times New Roman" w:hAnsi="Times New Roman" w:cs="Times New Roman"/>
          <w:b/>
          <w:sz w:val="24"/>
          <w:szCs w:val="24"/>
        </w:rPr>
        <w:tab/>
        <w:t>Sebagian besar film kartun, sepanjang film diputar akan membuat kita tertawa karena kelucuan tokohnya. Namun, ada juga film kartun  Sekalipun tujuan utamanya menghibur</w:t>
      </w:r>
      <w:r w:rsidR="007D40E1" w:rsidRPr="00D13FC6">
        <w:rPr>
          <w:rFonts w:ascii="Times New Roman" w:hAnsi="Times New Roman" w:cs="Times New Roman"/>
          <w:b/>
          <w:sz w:val="24"/>
          <w:szCs w:val="24"/>
        </w:rPr>
        <w:t xml:space="preserve">, film kartun juga bisa mengandung unsur pendidikan. </w:t>
      </w:r>
    </w:p>
    <w:p w:rsidR="00A379B0" w:rsidRPr="003B1AC7" w:rsidRDefault="00A379B0" w:rsidP="00A379B0">
      <w:pPr>
        <w:pStyle w:val="ListParagraph"/>
        <w:spacing w:line="240" w:lineRule="auto"/>
        <w:ind w:left="1134" w:right="566"/>
        <w:jc w:val="both"/>
        <w:rPr>
          <w:rFonts w:ascii="Times New Roman" w:hAnsi="Times New Roman" w:cs="Times New Roman"/>
          <w:sz w:val="24"/>
          <w:szCs w:val="24"/>
        </w:rPr>
      </w:pPr>
    </w:p>
    <w:p w:rsidR="007D5A1C" w:rsidRDefault="00170352" w:rsidP="00A64351">
      <w:pPr>
        <w:tabs>
          <w:tab w:val="left" w:pos="567"/>
        </w:tabs>
        <w:spacing w:line="480" w:lineRule="auto"/>
        <w:rPr>
          <w:rFonts w:ascii="Times New Roman" w:hAnsi="Times New Roman" w:cs="Times New Roman"/>
          <w:b/>
          <w:sz w:val="24"/>
          <w:szCs w:val="24"/>
        </w:rPr>
      </w:pPr>
      <w:r w:rsidRPr="00170352">
        <w:rPr>
          <w:rFonts w:ascii="Times New Roman" w:hAnsi="Times New Roman" w:cs="Times New Roman"/>
          <w:b/>
          <w:sz w:val="24"/>
          <w:szCs w:val="24"/>
        </w:rPr>
        <w:lastRenderedPageBreak/>
        <w:t>2.5</w:t>
      </w:r>
      <w:r w:rsidR="00EC136C">
        <w:rPr>
          <w:rFonts w:ascii="Times New Roman" w:hAnsi="Times New Roman" w:cs="Times New Roman"/>
          <w:b/>
          <w:sz w:val="24"/>
          <w:szCs w:val="24"/>
        </w:rPr>
        <w:tab/>
      </w:r>
      <w:r w:rsidR="007D5A1C" w:rsidRPr="00170352">
        <w:rPr>
          <w:rFonts w:ascii="Times New Roman" w:hAnsi="Times New Roman" w:cs="Times New Roman"/>
          <w:b/>
          <w:sz w:val="24"/>
          <w:szCs w:val="24"/>
        </w:rPr>
        <w:t>Semiotika</w:t>
      </w:r>
    </w:p>
    <w:p w:rsidR="004A1EA0" w:rsidRDefault="004A1EA0" w:rsidP="005A096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Semiotika, menurut sobur adalah ilmu yang mengkaji tanda-tanda, yakni sistem apapun </w:t>
      </w:r>
      <w:r w:rsidR="005A096A">
        <w:rPr>
          <w:rFonts w:ascii="Times New Roman" w:hAnsi="Times New Roman" w:cs="Times New Roman"/>
          <w:sz w:val="24"/>
          <w:szCs w:val="24"/>
        </w:rPr>
        <w:t xml:space="preserve">yang memungkinkan kita memandang entitas – entitas tertentu sebagai tanda-tanda atau sebagai sesuatu yang bermakna. Tanda- tanda adalah </w:t>
      </w:r>
      <w:r w:rsidR="007D6713">
        <w:rPr>
          <w:rFonts w:ascii="Times New Roman" w:hAnsi="Times New Roman" w:cs="Times New Roman"/>
          <w:sz w:val="24"/>
          <w:szCs w:val="24"/>
        </w:rPr>
        <w:t>segala sesuatu yang kita gunakan dalam u</w:t>
      </w:r>
      <w:r w:rsidR="005678C8">
        <w:rPr>
          <w:rFonts w:ascii="Times New Roman" w:hAnsi="Times New Roman" w:cs="Times New Roman"/>
          <w:sz w:val="24"/>
          <w:szCs w:val="24"/>
        </w:rPr>
        <w:t>paya mencari jalan didunia ini, di tengah manusia dan bersama manusia.  Semiotikapada dasarnya mempelajari bagaimana kemanusiaan (</w:t>
      </w:r>
      <w:r w:rsidR="005678C8">
        <w:rPr>
          <w:rFonts w:ascii="Times New Roman" w:hAnsi="Times New Roman" w:cs="Times New Roman"/>
          <w:i/>
          <w:sz w:val="24"/>
          <w:szCs w:val="24"/>
        </w:rPr>
        <w:t>humanity</w:t>
      </w:r>
      <w:r w:rsidR="005678C8">
        <w:rPr>
          <w:rFonts w:ascii="Times New Roman" w:hAnsi="Times New Roman" w:cs="Times New Roman"/>
          <w:sz w:val="24"/>
          <w:szCs w:val="24"/>
        </w:rPr>
        <w:t>) memakai hal-hal (</w:t>
      </w:r>
      <w:r w:rsidR="005678C8">
        <w:rPr>
          <w:rFonts w:ascii="Times New Roman" w:hAnsi="Times New Roman" w:cs="Times New Roman"/>
          <w:i/>
          <w:sz w:val="24"/>
          <w:szCs w:val="24"/>
        </w:rPr>
        <w:t>things</w:t>
      </w:r>
      <w:r w:rsidR="005678C8">
        <w:rPr>
          <w:rFonts w:ascii="Times New Roman" w:hAnsi="Times New Roman" w:cs="Times New Roman"/>
          <w:sz w:val="24"/>
          <w:szCs w:val="24"/>
        </w:rPr>
        <w:t>). Memakai berarti bahwa objek-objek tidak hanya membawa informasi, dalam hal ini objek-objek itu hendak berkomunikasi, tetapi juga mengkonstitusi sistem terstruktur dari tanda (Barthes, 1988:179</w:t>
      </w:r>
      <w:r w:rsidR="00330ACA">
        <w:rPr>
          <w:rFonts w:ascii="Times New Roman" w:hAnsi="Times New Roman" w:cs="Times New Roman"/>
          <w:sz w:val="24"/>
          <w:szCs w:val="24"/>
        </w:rPr>
        <w:t>; Kurniawan , 2001:53 dalam sobur, 2009: 15</w:t>
      </w:r>
      <w:r w:rsidR="005678C8">
        <w:rPr>
          <w:rFonts w:ascii="Times New Roman" w:hAnsi="Times New Roman" w:cs="Times New Roman"/>
          <w:sz w:val="24"/>
          <w:szCs w:val="24"/>
        </w:rPr>
        <w:t>)</w:t>
      </w:r>
      <w:r w:rsidR="00330ACA">
        <w:rPr>
          <w:rFonts w:ascii="Times New Roman" w:hAnsi="Times New Roman" w:cs="Times New Roman"/>
          <w:sz w:val="24"/>
          <w:szCs w:val="24"/>
        </w:rPr>
        <w:t>.</w:t>
      </w:r>
    </w:p>
    <w:p w:rsidR="00330ACA" w:rsidRDefault="00330ACA" w:rsidP="00A64351">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Kajian semiotika, menurut sobur terdapat dua jenis yaitu semiotika komun</w:t>
      </w:r>
      <w:r w:rsidR="00593354">
        <w:rPr>
          <w:rFonts w:ascii="Times New Roman" w:hAnsi="Times New Roman" w:cs="Times New Roman"/>
          <w:sz w:val="24"/>
          <w:szCs w:val="24"/>
        </w:rPr>
        <w:t>ikasi dan semiotika signifikasi. Semiotika komunikasi menekankan pada teori tentang produksi tanda yang diantaranya ada enam faktor dalam berkomunikasi yaitu, pengirim penerima kode, pesan, saluran komunikasi dan acuan. Sedangkan semiotika signifikasi tidak dipersoalkan adanya tujuan berkomunikasi. Sebaliknya, yang diutamakan adalah dalam segi pemahaman suatu tanda sehingga proses kognisnya pada penerima tanda lebih diperhatikan daripada proses komunikasinya. (Sobur, 2009:15)</w:t>
      </w:r>
    </w:p>
    <w:p w:rsidR="00593354" w:rsidRDefault="00593354" w:rsidP="005A096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Ada beberapa ahli semiotika yang terkenal, diantaranya yaitu Peirce dan Saussure yang memiliki aliran yang berbeda. Menurut Pierce, berdasarkan objeknya, Pierce membagi tanda atas ikon (</w:t>
      </w:r>
      <w:r>
        <w:rPr>
          <w:rFonts w:ascii="Times New Roman" w:hAnsi="Times New Roman" w:cs="Times New Roman"/>
          <w:i/>
          <w:sz w:val="24"/>
          <w:szCs w:val="24"/>
        </w:rPr>
        <w:t>Icon</w:t>
      </w:r>
      <w:r>
        <w:rPr>
          <w:rFonts w:ascii="Times New Roman" w:hAnsi="Times New Roman" w:cs="Times New Roman"/>
          <w:sz w:val="24"/>
          <w:szCs w:val="24"/>
        </w:rPr>
        <w:t>), indeks (</w:t>
      </w:r>
      <w:r>
        <w:rPr>
          <w:rFonts w:ascii="Times New Roman" w:hAnsi="Times New Roman" w:cs="Times New Roman"/>
          <w:i/>
          <w:sz w:val="24"/>
          <w:szCs w:val="24"/>
        </w:rPr>
        <w:t>index</w:t>
      </w:r>
      <w:r>
        <w:rPr>
          <w:rFonts w:ascii="Times New Roman" w:hAnsi="Times New Roman" w:cs="Times New Roman"/>
          <w:sz w:val="24"/>
          <w:szCs w:val="24"/>
        </w:rPr>
        <w:t>) dan simbol (</w:t>
      </w:r>
      <w:r>
        <w:rPr>
          <w:rFonts w:ascii="Times New Roman" w:hAnsi="Times New Roman" w:cs="Times New Roman"/>
          <w:i/>
          <w:sz w:val="24"/>
          <w:szCs w:val="24"/>
        </w:rPr>
        <w:t>symbol).</w:t>
      </w:r>
      <w:r>
        <w:rPr>
          <w:rFonts w:ascii="Times New Roman" w:hAnsi="Times New Roman" w:cs="Times New Roman"/>
          <w:sz w:val="24"/>
          <w:szCs w:val="24"/>
        </w:rPr>
        <w:t xml:space="preserve"> Ikon adalah tanda yang menghubungkan</w:t>
      </w:r>
      <w:r w:rsidR="006248C1">
        <w:rPr>
          <w:rFonts w:ascii="Times New Roman" w:hAnsi="Times New Roman" w:cs="Times New Roman"/>
          <w:sz w:val="24"/>
          <w:szCs w:val="24"/>
        </w:rPr>
        <w:t xml:space="preserve"> antara penanda dan </w:t>
      </w:r>
      <w:r w:rsidR="006248C1">
        <w:rPr>
          <w:rFonts w:ascii="Times New Roman" w:hAnsi="Times New Roman" w:cs="Times New Roman"/>
          <w:sz w:val="24"/>
          <w:szCs w:val="24"/>
        </w:rPr>
        <w:lastRenderedPageBreak/>
        <w:t>petandanya, bersifat bersamaan dalam bentuk alamiah. Atau dengan kata lain ikon adalah hubungan tanda dan objek atau acuan yang bersifat kemiripan, misalnya potret dan peta. Indeks adalah tanda yang menunjukan adanya hubungan alamiah antara tanda dan petanda yang bersifat kausal atau hubungan sebab akibat, atau tanda yang langsung mengacu kepada kenyataan. Tanda seperti itu adalah tanda konvesional yang biasa disebut dengan simbol. Jadi, simbol adalah tanda yang menunjukan hubungan alamiah antara penanda dan petanda. Hubungan diantaranya bersifat arbiter atau semena atau semena. Hubungan berdasarkan konvensi (perjanjian) masyarakat.(Sobur, 2009:42)</w:t>
      </w:r>
      <w:r w:rsidR="003C6D46">
        <w:rPr>
          <w:rFonts w:ascii="Times New Roman" w:hAnsi="Times New Roman" w:cs="Times New Roman"/>
          <w:sz w:val="24"/>
          <w:szCs w:val="24"/>
        </w:rPr>
        <w:t>.</w:t>
      </w:r>
    </w:p>
    <w:p w:rsidR="00A379B0" w:rsidRDefault="003C6D46" w:rsidP="00246296">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Dan menurut ahli semiotika lainnya, yaitu ferdinand De Saussure, seorang ahli bahasa berkebangsaan Swiss yang mengembangkan pemahaman mengenai semiologi. Menurut Saussure, semiologi merupakan sebuah ilmu yang mengkaji mengenai kehidupan tanda-tanda di tengah masyarakat. Saussure lebih memfokuskan perhatiannya kepada tanda itu sendiri secara langsung. Bagi Saussure, tanda merupakan objek fisik dengan sebuah makna atau menggunakan istilahnya, tanda yang seperti kita persepsi tulisan diatas kertas dan suara diudara. Penanda adalah konsep mental yang diacukan petanda. Konsep mental ini secara luas sama pada semua anggota kebudayaan yang sama dalam penggunaan bahasa yang sama. (Fiske:2004:65)</w:t>
      </w:r>
    </w:p>
    <w:p w:rsidR="00246296" w:rsidRDefault="00246296" w:rsidP="00246296">
      <w:pPr>
        <w:tabs>
          <w:tab w:val="left" w:pos="567"/>
        </w:tabs>
        <w:spacing w:line="480" w:lineRule="auto"/>
        <w:jc w:val="both"/>
        <w:rPr>
          <w:rFonts w:ascii="Times New Roman" w:hAnsi="Times New Roman" w:cs="Times New Roman"/>
          <w:sz w:val="24"/>
          <w:szCs w:val="24"/>
        </w:rPr>
      </w:pPr>
    </w:p>
    <w:p w:rsidR="00246296" w:rsidRDefault="00246296" w:rsidP="00246296">
      <w:pPr>
        <w:tabs>
          <w:tab w:val="left" w:pos="567"/>
        </w:tabs>
        <w:spacing w:line="480" w:lineRule="auto"/>
        <w:jc w:val="both"/>
        <w:rPr>
          <w:rFonts w:ascii="Times New Roman" w:hAnsi="Times New Roman" w:cs="Times New Roman"/>
          <w:sz w:val="24"/>
          <w:szCs w:val="24"/>
        </w:rPr>
      </w:pPr>
    </w:p>
    <w:p w:rsidR="00246296" w:rsidRDefault="00246296" w:rsidP="00246296">
      <w:pPr>
        <w:tabs>
          <w:tab w:val="left" w:pos="567"/>
        </w:tabs>
        <w:spacing w:line="480" w:lineRule="auto"/>
        <w:jc w:val="both"/>
        <w:rPr>
          <w:rFonts w:ascii="Times New Roman" w:hAnsi="Times New Roman" w:cs="Times New Roman"/>
          <w:sz w:val="24"/>
          <w:szCs w:val="24"/>
        </w:rPr>
      </w:pPr>
    </w:p>
    <w:p w:rsidR="00330ACA" w:rsidRDefault="00DE01DB" w:rsidP="00DE01DB">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w:t>
      </w:r>
      <w:r>
        <w:rPr>
          <w:rFonts w:ascii="Times New Roman" w:hAnsi="Times New Roman" w:cs="Times New Roman"/>
          <w:b/>
          <w:sz w:val="24"/>
          <w:szCs w:val="24"/>
        </w:rPr>
        <w:tab/>
      </w:r>
      <w:r w:rsidR="004C660E" w:rsidRPr="004C660E">
        <w:rPr>
          <w:rFonts w:ascii="Times New Roman" w:hAnsi="Times New Roman" w:cs="Times New Roman"/>
          <w:b/>
          <w:sz w:val="24"/>
          <w:szCs w:val="24"/>
        </w:rPr>
        <w:t>Semiotika Ferdinand De Saussure</w:t>
      </w:r>
    </w:p>
    <w:p w:rsidR="00DE01DB" w:rsidRDefault="00DE01DB" w:rsidP="005A096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Semiotika adalah suatu ilmu atau metode analisis untuk mengkaji suatu tanda. Saussure menjelaskan tentang suatu prinsip yaitu bahasa adalah suatu sistem tanda, dan setiap tanda tesusun atas dua bagian, yakni penanda (</w:t>
      </w:r>
      <w:r>
        <w:rPr>
          <w:rFonts w:ascii="Times New Roman" w:hAnsi="Times New Roman" w:cs="Times New Roman"/>
          <w:i/>
          <w:sz w:val="24"/>
          <w:szCs w:val="24"/>
        </w:rPr>
        <w:t>signifer</w:t>
      </w:r>
      <w:r>
        <w:rPr>
          <w:rFonts w:ascii="Times New Roman" w:hAnsi="Times New Roman" w:cs="Times New Roman"/>
          <w:sz w:val="24"/>
          <w:szCs w:val="24"/>
        </w:rPr>
        <w:t>) dan petanda (signified). Dari proses penanda dan petanda akan menghasilkan sebuah realitas eksternal.</w:t>
      </w:r>
    </w:p>
    <w:p w:rsidR="00DE01DB" w:rsidRDefault="00EA4F8E" w:rsidP="005A096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EA4F8E">
        <w:rPr>
          <w:rFonts w:ascii="Times New Roman" w:hAnsi="Times New Roman" w:cs="Times New Roman"/>
          <w:b/>
          <w:sz w:val="24"/>
          <w:szCs w:val="24"/>
        </w:rPr>
        <w:t>Saussure</w:t>
      </w:r>
      <w:r>
        <w:rPr>
          <w:rFonts w:ascii="Times New Roman" w:hAnsi="Times New Roman" w:cs="Times New Roman"/>
          <w:sz w:val="24"/>
          <w:szCs w:val="24"/>
        </w:rPr>
        <w:t xml:space="preserve"> yang di kutip </w:t>
      </w:r>
      <w:r>
        <w:rPr>
          <w:rFonts w:ascii="Times New Roman" w:hAnsi="Times New Roman" w:cs="Times New Roman"/>
          <w:b/>
          <w:sz w:val="24"/>
          <w:szCs w:val="24"/>
        </w:rPr>
        <w:t>S</w:t>
      </w:r>
      <w:r w:rsidRPr="00EA4F8E">
        <w:rPr>
          <w:rFonts w:ascii="Times New Roman" w:hAnsi="Times New Roman" w:cs="Times New Roman"/>
          <w:b/>
          <w:sz w:val="24"/>
          <w:szCs w:val="24"/>
        </w:rPr>
        <w:t>obur</w:t>
      </w:r>
      <w:r>
        <w:rPr>
          <w:rFonts w:ascii="Times New Roman" w:hAnsi="Times New Roman" w:cs="Times New Roman"/>
          <w:sz w:val="24"/>
          <w:szCs w:val="24"/>
        </w:rPr>
        <w:t xml:space="preserve"> dalam buku </w:t>
      </w:r>
      <w:r w:rsidRPr="00EA4F8E">
        <w:rPr>
          <w:rFonts w:ascii="Times New Roman" w:hAnsi="Times New Roman" w:cs="Times New Roman"/>
          <w:b/>
          <w:sz w:val="24"/>
          <w:szCs w:val="24"/>
        </w:rPr>
        <w:t>Semiotika Komunikasi</w:t>
      </w:r>
      <w:r>
        <w:rPr>
          <w:rFonts w:ascii="Times New Roman" w:hAnsi="Times New Roman" w:cs="Times New Roman"/>
          <w:sz w:val="24"/>
          <w:szCs w:val="24"/>
        </w:rPr>
        <w:t>, menerangkan bahwa</w:t>
      </w:r>
      <w:r>
        <w:rPr>
          <w:rFonts w:ascii="Times New Roman" w:hAnsi="Times New Roman" w:cs="Times New Roman"/>
          <w:sz w:val="24"/>
          <w:szCs w:val="24"/>
        </w:rPr>
        <w:tab/>
        <w:t>:</w:t>
      </w:r>
    </w:p>
    <w:p w:rsidR="00EA4F8E" w:rsidRDefault="00E123D6" w:rsidP="00E123D6">
      <w:pPr>
        <w:tabs>
          <w:tab w:val="left" w:pos="567"/>
        </w:tabs>
        <w:ind w:left="1134" w:right="566"/>
        <w:jc w:val="both"/>
        <w:rPr>
          <w:rFonts w:ascii="Times New Roman" w:hAnsi="Times New Roman" w:cs="Times New Roman"/>
          <w:b/>
          <w:sz w:val="24"/>
          <w:szCs w:val="24"/>
        </w:rPr>
      </w:pPr>
      <w:r w:rsidRPr="00E123D6">
        <w:rPr>
          <w:rFonts w:ascii="Times New Roman" w:hAnsi="Times New Roman" w:cs="Times New Roman"/>
          <w:b/>
          <w:sz w:val="24"/>
          <w:szCs w:val="24"/>
        </w:rPr>
        <w:t>Bahasa itu merupakan suatu sistem tanda (</w:t>
      </w:r>
      <w:r w:rsidRPr="00E123D6">
        <w:rPr>
          <w:rFonts w:ascii="Times New Roman" w:hAnsi="Times New Roman" w:cs="Times New Roman"/>
          <w:b/>
          <w:i/>
          <w:sz w:val="24"/>
          <w:szCs w:val="24"/>
        </w:rPr>
        <w:t>sign</w:t>
      </w:r>
      <w:r w:rsidRPr="00E123D6">
        <w:rPr>
          <w:rFonts w:ascii="Times New Roman" w:hAnsi="Times New Roman" w:cs="Times New Roman"/>
          <w:b/>
          <w:sz w:val="24"/>
          <w:szCs w:val="24"/>
        </w:rPr>
        <w:t>), suara-suara, baik suara manusia, binatang atau bunyi-bunyian, hanya bisa dikatakan sebagai bahasa atau berfungsi sebagai bahasa bilamana suara atau bunyi tersebut mengekspresikan, menyatakan, atau menyampaikan  ide-ide, pengertian-pengertian tertentu.(2009:46)</w:t>
      </w:r>
    </w:p>
    <w:p w:rsidR="00E123D6" w:rsidRDefault="00E123D6" w:rsidP="00E123D6">
      <w:pPr>
        <w:tabs>
          <w:tab w:val="left" w:pos="567"/>
        </w:tabs>
        <w:ind w:left="1134" w:right="566"/>
        <w:jc w:val="both"/>
        <w:rPr>
          <w:rFonts w:ascii="Times New Roman" w:hAnsi="Times New Roman" w:cs="Times New Roman"/>
          <w:b/>
          <w:sz w:val="24"/>
          <w:szCs w:val="24"/>
        </w:rPr>
      </w:pPr>
    </w:p>
    <w:p w:rsidR="00E123D6" w:rsidRDefault="00477B87" w:rsidP="00477B87">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E123D6">
        <w:rPr>
          <w:rFonts w:ascii="Times New Roman" w:hAnsi="Times New Roman" w:cs="Times New Roman"/>
          <w:sz w:val="24"/>
          <w:szCs w:val="24"/>
        </w:rPr>
        <w:t>Pendekatan semiotika menurut Ferdinand de Saussure</w:t>
      </w:r>
      <w:r>
        <w:rPr>
          <w:rFonts w:ascii="Times New Roman" w:hAnsi="Times New Roman" w:cs="Times New Roman"/>
          <w:sz w:val="24"/>
          <w:szCs w:val="24"/>
        </w:rPr>
        <w:t xml:space="preserve"> mengembangkan dasar-dasar teori linguistik umum. Kekhasan teorinya terletak pada kenyataan. Saussure menganggap bahasa sebagai sistem tanda dan menurutnya tanda-tanda, khususnya tanda-tanda kebahasaan, setidaknya memiliki dua karakteristik primordial, yaitu bersifat linier dan arbiter. (Budiman, 1999:38)</w:t>
      </w:r>
    </w:p>
    <w:p w:rsidR="00477B87" w:rsidRDefault="00477B87" w:rsidP="00435941">
      <w:pPr>
        <w:tabs>
          <w:tab w:val="left" w:pos="567"/>
        </w:tabs>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Menurut pandangan Saurssure tanda merupakan unsur pokok dalam bahasa dan tanda memiliki dua bagian yaitu, penanda (</w:t>
      </w:r>
      <w:r>
        <w:rPr>
          <w:rFonts w:ascii="Times New Roman" w:hAnsi="Times New Roman" w:cs="Times New Roman"/>
          <w:i/>
          <w:sz w:val="24"/>
          <w:szCs w:val="24"/>
        </w:rPr>
        <w:t>signifer</w:t>
      </w:r>
      <w:r>
        <w:rPr>
          <w:rFonts w:ascii="Times New Roman" w:hAnsi="Times New Roman" w:cs="Times New Roman"/>
          <w:sz w:val="24"/>
          <w:szCs w:val="24"/>
        </w:rPr>
        <w:t>) dan petanda (</w:t>
      </w:r>
      <w:r>
        <w:rPr>
          <w:rFonts w:ascii="Times New Roman" w:hAnsi="Times New Roman" w:cs="Times New Roman"/>
          <w:i/>
          <w:sz w:val="24"/>
          <w:szCs w:val="24"/>
        </w:rPr>
        <w:t>signified</w:t>
      </w:r>
      <w:r>
        <w:rPr>
          <w:rFonts w:ascii="Times New Roman" w:hAnsi="Times New Roman" w:cs="Times New Roman"/>
          <w:sz w:val="24"/>
          <w:szCs w:val="24"/>
        </w:rPr>
        <w:t>). Saussure mengungkapkan  bahwa bahasa merupakan suatu sistem tanda (</w:t>
      </w:r>
      <w:r>
        <w:rPr>
          <w:rFonts w:ascii="Times New Roman" w:hAnsi="Times New Roman" w:cs="Times New Roman"/>
          <w:i/>
          <w:sz w:val="24"/>
          <w:szCs w:val="24"/>
        </w:rPr>
        <w:t>sign</w:t>
      </w:r>
      <w:r>
        <w:rPr>
          <w:rFonts w:ascii="Times New Roman" w:hAnsi="Times New Roman" w:cs="Times New Roman"/>
          <w:sz w:val="24"/>
          <w:szCs w:val="24"/>
        </w:rPr>
        <w:t xml:space="preserve">). Tanda merupakan satu kesatuan dari </w:t>
      </w:r>
      <w:r w:rsidR="00CF54DE">
        <w:rPr>
          <w:rFonts w:ascii="Times New Roman" w:hAnsi="Times New Roman" w:cs="Times New Roman"/>
          <w:sz w:val="24"/>
          <w:szCs w:val="24"/>
        </w:rPr>
        <w:t>suatu bentuk penanda (</w:t>
      </w:r>
      <w:r w:rsidR="00CF54DE">
        <w:rPr>
          <w:rFonts w:ascii="Times New Roman" w:hAnsi="Times New Roman" w:cs="Times New Roman"/>
          <w:i/>
          <w:sz w:val="24"/>
          <w:szCs w:val="24"/>
        </w:rPr>
        <w:t>signifer</w:t>
      </w:r>
      <w:r w:rsidR="00CF54DE">
        <w:rPr>
          <w:rFonts w:ascii="Times New Roman" w:hAnsi="Times New Roman" w:cs="Times New Roman"/>
          <w:sz w:val="24"/>
          <w:szCs w:val="24"/>
        </w:rPr>
        <w:t xml:space="preserve">) yang merupakan bunyi atau coretan yang bermakna, yaitu aspek material dari bahasa </w:t>
      </w:r>
      <w:r w:rsidR="00CF54DE">
        <w:rPr>
          <w:rFonts w:ascii="Times New Roman" w:hAnsi="Times New Roman" w:cs="Times New Roman"/>
          <w:sz w:val="24"/>
          <w:szCs w:val="24"/>
        </w:rPr>
        <w:lastRenderedPageBreak/>
        <w:t>yang dikatakan dan didengar atau apa yang ditulis atau dibaca. Petanda (</w:t>
      </w:r>
      <w:r w:rsidR="00CF54DE" w:rsidRPr="00CF54DE">
        <w:rPr>
          <w:rFonts w:ascii="Times New Roman" w:hAnsi="Times New Roman" w:cs="Times New Roman"/>
          <w:i/>
          <w:sz w:val="24"/>
          <w:szCs w:val="24"/>
        </w:rPr>
        <w:t>signified</w:t>
      </w:r>
      <w:r w:rsidR="00CF54DE">
        <w:rPr>
          <w:rFonts w:ascii="Times New Roman" w:hAnsi="Times New Roman" w:cs="Times New Roman"/>
          <w:sz w:val="24"/>
          <w:szCs w:val="24"/>
        </w:rPr>
        <w:t>)</w:t>
      </w:r>
      <w:r>
        <w:rPr>
          <w:rFonts w:ascii="Times New Roman" w:hAnsi="Times New Roman" w:cs="Times New Roman"/>
          <w:sz w:val="24"/>
          <w:szCs w:val="24"/>
        </w:rPr>
        <w:t xml:space="preserve"> </w:t>
      </w:r>
      <w:r w:rsidR="00CF54DE">
        <w:rPr>
          <w:rFonts w:ascii="Times New Roman" w:hAnsi="Times New Roman" w:cs="Times New Roman"/>
          <w:sz w:val="24"/>
          <w:szCs w:val="24"/>
        </w:rPr>
        <w:t>merupakan gambaran mental, pemikiran ataupun konsep. Dalam artian petanda merupakan aspek mental dari bahasa.</w:t>
      </w:r>
      <w:r w:rsidR="00BD3AEE">
        <w:rPr>
          <w:rFonts w:ascii="Times New Roman" w:hAnsi="Times New Roman" w:cs="Times New Roman"/>
          <w:sz w:val="24"/>
          <w:szCs w:val="24"/>
        </w:rPr>
        <w:t xml:space="preserve"> Penanda dan petanda sebagai entitas yang terpisah-pisah, namun keduanya hanya sebagai satu komponen tanda. Tandalah yang merupakan fakta dasar </w:t>
      </w:r>
      <w:r w:rsidR="00435941">
        <w:rPr>
          <w:rFonts w:ascii="Times New Roman" w:hAnsi="Times New Roman" w:cs="Times New Roman"/>
          <w:sz w:val="24"/>
          <w:szCs w:val="24"/>
        </w:rPr>
        <w:t>dari bahasa itu sendiri. (</w:t>
      </w:r>
      <w:r w:rsidR="00A90AB8">
        <w:rPr>
          <w:rFonts w:ascii="Times New Roman" w:hAnsi="Times New Roman" w:cs="Times New Roman"/>
          <w:sz w:val="24"/>
          <w:szCs w:val="24"/>
        </w:rPr>
        <w:t>Sobur, 2009 : 46-47)</w:t>
      </w:r>
    </w:p>
    <w:p w:rsidR="00A90AB8" w:rsidRDefault="00A90AB8" w:rsidP="00435941">
      <w:pPr>
        <w:tabs>
          <w:tab w:val="left" w:pos="567"/>
        </w:tabs>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Bahasa dimata Saussure tak ubahnya sebuah karya musik. Untuk memahami sebuah simphoni, kita harus memperhatikan keutuhan karya musik secara keseluruhan dan bukan kepada permainan individual  dari setiap pemain musik. Untuk memahami bahasa, kita harus melihatnya secara “sinkronis” sebagai sebuah jaringan hubungan antara bunyi dan makna.</w:t>
      </w:r>
    </w:p>
    <w:p w:rsidR="00A90AB8" w:rsidRDefault="00A90AB8" w:rsidP="00435941">
      <w:pPr>
        <w:tabs>
          <w:tab w:val="left" w:pos="567"/>
        </w:tabs>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Saussure menganggap makna tidak dapat dilihat secara atomistik atau secara individual. Saussure mempertanyakan pendekatan terhadap studi bahasa yang dilakukan oleh pencerahan. Para ahli bahasa pada abad pencerahan melakukan studi dengan mengurusi kepingan-kepingan detail dan sebagai “orang luar” ( yang tidak terlibat dalam bahasa itu sendiri) baginya bahasa adalah sebuah keutuhan yang berdiri sendiri. Pendekatan inilah yang disebut-sebut sebagai “ilmu linguistik struktural”. Saussure juga menegaskan bahwa bahasa adalah fenomena sosial</w:t>
      </w:r>
      <w:r w:rsidR="005B308D">
        <w:rPr>
          <w:rFonts w:ascii="Times New Roman" w:hAnsi="Times New Roman" w:cs="Times New Roman"/>
          <w:sz w:val="24"/>
          <w:szCs w:val="24"/>
        </w:rPr>
        <w:t>. Bahasa itu bersifat otonom : struktur bahasa bukan merupakan cerminan dari struktur pikiran atau cerminan dari fakta – fakta, (Sobur, 2009: 44).</w:t>
      </w:r>
    </w:p>
    <w:p w:rsidR="005B308D" w:rsidRDefault="005B308D" w:rsidP="00435941">
      <w:pPr>
        <w:tabs>
          <w:tab w:val="left" w:pos="567"/>
        </w:tabs>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Menurut Saussure, bahasa itu merupakan suara atau bunyi-bunyian dan hanya bisa dikatakan sebagai bahasa apabila suara atau bunyi tersebut mengekspresikan, menyatakan, atau menyampaikan ide-ide atau pengertian-</w:t>
      </w:r>
      <w:r>
        <w:rPr>
          <w:rFonts w:ascii="Times New Roman" w:hAnsi="Times New Roman" w:cs="Times New Roman"/>
          <w:sz w:val="24"/>
          <w:szCs w:val="24"/>
        </w:rPr>
        <w:lastRenderedPageBreak/>
        <w:t>pengertian tertentu. Untuk itu, suara-suara tersebut harus merupakan bagian dari sebuah sistem konvensi, sistem kesepakatan dan merupakan bagian dari sebuah sistem tanda.</w:t>
      </w:r>
    </w:p>
    <w:p w:rsidR="005B308D" w:rsidRDefault="005B308D" w:rsidP="00435941">
      <w:pPr>
        <w:tabs>
          <w:tab w:val="left" w:pos="567"/>
        </w:tabs>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Tanda adalah kesatuan dari suatu bentuk penanda (</w:t>
      </w:r>
      <w:r>
        <w:rPr>
          <w:rFonts w:ascii="Times New Roman" w:hAnsi="Times New Roman" w:cs="Times New Roman"/>
          <w:i/>
          <w:sz w:val="24"/>
          <w:szCs w:val="24"/>
        </w:rPr>
        <w:t>signifier</w:t>
      </w:r>
      <w:r>
        <w:rPr>
          <w:rFonts w:ascii="Times New Roman" w:hAnsi="Times New Roman" w:cs="Times New Roman"/>
          <w:sz w:val="24"/>
          <w:szCs w:val="24"/>
        </w:rPr>
        <w:t>) dengan sebuah ide atau petanda (</w:t>
      </w:r>
      <w:r>
        <w:rPr>
          <w:rFonts w:ascii="Times New Roman" w:hAnsi="Times New Roman" w:cs="Times New Roman"/>
          <w:i/>
          <w:sz w:val="24"/>
          <w:szCs w:val="24"/>
        </w:rPr>
        <w:t>signified</w:t>
      </w:r>
      <w:r>
        <w:rPr>
          <w:rFonts w:ascii="Times New Roman" w:hAnsi="Times New Roman" w:cs="Times New Roman"/>
          <w:sz w:val="24"/>
          <w:szCs w:val="24"/>
        </w:rPr>
        <w:t>). Dengan kata lain, penanda adalah “ bunyi yang bermakna” atau “coretan yang bermakna”. Jadi penanda adalah aspek material  dari bahasa : apa yang dikatakan, didengar, ditulis atau di baca. Petanda adalah gambaran mental , pikiran atau konsep. Jadi, petanda adalah aspek mental dalam bahasa, (Bertens dalam Sobur, 2009 : 46)</w:t>
      </w:r>
    </w:p>
    <w:p w:rsidR="008A3C86" w:rsidRDefault="005B308D" w:rsidP="00313C7C">
      <w:pPr>
        <w:tabs>
          <w:tab w:val="left" w:pos="567"/>
        </w:tabs>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13C7C">
        <w:rPr>
          <w:rFonts w:ascii="Times New Roman" w:hAnsi="Times New Roman" w:cs="Times New Roman"/>
          <w:sz w:val="24"/>
          <w:szCs w:val="24"/>
        </w:rPr>
        <w:t>Setiap tanda kebahasaan, menurut Saussure, pada dasarnya menyatukan sebuah konsep (</w:t>
      </w:r>
      <w:r w:rsidR="00313C7C">
        <w:rPr>
          <w:rFonts w:ascii="Times New Roman" w:hAnsi="Times New Roman" w:cs="Times New Roman"/>
          <w:i/>
          <w:sz w:val="24"/>
          <w:szCs w:val="24"/>
        </w:rPr>
        <w:t>concept</w:t>
      </w:r>
      <w:r w:rsidR="00313C7C">
        <w:rPr>
          <w:rFonts w:ascii="Times New Roman" w:hAnsi="Times New Roman" w:cs="Times New Roman"/>
          <w:sz w:val="24"/>
          <w:szCs w:val="24"/>
        </w:rPr>
        <w:t>) dan suatu citra suara (</w:t>
      </w:r>
      <w:r w:rsidR="00313C7C">
        <w:rPr>
          <w:rFonts w:ascii="Times New Roman" w:hAnsi="Times New Roman" w:cs="Times New Roman"/>
          <w:i/>
          <w:sz w:val="24"/>
          <w:szCs w:val="24"/>
        </w:rPr>
        <w:t>sound image</w:t>
      </w:r>
      <w:r w:rsidR="00313C7C">
        <w:rPr>
          <w:rFonts w:ascii="Times New Roman" w:hAnsi="Times New Roman" w:cs="Times New Roman"/>
          <w:sz w:val="24"/>
          <w:szCs w:val="24"/>
        </w:rPr>
        <w:t>), bukan menyatakan sesuatu dengan sebuah nama. Suara yang muncul dari sebuah kata yang diucapkan merupakan penanda (</w:t>
      </w:r>
      <w:r w:rsidR="00313C7C">
        <w:rPr>
          <w:rFonts w:ascii="Times New Roman" w:hAnsi="Times New Roman" w:cs="Times New Roman"/>
          <w:i/>
          <w:sz w:val="24"/>
          <w:szCs w:val="24"/>
        </w:rPr>
        <w:t>signifier</w:t>
      </w:r>
      <w:r w:rsidR="00313C7C">
        <w:rPr>
          <w:rFonts w:ascii="Times New Roman" w:hAnsi="Times New Roman" w:cs="Times New Roman"/>
          <w:sz w:val="24"/>
          <w:szCs w:val="24"/>
        </w:rPr>
        <w:t>), sedangkan konsepnya adalah petanda (</w:t>
      </w:r>
      <w:r w:rsidR="00313C7C">
        <w:rPr>
          <w:rFonts w:ascii="Times New Roman" w:hAnsi="Times New Roman" w:cs="Times New Roman"/>
          <w:i/>
          <w:sz w:val="24"/>
          <w:szCs w:val="24"/>
        </w:rPr>
        <w:t>signified</w:t>
      </w:r>
      <w:r w:rsidR="00313C7C">
        <w:rPr>
          <w:rFonts w:ascii="Times New Roman" w:hAnsi="Times New Roman" w:cs="Times New Roman"/>
          <w:sz w:val="24"/>
          <w:szCs w:val="24"/>
        </w:rPr>
        <w:t>). Dua unsur tersebut tidak bisa dipisahkan sama sekali. Pemisahnya hanya akan menghancurkan “kata” itu sendiri. (Sobur, 2009:47)</w:t>
      </w:r>
    </w:p>
    <w:p w:rsidR="00A379B0" w:rsidRPr="00313C7C" w:rsidRDefault="00A379B0" w:rsidP="00313C7C">
      <w:pPr>
        <w:tabs>
          <w:tab w:val="left" w:pos="567"/>
        </w:tabs>
        <w:spacing w:before="240" w:line="480" w:lineRule="auto"/>
        <w:ind w:right="-1"/>
        <w:jc w:val="both"/>
        <w:rPr>
          <w:rFonts w:ascii="Times New Roman" w:hAnsi="Times New Roman" w:cs="Times New Roman"/>
          <w:sz w:val="24"/>
          <w:szCs w:val="24"/>
        </w:rPr>
      </w:pPr>
    </w:p>
    <w:p w:rsidR="007D5A1C" w:rsidRDefault="004C660E" w:rsidP="0090733A">
      <w:p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2.7</w:t>
      </w:r>
      <w:r w:rsidR="007D5A1C" w:rsidRPr="00170352">
        <w:rPr>
          <w:rFonts w:ascii="Times New Roman" w:hAnsi="Times New Roman" w:cs="Times New Roman"/>
          <w:b/>
          <w:sz w:val="24"/>
          <w:szCs w:val="24"/>
        </w:rPr>
        <w:tab/>
      </w:r>
      <w:r w:rsidR="00916276">
        <w:rPr>
          <w:rFonts w:ascii="Times New Roman" w:hAnsi="Times New Roman" w:cs="Times New Roman"/>
          <w:b/>
          <w:sz w:val="24"/>
          <w:szCs w:val="24"/>
        </w:rPr>
        <w:t xml:space="preserve">Teori </w:t>
      </w:r>
      <w:r w:rsidR="007D5A1C" w:rsidRPr="00170352">
        <w:rPr>
          <w:rFonts w:ascii="Times New Roman" w:hAnsi="Times New Roman" w:cs="Times New Roman"/>
          <w:b/>
          <w:sz w:val="24"/>
          <w:szCs w:val="24"/>
        </w:rPr>
        <w:t>Kontruksi Realitas Sosial</w:t>
      </w:r>
    </w:p>
    <w:p w:rsidR="00AD1200" w:rsidRDefault="00AD1200" w:rsidP="00A64351">
      <w:pPr>
        <w:spacing w:line="480" w:lineRule="auto"/>
        <w:ind w:firstLine="567"/>
        <w:jc w:val="both"/>
        <w:rPr>
          <w:rFonts w:ascii="Times New Roman" w:hAnsi="Times New Roman"/>
          <w:sz w:val="24"/>
          <w:szCs w:val="24"/>
        </w:rPr>
      </w:pPr>
      <w:r>
        <w:rPr>
          <w:rFonts w:ascii="Times New Roman" w:hAnsi="Times New Roman"/>
          <w:sz w:val="24"/>
          <w:szCs w:val="24"/>
        </w:rPr>
        <w:t xml:space="preserve">Membahas teori kontruksi sosial atas realitas, tentu tidak bisa dilepaskan dari bangunan teoritik yang telah dikemukakan oleh Peter L. Berger dan Thomas Luckman. Peter L. Berger merupakan sosiolog dari </w:t>
      </w:r>
      <w:r w:rsidRPr="00DA063E">
        <w:rPr>
          <w:rFonts w:ascii="Times New Roman" w:hAnsi="Times New Roman"/>
          <w:i/>
          <w:sz w:val="24"/>
          <w:szCs w:val="24"/>
        </w:rPr>
        <w:t>New School For Social Reseaech</w:t>
      </w:r>
      <w:r>
        <w:rPr>
          <w:rFonts w:ascii="Times New Roman" w:hAnsi="Times New Roman"/>
          <w:sz w:val="24"/>
          <w:szCs w:val="24"/>
        </w:rPr>
        <w:t xml:space="preserve">, New York sementara Thomas Luckman adalah sosiolog dari </w:t>
      </w:r>
      <w:r w:rsidRPr="00DA063E">
        <w:rPr>
          <w:rFonts w:ascii="Times New Roman" w:hAnsi="Times New Roman"/>
          <w:i/>
          <w:sz w:val="24"/>
          <w:szCs w:val="24"/>
        </w:rPr>
        <w:t xml:space="preserve">University </w:t>
      </w:r>
      <w:r w:rsidRPr="00DA063E">
        <w:rPr>
          <w:rFonts w:ascii="Times New Roman" w:hAnsi="Times New Roman"/>
          <w:i/>
          <w:sz w:val="24"/>
          <w:szCs w:val="24"/>
        </w:rPr>
        <w:lastRenderedPageBreak/>
        <w:t>Of Frankfurt</w:t>
      </w:r>
      <w:r>
        <w:rPr>
          <w:rFonts w:ascii="Times New Roman" w:hAnsi="Times New Roman"/>
          <w:sz w:val="24"/>
          <w:szCs w:val="24"/>
        </w:rPr>
        <w:t>, teori kontruksi sosial, sejatinya dirumuskan kedua akademis ini sebagai suatu kajian teoritis dan sistematis mengenai sosiologi pengetahuan.</w:t>
      </w:r>
    </w:p>
    <w:p w:rsidR="00AD1200" w:rsidRDefault="00AD1200" w:rsidP="00A64351">
      <w:pPr>
        <w:spacing w:line="480" w:lineRule="auto"/>
        <w:ind w:firstLine="567"/>
        <w:jc w:val="both"/>
        <w:rPr>
          <w:rFonts w:ascii="Times New Roman" w:hAnsi="Times New Roman"/>
          <w:sz w:val="24"/>
          <w:szCs w:val="24"/>
        </w:rPr>
      </w:pPr>
      <w:r w:rsidRPr="00F43468">
        <w:rPr>
          <w:rFonts w:ascii="Times New Roman" w:hAnsi="Times New Roman"/>
          <w:b/>
          <w:sz w:val="24"/>
          <w:szCs w:val="24"/>
        </w:rPr>
        <w:t xml:space="preserve">Berger </w:t>
      </w:r>
      <w:r w:rsidRPr="00F43468">
        <w:rPr>
          <w:rFonts w:ascii="Times New Roman" w:hAnsi="Times New Roman"/>
          <w:sz w:val="24"/>
          <w:szCs w:val="24"/>
        </w:rPr>
        <w:t>dan</w:t>
      </w:r>
      <w:r w:rsidRPr="00F43468">
        <w:rPr>
          <w:rFonts w:ascii="Times New Roman" w:hAnsi="Times New Roman"/>
          <w:b/>
          <w:sz w:val="24"/>
          <w:szCs w:val="24"/>
        </w:rPr>
        <w:t xml:space="preserve"> Luckman</w:t>
      </w:r>
      <w:r>
        <w:rPr>
          <w:rFonts w:ascii="Times New Roman" w:hAnsi="Times New Roman"/>
          <w:sz w:val="24"/>
          <w:szCs w:val="24"/>
        </w:rPr>
        <w:t xml:space="preserve"> dalam bukunya </w:t>
      </w:r>
      <w:r w:rsidRPr="00F43468">
        <w:rPr>
          <w:rFonts w:ascii="Times New Roman" w:hAnsi="Times New Roman"/>
          <w:b/>
          <w:i/>
          <w:sz w:val="24"/>
          <w:szCs w:val="24"/>
        </w:rPr>
        <w:t xml:space="preserve">The Social Contruction of Reality </w:t>
      </w:r>
      <w:r>
        <w:rPr>
          <w:rFonts w:ascii="Times New Roman" w:hAnsi="Times New Roman"/>
          <w:sz w:val="24"/>
          <w:szCs w:val="24"/>
        </w:rPr>
        <w:t xml:space="preserve">yang diterjemahkan oleh </w:t>
      </w:r>
      <w:r w:rsidRPr="00F43468">
        <w:rPr>
          <w:rFonts w:ascii="Times New Roman" w:hAnsi="Times New Roman"/>
          <w:b/>
          <w:sz w:val="24"/>
          <w:szCs w:val="24"/>
        </w:rPr>
        <w:t>Hasan Basari</w:t>
      </w:r>
      <w:r>
        <w:rPr>
          <w:rFonts w:ascii="Times New Roman" w:hAnsi="Times New Roman"/>
          <w:sz w:val="24"/>
          <w:szCs w:val="24"/>
        </w:rPr>
        <w:t xml:space="preserve"> menjelaskan bahwa </w:t>
      </w:r>
      <w:r w:rsidRPr="00F43468">
        <w:rPr>
          <w:rFonts w:ascii="Times New Roman" w:hAnsi="Times New Roman"/>
          <w:b/>
          <w:sz w:val="24"/>
          <w:szCs w:val="24"/>
        </w:rPr>
        <w:t xml:space="preserve">Teori Kontruksi Sosial </w:t>
      </w:r>
      <w:r>
        <w:rPr>
          <w:rFonts w:ascii="Times New Roman" w:hAnsi="Times New Roman"/>
          <w:sz w:val="24"/>
          <w:szCs w:val="24"/>
        </w:rPr>
        <w:t xml:space="preserve">adalah : </w:t>
      </w:r>
    </w:p>
    <w:p w:rsidR="00AD1200" w:rsidRDefault="00AD1200" w:rsidP="00A64351">
      <w:pPr>
        <w:ind w:left="1134" w:right="566" w:firstLine="11"/>
        <w:jc w:val="both"/>
        <w:rPr>
          <w:rFonts w:ascii="Times New Roman" w:hAnsi="Times New Roman"/>
          <w:b/>
          <w:sz w:val="24"/>
          <w:szCs w:val="24"/>
        </w:rPr>
      </w:pPr>
      <w:r w:rsidRPr="00F43468">
        <w:rPr>
          <w:rFonts w:ascii="Times New Roman" w:hAnsi="Times New Roman"/>
          <w:b/>
          <w:sz w:val="24"/>
          <w:szCs w:val="24"/>
        </w:rPr>
        <w:t>Teori sosiolog</w:t>
      </w:r>
      <w:r>
        <w:rPr>
          <w:rFonts w:ascii="Times New Roman" w:hAnsi="Times New Roman"/>
          <w:b/>
          <w:sz w:val="24"/>
          <w:szCs w:val="24"/>
        </w:rPr>
        <w:t>i</w:t>
      </w:r>
      <w:r w:rsidRPr="00F43468">
        <w:rPr>
          <w:rFonts w:ascii="Times New Roman" w:hAnsi="Times New Roman"/>
          <w:b/>
          <w:sz w:val="24"/>
          <w:szCs w:val="24"/>
        </w:rPr>
        <w:t xml:space="preserve"> kontemporer </w:t>
      </w:r>
      <w:r>
        <w:rPr>
          <w:rFonts w:ascii="Times New Roman" w:hAnsi="Times New Roman"/>
          <w:b/>
          <w:sz w:val="24"/>
          <w:szCs w:val="24"/>
        </w:rPr>
        <w:t>yang berpijak pada sosiologi pengetahuan. Dalam teori ini terkandung pemahaman bahwa kenyataan dibangun secara sosial, serta kenyataan dan pengetahuan merupakan dua istilah kunci untuk memahaminya. kenyataan adalah suatu kualitas yang terdapat dalam fenomena-fenomena yang diakui memiliki keberadaan (</w:t>
      </w:r>
      <w:r w:rsidRPr="00984018">
        <w:rPr>
          <w:rFonts w:ascii="Times New Roman" w:hAnsi="Times New Roman"/>
          <w:b/>
          <w:i/>
          <w:sz w:val="24"/>
          <w:szCs w:val="24"/>
        </w:rPr>
        <w:t>being</w:t>
      </w:r>
      <w:r>
        <w:rPr>
          <w:rFonts w:ascii="Times New Roman" w:hAnsi="Times New Roman"/>
          <w:b/>
          <w:sz w:val="24"/>
          <w:szCs w:val="24"/>
        </w:rPr>
        <w:t>) nya sendiri sehingga tidak tergantung kepada hendak manusia, sedangkan pengetahuan adalah kepastian bahwa fenomena-fenomena itu nyata (</w:t>
      </w:r>
      <w:r w:rsidRPr="00984018">
        <w:rPr>
          <w:rFonts w:ascii="Times New Roman" w:hAnsi="Times New Roman"/>
          <w:b/>
          <w:i/>
          <w:sz w:val="24"/>
          <w:szCs w:val="24"/>
        </w:rPr>
        <w:t>real</w:t>
      </w:r>
      <w:r>
        <w:rPr>
          <w:rFonts w:ascii="Times New Roman" w:hAnsi="Times New Roman"/>
          <w:b/>
          <w:sz w:val="24"/>
          <w:szCs w:val="24"/>
        </w:rPr>
        <w:t>) dan memiliki karakteristik yang spesifik. (1990:1)</w:t>
      </w:r>
    </w:p>
    <w:p w:rsidR="00AD1200" w:rsidRDefault="00AD1200" w:rsidP="00AD1200">
      <w:pPr>
        <w:ind w:left="1418" w:firstLine="11"/>
        <w:jc w:val="both"/>
        <w:rPr>
          <w:rFonts w:ascii="Times New Roman" w:hAnsi="Times New Roman"/>
          <w:b/>
          <w:sz w:val="24"/>
          <w:szCs w:val="24"/>
        </w:rPr>
      </w:pPr>
    </w:p>
    <w:p w:rsidR="00AD1200" w:rsidRDefault="00AD1200" w:rsidP="00A64351">
      <w:pPr>
        <w:tabs>
          <w:tab w:val="left" w:pos="567"/>
        </w:tabs>
        <w:spacing w:line="480" w:lineRule="auto"/>
        <w:jc w:val="both"/>
        <w:rPr>
          <w:rFonts w:ascii="Times New Roman" w:hAnsi="Times New Roman"/>
          <w:sz w:val="24"/>
          <w:szCs w:val="24"/>
        </w:rPr>
      </w:pPr>
      <w:r>
        <w:rPr>
          <w:rFonts w:ascii="Times New Roman" w:hAnsi="Times New Roman"/>
          <w:sz w:val="24"/>
          <w:szCs w:val="24"/>
        </w:rPr>
        <w:tab/>
        <w:t xml:space="preserve">Penjelasan diatas dapat disimpulkan bahwa teori kontruksi sosial merupakan pengetahuan sosiologi dimana implikasinya harus menekuni pengetahuan yang ada dalam masyarakat dan sekaligus proses-proses yang membuat setiap perangkat pengetahuan yang ditetapkan sebagai kenyataan. Sosiolog pengetahuan harus menekuni apa saja yang dianggap sebagai pengetahuan dalam masayarakat. </w:t>
      </w:r>
    </w:p>
    <w:p w:rsidR="00AD1200" w:rsidRDefault="00AD1200" w:rsidP="00A64351">
      <w:pPr>
        <w:tabs>
          <w:tab w:val="left" w:pos="567"/>
        </w:tabs>
        <w:spacing w:line="480" w:lineRule="auto"/>
        <w:jc w:val="both"/>
        <w:rPr>
          <w:rFonts w:ascii="Times New Roman" w:hAnsi="Times New Roman"/>
          <w:sz w:val="24"/>
          <w:szCs w:val="24"/>
        </w:rPr>
      </w:pPr>
      <w:r>
        <w:rPr>
          <w:rFonts w:ascii="Times New Roman" w:hAnsi="Times New Roman"/>
          <w:sz w:val="24"/>
          <w:szCs w:val="24"/>
        </w:rPr>
        <w:tab/>
      </w:r>
      <w:r w:rsidRPr="00984018">
        <w:rPr>
          <w:rFonts w:ascii="Times New Roman" w:hAnsi="Times New Roman"/>
          <w:b/>
          <w:sz w:val="24"/>
          <w:szCs w:val="24"/>
        </w:rPr>
        <w:t>Basari</w:t>
      </w:r>
      <w:r>
        <w:rPr>
          <w:rFonts w:ascii="Times New Roman" w:hAnsi="Times New Roman"/>
          <w:sz w:val="24"/>
          <w:szCs w:val="24"/>
        </w:rPr>
        <w:t xml:space="preserve"> dalam bukunya </w:t>
      </w:r>
      <w:r w:rsidRPr="00984018">
        <w:rPr>
          <w:rFonts w:ascii="Times New Roman" w:hAnsi="Times New Roman"/>
          <w:b/>
          <w:sz w:val="24"/>
          <w:szCs w:val="24"/>
        </w:rPr>
        <w:t>Tafsir Sosial Atas Kenyataan : Risalah Tentang Sosiologi Pengetahuan</w:t>
      </w:r>
      <w:r>
        <w:rPr>
          <w:rFonts w:ascii="Times New Roman" w:hAnsi="Times New Roman"/>
          <w:sz w:val="24"/>
          <w:szCs w:val="24"/>
        </w:rPr>
        <w:t xml:space="preserve"> terdapat beberapa asumsi dasar atas </w:t>
      </w:r>
      <w:r w:rsidRPr="00984018">
        <w:rPr>
          <w:rFonts w:ascii="Times New Roman" w:hAnsi="Times New Roman"/>
          <w:b/>
          <w:sz w:val="24"/>
          <w:szCs w:val="24"/>
        </w:rPr>
        <w:t>Teori Kontruksi Sosial Berger Dan Luckman</w:t>
      </w:r>
      <w:r>
        <w:rPr>
          <w:rFonts w:ascii="Times New Roman" w:hAnsi="Times New Roman"/>
          <w:sz w:val="24"/>
          <w:szCs w:val="24"/>
        </w:rPr>
        <w:t xml:space="preserve">. Adapun asumsi-asumsinya tersebut adalah : </w:t>
      </w:r>
    </w:p>
    <w:p w:rsidR="00AD1200" w:rsidRDefault="00AD1200" w:rsidP="00A64351">
      <w:pPr>
        <w:pStyle w:val="ListParagraph"/>
        <w:numPr>
          <w:ilvl w:val="0"/>
          <w:numId w:val="13"/>
        </w:numPr>
        <w:spacing w:after="200" w:line="240" w:lineRule="auto"/>
        <w:ind w:left="1418" w:right="566" w:hanging="284"/>
        <w:jc w:val="both"/>
        <w:rPr>
          <w:rFonts w:ascii="Times New Roman" w:hAnsi="Times New Roman"/>
          <w:b/>
          <w:sz w:val="24"/>
          <w:szCs w:val="24"/>
        </w:rPr>
      </w:pPr>
      <w:r>
        <w:rPr>
          <w:rFonts w:ascii="Times New Roman" w:hAnsi="Times New Roman"/>
          <w:b/>
          <w:sz w:val="24"/>
          <w:szCs w:val="24"/>
        </w:rPr>
        <w:t xml:space="preserve">Realitas merupakan hasil ciptaan manusia kreatif melalui kekuatan kontruksi sosial terhadap dunia sosial di sekelilingnya. </w:t>
      </w:r>
    </w:p>
    <w:p w:rsidR="00AD1200" w:rsidRDefault="00AD1200" w:rsidP="00A64351">
      <w:pPr>
        <w:pStyle w:val="ListParagraph"/>
        <w:numPr>
          <w:ilvl w:val="0"/>
          <w:numId w:val="13"/>
        </w:numPr>
        <w:spacing w:after="200" w:line="240" w:lineRule="auto"/>
        <w:ind w:left="1418" w:right="566" w:hanging="284"/>
        <w:jc w:val="both"/>
        <w:rPr>
          <w:rFonts w:ascii="Times New Roman" w:hAnsi="Times New Roman"/>
          <w:b/>
          <w:sz w:val="24"/>
          <w:szCs w:val="24"/>
        </w:rPr>
      </w:pPr>
      <w:r>
        <w:rPr>
          <w:rFonts w:ascii="Times New Roman" w:hAnsi="Times New Roman"/>
          <w:b/>
          <w:sz w:val="24"/>
          <w:szCs w:val="24"/>
        </w:rPr>
        <w:t xml:space="preserve">Huubungan antara pemikiran manusia dan konteks sosial tempat pemikiran itu timbul, bersifat berkembang dan dilembagakan. </w:t>
      </w:r>
    </w:p>
    <w:p w:rsidR="00AD1200" w:rsidRDefault="00AD1200" w:rsidP="00A64351">
      <w:pPr>
        <w:pStyle w:val="ListParagraph"/>
        <w:numPr>
          <w:ilvl w:val="0"/>
          <w:numId w:val="13"/>
        </w:numPr>
        <w:spacing w:after="200" w:line="240" w:lineRule="auto"/>
        <w:ind w:left="1418" w:right="566" w:hanging="284"/>
        <w:jc w:val="both"/>
        <w:rPr>
          <w:rFonts w:ascii="Times New Roman" w:hAnsi="Times New Roman"/>
          <w:b/>
          <w:sz w:val="24"/>
          <w:szCs w:val="24"/>
        </w:rPr>
      </w:pPr>
      <w:r>
        <w:rPr>
          <w:rFonts w:ascii="Times New Roman" w:hAnsi="Times New Roman"/>
          <w:b/>
          <w:sz w:val="24"/>
          <w:szCs w:val="24"/>
        </w:rPr>
        <w:lastRenderedPageBreak/>
        <w:t>Kehidupan bermasyarakat dikontruksi secara terus menerus.</w:t>
      </w:r>
    </w:p>
    <w:p w:rsidR="00AD1200" w:rsidRDefault="00AD1200" w:rsidP="00A379B0">
      <w:pPr>
        <w:pStyle w:val="ListParagraph"/>
        <w:numPr>
          <w:ilvl w:val="0"/>
          <w:numId w:val="13"/>
        </w:numPr>
        <w:spacing w:after="200" w:line="240" w:lineRule="auto"/>
        <w:ind w:left="1418" w:right="566" w:hanging="284"/>
        <w:jc w:val="both"/>
        <w:rPr>
          <w:rFonts w:ascii="Times New Roman" w:hAnsi="Times New Roman"/>
          <w:b/>
          <w:sz w:val="24"/>
          <w:szCs w:val="24"/>
        </w:rPr>
      </w:pPr>
      <w:r>
        <w:rPr>
          <w:rFonts w:ascii="Times New Roman" w:hAnsi="Times New Roman"/>
          <w:b/>
          <w:sz w:val="24"/>
          <w:szCs w:val="24"/>
        </w:rPr>
        <w:t>Membedakan antara realitas dengan pengetahuan. Realitas diartikan sebagai kualitas yang terdapat didalam kanyataan yang diakui sebagai meiliki keberadaan (</w:t>
      </w:r>
      <w:r w:rsidRPr="00CF1F59">
        <w:rPr>
          <w:rFonts w:ascii="Times New Roman" w:hAnsi="Times New Roman"/>
          <w:b/>
          <w:i/>
          <w:sz w:val="24"/>
          <w:szCs w:val="24"/>
        </w:rPr>
        <w:t>being</w:t>
      </w:r>
      <w:r>
        <w:rPr>
          <w:rFonts w:ascii="Times New Roman" w:hAnsi="Times New Roman"/>
          <w:b/>
          <w:sz w:val="24"/>
          <w:szCs w:val="24"/>
        </w:rPr>
        <w:t>) yang tidak bergantung kepada kehendak kita sendiri. Sementara pengetahuan di definisikan sebagai kepastian bahwa realitas-realitas itu nyata (</w:t>
      </w:r>
      <w:r w:rsidRPr="00CF1F59">
        <w:rPr>
          <w:rFonts w:ascii="Times New Roman" w:hAnsi="Times New Roman"/>
          <w:b/>
          <w:i/>
          <w:sz w:val="24"/>
          <w:szCs w:val="24"/>
        </w:rPr>
        <w:t>real</w:t>
      </w:r>
      <w:r>
        <w:rPr>
          <w:rFonts w:ascii="Times New Roman" w:hAnsi="Times New Roman"/>
          <w:b/>
          <w:sz w:val="24"/>
          <w:szCs w:val="24"/>
        </w:rPr>
        <w:t>) dan meiliki karakteristik yang spesifik. (1990:1)</w:t>
      </w:r>
    </w:p>
    <w:p w:rsidR="00A379B0" w:rsidRPr="00A379B0" w:rsidRDefault="00A379B0" w:rsidP="00A379B0">
      <w:pPr>
        <w:pStyle w:val="ListParagraph"/>
        <w:spacing w:after="200" w:line="240" w:lineRule="auto"/>
        <w:ind w:left="1418" w:right="566"/>
        <w:jc w:val="both"/>
        <w:rPr>
          <w:rFonts w:ascii="Times New Roman" w:hAnsi="Times New Roman"/>
          <w:b/>
          <w:sz w:val="24"/>
          <w:szCs w:val="24"/>
        </w:rPr>
      </w:pPr>
    </w:p>
    <w:p w:rsidR="00AD1200" w:rsidRDefault="00AD1200" w:rsidP="002257FB">
      <w:pPr>
        <w:tabs>
          <w:tab w:val="left" w:pos="567"/>
        </w:tabs>
        <w:spacing w:line="480" w:lineRule="auto"/>
        <w:ind w:firstLine="567"/>
        <w:jc w:val="both"/>
        <w:rPr>
          <w:rFonts w:ascii="Times New Roman" w:hAnsi="Times New Roman"/>
          <w:sz w:val="24"/>
          <w:szCs w:val="24"/>
        </w:rPr>
      </w:pPr>
      <w:r>
        <w:rPr>
          <w:rFonts w:ascii="Times New Roman" w:hAnsi="Times New Roman"/>
          <w:sz w:val="24"/>
          <w:szCs w:val="24"/>
        </w:rPr>
        <w:t xml:space="preserve">Sosiologi pengetahuan yang dikembangakan Berger dan Luckman, mendasarkan pengetahuan dalam dunia kehidupan sehari-hari mesyarakat sebagai kenyataan. Bagi mereka, kenyataan kehidupan seharri-hari dianggap menampilkan diri sebagai kenyataan par excellence sehingga disebutnya sebagai kenyataan utama (paramount). </w:t>
      </w:r>
    </w:p>
    <w:p w:rsidR="00AD1200" w:rsidRDefault="00AD1200" w:rsidP="002257FB">
      <w:pPr>
        <w:tabs>
          <w:tab w:val="left" w:pos="567"/>
        </w:tabs>
        <w:spacing w:line="480" w:lineRule="auto"/>
        <w:jc w:val="both"/>
        <w:rPr>
          <w:rFonts w:ascii="Times New Roman" w:hAnsi="Times New Roman"/>
          <w:sz w:val="24"/>
          <w:szCs w:val="24"/>
        </w:rPr>
      </w:pPr>
      <w:r>
        <w:rPr>
          <w:rFonts w:ascii="Times New Roman" w:hAnsi="Times New Roman"/>
          <w:sz w:val="24"/>
          <w:szCs w:val="24"/>
        </w:rPr>
        <w:tab/>
        <w:t>Berger dan Luckman menyatakan dunia kehidupan sehari-hari menampilkan diri sebagai kenyataan yang ditafsirkan oleh manusia. Maka dari itu, apa yang menurut manusia nyata ditemukan dalam dunia kehidupan sehari-hari merupakan suatu kenyataan seperti yang dialaminya (Berger dan Luckman dalam Basari, 1990:28-32).</w:t>
      </w:r>
    </w:p>
    <w:p w:rsidR="00AD1200" w:rsidRDefault="00AD1200" w:rsidP="002257FB">
      <w:pPr>
        <w:tabs>
          <w:tab w:val="left" w:pos="567"/>
        </w:tabs>
        <w:spacing w:line="480" w:lineRule="auto"/>
        <w:jc w:val="both"/>
        <w:rPr>
          <w:rFonts w:ascii="Times New Roman" w:hAnsi="Times New Roman"/>
          <w:sz w:val="24"/>
          <w:szCs w:val="24"/>
        </w:rPr>
      </w:pPr>
      <w:r>
        <w:rPr>
          <w:rFonts w:ascii="Times New Roman" w:hAnsi="Times New Roman"/>
          <w:sz w:val="24"/>
          <w:szCs w:val="24"/>
        </w:rPr>
        <w:tab/>
        <w:t xml:space="preserve">Teori kontruksi sosial berakar pada paradigma kontrukvitas yang melihat realitas sosial sebagai kontruksi sosial yang diciptakan oleh individu yang merupakan manusia bebas. Indivisdu menjadi penentu dalam dunia sosial yang dikontruksi brkan kehendaknya. Manusia dalam banyak hal memiliki kebebasan untuk bertindak diluar batas kontrol struktur dan pranata sosialnya dimana individu melalui respon-respon terhadap stimulus dalam dunia kognitifnya. Dalam </w:t>
      </w:r>
      <w:r>
        <w:rPr>
          <w:rFonts w:ascii="Times New Roman" w:hAnsi="Times New Roman"/>
          <w:sz w:val="24"/>
          <w:szCs w:val="24"/>
        </w:rPr>
        <w:lastRenderedPageBreak/>
        <w:t>proses sosial, individu manusia dipandang sebagai pencipta realitas sosial yang relatif bebas di dalam dunia sosialnya.</w:t>
      </w:r>
    </w:p>
    <w:p w:rsidR="00AD1200" w:rsidRDefault="00AD1200" w:rsidP="002257FB">
      <w:pPr>
        <w:tabs>
          <w:tab w:val="left" w:pos="567"/>
        </w:tabs>
        <w:spacing w:line="480" w:lineRule="auto"/>
        <w:jc w:val="both"/>
        <w:rPr>
          <w:rFonts w:ascii="Times New Roman" w:hAnsi="Times New Roman"/>
          <w:sz w:val="24"/>
          <w:szCs w:val="24"/>
        </w:rPr>
      </w:pPr>
      <w:r>
        <w:rPr>
          <w:rFonts w:ascii="Times New Roman" w:hAnsi="Times New Roman"/>
          <w:sz w:val="24"/>
          <w:szCs w:val="24"/>
        </w:rPr>
        <w:tab/>
        <w:t>Substansi teori dan pendekatan kontruksi sosial atas realitas Berger dan Luckman adalah pada proses stimultan yang terjadi secara alamiah melalui bahasadalam kehidupan sehari-hari pada sebuah komunitas primer dan semi sekunder.</w:t>
      </w:r>
    </w:p>
    <w:p w:rsidR="00AD1200" w:rsidRDefault="00AD1200" w:rsidP="002257FB">
      <w:pPr>
        <w:tabs>
          <w:tab w:val="left" w:pos="567"/>
        </w:tabs>
        <w:spacing w:line="480" w:lineRule="auto"/>
        <w:jc w:val="both"/>
        <w:rPr>
          <w:rFonts w:ascii="Times New Roman" w:hAnsi="Times New Roman"/>
          <w:sz w:val="24"/>
          <w:szCs w:val="24"/>
        </w:rPr>
      </w:pPr>
      <w:r>
        <w:rPr>
          <w:rFonts w:ascii="Times New Roman" w:hAnsi="Times New Roman"/>
          <w:sz w:val="24"/>
          <w:szCs w:val="24"/>
        </w:rPr>
        <w:tab/>
        <w:t xml:space="preserve">Melalui kontruksi sosial media massa, realitas iklan televisi dalam masyarakat kapitalisti, teori dan pendekatan kontruksi sosial atas realitas Peter L. Berger dan Luckman telah direvisi dengan melihat variabel atau fenomena media mass menjadi sangat substansi dalam proses eksternalisasi, subjektivasi dan internalisasi. Dengan demikian, sifat-sifat dan kelebihan media massa telah memperbaiki kelemahan proses kontruksi sosial atas realitas yang berjalan lambat itu. </w:t>
      </w:r>
    </w:p>
    <w:p w:rsidR="00AD1200" w:rsidRDefault="00AD1200" w:rsidP="00096D16">
      <w:pPr>
        <w:tabs>
          <w:tab w:val="left" w:pos="567"/>
        </w:tabs>
        <w:spacing w:line="480" w:lineRule="auto"/>
        <w:jc w:val="both"/>
        <w:rPr>
          <w:rFonts w:ascii="Times New Roman" w:hAnsi="Times New Roman"/>
          <w:sz w:val="24"/>
          <w:szCs w:val="24"/>
        </w:rPr>
      </w:pPr>
      <w:r>
        <w:rPr>
          <w:rFonts w:ascii="Times New Roman" w:hAnsi="Times New Roman"/>
          <w:sz w:val="24"/>
          <w:szCs w:val="24"/>
        </w:rPr>
        <w:tab/>
        <w:t>Substansi teori k</w:t>
      </w:r>
      <w:r w:rsidR="00096D16">
        <w:rPr>
          <w:rFonts w:ascii="Times New Roman" w:hAnsi="Times New Roman"/>
          <w:sz w:val="24"/>
          <w:szCs w:val="24"/>
        </w:rPr>
        <w:t>o</w:t>
      </w:r>
      <w:r>
        <w:rPr>
          <w:rFonts w:ascii="Times New Roman" w:hAnsi="Times New Roman"/>
          <w:sz w:val="24"/>
          <w:szCs w:val="24"/>
        </w:rPr>
        <w:t xml:space="preserve">ntruksi realitas sosial adalah sirkulasi informasi yang cepat dan luas sehingga kontruksi sosial berlangsung dengan sangat cepat dan kesebarannya meratarealita yang berkontruksi itu juga membentuk opini massa, massa cenderung apriori dn massa cenderung sisnis. </w:t>
      </w:r>
    </w:p>
    <w:p w:rsidR="00A64351" w:rsidRDefault="00AD1200" w:rsidP="002257FB">
      <w:pPr>
        <w:tabs>
          <w:tab w:val="left" w:pos="567"/>
        </w:tabs>
        <w:spacing w:line="480" w:lineRule="auto"/>
        <w:jc w:val="both"/>
        <w:rPr>
          <w:rFonts w:ascii="Times New Roman" w:hAnsi="Times New Roman"/>
          <w:sz w:val="24"/>
          <w:szCs w:val="24"/>
        </w:rPr>
      </w:pPr>
      <w:r>
        <w:rPr>
          <w:rFonts w:ascii="Times New Roman" w:hAnsi="Times New Roman"/>
          <w:sz w:val="24"/>
          <w:szCs w:val="24"/>
        </w:rPr>
        <w:tab/>
        <w:t>Posisi kontruksi sosial adalah mengkoreksi kelemahan dan melengkapi kontruksi sosial atas realitas, dengan menempatkan seluruh kelebihan media massa dan efek media pada keungguan kontruksi sosial media massa atas kontruksi sosial realitas. Dari konten kontruksi sosial media massa, proses kelahiran kontruksis sosial media massa melalui tahap-tahap sebagai berikut :</w:t>
      </w:r>
    </w:p>
    <w:p w:rsidR="00AD1200" w:rsidRPr="00A64351" w:rsidRDefault="00AD1200" w:rsidP="00A64351">
      <w:pPr>
        <w:pStyle w:val="ListParagraph"/>
        <w:numPr>
          <w:ilvl w:val="0"/>
          <w:numId w:val="14"/>
        </w:numPr>
        <w:spacing w:after="200" w:line="240" w:lineRule="auto"/>
        <w:ind w:left="1134" w:right="566" w:hanging="414"/>
        <w:jc w:val="both"/>
        <w:rPr>
          <w:rFonts w:ascii="Times New Roman" w:hAnsi="Times New Roman"/>
          <w:b/>
          <w:sz w:val="24"/>
          <w:szCs w:val="24"/>
        </w:rPr>
      </w:pPr>
      <w:r w:rsidRPr="00A64351">
        <w:rPr>
          <w:rFonts w:ascii="Times New Roman" w:hAnsi="Times New Roman"/>
          <w:b/>
          <w:sz w:val="24"/>
          <w:szCs w:val="24"/>
        </w:rPr>
        <w:lastRenderedPageBreak/>
        <w:t xml:space="preserve">Tahap Menyiapkan Materi Kontruksi </w:t>
      </w:r>
    </w:p>
    <w:p w:rsidR="00AD1200" w:rsidRPr="00A64351" w:rsidRDefault="00A64351" w:rsidP="00A64351">
      <w:pPr>
        <w:pStyle w:val="ListParagraph"/>
        <w:spacing w:line="240" w:lineRule="auto"/>
        <w:ind w:left="1134" w:right="566" w:hanging="414"/>
        <w:jc w:val="both"/>
        <w:rPr>
          <w:rFonts w:ascii="Times New Roman" w:hAnsi="Times New Roman"/>
          <w:b/>
          <w:sz w:val="24"/>
          <w:szCs w:val="24"/>
        </w:rPr>
      </w:pPr>
      <w:r>
        <w:rPr>
          <w:rFonts w:ascii="Times New Roman" w:hAnsi="Times New Roman"/>
          <w:b/>
          <w:sz w:val="24"/>
          <w:szCs w:val="24"/>
        </w:rPr>
        <w:tab/>
      </w:r>
      <w:r w:rsidR="00AD1200" w:rsidRPr="00A64351">
        <w:rPr>
          <w:rFonts w:ascii="Times New Roman" w:hAnsi="Times New Roman"/>
          <w:b/>
          <w:sz w:val="24"/>
          <w:szCs w:val="24"/>
        </w:rPr>
        <w:t>Masing-masing media memiliki desk yang berbeda-beda sesuai dengan kebutuhan dan visi suatu media. Isu-isu oenting setiap hari menjadi fokus media massa, terutama yang berhubungan dengan tiga hal yaitu harta, tahta dan wanita</w:t>
      </w:r>
    </w:p>
    <w:p w:rsidR="00AD1200" w:rsidRPr="00A64351" w:rsidRDefault="00AD1200" w:rsidP="00A64351">
      <w:pPr>
        <w:pStyle w:val="ListParagraph"/>
        <w:numPr>
          <w:ilvl w:val="0"/>
          <w:numId w:val="14"/>
        </w:numPr>
        <w:spacing w:after="200" w:line="240" w:lineRule="auto"/>
        <w:ind w:left="1134" w:right="566" w:hanging="414"/>
        <w:jc w:val="both"/>
        <w:rPr>
          <w:rFonts w:ascii="Times New Roman" w:hAnsi="Times New Roman"/>
          <w:b/>
          <w:sz w:val="24"/>
          <w:szCs w:val="24"/>
        </w:rPr>
      </w:pPr>
      <w:r w:rsidRPr="00A64351">
        <w:rPr>
          <w:rFonts w:ascii="Times New Roman" w:hAnsi="Times New Roman"/>
          <w:b/>
          <w:sz w:val="24"/>
          <w:szCs w:val="24"/>
        </w:rPr>
        <w:t>Tahap Sebaran Kontruksi</w:t>
      </w:r>
    </w:p>
    <w:p w:rsidR="008A3C86" w:rsidRPr="00A64351" w:rsidRDefault="00A64351" w:rsidP="00A64351">
      <w:pPr>
        <w:pStyle w:val="ListParagraph"/>
        <w:spacing w:line="240" w:lineRule="auto"/>
        <w:ind w:left="1134" w:right="566" w:hanging="414"/>
        <w:jc w:val="both"/>
        <w:rPr>
          <w:rFonts w:ascii="Times New Roman" w:hAnsi="Times New Roman"/>
          <w:b/>
          <w:sz w:val="24"/>
          <w:szCs w:val="24"/>
        </w:rPr>
      </w:pPr>
      <w:r>
        <w:rPr>
          <w:rFonts w:ascii="Times New Roman" w:hAnsi="Times New Roman"/>
          <w:b/>
          <w:sz w:val="24"/>
          <w:szCs w:val="24"/>
        </w:rPr>
        <w:tab/>
      </w:r>
      <w:r w:rsidR="00AD1200" w:rsidRPr="00A64351">
        <w:rPr>
          <w:rFonts w:ascii="Times New Roman" w:hAnsi="Times New Roman"/>
          <w:b/>
          <w:sz w:val="24"/>
          <w:szCs w:val="24"/>
        </w:rPr>
        <w:t>Pilihan-pilihan sebaran wilayah sebaran adalah strategi lain dalam sebaran kontruksi media berdasarkan pemetaan kekuasaan sosial informasi itu dimasyarakat.</w:t>
      </w:r>
    </w:p>
    <w:p w:rsidR="00AD1200" w:rsidRPr="00A64351" w:rsidRDefault="00AD1200" w:rsidP="00A64351">
      <w:pPr>
        <w:pStyle w:val="ListParagraph"/>
        <w:numPr>
          <w:ilvl w:val="0"/>
          <w:numId w:val="14"/>
        </w:numPr>
        <w:spacing w:after="200" w:line="240" w:lineRule="auto"/>
        <w:ind w:left="1134" w:right="566" w:hanging="414"/>
        <w:jc w:val="both"/>
        <w:rPr>
          <w:rFonts w:ascii="Times New Roman" w:hAnsi="Times New Roman"/>
          <w:b/>
          <w:sz w:val="24"/>
          <w:szCs w:val="24"/>
        </w:rPr>
      </w:pPr>
      <w:r w:rsidRPr="00A64351">
        <w:rPr>
          <w:rFonts w:ascii="Times New Roman" w:hAnsi="Times New Roman"/>
          <w:b/>
          <w:sz w:val="24"/>
          <w:szCs w:val="24"/>
        </w:rPr>
        <w:t xml:space="preserve">Pembentukan Kontruksi Realitas </w:t>
      </w:r>
    </w:p>
    <w:p w:rsidR="00AD1200" w:rsidRPr="00A64351" w:rsidRDefault="00A64351" w:rsidP="00A64351">
      <w:pPr>
        <w:pStyle w:val="ListParagraph"/>
        <w:spacing w:line="240" w:lineRule="auto"/>
        <w:ind w:left="1134" w:right="566" w:hanging="414"/>
        <w:jc w:val="both"/>
        <w:rPr>
          <w:rFonts w:ascii="Times New Roman" w:hAnsi="Times New Roman"/>
          <w:b/>
          <w:sz w:val="24"/>
          <w:szCs w:val="24"/>
        </w:rPr>
      </w:pPr>
      <w:r>
        <w:rPr>
          <w:rFonts w:ascii="Times New Roman" w:hAnsi="Times New Roman"/>
          <w:b/>
          <w:sz w:val="24"/>
          <w:szCs w:val="24"/>
        </w:rPr>
        <w:tab/>
      </w:r>
      <w:r w:rsidR="00AD1200" w:rsidRPr="00A64351">
        <w:rPr>
          <w:rFonts w:ascii="Times New Roman" w:hAnsi="Times New Roman"/>
          <w:b/>
          <w:sz w:val="24"/>
          <w:szCs w:val="24"/>
        </w:rPr>
        <w:t xml:space="preserve">Tahap ini terbagi menjadi atas dua yaitu tahap pembentukan kontruksi realitas dan pembentukan kontruksi cita. </w:t>
      </w:r>
    </w:p>
    <w:p w:rsidR="00AD1200" w:rsidRPr="00A64351" w:rsidRDefault="00AD1200" w:rsidP="00A64351">
      <w:pPr>
        <w:pStyle w:val="ListParagraph"/>
        <w:numPr>
          <w:ilvl w:val="0"/>
          <w:numId w:val="14"/>
        </w:numPr>
        <w:spacing w:after="200" w:line="240" w:lineRule="auto"/>
        <w:ind w:left="1134" w:right="566" w:hanging="414"/>
        <w:jc w:val="both"/>
        <w:rPr>
          <w:rFonts w:ascii="Times New Roman" w:hAnsi="Times New Roman"/>
          <w:b/>
          <w:sz w:val="24"/>
          <w:szCs w:val="24"/>
        </w:rPr>
      </w:pPr>
      <w:r w:rsidRPr="00A64351">
        <w:rPr>
          <w:rFonts w:ascii="Times New Roman" w:hAnsi="Times New Roman"/>
          <w:b/>
          <w:sz w:val="24"/>
          <w:szCs w:val="24"/>
        </w:rPr>
        <w:t xml:space="preserve">Tahap Konfirmasi </w:t>
      </w:r>
    </w:p>
    <w:p w:rsidR="00AD1200" w:rsidRDefault="00A64351" w:rsidP="00A64351">
      <w:pPr>
        <w:pStyle w:val="ListParagraph"/>
        <w:spacing w:line="240" w:lineRule="auto"/>
        <w:ind w:left="1134" w:right="566" w:hanging="414"/>
        <w:jc w:val="both"/>
        <w:rPr>
          <w:rFonts w:ascii="Times New Roman" w:hAnsi="Times New Roman"/>
          <w:b/>
          <w:sz w:val="24"/>
          <w:szCs w:val="24"/>
        </w:rPr>
      </w:pPr>
      <w:r>
        <w:rPr>
          <w:rFonts w:ascii="Times New Roman" w:hAnsi="Times New Roman"/>
          <w:b/>
          <w:sz w:val="24"/>
          <w:szCs w:val="24"/>
        </w:rPr>
        <w:tab/>
      </w:r>
      <w:r w:rsidR="00AD1200" w:rsidRPr="00A64351">
        <w:rPr>
          <w:rFonts w:ascii="Times New Roman" w:hAnsi="Times New Roman"/>
          <w:b/>
          <w:sz w:val="24"/>
          <w:szCs w:val="24"/>
        </w:rPr>
        <w:t>Konfirmasi adalah tahapan ketika media massa maupun pembaca dan pemirsa memberi argumentasi dan akuntanbilitas terhadap pilihannya untuk terliabat dalam pembentukan kontruksi.</w:t>
      </w:r>
    </w:p>
    <w:p w:rsidR="00A64351" w:rsidRPr="00A64351" w:rsidRDefault="00A64351" w:rsidP="00A64351">
      <w:pPr>
        <w:pStyle w:val="ListParagraph"/>
        <w:spacing w:line="240" w:lineRule="auto"/>
        <w:ind w:left="1080"/>
        <w:jc w:val="both"/>
        <w:rPr>
          <w:rFonts w:ascii="Times New Roman" w:hAnsi="Times New Roman"/>
          <w:b/>
          <w:sz w:val="24"/>
          <w:szCs w:val="24"/>
        </w:rPr>
      </w:pPr>
    </w:p>
    <w:p w:rsidR="00AD1200" w:rsidRPr="00A526F6" w:rsidRDefault="00AD1200" w:rsidP="002257FB">
      <w:pPr>
        <w:tabs>
          <w:tab w:val="left" w:pos="567"/>
        </w:tabs>
        <w:spacing w:line="480" w:lineRule="auto"/>
        <w:jc w:val="both"/>
        <w:rPr>
          <w:rFonts w:ascii="Times New Roman" w:hAnsi="Times New Roman"/>
          <w:sz w:val="24"/>
          <w:szCs w:val="24"/>
        </w:rPr>
      </w:pPr>
      <w:r>
        <w:rPr>
          <w:rFonts w:ascii="Times New Roman" w:hAnsi="Times New Roman"/>
          <w:sz w:val="24"/>
          <w:szCs w:val="24"/>
        </w:rPr>
        <w:tab/>
        <w:t xml:space="preserve">Film merupakan bidang kajian yang sangat relevan untuk analisis semiotika, karena film dibangun dengan berbagai tanda. Tanda-tanda itu termasuk berbagai sistem tanda yang bekerja sama dengan baik untuk mencapai efek yang diharapkan. Film biasanya mempunyai makna seperti yang dikemukakan ferdinan de saussure yaitu penanda (signifier) dan petanda (signified). Biasanya penonton hanya mengetahui makna dari film secara menyeluruh, tapi ketika film tersebut dianalisis, banyak sekali makna denotasi, konotasi dan mitos yang setiap penonton yang menyaksikan film tersebut. </w:t>
      </w:r>
    </w:p>
    <w:p w:rsidR="00916276" w:rsidRPr="00916276" w:rsidRDefault="00916276" w:rsidP="00AD1200">
      <w:pPr>
        <w:spacing w:line="480" w:lineRule="auto"/>
        <w:ind w:left="720" w:hanging="720"/>
        <w:rPr>
          <w:rFonts w:ascii="Times New Roman" w:hAnsi="Times New Roman" w:cs="Times New Roman"/>
          <w:sz w:val="24"/>
          <w:szCs w:val="24"/>
        </w:rPr>
      </w:pPr>
    </w:p>
    <w:p w:rsidR="00916276" w:rsidRDefault="00916276" w:rsidP="000A7C4F">
      <w:pPr>
        <w:spacing w:line="480" w:lineRule="auto"/>
        <w:rPr>
          <w:rFonts w:ascii="Times New Roman" w:hAnsi="Times New Roman" w:cs="Times New Roman"/>
          <w:b/>
          <w:sz w:val="24"/>
          <w:szCs w:val="24"/>
        </w:rPr>
      </w:pPr>
      <w:r>
        <w:rPr>
          <w:rFonts w:ascii="Times New Roman" w:hAnsi="Times New Roman" w:cs="Times New Roman"/>
          <w:b/>
          <w:sz w:val="24"/>
          <w:szCs w:val="24"/>
        </w:rPr>
        <w:tab/>
      </w:r>
    </w:p>
    <w:p w:rsidR="00313C7C" w:rsidRPr="00313C7C" w:rsidRDefault="00313C7C" w:rsidP="000A7C4F">
      <w:pPr>
        <w:spacing w:line="480" w:lineRule="auto"/>
        <w:rPr>
          <w:rFonts w:ascii="Times New Roman" w:hAnsi="Times New Roman" w:cs="Times New Roman"/>
          <w:sz w:val="24"/>
          <w:szCs w:val="24"/>
        </w:rPr>
      </w:pPr>
      <w:r>
        <w:rPr>
          <w:rFonts w:ascii="Times New Roman" w:hAnsi="Times New Roman" w:cs="Times New Roman"/>
          <w:sz w:val="24"/>
          <w:szCs w:val="24"/>
        </w:rPr>
        <w:tab/>
      </w:r>
    </w:p>
    <w:p w:rsidR="000A7C4F" w:rsidRPr="000A7C4F" w:rsidRDefault="000A7C4F" w:rsidP="000A7C4F">
      <w:pPr>
        <w:spacing w:line="480" w:lineRule="auto"/>
        <w:rPr>
          <w:rFonts w:ascii="Times New Roman" w:hAnsi="Times New Roman" w:cs="Times New Roman"/>
          <w:sz w:val="24"/>
          <w:szCs w:val="24"/>
        </w:rPr>
      </w:pPr>
    </w:p>
    <w:sectPr w:rsidR="000A7C4F" w:rsidRPr="000A7C4F" w:rsidSect="00D55672">
      <w:headerReference w:type="default" r:id="rId8"/>
      <w:footerReference w:type="default" r:id="rId9"/>
      <w:footerReference w:type="first" r:id="rId10"/>
      <w:pgSz w:w="11906" w:h="16838"/>
      <w:pgMar w:top="2268" w:right="1701" w:bottom="1701" w:left="2268" w:header="709" w:footer="709" w:gutter="0"/>
      <w:pgNumType w:start="17"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6F6" w:rsidRDefault="009256F6" w:rsidP="00D55672">
      <w:pPr>
        <w:spacing w:after="0"/>
      </w:pPr>
      <w:r>
        <w:separator/>
      </w:r>
    </w:p>
  </w:endnote>
  <w:endnote w:type="continuationSeparator" w:id="1">
    <w:p w:rsidR="009256F6" w:rsidRDefault="009256F6" w:rsidP="00D556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72" w:rsidRDefault="00D55672">
    <w:pPr>
      <w:pStyle w:val="Footer"/>
      <w:jc w:val="center"/>
    </w:pPr>
  </w:p>
  <w:p w:rsidR="00D55672" w:rsidRDefault="00D556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08105"/>
      <w:docPartObj>
        <w:docPartGallery w:val="Page Numbers (Bottom of Page)"/>
        <w:docPartUnique/>
      </w:docPartObj>
    </w:sdtPr>
    <w:sdtContent>
      <w:p w:rsidR="00D55672" w:rsidRDefault="00C41371">
        <w:pPr>
          <w:pStyle w:val="Footer"/>
          <w:jc w:val="center"/>
        </w:pPr>
        <w:fldSimple w:instr=" PAGE   \* MERGEFORMAT ">
          <w:r w:rsidR="009D2CAC">
            <w:rPr>
              <w:noProof/>
            </w:rPr>
            <w:t>17</w:t>
          </w:r>
        </w:fldSimple>
      </w:p>
    </w:sdtContent>
  </w:sdt>
  <w:p w:rsidR="00D55672" w:rsidRDefault="00D55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6F6" w:rsidRDefault="009256F6" w:rsidP="00D55672">
      <w:pPr>
        <w:spacing w:after="0"/>
      </w:pPr>
      <w:r>
        <w:separator/>
      </w:r>
    </w:p>
  </w:footnote>
  <w:footnote w:type="continuationSeparator" w:id="1">
    <w:p w:rsidR="009256F6" w:rsidRDefault="009256F6" w:rsidP="00D556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08103"/>
      <w:docPartObj>
        <w:docPartGallery w:val="Page Numbers (Top of Page)"/>
        <w:docPartUnique/>
      </w:docPartObj>
    </w:sdtPr>
    <w:sdtContent>
      <w:p w:rsidR="00D55672" w:rsidRDefault="00C41371">
        <w:pPr>
          <w:pStyle w:val="Header"/>
          <w:jc w:val="right"/>
        </w:pPr>
        <w:fldSimple w:instr=" PAGE   \* MERGEFORMAT ">
          <w:r w:rsidR="009D2CAC">
            <w:rPr>
              <w:noProof/>
            </w:rPr>
            <w:t>43</w:t>
          </w:r>
        </w:fldSimple>
      </w:p>
    </w:sdtContent>
  </w:sdt>
  <w:p w:rsidR="00D55672" w:rsidRDefault="00D556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323B"/>
    <w:multiLevelType w:val="hybridMultilevel"/>
    <w:tmpl w:val="346ED056"/>
    <w:lvl w:ilvl="0" w:tplc="672809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3FB43B6"/>
    <w:multiLevelType w:val="hybridMultilevel"/>
    <w:tmpl w:val="30129D16"/>
    <w:lvl w:ilvl="0" w:tplc="AD30937A">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nsid w:val="1ABA0FF8"/>
    <w:multiLevelType w:val="hybridMultilevel"/>
    <w:tmpl w:val="E4D2D8AC"/>
    <w:lvl w:ilvl="0" w:tplc="81EEECA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29670902"/>
    <w:multiLevelType w:val="hybridMultilevel"/>
    <w:tmpl w:val="9F48F366"/>
    <w:lvl w:ilvl="0" w:tplc="17D81C5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2F1D167D"/>
    <w:multiLevelType w:val="hybridMultilevel"/>
    <w:tmpl w:val="B52E2294"/>
    <w:lvl w:ilvl="0" w:tplc="92A0A88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2163BFB"/>
    <w:multiLevelType w:val="hybridMultilevel"/>
    <w:tmpl w:val="C68EC3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862A75"/>
    <w:multiLevelType w:val="hybridMultilevel"/>
    <w:tmpl w:val="E584871A"/>
    <w:lvl w:ilvl="0" w:tplc="F8C4375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3F86459F"/>
    <w:multiLevelType w:val="hybridMultilevel"/>
    <w:tmpl w:val="987A1F8E"/>
    <w:lvl w:ilvl="0" w:tplc="20B06E0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90F0180"/>
    <w:multiLevelType w:val="hybridMultilevel"/>
    <w:tmpl w:val="8506C214"/>
    <w:lvl w:ilvl="0" w:tplc="2E8640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EFE2121"/>
    <w:multiLevelType w:val="hybridMultilevel"/>
    <w:tmpl w:val="69E4BD30"/>
    <w:lvl w:ilvl="0" w:tplc="4E40605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684854BF"/>
    <w:multiLevelType w:val="hybridMultilevel"/>
    <w:tmpl w:val="8DD487D6"/>
    <w:lvl w:ilvl="0" w:tplc="5E7C58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AE61697"/>
    <w:multiLevelType w:val="hybridMultilevel"/>
    <w:tmpl w:val="A7DE79E2"/>
    <w:lvl w:ilvl="0" w:tplc="87E27CA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7DBB4348"/>
    <w:multiLevelType w:val="multilevel"/>
    <w:tmpl w:val="79BA4BE2"/>
    <w:lvl w:ilvl="0">
      <w:start w:val="1"/>
      <w:numFmt w:val="decimal"/>
      <w:lvlText w:val="%1."/>
      <w:lvlJc w:val="left"/>
      <w:pPr>
        <w:ind w:left="1494" w:hanging="360"/>
      </w:pPr>
      <w:rPr>
        <w:rFonts w:hint="default"/>
      </w:rPr>
    </w:lvl>
    <w:lvl w:ilvl="1">
      <w:start w:val="3"/>
      <w:numFmt w:val="decimal"/>
      <w:isLgl/>
      <w:lvlText w:val="%1.%2"/>
      <w:lvlJc w:val="left"/>
      <w:pPr>
        <w:ind w:left="1854" w:hanging="72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3">
    <w:nsid w:val="7E3D4F61"/>
    <w:multiLevelType w:val="hybridMultilevel"/>
    <w:tmpl w:val="843A4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8"/>
  </w:num>
  <w:num w:numId="5">
    <w:abstractNumId w:val="13"/>
  </w:num>
  <w:num w:numId="6">
    <w:abstractNumId w:val="10"/>
  </w:num>
  <w:num w:numId="7">
    <w:abstractNumId w:val="3"/>
  </w:num>
  <w:num w:numId="8">
    <w:abstractNumId w:val="7"/>
  </w:num>
  <w:num w:numId="9">
    <w:abstractNumId w:val="12"/>
  </w:num>
  <w:num w:numId="10">
    <w:abstractNumId w:val="9"/>
  </w:num>
  <w:num w:numId="11">
    <w:abstractNumId w:val="4"/>
  </w:num>
  <w:num w:numId="12">
    <w:abstractNumId w:val="6"/>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7C4F"/>
    <w:rsid w:val="000268FC"/>
    <w:rsid w:val="0006780D"/>
    <w:rsid w:val="00096D16"/>
    <w:rsid w:val="000A7C4F"/>
    <w:rsid w:val="000D3577"/>
    <w:rsid w:val="000E1ED5"/>
    <w:rsid w:val="00111E1C"/>
    <w:rsid w:val="00170352"/>
    <w:rsid w:val="001C30DB"/>
    <w:rsid w:val="001C5A2C"/>
    <w:rsid w:val="001D02DD"/>
    <w:rsid w:val="001D5F97"/>
    <w:rsid w:val="002257FB"/>
    <w:rsid w:val="00246296"/>
    <w:rsid w:val="00285225"/>
    <w:rsid w:val="00294C0A"/>
    <w:rsid w:val="00313C7C"/>
    <w:rsid w:val="00330ACA"/>
    <w:rsid w:val="003B1AC7"/>
    <w:rsid w:val="003B53A8"/>
    <w:rsid w:val="003C1086"/>
    <w:rsid w:val="003C6D46"/>
    <w:rsid w:val="003F32A4"/>
    <w:rsid w:val="003F32E1"/>
    <w:rsid w:val="00435941"/>
    <w:rsid w:val="004525BB"/>
    <w:rsid w:val="004550A3"/>
    <w:rsid w:val="00477B87"/>
    <w:rsid w:val="004A1EA0"/>
    <w:rsid w:val="004C660E"/>
    <w:rsid w:val="004E3B52"/>
    <w:rsid w:val="004F7CFB"/>
    <w:rsid w:val="00501F29"/>
    <w:rsid w:val="00516B23"/>
    <w:rsid w:val="0052532B"/>
    <w:rsid w:val="00533AA8"/>
    <w:rsid w:val="00564F41"/>
    <w:rsid w:val="005678C8"/>
    <w:rsid w:val="00593354"/>
    <w:rsid w:val="005A096A"/>
    <w:rsid w:val="005B308D"/>
    <w:rsid w:val="005C5793"/>
    <w:rsid w:val="005F0796"/>
    <w:rsid w:val="005F2A98"/>
    <w:rsid w:val="00620520"/>
    <w:rsid w:val="006215A7"/>
    <w:rsid w:val="006248C1"/>
    <w:rsid w:val="006B2E99"/>
    <w:rsid w:val="00705868"/>
    <w:rsid w:val="0074022B"/>
    <w:rsid w:val="00764607"/>
    <w:rsid w:val="007954B2"/>
    <w:rsid w:val="007A0329"/>
    <w:rsid w:val="007A1F21"/>
    <w:rsid w:val="007D40E1"/>
    <w:rsid w:val="007D5A1C"/>
    <w:rsid w:val="007D6713"/>
    <w:rsid w:val="007D7D43"/>
    <w:rsid w:val="007F4D23"/>
    <w:rsid w:val="008103DA"/>
    <w:rsid w:val="00823D8C"/>
    <w:rsid w:val="00847C3D"/>
    <w:rsid w:val="008A3C86"/>
    <w:rsid w:val="008E1047"/>
    <w:rsid w:val="0090733A"/>
    <w:rsid w:val="00916276"/>
    <w:rsid w:val="009211D6"/>
    <w:rsid w:val="00924B55"/>
    <w:rsid w:val="009256F6"/>
    <w:rsid w:val="00944EBE"/>
    <w:rsid w:val="00984B1F"/>
    <w:rsid w:val="009D2CAC"/>
    <w:rsid w:val="009D7BD8"/>
    <w:rsid w:val="00A065A0"/>
    <w:rsid w:val="00A108EB"/>
    <w:rsid w:val="00A24DDD"/>
    <w:rsid w:val="00A34F74"/>
    <w:rsid w:val="00A379B0"/>
    <w:rsid w:val="00A538D8"/>
    <w:rsid w:val="00A6223D"/>
    <w:rsid w:val="00A64351"/>
    <w:rsid w:val="00A90AB8"/>
    <w:rsid w:val="00AA341B"/>
    <w:rsid w:val="00AB3B2B"/>
    <w:rsid w:val="00AB726F"/>
    <w:rsid w:val="00AC4472"/>
    <w:rsid w:val="00AD0512"/>
    <w:rsid w:val="00AD1200"/>
    <w:rsid w:val="00B0670D"/>
    <w:rsid w:val="00B531BF"/>
    <w:rsid w:val="00B61264"/>
    <w:rsid w:val="00B75D79"/>
    <w:rsid w:val="00BB070E"/>
    <w:rsid w:val="00BD3AEE"/>
    <w:rsid w:val="00BD7C7E"/>
    <w:rsid w:val="00C05D62"/>
    <w:rsid w:val="00C41371"/>
    <w:rsid w:val="00C721E7"/>
    <w:rsid w:val="00C9590D"/>
    <w:rsid w:val="00CF54DE"/>
    <w:rsid w:val="00D13FC6"/>
    <w:rsid w:val="00D55672"/>
    <w:rsid w:val="00D70CEE"/>
    <w:rsid w:val="00DE01DB"/>
    <w:rsid w:val="00E123D6"/>
    <w:rsid w:val="00E20A7D"/>
    <w:rsid w:val="00E26589"/>
    <w:rsid w:val="00E3766A"/>
    <w:rsid w:val="00E550D2"/>
    <w:rsid w:val="00E923DC"/>
    <w:rsid w:val="00E940DC"/>
    <w:rsid w:val="00EA4F8E"/>
    <w:rsid w:val="00EB3AA8"/>
    <w:rsid w:val="00EC136C"/>
    <w:rsid w:val="00ED6DBD"/>
    <w:rsid w:val="00F031C0"/>
    <w:rsid w:val="00FA2993"/>
    <w:rsid w:val="00FE66C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07"/>
  </w:style>
  <w:style w:type="paragraph" w:styleId="Heading1">
    <w:name w:val="heading 1"/>
    <w:basedOn w:val="Normal"/>
    <w:next w:val="Normal"/>
    <w:link w:val="Heading1Char"/>
    <w:uiPriority w:val="9"/>
    <w:qFormat/>
    <w:rsid w:val="009211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211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211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64607"/>
    <w:rPr>
      <w:i/>
      <w:iCs/>
    </w:rPr>
  </w:style>
  <w:style w:type="paragraph" w:styleId="ListParagraph">
    <w:name w:val="List Paragraph"/>
    <w:basedOn w:val="Normal"/>
    <w:uiPriority w:val="34"/>
    <w:qFormat/>
    <w:rsid w:val="00516B23"/>
    <w:pPr>
      <w:spacing w:line="259" w:lineRule="auto"/>
      <w:ind w:left="720"/>
      <w:contextualSpacing/>
    </w:pPr>
  </w:style>
  <w:style w:type="character" w:styleId="Hyperlink">
    <w:name w:val="Hyperlink"/>
    <w:basedOn w:val="DefaultParagraphFont"/>
    <w:uiPriority w:val="99"/>
    <w:unhideWhenUsed/>
    <w:rsid w:val="00C721E7"/>
    <w:rPr>
      <w:color w:val="0563C1" w:themeColor="hyperlink"/>
      <w:u w:val="single"/>
    </w:rPr>
  </w:style>
  <w:style w:type="paragraph" w:styleId="BalloonText">
    <w:name w:val="Balloon Text"/>
    <w:basedOn w:val="Normal"/>
    <w:link w:val="BalloonTextChar"/>
    <w:uiPriority w:val="99"/>
    <w:semiHidden/>
    <w:unhideWhenUsed/>
    <w:rsid w:val="006B2E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99"/>
    <w:rPr>
      <w:rFonts w:ascii="Tahoma" w:hAnsi="Tahoma" w:cs="Tahoma"/>
      <w:sz w:val="16"/>
      <w:szCs w:val="16"/>
    </w:rPr>
  </w:style>
  <w:style w:type="paragraph" w:styleId="Header">
    <w:name w:val="header"/>
    <w:basedOn w:val="Normal"/>
    <w:link w:val="HeaderChar"/>
    <w:uiPriority w:val="99"/>
    <w:unhideWhenUsed/>
    <w:rsid w:val="00D55672"/>
    <w:pPr>
      <w:tabs>
        <w:tab w:val="center" w:pos="4513"/>
        <w:tab w:val="right" w:pos="9026"/>
      </w:tabs>
      <w:spacing w:after="0"/>
    </w:pPr>
  </w:style>
  <w:style w:type="character" w:customStyle="1" w:styleId="HeaderChar">
    <w:name w:val="Header Char"/>
    <w:basedOn w:val="DefaultParagraphFont"/>
    <w:link w:val="Header"/>
    <w:uiPriority w:val="99"/>
    <w:rsid w:val="00D55672"/>
  </w:style>
  <w:style w:type="paragraph" w:styleId="Footer">
    <w:name w:val="footer"/>
    <w:basedOn w:val="Normal"/>
    <w:link w:val="FooterChar"/>
    <w:uiPriority w:val="99"/>
    <w:unhideWhenUsed/>
    <w:rsid w:val="00D55672"/>
    <w:pPr>
      <w:tabs>
        <w:tab w:val="center" w:pos="4513"/>
        <w:tab w:val="right" w:pos="9026"/>
      </w:tabs>
      <w:spacing w:after="0"/>
    </w:pPr>
  </w:style>
  <w:style w:type="character" w:customStyle="1" w:styleId="FooterChar">
    <w:name w:val="Footer Char"/>
    <w:basedOn w:val="DefaultParagraphFont"/>
    <w:link w:val="Footer"/>
    <w:uiPriority w:val="99"/>
    <w:rsid w:val="00D55672"/>
  </w:style>
  <w:style w:type="character" w:customStyle="1" w:styleId="Heading1Char">
    <w:name w:val="Heading 1 Char"/>
    <w:basedOn w:val="DefaultParagraphFont"/>
    <w:link w:val="Heading1"/>
    <w:uiPriority w:val="9"/>
    <w:rsid w:val="009211D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211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211D6"/>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19210</TotalTime>
  <Pages>1</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ovla computer</dc:creator>
  <cp:lastModifiedBy>ovla computer</cp:lastModifiedBy>
  <cp:revision>40</cp:revision>
  <cp:lastPrinted>2016-08-02T15:12:00Z</cp:lastPrinted>
  <dcterms:created xsi:type="dcterms:W3CDTF">2015-03-08T00:13:00Z</dcterms:created>
  <dcterms:modified xsi:type="dcterms:W3CDTF">2016-08-02T15:19:00Z</dcterms:modified>
</cp:coreProperties>
</file>