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D4" w:rsidRPr="0059671A" w:rsidRDefault="00153CD4" w:rsidP="001B774A">
      <w:pPr>
        <w:pStyle w:val="Heading1"/>
        <w:spacing w:line="240" w:lineRule="auto"/>
        <w:jc w:val="center"/>
        <w:rPr>
          <w:sz w:val="32"/>
          <w:szCs w:val="32"/>
        </w:rPr>
      </w:pPr>
      <w:r w:rsidRPr="0059671A">
        <w:rPr>
          <w:sz w:val="32"/>
          <w:szCs w:val="32"/>
        </w:rPr>
        <w:t>ARTIKEL</w:t>
      </w:r>
    </w:p>
    <w:p w:rsidR="00153CD4" w:rsidRPr="00153CD4" w:rsidRDefault="00153CD4" w:rsidP="00153CD4"/>
    <w:p w:rsidR="00AB2B88" w:rsidRDefault="001C4EC6" w:rsidP="00542917">
      <w:pPr>
        <w:pStyle w:val="Heading1"/>
        <w:spacing w:line="276" w:lineRule="auto"/>
        <w:jc w:val="center"/>
        <w:rPr>
          <w:sz w:val="28"/>
          <w:szCs w:val="28"/>
        </w:rPr>
      </w:pPr>
      <w:r w:rsidRPr="00357FF1">
        <w:rPr>
          <w:sz w:val="28"/>
          <w:szCs w:val="28"/>
        </w:rPr>
        <w:t>PENGARUH</w:t>
      </w:r>
      <w:r w:rsidR="00AB2B88" w:rsidRPr="00357FF1">
        <w:rPr>
          <w:sz w:val="28"/>
          <w:szCs w:val="28"/>
        </w:rPr>
        <w:t xml:space="preserve"> </w:t>
      </w:r>
      <w:r w:rsidR="00997DB0" w:rsidRPr="00357FF1">
        <w:rPr>
          <w:sz w:val="28"/>
          <w:szCs w:val="28"/>
        </w:rPr>
        <w:t xml:space="preserve">KOMPETENSI, </w:t>
      </w:r>
      <w:r w:rsidR="00AB2B88" w:rsidRPr="00357FF1">
        <w:rPr>
          <w:sz w:val="28"/>
          <w:szCs w:val="28"/>
        </w:rPr>
        <w:t xml:space="preserve">MOTIVASI KERJA, </w:t>
      </w:r>
      <w:r w:rsidR="00997DB0" w:rsidRPr="00357FF1">
        <w:rPr>
          <w:sz w:val="28"/>
          <w:szCs w:val="28"/>
        </w:rPr>
        <w:t xml:space="preserve">DAN LINGKUNGAN KERJA </w:t>
      </w:r>
      <w:r w:rsidRPr="00357FF1">
        <w:rPr>
          <w:sz w:val="28"/>
          <w:szCs w:val="28"/>
        </w:rPr>
        <w:t xml:space="preserve">TERHADAP </w:t>
      </w:r>
      <w:r w:rsidR="001B774A">
        <w:rPr>
          <w:sz w:val="28"/>
          <w:szCs w:val="28"/>
        </w:rPr>
        <w:t>KINERJA PEGAWAI</w:t>
      </w:r>
      <w:r w:rsidRPr="00357FF1">
        <w:rPr>
          <w:sz w:val="28"/>
          <w:szCs w:val="28"/>
        </w:rPr>
        <w:t xml:space="preserve"> KOPERASI TELKOMSEL </w:t>
      </w:r>
      <w:r w:rsidR="00997DB0" w:rsidRPr="00357FF1">
        <w:rPr>
          <w:sz w:val="28"/>
          <w:szCs w:val="28"/>
        </w:rPr>
        <w:t>DIVISI KARTU HALO WILAYAH JAWA BARAT</w:t>
      </w:r>
    </w:p>
    <w:p w:rsidR="00542917" w:rsidRPr="00542917" w:rsidRDefault="00542917" w:rsidP="00542917"/>
    <w:p w:rsidR="00AB2B88" w:rsidRPr="00357FF1" w:rsidRDefault="00666B12" w:rsidP="00542917">
      <w:pPr>
        <w:spacing w:line="360" w:lineRule="auto"/>
        <w:jc w:val="center"/>
        <w:rPr>
          <w:i/>
          <w:sz w:val="28"/>
          <w:szCs w:val="28"/>
        </w:rPr>
      </w:pPr>
      <w:r>
        <w:rPr>
          <w:i/>
          <w:sz w:val="28"/>
          <w:szCs w:val="28"/>
        </w:rPr>
        <w:t>OLEH</w:t>
      </w:r>
      <w:r w:rsidR="00357FF1" w:rsidRPr="00357FF1">
        <w:rPr>
          <w:i/>
          <w:sz w:val="28"/>
          <w:szCs w:val="28"/>
        </w:rPr>
        <w:t>:</w:t>
      </w:r>
    </w:p>
    <w:p w:rsidR="00AB2B88" w:rsidRPr="00357FF1" w:rsidRDefault="00666B12" w:rsidP="00542917">
      <w:pPr>
        <w:pStyle w:val="BodyText2"/>
        <w:spacing w:line="276" w:lineRule="auto"/>
        <w:jc w:val="center"/>
        <w:rPr>
          <w:bCs/>
          <w:i w:val="0"/>
          <w:iCs w:val="0"/>
          <w:sz w:val="28"/>
          <w:szCs w:val="28"/>
        </w:rPr>
      </w:pPr>
      <w:r>
        <w:rPr>
          <w:bCs/>
          <w:i w:val="0"/>
          <w:iCs w:val="0"/>
          <w:sz w:val="28"/>
          <w:szCs w:val="28"/>
        </w:rPr>
        <w:t>BONVALERY KALZA</w:t>
      </w:r>
    </w:p>
    <w:p w:rsidR="00AB2B88" w:rsidRDefault="0059671A" w:rsidP="00542917">
      <w:pPr>
        <w:pStyle w:val="BodyText2"/>
        <w:spacing w:line="276" w:lineRule="auto"/>
        <w:jc w:val="center"/>
        <w:rPr>
          <w:bCs/>
          <w:i w:val="0"/>
          <w:iCs w:val="0"/>
          <w:sz w:val="28"/>
          <w:szCs w:val="28"/>
        </w:rPr>
      </w:pPr>
      <w:r>
        <w:rPr>
          <w:bCs/>
          <w:i w:val="0"/>
          <w:iCs w:val="0"/>
          <w:sz w:val="28"/>
          <w:szCs w:val="28"/>
        </w:rPr>
        <w:t xml:space="preserve">NPM: </w:t>
      </w:r>
      <w:r w:rsidR="00AB2B88" w:rsidRPr="00357FF1">
        <w:rPr>
          <w:bCs/>
          <w:i w:val="0"/>
          <w:iCs w:val="0"/>
          <w:sz w:val="28"/>
          <w:szCs w:val="28"/>
        </w:rPr>
        <w:t>138020010</w:t>
      </w:r>
    </w:p>
    <w:p w:rsidR="00AD5150" w:rsidRPr="00AD5150" w:rsidRDefault="00AD5150" w:rsidP="00542917">
      <w:pPr>
        <w:pStyle w:val="BodyText2"/>
        <w:spacing w:line="276" w:lineRule="auto"/>
        <w:jc w:val="center"/>
        <w:rPr>
          <w:b/>
          <w:bCs/>
          <w:i w:val="0"/>
          <w:iCs w:val="0"/>
          <w:sz w:val="16"/>
          <w:szCs w:val="16"/>
        </w:rPr>
      </w:pPr>
    </w:p>
    <w:p w:rsidR="00AB2B88" w:rsidRDefault="00C02E6E">
      <w:pPr>
        <w:pStyle w:val="BodyText2"/>
        <w:spacing w:line="480" w:lineRule="auto"/>
        <w:jc w:val="center"/>
        <w:rPr>
          <w:i w:val="0"/>
          <w:iCs w:val="0"/>
        </w:rPr>
      </w:pPr>
      <w:r>
        <w:rPr>
          <w:i w:val="0"/>
          <w:iCs w:val="0"/>
          <w:noProof/>
        </w:rPr>
        <w:drawing>
          <wp:inline distT="0" distB="0" distL="0" distR="0">
            <wp:extent cx="885825" cy="901458"/>
            <wp:effectExtent l="19050" t="0" r="9525" b="0"/>
            <wp:docPr id="1" name="Picture 1" descr="unp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pas logo"/>
                    <pic:cNvPicPr>
                      <a:picLocks noChangeAspect="1" noChangeArrowheads="1"/>
                    </pic:cNvPicPr>
                  </pic:nvPicPr>
                  <pic:blipFill>
                    <a:blip r:embed="rId7"/>
                    <a:srcRect/>
                    <a:stretch>
                      <a:fillRect/>
                    </a:stretch>
                  </pic:blipFill>
                  <pic:spPr bwMode="auto">
                    <a:xfrm>
                      <a:off x="0" y="0"/>
                      <a:ext cx="886800" cy="902450"/>
                    </a:xfrm>
                    <a:prstGeom prst="rect">
                      <a:avLst/>
                    </a:prstGeom>
                    <a:noFill/>
                    <a:ln w="9525">
                      <a:noFill/>
                      <a:miter lim="800000"/>
                      <a:headEnd/>
                      <a:tailEnd/>
                    </a:ln>
                  </pic:spPr>
                </pic:pic>
              </a:graphicData>
            </a:graphic>
          </wp:inline>
        </w:drawing>
      </w:r>
    </w:p>
    <w:p w:rsidR="00AB2B88" w:rsidRPr="00357FF1" w:rsidRDefault="00AB2B88" w:rsidP="0059671A">
      <w:pPr>
        <w:pStyle w:val="BodyText2"/>
        <w:spacing w:line="240" w:lineRule="atLeast"/>
        <w:jc w:val="center"/>
        <w:rPr>
          <w:bCs/>
          <w:i w:val="0"/>
          <w:iCs w:val="0"/>
          <w:sz w:val="28"/>
          <w:szCs w:val="28"/>
        </w:rPr>
      </w:pPr>
      <w:r w:rsidRPr="00357FF1">
        <w:rPr>
          <w:bCs/>
          <w:i w:val="0"/>
          <w:iCs w:val="0"/>
          <w:sz w:val="28"/>
          <w:szCs w:val="28"/>
        </w:rPr>
        <w:t>PROGRAM MAGISTER MANAJEMEN</w:t>
      </w:r>
    </w:p>
    <w:p w:rsidR="00AB2B88" w:rsidRPr="00357FF1" w:rsidRDefault="00AB2B88" w:rsidP="0059671A">
      <w:pPr>
        <w:pStyle w:val="BodyText2"/>
        <w:spacing w:line="240" w:lineRule="atLeast"/>
        <w:jc w:val="center"/>
        <w:rPr>
          <w:bCs/>
          <w:i w:val="0"/>
          <w:iCs w:val="0"/>
          <w:sz w:val="28"/>
          <w:szCs w:val="28"/>
        </w:rPr>
      </w:pPr>
      <w:r w:rsidRPr="00357FF1">
        <w:rPr>
          <w:bCs/>
          <w:i w:val="0"/>
          <w:iCs w:val="0"/>
          <w:sz w:val="28"/>
          <w:szCs w:val="28"/>
        </w:rPr>
        <w:t>FAKULTAS PASCASARJANA</w:t>
      </w:r>
    </w:p>
    <w:p w:rsidR="00AB2B88" w:rsidRPr="00357FF1" w:rsidRDefault="00AB2B88" w:rsidP="0059671A">
      <w:pPr>
        <w:pStyle w:val="BodyText2"/>
        <w:spacing w:line="240" w:lineRule="atLeast"/>
        <w:jc w:val="center"/>
        <w:rPr>
          <w:bCs/>
          <w:i w:val="0"/>
          <w:iCs w:val="0"/>
          <w:sz w:val="28"/>
          <w:szCs w:val="28"/>
        </w:rPr>
      </w:pPr>
      <w:r w:rsidRPr="00357FF1">
        <w:rPr>
          <w:bCs/>
          <w:i w:val="0"/>
          <w:iCs w:val="0"/>
          <w:sz w:val="28"/>
          <w:szCs w:val="28"/>
        </w:rPr>
        <w:t>UNIVERSITAS PASUNDAN</w:t>
      </w:r>
    </w:p>
    <w:p w:rsidR="00AB2B88" w:rsidRPr="00357FF1" w:rsidRDefault="00AB2B88" w:rsidP="0059671A">
      <w:pPr>
        <w:pStyle w:val="BodyText2"/>
        <w:spacing w:line="240" w:lineRule="atLeast"/>
        <w:jc w:val="center"/>
        <w:rPr>
          <w:bCs/>
          <w:i w:val="0"/>
          <w:iCs w:val="0"/>
          <w:sz w:val="28"/>
          <w:szCs w:val="28"/>
        </w:rPr>
      </w:pPr>
      <w:smartTag w:uri="urn:schemas-microsoft-com:office:smarttags" w:element="City">
        <w:smartTag w:uri="urn:schemas-microsoft-com:office:smarttags" w:element="place">
          <w:r w:rsidRPr="00357FF1">
            <w:rPr>
              <w:bCs/>
              <w:i w:val="0"/>
              <w:iCs w:val="0"/>
              <w:sz w:val="28"/>
              <w:szCs w:val="28"/>
            </w:rPr>
            <w:t>BANDUNG</w:t>
          </w:r>
        </w:smartTag>
      </w:smartTag>
    </w:p>
    <w:p w:rsidR="00AB2B88" w:rsidRDefault="00F960D3" w:rsidP="0059671A">
      <w:pPr>
        <w:spacing w:line="240" w:lineRule="atLeast"/>
        <w:jc w:val="center"/>
        <w:rPr>
          <w:bCs/>
          <w:sz w:val="28"/>
          <w:szCs w:val="28"/>
        </w:rPr>
      </w:pPr>
      <w:r w:rsidRPr="00357FF1">
        <w:rPr>
          <w:bCs/>
          <w:sz w:val="28"/>
          <w:szCs w:val="28"/>
        </w:rPr>
        <w:t>201</w:t>
      </w:r>
      <w:r w:rsidR="00DE2EF8">
        <w:rPr>
          <w:bCs/>
          <w:sz w:val="28"/>
          <w:szCs w:val="28"/>
        </w:rPr>
        <w:t>6</w:t>
      </w:r>
    </w:p>
    <w:p w:rsidR="0059671A" w:rsidRDefault="0059671A" w:rsidP="0059671A">
      <w:pPr>
        <w:spacing w:line="240" w:lineRule="atLeast"/>
        <w:jc w:val="center"/>
        <w:rPr>
          <w:bCs/>
          <w:sz w:val="28"/>
          <w:szCs w:val="28"/>
        </w:rPr>
      </w:pPr>
    </w:p>
    <w:p w:rsidR="00153CD4" w:rsidRDefault="001D7C20" w:rsidP="0059671A">
      <w:pPr>
        <w:spacing w:line="200" w:lineRule="atLeast"/>
        <w:jc w:val="center"/>
        <w:rPr>
          <w:b/>
          <w:sz w:val="28"/>
          <w:szCs w:val="28"/>
        </w:rPr>
      </w:pPr>
      <w:r w:rsidRPr="001D7C20">
        <w:rPr>
          <w:b/>
          <w:sz w:val="28"/>
          <w:szCs w:val="28"/>
        </w:rPr>
        <w:t>ABSTRAK</w:t>
      </w:r>
    </w:p>
    <w:p w:rsidR="0059671A" w:rsidRPr="001D7C20" w:rsidRDefault="0059671A" w:rsidP="0059671A">
      <w:pPr>
        <w:spacing w:line="200" w:lineRule="atLeast"/>
        <w:jc w:val="center"/>
        <w:rPr>
          <w:b/>
          <w:sz w:val="28"/>
          <w:szCs w:val="28"/>
        </w:rPr>
      </w:pPr>
    </w:p>
    <w:p w:rsidR="00542917" w:rsidRDefault="00542917" w:rsidP="0059671A">
      <w:pPr>
        <w:spacing w:line="200" w:lineRule="atLeast"/>
        <w:ind w:firstLine="720"/>
        <w:jc w:val="both"/>
      </w:pPr>
      <w:r>
        <w:t>Penelitian ini bertujuan untuk mengetahui dan menganalisis pengaruh kompetensi, motivasi kerja, dan lingkungan kerja terhadap kinerja pegawai Koperasi Telkomsel Divisi Kartu Halo Wilayah Jawa Barat. Hasil penelitian ini diharapkan dapat memberikan kontribusi dalam pengembangan ilmu manajemen khususnya manajemen sumber daya manusia.</w:t>
      </w:r>
    </w:p>
    <w:p w:rsidR="00542917" w:rsidRDefault="00542917" w:rsidP="00542917">
      <w:pPr>
        <w:ind w:firstLine="720"/>
        <w:jc w:val="both"/>
      </w:pPr>
      <w:r>
        <w:t>Penelitian ini menggunakan metode penelitian deskriptif dan verifikatif, dengan populasinya sebanyak 93 responden dan analisis data menggunakan metode analisis jalur.</w:t>
      </w:r>
    </w:p>
    <w:p w:rsidR="00542917" w:rsidRDefault="00542917" w:rsidP="00542917">
      <w:pPr>
        <w:ind w:firstLine="720"/>
        <w:jc w:val="both"/>
      </w:pPr>
      <w:r>
        <w:t>Hasil penelitian menyatakan bahwa kompetensi, motivasi kerja, dan lingkungan kerja berpengaruh terhadap kinerja pegawai Koperasi Telkomsel Divisi Kartu Halo Wilayah Jawa Barat. Pengaruh motivasi kerja terhadap kinerja pegawai lebih besar, dibandingkan dengan pengaruh dari kompetensi dan lingkungan kerja. Sehingga apabila Koperasi Telkomsel Divisi Kartu Halo Wilayah Jawa Barat ini ingin meningkatkan kinerja pegawainya, maka harus lebih memberikan motivasi.</w:t>
      </w:r>
    </w:p>
    <w:p w:rsidR="00542917" w:rsidRDefault="00542917" w:rsidP="00542917">
      <w:pPr>
        <w:jc w:val="both"/>
      </w:pPr>
    </w:p>
    <w:p w:rsidR="0059671A" w:rsidRDefault="00542917" w:rsidP="0059671A">
      <w:pPr>
        <w:ind w:left="1440" w:hanging="1440"/>
        <w:jc w:val="both"/>
        <w:rPr>
          <w:bCs/>
          <w:sz w:val="28"/>
          <w:szCs w:val="28"/>
        </w:rPr>
      </w:pPr>
      <w:r w:rsidRPr="005B7A1F">
        <w:t>Kata Kunci:</w:t>
      </w:r>
      <w:r>
        <w:rPr>
          <w:i/>
        </w:rPr>
        <w:t xml:space="preserve"> Kompetensi, Motivasi Kerja, Lingkungan Kerja, dan Kinerja Pegawai.</w:t>
      </w:r>
      <w:r>
        <w:rPr>
          <w:bCs/>
          <w:sz w:val="28"/>
          <w:szCs w:val="28"/>
        </w:rPr>
        <w:t xml:space="preserve"> </w:t>
      </w:r>
    </w:p>
    <w:p w:rsidR="00153CD4" w:rsidRDefault="00153CD4" w:rsidP="001D7C20">
      <w:pPr>
        <w:spacing w:line="480" w:lineRule="auto"/>
        <w:jc w:val="both"/>
      </w:pPr>
    </w:p>
    <w:sectPr w:rsidR="00153CD4" w:rsidSect="0059671A">
      <w:footerReference w:type="default" r:id="rId8"/>
      <w:pgSz w:w="11909" w:h="16834" w:code="9"/>
      <w:pgMar w:top="2016" w:right="1699" w:bottom="1440"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861" w:rsidRDefault="00DA4861" w:rsidP="00B7277E">
      <w:r>
        <w:separator/>
      </w:r>
    </w:p>
  </w:endnote>
  <w:endnote w:type="continuationSeparator" w:id="1">
    <w:p w:rsidR="00DA4861" w:rsidRDefault="00DA4861" w:rsidP="00B72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9953"/>
      <w:docPartObj>
        <w:docPartGallery w:val="Page Numbers (Bottom of Page)"/>
        <w:docPartUnique/>
      </w:docPartObj>
    </w:sdtPr>
    <w:sdtContent>
      <w:p w:rsidR="00B7277E" w:rsidRDefault="00EA1AB1">
        <w:pPr>
          <w:pStyle w:val="Footer"/>
          <w:jc w:val="center"/>
        </w:pPr>
        <w:fldSimple w:instr=" PAGE   \* MERGEFORMAT ">
          <w:r w:rsidR="00AD5150">
            <w:rPr>
              <w:noProof/>
            </w:rPr>
            <w:t>1</w:t>
          </w:r>
        </w:fldSimple>
      </w:p>
    </w:sdtContent>
  </w:sdt>
  <w:p w:rsidR="00B7277E" w:rsidRDefault="00B727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861" w:rsidRDefault="00DA4861" w:rsidP="00B7277E">
      <w:r>
        <w:separator/>
      </w:r>
    </w:p>
  </w:footnote>
  <w:footnote w:type="continuationSeparator" w:id="1">
    <w:p w:rsidR="00DA4861" w:rsidRDefault="00DA4861" w:rsidP="00B727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1C4EC6"/>
    <w:rsid w:val="00084A8B"/>
    <w:rsid w:val="00110198"/>
    <w:rsid w:val="00153CD4"/>
    <w:rsid w:val="001A4D85"/>
    <w:rsid w:val="001B774A"/>
    <w:rsid w:val="001C4EC6"/>
    <w:rsid w:val="001D7C20"/>
    <w:rsid w:val="00357FF1"/>
    <w:rsid w:val="004E4A84"/>
    <w:rsid w:val="00542917"/>
    <w:rsid w:val="00567275"/>
    <w:rsid w:val="0059671A"/>
    <w:rsid w:val="00666B12"/>
    <w:rsid w:val="00741C1C"/>
    <w:rsid w:val="008E6835"/>
    <w:rsid w:val="00997DB0"/>
    <w:rsid w:val="00A20C4F"/>
    <w:rsid w:val="00AB2B88"/>
    <w:rsid w:val="00AD5150"/>
    <w:rsid w:val="00B7277E"/>
    <w:rsid w:val="00BD5EA7"/>
    <w:rsid w:val="00C02E6E"/>
    <w:rsid w:val="00C362B4"/>
    <w:rsid w:val="00C6422F"/>
    <w:rsid w:val="00DA4861"/>
    <w:rsid w:val="00DB4F7A"/>
    <w:rsid w:val="00DE2EF8"/>
    <w:rsid w:val="00EA1AB1"/>
    <w:rsid w:val="00ED5ED2"/>
    <w:rsid w:val="00F35387"/>
    <w:rsid w:val="00F960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B1"/>
    <w:rPr>
      <w:sz w:val="24"/>
      <w:szCs w:val="24"/>
    </w:rPr>
  </w:style>
  <w:style w:type="paragraph" w:styleId="Heading1">
    <w:name w:val="heading 1"/>
    <w:basedOn w:val="Normal"/>
    <w:next w:val="Normal"/>
    <w:qFormat/>
    <w:rsid w:val="00EA1AB1"/>
    <w:pPr>
      <w:keepNext/>
      <w:spacing w:line="480" w:lineRule="auto"/>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EA1AB1"/>
    <w:rPr>
      <w:i/>
      <w:iCs/>
    </w:rPr>
  </w:style>
  <w:style w:type="paragraph" w:styleId="BalloonText">
    <w:name w:val="Balloon Text"/>
    <w:basedOn w:val="Normal"/>
    <w:link w:val="BalloonTextChar"/>
    <w:uiPriority w:val="99"/>
    <w:semiHidden/>
    <w:unhideWhenUsed/>
    <w:rsid w:val="00153CD4"/>
    <w:rPr>
      <w:rFonts w:ascii="Tahoma" w:hAnsi="Tahoma" w:cs="Tahoma"/>
      <w:sz w:val="16"/>
      <w:szCs w:val="16"/>
    </w:rPr>
  </w:style>
  <w:style w:type="character" w:customStyle="1" w:styleId="BalloonTextChar">
    <w:name w:val="Balloon Text Char"/>
    <w:basedOn w:val="DefaultParagraphFont"/>
    <w:link w:val="BalloonText"/>
    <w:uiPriority w:val="99"/>
    <w:semiHidden/>
    <w:rsid w:val="00153CD4"/>
    <w:rPr>
      <w:rFonts w:ascii="Tahoma" w:hAnsi="Tahoma" w:cs="Tahoma"/>
      <w:sz w:val="16"/>
      <w:szCs w:val="16"/>
    </w:rPr>
  </w:style>
  <w:style w:type="paragraph" w:styleId="Header">
    <w:name w:val="header"/>
    <w:basedOn w:val="Normal"/>
    <w:link w:val="HeaderChar"/>
    <w:uiPriority w:val="99"/>
    <w:semiHidden/>
    <w:unhideWhenUsed/>
    <w:rsid w:val="00B7277E"/>
    <w:pPr>
      <w:tabs>
        <w:tab w:val="center" w:pos="4680"/>
        <w:tab w:val="right" w:pos="9360"/>
      </w:tabs>
    </w:pPr>
  </w:style>
  <w:style w:type="character" w:customStyle="1" w:styleId="HeaderChar">
    <w:name w:val="Header Char"/>
    <w:basedOn w:val="DefaultParagraphFont"/>
    <w:link w:val="Header"/>
    <w:uiPriority w:val="99"/>
    <w:semiHidden/>
    <w:rsid w:val="00B7277E"/>
    <w:rPr>
      <w:sz w:val="24"/>
      <w:szCs w:val="24"/>
    </w:rPr>
  </w:style>
  <w:style w:type="paragraph" w:styleId="Footer">
    <w:name w:val="footer"/>
    <w:basedOn w:val="Normal"/>
    <w:link w:val="FooterChar"/>
    <w:uiPriority w:val="99"/>
    <w:unhideWhenUsed/>
    <w:rsid w:val="00B7277E"/>
    <w:pPr>
      <w:tabs>
        <w:tab w:val="center" w:pos="4680"/>
        <w:tab w:val="right" w:pos="9360"/>
      </w:tabs>
    </w:pPr>
  </w:style>
  <w:style w:type="character" w:customStyle="1" w:styleId="FooterChar">
    <w:name w:val="Footer Char"/>
    <w:basedOn w:val="DefaultParagraphFont"/>
    <w:link w:val="Footer"/>
    <w:uiPriority w:val="99"/>
    <w:rsid w:val="00B7277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6C859-24E7-4847-B684-80AAEE9F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TEORI MOTIVASI KERJA, LINGKUNGAN KERJA, KEPUASAN KERJA, DAN KINERJA KARYAWAN</vt:lpstr>
    </vt:vector>
  </TitlesOfParts>
  <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TEORI MOTIVASI KERJA, LINGKUNGAN KERJA, KEPUASAN KERJA, DAN KINERJA KARYAWAN</dc:title>
  <dc:creator>odhon</dc:creator>
  <cp:lastModifiedBy>Jabir</cp:lastModifiedBy>
  <cp:revision>13</cp:revision>
  <cp:lastPrinted>2016-08-04T02:19:00Z</cp:lastPrinted>
  <dcterms:created xsi:type="dcterms:W3CDTF">2017-04-02T02:37:00Z</dcterms:created>
  <dcterms:modified xsi:type="dcterms:W3CDTF">2017-04-03T11:05:00Z</dcterms:modified>
</cp:coreProperties>
</file>