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DF" w:rsidRDefault="000B2C9E" w:rsidP="000B2C9E">
      <w:pPr>
        <w:jc w:val="center"/>
        <w:rPr>
          <w:rFonts w:ascii="Times New Roman" w:hAnsi="Times New Roman" w:cs="Times New Roman"/>
          <w:b/>
          <w:sz w:val="24"/>
          <w:szCs w:val="24"/>
        </w:rPr>
      </w:pPr>
      <w:r w:rsidRPr="000B2C9E">
        <w:rPr>
          <w:rFonts w:ascii="Times New Roman" w:hAnsi="Times New Roman" w:cs="Times New Roman"/>
          <w:b/>
          <w:sz w:val="24"/>
          <w:szCs w:val="24"/>
        </w:rPr>
        <w:t>ABSTRAK</w:t>
      </w:r>
    </w:p>
    <w:p w:rsidR="002968D1" w:rsidRDefault="002968D1" w:rsidP="002968D1">
      <w:pPr>
        <w:spacing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Nuraini Latifah, Syifa. 2017. </w:t>
      </w:r>
      <w:r w:rsidR="000E10BF">
        <w:rPr>
          <w:rFonts w:asciiTheme="majorBidi" w:hAnsiTheme="majorBidi" w:cstheme="majorBidi"/>
          <w:sz w:val="24"/>
          <w:szCs w:val="24"/>
        </w:rPr>
        <w:t>“</w:t>
      </w:r>
      <w:r>
        <w:rPr>
          <w:rFonts w:asciiTheme="majorBidi" w:hAnsiTheme="majorBidi" w:cstheme="majorBidi"/>
          <w:sz w:val="24"/>
          <w:szCs w:val="24"/>
        </w:rPr>
        <w:t>Analisis Tingkat Kebakuan Bahasa Indonesia pada Artikel Galamedia Ditinjau dari Aspek Kalimat Efektif serta Pemanfaatannya sebagai Bahan Ajar B</w:t>
      </w:r>
      <w:r w:rsidR="000E10BF">
        <w:rPr>
          <w:rFonts w:asciiTheme="majorBidi" w:hAnsiTheme="majorBidi" w:cstheme="majorBidi"/>
          <w:sz w:val="24"/>
          <w:szCs w:val="24"/>
        </w:rPr>
        <w:t>ahasa Indonesia Siswa Kelas VII”.</w:t>
      </w:r>
      <w:r>
        <w:rPr>
          <w:rFonts w:asciiTheme="majorBidi" w:hAnsiTheme="majorBidi" w:cstheme="majorBidi"/>
          <w:sz w:val="24"/>
          <w:szCs w:val="24"/>
        </w:rPr>
        <w:t xml:space="preserve"> </w:t>
      </w:r>
      <w:r w:rsidRPr="00FB5A5D">
        <w:rPr>
          <w:rFonts w:asciiTheme="majorBidi" w:hAnsiTheme="majorBidi" w:cstheme="majorBidi"/>
          <w:sz w:val="24"/>
          <w:szCs w:val="24"/>
        </w:rPr>
        <w:t>Tesis</w:t>
      </w:r>
      <w:r>
        <w:rPr>
          <w:rFonts w:asciiTheme="majorBidi" w:hAnsiTheme="majorBidi" w:cstheme="majorBidi"/>
          <w:sz w:val="24"/>
          <w:szCs w:val="24"/>
        </w:rPr>
        <w:t>, Program Studi Pendidikan Bahasa Indonesia, Program Pascasarjana Universitas Pasundan Bandung. Pembimbing: (I) Prof. Dr. Ir. Wisnu Cahyadi, M.Si., (II) Dr. Hj. R. Panca Pertiwi Hidayati, M.Pd.</w:t>
      </w:r>
    </w:p>
    <w:p w:rsidR="000231E0" w:rsidRDefault="000231E0" w:rsidP="000B2C9E">
      <w:pPr>
        <w:spacing w:after="120" w:line="240" w:lineRule="auto"/>
        <w:jc w:val="both"/>
        <w:rPr>
          <w:rFonts w:ascii="Times New Roman" w:hAnsi="Times New Roman" w:cs="Times New Roman"/>
          <w:i/>
          <w:sz w:val="24"/>
          <w:szCs w:val="24"/>
        </w:rPr>
      </w:pPr>
    </w:p>
    <w:p w:rsidR="00556E9C" w:rsidRPr="00C4567C" w:rsidRDefault="002968D1" w:rsidP="00556E9C">
      <w:pPr>
        <w:spacing w:after="120" w:line="240" w:lineRule="auto"/>
        <w:jc w:val="both"/>
        <w:rPr>
          <w:rFonts w:ascii="Times New Roman" w:hAnsi="Times New Roman" w:cs="Times New Roman"/>
          <w:i/>
          <w:sz w:val="24"/>
          <w:szCs w:val="24"/>
        </w:rPr>
      </w:pPr>
      <w:r w:rsidRPr="00D700CF">
        <w:rPr>
          <w:rFonts w:asciiTheme="majorBidi" w:hAnsiTheme="majorBidi" w:cstheme="majorBidi"/>
          <w:sz w:val="24"/>
          <w:szCs w:val="24"/>
        </w:rPr>
        <w:t xml:space="preserve">Penelitian ini dilatarbelakangi  minimnya kemampuan siswa dalam </w:t>
      </w:r>
      <w:r w:rsidR="00C4567C">
        <w:rPr>
          <w:rFonts w:asciiTheme="majorBidi" w:hAnsiTheme="majorBidi" w:cstheme="majorBidi"/>
          <w:sz w:val="24"/>
          <w:szCs w:val="24"/>
        </w:rPr>
        <w:t>memahami dan menggunakan kalimat efektif</w:t>
      </w:r>
      <w:r>
        <w:rPr>
          <w:rFonts w:asciiTheme="majorBidi" w:hAnsiTheme="majorBidi" w:cstheme="majorBidi"/>
          <w:sz w:val="24"/>
          <w:szCs w:val="24"/>
        </w:rPr>
        <w:t xml:space="preserve">. </w:t>
      </w:r>
      <w:r w:rsidRPr="00D700CF">
        <w:rPr>
          <w:rFonts w:asciiTheme="majorBidi" w:hAnsiTheme="majorBidi" w:cstheme="majorBidi"/>
          <w:sz w:val="24"/>
          <w:szCs w:val="24"/>
        </w:rPr>
        <w:t>Rumusan masalah dalam penelitian ini yaitu</w:t>
      </w:r>
      <w:r w:rsidR="00C4567C">
        <w:rPr>
          <w:rFonts w:ascii="Times New Roman" w:hAnsi="Times New Roman" w:cs="Times New Roman"/>
          <w:sz w:val="24"/>
          <w:szCs w:val="24"/>
        </w:rPr>
        <w:t xml:space="preserve">: 1) </w:t>
      </w:r>
      <w:r w:rsidR="00556E9C">
        <w:rPr>
          <w:rFonts w:ascii="Times New Roman" w:hAnsi="Times New Roman" w:cs="Times New Roman"/>
          <w:sz w:val="24"/>
          <w:szCs w:val="24"/>
        </w:rPr>
        <w:t xml:space="preserve">Bagaimana tingkat kebakuan bahasa Indonesia pada artikel pendidikan dalam koran </w:t>
      </w:r>
      <w:r w:rsidR="00556E9C" w:rsidRPr="00AC3AC8">
        <w:rPr>
          <w:rFonts w:ascii="Times New Roman" w:hAnsi="Times New Roman" w:cs="Times New Roman"/>
          <w:i/>
          <w:sz w:val="24"/>
          <w:szCs w:val="24"/>
        </w:rPr>
        <w:t>Galamedia</w:t>
      </w:r>
      <w:r w:rsidR="00556E9C">
        <w:rPr>
          <w:rFonts w:ascii="Times New Roman" w:hAnsi="Times New Roman" w:cs="Times New Roman"/>
          <w:sz w:val="24"/>
          <w:szCs w:val="24"/>
        </w:rPr>
        <w:t xml:space="preserve"> ditinja</w:t>
      </w:r>
      <w:r w:rsidR="00C4567C">
        <w:rPr>
          <w:rFonts w:ascii="Times New Roman" w:hAnsi="Times New Roman" w:cs="Times New Roman"/>
          <w:sz w:val="24"/>
          <w:szCs w:val="24"/>
        </w:rPr>
        <w:t xml:space="preserve">u dari aspek  kalimat efektif? </w:t>
      </w:r>
      <w:r w:rsidR="00556E9C">
        <w:rPr>
          <w:rFonts w:ascii="Times New Roman" w:hAnsi="Times New Roman" w:cs="Times New Roman"/>
          <w:sz w:val="24"/>
          <w:szCs w:val="24"/>
        </w:rPr>
        <w:t xml:space="preserve">2) </w:t>
      </w:r>
      <w:r w:rsidR="00556E9C" w:rsidRPr="00E83F77">
        <w:rPr>
          <w:rFonts w:ascii="Times New Roman" w:hAnsi="Times New Roman" w:cs="Times New Roman"/>
          <w:sz w:val="24"/>
          <w:szCs w:val="24"/>
        </w:rPr>
        <w:t xml:space="preserve">Bagaimana bentuk kesalahan pemakaian kalimat bahasa Indonesia pada artikel pendidikan dalam koran </w:t>
      </w:r>
      <w:r w:rsidR="00556E9C" w:rsidRPr="00E83F77">
        <w:rPr>
          <w:rFonts w:ascii="Times New Roman" w:hAnsi="Times New Roman" w:cs="Times New Roman"/>
          <w:i/>
          <w:sz w:val="24"/>
          <w:szCs w:val="24"/>
        </w:rPr>
        <w:t>Galamedia</w:t>
      </w:r>
      <w:r w:rsidR="00556E9C" w:rsidRPr="00E83F77">
        <w:rPr>
          <w:rFonts w:ascii="Times New Roman" w:hAnsi="Times New Roman" w:cs="Times New Roman"/>
          <w:sz w:val="24"/>
          <w:szCs w:val="24"/>
        </w:rPr>
        <w:t xml:space="preserve"> ditinjau dari aspek kalimat efektif</w:t>
      </w:r>
      <w:r w:rsidR="00C4567C">
        <w:rPr>
          <w:rFonts w:ascii="Times New Roman" w:hAnsi="Times New Roman" w:cs="Times New Roman"/>
          <w:sz w:val="24"/>
          <w:szCs w:val="24"/>
        </w:rPr>
        <w:t xml:space="preserve">? </w:t>
      </w:r>
      <w:r w:rsidR="00556E9C">
        <w:rPr>
          <w:rFonts w:ascii="Times New Roman" w:hAnsi="Times New Roman" w:cs="Times New Roman"/>
          <w:sz w:val="24"/>
          <w:szCs w:val="24"/>
        </w:rPr>
        <w:t xml:space="preserve">3) </w:t>
      </w:r>
      <w:r w:rsidR="00556E9C" w:rsidRPr="00E83F77">
        <w:rPr>
          <w:rFonts w:ascii="Times New Roman" w:hAnsi="Times New Roman" w:cs="Times New Roman"/>
          <w:sz w:val="24"/>
          <w:szCs w:val="24"/>
        </w:rPr>
        <w:t xml:space="preserve">Bagaimana pemanfaatan hasil analisis tingkat kebakuan pemakaian bahasa Indonesia pada artikel pendidikan dalam koran </w:t>
      </w:r>
      <w:r w:rsidR="00556E9C" w:rsidRPr="00E83F77">
        <w:rPr>
          <w:rFonts w:ascii="Times New Roman" w:hAnsi="Times New Roman" w:cs="Times New Roman"/>
          <w:i/>
          <w:sz w:val="24"/>
          <w:szCs w:val="24"/>
        </w:rPr>
        <w:t>Galamedia</w:t>
      </w:r>
      <w:r w:rsidR="00556E9C" w:rsidRPr="00E83F77">
        <w:rPr>
          <w:rFonts w:ascii="Times New Roman" w:hAnsi="Times New Roman" w:cs="Times New Roman"/>
          <w:sz w:val="24"/>
          <w:szCs w:val="24"/>
        </w:rPr>
        <w:t xml:space="preserve"> ditinjau dari aspek kalimat efektif sebagai bahan ajar bahasa Indonesia</w:t>
      </w:r>
      <w:r w:rsidR="00556E9C">
        <w:rPr>
          <w:rFonts w:ascii="Times New Roman" w:hAnsi="Times New Roman" w:cs="Times New Roman"/>
          <w:sz w:val="24"/>
          <w:szCs w:val="24"/>
        </w:rPr>
        <w:t xml:space="preserve">. </w:t>
      </w:r>
    </w:p>
    <w:p w:rsidR="00556E9C" w:rsidRDefault="00556E9C" w:rsidP="00556E9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kualitatif deskriptif yaitu dengan memberikan gambaran secara faktual dan akurat mengenai fakta-fakta yang berkaitan dengan: tingkat kebakuan bahasa Indonesia pada artikel pendidikan dalam koran </w:t>
      </w:r>
      <w:r w:rsidRPr="00AC3AC8">
        <w:rPr>
          <w:rFonts w:ascii="Times New Roman" w:hAnsi="Times New Roman" w:cs="Times New Roman"/>
          <w:i/>
          <w:sz w:val="24"/>
          <w:szCs w:val="24"/>
        </w:rPr>
        <w:t>Galamedia</w:t>
      </w:r>
      <w:r>
        <w:rPr>
          <w:rFonts w:ascii="Times New Roman" w:hAnsi="Times New Roman" w:cs="Times New Roman"/>
          <w:sz w:val="24"/>
          <w:szCs w:val="24"/>
        </w:rPr>
        <w:t xml:space="preserve"> ditinjau dari aspek  kalimat efektif, </w:t>
      </w:r>
      <w:r w:rsidRPr="00E83F77">
        <w:rPr>
          <w:rFonts w:ascii="Times New Roman" w:hAnsi="Times New Roman" w:cs="Times New Roman"/>
          <w:sz w:val="24"/>
          <w:szCs w:val="24"/>
        </w:rPr>
        <w:t xml:space="preserve">bentuk kesalahan pemakaian kalimat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w:t>
      </w:r>
      <w:r>
        <w:rPr>
          <w:rFonts w:ascii="Times New Roman" w:hAnsi="Times New Roman" w:cs="Times New Roman"/>
          <w:sz w:val="24"/>
          <w:szCs w:val="24"/>
        </w:rPr>
        <w:t xml:space="preserve">, dan </w:t>
      </w:r>
      <w:r w:rsidRPr="00E83F77">
        <w:rPr>
          <w:rFonts w:ascii="Times New Roman" w:hAnsi="Times New Roman" w:cs="Times New Roman"/>
          <w:sz w:val="24"/>
          <w:szCs w:val="24"/>
        </w:rPr>
        <w:t xml:space="preserve">pemanfaatan hasil analisis tingkat kebakuan pemakaian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 sebagai bahan ajar bahasa Indonesia</w:t>
      </w:r>
      <w:r>
        <w:rPr>
          <w:rFonts w:ascii="Times New Roman" w:hAnsi="Times New Roman" w:cs="Times New Roman"/>
          <w:sz w:val="24"/>
          <w:szCs w:val="24"/>
        </w:rPr>
        <w:t xml:space="preserve">. </w:t>
      </w:r>
    </w:p>
    <w:p w:rsidR="00C4567C" w:rsidRDefault="00FF5E07" w:rsidP="00C4567C">
      <w:pPr>
        <w:tabs>
          <w:tab w:val="left" w:pos="0"/>
          <w:tab w:val="left" w:pos="851"/>
          <w:tab w:val="left" w:pos="3544"/>
          <w:tab w:val="left" w:pos="4180"/>
          <w:tab w:val="left" w:pos="4820"/>
          <w:tab w:val="left" w:pos="5960"/>
          <w:tab w:val="left" w:pos="6860"/>
        </w:tabs>
        <w:spacing w:after="0" w:line="240" w:lineRule="auto"/>
        <w:jc w:val="both"/>
        <w:rPr>
          <w:rFonts w:asciiTheme="majorBidi" w:eastAsia="Tahoma" w:hAnsiTheme="majorBidi" w:cstheme="majorBidi"/>
          <w:sz w:val="24"/>
          <w:szCs w:val="24"/>
        </w:rPr>
      </w:pPr>
      <w:r>
        <w:rPr>
          <w:rFonts w:ascii="Times New Roman" w:hAnsi="Times New Roman" w:cs="Times New Roman"/>
          <w:sz w:val="24"/>
          <w:szCs w:val="24"/>
        </w:rPr>
        <w:t>Dari proses di atas diperoleh data, bahw</w:t>
      </w:r>
      <w:r w:rsidR="00C4567C">
        <w:rPr>
          <w:rFonts w:ascii="Times New Roman" w:hAnsi="Times New Roman" w:cs="Times New Roman"/>
          <w:sz w:val="24"/>
          <w:szCs w:val="24"/>
        </w:rPr>
        <w:t xml:space="preserve">a setelah dilakukannya analisis </w:t>
      </w:r>
      <w:r>
        <w:rPr>
          <w:rFonts w:ascii="Times New Roman" w:hAnsi="Times New Roman" w:cs="Times New Roman"/>
          <w:sz w:val="24"/>
          <w:szCs w:val="24"/>
        </w:rPr>
        <w:t xml:space="preserve">pada kebakuan kalimat dan kesalahan kalimat dalam artikel </w:t>
      </w:r>
      <w:r w:rsidRPr="00FF5E07">
        <w:rPr>
          <w:rFonts w:ascii="Times New Roman" w:hAnsi="Times New Roman" w:cs="Times New Roman"/>
          <w:i/>
          <w:sz w:val="24"/>
          <w:szCs w:val="24"/>
        </w:rPr>
        <w:t>Galamedia</w:t>
      </w:r>
      <w:r>
        <w:rPr>
          <w:rFonts w:ascii="Times New Roman" w:hAnsi="Times New Roman" w:cs="Times New Roman"/>
          <w:sz w:val="24"/>
          <w:szCs w:val="24"/>
        </w:rPr>
        <w:t xml:space="preserve">, kemudian dijadikan bahan ajar, siswa mampu menentukan kalimat efektif dan tidak efektif. Keberhasilan dapat dilihat dari hasil 10 siswa yang mampu menjawab instrumen yang penulis ujicobakan. Bahan ajar berbentuk modul tersebut sudah valid karena telah divalidasi berdasarkan pertimbangan kriteria pemilihan bahan ajar </w:t>
      </w:r>
      <w:r w:rsidR="00C4567C">
        <w:rPr>
          <w:rFonts w:ascii="Times New Roman" w:hAnsi="Times New Roman" w:cs="Times New Roman"/>
          <w:sz w:val="24"/>
          <w:szCs w:val="24"/>
        </w:rPr>
        <w:t xml:space="preserve">yang baik. Bahan ajar modul hasil analisis dari artikel </w:t>
      </w:r>
      <w:r w:rsidR="00C4567C" w:rsidRPr="00C4567C">
        <w:rPr>
          <w:rFonts w:ascii="Times New Roman" w:hAnsi="Times New Roman" w:cs="Times New Roman"/>
          <w:i/>
          <w:sz w:val="24"/>
          <w:szCs w:val="24"/>
        </w:rPr>
        <w:t xml:space="preserve">Galamedia </w:t>
      </w:r>
      <w:r w:rsidR="00C4567C" w:rsidRPr="00A1448A">
        <w:rPr>
          <w:rFonts w:asciiTheme="majorBidi" w:eastAsia="Tahoma" w:hAnsiTheme="majorBidi" w:cstheme="majorBidi"/>
          <w:sz w:val="24"/>
          <w:szCs w:val="24"/>
        </w:rPr>
        <w:t>dapat</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dijadikan</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salah</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satu</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upaya</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untuk</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meningkatkan</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kemampuan</w:t>
      </w:r>
      <w:r w:rsidR="00C4567C">
        <w:rPr>
          <w:rFonts w:asciiTheme="majorBidi" w:eastAsia="Tahoma" w:hAnsiTheme="majorBidi" w:cstheme="majorBidi"/>
          <w:sz w:val="24"/>
          <w:szCs w:val="24"/>
        </w:rPr>
        <w:t xml:space="preserve"> menggunakan kalimat efektif </w:t>
      </w:r>
      <w:r w:rsidR="00C4567C" w:rsidRPr="00A1448A">
        <w:rPr>
          <w:rFonts w:asciiTheme="majorBidi" w:eastAsia="Tahoma" w:hAnsiTheme="majorBidi" w:cstheme="majorBidi"/>
          <w:sz w:val="24"/>
          <w:szCs w:val="24"/>
        </w:rPr>
        <w:t>pada</w:t>
      </w:r>
      <w:r w:rsidR="00C4567C">
        <w:rPr>
          <w:rFonts w:asciiTheme="majorBidi" w:eastAsia="Tahoma" w:hAnsiTheme="majorBidi" w:cstheme="majorBidi"/>
          <w:sz w:val="24"/>
          <w:szCs w:val="24"/>
        </w:rPr>
        <w:t xml:space="preserve"> </w:t>
      </w:r>
      <w:r w:rsidR="00C4567C" w:rsidRPr="00A1448A">
        <w:rPr>
          <w:rFonts w:asciiTheme="majorBidi" w:eastAsia="Tahoma" w:hAnsiTheme="majorBidi" w:cstheme="majorBidi"/>
          <w:sz w:val="24"/>
          <w:szCs w:val="24"/>
        </w:rPr>
        <w:t>siswa</w:t>
      </w:r>
      <w:r w:rsidR="00C4567C">
        <w:rPr>
          <w:rFonts w:asciiTheme="majorBidi" w:eastAsia="Tahoma" w:hAnsiTheme="majorBidi" w:cstheme="majorBidi"/>
          <w:sz w:val="24"/>
          <w:szCs w:val="24"/>
        </w:rPr>
        <w:t xml:space="preserve"> kelas VII. </w:t>
      </w:r>
    </w:p>
    <w:p w:rsidR="00FF5E07" w:rsidRDefault="00FF5E07" w:rsidP="00556E9C">
      <w:pPr>
        <w:spacing w:after="120" w:line="240" w:lineRule="auto"/>
        <w:jc w:val="both"/>
        <w:rPr>
          <w:rFonts w:ascii="Times New Roman" w:hAnsi="Times New Roman" w:cs="Times New Roman"/>
          <w:sz w:val="24"/>
          <w:szCs w:val="24"/>
        </w:rPr>
      </w:pPr>
    </w:p>
    <w:p w:rsidR="00556E9C" w:rsidRDefault="00556E9C" w:rsidP="00556E9C">
      <w:pPr>
        <w:spacing w:after="120" w:line="240" w:lineRule="auto"/>
        <w:jc w:val="both"/>
        <w:rPr>
          <w:rFonts w:ascii="Times New Roman" w:hAnsi="Times New Roman" w:cs="Times New Roman"/>
          <w:sz w:val="24"/>
          <w:szCs w:val="24"/>
        </w:rPr>
      </w:pPr>
    </w:p>
    <w:p w:rsidR="00556E9C" w:rsidRPr="000231E0" w:rsidRDefault="00556E9C" w:rsidP="00556E9C">
      <w:pPr>
        <w:spacing w:after="120" w:line="240" w:lineRule="auto"/>
        <w:jc w:val="both"/>
        <w:rPr>
          <w:rFonts w:ascii="Times New Roman" w:hAnsi="Times New Roman" w:cs="Times New Roman"/>
          <w:sz w:val="24"/>
          <w:szCs w:val="24"/>
        </w:rPr>
      </w:pPr>
    </w:p>
    <w:p w:rsidR="000B2C9E" w:rsidRDefault="00C4567C" w:rsidP="000B2C9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Kata-kata kunci: </w:t>
      </w:r>
      <w:r>
        <w:rPr>
          <w:rFonts w:ascii="Times New Roman" w:hAnsi="Times New Roman" w:cs="Times New Roman"/>
          <w:i/>
          <w:sz w:val="24"/>
          <w:szCs w:val="24"/>
        </w:rPr>
        <w:t>artikel G</w:t>
      </w:r>
      <w:r w:rsidRPr="00C4567C">
        <w:rPr>
          <w:rFonts w:ascii="Times New Roman" w:hAnsi="Times New Roman" w:cs="Times New Roman"/>
          <w:i/>
          <w:sz w:val="24"/>
          <w:szCs w:val="24"/>
        </w:rPr>
        <w:t>alamedia</w:t>
      </w:r>
      <w:r w:rsidR="00BA0854">
        <w:rPr>
          <w:rFonts w:ascii="Times New Roman" w:hAnsi="Times New Roman" w:cs="Times New Roman"/>
          <w:sz w:val="24"/>
          <w:szCs w:val="24"/>
        </w:rPr>
        <w:t>, bahan ajar, kalimat efektif</w:t>
      </w:r>
    </w:p>
    <w:p w:rsidR="000B2C9E" w:rsidRDefault="000B2C9E" w:rsidP="000B2C9E">
      <w:pPr>
        <w:spacing w:after="120" w:line="240" w:lineRule="auto"/>
        <w:jc w:val="both"/>
        <w:rPr>
          <w:rFonts w:ascii="Times New Roman" w:hAnsi="Times New Roman" w:cs="Times New Roman"/>
          <w:sz w:val="24"/>
          <w:szCs w:val="24"/>
        </w:rPr>
      </w:pPr>
    </w:p>
    <w:p w:rsidR="009874DA" w:rsidRDefault="009874DA" w:rsidP="000B2C9E">
      <w:pPr>
        <w:spacing w:after="120" w:line="240" w:lineRule="auto"/>
        <w:jc w:val="both"/>
        <w:rPr>
          <w:rFonts w:ascii="Times New Roman" w:hAnsi="Times New Roman" w:cs="Times New Roman"/>
          <w:sz w:val="24"/>
          <w:szCs w:val="24"/>
        </w:rPr>
      </w:pPr>
    </w:p>
    <w:p w:rsidR="009874DA" w:rsidRDefault="009874DA" w:rsidP="000B2C9E">
      <w:pPr>
        <w:spacing w:after="120" w:line="240" w:lineRule="auto"/>
        <w:jc w:val="both"/>
        <w:rPr>
          <w:rFonts w:ascii="Times New Roman" w:hAnsi="Times New Roman" w:cs="Times New Roman"/>
          <w:sz w:val="24"/>
          <w:szCs w:val="24"/>
        </w:rPr>
      </w:pPr>
    </w:p>
    <w:p w:rsidR="009874DA" w:rsidRDefault="009874DA" w:rsidP="009874DA">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9874DA" w:rsidRDefault="009874DA" w:rsidP="009874DA">
      <w:pPr>
        <w:spacing w:line="240" w:lineRule="auto"/>
        <w:ind w:left="851" w:hanging="851"/>
        <w:jc w:val="both"/>
        <w:rPr>
          <w:rFonts w:asciiTheme="majorBidi" w:hAnsiTheme="majorBidi" w:cstheme="majorBidi"/>
          <w:sz w:val="24"/>
          <w:szCs w:val="24"/>
        </w:rPr>
      </w:pPr>
      <w:r>
        <w:rPr>
          <w:rFonts w:ascii="Times New Roman" w:hAnsi="Times New Roman" w:cs="Times New Roman"/>
          <w:sz w:val="24"/>
          <w:szCs w:val="24"/>
        </w:rPr>
        <w:t xml:space="preserve">Nuraini Latifah, Syifa. 2017. </w:t>
      </w:r>
      <w:r w:rsidR="000E10BF">
        <w:rPr>
          <w:rFonts w:ascii="Times New Roman" w:hAnsi="Times New Roman" w:cs="Times New Roman"/>
          <w:sz w:val="24"/>
          <w:szCs w:val="24"/>
        </w:rPr>
        <w:t>“</w:t>
      </w:r>
      <w:r w:rsidRPr="00EA2967">
        <w:rPr>
          <w:rFonts w:ascii="Times New Roman" w:hAnsi="Times New Roman" w:cs="Times New Roman"/>
          <w:sz w:val="24"/>
          <w:szCs w:val="24"/>
        </w:rPr>
        <w:t>Analysis of standard level Indonesian on Galamedia Articles Seen From Aspect of Effective sentence and also utilization as well as Indonesian Instructional Materials Grade VII</w:t>
      </w:r>
      <w:r w:rsidR="000E10BF">
        <w:rPr>
          <w:rFonts w:ascii="Times New Roman" w:hAnsi="Times New Roman" w:cs="Times New Roman"/>
          <w:sz w:val="24"/>
          <w:szCs w:val="24"/>
        </w:rPr>
        <w:t>”</w:t>
      </w:r>
      <w:r>
        <w:rPr>
          <w:rFonts w:ascii="Times New Roman" w:hAnsi="Times New Roman" w:cs="Times New Roman"/>
          <w:sz w:val="24"/>
          <w:szCs w:val="24"/>
        </w:rPr>
        <w:t>. Thesis, Indonesian Education Studies Program, Graduate University of Pasundan Bandung. Supervisor: Prof. Dr. Ir. Wisnu</w:t>
      </w:r>
      <w:r w:rsidRPr="00EA2967">
        <w:rPr>
          <w:rFonts w:ascii="Times New Roman" w:hAnsi="Times New Roman" w:cs="Times New Roman"/>
          <w:sz w:val="24"/>
          <w:szCs w:val="24"/>
        </w:rPr>
        <w:t xml:space="preserve"> Cahyadi,</w:t>
      </w:r>
      <w:r>
        <w:rPr>
          <w:rFonts w:ascii="Times New Roman" w:hAnsi="Times New Roman" w:cs="Times New Roman"/>
          <w:sz w:val="24"/>
          <w:szCs w:val="24"/>
        </w:rPr>
        <w:t xml:space="preserve"> M.Si., </w:t>
      </w:r>
      <w:r w:rsidRPr="00EA2967">
        <w:rPr>
          <w:rFonts w:ascii="Times New Roman" w:hAnsi="Times New Roman" w:cs="Times New Roman"/>
          <w:sz w:val="24"/>
          <w:szCs w:val="24"/>
        </w:rPr>
        <w:t>(II) Dr. Hj. Panca R.</w:t>
      </w:r>
      <w:r>
        <w:rPr>
          <w:rFonts w:ascii="Times New Roman" w:hAnsi="Times New Roman" w:cs="Times New Roman"/>
          <w:sz w:val="24"/>
          <w:szCs w:val="24"/>
        </w:rPr>
        <w:t xml:space="preserve"> Pertiwi Hidayati, M.Pd. </w:t>
      </w:r>
    </w:p>
    <w:p w:rsidR="009874DA" w:rsidRDefault="009874DA" w:rsidP="009874DA">
      <w:pPr>
        <w:jc w:val="both"/>
        <w:rPr>
          <w:rFonts w:asciiTheme="majorBidi" w:hAnsiTheme="majorBidi" w:cstheme="majorBidi"/>
          <w:sz w:val="24"/>
          <w:szCs w:val="24"/>
        </w:rPr>
      </w:pPr>
    </w:p>
    <w:p w:rsidR="009874DA" w:rsidRPr="0056679B" w:rsidRDefault="009874DA" w:rsidP="009874DA">
      <w:pPr>
        <w:jc w:val="both"/>
        <w:rPr>
          <w:rFonts w:ascii="Times New Roman" w:hAnsi="Times New Roman" w:cs="Times New Roman"/>
          <w:i/>
          <w:iCs/>
          <w:sz w:val="24"/>
          <w:szCs w:val="24"/>
        </w:rPr>
      </w:pPr>
      <w:r w:rsidRPr="0056679B">
        <w:rPr>
          <w:rFonts w:ascii="Times New Roman" w:hAnsi="Times New Roman" w:cs="Times New Roman"/>
          <w:i/>
          <w:iCs/>
          <w:sz w:val="24"/>
          <w:szCs w:val="24"/>
        </w:rPr>
        <w:t>This research is backgrounded lack of students' abilities in understanding and using language effectively. The problems of this research are: 1) What is standard educative level of Indonesian newspaper article in terms of aspects Galamedia effective sentence? 2) What is sort of usage errors educative Indonesian sentences on newspaper articles Galamedia in terms of aspects of effective sentence? 3) How to use the results of the analysis of the level of usage standard educative Indonesian newspaper article in terms of aspects sentence Galamedia effective as teaching Indonesian materials.</w:t>
      </w:r>
    </w:p>
    <w:p w:rsidR="009874DA" w:rsidRPr="0056679B" w:rsidRDefault="009874DA" w:rsidP="009874DA">
      <w:pPr>
        <w:jc w:val="both"/>
        <w:rPr>
          <w:rFonts w:ascii="Times New Roman" w:hAnsi="Times New Roman" w:cs="Times New Roman"/>
          <w:i/>
          <w:iCs/>
          <w:sz w:val="24"/>
          <w:szCs w:val="24"/>
        </w:rPr>
      </w:pPr>
      <w:r w:rsidRPr="0056679B">
        <w:rPr>
          <w:rFonts w:ascii="Times New Roman" w:hAnsi="Times New Roman" w:cs="Times New Roman"/>
          <w:i/>
          <w:iCs/>
          <w:sz w:val="24"/>
          <w:szCs w:val="24"/>
        </w:rPr>
        <w:t>This research uses qualitative descriptive method is to give an overview in a factual and accurate information on the facts relating to the level of standard Indonesian on educative articles in Galamedia newspapers from the aspect of effective sentence, the mistakes in using of Indonesian sentence on educative articles in Galamedia newspapers review of aspects of effective sentence, and utilization of the results of analysis of the level of usage standard Indonesian newspaper article on education in terms of aspects sentence Galamedia effective as teaching Indonesian materials.</w:t>
      </w:r>
    </w:p>
    <w:p w:rsidR="009874DA" w:rsidRPr="0056679B" w:rsidRDefault="009874DA" w:rsidP="009874DA">
      <w:pPr>
        <w:jc w:val="both"/>
        <w:rPr>
          <w:rFonts w:ascii="Times New Roman" w:hAnsi="Times New Roman" w:cs="Times New Roman"/>
          <w:i/>
          <w:iCs/>
          <w:sz w:val="24"/>
          <w:szCs w:val="24"/>
        </w:rPr>
      </w:pPr>
      <w:r w:rsidRPr="0056679B">
        <w:rPr>
          <w:rFonts w:ascii="Times New Roman" w:hAnsi="Times New Roman" w:cs="Times New Roman"/>
          <w:i/>
          <w:iCs/>
          <w:sz w:val="24"/>
          <w:szCs w:val="24"/>
        </w:rPr>
        <w:t>From the above data showed that after doing an analysis on standard sentences and syntax errors in the article Galamedia, then used as teaching materials, students are able to determine the effective and ineffective sentence. The success can be seen from the results of 10 students who were able to answer instruments that the author tested. Instructional materials form the module is valid because it has been validated by consideration of criteria for selecting a good teaching materials. Teaching materials module of articles Galamedia analysis results can be used as one of the efforts to improve the ability to use language effectively in class VII.</w:t>
      </w:r>
      <w:bookmarkStart w:id="0" w:name="_GoBack"/>
      <w:bookmarkEnd w:id="0"/>
    </w:p>
    <w:p w:rsidR="009874DA" w:rsidRPr="0056679B" w:rsidRDefault="009874DA" w:rsidP="009874DA">
      <w:pPr>
        <w:jc w:val="both"/>
        <w:rPr>
          <w:rFonts w:ascii="Times New Roman" w:hAnsi="Times New Roman" w:cs="Times New Roman"/>
          <w:i/>
          <w:iCs/>
          <w:sz w:val="24"/>
          <w:szCs w:val="24"/>
        </w:rPr>
      </w:pPr>
    </w:p>
    <w:p w:rsidR="009874DA" w:rsidRPr="0056679B" w:rsidRDefault="009874DA" w:rsidP="009874DA">
      <w:pPr>
        <w:jc w:val="both"/>
        <w:rPr>
          <w:rFonts w:ascii="Times New Roman" w:hAnsi="Times New Roman" w:cs="Times New Roman"/>
          <w:i/>
          <w:iCs/>
          <w:sz w:val="24"/>
          <w:szCs w:val="24"/>
        </w:rPr>
      </w:pPr>
      <w:r w:rsidRPr="0056679B">
        <w:rPr>
          <w:rFonts w:ascii="Times New Roman" w:hAnsi="Times New Roman" w:cs="Times New Roman"/>
          <w:i/>
          <w:iCs/>
          <w:sz w:val="24"/>
          <w:szCs w:val="24"/>
          <w:lang w:val="en"/>
        </w:rPr>
        <w:t xml:space="preserve">Key words: articles </w:t>
      </w:r>
      <w:proofErr w:type="spellStart"/>
      <w:r w:rsidRPr="0056679B">
        <w:rPr>
          <w:rFonts w:ascii="Times New Roman" w:hAnsi="Times New Roman" w:cs="Times New Roman"/>
          <w:i/>
          <w:iCs/>
          <w:sz w:val="24"/>
          <w:szCs w:val="24"/>
          <w:lang w:val="en"/>
        </w:rPr>
        <w:t>Galamedia</w:t>
      </w:r>
      <w:proofErr w:type="spellEnd"/>
      <w:r w:rsidRPr="0056679B">
        <w:rPr>
          <w:rFonts w:ascii="Times New Roman" w:hAnsi="Times New Roman" w:cs="Times New Roman"/>
          <w:i/>
          <w:iCs/>
          <w:sz w:val="24"/>
          <w:szCs w:val="24"/>
          <w:lang w:val="en"/>
        </w:rPr>
        <w:t>,</w:t>
      </w:r>
      <w:r w:rsidR="008666B2" w:rsidRPr="0056679B">
        <w:rPr>
          <w:rFonts w:ascii="Times New Roman" w:hAnsi="Times New Roman" w:cs="Times New Roman"/>
          <w:i/>
          <w:iCs/>
          <w:sz w:val="24"/>
          <w:szCs w:val="24"/>
          <w:lang w:val="en"/>
        </w:rPr>
        <w:t xml:space="preserve"> teaching materials</w:t>
      </w:r>
      <w:r w:rsidR="008666B2" w:rsidRPr="0056679B">
        <w:rPr>
          <w:rFonts w:ascii="Times New Roman" w:hAnsi="Times New Roman" w:cs="Times New Roman"/>
          <w:i/>
          <w:iCs/>
          <w:sz w:val="24"/>
          <w:szCs w:val="24"/>
        </w:rPr>
        <w:t>,</w:t>
      </w:r>
      <w:r w:rsidR="008666B2" w:rsidRPr="0056679B">
        <w:rPr>
          <w:rFonts w:ascii="Times New Roman" w:hAnsi="Times New Roman" w:cs="Times New Roman"/>
          <w:i/>
          <w:iCs/>
          <w:sz w:val="24"/>
          <w:szCs w:val="24"/>
          <w:lang w:val="en"/>
        </w:rPr>
        <w:t xml:space="preserve"> effective sentence</w:t>
      </w:r>
      <w:r w:rsidRPr="0056679B">
        <w:rPr>
          <w:rFonts w:ascii="Times New Roman" w:hAnsi="Times New Roman" w:cs="Times New Roman"/>
          <w:i/>
          <w:iCs/>
          <w:sz w:val="24"/>
          <w:szCs w:val="24"/>
          <w:lang w:val="en"/>
        </w:rPr>
        <w:t xml:space="preserve"> </w:t>
      </w:r>
    </w:p>
    <w:p w:rsidR="000B2C9E" w:rsidRPr="000B2C9E" w:rsidRDefault="000B2C9E" w:rsidP="000B2C9E">
      <w:pPr>
        <w:jc w:val="both"/>
        <w:rPr>
          <w:rFonts w:ascii="Times New Roman" w:hAnsi="Times New Roman" w:cs="Times New Roman"/>
          <w:sz w:val="24"/>
          <w:szCs w:val="24"/>
        </w:rPr>
      </w:pPr>
    </w:p>
    <w:sectPr w:rsidR="000B2C9E" w:rsidRPr="000B2C9E" w:rsidSect="000345A8">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3A" w:rsidRDefault="00EE703A" w:rsidP="000345A8">
      <w:pPr>
        <w:spacing w:after="0" w:line="240" w:lineRule="auto"/>
      </w:pPr>
      <w:r>
        <w:separator/>
      </w:r>
    </w:p>
  </w:endnote>
  <w:endnote w:type="continuationSeparator" w:id="0">
    <w:p w:rsidR="00EE703A" w:rsidRDefault="00EE703A" w:rsidP="0003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3964"/>
      <w:docPartObj>
        <w:docPartGallery w:val="Page Numbers (Bottom of Page)"/>
        <w:docPartUnique/>
      </w:docPartObj>
    </w:sdtPr>
    <w:sdtEndPr>
      <w:rPr>
        <w:noProof/>
      </w:rPr>
    </w:sdtEndPr>
    <w:sdtContent>
      <w:p w:rsidR="000345A8" w:rsidRDefault="000345A8">
        <w:pPr>
          <w:pStyle w:val="Footer"/>
          <w:jc w:val="right"/>
        </w:pPr>
        <w:r>
          <w:fldChar w:fldCharType="begin"/>
        </w:r>
        <w:r>
          <w:instrText xml:space="preserve"> PAGE   \* MERGEFORMAT </w:instrText>
        </w:r>
        <w:r>
          <w:fldChar w:fldCharType="separate"/>
        </w:r>
        <w:r w:rsidR="0056679B">
          <w:rPr>
            <w:noProof/>
          </w:rPr>
          <w:t>ii</w:t>
        </w:r>
        <w:r>
          <w:rPr>
            <w:noProof/>
          </w:rPr>
          <w:fldChar w:fldCharType="end"/>
        </w:r>
      </w:p>
    </w:sdtContent>
  </w:sdt>
  <w:p w:rsidR="000345A8" w:rsidRDefault="0003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3A" w:rsidRDefault="00EE703A" w:rsidP="000345A8">
      <w:pPr>
        <w:spacing w:after="0" w:line="240" w:lineRule="auto"/>
      </w:pPr>
      <w:r>
        <w:separator/>
      </w:r>
    </w:p>
  </w:footnote>
  <w:footnote w:type="continuationSeparator" w:id="0">
    <w:p w:rsidR="00EE703A" w:rsidRDefault="00EE703A" w:rsidP="00034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9E"/>
    <w:rsid w:val="000231E0"/>
    <w:rsid w:val="000345A8"/>
    <w:rsid w:val="000B2C9E"/>
    <w:rsid w:val="000E10BF"/>
    <w:rsid w:val="00105718"/>
    <w:rsid w:val="002968D1"/>
    <w:rsid w:val="002E2BA8"/>
    <w:rsid w:val="00556E9C"/>
    <w:rsid w:val="0056679B"/>
    <w:rsid w:val="00697EA6"/>
    <w:rsid w:val="00802DDF"/>
    <w:rsid w:val="00851D44"/>
    <w:rsid w:val="008666B2"/>
    <w:rsid w:val="009874DA"/>
    <w:rsid w:val="00A565FA"/>
    <w:rsid w:val="00B70550"/>
    <w:rsid w:val="00BA0854"/>
    <w:rsid w:val="00BE2A5F"/>
    <w:rsid w:val="00C4567C"/>
    <w:rsid w:val="00E178E5"/>
    <w:rsid w:val="00EE703A"/>
    <w:rsid w:val="00FF5E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A8"/>
  </w:style>
  <w:style w:type="paragraph" w:styleId="Footer">
    <w:name w:val="footer"/>
    <w:basedOn w:val="Normal"/>
    <w:link w:val="FooterChar"/>
    <w:uiPriority w:val="99"/>
    <w:unhideWhenUsed/>
    <w:rsid w:val="0003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5A8"/>
  </w:style>
  <w:style w:type="paragraph" w:styleId="Footer">
    <w:name w:val="footer"/>
    <w:basedOn w:val="Normal"/>
    <w:link w:val="FooterChar"/>
    <w:uiPriority w:val="99"/>
    <w:unhideWhenUsed/>
    <w:rsid w:val="0003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LOTUS</cp:lastModifiedBy>
  <cp:revision>13</cp:revision>
  <cp:lastPrinted>2013-08-20T03:27:00Z</cp:lastPrinted>
  <dcterms:created xsi:type="dcterms:W3CDTF">2017-01-04T04:41:00Z</dcterms:created>
  <dcterms:modified xsi:type="dcterms:W3CDTF">2013-08-20T03:28:00Z</dcterms:modified>
</cp:coreProperties>
</file>