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E" w:rsidRPr="00A22B82" w:rsidRDefault="00A22B82" w:rsidP="00A22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8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A22B82" w:rsidRPr="00A22B82" w:rsidRDefault="00A22B82" w:rsidP="00A22B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8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22B82" w:rsidRDefault="00A22B82" w:rsidP="00A22B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B82" w:rsidRDefault="00A22B82" w:rsidP="00A22B82">
      <w:pPr>
        <w:tabs>
          <w:tab w:val="left" w:pos="1346"/>
        </w:tabs>
        <w:rPr>
          <w:rFonts w:ascii="Times New Roman" w:hAnsi="Times New Roman" w:cs="Times New Roman"/>
          <w:b/>
        </w:rPr>
      </w:pPr>
      <w:r w:rsidRPr="00A22B82">
        <w:rPr>
          <w:rFonts w:ascii="Times New Roman" w:hAnsi="Times New Roman" w:cs="Times New Roman"/>
          <w:b/>
        </w:rPr>
        <w:t>5.1 Kesimpulan</w:t>
      </w:r>
    </w:p>
    <w:p w:rsidR="003B5F08" w:rsidRDefault="003B5F08" w:rsidP="00F47092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Kesimpulan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dari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penelitian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Tugas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Sarjana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ini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adalah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B33FAE" w:rsidRPr="003B5F08" w:rsidRDefault="003B5F08" w:rsidP="00F47092">
      <w:pPr>
        <w:pStyle w:val="ListParagraph"/>
        <w:numPr>
          <w:ilvl w:val="0"/>
          <w:numId w:val="2"/>
        </w:numPr>
        <w:tabs>
          <w:tab w:val="left" w:pos="1346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dirancang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didukung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oleh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beberapa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k</w:t>
      </w:r>
      <w:r>
        <w:rPr>
          <w:rFonts w:ascii="Times New Roman" w:hAnsi="Times New Roman" w:cs="Times New Roman"/>
          <w:color w:val="000000"/>
          <w:lang w:val="en-US"/>
        </w:rPr>
        <w:t>omponen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lain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membentuk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suatu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sistem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gasifikasi </w:t>
      </w:r>
      <w:r w:rsidRPr="003B5F08">
        <w:rPr>
          <w:rFonts w:ascii="Times New Roman" w:hAnsi="Times New Roman" w:cs="Times New Roman"/>
          <w:color w:val="000000"/>
          <w:lang w:val="en-US"/>
        </w:rPr>
        <w:t xml:space="preserve">yang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terdiri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atas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B5F08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3B5F08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blower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Cs/>
          <w:color w:val="000000"/>
        </w:rPr>
        <w:t>dan destilator</w:t>
      </w:r>
      <w:r w:rsidRPr="003B5F08">
        <w:rPr>
          <w:rFonts w:ascii="Times New Roman" w:hAnsi="Times New Roman" w:cs="Times New Roman"/>
          <w:color w:val="000000"/>
          <w:lang w:val="en-US"/>
        </w:rPr>
        <w:t>.</w:t>
      </w:r>
    </w:p>
    <w:p w:rsidR="003B5F08" w:rsidRDefault="003B5F08" w:rsidP="003B5F08">
      <w:pPr>
        <w:pStyle w:val="ListParagraph"/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Untuk menentukan dimensi dari reaktor gasifikasi biomassa dibutuhkan nilai laju pemakaian bahan bakar ( FCR) dan nilai dari laju gasifikasi spesifik (SGR).</w:t>
      </w:r>
    </w:p>
    <w:p w:rsidR="000C402A" w:rsidRDefault="000C402A" w:rsidP="000C402A">
      <w:pPr>
        <w:pStyle w:val="ListParagraph"/>
        <w:numPr>
          <w:ilvl w:val="0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Dimensi reaktor dari hasil perancangan adalah :</w:t>
      </w:r>
    </w:p>
    <w:p w:rsidR="000C402A" w:rsidRDefault="000C402A" w:rsidP="000C402A">
      <w:pPr>
        <w:pStyle w:val="ListParagraph"/>
        <w:numPr>
          <w:ilvl w:val="1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Diameter</w:t>
      </w:r>
      <w:r>
        <w:rPr>
          <w:rFonts w:ascii="Times New Roman" w:hAnsi="Times New Roman" w:cs="Times New Roman"/>
        </w:rPr>
        <w:tab/>
        <w:t xml:space="preserve">: </w:t>
      </w:r>
      <w:r w:rsidRPr="00A55D2C">
        <w:rPr>
          <w:rFonts w:ascii="Times New Roman" w:hAnsi="Times New Roman" w:cs="Times New Roman"/>
        </w:rPr>
        <w:t>26,31 cm</w:t>
      </w:r>
    </w:p>
    <w:p w:rsidR="000C402A" w:rsidRDefault="000C402A" w:rsidP="000C402A">
      <w:pPr>
        <w:pStyle w:val="ListParagraph"/>
        <w:numPr>
          <w:ilvl w:val="1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4A5526">
        <w:rPr>
          <w:rFonts w:ascii="Times New Roman" w:eastAsia="Times New Roman" w:hAnsi="Times New Roman" w:cs="Times New Roman"/>
          <w:color w:val="000000" w:themeColor="text1"/>
        </w:rPr>
        <w:t>40,6 cm</w:t>
      </w:r>
    </w:p>
    <w:p w:rsidR="000C402A" w:rsidRPr="004A5526" w:rsidRDefault="000C402A" w:rsidP="000C402A">
      <w:pPr>
        <w:pStyle w:val="ListParagraph"/>
        <w:numPr>
          <w:ilvl w:val="1"/>
          <w:numId w:val="2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4A5526">
        <w:rPr>
          <w:rFonts w:ascii="Times New Roman" w:hAnsi="Times New Roman" w:cs="Times New Roman"/>
        </w:rPr>
        <w:t xml:space="preserve"> </w:t>
      </w:r>
      <w:r w:rsidR="004A5526">
        <w:rPr>
          <w:rFonts w:ascii="Times New Roman" w:hAnsi="Times New Roman" w:cs="Times New Roman"/>
          <w:color w:val="000000"/>
        </w:rPr>
        <w:t>22061,62 cm³</w:t>
      </w:r>
    </w:p>
    <w:p w:rsidR="004A5526" w:rsidRPr="004A5526" w:rsidRDefault="004A5526" w:rsidP="004A552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32"/>
        </w:tabs>
        <w:spacing w:line="360" w:lineRule="auto"/>
        <w:jc w:val="both"/>
        <w:rPr>
          <w:rFonts w:ascii="Times New Roman" w:eastAsiaTheme="minorEastAsia" w:hAnsi="Times New Roman" w:cs="Times New Roman"/>
        </w:rPr>
      </w:pPr>
      <w:r w:rsidRPr="004A5526">
        <w:rPr>
          <w:rFonts w:ascii="Times New Roman" w:hAnsi="Times New Roman" w:cs="Times New Roman"/>
          <w:color w:val="000000"/>
        </w:rPr>
        <w:t xml:space="preserve">Kapasitas blower yang diperlukan untuk dapat menghasilkan </w:t>
      </w:r>
      <w:r w:rsidRPr="004A5526">
        <w:rPr>
          <w:rFonts w:ascii="Times New Roman" w:hAnsi="Times New Roman" w:cs="Times New Roman"/>
          <w:i/>
          <w:color w:val="000000"/>
        </w:rPr>
        <w:t xml:space="preserve">syn </w:t>
      </w:r>
      <w:r w:rsidRPr="004A5526">
        <w:rPr>
          <w:rFonts w:ascii="Times New Roman" w:hAnsi="Times New Roman" w:cs="Times New Roman"/>
          <w:color w:val="000000"/>
        </w:rPr>
        <w:t xml:space="preserve">dengan dimensi seperti pada rancangan yaitu sebesar  </w:t>
      </w:r>
      <w:r w:rsidRPr="004A5526">
        <w:rPr>
          <w:rFonts w:ascii="Times New Roman" w:eastAsiaTheme="minorEastAsia" w:hAnsi="Times New Roman" w:cs="Times New Roman"/>
        </w:rPr>
        <w:t xml:space="preserve">0,157 </w:t>
      </w:r>
      <m:oMath>
        <m:r>
          <w:rPr>
            <w:rFonts w:ascii="Cambria Math" w:eastAsiaTheme="minorEastAsia" w:hAnsi="Cambria Math" w:cs="Times New Roman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menit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)</m:t>
        </m:r>
      </m:oMath>
      <w:r w:rsidRPr="004A5526">
        <w:rPr>
          <w:rFonts w:ascii="Times New Roman" w:eastAsiaTheme="minorEastAsia" w:hAnsi="Times New Roman" w:cs="Times New Roman"/>
        </w:rPr>
        <w:t xml:space="preserve"> atau 5,54 cfm</w:t>
      </w:r>
      <w:r>
        <w:rPr>
          <w:rFonts w:ascii="Times New Roman" w:eastAsiaTheme="minorEastAsia" w:hAnsi="Times New Roman" w:cs="Times New Roman"/>
        </w:rPr>
        <w:t>.</w:t>
      </w:r>
    </w:p>
    <w:p w:rsidR="004A5526" w:rsidRDefault="00BD4F8A" w:rsidP="004A552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332"/>
        </w:tabs>
        <w:spacing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Dimensi destilator dari hasil perancangan adalah</w:t>
      </w:r>
    </w:p>
    <w:p w:rsidR="00BD4F8A" w:rsidRPr="00BD4F8A" w:rsidRDefault="00BD4F8A" w:rsidP="00BD4F8A">
      <w:pPr>
        <w:pStyle w:val="ListParagraph"/>
        <w:numPr>
          <w:ilvl w:val="0"/>
          <w:numId w:val="6"/>
        </w:numPr>
        <w:tabs>
          <w:tab w:val="left" w:pos="720"/>
          <w:tab w:val="left" w:pos="1276"/>
          <w:tab w:val="left" w:pos="2160"/>
          <w:tab w:val="left" w:pos="2880"/>
          <w:tab w:val="left" w:pos="3332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BD4F8A">
        <w:rPr>
          <w:rFonts w:ascii="Times New Roman" w:eastAsiaTheme="minorEastAsia" w:hAnsi="Times New Roman" w:cs="Times New Roman"/>
        </w:rPr>
        <w:t>Tinggi</w:t>
      </w:r>
      <w:r w:rsidRPr="00BD4F8A">
        <w:rPr>
          <w:rFonts w:ascii="Times New Roman" w:eastAsiaTheme="minorEastAsia" w:hAnsi="Times New Roman" w:cs="Times New Roman"/>
        </w:rPr>
        <w:tab/>
      </w:r>
      <w:r w:rsidRPr="00BD4F8A">
        <w:rPr>
          <w:rFonts w:ascii="Times New Roman" w:eastAsiaTheme="minorEastAsia" w:hAnsi="Times New Roman" w:cs="Times New Roman"/>
        </w:rPr>
        <w:tab/>
        <w:t xml:space="preserve">= </w:t>
      </w:r>
      <w:r w:rsidR="00F7277E">
        <w:rPr>
          <w:rFonts w:ascii="Times New Roman" w:eastAsiaTheme="minorEastAsia" w:hAnsi="Times New Roman" w:cs="Times New Roman"/>
          <w:lang w:val="en-US"/>
        </w:rPr>
        <w:t>400</w:t>
      </w:r>
      <w:r w:rsidR="00F7277E">
        <w:rPr>
          <w:rFonts w:ascii="Times New Roman" w:eastAsiaTheme="minorEastAsia" w:hAnsi="Times New Roman" w:cs="Times New Roman"/>
        </w:rPr>
        <w:t xml:space="preserve"> m</w:t>
      </w:r>
      <w:r w:rsidR="00F7277E">
        <w:rPr>
          <w:rFonts w:ascii="Times New Roman" w:eastAsiaTheme="minorEastAsia" w:hAnsi="Times New Roman" w:cs="Times New Roman"/>
          <w:lang w:val="en-US"/>
        </w:rPr>
        <w:t>m</w:t>
      </w:r>
    </w:p>
    <w:p w:rsidR="00BD4F8A" w:rsidRPr="00F7277E" w:rsidRDefault="00BD4F8A" w:rsidP="00BD4F8A">
      <w:pPr>
        <w:pStyle w:val="ListParagraph"/>
        <w:numPr>
          <w:ilvl w:val="0"/>
          <w:numId w:val="6"/>
        </w:numPr>
        <w:tabs>
          <w:tab w:val="left" w:pos="720"/>
          <w:tab w:val="left" w:pos="1276"/>
          <w:tab w:val="left" w:pos="2160"/>
          <w:tab w:val="left" w:pos="2880"/>
          <w:tab w:val="left" w:pos="3332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 w:rsidRPr="00BD4F8A">
        <w:rPr>
          <w:rFonts w:ascii="Times New Roman" w:eastAsiaTheme="minorEastAsia" w:hAnsi="Times New Roman" w:cs="Times New Roman"/>
        </w:rPr>
        <w:t>Diameter</w:t>
      </w:r>
      <w:r w:rsidR="00F7277E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F7277E">
        <w:rPr>
          <w:rFonts w:ascii="Times New Roman" w:eastAsiaTheme="minorEastAsia" w:hAnsi="Times New Roman" w:cs="Times New Roman"/>
          <w:lang w:val="en-US"/>
        </w:rPr>
        <w:t>luar</w:t>
      </w:r>
      <w:proofErr w:type="spellEnd"/>
      <w:r w:rsidRPr="00BD4F8A">
        <w:rPr>
          <w:rFonts w:ascii="Times New Roman" w:eastAsiaTheme="minorEastAsia" w:hAnsi="Times New Roman" w:cs="Times New Roman"/>
        </w:rPr>
        <w:tab/>
      </w:r>
      <w:r w:rsidR="00F7277E">
        <w:rPr>
          <w:rFonts w:ascii="Times New Roman" w:eastAsiaTheme="minorEastAsia" w:hAnsi="Times New Roman" w:cs="Times New Roman"/>
        </w:rPr>
        <w:t xml:space="preserve">= </w:t>
      </w:r>
      <w:r w:rsidR="00F7277E">
        <w:rPr>
          <w:rFonts w:ascii="Times New Roman" w:eastAsiaTheme="minorEastAsia" w:hAnsi="Times New Roman" w:cs="Times New Roman"/>
          <w:lang w:val="en-US"/>
        </w:rPr>
        <w:t>34,9 mm</w:t>
      </w:r>
    </w:p>
    <w:p w:rsidR="00F7277E" w:rsidRPr="00BD4F8A" w:rsidRDefault="00F7277E" w:rsidP="00BD4F8A">
      <w:pPr>
        <w:pStyle w:val="ListParagraph"/>
        <w:numPr>
          <w:ilvl w:val="0"/>
          <w:numId w:val="6"/>
        </w:numPr>
        <w:tabs>
          <w:tab w:val="left" w:pos="720"/>
          <w:tab w:val="left" w:pos="1276"/>
          <w:tab w:val="left" w:pos="2160"/>
          <w:tab w:val="left" w:pos="2880"/>
          <w:tab w:val="left" w:pos="3332"/>
        </w:tabs>
        <w:spacing w:after="0" w:line="36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 xml:space="preserve">Diameter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dalam</w:t>
      </w:r>
      <w:proofErr w:type="spellEnd"/>
      <w:r>
        <w:rPr>
          <w:rFonts w:ascii="Times New Roman" w:eastAsiaTheme="minorEastAsia" w:hAnsi="Times New Roman" w:cs="Times New Roman"/>
          <w:lang w:val="en-US"/>
        </w:rPr>
        <w:tab/>
        <w:t>= 29,9 mm</w:t>
      </w:r>
    </w:p>
    <w:p w:rsidR="00A22B82" w:rsidRDefault="00A22B82" w:rsidP="00A22B82">
      <w:pPr>
        <w:tabs>
          <w:tab w:val="left" w:pos="1346"/>
        </w:tabs>
        <w:rPr>
          <w:rFonts w:ascii="Times New Roman" w:hAnsi="Times New Roman" w:cs="Times New Roman"/>
          <w:b/>
        </w:rPr>
      </w:pPr>
    </w:p>
    <w:p w:rsidR="00A22B82" w:rsidRDefault="00A22B82" w:rsidP="00A22B82">
      <w:pPr>
        <w:tabs>
          <w:tab w:val="left" w:pos="134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5.2 Saran</w:t>
      </w:r>
    </w:p>
    <w:p w:rsidR="00F47092" w:rsidRPr="00F47092" w:rsidRDefault="00F47092" w:rsidP="00F47092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Saran untuk perancangan dan hasil penelitian ini adalah:</w:t>
      </w:r>
    </w:p>
    <w:p w:rsidR="00F47092" w:rsidRPr="00F47092" w:rsidRDefault="00F47092" w:rsidP="00F47092">
      <w:pPr>
        <w:pStyle w:val="ListParagraph"/>
        <w:numPr>
          <w:ilvl w:val="0"/>
          <w:numId w:val="4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Diperlukan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suatu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perancangan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sistem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pengeluaran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arang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baik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untuk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pengembangan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selanjutnya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sehingga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digunakan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dapat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bekerja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secara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berkesinambungan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F47092">
        <w:rPr>
          <w:rFonts w:ascii="Times New Roman" w:hAnsi="Times New Roman" w:cs="Times New Roman"/>
          <w:color w:val="000000"/>
          <w:lang w:val="en-US"/>
        </w:rPr>
        <w:t>kontinyu</w:t>
      </w:r>
      <w:proofErr w:type="spellEnd"/>
      <w:r w:rsidRPr="00F47092">
        <w:rPr>
          <w:rFonts w:ascii="Times New Roman" w:hAnsi="Times New Roman" w:cs="Times New Roman"/>
          <w:color w:val="000000"/>
          <w:lang w:val="en-US"/>
        </w:rPr>
        <w:t>).</w:t>
      </w:r>
    </w:p>
    <w:p w:rsidR="00F47092" w:rsidRDefault="00BD4F8A" w:rsidP="00F47092">
      <w:pPr>
        <w:pStyle w:val="ListParagraph"/>
        <w:numPr>
          <w:ilvl w:val="0"/>
          <w:numId w:val="4"/>
        </w:numPr>
        <w:tabs>
          <w:tab w:val="left" w:pos="134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Deperlukan perancangan insulasi reaktor agar dapat meningkatkan efisiensi dari kerja reaktor.</w:t>
      </w:r>
    </w:p>
    <w:p w:rsidR="00BD4F8A" w:rsidRPr="00BD4F8A" w:rsidRDefault="00BD4F8A" w:rsidP="00BD4F8A">
      <w:pPr>
        <w:tabs>
          <w:tab w:val="left" w:pos="1346"/>
        </w:tabs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47092" w:rsidRDefault="00F47092" w:rsidP="00F47092">
      <w:pPr>
        <w:tabs>
          <w:tab w:val="left" w:pos="1346"/>
        </w:tabs>
        <w:jc w:val="both"/>
        <w:rPr>
          <w:rFonts w:ascii="Times New Roman" w:hAnsi="Times New Roman" w:cs="Times New Roman"/>
          <w:b/>
        </w:rPr>
      </w:pPr>
    </w:p>
    <w:p w:rsidR="004A5526" w:rsidRPr="00A22B82" w:rsidRDefault="004A5526" w:rsidP="00A22B82">
      <w:pPr>
        <w:tabs>
          <w:tab w:val="left" w:pos="1346"/>
        </w:tabs>
        <w:rPr>
          <w:rFonts w:ascii="Times New Roman" w:hAnsi="Times New Roman" w:cs="Times New Roman"/>
          <w:b/>
        </w:rPr>
      </w:pPr>
    </w:p>
    <w:sectPr w:rsidR="004A5526" w:rsidRPr="00A22B82" w:rsidSect="00F77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FC" w:rsidRDefault="00A337FC" w:rsidP="00A22B82">
      <w:pPr>
        <w:spacing w:after="0" w:line="240" w:lineRule="auto"/>
      </w:pPr>
      <w:r>
        <w:separator/>
      </w:r>
    </w:p>
  </w:endnote>
  <w:endnote w:type="continuationSeparator" w:id="1">
    <w:p w:rsidR="00A337FC" w:rsidRDefault="00A337FC" w:rsidP="00A2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2" w:rsidRDefault="00A22B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2" w:rsidRDefault="00A22B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73373">
      <w:rPr>
        <w:rFonts w:asciiTheme="majorHAnsi" w:eastAsiaTheme="majorEastAsia" w:hAnsiTheme="majorHAnsi" w:cstheme="majorBidi"/>
        <w:sz w:val="20"/>
        <w:szCs w:val="20"/>
      </w:rPr>
      <w:t>Tugas Akhir</w:t>
    </w:r>
    <w:r w:rsidRPr="00273373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>
      <w:rPr>
        <w:rFonts w:asciiTheme="majorHAnsi" w:eastAsiaTheme="majorEastAsia" w:hAnsiTheme="majorHAnsi" w:cstheme="majorBidi"/>
        <w:sz w:val="20"/>
        <w:szCs w:val="20"/>
      </w:rPr>
      <w:t>V-</w:t>
    </w:r>
    <w:r w:rsidR="00271D0F" w:rsidRPr="00271D0F">
      <w:rPr>
        <w:rFonts w:eastAsiaTheme="minorEastAsia"/>
        <w:sz w:val="20"/>
        <w:szCs w:val="20"/>
      </w:rPr>
      <w:fldChar w:fldCharType="begin"/>
    </w:r>
    <w:r w:rsidRPr="00273373">
      <w:rPr>
        <w:sz w:val="20"/>
        <w:szCs w:val="20"/>
      </w:rPr>
      <w:instrText xml:space="preserve"> PAGE   \* MERGEFORMAT </w:instrText>
    </w:r>
    <w:r w:rsidR="00271D0F" w:rsidRPr="00271D0F">
      <w:rPr>
        <w:rFonts w:eastAsiaTheme="minorEastAsia"/>
        <w:sz w:val="20"/>
        <w:szCs w:val="20"/>
      </w:rPr>
      <w:fldChar w:fldCharType="separate"/>
    </w:r>
    <w:r w:rsidR="00F7720B" w:rsidRPr="00F7720B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271D0F" w:rsidRPr="00273373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sz w:val="20"/>
        <w:szCs w:val="20"/>
      </w:rPr>
      <w:t xml:space="preserve"> </w:t>
    </w:r>
  </w:p>
  <w:p w:rsidR="00A22B82" w:rsidRDefault="00A22B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2" w:rsidRDefault="00A22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FC" w:rsidRDefault="00A337FC" w:rsidP="00A22B82">
      <w:pPr>
        <w:spacing w:after="0" w:line="240" w:lineRule="auto"/>
      </w:pPr>
      <w:r>
        <w:separator/>
      </w:r>
    </w:p>
  </w:footnote>
  <w:footnote w:type="continuationSeparator" w:id="1">
    <w:p w:rsidR="00A337FC" w:rsidRDefault="00A337FC" w:rsidP="00A2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2" w:rsidRDefault="00A22B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A7404070E24F49998C0DA523845D4F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2B82" w:rsidRDefault="00A22B8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22B82">
          <w:rPr>
            <w:rFonts w:asciiTheme="majorHAnsi" w:eastAsiaTheme="majorEastAsia" w:hAnsiTheme="majorHAnsi" w:cstheme="majorBidi"/>
            <w:sz w:val="20"/>
            <w:szCs w:val="20"/>
          </w:rPr>
          <w:t>Perancangan Reaktor Gasifikasi Biomassa Kapasitas 3 kg</w:t>
        </w:r>
      </w:p>
    </w:sdtContent>
  </w:sdt>
  <w:p w:rsidR="00A22B82" w:rsidRDefault="00A22B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82" w:rsidRDefault="00A22B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969"/>
    <w:multiLevelType w:val="hybridMultilevel"/>
    <w:tmpl w:val="B0B6E0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20A24"/>
    <w:multiLevelType w:val="hybridMultilevel"/>
    <w:tmpl w:val="902663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53330"/>
    <w:multiLevelType w:val="hybridMultilevel"/>
    <w:tmpl w:val="A43873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1BCB"/>
    <w:multiLevelType w:val="hybridMultilevel"/>
    <w:tmpl w:val="EEFAADC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414D46"/>
    <w:multiLevelType w:val="hybridMultilevel"/>
    <w:tmpl w:val="B066A4D8"/>
    <w:lvl w:ilvl="0" w:tplc="CB8EC5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40AB6"/>
    <w:multiLevelType w:val="hybridMultilevel"/>
    <w:tmpl w:val="4ACABF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B82"/>
    <w:rsid w:val="000C402A"/>
    <w:rsid w:val="00271D0F"/>
    <w:rsid w:val="003B5F08"/>
    <w:rsid w:val="004A5526"/>
    <w:rsid w:val="00603547"/>
    <w:rsid w:val="0069406E"/>
    <w:rsid w:val="00814B7A"/>
    <w:rsid w:val="00A22B82"/>
    <w:rsid w:val="00A337FC"/>
    <w:rsid w:val="00B33FAE"/>
    <w:rsid w:val="00BD4F8A"/>
    <w:rsid w:val="00F432B8"/>
    <w:rsid w:val="00F47092"/>
    <w:rsid w:val="00F7277E"/>
    <w:rsid w:val="00F7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82"/>
  </w:style>
  <w:style w:type="paragraph" w:styleId="Footer">
    <w:name w:val="footer"/>
    <w:basedOn w:val="Normal"/>
    <w:link w:val="FooterChar"/>
    <w:uiPriority w:val="99"/>
    <w:unhideWhenUsed/>
    <w:rsid w:val="00A2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82"/>
  </w:style>
  <w:style w:type="paragraph" w:styleId="BalloonText">
    <w:name w:val="Balloon Text"/>
    <w:basedOn w:val="Normal"/>
    <w:link w:val="BalloonTextChar"/>
    <w:uiPriority w:val="99"/>
    <w:semiHidden/>
    <w:unhideWhenUsed/>
    <w:rsid w:val="00A2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82"/>
  </w:style>
  <w:style w:type="paragraph" w:styleId="Footer">
    <w:name w:val="footer"/>
    <w:basedOn w:val="Normal"/>
    <w:link w:val="FooterChar"/>
    <w:uiPriority w:val="99"/>
    <w:unhideWhenUsed/>
    <w:rsid w:val="00A22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82"/>
  </w:style>
  <w:style w:type="paragraph" w:styleId="BalloonText">
    <w:name w:val="Balloon Text"/>
    <w:basedOn w:val="Normal"/>
    <w:link w:val="BalloonTextChar"/>
    <w:uiPriority w:val="99"/>
    <w:semiHidden/>
    <w:unhideWhenUsed/>
    <w:rsid w:val="00A2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404070E24F49998C0DA523845D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6C8-9524-4416-96F0-4543373D9A40}"/>
      </w:docPartPr>
      <w:docPartBody>
        <w:p w:rsidR="0039340B" w:rsidRDefault="00695EED" w:rsidP="00695EED">
          <w:pPr>
            <w:pStyle w:val="A7404070E24F49998C0DA523845D4F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5EED"/>
    <w:rsid w:val="0039340B"/>
    <w:rsid w:val="004657AB"/>
    <w:rsid w:val="00671B86"/>
    <w:rsid w:val="00695EED"/>
    <w:rsid w:val="00845382"/>
    <w:rsid w:val="00DF6F69"/>
    <w:rsid w:val="00F0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04070E24F49998C0DA523845D4F43">
    <w:name w:val="A7404070E24F49998C0DA523845D4F43"/>
    <w:rsid w:val="00695EED"/>
  </w:style>
  <w:style w:type="paragraph" w:customStyle="1" w:styleId="E1EA33E1F20F4764B75AA968B6970E35">
    <w:name w:val="E1EA33E1F20F4764B75AA968B6970E35"/>
    <w:rsid w:val="00695E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Reaktor Gasifikasi Biomassa Kapasitas 3 kg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Reaktor Gasifikasi Biomassa Kapasitas 3 kg</dc:title>
  <dc:creator>nha</dc:creator>
  <cp:lastModifiedBy>Yudian_Iskandar</cp:lastModifiedBy>
  <cp:revision>4</cp:revision>
  <dcterms:created xsi:type="dcterms:W3CDTF">2011-12-04T05:17:00Z</dcterms:created>
  <dcterms:modified xsi:type="dcterms:W3CDTF">2011-12-04T17:51:00Z</dcterms:modified>
</cp:coreProperties>
</file>